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3B5D" w:rsidRPr="00A90622" w:rsidRDefault="00AB3B5D" w:rsidP="006B66B5">
      <w:pPr>
        <w:pStyle w:val="IndexHeading1"/>
        <w:spacing w:after="0" w:line="240" w:lineRule="atLeast"/>
        <w:ind w:left="810" w:hanging="810"/>
        <w:outlineLvl w:val="0"/>
        <w:rPr>
          <w:rFonts w:cstheme="minorBidi"/>
          <w:cs/>
          <w:lang w:bidi="th-TH"/>
        </w:rPr>
      </w:pPr>
      <w:r w:rsidRPr="00A90622">
        <w:rPr>
          <w:rFonts w:cs="Times New Roman"/>
        </w:rPr>
        <w:t>Note</w:t>
      </w:r>
      <w:r w:rsidRPr="00A90622">
        <w:rPr>
          <w:rFonts w:cs="Times New Roman"/>
        </w:rPr>
        <w:tab/>
        <w:t>Contents</w:t>
      </w:r>
    </w:p>
    <w:p w:rsidR="00AB3B5D" w:rsidRPr="005F0DFE" w:rsidRDefault="00AB3B5D" w:rsidP="00AB3B5D">
      <w:pPr>
        <w:pStyle w:val="IndexHeading1"/>
        <w:spacing w:after="0" w:line="240" w:lineRule="atLeast"/>
        <w:outlineLvl w:val="0"/>
        <w:rPr>
          <w:rFonts w:cstheme="minorBidi"/>
          <w:cs/>
          <w:lang w:bidi="th-TH"/>
        </w:rPr>
      </w:pPr>
    </w:p>
    <w:p w:rsidR="00AB3B5D" w:rsidRPr="00A90622" w:rsidRDefault="00AB3B5D" w:rsidP="006B66B5">
      <w:pPr>
        <w:pStyle w:val="index"/>
        <w:tabs>
          <w:tab w:val="num" w:pos="810"/>
        </w:tabs>
        <w:spacing w:after="0"/>
        <w:ind w:left="810" w:hanging="810"/>
        <w:outlineLvl w:val="0"/>
        <w:rPr>
          <w:rFonts w:cs="Times New Roman"/>
        </w:rPr>
      </w:pPr>
      <w:r w:rsidRPr="00A90622">
        <w:rPr>
          <w:rFonts w:cs="Times New Roman"/>
        </w:rPr>
        <w:t>General information</w:t>
      </w:r>
    </w:p>
    <w:p w:rsidR="00AB3B5D" w:rsidRPr="00A90622" w:rsidRDefault="00AB3B5D" w:rsidP="006B66B5">
      <w:pPr>
        <w:pStyle w:val="index"/>
        <w:tabs>
          <w:tab w:val="num" w:pos="810"/>
        </w:tabs>
        <w:spacing w:after="0"/>
        <w:ind w:left="810" w:hanging="810"/>
        <w:outlineLvl w:val="0"/>
        <w:rPr>
          <w:rFonts w:cs="Times New Roman"/>
        </w:rPr>
      </w:pPr>
      <w:r w:rsidRPr="00A90622">
        <w:rPr>
          <w:rFonts w:cs="Times New Roman"/>
        </w:rPr>
        <w:t>Basis of preparation of the financial statements</w:t>
      </w:r>
    </w:p>
    <w:p w:rsidR="005B3B4B" w:rsidRPr="00A90622" w:rsidRDefault="00216013" w:rsidP="00216013">
      <w:pPr>
        <w:pStyle w:val="index"/>
        <w:ind w:left="810" w:hanging="810"/>
      </w:pPr>
      <w:r w:rsidRPr="00A90622">
        <w:t>Significant accounting policies</w:t>
      </w:r>
    </w:p>
    <w:p w:rsidR="00AB3B5D" w:rsidRPr="00A90622" w:rsidRDefault="00AB3B5D" w:rsidP="006B66B5">
      <w:pPr>
        <w:pStyle w:val="index"/>
        <w:tabs>
          <w:tab w:val="num" w:pos="810"/>
        </w:tabs>
        <w:spacing w:after="0"/>
        <w:ind w:left="810" w:hanging="810"/>
        <w:outlineLvl w:val="0"/>
        <w:rPr>
          <w:rFonts w:cs="Times New Roman"/>
        </w:rPr>
      </w:pPr>
      <w:r w:rsidRPr="00A90622">
        <w:rPr>
          <w:rFonts w:cs="Times New Roman"/>
        </w:rPr>
        <w:t>Related</w:t>
      </w:r>
      <w:r w:rsidR="00C93EF3" w:rsidRPr="00A90622">
        <w:rPr>
          <w:rFonts w:cs="Times New Roman"/>
        </w:rPr>
        <w:t xml:space="preserve"> parties</w:t>
      </w:r>
    </w:p>
    <w:p w:rsidR="00AB3B5D" w:rsidRPr="00A90622" w:rsidRDefault="00AB3B5D" w:rsidP="006B66B5">
      <w:pPr>
        <w:pStyle w:val="index"/>
        <w:tabs>
          <w:tab w:val="num" w:pos="810"/>
        </w:tabs>
        <w:spacing w:after="0"/>
        <w:ind w:left="810" w:hanging="810"/>
        <w:outlineLvl w:val="0"/>
        <w:rPr>
          <w:rFonts w:cs="Times New Roman"/>
        </w:rPr>
      </w:pPr>
      <w:r w:rsidRPr="00A90622">
        <w:rPr>
          <w:rFonts w:cs="Times New Roman"/>
        </w:rPr>
        <w:t>Cash and cash equivalents</w:t>
      </w:r>
    </w:p>
    <w:p w:rsidR="00AB3B5D" w:rsidRPr="00A90622" w:rsidRDefault="00AB3B5D" w:rsidP="006B66B5">
      <w:pPr>
        <w:pStyle w:val="index"/>
        <w:tabs>
          <w:tab w:val="num" w:pos="810"/>
        </w:tabs>
        <w:spacing w:after="0"/>
        <w:ind w:left="810" w:hanging="810"/>
        <w:outlineLvl w:val="0"/>
        <w:rPr>
          <w:rFonts w:cs="Times New Roman"/>
        </w:rPr>
      </w:pPr>
      <w:r w:rsidRPr="00A90622">
        <w:rPr>
          <w:rFonts w:cs="Times New Roman"/>
        </w:rPr>
        <w:t>Trade accounts receivable</w:t>
      </w:r>
    </w:p>
    <w:p w:rsidR="00A13740" w:rsidRPr="00A90622" w:rsidRDefault="000C6F67" w:rsidP="00A13740">
      <w:pPr>
        <w:pStyle w:val="index"/>
        <w:tabs>
          <w:tab w:val="num" w:pos="810"/>
        </w:tabs>
        <w:spacing w:after="0"/>
        <w:ind w:left="810" w:hanging="810"/>
        <w:outlineLvl w:val="0"/>
        <w:rPr>
          <w:rFonts w:cs="Times New Roman"/>
        </w:rPr>
      </w:pPr>
      <w:r w:rsidRPr="00A90622">
        <w:rPr>
          <w:rFonts w:cs="Times New Roman"/>
        </w:rPr>
        <w:t xml:space="preserve">Other </w:t>
      </w:r>
      <w:r w:rsidR="00A13740" w:rsidRPr="00A90622">
        <w:rPr>
          <w:rFonts w:cs="Times New Roman"/>
        </w:rPr>
        <w:t>receivable</w:t>
      </w:r>
      <w:r w:rsidR="00383553" w:rsidRPr="00A90622">
        <w:rPr>
          <w:rFonts w:cs="Times New Roman"/>
        </w:rPr>
        <w:t>s</w:t>
      </w:r>
    </w:p>
    <w:p w:rsidR="00AB3B5D" w:rsidRPr="00A90622" w:rsidRDefault="00AB3B5D" w:rsidP="006B66B5">
      <w:pPr>
        <w:pStyle w:val="index"/>
        <w:tabs>
          <w:tab w:val="num" w:pos="810"/>
        </w:tabs>
        <w:spacing w:after="0"/>
        <w:ind w:left="810" w:hanging="810"/>
        <w:outlineLvl w:val="0"/>
        <w:rPr>
          <w:rFonts w:cs="Times New Roman"/>
        </w:rPr>
      </w:pPr>
      <w:r w:rsidRPr="00A90622">
        <w:rPr>
          <w:rFonts w:cs="Times New Roman"/>
        </w:rPr>
        <w:t>Inventories</w:t>
      </w:r>
    </w:p>
    <w:p w:rsidR="00C974ED" w:rsidRPr="00A90622" w:rsidRDefault="00C974ED" w:rsidP="00C974ED">
      <w:pPr>
        <w:pStyle w:val="index"/>
        <w:tabs>
          <w:tab w:val="num" w:pos="810"/>
        </w:tabs>
        <w:spacing w:after="0"/>
        <w:ind w:left="810" w:hanging="810"/>
        <w:outlineLvl w:val="0"/>
        <w:rPr>
          <w:rFonts w:cs="Times New Roman"/>
        </w:rPr>
      </w:pPr>
      <w:r w:rsidRPr="00A90622">
        <w:rPr>
          <w:rFonts w:cs="Times New Roman"/>
        </w:rPr>
        <w:t>Investment in an associate</w:t>
      </w:r>
    </w:p>
    <w:p w:rsidR="00AB3B5D" w:rsidRPr="00A90622" w:rsidRDefault="00640AEC" w:rsidP="006B66B5">
      <w:pPr>
        <w:pStyle w:val="index"/>
        <w:tabs>
          <w:tab w:val="num" w:pos="810"/>
        </w:tabs>
        <w:spacing w:after="0"/>
        <w:ind w:left="810" w:hanging="810"/>
        <w:outlineLvl w:val="0"/>
        <w:rPr>
          <w:rFonts w:cs="Times New Roman"/>
        </w:rPr>
      </w:pPr>
      <w:r w:rsidRPr="00A90622">
        <w:rPr>
          <w:rFonts w:cs="Times New Roman"/>
        </w:rPr>
        <w:t>Investment</w:t>
      </w:r>
      <w:r w:rsidR="00E26AB3" w:rsidRPr="00A90622">
        <w:rPr>
          <w:rFonts w:cs="Times New Roman"/>
        </w:rPr>
        <w:t xml:space="preserve"> </w:t>
      </w:r>
      <w:r w:rsidR="002245E5" w:rsidRPr="00A90622">
        <w:rPr>
          <w:rFonts w:cs="Times New Roman"/>
        </w:rPr>
        <w:t>in</w:t>
      </w:r>
      <w:r w:rsidRPr="00A90622">
        <w:rPr>
          <w:rFonts w:cs="Times New Roman"/>
        </w:rPr>
        <w:t xml:space="preserve"> </w:t>
      </w:r>
      <w:r w:rsidR="00684198" w:rsidRPr="00A90622">
        <w:rPr>
          <w:rFonts w:cs="Times New Roman"/>
        </w:rPr>
        <w:t>subsidiar</w:t>
      </w:r>
      <w:r w:rsidR="002245E5" w:rsidRPr="00A90622">
        <w:rPr>
          <w:rFonts w:cs="Times New Roman"/>
        </w:rPr>
        <w:t>ies</w:t>
      </w:r>
      <w:r w:rsidR="00684198" w:rsidRPr="00A90622">
        <w:rPr>
          <w:rFonts w:cs="Times New Roman"/>
        </w:rPr>
        <w:t xml:space="preserve"> </w:t>
      </w:r>
    </w:p>
    <w:p w:rsidR="007077AF" w:rsidRPr="00A90622" w:rsidRDefault="007077AF" w:rsidP="006B66B5">
      <w:pPr>
        <w:pStyle w:val="index"/>
        <w:tabs>
          <w:tab w:val="num" w:pos="810"/>
        </w:tabs>
        <w:spacing w:after="0"/>
        <w:ind w:left="810" w:hanging="810"/>
        <w:outlineLvl w:val="0"/>
        <w:rPr>
          <w:rFonts w:cs="Times New Roman"/>
        </w:rPr>
      </w:pPr>
      <w:r w:rsidRPr="00A90622">
        <w:rPr>
          <w:rFonts w:cs="Times New Roman"/>
        </w:rPr>
        <w:t>Other long-term investments</w:t>
      </w:r>
    </w:p>
    <w:p w:rsidR="009A39BA" w:rsidRPr="00A90622" w:rsidRDefault="009A39BA" w:rsidP="006B66B5">
      <w:pPr>
        <w:pStyle w:val="index"/>
        <w:tabs>
          <w:tab w:val="num" w:pos="810"/>
        </w:tabs>
        <w:spacing w:after="0"/>
        <w:ind w:left="810" w:hanging="810"/>
        <w:outlineLvl w:val="0"/>
        <w:rPr>
          <w:rFonts w:cs="Times New Roman"/>
        </w:rPr>
      </w:pPr>
      <w:r w:rsidRPr="00A90622">
        <w:rPr>
          <w:rFonts w:cs="Times New Roman"/>
        </w:rPr>
        <w:t>Investment properties</w:t>
      </w:r>
    </w:p>
    <w:p w:rsidR="00AB3B5D" w:rsidRPr="00A90622" w:rsidRDefault="00AB3B5D" w:rsidP="006B66B5">
      <w:pPr>
        <w:pStyle w:val="index"/>
        <w:tabs>
          <w:tab w:val="num" w:pos="810"/>
        </w:tabs>
        <w:spacing w:after="0"/>
        <w:ind w:left="810" w:hanging="810"/>
        <w:outlineLvl w:val="0"/>
        <w:rPr>
          <w:rFonts w:cs="Times New Roman"/>
        </w:rPr>
      </w:pPr>
      <w:r w:rsidRPr="00A90622">
        <w:rPr>
          <w:rFonts w:cs="Times New Roman"/>
        </w:rPr>
        <w:t>Property, plant and equipment</w:t>
      </w:r>
    </w:p>
    <w:p w:rsidR="00AB3B5D" w:rsidRPr="00A90622" w:rsidRDefault="00737C26" w:rsidP="006B66B5">
      <w:pPr>
        <w:pStyle w:val="index"/>
        <w:tabs>
          <w:tab w:val="num" w:pos="810"/>
        </w:tabs>
        <w:spacing w:after="0"/>
        <w:ind w:left="810" w:hanging="810"/>
        <w:outlineLvl w:val="0"/>
        <w:rPr>
          <w:rFonts w:cs="Times New Roman"/>
        </w:rPr>
      </w:pPr>
      <w:r w:rsidRPr="00A90622">
        <w:rPr>
          <w:rFonts w:cs="Times New Roman"/>
        </w:rPr>
        <w:t>Intangible asset</w:t>
      </w:r>
      <w:r w:rsidR="00CF5364" w:rsidRPr="00A90622">
        <w:rPr>
          <w:rFonts w:cs="Times New Roman"/>
        </w:rPr>
        <w:t>s</w:t>
      </w:r>
    </w:p>
    <w:p w:rsidR="00A2411D" w:rsidRPr="00A90622" w:rsidRDefault="00A2411D" w:rsidP="006B66B5">
      <w:pPr>
        <w:pStyle w:val="index"/>
        <w:tabs>
          <w:tab w:val="num" w:pos="810"/>
        </w:tabs>
        <w:spacing w:after="0"/>
        <w:ind w:left="810" w:hanging="810"/>
        <w:outlineLvl w:val="0"/>
        <w:rPr>
          <w:rFonts w:cs="Times New Roman"/>
        </w:rPr>
      </w:pPr>
      <w:r w:rsidRPr="00A90622">
        <w:rPr>
          <w:rFonts w:cs="Times New Roman"/>
        </w:rPr>
        <w:t>Deferred tax</w:t>
      </w:r>
    </w:p>
    <w:p w:rsidR="00AB3B5D" w:rsidRPr="00A90622" w:rsidRDefault="00AB3B5D" w:rsidP="006B66B5">
      <w:pPr>
        <w:pStyle w:val="index"/>
        <w:tabs>
          <w:tab w:val="num" w:pos="810"/>
        </w:tabs>
        <w:spacing w:after="0"/>
        <w:ind w:left="810" w:hanging="810"/>
        <w:outlineLvl w:val="0"/>
        <w:rPr>
          <w:rFonts w:cs="Times New Roman"/>
        </w:rPr>
      </w:pPr>
      <w:r w:rsidRPr="00A90622">
        <w:rPr>
          <w:rFonts w:cs="Times New Roman"/>
        </w:rPr>
        <w:t>Trade accounts payable</w:t>
      </w:r>
    </w:p>
    <w:p w:rsidR="002D7396" w:rsidRPr="00A7258B" w:rsidRDefault="002D7396" w:rsidP="006B66B5">
      <w:pPr>
        <w:pStyle w:val="index"/>
        <w:tabs>
          <w:tab w:val="num" w:pos="810"/>
        </w:tabs>
        <w:spacing w:after="0"/>
        <w:ind w:left="810" w:hanging="810"/>
        <w:outlineLvl w:val="0"/>
        <w:rPr>
          <w:rFonts w:cs="Times New Roman"/>
        </w:rPr>
      </w:pPr>
      <w:r w:rsidRPr="00A90622">
        <w:rPr>
          <w:rFonts w:cs="Times New Roman"/>
        </w:rPr>
        <w:t xml:space="preserve">Other </w:t>
      </w:r>
      <w:r w:rsidRPr="00A7258B">
        <w:rPr>
          <w:rFonts w:cs="Times New Roman"/>
        </w:rPr>
        <w:t>payables</w:t>
      </w:r>
    </w:p>
    <w:p w:rsidR="003B3E63" w:rsidRPr="00A7258B" w:rsidRDefault="00B67963" w:rsidP="00B67963">
      <w:pPr>
        <w:pStyle w:val="index"/>
        <w:rPr>
          <w:rFonts w:cs="Times New Roman"/>
        </w:rPr>
      </w:pPr>
      <w:r w:rsidRPr="00A7258B">
        <w:rPr>
          <w:rFonts w:cs="Times New Roman"/>
        </w:rPr>
        <w:t>Non-current provisions for employee benefits</w:t>
      </w:r>
    </w:p>
    <w:p w:rsidR="003B3E63" w:rsidRPr="00A7258B" w:rsidRDefault="003B3E63" w:rsidP="003B3E63">
      <w:pPr>
        <w:pStyle w:val="index"/>
        <w:tabs>
          <w:tab w:val="num" w:pos="810"/>
        </w:tabs>
        <w:spacing w:after="0"/>
        <w:ind w:left="810" w:hanging="810"/>
        <w:outlineLvl w:val="0"/>
        <w:rPr>
          <w:rFonts w:cs="Times New Roman"/>
        </w:rPr>
      </w:pPr>
      <w:r w:rsidRPr="00A7258B">
        <w:rPr>
          <w:rFonts w:cs="Times New Roman"/>
        </w:rPr>
        <w:t>Share capital</w:t>
      </w:r>
    </w:p>
    <w:p w:rsidR="003B3E63" w:rsidRPr="00A7258B" w:rsidRDefault="003B3E63" w:rsidP="003B3E63">
      <w:pPr>
        <w:pStyle w:val="index"/>
        <w:tabs>
          <w:tab w:val="num" w:pos="810"/>
        </w:tabs>
        <w:spacing w:after="0"/>
        <w:ind w:left="810" w:hanging="810"/>
        <w:outlineLvl w:val="0"/>
        <w:rPr>
          <w:rFonts w:cs="Times New Roman"/>
        </w:rPr>
      </w:pPr>
      <w:r w:rsidRPr="00A7258B">
        <w:rPr>
          <w:rFonts w:cs="Times New Roman"/>
        </w:rPr>
        <w:t>Reserves</w:t>
      </w:r>
    </w:p>
    <w:p w:rsidR="003B3E63" w:rsidRPr="00A7258B" w:rsidRDefault="003B3E63" w:rsidP="003B3E63">
      <w:pPr>
        <w:pStyle w:val="index"/>
        <w:tabs>
          <w:tab w:val="num" w:pos="810"/>
        </w:tabs>
        <w:spacing w:after="0"/>
        <w:ind w:left="810" w:hanging="810"/>
        <w:outlineLvl w:val="0"/>
        <w:rPr>
          <w:rFonts w:cs="Times New Roman"/>
        </w:rPr>
      </w:pPr>
      <w:r w:rsidRPr="00A7258B">
        <w:rPr>
          <w:rFonts w:cs="Times New Roman"/>
        </w:rPr>
        <w:t>Segment</w:t>
      </w:r>
      <w:r w:rsidR="003832BC" w:rsidRPr="00A7258B">
        <w:rPr>
          <w:rFonts w:cs="Times New Roman"/>
        </w:rPr>
        <w:t xml:space="preserve"> </w:t>
      </w:r>
      <w:r w:rsidR="00111097" w:rsidRPr="00A7258B">
        <w:rPr>
          <w:rFonts w:cs="Times New Roman"/>
        </w:rPr>
        <w:t>information</w:t>
      </w:r>
    </w:p>
    <w:p w:rsidR="003B3E63" w:rsidRPr="00A7258B" w:rsidRDefault="003B3E63" w:rsidP="003B3E63">
      <w:pPr>
        <w:pStyle w:val="index"/>
        <w:tabs>
          <w:tab w:val="num" w:pos="810"/>
        </w:tabs>
        <w:spacing w:after="0"/>
        <w:ind w:left="810" w:hanging="810"/>
        <w:outlineLvl w:val="0"/>
        <w:rPr>
          <w:rFonts w:cs="Times New Roman"/>
        </w:rPr>
      </w:pPr>
      <w:r w:rsidRPr="00A7258B">
        <w:rPr>
          <w:rFonts w:cs="Times New Roman"/>
        </w:rPr>
        <w:t>Other income</w:t>
      </w:r>
    </w:p>
    <w:p w:rsidR="003B3E63" w:rsidRPr="00A7258B" w:rsidRDefault="00B67963" w:rsidP="00B67963">
      <w:pPr>
        <w:pStyle w:val="index"/>
        <w:rPr>
          <w:rFonts w:cs="Times New Roman"/>
        </w:rPr>
      </w:pPr>
      <w:r w:rsidRPr="00A7258B">
        <w:rPr>
          <w:rFonts w:cs="Times New Roman"/>
        </w:rPr>
        <w:t>Distribution cost</w:t>
      </w:r>
    </w:p>
    <w:p w:rsidR="003B3E63" w:rsidRPr="00A7258B" w:rsidRDefault="003B3E63" w:rsidP="003B3E63">
      <w:pPr>
        <w:pStyle w:val="index"/>
        <w:tabs>
          <w:tab w:val="num" w:pos="810"/>
        </w:tabs>
        <w:spacing w:after="0"/>
        <w:ind w:left="810" w:hanging="810"/>
        <w:outlineLvl w:val="0"/>
        <w:rPr>
          <w:rFonts w:cs="Times New Roman"/>
        </w:rPr>
      </w:pPr>
      <w:r w:rsidRPr="00A7258B">
        <w:rPr>
          <w:rFonts w:cs="Times New Roman"/>
        </w:rPr>
        <w:t>Administrative expenses</w:t>
      </w:r>
    </w:p>
    <w:p w:rsidR="003B3E63" w:rsidRPr="00A7258B" w:rsidRDefault="003B3E63" w:rsidP="003B3E63">
      <w:pPr>
        <w:pStyle w:val="index"/>
        <w:tabs>
          <w:tab w:val="num" w:pos="810"/>
        </w:tabs>
        <w:spacing w:after="0"/>
        <w:ind w:left="810" w:hanging="810"/>
        <w:outlineLvl w:val="0"/>
        <w:rPr>
          <w:rFonts w:cs="Times New Roman"/>
        </w:rPr>
      </w:pPr>
      <w:r w:rsidRPr="00A7258B">
        <w:rPr>
          <w:rFonts w:cs="Times New Roman"/>
        </w:rPr>
        <w:t>Employee benefit expenses</w:t>
      </w:r>
    </w:p>
    <w:p w:rsidR="003B3E63" w:rsidRPr="00A7258B" w:rsidRDefault="003B3E63" w:rsidP="003B3E63">
      <w:pPr>
        <w:pStyle w:val="index"/>
        <w:tabs>
          <w:tab w:val="num" w:pos="810"/>
        </w:tabs>
        <w:spacing w:after="0"/>
        <w:ind w:left="810" w:hanging="810"/>
        <w:outlineLvl w:val="0"/>
        <w:rPr>
          <w:rFonts w:cs="Times New Roman"/>
        </w:rPr>
      </w:pPr>
      <w:r w:rsidRPr="00A7258B">
        <w:rPr>
          <w:rFonts w:cs="Times New Roman"/>
        </w:rPr>
        <w:t>Expenses by nature</w:t>
      </w:r>
      <w:r w:rsidR="00771877" w:rsidRPr="00A7258B">
        <w:rPr>
          <w:rFonts w:cs="Times New Roman"/>
        </w:rPr>
        <w:t xml:space="preserve"> </w:t>
      </w:r>
    </w:p>
    <w:p w:rsidR="003B3E63" w:rsidRPr="00A7258B" w:rsidRDefault="005F0DFE" w:rsidP="005F0DFE">
      <w:pPr>
        <w:pStyle w:val="index"/>
        <w:rPr>
          <w:rFonts w:cs="Times New Roman"/>
        </w:rPr>
      </w:pPr>
      <w:r w:rsidRPr="00A7258B">
        <w:rPr>
          <w:rFonts w:cs="Times New Roman"/>
        </w:rPr>
        <w:t>Income tax (expense) benefit</w:t>
      </w:r>
    </w:p>
    <w:p w:rsidR="003B3E63" w:rsidRPr="00A7258B" w:rsidRDefault="005F0DFE" w:rsidP="005F0DFE">
      <w:pPr>
        <w:pStyle w:val="index"/>
        <w:rPr>
          <w:rFonts w:cs="Times New Roman"/>
          <w:szCs w:val="22"/>
        </w:rPr>
      </w:pPr>
      <w:r w:rsidRPr="00A7258B">
        <w:rPr>
          <w:szCs w:val="22"/>
          <w:lang w:val="en-US" w:bidi="th-TH"/>
        </w:rPr>
        <w:t>Earnings (losses) per share</w:t>
      </w:r>
    </w:p>
    <w:p w:rsidR="003B3E63" w:rsidRPr="00A7258B" w:rsidRDefault="003B3E63" w:rsidP="003B3E63">
      <w:pPr>
        <w:pStyle w:val="index"/>
        <w:tabs>
          <w:tab w:val="num" w:pos="810"/>
        </w:tabs>
        <w:spacing w:after="0"/>
        <w:ind w:left="810" w:hanging="810"/>
        <w:outlineLvl w:val="0"/>
        <w:rPr>
          <w:rFonts w:cs="Times New Roman"/>
        </w:rPr>
      </w:pPr>
      <w:r w:rsidRPr="00A7258B">
        <w:rPr>
          <w:rFonts w:cs="Times New Roman"/>
        </w:rPr>
        <w:t>Financial instruments</w:t>
      </w:r>
    </w:p>
    <w:p w:rsidR="003B3E63" w:rsidRPr="00A7258B" w:rsidRDefault="003B3E63" w:rsidP="003B3E63">
      <w:pPr>
        <w:pStyle w:val="index"/>
        <w:tabs>
          <w:tab w:val="num" w:pos="810"/>
        </w:tabs>
        <w:spacing w:after="0"/>
        <w:ind w:left="810" w:hanging="810"/>
        <w:outlineLvl w:val="0"/>
        <w:rPr>
          <w:rFonts w:cs="Times New Roman"/>
        </w:rPr>
      </w:pPr>
      <w:r w:rsidRPr="00A7258B">
        <w:rPr>
          <w:rFonts w:cs="Times New Roman"/>
        </w:rPr>
        <w:t>Commitments with non-related parties</w:t>
      </w:r>
    </w:p>
    <w:p w:rsidR="003B3E63" w:rsidRPr="00A7258B" w:rsidRDefault="003B3E63" w:rsidP="003B3E63">
      <w:pPr>
        <w:pStyle w:val="index"/>
        <w:tabs>
          <w:tab w:val="num" w:pos="810"/>
        </w:tabs>
        <w:spacing w:after="0"/>
        <w:ind w:left="810" w:hanging="810"/>
        <w:outlineLvl w:val="0"/>
        <w:rPr>
          <w:rFonts w:cs="Times New Roman"/>
        </w:rPr>
      </w:pPr>
      <w:r w:rsidRPr="00A7258B">
        <w:rPr>
          <w:rFonts w:cs="Times New Roman"/>
        </w:rPr>
        <w:t>Credit facilities</w:t>
      </w:r>
    </w:p>
    <w:p w:rsidR="00A66B68" w:rsidRDefault="003B3E63" w:rsidP="005F2212">
      <w:pPr>
        <w:pStyle w:val="index"/>
        <w:tabs>
          <w:tab w:val="num" w:pos="810"/>
        </w:tabs>
        <w:spacing w:after="0"/>
        <w:ind w:left="810" w:hanging="810"/>
        <w:outlineLvl w:val="0"/>
        <w:rPr>
          <w:rFonts w:cs="Times New Roman"/>
        </w:rPr>
      </w:pPr>
      <w:r w:rsidRPr="00A7258B">
        <w:rPr>
          <w:rFonts w:cs="Times New Roman"/>
        </w:rPr>
        <w:t>Thai Financial Reporting Standards (TFRS) not yet adopted</w:t>
      </w:r>
    </w:p>
    <w:p w:rsidR="002670BF" w:rsidRDefault="002670BF" w:rsidP="002670BF">
      <w:pPr>
        <w:pStyle w:val="index"/>
        <w:tabs>
          <w:tab w:val="num" w:pos="810"/>
        </w:tabs>
        <w:spacing w:after="0"/>
        <w:ind w:left="810" w:hanging="810"/>
        <w:outlineLvl w:val="0"/>
        <w:rPr>
          <w:rFonts w:cs="Times New Roman"/>
        </w:rPr>
      </w:pPr>
      <w:r w:rsidRPr="006F4F08">
        <w:rPr>
          <w:rFonts w:cs="Times New Roman"/>
        </w:rPr>
        <w:t>Event after the reporting period</w:t>
      </w:r>
    </w:p>
    <w:p w:rsidR="002670BF" w:rsidRDefault="002670BF" w:rsidP="002670BF">
      <w:pPr>
        <w:pStyle w:val="index"/>
        <w:numPr>
          <w:ilvl w:val="0"/>
          <w:numId w:val="0"/>
        </w:numPr>
        <w:tabs>
          <w:tab w:val="num" w:pos="810"/>
        </w:tabs>
        <w:spacing w:after="0"/>
        <w:ind w:left="810"/>
        <w:outlineLvl w:val="0"/>
        <w:rPr>
          <w:rFonts w:cs="Times New Roman"/>
        </w:rPr>
      </w:pPr>
    </w:p>
    <w:p w:rsidR="0085111C" w:rsidRPr="00A90622" w:rsidRDefault="0085111C" w:rsidP="00DB32DE">
      <w:pPr>
        <w:pStyle w:val="index"/>
        <w:numPr>
          <w:ilvl w:val="0"/>
          <w:numId w:val="0"/>
        </w:numPr>
        <w:spacing w:after="0"/>
        <w:ind w:left="567" w:hanging="567"/>
        <w:outlineLvl w:val="0"/>
        <w:rPr>
          <w:rFonts w:cs="Times New Roman"/>
        </w:rPr>
      </w:pPr>
    </w:p>
    <w:p w:rsidR="0085111C" w:rsidRPr="00A90622" w:rsidRDefault="0085111C" w:rsidP="0085111C"/>
    <w:p w:rsidR="0085111C" w:rsidRPr="00A90622" w:rsidRDefault="0085111C" w:rsidP="0085111C"/>
    <w:p w:rsidR="0085111C" w:rsidRPr="00A90622" w:rsidRDefault="0085111C" w:rsidP="0085111C"/>
    <w:p w:rsidR="0085111C" w:rsidRPr="00A90622" w:rsidRDefault="0085111C" w:rsidP="0085111C"/>
    <w:p w:rsidR="0085111C" w:rsidRPr="00A90622" w:rsidRDefault="0085111C" w:rsidP="0085111C"/>
    <w:p w:rsidR="0085111C" w:rsidRPr="00A90622" w:rsidRDefault="0085111C" w:rsidP="0085111C"/>
    <w:p w:rsidR="0085111C" w:rsidRPr="00A90622" w:rsidRDefault="0085111C" w:rsidP="0085111C"/>
    <w:p w:rsidR="0085111C" w:rsidRPr="00A90622" w:rsidRDefault="0085111C" w:rsidP="0085111C">
      <w:pPr>
        <w:jc w:val="center"/>
      </w:pPr>
    </w:p>
    <w:p w:rsidR="0085111C" w:rsidRPr="00A90622" w:rsidRDefault="0085111C" w:rsidP="0085111C"/>
    <w:p w:rsidR="005F2212" w:rsidRPr="00A90622" w:rsidRDefault="005F2212" w:rsidP="0085111C">
      <w:pPr>
        <w:sectPr w:rsidR="005F2212" w:rsidRPr="00A90622" w:rsidSect="0085111C">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5"/>
          <w:cols w:space="720"/>
        </w:sectPr>
      </w:pPr>
    </w:p>
    <w:p w:rsidR="00AB3B5D" w:rsidRPr="00A90622" w:rsidRDefault="00AB3B5D" w:rsidP="0095179D">
      <w:pPr>
        <w:spacing w:line="240" w:lineRule="atLeast"/>
        <w:ind w:left="540" w:right="-10"/>
        <w:rPr>
          <w:rFonts w:cs="Times New Roman"/>
          <w:szCs w:val="22"/>
        </w:rPr>
      </w:pPr>
      <w:r w:rsidRPr="00A90622">
        <w:rPr>
          <w:rFonts w:cs="Times New Roman"/>
          <w:szCs w:val="22"/>
        </w:rPr>
        <w:lastRenderedPageBreak/>
        <w:t>These notes form an integral part of the financial statements.</w:t>
      </w:r>
    </w:p>
    <w:p w:rsidR="00AB3B5D" w:rsidRPr="00A90622" w:rsidRDefault="00AB3B5D" w:rsidP="0095179D">
      <w:pPr>
        <w:spacing w:line="240" w:lineRule="atLeast"/>
        <w:ind w:left="540" w:right="-10"/>
        <w:rPr>
          <w:rFonts w:cs="Times New Roman"/>
          <w:szCs w:val="22"/>
        </w:rPr>
      </w:pPr>
    </w:p>
    <w:p w:rsidR="0015722F" w:rsidRPr="00A90622" w:rsidRDefault="003B0E32" w:rsidP="0015722F">
      <w:pPr>
        <w:spacing w:line="240" w:lineRule="atLeast"/>
        <w:ind w:left="540" w:right="-10"/>
        <w:jc w:val="thaiDistribute"/>
        <w:rPr>
          <w:rFonts w:cs="Times New Roman"/>
          <w:szCs w:val="22"/>
        </w:rPr>
      </w:pPr>
      <w:r w:rsidRPr="00A90622">
        <w:rPr>
          <w:rFonts w:cs="Times New Roman"/>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A90622">
        <w:rPr>
          <w:rFonts w:cs="Times New Roman"/>
          <w:szCs w:val="22"/>
        </w:rPr>
        <w:t>statements, and</w:t>
      </w:r>
      <w:proofErr w:type="gramEnd"/>
      <w:r w:rsidRPr="00A90622">
        <w:rPr>
          <w:rFonts w:cs="Times New Roman"/>
          <w:szCs w:val="22"/>
        </w:rPr>
        <w:t xml:space="preserve"> were approved and authori</w:t>
      </w:r>
      <w:r w:rsidR="001C7D35" w:rsidRPr="00A90622">
        <w:rPr>
          <w:rFonts w:cs="Times New Roman"/>
          <w:szCs w:val="22"/>
        </w:rPr>
        <w:t>s</w:t>
      </w:r>
      <w:r w:rsidRPr="00A90622">
        <w:rPr>
          <w:rFonts w:cs="Times New Roman"/>
          <w:szCs w:val="22"/>
        </w:rPr>
        <w:t>ed for issue by the Board of Directors on</w:t>
      </w:r>
      <w:r w:rsidR="0071596A" w:rsidRPr="00A90622">
        <w:rPr>
          <w:rFonts w:cs="Times New Roman"/>
          <w:szCs w:val="22"/>
        </w:rPr>
        <w:t xml:space="preserve"> </w:t>
      </w:r>
      <w:r w:rsidR="00103A9A">
        <w:rPr>
          <w:rFonts w:cs="Times New Roman"/>
          <w:szCs w:val="22"/>
        </w:rPr>
        <w:t>20</w:t>
      </w:r>
      <w:r w:rsidR="0015722F" w:rsidRPr="00A90622">
        <w:rPr>
          <w:rFonts w:cs="Times New Roman"/>
          <w:szCs w:val="22"/>
        </w:rPr>
        <w:t xml:space="preserve"> November 201</w:t>
      </w:r>
      <w:r w:rsidR="00103A9A">
        <w:rPr>
          <w:rFonts w:cs="Times New Roman"/>
          <w:szCs w:val="22"/>
        </w:rPr>
        <w:t>9</w:t>
      </w:r>
      <w:r w:rsidR="0015722F" w:rsidRPr="00A90622">
        <w:rPr>
          <w:rFonts w:cs="Times New Roman"/>
          <w:szCs w:val="22"/>
        </w:rPr>
        <w:t>.</w:t>
      </w:r>
    </w:p>
    <w:p w:rsidR="006C13A0" w:rsidRPr="00A90622" w:rsidRDefault="006C13A0" w:rsidP="0015722F">
      <w:pPr>
        <w:spacing w:line="240" w:lineRule="atLeast"/>
        <w:ind w:left="540" w:right="-10"/>
        <w:jc w:val="thaiDistribute"/>
        <w:rPr>
          <w:rFonts w:cs="Times New Roman"/>
          <w:szCs w:val="22"/>
        </w:rPr>
      </w:pPr>
    </w:p>
    <w:p w:rsidR="00AB3B5D" w:rsidRPr="00A90622" w:rsidRDefault="00AB3B5D" w:rsidP="00F34C83">
      <w:pPr>
        <w:pStyle w:val="Heading1"/>
        <w:tabs>
          <w:tab w:val="clear" w:pos="1134"/>
          <w:tab w:val="num" w:pos="540"/>
        </w:tabs>
        <w:spacing w:before="0" w:after="0" w:line="240" w:lineRule="atLeast"/>
        <w:ind w:left="547" w:right="-14" w:hanging="547"/>
        <w:rPr>
          <w:rFonts w:cs="Times New Roman"/>
        </w:rPr>
      </w:pPr>
      <w:r w:rsidRPr="00A90622">
        <w:rPr>
          <w:rFonts w:cs="Times New Roman"/>
        </w:rPr>
        <w:t>General information</w:t>
      </w:r>
    </w:p>
    <w:p w:rsidR="00AB3B5D" w:rsidRPr="00A90622" w:rsidRDefault="00AB3B5D" w:rsidP="0095179D">
      <w:pPr>
        <w:spacing w:line="240" w:lineRule="atLeast"/>
        <w:ind w:left="567" w:right="-10"/>
        <w:rPr>
          <w:rFonts w:cs="Times New Roman"/>
        </w:rPr>
      </w:pPr>
    </w:p>
    <w:p w:rsidR="00AB3B5D" w:rsidRPr="00A90622" w:rsidRDefault="00146F4C" w:rsidP="00F16F4A">
      <w:pPr>
        <w:spacing w:line="240" w:lineRule="atLeast"/>
        <w:ind w:left="540" w:right="-10"/>
        <w:jc w:val="thaiDistribute"/>
        <w:rPr>
          <w:rFonts w:cs="Times New Roman"/>
          <w:szCs w:val="22"/>
        </w:rPr>
      </w:pPr>
      <w:proofErr w:type="spellStart"/>
      <w:r w:rsidRPr="000B6636">
        <w:rPr>
          <w:rFonts w:cs="Times New Roman"/>
          <w:spacing w:val="2"/>
          <w:szCs w:val="22"/>
        </w:rPr>
        <w:t>Serms</w:t>
      </w:r>
      <w:r w:rsidR="00AB3B5D" w:rsidRPr="000B6636">
        <w:rPr>
          <w:rFonts w:cs="Times New Roman"/>
          <w:spacing w:val="2"/>
          <w:szCs w:val="22"/>
        </w:rPr>
        <w:t>uk</w:t>
      </w:r>
      <w:proofErr w:type="spellEnd"/>
      <w:r w:rsidR="00AB3B5D" w:rsidRPr="000B6636">
        <w:rPr>
          <w:rFonts w:cs="Times New Roman"/>
          <w:spacing w:val="2"/>
          <w:szCs w:val="22"/>
        </w:rPr>
        <w:t xml:space="preserve"> Public Company Limited</w:t>
      </w:r>
      <w:r w:rsidR="00B87DF3" w:rsidRPr="000B6636">
        <w:rPr>
          <w:rFonts w:cs="Times New Roman"/>
          <w:spacing w:val="2"/>
          <w:szCs w:val="22"/>
        </w:rPr>
        <w:t>,</w:t>
      </w:r>
      <w:r w:rsidR="00AB3B5D" w:rsidRPr="000B6636">
        <w:rPr>
          <w:rFonts w:cs="Times New Roman"/>
          <w:spacing w:val="2"/>
          <w:szCs w:val="22"/>
        </w:rPr>
        <w:t xml:space="preserve"> “the Company”</w:t>
      </w:r>
      <w:r w:rsidR="00B87DF3" w:rsidRPr="000B6636">
        <w:rPr>
          <w:rFonts w:cs="Times New Roman"/>
          <w:spacing w:val="2"/>
          <w:szCs w:val="22"/>
        </w:rPr>
        <w:t>,</w:t>
      </w:r>
      <w:r w:rsidR="00AB3B5D" w:rsidRPr="000B6636">
        <w:rPr>
          <w:rFonts w:cs="Times New Roman"/>
          <w:spacing w:val="2"/>
          <w:szCs w:val="22"/>
        </w:rPr>
        <w:t xml:space="preserve"> is incorporated in Thailand and has its registered office at</w:t>
      </w:r>
      <w:r w:rsidR="00F16F4A" w:rsidRPr="000B6636">
        <w:rPr>
          <w:rFonts w:cs="Times New Roman"/>
          <w:spacing w:val="2"/>
          <w:szCs w:val="22"/>
        </w:rPr>
        <w:t xml:space="preserve"> 90 CW Tower, 31st – 32nd</w:t>
      </w:r>
      <w:r w:rsidR="00EB4C91" w:rsidRPr="000B6636">
        <w:rPr>
          <w:rFonts w:cs="Times New Roman"/>
          <w:spacing w:val="2"/>
          <w:szCs w:val="22"/>
        </w:rPr>
        <w:t xml:space="preserve"> Floor, </w:t>
      </w:r>
      <w:proofErr w:type="spellStart"/>
      <w:r w:rsidR="00EB4C91" w:rsidRPr="000B6636">
        <w:rPr>
          <w:rFonts w:cs="Times New Roman"/>
          <w:spacing w:val="2"/>
          <w:szCs w:val="22"/>
        </w:rPr>
        <w:t>Ratchadapisek</w:t>
      </w:r>
      <w:proofErr w:type="spellEnd"/>
      <w:r w:rsidR="00EB4C91" w:rsidRPr="000B6636">
        <w:rPr>
          <w:rFonts w:cs="Times New Roman"/>
          <w:spacing w:val="2"/>
          <w:szCs w:val="22"/>
        </w:rPr>
        <w:t xml:space="preserve"> Road, </w:t>
      </w:r>
      <w:proofErr w:type="spellStart"/>
      <w:r w:rsidR="00EB4C91" w:rsidRPr="000B6636">
        <w:rPr>
          <w:rFonts w:cs="Times New Roman"/>
          <w:spacing w:val="2"/>
          <w:szCs w:val="22"/>
        </w:rPr>
        <w:t>Huay</w:t>
      </w:r>
      <w:proofErr w:type="spellEnd"/>
      <w:r w:rsidR="00F16F4A" w:rsidRPr="000B6636">
        <w:rPr>
          <w:rFonts w:cs="Times New Roman"/>
          <w:spacing w:val="2"/>
          <w:szCs w:val="22"/>
        </w:rPr>
        <w:t xml:space="preserve"> </w:t>
      </w:r>
      <w:proofErr w:type="spellStart"/>
      <w:r w:rsidR="00F16F4A" w:rsidRPr="000B6636">
        <w:rPr>
          <w:rFonts w:cs="Times New Roman"/>
          <w:spacing w:val="2"/>
          <w:szCs w:val="22"/>
        </w:rPr>
        <w:t>Khwang</w:t>
      </w:r>
      <w:proofErr w:type="spellEnd"/>
      <w:r w:rsidR="00F16F4A" w:rsidRPr="000B6636">
        <w:rPr>
          <w:rFonts w:cs="Times New Roman"/>
          <w:spacing w:val="2"/>
          <w:szCs w:val="22"/>
        </w:rPr>
        <w:t xml:space="preserve"> Bangkok Thailand</w:t>
      </w:r>
      <w:r w:rsidR="000B6636" w:rsidRPr="000B6636">
        <w:rPr>
          <w:rFonts w:cs="Times New Roman"/>
          <w:spacing w:val="2"/>
          <w:szCs w:val="22"/>
        </w:rPr>
        <w:t xml:space="preserve">. </w:t>
      </w:r>
      <w:r w:rsidR="007A09CA" w:rsidRPr="00A90622">
        <w:rPr>
          <w:rFonts w:cs="Times New Roman"/>
          <w:szCs w:val="22"/>
        </w:rPr>
        <w:t xml:space="preserve">The Company </w:t>
      </w:r>
      <w:r w:rsidR="004F34C0" w:rsidRPr="00A90622">
        <w:rPr>
          <w:rFonts w:cs="Times New Roman"/>
          <w:szCs w:val="22"/>
        </w:rPr>
        <w:t>has its factories and warehouse</w:t>
      </w:r>
      <w:r w:rsidR="001C7D35" w:rsidRPr="00A90622">
        <w:rPr>
          <w:rFonts w:cs="Times New Roman"/>
          <w:szCs w:val="22"/>
        </w:rPr>
        <w:t>s</w:t>
      </w:r>
      <w:r w:rsidR="004F34C0" w:rsidRPr="00A90622">
        <w:rPr>
          <w:rFonts w:cs="Times New Roman"/>
          <w:szCs w:val="22"/>
        </w:rPr>
        <w:t xml:space="preserve"> </w:t>
      </w:r>
      <w:r w:rsidR="00AB3B5D" w:rsidRPr="00A90622">
        <w:rPr>
          <w:rFonts w:cs="Times New Roman"/>
          <w:szCs w:val="22"/>
        </w:rPr>
        <w:t>in the important regions in Thailand.</w:t>
      </w:r>
    </w:p>
    <w:p w:rsidR="00AB3B5D" w:rsidRPr="00A90622" w:rsidRDefault="00AB3B5D" w:rsidP="003832BC">
      <w:pPr>
        <w:pStyle w:val="block"/>
        <w:spacing w:after="0" w:line="240" w:lineRule="atLeast"/>
        <w:ind w:left="562" w:right="-10"/>
        <w:jc w:val="both"/>
        <w:rPr>
          <w:rFonts w:cs="Times New Roman"/>
          <w:szCs w:val="22"/>
        </w:rPr>
      </w:pPr>
    </w:p>
    <w:p w:rsidR="0015722F" w:rsidRPr="00A90622" w:rsidRDefault="0015722F" w:rsidP="003832BC">
      <w:pPr>
        <w:pStyle w:val="block"/>
        <w:spacing w:after="0" w:line="240" w:lineRule="atLeast"/>
        <w:ind w:left="562" w:right="-10"/>
        <w:jc w:val="both"/>
        <w:rPr>
          <w:rFonts w:cs="Times New Roman"/>
          <w:szCs w:val="22"/>
        </w:rPr>
      </w:pPr>
    </w:p>
    <w:p w:rsidR="00AB3B5D" w:rsidRPr="00A90622" w:rsidRDefault="00AB3B5D" w:rsidP="003832BC">
      <w:pPr>
        <w:pStyle w:val="block"/>
        <w:spacing w:after="0" w:line="240" w:lineRule="atLeast"/>
        <w:ind w:left="540" w:right="-10"/>
        <w:jc w:val="both"/>
        <w:rPr>
          <w:rFonts w:cs="Times New Roman"/>
          <w:lang w:val="en-US"/>
        </w:rPr>
      </w:pPr>
      <w:r w:rsidRPr="00A90622">
        <w:rPr>
          <w:rFonts w:cs="Times New Roman"/>
          <w:lang w:val="en-US"/>
        </w:rPr>
        <w:t xml:space="preserve">The </w:t>
      </w:r>
      <w:r w:rsidRPr="00A90622">
        <w:rPr>
          <w:rFonts w:cs="Times New Roman"/>
          <w:szCs w:val="22"/>
        </w:rPr>
        <w:t>Company</w:t>
      </w:r>
      <w:r w:rsidRPr="00A90622">
        <w:rPr>
          <w:rFonts w:cs="Times New Roman"/>
          <w:lang w:val="en-US"/>
        </w:rPr>
        <w:t xml:space="preserve"> was listed on the Stock Exchange of Thailand in </w:t>
      </w:r>
      <w:r w:rsidR="004F34C0" w:rsidRPr="00A90622">
        <w:rPr>
          <w:rFonts w:cs="Times New Roman"/>
          <w:lang w:val="en-US"/>
        </w:rPr>
        <w:t xml:space="preserve">June </w:t>
      </w:r>
      <w:r w:rsidRPr="00A90622">
        <w:rPr>
          <w:rFonts w:cs="Times New Roman"/>
          <w:lang w:val="en-US"/>
        </w:rPr>
        <w:t>1975.</w:t>
      </w:r>
    </w:p>
    <w:p w:rsidR="00C974ED" w:rsidRPr="00A90622" w:rsidRDefault="00C974ED" w:rsidP="003832BC">
      <w:pPr>
        <w:pStyle w:val="block"/>
        <w:spacing w:after="0" w:line="240" w:lineRule="atLeast"/>
        <w:ind w:left="562" w:right="-10"/>
        <w:jc w:val="both"/>
        <w:rPr>
          <w:rFonts w:cs="Times New Roman"/>
          <w:szCs w:val="22"/>
        </w:rPr>
      </w:pPr>
    </w:p>
    <w:p w:rsidR="00896D2E" w:rsidRPr="00A90622" w:rsidRDefault="00896D2E" w:rsidP="00896D2E">
      <w:pPr>
        <w:pStyle w:val="block"/>
        <w:spacing w:after="0" w:line="240" w:lineRule="atLeast"/>
        <w:ind w:left="540"/>
        <w:jc w:val="both"/>
        <w:rPr>
          <w:lang w:val="en-US" w:bidi="th-TH"/>
        </w:rPr>
      </w:pPr>
      <w:r w:rsidRPr="00A90622">
        <w:rPr>
          <w:lang w:val="en-US"/>
        </w:rPr>
        <w:t xml:space="preserve">The immediate and ultimate </w:t>
      </w:r>
      <w:r w:rsidRPr="00A90622">
        <w:rPr>
          <w:shd w:val="clear" w:color="auto" w:fill="FFFFFF"/>
          <w:lang w:val="en-US"/>
        </w:rPr>
        <w:t xml:space="preserve">parent </w:t>
      </w:r>
      <w:r w:rsidRPr="00A90622">
        <w:rPr>
          <w:lang w:val="en-US"/>
        </w:rPr>
        <w:t xml:space="preserve">companies </w:t>
      </w:r>
      <w:r w:rsidR="00601E7C" w:rsidRPr="00A90622">
        <w:rPr>
          <w:lang w:val="en-US" w:bidi="th-TH"/>
        </w:rPr>
        <w:t xml:space="preserve">during the </w:t>
      </w:r>
      <w:r w:rsidR="00754F67" w:rsidRPr="00A90622">
        <w:rPr>
          <w:lang w:val="en-US" w:bidi="th-TH"/>
        </w:rPr>
        <w:t>perio</w:t>
      </w:r>
      <w:r w:rsidR="00F905F7" w:rsidRPr="00A90622">
        <w:rPr>
          <w:lang w:val="en-US" w:bidi="th-TH"/>
        </w:rPr>
        <w:t xml:space="preserve">d </w:t>
      </w:r>
      <w:r w:rsidRPr="00A90622">
        <w:rPr>
          <w:lang w:val="en-US"/>
        </w:rPr>
        <w:t xml:space="preserve">were </w:t>
      </w:r>
      <w:r w:rsidR="002C0A8D" w:rsidRPr="00A90622">
        <w:rPr>
          <w:lang w:val="en-US"/>
        </w:rPr>
        <w:t>So Water</w:t>
      </w:r>
      <w:r w:rsidR="00244CFC" w:rsidRPr="00A90622">
        <w:rPr>
          <w:rFonts w:cs="Times New Roman"/>
          <w:szCs w:val="22"/>
        </w:rPr>
        <w:t xml:space="preserve"> </w:t>
      </w:r>
      <w:r w:rsidR="00B15138" w:rsidRPr="00A90622">
        <w:rPr>
          <w:rFonts w:cs="Times New Roman"/>
          <w:szCs w:val="22"/>
        </w:rPr>
        <w:t xml:space="preserve">Co., Ltd. </w:t>
      </w:r>
      <w:r w:rsidRPr="00A90622">
        <w:rPr>
          <w:lang w:val="en-US"/>
        </w:rPr>
        <w:t xml:space="preserve">and </w:t>
      </w:r>
      <w:r w:rsidR="00FC1FA2" w:rsidRPr="00A90622">
        <w:rPr>
          <w:lang w:val="en-US"/>
        </w:rPr>
        <w:br/>
      </w:r>
      <w:r w:rsidRPr="00A90622">
        <w:rPr>
          <w:rFonts w:cs="Times New Roman"/>
          <w:szCs w:val="22"/>
        </w:rPr>
        <w:t>Thai Beverage Public Company Limited.</w:t>
      </w:r>
      <w:r w:rsidRPr="00A90622">
        <w:rPr>
          <w:lang w:val="en-US"/>
        </w:rPr>
        <w:t xml:space="preserve"> Both were incorporated in Thailand.</w:t>
      </w:r>
    </w:p>
    <w:p w:rsidR="0066251B" w:rsidRPr="00A90622" w:rsidRDefault="0066251B" w:rsidP="00146EFB">
      <w:pPr>
        <w:pStyle w:val="block"/>
        <w:spacing w:after="0" w:line="240" w:lineRule="atLeast"/>
        <w:ind w:left="0" w:right="-10"/>
        <w:jc w:val="both"/>
        <w:rPr>
          <w:rFonts w:cs="Times New Roman"/>
          <w:szCs w:val="22"/>
        </w:rPr>
      </w:pPr>
    </w:p>
    <w:p w:rsidR="00EF7AEE" w:rsidRPr="00A90622" w:rsidRDefault="00AB3B5D" w:rsidP="00EF7AEE">
      <w:pPr>
        <w:pStyle w:val="block"/>
        <w:spacing w:after="0" w:line="240" w:lineRule="atLeast"/>
        <w:ind w:left="540" w:right="-10"/>
        <w:jc w:val="both"/>
        <w:rPr>
          <w:rFonts w:cs="Times New Roman"/>
          <w:lang w:val="en-US"/>
        </w:rPr>
      </w:pPr>
      <w:r w:rsidRPr="00A90622">
        <w:rPr>
          <w:rFonts w:cs="Times New Roman"/>
          <w:lang w:val="en-US"/>
        </w:rPr>
        <w:t xml:space="preserve">The </w:t>
      </w:r>
      <w:r w:rsidRPr="00A90622">
        <w:rPr>
          <w:rFonts w:cs="Times New Roman"/>
          <w:szCs w:val="22"/>
        </w:rPr>
        <w:t>principal</w:t>
      </w:r>
      <w:r w:rsidRPr="00A90622">
        <w:rPr>
          <w:rFonts w:cs="Times New Roman"/>
          <w:lang w:val="en-US"/>
        </w:rPr>
        <w:t xml:space="preserve"> </w:t>
      </w:r>
      <w:r w:rsidR="00406088" w:rsidRPr="00A90622">
        <w:rPr>
          <w:shd w:val="clear" w:color="auto" w:fill="FFFFFF"/>
          <w:lang w:val="en-US"/>
        </w:rPr>
        <w:t>activities</w:t>
      </w:r>
      <w:r w:rsidRPr="00A90622">
        <w:rPr>
          <w:rFonts w:cs="Times New Roman"/>
          <w:lang w:val="en-US"/>
        </w:rPr>
        <w:t xml:space="preserve"> of the </w:t>
      </w:r>
      <w:r w:rsidR="0028373D" w:rsidRPr="00A90622">
        <w:rPr>
          <w:rFonts w:cs="Times New Roman"/>
          <w:lang w:val="en-US"/>
        </w:rPr>
        <w:t>Group</w:t>
      </w:r>
      <w:r w:rsidRPr="00A90622">
        <w:rPr>
          <w:rFonts w:cs="Times New Roman"/>
          <w:lang w:val="en-US"/>
        </w:rPr>
        <w:t xml:space="preserve"> are to produce and distribu</w:t>
      </w:r>
      <w:r w:rsidR="005B51B7" w:rsidRPr="00A90622">
        <w:rPr>
          <w:rFonts w:cs="Times New Roman"/>
          <w:lang w:val="en-US"/>
        </w:rPr>
        <w:t xml:space="preserve">te soft drinks, drinking water, </w:t>
      </w:r>
      <w:r w:rsidR="005B51B7" w:rsidRPr="00A90622">
        <w:rPr>
          <w:rFonts w:cs="Times New Roman"/>
          <w:lang w:val="en-US"/>
        </w:rPr>
        <w:br/>
        <w:t xml:space="preserve">sport drinks, energy drinks and other </w:t>
      </w:r>
      <w:r w:rsidR="00B87DF3" w:rsidRPr="00A90622">
        <w:rPr>
          <w:rFonts w:cs="Times New Roman"/>
          <w:lang w:val="en-US"/>
        </w:rPr>
        <w:t>beverages, including a</w:t>
      </w:r>
      <w:r w:rsidRPr="00A90622">
        <w:rPr>
          <w:rFonts w:cs="Times New Roman"/>
          <w:lang w:val="en-US"/>
        </w:rPr>
        <w:t xml:space="preserve">s distributor </w:t>
      </w:r>
      <w:r w:rsidR="00B87DF3" w:rsidRPr="00A90622">
        <w:rPr>
          <w:rFonts w:cs="Times New Roman"/>
          <w:lang w:val="en-US"/>
        </w:rPr>
        <w:t>of</w:t>
      </w:r>
      <w:r w:rsidR="005B51B7" w:rsidRPr="00A90622">
        <w:rPr>
          <w:rFonts w:cs="Times New Roman"/>
          <w:lang w:val="en-US"/>
        </w:rPr>
        <w:t xml:space="preserve"> soda,</w:t>
      </w:r>
      <w:r w:rsidRPr="00A90622">
        <w:rPr>
          <w:rFonts w:cs="Times New Roman"/>
          <w:lang w:val="en-US"/>
        </w:rPr>
        <w:t xml:space="preserve"> </w:t>
      </w:r>
      <w:r w:rsidR="009A39BA" w:rsidRPr="00A90622">
        <w:rPr>
          <w:rFonts w:cs="Times New Roman"/>
          <w:lang w:val="en-US"/>
        </w:rPr>
        <w:t>tea</w:t>
      </w:r>
      <w:r w:rsidR="005B51B7" w:rsidRPr="00A90622">
        <w:rPr>
          <w:rFonts w:cs="Times New Roman"/>
          <w:lang w:val="en-US"/>
        </w:rPr>
        <w:t xml:space="preserve"> and other beverages</w:t>
      </w:r>
      <w:r w:rsidRPr="00A90622">
        <w:rPr>
          <w:rFonts w:cs="Times New Roman"/>
          <w:lang w:val="en-US"/>
        </w:rPr>
        <w:t>.</w:t>
      </w:r>
      <w:r w:rsidR="00834999" w:rsidRPr="00A90622">
        <w:rPr>
          <w:rFonts w:cs="Times New Roman"/>
          <w:lang w:val="en-US"/>
        </w:rPr>
        <w:t xml:space="preserve"> Details of the Company’s subsidiaries</w:t>
      </w:r>
      <w:r w:rsidR="009613A3" w:rsidRPr="00A90622">
        <w:rPr>
          <w:rFonts w:cs="Times New Roman"/>
          <w:lang w:val="en-US"/>
        </w:rPr>
        <w:t xml:space="preserve"> </w:t>
      </w:r>
      <w:r w:rsidR="00EF7AEE" w:rsidRPr="00A90622">
        <w:rPr>
          <w:rFonts w:cs="Times New Roman"/>
          <w:lang w:val="en-US"/>
        </w:rPr>
        <w:t xml:space="preserve">as at 30 September </w:t>
      </w:r>
      <w:r w:rsidR="007439CE" w:rsidRPr="00A90622">
        <w:rPr>
          <w:rFonts w:cs="Times New Roman"/>
          <w:lang w:val="en-US"/>
        </w:rPr>
        <w:t>201</w:t>
      </w:r>
      <w:r w:rsidR="00623EF8">
        <w:rPr>
          <w:rFonts w:cs="Times New Roman"/>
          <w:lang w:val="en-US"/>
        </w:rPr>
        <w:t>9</w:t>
      </w:r>
      <w:r w:rsidR="007439CE" w:rsidRPr="00A90622">
        <w:rPr>
          <w:rFonts w:cs="Times New Roman"/>
          <w:lang w:val="en-US"/>
        </w:rPr>
        <w:t xml:space="preserve"> and 201</w:t>
      </w:r>
      <w:r w:rsidR="00623EF8">
        <w:rPr>
          <w:rFonts w:cs="Times New Roman"/>
          <w:lang w:val="en-US"/>
        </w:rPr>
        <w:t>8</w:t>
      </w:r>
      <w:r w:rsidR="00EF7AEE" w:rsidRPr="00A90622">
        <w:rPr>
          <w:rFonts w:cs="Times New Roman"/>
          <w:lang w:val="en-US"/>
        </w:rPr>
        <w:t xml:space="preserve"> were as follows:</w:t>
      </w:r>
    </w:p>
    <w:p w:rsidR="003854CE" w:rsidRPr="00A90622" w:rsidRDefault="003854CE" w:rsidP="003832BC">
      <w:pPr>
        <w:pStyle w:val="block"/>
        <w:spacing w:after="0" w:line="240" w:lineRule="atLeast"/>
        <w:ind w:left="540" w:right="-10"/>
        <w:jc w:val="both"/>
        <w:rPr>
          <w:rFonts w:cs="Times New Roman"/>
          <w:lang w:val="en-US"/>
        </w:rPr>
      </w:pPr>
    </w:p>
    <w:tbl>
      <w:tblPr>
        <w:tblW w:w="9198" w:type="dxa"/>
        <w:tblInd w:w="529" w:type="dxa"/>
        <w:tblLayout w:type="fixed"/>
        <w:tblCellMar>
          <w:left w:w="79" w:type="dxa"/>
          <w:right w:w="79" w:type="dxa"/>
        </w:tblCellMar>
        <w:tblLook w:val="0000" w:firstRow="0" w:lastRow="0" w:firstColumn="0" w:lastColumn="0" w:noHBand="0" w:noVBand="0"/>
      </w:tblPr>
      <w:tblGrid>
        <w:gridCol w:w="2771"/>
        <w:gridCol w:w="2420"/>
        <w:gridCol w:w="1540"/>
        <w:gridCol w:w="220"/>
        <w:gridCol w:w="1045"/>
        <w:gridCol w:w="178"/>
        <w:gridCol w:w="1024"/>
      </w:tblGrid>
      <w:tr w:rsidR="0074068D" w:rsidRPr="00A90622" w:rsidTr="002C0A8D">
        <w:trPr>
          <w:cantSplit/>
          <w:tblHeader/>
        </w:trPr>
        <w:tc>
          <w:tcPr>
            <w:tcW w:w="2771" w:type="dxa"/>
          </w:tcPr>
          <w:p w:rsidR="0074068D" w:rsidRPr="00A90622" w:rsidRDefault="0074068D" w:rsidP="0074068D">
            <w:pPr>
              <w:pStyle w:val="acctfourfigures"/>
              <w:spacing w:line="240" w:lineRule="atLeast"/>
              <w:jc w:val="center"/>
              <w:rPr>
                <w:rFonts w:cs="Times New Roman"/>
                <w:szCs w:val="22"/>
              </w:rPr>
            </w:pPr>
          </w:p>
        </w:tc>
        <w:tc>
          <w:tcPr>
            <w:tcW w:w="2420" w:type="dxa"/>
            <w:vAlign w:val="bottom"/>
          </w:tcPr>
          <w:p w:rsidR="0074068D" w:rsidRPr="00A90622" w:rsidRDefault="0074068D" w:rsidP="00DD1B80">
            <w:pPr>
              <w:pStyle w:val="acctfourfigures"/>
              <w:tabs>
                <w:tab w:val="clear" w:pos="765"/>
              </w:tabs>
              <w:spacing w:line="240" w:lineRule="atLeast"/>
              <w:rPr>
                <w:rFonts w:cs="Times New Roman"/>
                <w:b/>
                <w:bCs/>
                <w:szCs w:val="22"/>
                <w:cs/>
                <w:lang w:bidi="th-TH"/>
              </w:rPr>
            </w:pPr>
          </w:p>
        </w:tc>
        <w:tc>
          <w:tcPr>
            <w:tcW w:w="1540" w:type="dxa"/>
            <w:vAlign w:val="bottom"/>
          </w:tcPr>
          <w:p w:rsidR="0074068D" w:rsidRPr="00A90622" w:rsidRDefault="0074068D" w:rsidP="0074068D">
            <w:pPr>
              <w:pStyle w:val="acctfourfigures"/>
              <w:spacing w:line="240" w:lineRule="atLeast"/>
              <w:jc w:val="center"/>
              <w:rPr>
                <w:rFonts w:cs="Times New Roman"/>
                <w:b/>
                <w:bCs/>
                <w:szCs w:val="22"/>
              </w:rPr>
            </w:pPr>
            <w:r w:rsidRPr="00A90622">
              <w:rPr>
                <w:rFonts w:cs="Times New Roman"/>
                <w:b/>
                <w:bCs/>
                <w:szCs w:val="22"/>
              </w:rPr>
              <w:t>Country of</w:t>
            </w:r>
          </w:p>
        </w:tc>
        <w:tc>
          <w:tcPr>
            <w:tcW w:w="220" w:type="dxa"/>
            <w:vAlign w:val="bottom"/>
          </w:tcPr>
          <w:p w:rsidR="0074068D" w:rsidRPr="00A90622" w:rsidRDefault="0074068D" w:rsidP="0074068D">
            <w:pPr>
              <w:pStyle w:val="acctfourfigures"/>
              <w:spacing w:line="240" w:lineRule="atLeast"/>
              <w:rPr>
                <w:rFonts w:cs="Times New Roman"/>
                <w:szCs w:val="22"/>
              </w:rPr>
            </w:pPr>
          </w:p>
        </w:tc>
        <w:tc>
          <w:tcPr>
            <w:tcW w:w="2247" w:type="dxa"/>
            <w:gridSpan w:val="3"/>
            <w:vAlign w:val="bottom"/>
          </w:tcPr>
          <w:p w:rsidR="0074068D" w:rsidRPr="00A90622" w:rsidRDefault="00B87DF3" w:rsidP="00F7392F">
            <w:pPr>
              <w:pStyle w:val="acctfourfigures"/>
              <w:tabs>
                <w:tab w:val="clear" w:pos="765"/>
              </w:tabs>
              <w:spacing w:line="240" w:lineRule="atLeast"/>
              <w:ind w:left="-101"/>
              <w:jc w:val="center"/>
              <w:rPr>
                <w:rFonts w:cs="Times New Roman"/>
                <w:b/>
                <w:bCs/>
                <w:szCs w:val="22"/>
              </w:rPr>
            </w:pPr>
            <w:r w:rsidRPr="00A90622">
              <w:rPr>
                <w:rFonts w:cs="Times New Roman"/>
                <w:b/>
                <w:bCs/>
                <w:szCs w:val="22"/>
              </w:rPr>
              <w:t>Ownership i</w:t>
            </w:r>
            <w:r w:rsidR="0074068D" w:rsidRPr="00A90622">
              <w:rPr>
                <w:rFonts w:cs="Times New Roman"/>
                <w:b/>
                <w:bCs/>
                <w:szCs w:val="22"/>
              </w:rPr>
              <w:t>nterest</w:t>
            </w:r>
          </w:p>
        </w:tc>
      </w:tr>
      <w:tr w:rsidR="0074068D" w:rsidRPr="00A90622" w:rsidTr="002C0A8D">
        <w:trPr>
          <w:cantSplit/>
          <w:tblHeader/>
        </w:trPr>
        <w:tc>
          <w:tcPr>
            <w:tcW w:w="2771" w:type="dxa"/>
          </w:tcPr>
          <w:p w:rsidR="0074068D" w:rsidRPr="00A90622" w:rsidRDefault="005B3B4B" w:rsidP="0074068D">
            <w:pPr>
              <w:pStyle w:val="acctfourfigures"/>
              <w:spacing w:line="240" w:lineRule="atLeast"/>
              <w:rPr>
                <w:rFonts w:cs="Times New Roman"/>
                <w:b/>
                <w:bCs/>
                <w:szCs w:val="22"/>
              </w:rPr>
            </w:pPr>
            <w:r w:rsidRPr="00A90622">
              <w:rPr>
                <w:rFonts w:cs="Times New Roman"/>
                <w:b/>
                <w:bCs/>
                <w:szCs w:val="22"/>
              </w:rPr>
              <w:t>Name of the entities</w:t>
            </w:r>
          </w:p>
        </w:tc>
        <w:tc>
          <w:tcPr>
            <w:tcW w:w="2420" w:type="dxa"/>
            <w:vAlign w:val="bottom"/>
          </w:tcPr>
          <w:p w:rsidR="0074068D" w:rsidRPr="00A90622" w:rsidRDefault="0074068D" w:rsidP="00DD1B80">
            <w:pPr>
              <w:pStyle w:val="acctfourfigures"/>
              <w:tabs>
                <w:tab w:val="clear" w:pos="765"/>
              </w:tabs>
              <w:spacing w:line="240" w:lineRule="atLeast"/>
              <w:rPr>
                <w:rFonts w:cs="Times New Roman"/>
                <w:b/>
                <w:bCs/>
                <w:szCs w:val="22"/>
                <w:cs/>
                <w:lang w:bidi="th-TH"/>
              </w:rPr>
            </w:pPr>
            <w:r w:rsidRPr="00A90622">
              <w:rPr>
                <w:rFonts w:cs="Times New Roman"/>
                <w:b/>
                <w:bCs/>
                <w:szCs w:val="22"/>
                <w:lang w:bidi="th-TH"/>
              </w:rPr>
              <w:t>Type of business</w:t>
            </w:r>
          </w:p>
        </w:tc>
        <w:tc>
          <w:tcPr>
            <w:tcW w:w="1540" w:type="dxa"/>
            <w:vAlign w:val="bottom"/>
          </w:tcPr>
          <w:p w:rsidR="0074068D" w:rsidRPr="00A90622" w:rsidRDefault="00623F6F" w:rsidP="0074068D">
            <w:pPr>
              <w:pStyle w:val="acctfourfigures"/>
              <w:spacing w:line="240" w:lineRule="atLeast"/>
              <w:jc w:val="center"/>
              <w:rPr>
                <w:rFonts w:cs="Times New Roman"/>
                <w:b/>
                <w:bCs/>
                <w:szCs w:val="22"/>
              </w:rPr>
            </w:pPr>
            <w:r w:rsidRPr="00A90622">
              <w:rPr>
                <w:rFonts w:cs="Times New Roman"/>
                <w:b/>
                <w:bCs/>
                <w:szCs w:val="22"/>
              </w:rPr>
              <w:t>i</w:t>
            </w:r>
            <w:r w:rsidR="0074068D" w:rsidRPr="00A90622">
              <w:rPr>
                <w:rFonts w:cs="Times New Roman"/>
                <w:b/>
                <w:bCs/>
                <w:szCs w:val="22"/>
              </w:rPr>
              <w:t>ncorporation</w:t>
            </w:r>
          </w:p>
        </w:tc>
        <w:tc>
          <w:tcPr>
            <w:tcW w:w="220" w:type="dxa"/>
            <w:vAlign w:val="bottom"/>
          </w:tcPr>
          <w:p w:rsidR="0074068D" w:rsidRPr="00A90622" w:rsidRDefault="0074068D" w:rsidP="0074068D">
            <w:pPr>
              <w:pStyle w:val="acctfourfigures"/>
              <w:spacing w:line="240" w:lineRule="atLeast"/>
              <w:rPr>
                <w:rFonts w:cs="Times New Roman"/>
                <w:szCs w:val="22"/>
              </w:rPr>
            </w:pPr>
          </w:p>
        </w:tc>
        <w:tc>
          <w:tcPr>
            <w:tcW w:w="2247" w:type="dxa"/>
            <w:gridSpan w:val="3"/>
            <w:vAlign w:val="bottom"/>
          </w:tcPr>
          <w:p w:rsidR="0074068D" w:rsidRPr="00A90622" w:rsidRDefault="0074068D" w:rsidP="00DD1B80">
            <w:pPr>
              <w:pStyle w:val="acctfourfigures"/>
              <w:tabs>
                <w:tab w:val="clear" w:pos="765"/>
              </w:tabs>
              <w:spacing w:line="240" w:lineRule="atLeast"/>
              <w:ind w:left="-101"/>
              <w:jc w:val="center"/>
              <w:rPr>
                <w:rFonts w:cs="Times New Roman"/>
                <w:b/>
                <w:bCs/>
                <w:szCs w:val="22"/>
              </w:rPr>
            </w:pPr>
            <w:r w:rsidRPr="00A90622">
              <w:rPr>
                <w:rFonts w:cs="Times New Roman"/>
                <w:b/>
                <w:bCs/>
                <w:szCs w:val="22"/>
              </w:rPr>
              <w:t>(%)</w:t>
            </w:r>
          </w:p>
        </w:tc>
      </w:tr>
      <w:tr w:rsidR="00EB4C91" w:rsidRPr="00A90622" w:rsidTr="006F26CC">
        <w:trPr>
          <w:cantSplit/>
          <w:tblHeader/>
        </w:trPr>
        <w:tc>
          <w:tcPr>
            <w:tcW w:w="2771" w:type="dxa"/>
          </w:tcPr>
          <w:p w:rsidR="00EB4C91" w:rsidRPr="00A90622" w:rsidRDefault="00EB4C91" w:rsidP="0074068D">
            <w:pPr>
              <w:pStyle w:val="acctfourfigures"/>
              <w:spacing w:line="240" w:lineRule="atLeast"/>
              <w:jc w:val="center"/>
              <w:rPr>
                <w:rFonts w:cs="Times New Roman"/>
                <w:szCs w:val="22"/>
              </w:rPr>
            </w:pPr>
          </w:p>
        </w:tc>
        <w:tc>
          <w:tcPr>
            <w:tcW w:w="2420" w:type="dxa"/>
            <w:vAlign w:val="bottom"/>
          </w:tcPr>
          <w:p w:rsidR="00EB4C91" w:rsidRPr="00A90622" w:rsidRDefault="00EB4C91" w:rsidP="00DD1B80">
            <w:pPr>
              <w:pStyle w:val="acctfourfigures"/>
              <w:tabs>
                <w:tab w:val="clear" w:pos="765"/>
              </w:tabs>
              <w:spacing w:line="240" w:lineRule="atLeast"/>
              <w:rPr>
                <w:rFonts w:cs="Times New Roman"/>
                <w:b/>
                <w:bCs/>
                <w:szCs w:val="22"/>
                <w:cs/>
                <w:lang w:bidi="th-TH"/>
              </w:rPr>
            </w:pPr>
          </w:p>
        </w:tc>
        <w:tc>
          <w:tcPr>
            <w:tcW w:w="1540" w:type="dxa"/>
            <w:vAlign w:val="bottom"/>
          </w:tcPr>
          <w:p w:rsidR="00EB4C91" w:rsidRPr="00A90622" w:rsidRDefault="00EB4C91" w:rsidP="0074068D">
            <w:pPr>
              <w:pStyle w:val="acctfourfigures"/>
              <w:spacing w:line="240" w:lineRule="atLeast"/>
              <w:rPr>
                <w:rFonts w:cs="Times New Roman"/>
                <w:b/>
                <w:bCs/>
                <w:szCs w:val="22"/>
              </w:rPr>
            </w:pPr>
          </w:p>
        </w:tc>
        <w:tc>
          <w:tcPr>
            <w:tcW w:w="220" w:type="dxa"/>
            <w:vAlign w:val="bottom"/>
          </w:tcPr>
          <w:p w:rsidR="00EB4C91" w:rsidRPr="00A90622" w:rsidRDefault="00EB4C91" w:rsidP="0074068D">
            <w:pPr>
              <w:pStyle w:val="acctfourfigures"/>
              <w:spacing w:line="240" w:lineRule="atLeast"/>
              <w:rPr>
                <w:rFonts w:cs="Times New Roman"/>
                <w:szCs w:val="22"/>
              </w:rPr>
            </w:pPr>
          </w:p>
        </w:tc>
        <w:tc>
          <w:tcPr>
            <w:tcW w:w="2247" w:type="dxa"/>
            <w:gridSpan w:val="3"/>
            <w:vAlign w:val="bottom"/>
          </w:tcPr>
          <w:p w:rsidR="00EB4C91" w:rsidRPr="00A90622" w:rsidRDefault="00D11C40" w:rsidP="00EB4C91">
            <w:pPr>
              <w:pStyle w:val="acctfourfigures"/>
              <w:tabs>
                <w:tab w:val="clear" w:pos="765"/>
              </w:tabs>
              <w:spacing w:line="240" w:lineRule="atLeast"/>
              <w:ind w:left="-101"/>
              <w:jc w:val="center"/>
              <w:rPr>
                <w:rFonts w:cs="Times New Roman"/>
                <w:szCs w:val="22"/>
                <w:lang w:bidi="th-TH"/>
              </w:rPr>
            </w:pPr>
            <w:r w:rsidRPr="00A90622">
              <w:rPr>
                <w:rFonts w:cs="Times New Roman"/>
                <w:szCs w:val="22"/>
                <w:lang w:bidi="th-TH"/>
              </w:rPr>
              <w:t xml:space="preserve">30 </w:t>
            </w:r>
            <w:r w:rsidR="00EB4C91" w:rsidRPr="00A90622">
              <w:rPr>
                <w:rFonts w:cs="Times New Roman"/>
                <w:szCs w:val="22"/>
                <w:lang w:bidi="th-TH"/>
              </w:rPr>
              <w:t>September</w:t>
            </w:r>
          </w:p>
        </w:tc>
      </w:tr>
      <w:tr w:rsidR="002C0A8D" w:rsidRPr="00A90622" w:rsidTr="002C0A8D">
        <w:trPr>
          <w:cantSplit/>
          <w:tblHeader/>
        </w:trPr>
        <w:tc>
          <w:tcPr>
            <w:tcW w:w="2771" w:type="dxa"/>
          </w:tcPr>
          <w:p w:rsidR="002C0A8D" w:rsidRPr="00A90622" w:rsidRDefault="002C0A8D" w:rsidP="0074068D">
            <w:pPr>
              <w:pStyle w:val="acctfourfigures"/>
              <w:spacing w:line="240" w:lineRule="atLeast"/>
              <w:jc w:val="center"/>
              <w:rPr>
                <w:rFonts w:cs="Times New Roman"/>
                <w:szCs w:val="22"/>
              </w:rPr>
            </w:pPr>
          </w:p>
        </w:tc>
        <w:tc>
          <w:tcPr>
            <w:tcW w:w="2420" w:type="dxa"/>
            <w:vAlign w:val="bottom"/>
          </w:tcPr>
          <w:p w:rsidR="002C0A8D" w:rsidRPr="00A90622" w:rsidRDefault="002C0A8D" w:rsidP="00DD1B80">
            <w:pPr>
              <w:pStyle w:val="acctfourfigures"/>
              <w:tabs>
                <w:tab w:val="clear" w:pos="765"/>
              </w:tabs>
              <w:spacing w:line="240" w:lineRule="atLeast"/>
              <w:rPr>
                <w:rFonts w:cs="Times New Roman"/>
                <w:b/>
                <w:bCs/>
                <w:szCs w:val="22"/>
                <w:cs/>
                <w:lang w:bidi="th-TH"/>
              </w:rPr>
            </w:pPr>
          </w:p>
        </w:tc>
        <w:tc>
          <w:tcPr>
            <w:tcW w:w="1540" w:type="dxa"/>
            <w:vAlign w:val="bottom"/>
          </w:tcPr>
          <w:p w:rsidR="002C0A8D" w:rsidRPr="00A90622" w:rsidRDefault="002C0A8D" w:rsidP="0074068D">
            <w:pPr>
              <w:pStyle w:val="acctfourfigures"/>
              <w:spacing w:line="240" w:lineRule="atLeast"/>
              <w:rPr>
                <w:rFonts w:cs="Times New Roman"/>
                <w:b/>
                <w:bCs/>
                <w:szCs w:val="22"/>
              </w:rPr>
            </w:pPr>
          </w:p>
        </w:tc>
        <w:tc>
          <w:tcPr>
            <w:tcW w:w="220" w:type="dxa"/>
            <w:vAlign w:val="bottom"/>
          </w:tcPr>
          <w:p w:rsidR="002C0A8D" w:rsidRPr="00A90622" w:rsidRDefault="002C0A8D" w:rsidP="0074068D">
            <w:pPr>
              <w:pStyle w:val="acctfourfigures"/>
              <w:spacing w:line="240" w:lineRule="atLeast"/>
              <w:rPr>
                <w:rFonts w:cs="Times New Roman"/>
                <w:szCs w:val="22"/>
              </w:rPr>
            </w:pPr>
          </w:p>
        </w:tc>
        <w:tc>
          <w:tcPr>
            <w:tcW w:w="1045" w:type="dxa"/>
            <w:vAlign w:val="bottom"/>
          </w:tcPr>
          <w:p w:rsidR="002C0A8D" w:rsidRPr="00A90622" w:rsidRDefault="007439CE" w:rsidP="006966E1">
            <w:pPr>
              <w:pStyle w:val="acctfourfigures"/>
              <w:tabs>
                <w:tab w:val="clear" w:pos="765"/>
              </w:tabs>
              <w:spacing w:line="240" w:lineRule="atLeast"/>
              <w:ind w:left="-101"/>
              <w:jc w:val="center"/>
              <w:rPr>
                <w:rFonts w:cs="Times New Roman"/>
                <w:szCs w:val="22"/>
                <w:lang w:bidi="th-TH"/>
              </w:rPr>
            </w:pPr>
            <w:r w:rsidRPr="00A90622">
              <w:rPr>
                <w:rFonts w:cs="Times New Roman"/>
                <w:szCs w:val="22"/>
                <w:lang w:bidi="th-TH"/>
              </w:rPr>
              <w:t>201</w:t>
            </w:r>
            <w:r w:rsidR="00103A9A">
              <w:rPr>
                <w:rFonts w:cs="Times New Roman"/>
                <w:szCs w:val="22"/>
                <w:lang w:bidi="th-TH"/>
              </w:rPr>
              <w:t>9</w:t>
            </w:r>
          </w:p>
        </w:tc>
        <w:tc>
          <w:tcPr>
            <w:tcW w:w="178" w:type="dxa"/>
            <w:vAlign w:val="bottom"/>
          </w:tcPr>
          <w:p w:rsidR="002C0A8D" w:rsidRPr="00A90622" w:rsidRDefault="002C0A8D" w:rsidP="00DD1B80">
            <w:pPr>
              <w:pStyle w:val="acctfourfigures"/>
              <w:tabs>
                <w:tab w:val="clear" w:pos="765"/>
              </w:tabs>
              <w:spacing w:line="240" w:lineRule="atLeast"/>
              <w:ind w:left="-101"/>
              <w:jc w:val="center"/>
              <w:rPr>
                <w:rFonts w:cs="Times New Roman"/>
                <w:szCs w:val="22"/>
              </w:rPr>
            </w:pPr>
          </w:p>
        </w:tc>
        <w:tc>
          <w:tcPr>
            <w:tcW w:w="1024" w:type="dxa"/>
            <w:vAlign w:val="bottom"/>
          </w:tcPr>
          <w:p w:rsidR="002C0A8D" w:rsidRPr="00A90622" w:rsidRDefault="007439CE" w:rsidP="006966E1">
            <w:pPr>
              <w:pStyle w:val="acctfourfigures"/>
              <w:tabs>
                <w:tab w:val="clear" w:pos="765"/>
              </w:tabs>
              <w:spacing w:line="240" w:lineRule="atLeast"/>
              <w:ind w:left="-101"/>
              <w:jc w:val="center"/>
              <w:rPr>
                <w:rFonts w:cs="Times New Roman"/>
                <w:szCs w:val="22"/>
                <w:lang w:bidi="th-TH"/>
              </w:rPr>
            </w:pPr>
            <w:r w:rsidRPr="00A90622">
              <w:rPr>
                <w:rFonts w:cs="Times New Roman"/>
                <w:szCs w:val="22"/>
                <w:lang w:bidi="th-TH"/>
              </w:rPr>
              <w:t>201</w:t>
            </w:r>
            <w:r w:rsidR="00103A9A">
              <w:rPr>
                <w:rFonts w:cs="Times New Roman"/>
                <w:szCs w:val="22"/>
                <w:lang w:bidi="th-TH"/>
              </w:rPr>
              <w:t>8</w:t>
            </w:r>
          </w:p>
        </w:tc>
      </w:tr>
      <w:tr w:rsidR="00637448" w:rsidRPr="00A90622" w:rsidTr="002C0A8D">
        <w:trPr>
          <w:cantSplit/>
        </w:trPr>
        <w:tc>
          <w:tcPr>
            <w:tcW w:w="2771" w:type="dxa"/>
          </w:tcPr>
          <w:p w:rsidR="00637448" w:rsidRPr="00A90622" w:rsidRDefault="00DD1B80" w:rsidP="0074068D">
            <w:pPr>
              <w:spacing w:line="240" w:lineRule="atLeast"/>
              <w:rPr>
                <w:rFonts w:cs="Times New Roman"/>
                <w:b/>
                <w:bCs/>
                <w:i/>
                <w:iCs/>
                <w:szCs w:val="22"/>
              </w:rPr>
            </w:pPr>
            <w:r w:rsidRPr="00A90622">
              <w:rPr>
                <w:rFonts w:cs="Times New Roman"/>
                <w:b/>
                <w:bCs/>
                <w:i/>
                <w:iCs/>
                <w:szCs w:val="22"/>
              </w:rPr>
              <w:t>Direct subsidiaries</w:t>
            </w:r>
          </w:p>
        </w:tc>
        <w:tc>
          <w:tcPr>
            <w:tcW w:w="2420" w:type="dxa"/>
          </w:tcPr>
          <w:p w:rsidR="00637448" w:rsidRPr="00A90622" w:rsidRDefault="00637448" w:rsidP="00DD1B80">
            <w:pPr>
              <w:pStyle w:val="acctfourfigures"/>
              <w:tabs>
                <w:tab w:val="clear" w:pos="765"/>
              </w:tabs>
              <w:spacing w:line="240" w:lineRule="atLeast"/>
              <w:rPr>
                <w:rFonts w:cs="Times New Roman"/>
                <w:szCs w:val="22"/>
              </w:rPr>
            </w:pPr>
          </w:p>
        </w:tc>
        <w:tc>
          <w:tcPr>
            <w:tcW w:w="1540" w:type="dxa"/>
          </w:tcPr>
          <w:p w:rsidR="00637448" w:rsidRPr="00A90622" w:rsidRDefault="00637448" w:rsidP="0074068D">
            <w:pPr>
              <w:pStyle w:val="acctfourfigures"/>
              <w:spacing w:line="240" w:lineRule="atLeast"/>
              <w:rPr>
                <w:rFonts w:cs="Times New Roman"/>
                <w:szCs w:val="22"/>
              </w:rPr>
            </w:pPr>
          </w:p>
        </w:tc>
        <w:tc>
          <w:tcPr>
            <w:tcW w:w="220" w:type="dxa"/>
          </w:tcPr>
          <w:p w:rsidR="00637448" w:rsidRPr="00A90622" w:rsidRDefault="00637448" w:rsidP="0074068D">
            <w:pPr>
              <w:pStyle w:val="acctfourfigures"/>
              <w:spacing w:line="240" w:lineRule="atLeast"/>
              <w:rPr>
                <w:rFonts w:cs="Times New Roman"/>
                <w:szCs w:val="22"/>
              </w:rPr>
            </w:pPr>
          </w:p>
        </w:tc>
        <w:tc>
          <w:tcPr>
            <w:tcW w:w="1045" w:type="dxa"/>
          </w:tcPr>
          <w:p w:rsidR="00637448" w:rsidRPr="00A90622" w:rsidRDefault="00637448" w:rsidP="00DD1B80">
            <w:pPr>
              <w:pStyle w:val="acctfourfigures"/>
              <w:tabs>
                <w:tab w:val="clear" w:pos="765"/>
              </w:tabs>
              <w:spacing w:line="240" w:lineRule="atLeast"/>
              <w:ind w:left="-101"/>
              <w:jc w:val="center"/>
              <w:rPr>
                <w:rFonts w:cs="Times New Roman"/>
                <w:szCs w:val="22"/>
              </w:rPr>
            </w:pPr>
          </w:p>
        </w:tc>
        <w:tc>
          <w:tcPr>
            <w:tcW w:w="178" w:type="dxa"/>
          </w:tcPr>
          <w:p w:rsidR="00637448" w:rsidRPr="00A90622" w:rsidRDefault="00637448" w:rsidP="00DD1B80">
            <w:pPr>
              <w:pStyle w:val="acctfourfigures"/>
              <w:tabs>
                <w:tab w:val="clear" w:pos="765"/>
              </w:tabs>
              <w:spacing w:line="240" w:lineRule="atLeast"/>
              <w:ind w:left="-101"/>
              <w:jc w:val="center"/>
              <w:rPr>
                <w:rFonts w:cs="Times New Roman"/>
                <w:szCs w:val="22"/>
              </w:rPr>
            </w:pPr>
          </w:p>
        </w:tc>
        <w:tc>
          <w:tcPr>
            <w:tcW w:w="1024" w:type="dxa"/>
          </w:tcPr>
          <w:p w:rsidR="00637448" w:rsidRPr="00A90622" w:rsidRDefault="00637448" w:rsidP="00DD1B80">
            <w:pPr>
              <w:pStyle w:val="acctfourfigures"/>
              <w:tabs>
                <w:tab w:val="clear" w:pos="765"/>
              </w:tabs>
              <w:spacing w:line="240" w:lineRule="atLeast"/>
              <w:ind w:left="-101"/>
              <w:jc w:val="center"/>
              <w:rPr>
                <w:rFonts w:cs="Times New Roman"/>
                <w:szCs w:val="22"/>
              </w:rPr>
            </w:pPr>
          </w:p>
        </w:tc>
      </w:tr>
      <w:tr w:rsidR="00CB6152" w:rsidRPr="00A90622" w:rsidTr="002C0A8D">
        <w:trPr>
          <w:cantSplit/>
        </w:trPr>
        <w:tc>
          <w:tcPr>
            <w:tcW w:w="2771" w:type="dxa"/>
          </w:tcPr>
          <w:p w:rsidR="00CB6152" w:rsidRPr="00A90622" w:rsidRDefault="00CB6152" w:rsidP="00CB6152">
            <w:pPr>
              <w:spacing w:line="240" w:lineRule="atLeast"/>
              <w:ind w:right="-79"/>
              <w:rPr>
                <w:rFonts w:cs="Times New Roman"/>
                <w:szCs w:val="22"/>
              </w:rPr>
            </w:pPr>
            <w:r w:rsidRPr="00A90622">
              <w:rPr>
                <w:rFonts w:cs="Times New Roman"/>
                <w:szCs w:val="22"/>
              </w:rPr>
              <w:t>Great Brands Limited</w:t>
            </w:r>
          </w:p>
        </w:tc>
        <w:tc>
          <w:tcPr>
            <w:tcW w:w="2420" w:type="dxa"/>
          </w:tcPr>
          <w:p w:rsidR="00CB6152" w:rsidRPr="00A90622" w:rsidRDefault="00CB6152" w:rsidP="00CB6152">
            <w:pPr>
              <w:pStyle w:val="acctfourfigures"/>
              <w:tabs>
                <w:tab w:val="clear" w:pos="765"/>
              </w:tabs>
              <w:spacing w:line="240" w:lineRule="atLeast"/>
              <w:ind w:left="11" w:right="-79"/>
              <w:rPr>
                <w:rFonts w:cs="Times New Roman"/>
                <w:szCs w:val="22"/>
              </w:rPr>
            </w:pPr>
            <w:r w:rsidRPr="00A90622">
              <w:rPr>
                <w:rFonts w:cs="Times New Roman"/>
                <w:szCs w:val="22"/>
              </w:rPr>
              <w:t>Manage brands</w:t>
            </w:r>
          </w:p>
        </w:tc>
        <w:tc>
          <w:tcPr>
            <w:tcW w:w="1540" w:type="dxa"/>
          </w:tcPr>
          <w:p w:rsidR="00CB6152" w:rsidRPr="00A90622" w:rsidRDefault="00CB6152" w:rsidP="00CB6152">
            <w:pPr>
              <w:pStyle w:val="acctfourfigures"/>
              <w:tabs>
                <w:tab w:val="clear" w:pos="765"/>
              </w:tabs>
              <w:spacing w:line="240" w:lineRule="atLeast"/>
              <w:jc w:val="center"/>
              <w:rPr>
                <w:rFonts w:cs="Times New Roman"/>
                <w:szCs w:val="22"/>
                <w:lang w:val="en-US" w:bidi="th-TH"/>
              </w:rPr>
            </w:pPr>
            <w:r w:rsidRPr="00A90622">
              <w:rPr>
                <w:rFonts w:cs="Times New Roman"/>
                <w:szCs w:val="22"/>
                <w:lang w:val="en-US" w:bidi="th-TH"/>
              </w:rPr>
              <w:t>Hong Kong</w:t>
            </w:r>
          </w:p>
        </w:tc>
        <w:tc>
          <w:tcPr>
            <w:tcW w:w="220" w:type="dxa"/>
          </w:tcPr>
          <w:p w:rsidR="00CB6152" w:rsidRPr="00A90622" w:rsidRDefault="00CB6152" w:rsidP="00CB6152">
            <w:pPr>
              <w:pStyle w:val="acctfourfigures"/>
              <w:spacing w:line="240" w:lineRule="atLeast"/>
              <w:rPr>
                <w:rFonts w:cs="Times New Roman"/>
                <w:szCs w:val="22"/>
              </w:rPr>
            </w:pPr>
          </w:p>
        </w:tc>
        <w:tc>
          <w:tcPr>
            <w:tcW w:w="1045" w:type="dxa"/>
          </w:tcPr>
          <w:p w:rsidR="00CB6152" w:rsidRPr="00A90622" w:rsidRDefault="00CB6152" w:rsidP="00CB6152">
            <w:pPr>
              <w:pStyle w:val="acctfourfigures"/>
              <w:tabs>
                <w:tab w:val="clear" w:pos="765"/>
                <w:tab w:val="decimal" w:pos="541"/>
              </w:tabs>
              <w:spacing w:line="240" w:lineRule="atLeast"/>
              <w:rPr>
                <w:rFonts w:cs="Times New Roman"/>
                <w:szCs w:val="22"/>
              </w:rPr>
            </w:pPr>
            <w:r w:rsidRPr="00A90622">
              <w:rPr>
                <w:rFonts w:cs="Times New Roman"/>
                <w:szCs w:val="22"/>
              </w:rPr>
              <w:t>100.00</w:t>
            </w:r>
          </w:p>
        </w:tc>
        <w:tc>
          <w:tcPr>
            <w:tcW w:w="178" w:type="dxa"/>
          </w:tcPr>
          <w:p w:rsidR="00CB6152" w:rsidRPr="00A90622" w:rsidRDefault="00CB6152" w:rsidP="00CB6152">
            <w:pPr>
              <w:pStyle w:val="acctfourfigures"/>
              <w:spacing w:line="240" w:lineRule="atLeast"/>
              <w:rPr>
                <w:rFonts w:cs="Times New Roman"/>
                <w:szCs w:val="22"/>
              </w:rPr>
            </w:pPr>
          </w:p>
        </w:tc>
        <w:tc>
          <w:tcPr>
            <w:tcW w:w="1024" w:type="dxa"/>
          </w:tcPr>
          <w:p w:rsidR="00CB6152" w:rsidRPr="00A90622" w:rsidRDefault="00CB6152" w:rsidP="00CB6152">
            <w:pPr>
              <w:pStyle w:val="acctfourfigures"/>
              <w:tabs>
                <w:tab w:val="clear" w:pos="765"/>
                <w:tab w:val="decimal" w:pos="541"/>
              </w:tabs>
              <w:spacing w:line="240" w:lineRule="atLeast"/>
              <w:rPr>
                <w:rFonts w:cs="Times New Roman"/>
                <w:szCs w:val="22"/>
              </w:rPr>
            </w:pPr>
            <w:r w:rsidRPr="00A90622">
              <w:rPr>
                <w:rFonts w:cs="Times New Roman"/>
                <w:szCs w:val="22"/>
              </w:rPr>
              <w:t>100.00</w:t>
            </w:r>
          </w:p>
        </w:tc>
      </w:tr>
      <w:tr w:rsidR="00CB6152" w:rsidRPr="00A90622" w:rsidTr="002C0A8D">
        <w:trPr>
          <w:cantSplit/>
        </w:trPr>
        <w:tc>
          <w:tcPr>
            <w:tcW w:w="2771" w:type="dxa"/>
          </w:tcPr>
          <w:p w:rsidR="00CB6152" w:rsidRPr="00A90622" w:rsidRDefault="00CB6152" w:rsidP="00CB6152">
            <w:pPr>
              <w:spacing w:line="240" w:lineRule="atLeast"/>
              <w:ind w:right="-79"/>
              <w:rPr>
                <w:rFonts w:cs="Times New Roman"/>
                <w:szCs w:val="22"/>
              </w:rPr>
            </w:pPr>
            <w:proofErr w:type="spellStart"/>
            <w:r w:rsidRPr="00A90622">
              <w:rPr>
                <w:rFonts w:cs="Times New Roman"/>
                <w:szCs w:val="22"/>
              </w:rPr>
              <w:t>Sermsuk</w:t>
            </w:r>
            <w:proofErr w:type="spellEnd"/>
            <w:r w:rsidRPr="00A90622">
              <w:rPr>
                <w:rFonts w:cs="Times New Roman"/>
                <w:szCs w:val="22"/>
              </w:rPr>
              <w:t xml:space="preserve"> Holdings Co., Ltd.</w:t>
            </w:r>
          </w:p>
        </w:tc>
        <w:tc>
          <w:tcPr>
            <w:tcW w:w="2420" w:type="dxa"/>
          </w:tcPr>
          <w:p w:rsidR="00CB6152" w:rsidRPr="00A90622" w:rsidRDefault="00CB6152" w:rsidP="00CB6152">
            <w:pPr>
              <w:pStyle w:val="acctfourfigures"/>
              <w:tabs>
                <w:tab w:val="clear" w:pos="765"/>
              </w:tabs>
              <w:spacing w:line="240" w:lineRule="atLeast"/>
              <w:ind w:left="11" w:right="-79"/>
              <w:rPr>
                <w:rFonts w:cs="Times New Roman"/>
                <w:szCs w:val="22"/>
              </w:rPr>
            </w:pPr>
            <w:r w:rsidRPr="00A90622">
              <w:rPr>
                <w:rFonts w:cs="Times New Roman"/>
                <w:szCs w:val="22"/>
              </w:rPr>
              <w:t>Investment and holding</w:t>
            </w:r>
          </w:p>
        </w:tc>
        <w:tc>
          <w:tcPr>
            <w:tcW w:w="1540" w:type="dxa"/>
          </w:tcPr>
          <w:p w:rsidR="00CB6152" w:rsidRPr="00A90622" w:rsidRDefault="00CB6152" w:rsidP="00CB6152">
            <w:pPr>
              <w:pStyle w:val="acctfourfigures"/>
              <w:tabs>
                <w:tab w:val="clear" w:pos="765"/>
              </w:tabs>
              <w:spacing w:line="240" w:lineRule="atLeast"/>
              <w:jc w:val="center"/>
              <w:rPr>
                <w:rFonts w:cs="Times New Roman"/>
                <w:szCs w:val="22"/>
                <w:lang w:val="en-US" w:bidi="th-TH"/>
              </w:rPr>
            </w:pPr>
            <w:r w:rsidRPr="00A90622">
              <w:rPr>
                <w:rFonts w:cs="Times New Roman"/>
                <w:szCs w:val="22"/>
                <w:lang w:val="en-US" w:bidi="th-TH"/>
              </w:rPr>
              <w:t>Thailand</w:t>
            </w:r>
          </w:p>
        </w:tc>
        <w:tc>
          <w:tcPr>
            <w:tcW w:w="220" w:type="dxa"/>
          </w:tcPr>
          <w:p w:rsidR="00CB6152" w:rsidRPr="00A90622" w:rsidRDefault="00CB6152" w:rsidP="00CB6152">
            <w:pPr>
              <w:pStyle w:val="acctfourfigures"/>
              <w:spacing w:line="240" w:lineRule="atLeast"/>
              <w:rPr>
                <w:rFonts w:cs="Times New Roman"/>
                <w:szCs w:val="22"/>
              </w:rPr>
            </w:pPr>
          </w:p>
        </w:tc>
        <w:tc>
          <w:tcPr>
            <w:tcW w:w="1045" w:type="dxa"/>
          </w:tcPr>
          <w:p w:rsidR="00CB6152" w:rsidRPr="00A90622" w:rsidRDefault="00CB6152" w:rsidP="00CB6152">
            <w:pPr>
              <w:pStyle w:val="acctfourfigures"/>
              <w:tabs>
                <w:tab w:val="clear" w:pos="765"/>
                <w:tab w:val="decimal" w:pos="541"/>
              </w:tabs>
              <w:spacing w:line="240" w:lineRule="atLeast"/>
              <w:rPr>
                <w:rFonts w:cs="Times New Roman"/>
                <w:szCs w:val="22"/>
              </w:rPr>
            </w:pPr>
            <w:r w:rsidRPr="00A90622">
              <w:rPr>
                <w:rFonts w:cs="Times New Roman"/>
                <w:szCs w:val="22"/>
              </w:rPr>
              <w:t>99.99</w:t>
            </w:r>
          </w:p>
        </w:tc>
        <w:tc>
          <w:tcPr>
            <w:tcW w:w="178" w:type="dxa"/>
          </w:tcPr>
          <w:p w:rsidR="00CB6152" w:rsidRPr="00A90622" w:rsidRDefault="00CB6152" w:rsidP="00CB6152">
            <w:pPr>
              <w:pStyle w:val="acctfourfigures"/>
              <w:spacing w:line="240" w:lineRule="atLeast"/>
              <w:rPr>
                <w:rFonts w:cs="Times New Roman"/>
                <w:szCs w:val="22"/>
              </w:rPr>
            </w:pPr>
          </w:p>
        </w:tc>
        <w:tc>
          <w:tcPr>
            <w:tcW w:w="1024" w:type="dxa"/>
          </w:tcPr>
          <w:p w:rsidR="00CB6152" w:rsidRPr="00A90622" w:rsidRDefault="00CB6152" w:rsidP="00CB6152">
            <w:pPr>
              <w:pStyle w:val="acctfourfigures"/>
              <w:tabs>
                <w:tab w:val="clear" w:pos="765"/>
                <w:tab w:val="decimal" w:pos="541"/>
              </w:tabs>
              <w:spacing w:line="240" w:lineRule="atLeast"/>
              <w:rPr>
                <w:rFonts w:cs="Times New Roman"/>
                <w:szCs w:val="22"/>
              </w:rPr>
            </w:pPr>
            <w:r w:rsidRPr="00A90622">
              <w:rPr>
                <w:rFonts w:cs="Times New Roman"/>
                <w:szCs w:val="22"/>
              </w:rPr>
              <w:t>99.99</w:t>
            </w:r>
          </w:p>
        </w:tc>
      </w:tr>
      <w:tr w:rsidR="00CB6152" w:rsidRPr="00A90622" w:rsidTr="002C0A8D">
        <w:trPr>
          <w:cantSplit/>
        </w:trPr>
        <w:tc>
          <w:tcPr>
            <w:tcW w:w="2771" w:type="dxa"/>
          </w:tcPr>
          <w:p w:rsidR="00CB6152" w:rsidRPr="00A90622" w:rsidRDefault="00CB6152" w:rsidP="00CB6152">
            <w:pPr>
              <w:spacing w:line="240" w:lineRule="atLeast"/>
              <w:ind w:right="-79"/>
              <w:rPr>
                <w:rFonts w:cs="Times New Roman"/>
                <w:szCs w:val="22"/>
              </w:rPr>
            </w:pPr>
          </w:p>
        </w:tc>
        <w:tc>
          <w:tcPr>
            <w:tcW w:w="2420" w:type="dxa"/>
          </w:tcPr>
          <w:p w:rsidR="00CB6152" w:rsidRPr="00A90622" w:rsidRDefault="00CB6152" w:rsidP="00CB6152">
            <w:pPr>
              <w:pStyle w:val="acctfourfigures"/>
              <w:tabs>
                <w:tab w:val="clear" w:pos="765"/>
              </w:tabs>
              <w:spacing w:line="240" w:lineRule="atLeast"/>
              <w:ind w:left="11" w:right="-79"/>
              <w:rPr>
                <w:rFonts w:cs="Times New Roman"/>
                <w:szCs w:val="22"/>
              </w:rPr>
            </w:pPr>
            <w:r w:rsidRPr="00A90622">
              <w:rPr>
                <w:rFonts w:cs="Times New Roman"/>
                <w:szCs w:val="22"/>
              </w:rPr>
              <w:t>shares in other companies</w:t>
            </w:r>
          </w:p>
        </w:tc>
        <w:tc>
          <w:tcPr>
            <w:tcW w:w="1540" w:type="dxa"/>
          </w:tcPr>
          <w:p w:rsidR="00CB6152" w:rsidRPr="00A90622" w:rsidRDefault="00CB6152" w:rsidP="00CB6152">
            <w:pPr>
              <w:pStyle w:val="acctfourfigures"/>
              <w:tabs>
                <w:tab w:val="clear" w:pos="765"/>
              </w:tabs>
              <w:spacing w:line="240" w:lineRule="atLeast"/>
              <w:jc w:val="center"/>
              <w:rPr>
                <w:rFonts w:cs="Times New Roman"/>
                <w:szCs w:val="22"/>
                <w:lang w:val="en-US" w:bidi="th-TH"/>
              </w:rPr>
            </w:pPr>
          </w:p>
        </w:tc>
        <w:tc>
          <w:tcPr>
            <w:tcW w:w="220" w:type="dxa"/>
          </w:tcPr>
          <w:p w:rsidR="00CB6152" w:rsidRPr="00A90622" w:rsidRDefault="00CB6152" w:rsidP="00CB6152">
            <w:pPr>
              <w:pStyle w:val="acctfourfigures"/>
              <w:spacing w:line="240" w:lineRule="atLeast"/>
              <w:rPr>
                <w:rFonts w:cs="Times New Roman"/>
                <w:szCs w:val="22"/>
              </w:rPr>
            </w:pPr>
          </w:p>
        </w:tc>
        <w:tc>
          <w:tcPr>
            <w:tcW w:w="1045" w:type="dxa"/>
          </w:tcPr>
          <w:p w:rsidR="00CB6152" w:rsidRPr="00A90622" w:rsidRDefault="00CB6152" w:rsidP="00CB6152">
            <w:pPr>
              <w:pStyle w:val="acctfourfigures"/>
              <w:tabs>
                <w:tab w:val="clear" w:pos="765"/>
                <w:tab w:val="decimal" w:pos="541"/>
              </w:tabs>
              <w:spacing w:line="240" w:lineRule="atLeast"/>
              <w:rPr>
                <w:rFonts w:cs="Times New Roman"/>
                <w:szCs w:val="22"/>
              </w:rPr>
            </w:pPr>
          </w:p>
        </w:tc>
        <w:tc>
          <w:tcPr>
            <w:tcW w:w="178" w:type="dxa"/>
          </w:tcPr>
          <w:p w:rsidR="00CB6152" w:rsidRPr="00A90622" w:rsidRDefault="00CB6152" w:rsidP="00CB6152">
            <w:pPr>
              <w:pStyle w:val="acctfourfigures"/>
              <w:spacing w:line="240" w:lineRule="atLeast"/>
              <w:rPr>
                <w:rFonts w:cs="Times New Roman"/>
                <w:szCs w:val="22"/>
              </w:rPr>
            </w:pPr>
          </w:p>
        </w:tc>
        <w:tc>
          <w:tcPr>
            <w:tcW w:w="1024" w:type="dxa"/>
          </w:tcPr>
          <w:p w:rsidR="00CB6152" w:rsidRPr="00A90622" w:rsidRDefault="00CB6152" w:rsidP="00CB6152">
            <w:pPr>
              <w:pStyle w:val="acctfourfigures"/>
              <w:tabs>
                <w:tab w:val="clear" w:pos="765"/>
                <w:tab w:val="decimal" w:pos="541"/>
              </w:tabs>
              <w:spacing w:line="240" w:lineRule="atLeast"/>
              <w:rPr>
                <w:rFonts w:cs="Times New Roman"/>
                <w:szCs w:val="22"/>
              </w:rPr>
            </w:pPr>
          </w:p>
        </w:tc>
      </w:tr>
      <w:tr w:rsidR="00CB6152" w:rsidRPr="00A90622" w:rsidTr="002C0A8D">
        <w:trPr>
          <w:cantSplit/>
        </w:trPr>
        <w:tc>
          <w:tcPr>
            <w:tcW w:w="2771" w:type="dxa"/>
          </w:tcPr>
          <w:p w:rsidR="00CB6152" w:rsidRPr="00A90622" w:rsidRDefault="00CB6152" w:rsidP="00CB6152">
            <w:pPr>
              <w:spacing w:line="240" w:lineRule="atLeast"/>
              <w:ind w:right="-79"/>
              <w:rPr>
                <w:rFonts w:cs="Times New Roman"/>
                <w:szCs w:val="22"/>
              </w:rPr>
            </w:pPr>
            <w:proofErr w:type="spellStart"/>
            <w:r w:rsidRPr="00A90622">
              <w:rPr>
                <w:rFonts w:cs="Times New Roman"/>
                <w:szCs w:val="22"/>
              </w:rPr>
              <w:t>Sermsuk</w:t>
            </w:r>
            <w:proofErr w:type="spellEnd"/>
            <w:r w:rsidRPr="00A90622">
              <w:rPr>
                <w:rFonts w:cs="Times New Roman"/>
                <w:szCs w:val="22"/>
              </w:rPr>
              <w:t xml:space="preserve"> Training Co., Ltd.</w:t>
            </w:r>
          </w:p>
        </w:tc>
        <w:tc>
          <w:tcPr>
            <w:tcW w:w="2420" w:type="dxa"/>
          </w:tcPr>
          <w:p w:rsidR="00CB6152" w:rsidRPr="00A90622" w:rsidRDefault="00CB6152" w:rsidP="00CB6152">
            <w:pPr>
              <w:pStyle w:val="acctfourfigures"/>
              <w:tabs>
                <w:tab w:val="clear" w:pos="765"/>
              </w:tabs>
              <w:spacing w:line="240" w:lineRule="atLeast"/>
              <w:ind w:left="11" w:right="-79"/>
              <w:rPr>
                <w:rFonts w:cs="Times New Roman"/>
                <w:szCs w:val="22"/>
              </w:rPr>
            </w:pPr>
            <w:r w:rsidRPr="00A90622">
              <w:rPr>
                <w:rFonts w:cs="Times New Roman"/>
                <w:szCs w:val="22"/>
              </w:rPr>
              <w:t xml:space="preserve">Human resources </w:t>
            </w:r>
          </w:p>
        </w:tc>
        <w:tc>
          <w:tcPr>
            <w:tcW w:w="1540" w:type="dxa"/>
          </w:tcPr>
          <w:p w:rsidR="00CB6152" w:rsidRPr="00A90622" w:rsidRDefault="00CB6152" w:rsidP="00CB6152">
            <w:pPr>
              <w:pStyle w:val="acctfourfigures"/>
              <w:tabs>
                <w:tab w:val="clear" w:pos="765"/>
              </w:tabs>
              <w:spacing w:line="240" w:lineRule="atLeast"/>
              <w:jc w:val="center"/>
              <w:rPr>
                <w:rFonts w:cs="Times New Roman"/>
                <w:szCs w:val="22"/>
                <w:lang w:val="en-US" w:bidi="th-TH"/>
              </w:rPr>
            </w:pPr>
            <w:r w:rsidRPr="00A90622">
              <w:rPr>
                <w:rFonts w:cs="Times New Roman"/>
                <w:szCs w:val="22"/>
                <w:lang w:val="en-US" w:bidi="th-TH"/>
              </w:rPr>
              <w:t>Thailand</w:t>
            </w:r>
          </w:p>
        </w:tc>
        <w:tc>
          <w:tcPr>
            <w:tcW w:w="220" w:type="dxa"/>
          </w:tcPr>
          <w:p w:rsidR="00CB6152" w:rsidRPr="00A90622" w:rsidRDefault="00CB6152" w:rsidP="00CB6152">
            <w:pPr>
              <w:pStyle w:val="acctfourfigures"/>
              <w:spacing w:line="240" w:lineRule="atLeast"/>
              <w:rPr>
                <w:rFonts w:cs="Times New Roman"/>
                <w:szCs w:val="22"/>
              </w:rPr>
            </w:pPr>
          </w:p>
        </w:tc>
        <w:tc>
          <w:tcPr>
            <w:tcW w:w="1045" w:type="dxa"/>
          </w:tcPr>
          <w:p w:rsidR="00CB6152" w:rsidRPr="00A90622" w:rsidRDefault="00CB6152" w:rsidP="00CB6152">
            <w:pPr>
              <w:pStyle w:val="acctfourfigures"/>
              <w:tabs>
                <w:tab w:val="clear" w:pos="765"/>
                <w:tab w:val="decimal" w:pos="541"/>
              </w:tabs>
              <w:spacing w:line="240" w:lineRule="atLeast"/>
              <w:rPr>
                <w:rFonts w:cs="Times New Roman"/>
                <w:szCs w:val="22"/>
              </w:rPr>
            </w:pPr>
            <w:r w:rsidRPr="00A90622">
              <w:rPr>
                <w:rFonts w:cs="Times New Roman"/>
                <w:szCs w:val="22"/>
              </w:rPr>
              <w:t>99.99</w:t>
            </w:r>
          </w:p>
        </w:tc>
        <w:tc>
          <w:tcPr>
            <w:tcW w:w="178" w:type="dxa"/>
          </w:tcPr>
          <w:p w:rsidR="00CB6152" w:rsidRPr="00A90622" w:rsidRDefault="00CB6152" w:rsidP="00CB6152">
            <w:pPr>
              <w:pStyle w:val="acctfourfigures"/>
              <w:spacing w:line="240" w:lineRule="atLeast"/>
              <w:rPr>
                <w:rFonts w:cs="Times New Roman"/>
                <w:szCs w:val="22"/>
              </w:rPr>
            </w:pPr>
          </w:p>
        </w:tc>
        <w:tc>
          <w:tcPr>
            <w:tcW w:w="1024" w:type="dxa"/>
          </w:tcPr>
          <w:p w:rsidR="00CB6152" w:rsidRPr="00A90622" w:rsidRDefault="00CB6152" w:rsidP="00CB6152">
            <w:pPr>
              <w:pStyle w:val="acctfourfigures"/>
              <w:tabs>
                <w:tab w:val="clear" w:pos="765"/>
                <w:tab w:val="decimal" w:pos="541"/>
              </w:tabs>
              <w:spacing w:line="240" w:lineRule="atLeast"/>
              <w:rPr>
                <w:rFonts w:cs="Times New Roman"/>
                <w:szCs w:val="22"/>
              </w:rPr>
            </w:pPr>
            <w:r w:rsidRPr="00A90622">
              <w:rPr>
                <w:rFonts w:cs="Times New Roman"/>
                <w:szCs w:val="22"/>
              </w:rPr>
              <w:t>99.99</w:t>
            </w:r>
          </w:p>
        </w:tc>
      </w:tr>
      <w:tr w:rsidR="00CB6152" w:rsidRPr="00A90622" w:rsidTr="002C0A8D">
        <w:trPr>
          <w:cantSplit/>
        </w:trPr>
        <w:tc>
          <w:tcPr>
            <w:tcW w:w="2771" w:type="dxa"/>
          </w:tcPr>
          <w:p w:rsidR="00CB6152" w:rsidRPr="00A90622" w:rsidRDefault="00CB6152" w:rsidP="00CB6152">
            <w:pPr>
              <w:spacing w:line="240" w:lineRule="atLeast"/>
              <w:ind w:right="-79"/>
              <w:rPr>
                <w:rFonts w:cs="Times New Roman"/>
                <w:szCs w:val="22"/>
              </w:rPr>
            </w:pPr>
          </w:p>
        </w:tc>
        <w:tc>
          <w:tcPr>
            <w:tcW w:w="2420" w:type="dxa"/>
          </w:tcPr>
          <w:p w:rsidR="00CB6152" w:rsidRPr="00A90622" w:rsidRDefault="00CB6152" w:rsidP="00CB6152">
            <w:pPr>
              <w:pStyle w:val="acctfourfigures"/>
              <w:tabs>
                <w:tab w:val="clear" w:pos="765"/>
              </w:tabs>
              <w:spacing w:line="240" w:lineRule="atLeast"/>
              <w:ind w:left="11" w:right="-79"/>
              <w:rPr>
                <w:rFonts w:cs="Times New Roman"/>
                <w:szCs w:val="22"/>
              </w:rPr>
            </w:pPr>
            <w:r w:rsidRPr="00A90622">
              <w:rPr>
                <w:rFonts w:cs="Times New Roman"/>
                <w:szCs w:val="22"/>
              </w:rPr>
              <w:t xml:space="preserve">development and </w:t>
            </w:r>
          </w:p>
        </w:tc>
        <w:tc>
          <w:tcPr>
            <w:tcW w:w="1540" w:type="dxa"/>
          </w:tcPr>
          <w:p w:rsidR="00CB6152" w:rsidRPr="00A90622" w:rsidRDefault="00CB6152" w:rsidP="00CB6152">
            <w:pPr>
              <w:pStyle w:val="acctfourfigures"/>
              <w:tabs>
                <w:tab w:val="clear" w:pos="765"/>
              </w:tabs>
              <w:spacing w:line="240" w:lineRule="atLeast"/>
              <w:jc w:val="center"/>
              <w:rPr>
                <w:rFonts w:cs="Times New Roman"/>
                <w:szCs w:val="22"/>
                <w:lang w:val="en-US" w:bidi="th-TH"/>
              </w:rPr>
            </w:pPr>
          </w:p>
        </w:tc>
        <w:tc>
          <w:tcPr>
            <w:tcW w:w="220" w:type="dxa"/>
          </w:tcPr>
          <w:p w:rsidR="00CB6152" w:rsidRPr="00A90622" w:rsidRDefault="00CB6152" w:rsidP="00CB6152">
            <w:pPr>
              <w:pStyle w:val="acctfourfigures"/>
              <w:spacing w:line="240" w:lineRule="atLeast"/>
              <w:rPr>
                <w:rFonts w:cs="Times New Roman"/>
                <w:szCs w:val="22"/>
              </w:rPr>
            </w:pPr>
          </w:p>
        </w:tc>
        <w:tc>
          <w:tcPr>
            <w:tcW w:w="1045" w:type="dxa"/>
          </w:tcPr>
          <w:p w:rsidR="00CB6152" w:rsidRPr="00A90622" w:rsidRDefault="00CB6152" w:rsidP="00CB6152">
            <w:pPr>
              <w:pStyle w:val="acctfourfigures"/>
              <w:tabs>
                <w:tab w:val="clear" w:pos="765"/>
                <w:tab w:val="decimal" w:pos="541"/>
              </w:tabs>
              <w:spacing w:line="240" w:lineRule="atLeast"/>
              <w:rPr>
                <w:rFonts w:cs="Times New Roman"/>
                <w:szCs w:val="22"/>
              </w:rPr>
            </w:pPr>
          </w:p>
        </w:tc>
        <w:tc>
          <w:tcPr>
            <w:tcW w:w="178" w:type="dxa"/>
          </w:tcPr>
          <w:p w:rsidR="00CB6152" w:rsidRPr="00A90622" w:rsidRDefault="00CB6152" w:rsidP="00CB6152">
            <w:pPr>
              <w:pStyle w:val="acctfourfigures"/>
              <w:spacing w:line="240" w:lineRule="atLeast"/>
              <w:rPr>
                <w:rFonts w:cs="Times New Roman"/>
                <w:szCs w:val="22"/>
              </w:rPr>
            </w:pPr>
          </w:p>
        </w:tc>
        <w:tc>
          <w:tcPr>
            <w:tcW w:w="1024" w:type="dxa"/>
          </w:tcPr>
          <w:p w:rsidR="00CB6152" w:rsidRPr="00A90622" w:rsidRDefault="00CB6152" w:rsidP="00CB6152">
            <w:pPr>
              <w:pStyle w:val="acctfourfigures"/>
              <w:tabs>
                <w:tab w:val="clear" w:pos="765"/>
                <w:tab w:val="decimal" w:pos="541"/>
              </w:tabs>
              <w:spacing w:line="240" w:lineRule="atLeast"/>
              <w:rPr>
                <w:rFonts w:cs="Times New Roman"/>
                <w:szCs w:val="22"/>
              </w:rPr>
            </w:pPr>
          </w:p>
        </w:tc>
      </w:tr>
      <w:tr w:rsidR="00CB6152" w:rsidRPr="00A90622" w:rsidTr="002C0A8D">
        <w:trPr>
          <w:cantSplit/>
        </w:trPr>
        <w:tc>
          <w:tcPr>
            <w:tcW w:w="2771" w:type="dxa"/>
          </w:tcPr>
          <w:p w:rsidR="00CB6152" w:rsidRPr="00A90622" w:rsidRDefault="00CB6152" w:rsidP="00CB6152">
            <w:pPr>
              <w:spacing w:line="240" w:lineRule="atLeast"/>
              <w:ind w:right="-79"/>
              <w:rPr>
                <w:rFonts w:cs="Times New Roman"/>
                <w:szCs w:val="22"/>
              </w:rPr>
            </w:pPr>
          </w:p>
        </w:tc>
        <w:tc>
          <w:tcPr>
            <w:tcW w:w="2420" w:type="dxa"/>
          </w:tcPr>
          <w:p w:rsidR="00CB6152" w:rsidRPr="00A90622" w:rsidRDefault="00CB6152" w:rsidP="00CB6152">
            <w:pPr>
              <w:pStyle w:val="acctfourfigures"/>
              <w:tabs>
                <w:tab w:val="clear" w:pos="765"/>
              </w:tabs>
              <w:spacing w:line="240" w:lineRule="atLeast"/>
              <w:ind w:left="11" w:right="-79"/>
              <w:rPr>
                <w:rFonts w:cs="Times New Roman"/>
                <w:szCs w:val="22"/>
              </w:rPr>
            </w:pPr>
            <w:r w:rsidRPr="00A90622">
              <w:rPr>
                <w:rFonts w:cs="Times New Roman"/>
                <w:szCs w:val="22"/>
              </w:rPr>
              <w:t>organisation</w:t>
            </w:r>
          </w:p>
        </w:tc>
        <w:tc>
          <w:tcPr>
            <w:tcW w:w="1540" w:type="dxa"/>
          </w:tcPr>
          <w:p w:rsidR="00CB6152" w:rsidRPr="00A90622" w:rsidRDefault="00CB6152" w:rsidP="00CB6152">
            <w:pPr>
              <w:pStyle w:val="acctfourfigures"/>
              <w:tabs>
                <w:tab w:val="clear" w:pos="765"/>
              </w:tabs>
              <w:spacing w:line="240" w:lineRule="atLeast"/>
              <w:jc w:val="center"/>
              <w:rPr>
                <w:rFonts w:cs="Times New Roman"/>
                <w:szCs w:val="22"/>
                <w:lang w:val="en-US" w:bidi="th-TH"/>
              </w:rPr>
            </w:pPr>
          </w:p>
        </w:tc>
        <w:tc>
          <w:tcPr>
            <w:tcW w:w="220" w:type="dxa"/>
          </w:tcPr>
          <w:p w:rsidR="00CB6152" w:rsidRPr="00A90622" w:rsidRDefault="00CB6152" w:rsidP="00CB6152">
            <w:pPr>
              <w:pStyle w:val="acctfourfigures"/>
              <w:spacing w:line="240" w:lineRule="atLeast"/>
              <w:rPr>
                <w:rFonts w:cs="Times New Roman"/>
                <w:szCs w:val="22"/>
              </w:rPr>
            </w:pPr>
          </w:p>
        </w:tc>
        <w:tc>
          <w:tcPr>
            <w:tcW w:w="1045" w:type="dxa"/>
          </w:tcPr>
          <w:p w:rsidR="00CB6152" w:rsidRPr="00A90622" w:rsidRDefault="00CB6152" w:rsidP="00CB6152">
            <w:pPr>
              <w:pStyle w:val="acctfourfigures"/>
              <w:tabs>
                <w:tab w:val="clear" w:pos="765"/>
                <w:tab w:val="decimal" w:pos="541"/>
              </w:tabs>
              <w:spacing w:line="240" w:lineRule="atLeast"/>
              <w:rPr>
                <w:rFonts w:cs="Times New Roman"/>
                <w:szCs w:val="22"/>
              </w:rPr>
            </w:pPr>
          </w:p>
        </w:tc>
        <w:tc>
          <w:tcPr>
            <w:tcW w:w="178" w:type="dxa"/>
          </w:tcPr>
          <w:p w:rsidR="00CB6152" w:rsidRPr="00A90622" w:rsidRDefault="00CB6152" w:rsidP="00CB6152">
            <w:pPr>
              <w:pStyle w:val="acctfourfigures"/>
              <w:spacing w:line="240" w:lineRule="atLeast"/>
              <w:rPr>
                <w:rFonts w:cs="Times New Roman"/>
                <w:szCs w:val="22"/>
              </w:rPr>
            </w:pPr>
          </w:p>
        </w:tc>
        <w:tc>
          <w:tcPr>
            <w:tcW w:w="1024" w:type="dxa"/>
          </w:tcPr>
          <w:p w:rsidR="00CB6152" w:rsidRPr="00A90622" w:rsidRDefault="00CB6152" w:rsidP="00CB6152">
            <w:pPr>
              <w:pStyle w:val="acctfourfigures"/>
              <w:tabs>
                <w:tab w:val="clear" w:pos="765"/>
                <w:tab w:val="decimal" w:pos="541"/>
              </w:tabs>
              <w:spacing w:line="240" w:lineRule="atLeast"/>
              <w:rPr>
                <w:rFonts w:cs="Times New Roman"/>
                <w:szCs w:val="22"/>
              </w:rPr>
            </w:pPr>
          </w:p>
        </w:tc>
      </w:tr>
      <w:tr w:rsidR="00CB6152" w:rsidRPr="00A90622" w:rsidTr="002C0A8D">
        <w:trPr>
          <w:cantSplit/>
        </w:trPr>
        <w:tc>
          <w:tcPr>
            <w:tcW w:w="2771" w:type="dxa"/>
          </w:tcPr>
          <w:p w:rsidR="00CB6152" w:rsidRPr="00A90622" w:rsidRDefault="00CB6152" w:rsidP="00CB6152">
            <w:pPr>
              <w:spacing w:line="240" w:lineRule="atLeast"/>
              <w:ind w:right="-79"/>
              <w:rPr>
                <w:rFonts w:cs="Times New Roman"/>
                <w:szCs w:val="22"/>
              </w:rPr>
            </w:pPr>
          </w:p>
        </w:tc>
        <w:tc>
          <w:tcPr>
            <w:tcW w:w="2420" w:type="dxa"/>
          </w:tcPr>
          <w:p w:rsidR="00CB6152" w:rsidRPr="00A90622" w:rsidRDefault="00CB6152" w:rsidP="00CB6152">
            <w:pPr>
              <w:pStyle w:val="acctfourfigures"/>
              <w:tabs>
                <w:tab w:val="clear" w:pos="765"/>
              </w:tabs>
              <w:spacing w:line="240" w:lineRule="atLeast"/>
              <w:ind w:left="11" w:right="-79"/>
              <w:rPr>
                <w:rFonts w:cs="Times New Roman"/>
                <w:szCs w:val="22"/>
              </w:rPr>
            </w:pPr>
          </w:p>
        </w:tc>
        <w:tc>
          <w:tcPr>
            <w:tcW w:w="1540" w:type="dxa"/>
          </w:tcPr>
          <w:p w:rsidR="00CB6152" w:rsidRPr="00A90622" w:rsidRDefault="00CB6152" w:rsidP="00CB6152">
            <w:pPr>
              <w:pStyle w:val="acctfourfigures"/>
              <w:tabs>
                <w:tab w:val="clear" w:pos="765"/>
              </w:tabs>
              <w:spacing w:line="240" w:lineRule="atLeast"/>
              <w:jc w:val="center"/>
              <w:rPr>
                <w:rFonts w:cs="Times New Roman"/>
                <w:szCs w:val="22"/>
                <w:lang w:val="en-US" w:bidi="th-TH"/>
              </w:rPr>
            </w:pPr>
          </w:p>
        </w:tc>
        <w:tc>
          <w:tcPr>
            <w:tcW w:w="220" w:type="dxa"/>
          </w:tcPr>
          <w:p w:rsidR="00CB6152" w:rsidRPr="00A90622" w:rsidRDefault="00CB6152" w:rsidP="00CB6152">
            <w:pPr>
              <w:pStyle w:val="acctfourfigures"/>
              <w:spacing w:line="240" w:lineRule="atLeast"/>
              <w:rPr>
                <w:rFonts w:cs="Times New Roman"/>
                <w:szCs w:val="22"/>
              </w:rPr>
            </w:pPr>
          </w:p>
        </w:tc>
        <w:tc>
          <w:tcPr>
            <w:tcW w:w="1045" w:type="dxa"/>
          </w:tcPr>
          <w:p w:rsidR="00CB6152" w:rsidRPr="00A90622" w:rsidRDefault="00CB6152" w:rsidP="00CB6152">
            <w:pPr>
              <w:pStyle w:val="acctfourfigures"/>
              <w:tabs>
                <w:tab w:val="clear" w:pos="765"/>
                <w:tab w:val="decimal" w:pos="541"/>
              </w:tabs>
              <w:spacing w:line="240" w:lineRule="atLeast"/>
              <w:rPr>
                <w:rFonts w:cs="Times New Roman"/>
                <w:szCs w:val="22"/>
              </w:rPr>
            </w:pPr>
          </w:p>
        </w:tc>
        <w:tc>
          <w:tcPr>
            <w:tcW w:w="178" w:type="dxa"/>
          </w:tcPr>
          <w:p w:rsidR="00CB6152" w:rsidRPr="00A90622" w:rsidRDefault="00CB6152" w:rsidP="00CB6152">
            <w:pPr>
              <w:pStyle w:val="acctfourfigures"/>
              <w:spacing w:line="240" w:lineRule="atLeast"/>
              <w:rPr>
                <w:rFonts w:cs="Times New Roman"/>
                <w:szCs w:val="22"/>
              </w:rPr>
            </w:pPr>
          </w:p>
        </w:tc>
        <w:tc>
          <w:tcPr>
            <w:tcW w:w="1024" w:type="dxa"/>
          </w:tcPr>
          <w:p w:rsidR="00CB6152" w:rsidRPr="00A90622" w:rsidRDefault="00CB6152" w:rsidP="00CB6152">
            <w:pPr>
              <w:pStyle w:val="acctfourfigures"/>
              <w:tabs>
                <w:tab w:val="clear" w:pos="765"/>
                <w:tab w:val="decimal" w:pos="541"/>
              </w:tabs>
              <w:spacing w:line="240" w:lineRule="atLeast"/>
              <w:rPr>
                <w:rFonts w:cs="Times New Roman"/>
                <w:szCs w:val="22"/>
              </w:rPr>
            </w:pPr>
          </w:p>
        </w:tc>
      </w:tr>
      <w:tr w:rsidR="00CB6152" w:rsidRPr="00A90622" w:rsidTr="002C0A8D">
        <w:trPr>
          <w:cantSplit/>
        </w:trPr>
        <w:tc>
          <w:tcPr>
            <w:tcW w:w="2771" w:type="dxa"/>
          </w:tcPr>
          <w:p w:rsidR="00CB6152" w:rsidRPr="00A90622" w:rsidRDefault="00CB6152" w:rsidP="00CB6152">
            <w:pPr>
              <w:spacing w:line="240" w:lineRule="atLeast"/>
              <w:rPr>
                <w:rFonts w:cs="Times New Roman"/>
                <w:b/>
                <w:bCs/>
                <w:i/>
                <w:iCs/>
                <w:szCs w:val="22"/>
              </w:rPr>
            </w:pPr>
            <w:r w:rsidRPr="00A90622">
              <w:rPr>
                <w:rFonts w:cs="Times New Roman"/>
                <w:b/>
                <w:bCs/>
                <w:i/>
                <w:iCs/>
                <w:szCs w:val="22"/>
              </w:rPr>
              <w:t>Indirect subsidiaries</w:t>
            </w:r>
          </w:p>
        </w:tc>
        <w:tc>
          <w:tcPr>
            <w:tcW w:w="2420" w:type="dxa"/>
          </w:tcPr>
          <w:p w:rsidR="00CB6152" w:rsidRPr="00A90622" w:rsidRDefault="00CB6152" w:rsidP="00CB6152">
            <w:pPr>
              <w:pStyle w:val="acctfourfigures"/>
              <w:tabs>
                <w:tab w:val="clear" w:pos="765"/>
              </w:tabs>
              <w:spacing w:line="240" w:lineRule="atLeast"/>
              <w:rPr>
                <w:rFonts w:cs="Times New Roman"/>
                <w:szCs w:val="22"/>
              </w:rPr>
            </w:pPr>
          </w:p>
        </w:tc>
        <w:tc>
          <w:tcPr>
            <w:tcW w:w="1540" w:type="dxa"/>
          </w:tcPr>
          <w:p w:rsidR="00CB6152" w:rsidRPr="00A90622" w:rsidRDefault="00CB6152" w:rsidP="00CB6152">
            <w:pPr>
              <w:pStyle w:val="acctfourfigures"/>
              <w:spacing w:line="240" w:lineRule="atLeast"/>
              <w:rPr>
                <w:rFonts w:cs="Times New Roman"/>
                <w:szCs w:val="22"/>
              </w:rPr>
            </w:pPr>
          </w:p>
        </w:tc>
        <w:tc>
          <w:tcPr>
            <w:tcW w:w="220" w:type="dxa"/>
          </w:tcPr>
          <w:p w:rsidR="00CB6152" w:rsidRPr="00A90622" w:rsidRDefault="00CB6152" w:rsidP="00CB6152">
            <w:pPr>
              <w:pStyle w:val="acctfourfigures"/>
              <w:spacing w:line="240" w:lineRule="atLeast"/>
              <w:rPr>
                <w:rFonts w:cs="Times New Roman"/>
                <w:szCs w:val="22"/>
              </w:rPr>
            </w:pPr>
          </w:p>
        </w:tc>
        <w:tc>
          <w:tcPr>
            <w:tcW w:w="1045" w:type="dxa"/>
          </w:tcPr>
          <w:p w:rsidR="00CB6152" w:rsidRPr="00A90622" w:rsidRDefault="00CB6152" w:rsidP="00CB6152">
            <w:pPr>
              <w:pStyle w:val="acctfourfigures"/>
              <w:tabs>
                <w:tab w:val="decimal" w:pos="541"/>
              </w:tabs>
              <w:spacing w:line="240" w:lineRule="atLeast"/>
              <w:rPr>
                <w:rFonts w:cs="Times New Roman"/>
                <w:szCs w:val="22"/>
              </w:rPr>
            </w:pPr>
          </w:p>
        </w:tc>
        <w:tc>
          <w:tcPr>
            <w:tcW w:w="178" w:type="dxa"/>
          </w:tcPr>
          <w:p w:rsidR="00CB6152" w:rsidRPr="00A90622" w:rsidRDefault="00CB6152" w:rsidP="00CB6152">
            <w:pPr>
              <w:pStyle w:val="acctfourfigures"/>
              <w:spacing w:line="240" w:lineRule="atLeast"/>
              <w:rPr>
                <w:rFonts w:cs="Times New Roman"/>
                <w:szCs w:val="22"/>
              </w:rPr>
            </w:pPr>
          </w:p>
        </w:tc>
        <w:tc>
          <w:tcPr>
            <w:tcW w:w="1024" w:type="dxa"/>
          </w:tcPr>
          <w:p w:rsidR="00CB6152" w:rsidRPr="00A90622" w:rsidRDefault="00CB6152" w:rsidP="00CB6152">
            <w:pPr>
              <w:pStyle w:val="acctfourfigures"/>
              <w:tabs>
                <w:tab w:val="decimal" w:pos="541"/>
              </w:tabs>
              <w:spacing w:line="240" w:lineRule="atLeast"/>
              <w:rPr>
                <w:rFonts w:cs="Times New Roman"/>
                <w:szCs w:val="22"/>
              </w:rPr>
            </w:pPr>
          </w:p>
        </w:tc>
      </w:tr>
      <w:tr w:rsidR="00CB6152" w:rsidRPr="00A90622" w:rsidTr="002C0A8D">
        <w:trPr>
          <w:cantSplit/>
        </w:trPr>
        <w:tc>
          <w:tcPr>
            <w:tcW w:w="2771" w:type="dxa"/>
          </w:tcPr>
          <w:p w:rsidR="00CB6152" w:rsidRPr="00A90622" w:rsidRDefault="00CB6152" w:rsidP="00CB6152">
            <w:pPr>
              <w:spacing w:line="240" w:lineRule="atLeast"/>
              <w:ind w:right="-79"/>
              <w:rPr>
                <w:rFonts w:cs="Times New Roman"/>
                <w:szCs w:val="22"/>
              </w:rPr>
            </w:pPr>
            <w:proofErr w:type="spellStart"/>
            <w:r w:rsidRPr="00A90622">
              <w:rPr>
                <w:rFonts w:cs="Times New Roman"/>
                <w:szCs w:val="22"/>
              </w:rPr>
              <w:t>Serm</w:t>
            </w:r>
            <w:proofErr w:type="spellEnd"/>
            <w:r w:rsidRPr="00A90622">
              <w:rPr>
                <w:rFonts w:cs="Times New Roman"/>
                <w:szCs w:val="22"/>
              </w:rPr>
              <w:t xml:space="preserve"> Suk Beverage Co., Ltd.</w:t>
            </w:r>
          </w:p>
        </w:tc>
        <w:tc>
          <w:tcPr>
            <w:tcW w:w="2420" w:type="dxa"/>
          </w:tcPr>
          <w:p w:rsidR="00CB6152" w:rsidRPr="00A90622" w:rsidRDefault="00CB6152" w:rsidP="00CB6152">
            <w:pPr>
              <w:pStyle w:val="acctfourfigures"/>
              <w:tabs>
                <w:tab w:val="clear" w:pos="765"/>
              </w:tabs>
              <w:spacing w:line="240" w:lineRule="atLeast"/>
              <w:ind w:left="11" w:right="-79" w:firstLine="11"/>
              <w:rPr>
                <w:rFonts w:cs="Times New Roman"/>
                <w:szCs w:val="22"/>
              </w:rPr>
            </w:pPr>
            <w:r w:rsidRPr="00A90622">
              <w:rPr>
                <w:rFonts w:cs="Times New Roman"/>
                <w:szCs w:val="22"/>
                <w:lang w:val="en-US"/>
              </w:rPr>
              <w:t>Produce and distribute</w:t>
            </w:r>
          </w:p>
        </w:tc>
        <w:tc>
          <w:tcPr>
            <w:tcW w:w="1540" w:type="dxa"/>
          </w:tcPr>
          <w:p w:rsidR="00CB6152" w:rsidRPr="00A90622" w:rsidRDefault="00CB6152" w:rsidP="00CB6152">
            <w:pPr>
              <w:pStyle w:val="acctfourfigures"/>
              <w:tabs>
                <w:tab w:val="clear" w:pos="765"/>
              </w:tabs>
              <w:spacing w:line="240" w:lineRule="atLeast"/>
              <w:jc w:val="center"/>
              <w:rPr>
                <w:rFonts w:cs="Times New Roman"/>
                <w:szCs w:val="22"/>
              </w:rPr>
            </w:pPr>
            <w:r w:rsidRPr="00A90622">
              <w:rPr>
                <w:rFonts w:cs="Times New Roman"/>
                <w:szCs w:val="22"/>
                <w:lang w:val="en-US" w:bidi="th-TH"/>
              </w:rPr>
              <w:t>Thailand</w:t>
            </w:r>
          </w:p>
        </w:tc>
        <w:tc>
          <w:tcPr>
            <w:tcW w:w="220" w:type="dxa"/>
          </w:tcPr>
          <w:p w:rsidR="00CB6152" w:rsidRPr="00A90622" w:rsidRDefault="00CB6152" w:rsidP="00CB6152">
            <w:pPr>
              <w:pStyle w:val="acctfourfigures"/>
              <w:spacing w:line="240" w:lineRule="atLeast"/>
              <w:rPr>
                <w:rFonts w:cs="Times New Roman"/>
                <w:szCs w:val="22"/>
              </w:rPr>
            </w:pPr>
          </w:p>
        </w:tc>
        <w:tc>
          <w:tcPr>
            <w:tcW w:w="1045" w:type="dxa"/>
          </w:tcPr>
          <w:p w:rsidR="00CB6152" w:rsidRPr="00A90622" w:rsidRDefault="00CB6152" w:rsidP="00CB6152">
            <w:pPr>
              <w:pStyle w:val="acctfourfigures"/>
              <w:tabs>
                <w:tab w:val="clear" w:pos="765"/>
                <w:tab w:val="decimal" w:pos="541"/>
              </w:tabs>
              <w:spacing w:line="240" w:lineRule="atLeast"/>
              <w:rPr>
                <w:rFonts w:cs="Times New Roman"/>
                <w:szCs w:val="22"/>
              </w:rPr>
            </w:pPr>
            <w:r w:rsidRPr="00A90622">
              <w:rPr>
                <w:rFonts w:cs="Times New Roman"/>
                <w:szCs w:val="22"/>
              </w:rPr>
              <w:t>99.99</w:t>
            </w:r>
          </w:p>
        </w:tc>
        <w:tc>
          <w:tcPr>
            <w:tcW w:w="178" w:type="dxa"/>
          </w:tcPr>
          <w:p w:rsidR="00CB6152" w:rsidRPr="00A90622" w:rsidRDefault="00CB6152" w:rsidP="00CB6152">
            <w:pPr>
              <w:pStyle w:val="acctfourfigures"/>
              <w:spacing w:line="240" w:lineRule="atLeast"/>
              <w:rPr>
                <w:rFonts w:cs="Times New Roman"/>
                <w:szCs w:val="22"/>
              </w:rPr>
            </w:pPr>
          </w:p>
        </w:tc>
        <w:tc>
          <w:tcPr>
            <w:tcW w:w="1024" w:type="dxa"/>
          </w:tcPr>
          <w:p w:rsidR="00CB6152" w:rsidRPr="00A90622" w:rsidRDefault="00CB6152" w:rsidP="00CB6152">
            <w:pPr>
              <w:pStyle w:val="acctfourfigures"/>
              <w:tabs>
                <w:tab w:val="clear" w:pos="765"/>
                <w:tab w:val="decimal" w:pos="541"/>
              </w:tabs>
              <w:spacing w:line="240" w:lineRule="atLeast"/>
              <w:rPr>
                <w:rFonts w:cs="Times New Roman"/>
                <w:szCs w:val="22"/>
              </w:rPr>
            </w:pPr>
            <w:r w:rsidRPr="00A90622">
              <w:rPr>
                <w:rFonts w:cs="Times New Roman"/>
                <w:szCs w:val="22"/>
              </w:rPr>
              <w:t>99.99</w:t>
            </w:r>
          </w:p>
        </w:tc>
      </w:tr>
      <w:tr w:rsidR="00CB6152" w:rsidRPr="00A90622" w:rsidTr="002C0A8D">
        <w:trPr>
          <w:cantSplit/>
        </w:trPr>
        <w:tc>
          <w:tcPr>
            <w:tcW w:w="2771" w:type="dxa"/>
          </w:tcPr>
          <w:p w:rsidR="00CB6152" w:rsidRPr="00A90622" w:rsidRDefault="00CB6152" w:rsidP="00CB6152">
            <w:pPr>
              <w:spacing w:line="240" w:lineRule="atLeast"/>
              <w:ind w:right="-79"/>
              <w:rPr>
                <w:rFonts w:cs="Times New Roman"/>
                <w:szCs w:val="22"/>
              </w:rPr>
            </w:pPr>
          </w:p>
        </w:tc>
        <w:tc>
          <w:tcPr>
            <w:tcW w:w="2420" w:type="dxa"/>
          </w:tcPr>
          <w:p w:rsidR="00CB6152" w:rsidRPr="00A90622" w:rsidRDefault="00CB6152" w:rsidP="00CB6152">
            <w:pPr>
              <w:pStyle w:val="acctfourfigures"/>
              <w:tabs>
                <w:tab w:val="clear" w:pos="765"/>
              </w:tabs>
              <w:spacing w:line="240" w:lineRule="atLeast"/>
              <w:ind w:left="11" w:right="-79" w:firstLine="11"/>
              <w:rPr>
                <w:rFonts w:cs="Times New Roman"/>
                <w:szCs w:val="22"/>
                <w:lang w:val="en-US"/>
              </w:rPr>
            </w:pPr>
            <w:r w:rsidRPr="00A90622">
              <w:rPr>
                <w:rFonts w:cs="Times New Roman"/>
                <w:szCs w:val="22"/>
                <w:lang w:val="en-US"/>
              </w:rPr>
              <w:t>tea, and sports drinks</w:t>
            </w:r>
          </w:p>
        </w:tc>
        <w:tc>
          <w:tcPr>
            <w:tcW w:w="1540" w:type="dxa"/>
          </w:tcPr>
          <w:p w:rsidR="00CB6152" w:rsidRPr="00A90622" w:rsidRDefault="00CB6152" w:rsidP="00CB6152">
            <w:pPr>
              <w:pStyle w:val="acctfourfigures"/>
              <w:tabs>
                <w:tab w:val="clear" w:pos="765"/>
              </w:tabs>
              <w:spacing w:line="240" w:lineRule="atLeast"/>
              <w:jc w:val="center"/>
              <w:rPr>
                <w:rFonts w:cs="Times New Roman"/>
                <w:szCs w:val="22"/>
                <w:lang w:val="en-US" w:bidi="th-TH"/>
              </w:rPr>
            </w:pPr>
          </w:p>
        </w:tc>
        <w:tc>
          <w:tcPr>
            <w:tcW w:w="220" w:type="dxa"/>
          </w:tcPr>
          <w:p w:rsidR="00CB6152" w:rsidRPr="00A90622" w:rsidRDefault="00CB6152" w:rsidP="00CB6152">
            <w:pPr>
              <w:pStyle w:val="acctfourfigures"/>
              <w:spacing w:line="240" w:lineRule="atLeast"/>
              <w:rPr>
                <w:rFonts w:cs="Times New Roman"/>
                <w:szCs w:val="22"/>
              </w:rPr>
            </w:pPr>
          </w:p>
        </w:tc>
        <w:tc>
          <w:tcPr>
            <w:tcW w:w="1045" w:type="dxa"/>
          </w:tcPr>
          <w:p w:rsidR="00CB6152" w:rsidRPr="00A90622" w:rsidRDefault="00CB6152" w:rsidP="00CB6152">
            <w:pPr>
              <w:pStyle w:val="acctfourfigures"/>
              <w:tabs>
                <w:tab w:val="clear" w:pos="765"/>
                <w:tab w:val="decimal" w:pos="541"/>
              </w:tabs>
              <w:spacing w:line="240" w:lineRule="atLeast"/>
              <w:rPr>
                <w:rFonts w:cs="Times New Roman"/>
                <w:szCs w:val="22"/>
              </w:rPr>
            </w:pPr>
          </w:p>
        </w:tc>
        <w:tc>
          <w:tcPr>
            <w:tcW w:w="178" w:type="dxa"/>
          </w:tcPr>
          <w:p w:rsidR="00CB6152" w:rsidRPr="00A90622" w:rsidRDefault="00CB6152" w:rsidP="00CB6152">
            <w:pPr>
              <w:pStyle w:val="acctfourfigures"/>
              <w:spacing w:line="240" w:lineRule="atLeast"/>
              <w:rPr>
                <w:rFonts w:cs="Times New Roman"/>
                <w:szCs w:val="22"/>
              </w:rPr>
            </w:pPr>
          </w:p>
        </w:tc>
        <w:tc>
          <w:tcPr>
            <w:tcW w:w="1024" w:type="dxa"/>
          </w:tcPr>
          <w:p w:rsidR="00CB6152" w:rsidRPr="00A90622" w:rsidRDefault="00CB6152" w:rsidP="00CB6152">
            <w:pPr>
              <w:pStyle w:val="acctfourfigures"/>
              <w:tabs>
                <w:tab w:val="clear" w:pos="765"/>
                <w:tab w:val="decimal" w:pos="541"/>
              </w:tabs>
              <w:spacing w:line="240" w:lineRule="atLeast"/>
              <w:rPr>
                <w:rFonts w:cs="Times New Roman"/>
                <w:szCs w:val="22"/>
              </w:rPr>
            </w:pPr>
          </w:p>
        </w:tc>
      </w:tr>
      <w:tr w:rsidR="00CB6152" w:rsidRPr="00A90622" w:rsidTr="002C0A8D">
        <w:trPr>
          <w:cantSplit/>
        </w:trPr>
        <w:tc>
          <w:tcPr>
            <w:tcW w:w="2771" w:type="dxa"/>
          </w:tcPr>
          <w:p w:rsidR="00CB6152" w:rsidRPr="00A90622" w:rsidRDefault="00CB6152" w:rsidP="00CB6152">
            <w:pPr>
              <w:spacing w:line="240" w:lineRule="atLeast"/>
              <w:ind w:right="-79"/>
              <w:rPr>
                <w:rFonts w:cs="Times New Roman"/>
                <w:szCs w:val="22"/>
              </w:rPr>
            </w:pPr>
            <w:proofErr w:type="spellStart"/>
            <w:r w:rsidRPr="00A90622">
              <w:rPr>
                <w:rFonts w:cs="Times New Roman"/>
                <w:szCs w:val="22"/>
              </w:rPr>
              <w:t>Wrangyer</w:t>
            </w:r>
            <w:proofErr w:type="spellEnd"/>
            <w:r w:rsidRPr="00A90622">
              <w:rPr>
                <w:rFonts w:cs="Times New Roman"/>
                <w:szCs w:val="22"/>
              </w:rPr>
              <w:t xml:space="preserve"> Beverage </w:t>
            </w:r>
          </w:p>
        </w:tc>
        <w:tc>
          <w:tcPr>
            <w:tcW w:w="2420" w:type="dxa"/>
          </w:tcPr>
          <w:p w:rsidR="00CB6152" w:rsidRPr="00A90622" w:rsidRDefault="00CB6152" w:rsidP="00CB6152">
            <w:pPr>
              <w:pStyle w:val="acctfourfigures"/>
              <w:tabs>
                <w:tab w:val="clear" w:pos="765"/>
              </w:tabs>
              <w:spacing w:line="240" w:lineRule="atLeast"/>
              <w:ind w:left="11" w:right="-79" w:firstLine="11"/>
              <w:rPr>
                <w:rFonts w:cs="Times New Roman"/>
                <w:szCs w:val="22"/>
                <w:lang w:val="en-US"/>
              </w:rPr>
            </w:pPr>
            <w:r w:rsidRPr="00A90622">
              <w:rPr>
                <w:rFonts w:cs="Times New Roman"/>
                <w:szCs w:val="22"/>
                <w:lang w:val="en-US"/>
              </w:rPr>
              <w:t>Produce and distribute</w:t>
            </w:r>
          </w:p>
        </w:tc>
        <w:tc>
          <w:tcPr>
            <w:tcW w:w="1540" w:type="dxa"/>
          </w:tcPr>
          <w:p w:rsidR="00CB6152" w:rsidRPr="00A90622" w:rsidRDefault="00CB6152" w:rsidP="00CB6152">
            <w:pPr>
              <w:pStyle w:val="acctfourfigures"/>
              <w:tabs>
                <w:tab w:val="clear" w:pos="765"/>
              </w:tabs>
              <w:spacing w:line="240" w:lineRule="atLeast"/>
              <w:jc w:val="center"/>
              <w:rPr>
                <w:rFonts w:cs="Times New Roman"/>
                <w:szCs w:val="22"/>
                <w:lang w:val="en-US" w:bidi="th-TH"/>
              </w:rPr>
            </w:pPr>
            <w:r w:rsidRPr="00A90622">
              <w:rPr>
                <w:rFonts w:cs="Times New Roman"/>
                <w:szCs w:val="22"/>
                <w:lang w:val="en-US" w:bidi="th-TH"/>
              </w:rPr>
              <w:t>Thailand</w:t>
            </w:r>
          </w:p>
        </w:tc>
        <w:tc>
          <w:tcPr>
            <w:tcW w:w="220" w:type="dxa"/>
          </w:tcPr>
          <w:p w:rsidR="00CB6152" w:rsidRPr="00A90622" w:rsidRDefault="00CB6152" w:rsidP="00CB6152">
            <w:pPr>
              <w:pStyle w:val="acctfourfigures"/>
              <w:spacing w:line="240" w:lineRule="atLeast"/>
              <w:rPr>
                <w:rFonts w:cs="Times New Roman"/>
                <w:szCs w:val="22"/>
              </w:rPr>
            </w:pPr>
          </w:p>
        </w:tc>
        <w:tc>
          <w:tcPr>
            <w:tcW w:w="1045" w:type="dxa"/>
          </w:tcPr>
          <w:p w:rsidR="00CB6152" w:rsidRPr="00A90622" w:rsidRDefault="00CB6152" w:rsidP="00CB6152">
            <w:pPr>
              <w:pStyle w:val="acctfourfigures"/>
              <w:tabs>
                <w:tab w:val="clear" w:pos="765"/>
                <w:tab w:val="decimal" w:pos="541"/>
              </w:tabs>
              <w:spacing w:line="240" w:lineRule="atLeast"/>
              <w:rPr>
                <w:rFonts w:cs="Times New Roman"/>
                <w:szCs w:val="22"/>
              </w:rPr>
            </w:pPr>
            <w:r w:rsidRPr="00A90622">
              <w:rPr>
                <w:rFonts w:cs="Times New Roman"/>
                <w:szCs w:val="22"/>
              </w:rPr>
              <w:t>99.99</w:t>
            </w:r>
          </w:p>
        </w:tc>
        <w:tc>
          <w:tcPr>
            <w:tcW w:w="178" w:type="dxa"/>
          </w:tcPr>
          <w:p w:rsidR="00CB6152" w:rsidRPr="00A90622" w:rsidRDefault="00CB6152" w:rsidP="00CB6152">
            <w:pPr>
              <w:pStyle w:val="acctfourfigures"/>
              <w:spacing w:line="240" w:lineRule="atLeast"/>
              <w:rPr>
                <w:rFonts w:cs="Times New Roman"/>
                <w:szCs w:val="22"/>
              </w:rPr>
            </w:pPr>
          </w:p>
        </w:tc>
        <w:tc>
          <w:tcPr>
            <w:tcW w:w="1024" w:type="dxa"/>
          </w:tcPr>
          <w:p w:rsidR="00CB6152" w:rsidRPr="00A90622" w:rsidRDefault="00CB6152" w:rsidP="00CB6152">
            <w:pPr>
              <w:pStyle w:val="acctfourfigures"/>
              <w:tabs>
                <w:tab w:val="clear" w:pos="765"/>
                <w:tab w:val="decimal" w:pos="541"/>
              </w:tabs>
              <w:spacing w:line="240" w:lineRule="atLeast"/>
              <w:rPr>
                <w:rFonts w:cs="Times New Roman"/>
                <w:szCs w:val="22"/>
              </w:rPr>
            </w:pPr>
            <w:r w:rsidRPr="00A90622">
              <w:rPr>
                <w:rFonts w:cs="Times New Roman"/>
                <w:szCs w:val="22"/>
              </w:rPr>
              <w:t>99.99</w:t>
            </w:r>
          </w:p>
        </w:tc>
      </w:tr>
      <w:tr w:rsidR="00CB6152" w:rsidRPr="00A90622" w:rsidTr="002C0A8D">
        <w:trPr>
          <w:cantSplit/>
        </w:trPr>
        <w:tc>
          <w:tcPr>
            <w:tcW w:w="2771" w:type="dxa"/>
          </w:tcPr>
          <w:p w:rsidR="00CB6152" w:rsidRPr="00A90622" w:rsidRDefault="00CB6152" w:rsidP="00CB6152">
            <w:pPr>
              <w:spacing w:line="240" w:lineRule="atLeast"/>
              <w:ind w:right="-79" w:firstLine="281"/>
              <w:rPr>
                <w:rFonts w:cs="Times New Roman"/>
                <w:szCs w:val="22"/>
              </w:rPr>
            </w:pPr>
            <w:r w:rsidRPr="00A90622">
              <w:rPr>
                <w:rFonts w:cs="Times New Roman"/>
                <w:szCs w:val="22"/>
              </w:rPr>
              <w:t>(2008) Co., Ltd.</w:t>
            </w:r>
          </w:p>
        </w:tc>
        <w:tc>
          <w:tcPr>
            <w:tcW w:w="2420" w:type="dxa"/>
          </w:tcPr>
          <w:p w:rsidR="00CB6152" w:rsidRPr="00A90622" w:rsidRDefault="00CB6152" w:rsidP="00CB6152">
            <w:pPr>
              <w:pStyle w:val="acctfourfigures"/>
              <w:tabs>
                <w:tab w:val="clear" w:pos="765"/>
              </w:tabs>
              <w:spacing w:line="240" w:lineRule="atLeast"/>
              <w:ind w:left="11" w:right="-79" w:firstLine="11"/>
              <w:rPr>
                <w:rFonts w:cs="Times New Roman"/>
                <w:szCs w:val="22"/>
                <w:lang w:val="en-US"/>
              </w:rPr>
            </w:pPr>
            <w:r w:rsidRPr="00A90622">
              <w:rPr>
                <w:rFonts w:cs="Times New Roman"/>
                <w:szCs w:val="22"/>
                <w:lang w:val="en-US"/>
              </w:rPr>
              <w:t>energy drink</w:t>
            </w:r>
          </w:p>
        </w:tc>
        <w:tc>
          <w:tcPr>
            <w:tcW w:w="1540" w:type="dxa"/>
          </w:tcPr>
          <w:p w:rsidR="00CB6152" w:rsidRPr="00A90622" w:rsidRDefault="00CB6152" w:rsidP="00CB6152">
            <w:pPr>
              <w:pStyle w:val="acctfourfigures"/>
              <w:tabs>
                <w:tab w:val="clear" w:pos="765"/>
              </w:tabs>
              <w:spacing w:line="240" w:lineRule="atLeast"/>
              <w:jc w:val="center"/>
              <w:rPr>
                <w:rFonts w:cs="Times New Roman"/>
                <w:szCs w:val="22"/>
                <w:lang w:val="en-US" w:bidi="th-TH"/>
              </w:rPr>
            </w:pPr>
          </w:p>
        </w:tc>
        <w:tc>
          <w:tcPr>
            <w:tcW w:w="220" w:type="dxa"/>
          </w:tcPr>
          <w:p w:rsidR="00CB6152" w:rsidRPr="00A90622" w:rsidRDefault="00CB6152" w:rsidP="00CB6152">
            <w:pPr>
              <w:pStyle w:val="acctfourfigures"/>
              <w:spacing w:line="240" w:lineRule="atLeast"/>
              <w:rPr>
                <w:rFonts w:cs="Times New Roman"/>
                <w:szCs w:val="22"/>
              </w:rPr>
            </w:pPr>
          </w:p>
        </w:tc>
        <w:tc>
          <w:tcPr>
            <w:tcW w:w="1045" w:type="dxa"/>
          </w:tcPr>
          <w:p w:rsidR="00CB6152" w:rsidRPr="00A90622" w:rsidRDefault="00CB6152" w:rsidP="00CB6152">
            <w:pPr>
              <w:pStyle w:val="acctfourfigures"/>
              <w:tabs>
                <w:tab w:val="clear" w:pos="765"/>
                <w:tab w:val="decimal" w:pos="541"/>
              </w:tabs>
              <w:spacing w:line="240" w:lineRule="atLeast"/>
              <w:rPr>
                <w:rFonts w:cs="Times New Roman"/>
                <w:szCs w:val="22"/>
              </w:rPr>
            </w:pPr>
          </w:p>
        </w:tc>
        <w:tc>
          <w:tcPr>
            <w:tcW w:w="178" w:type="dxa"/>
          </w:tcPr>
          <w:p w:rsidR="00CB6152" w:rsidRPr="00A90622" w:rsidRDefault="00CB6152" w:rsidP="00CB6152">
            <w:pPr>
              <w:pStyle w:val="acctfourfigures"/>
              <w:spacing w:line="240" w:lineRule="atLeast"/>
              <w:rPr>
                <w:rFonts w:cs="Times New Roman"/>
                <w:szCs w:val="22"/>
              </w:rPr>
            </w:pPr>
          </w:p>
        </w:tc>
        <w:tc>
          <w:tcPr>
            <w:tcW w:w="1024" w:type="dxa"/>
          </w:tcPr>
          <w:p w:rsidR="00CB6152" w:rsidRPr="00A90622" w:rsidRDefault="00CB6152" w:rsidP="00CB6152">
            <w:pPr>
              <w:pStyle w:val="acctfourfigures"/>
              <w:tabs>
                <w:tab w:val="clear" w:pos="765"/>
                <w:tab w:val="decimal" w:pos="541"/>
              </w:tabs>
              <w:spacing w:line="240" w:lineRule="atLeast"/>
              <w:rPr>
                <w:rFonts w:cs="Times New Roman"/>
                <w:szCs w:val="22"/>
              </w:rPr>
            </w:pPr>
          </w:p>
        </w:tc>
      </w:tr>
    </w:tbl>
    <w:p w:rsidR="00A36E84" w:rsidRPr="00A90622" w:rsidRDefault="00A36E84">
      <w:pPr>
        <w:spacing w:line="240" w:lineRule="auto"/>
        <w:rPr>
          <w:b/>
          <w:sz w:val="24"/>
        </w:rPr>
      </w:pPr>
    </w:p>
    <w:p w:rsidR="00F710A9" w:rsidRPr="00A90622" w:rsidRDefault="00F710A9">
      <w:pPr>
        <w:spacing w:line="240" w:lineRule="auto"/>
        <w:rPr>
          <w:b/>
          <w:sz w:val="24"/>
        </w:rPr>
      </w:pPr>
    </w:p>
    <w:p w:rsidR="00191EA5" w:rsidRPr="00A90622" w:rsidRDefault="00191EA5">
      <w:pPr>
        <w:spacing w:line="240" w:lineRule="auto"/>
        <w:rPr>
          <w:b/>
          <w:sz w:val="24"/>
        </w:rPr>
      </w:pPr>
    </w:p>
    <w:p w:rsidR="00931C24" w:rsidRPr="00A90622" w:rsidRDefault="00931C24">
      <w:pPr>
        <w:spacing w:line="240" w:lineRule="auto"/>
        <w:rPr>
          <w:b/>
          <w:sz w:val="24"/>
        </w:rPr>
      </w:pPr>
    </w:p>
    <w:p w:rsidR="00931C24" w:rsidRPr="00A90622" w:rsidRDefault="00931C24">
      <w:pPr>
        <w:spacing w:line="240" w:lineRule="auto"/>
        <w:rPr>
          <w:b/>
          <w:sz w:val="24"/>
        </w:rPr>
      </w:pPr>
    </w:p>
    <w:p w:rsidR="00921FCC" w:rsidRPr="00A90622" w:rsidRDefault="00921FCC">
      <w:pPr>
        <w:spacing w:line="240" w:lineRule="auto"/>
        <w:rPr>
          <w:b/>
          <w:sz w:val="24"/>
        </w:rPr>
      </w:pPr>
    </w:p>
    <w:p w:rsidR="00931C24" w:rsidRDefault="00931C24">
      <w:pPr>
        <w:spacing w:line="240" w:lineRule="auto"/>
        <w:rPr>
          <w:b/>
          <w:sz w:val="24"/>
        </w:rPr>
      </w:pPr>
    </w:p>
    <w:p w:rsidR="00356DE1" w:rsidRDefault="00356DE1">
      <w:pPr>
        <w:spacing w:line="240" w:lineRule="auto"/>
        <w:rPr>
          <w:b/>
          <w:sz w:val="24"/>
        </w:rPr>
      </w:pPr>
    </w:p>
    <w:p w:rsidR="00356DE1" w:rsidRPr="00A90622" w:rsidRDefault="00356DE1">
      <w:pPr>
        <w:spacing w:line="240" w:lineRule="auto"/>
        <w:rPr>
          <w:b/>
          <w:sz w:val="24"/>
        </w:rPr>
      </w:pPr>
    </w:p>
    <w:p w:rsidR="00F710A9" w:rsidRPr="00A90622" w:rsidRDefault="00F710A9">
      <w:pPr>
        <w:spacing w:line="240" w:lineRule="auto"/>
        <w:rPr>
          <w:b/>
          <w:sz w:val="24"/>
        </w:rPr>
      </w:pPr>
    </w:p>
    <w:p w:rsidR="00F710A9" w:rsidRPr="00A90622" w:rsidRDefault="00F710A9">
      <w:pPr>
        <w:spacing w:line="240" w:lineRule="auto"/>
        <w:rPr>
          <w:b/>
          <w:sz w:val="24"/>
        </w:rPr>
      </w:pPr>
    </w:p>
    <w:p w:rsidR="00F710A9" w:rsidRPr="00A90622" w:rsidRDefault="00F710A9">
      <w:pPr>
        <w:spacing w:line="240" w:lineRule="auto"/>
        <w:rPr>
          <w:b/>
          <w:sz w:val="24"/>
        </w:rPr>
      </w:pPr>
    </w:p>
    <w:p w:rsidR="00925C86" w:rsidRPr="00A90622" w:rsidRDefault="00925C86" w:rsidP="00925C86">
      <w:pPr>
        <w:pStyle w:val="Heading1"/>
        <w:tabs>
          <w:tab w:val="clear" w:pos="1134"/>
        </w:tabs>
        <w:spacing w:before="0" w:after="0" w:line="240" w:lineRule="atLeast"/>
        <w:ind w:left="540" w:hanging="540"/>
      </w:pPr>
      <w:r w:rsidRPr="00A90622">
        <w:lastRenderedPageBreak/>
        <w:t>Basis of preparat</w:t>
      </w:r>
      <w:r w:rsidR="007A0179" w:rsidRPr="00A90622">
        <w:t>ion of the financial statements</w:t>
      </w:r>
    </w:p>
    <w:p w:rsidR="00925C86" w:rsidRPr="002E4E94" w:rsidRDefault="00925C86" w:rsidP="00925C86">
      <w:pPr>
        <w:spacing w:line="240" w:lineRule="atLeast"/>
        <w:rPr>
          <w:sz w:val="18"/>
          <w:szCs w:val="16"/>
        </w:rPr>
      </w:pPr>
    </w:p>
    <w:p w:rsidR="00925C86" w:rsidRPr="00A90622" w:rsidRDefault="00925C86" w:rsidP="00925C86">
      <w:pPr>
        <w:pStyle w:val="BodyText"/>
        <w:spacing w:after="0" w:line="240" w:lineRule="atLeast"/>
        <w:ind w:left="540" w:hanging="540"/>
        <w:jc w:val="both"/>
        <w:rPr>
          <w:i/>
          <w:iCs/>
        </w:rPr>
      </w:pPr>
      <w:r w:rsidRPr="00A90622">
        <w:rPr>
          <w:i/>
          <w:iCs/>
        </w:rPr>
        <w:t xml:space="preserve">(a) </w:t>
      </w:r>
      <w:r w:rsidRPr="00A90622">
        <w:rPr>
          <w:i/>
          <w:iCs/>
        </w:rPr>
        <w:tab/>
        <w:t>Statement of compliance</w:t>
      </w:r>
    </w:p>
    <w:p w:rsidR="00925C86" w:rsidRPr="002E4E94" w:rsidRDefault="00925C86" w:rsidP="00925C86">
      <w:pPr>
        <w:pStyle w:val="BodyText"/>
        <w:spacing w:after="0" w:line="240" w:lineRule="atLeast"/>
        <w:ind w:left="540"/>
        <w:jc w:val="both"/>
        <w:rPr>
          <w:sz w:val="18"/>
          <w:szCs w:val="16"/>
        </w:rPr>
      </w:pPr>
    </w:p>
    <w:p w:rsidR="00D37A24" w:rsidRPr="00A90622" w:rsidRDefault="00D37A24" w:rsidP="00D37A24">
      <w:pPr>
        <w:pStyle w:val="BodyText"/>
        <w:spacing w:after="0" w:line="240" w:lineRule="atLeast"/>
        <w:ind w:left="540"/>
        <w:jc w:val="both"/>
      </w:pPr>
      <w:r w:rsidRPr="00A90622">
        <w:t>The financial statements are prepared in accordance with Thai Financial Reporting Standards (TFRS); guidelines promulgated by the Federation of Accounting Professions and applicable rules and regulations of the Thai Securities and Exchange Commission.</w:t>
      </w:r>
    </w:p>
    <w:p w:rsidR="00534465" w:rsidRPr="002E4E94" w:rsidRDefault="00534465" w:rsidP="00534465">
      <w:pPr>
        <w:spacing w:line="240" w:lineRule="atLeast"/>
        <w:ind w:left="540"/>
        <w:jc w:val="both"/>
        <w:rPr>
          <w:sz w:val="18"/>
          <w:szCs w:val="16"/>
        </w:rPr>
      </w:pPr>
    </w:p>
    <w:p w:rsidR="00AB6D17" w:rsidRPr="00A90622" w:rsidRDefault="00AB6D17" w:rsidP="00534465">
      <w:pPr>
        <w:spacing w:line="240" w:lineRule="atLeast"/>
        <w:ind w:left="540"/>
        <w:jc w:val="both"/>
      </w:pPr>
      <w:r w:rsidRPr="00AF2976">
        <w:t>New and revised TFRS are</w:t>
      </w:r>
      <w:r w:rsidRPr="00BC6446">
        <w:t xml:space="preserve"> effective</w:t>
      </w:r>
      <w:r w:rsidRPr="00743536">
        <w:t xml:space="preserve"> for annual accounting periods beginning on or after 1 January </w:t>
      </w:r>
      <w:r>
        <w:t>201</w:t>
      </w:r>
      <w:r w:rsidR="00D555C1">
        <w:t>8</w:t>
      </w:r>
      <w:r w:rsidRPr="00743536">
        <w:t xml:space="preserve">. </w:t>
      </w:r>
      <w:r w:rsidRPr="00E41305">
        <w:t xml:space="preserve">The initial application of these new and revised TFRS has resulted in changes in certain of </w:t>
      </w:r>
      <w:r w:rsidRPr="00AB6D17">
        <w:t>the</w:t>
      </w:r>
      <w:r w:rsidRPr="00AB6D17">
        <w:rPr>
          <w:rFonts w:hint="cs"/>
          <w:cs/>
          <w:lang w:bidi="th-TH"/>
        </w:rPr>
        <w:t xml:space="preserve"> </w:t>
      </w:r>
      <w:r w:rsidRPr="00AB6D17">
        <w:t>Group’s</w:t>
      </w:r>
      <w:r w:rsidRPr="00AB6D17">
        <w:rPr>
          <w:rFonts w:hint="cs"/>
          <w:cs/>
          <w:lang w:bidi="th-TH"/>
        </w:rPr>
        <w:t xml:space="preserve"> </w:t>
      </w:r>
      <w:r w:rsidRPr="00E41305">
        <w:t>accounting policies</w:t>
      </w:r>
      <w:r w:rsidRPr="000346C5">
        <w:t>.</w:t>
      </w:r>
    </w:p>
    <w:p w:rsidR="00D37A24" w:rsidRPr="002E4E94" w:rsidRDefault="00D37A24" w:rsidP="00D37A24">
      <w:pPr>
        <w:pStyle w:val="BodyText"/>
        <w:spacing w:after="0" w:line="240" w:lineRule="atLeast"/>
        <w:ind w:left="540"/>
        <w:jc w:val="both"/>
        <w:rPr>
          <w:sz w:val="18"/>
          <w:szCs w:val="16"/>
          <w:highlight w:val="yellow"/>
        </w:rPr>
      </w:pPr>
    </w:p>
    <w:p w:rsidR="00534465" w:rsidRDefault="00B16B54" w:rsidP="00B16B54">
      <w:pPr>
        <w:ind w:left="540"/>
        <w:jc w:val="thaiDistribute"/>
      </w:pPr>
      <w:r w:rsidRPr="00B16B54">
        <w:t>In addition, the Group</w:t>
      </w:r>
      <w:r>
        <w:t xml:space="preserve"> </w:t>
      </w:r>
      <w:r w:rsidRPr="00B16B54">
        <w:t xml:space="preserve">has not early adopted </w:t>
      </w:r>
      <w:proofErr w:type="gramStart"/>
      <w:r w:rsidRPr="00B16B54">
        <w:t>a number of</w:t>
      </w:r>
      <w:proofErr w:type="gramEnd"/>
      <w:r w:rsidRPr="00B16B54">
        <w:t xml:space="preserve"> new and revised TFRS which are not yet effective for the current period in preparing these financial statements.  Those new and revised TFRS that are relevant to the Group’s operations are disclosed in note </w:t>
      </w:r>
      <w:r w:rsidR="00E53B29">
        <w:t>32</w:t>
      </w:r>
      <w:r w:rsidRPr="00B16B54">
        <w:t>.</w:t>
      </w:r>
    </w:p>
    <w:p w:rsidR="00B16B54" w:rsidRPr="002E4E94" w:rsidRDefault="00B16B54" w:rsidP="002F38A6">
      <w:pPr>
        <w:jc w:val="thaiDistribute"/>
        <w:rPr>
          <w:sz w:val="18"/>
          <w:szCs w:val="16"/>
        </w:rPr>
      </w:pPr>
    </w:p>
    <w:p w:rsidR="00925C86" w:rsidRPr="00A90622" w:rsidRDefault="00925C86" w:rsidP="00925C86">
      <w:pPr>
        <w:spacing w:line="240" w:lineRule="atLeast"/>
      </w:pPr>
      <w:r w:rsidRPr="00A90622">
        <w:rPr>
          <w:i/>
          <w:iCs/>
        </w:rPr>
        <w:t>(b)</w:t>
      </w:r>
      <w:r w:rsidRPr="00A90622">
        <w:rPr>
          <w:i/>
          <w:iCs/>
        </w:rPr>
        <w:tab/>
        <w:t xml:space="preserve">Basis of measurement     </w:t>
      </w:r>
      <w:r w:rsidRPr="00A90622">
        <w:t xml:space="preserve"> </w:t>
      </w:r>
    </w:p>
    <w:p w:rsidR="00925C86" w:rsidRPr="002E4E94" w:rsidRDefault="00925C86" w:rsidP="00925C86">
      <w:pPr>
        <w:spacing w:line="240" w:lineRule="atLeast"/>
        <w:rPr>
          <w:bCs/>
          <w:sz w:val="18"/>
          <w:szCs w:val="16"/>
        </w:rPr>
      </w:pPr>
    </w:p>
    <w:p w:rsidR="00925C86" w:rsidRPr="00A90622" w:rsidRDefault="00925C86" w:rsidP="00925C86">
      <w:pPr>
        <w:pStyle w:val="AccountingPolicy"/>
        <w:tabs>
          <w:tab w:val="clear" w:pos="1531"/>
          <w:tab w:val="clear" w:pos="1871"/>
          <w:tab w:val="left" w:pos="600"/>
          <w:tab w:val="left" w:pos="1200"/>
        </w:tabs>
        <w:spacing w:line="240" w:lineRule="atLeast"/>
        <w:ind w:left="600" w:hanging="1560"/>
        <w:jc w:val="both"/>
        <w:rPr>
          <w:rFonts w:ascii="Times New Roman" w:eastAsia="Times New Roman" w:hAnsi="Times New Roman" w:cs="Times New Roman"/>
          <w:color w:val="auto"/>
          <w:sz w:val="22"/>
        </w:rPr>
      </w:pPr>
      <w:r w:rsidRPr="00A90622">
        <w:rPr>
          <w:rFonts w:ascii="Times New Roman" w:eastAsia="Times New Roman" w:hAnsi="Times New Roman" w:cs="Times New Roman"/>
          <w:color w:val="auto"/>
          <w:sz w:val="22"/>
        </w:rPr>
        <w:tab/>
      </w:r>
      <w:r w:rsidR="00B05A5C" w:rsidRPr="00A90622">
        <w:rPr>
          <w:rFonts w:ascii="Times New Roman" w:eastAsia="Times New Roman" w:hAnsi="Times New Roman" w:cs="Times New Roman"/>
          <w:color w:val="auto"/>
          <w:sz w:val="22"/>
        </w:rPr>
        <w:t>The financial statements have been prepared on the historical cost basis except for the following items</w:t>
      </w:r>
      <w:r w:rsidR="00A8640C" w:rsidRPr="00A90622">
        <w:rPr>
          <w:rFonts w:ascii="Times New Roman" w:eastAsia="Times New Roman" w:hAnsi="Times New Roman" w:cs="Times New Roman"/>
          <w:color w:val="auto"/>
          <w:sz w:val="22"/>
        </w:rPr>
        <w:t>.</w:t>
      </w:r>
    </w:p>
    <w:p w:rsidR="00916291" w:rsidRPr="00A90622" w:rsidRDefault="00916291" w:rsidP="00BE41C6">
      <w:pPr>
        <w:pStyle w:val="AccountingPolicy"/>
        <w:tabs>
          <w:tab w:val="clear" w:pos="1531"/>
          <w:tab w:val="clear" w:pos="1871"/>
          <w:tab w:val="left" w:pos="600"/>
          <w:tab w:val="left" w:pos="1200"/>
        </w:tabs>
        <w:spacing w:line="240" w:lineRule="atLeast"/>
        <w:ind w:left="600" w:hanging="1560"/>
        <w:jc w:val="both"/>
        <w:rPr>
          <w:rFonts w:ascii="Times New Roman" w:eastAsia="Times New Roman" w:hAnsi="Times New Roman" w:cs="Times New Roman"/>
          <w:color w:val="auto"/>
          <w:sz w:val="22"/>
        </w:rPr>
      </w:pPr>
    </w:p>
    <w:tbl>
      <w:tblPr>
        <w:tblStyle w:val="TableGrid"/>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4410"/>
      </w:tblGrid>
      <w:tr w:rsidR="00916291" w:rsidRPr="00A90622" w:rsidTr="00D90E9F">
        <w:tc>
          <w:tcPr>
            <w:tcW w:w="4860" w:type="dxa"/>
          </w:tcPr>
          <w:p w:rsidR="00916291" w:rsidRPr="00A90622" w:rsidRDefault="00916291" w:rsidP="004565EC">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lang w:val="en-US"/>
              </w:rPr>
            </w:pPr>
            <w:r w:rsidRPr="00A90622">
              <w:rPr>
                <w:rFonts w:ascii="Times New Roman" w:eastAsia="Times New Roman" w:hAnsi="Times New Roman" w:cs="Times New Roman"/>
                <w:b/>
                <w:bCs/>
                <w:i/>
                <w:iCs/>
                <w:color w:val="auto"/>
                <w:sz w:val="22"/>
              </w:rPr>
              <w:t>Items</w:t>
            </w:r>
          </w:p>
        </w:tc>
        <w:tc>
          <w:tcPr>
            <w:tcW w:w="4410" w:type="dxa"/>
          </w:tcPr>
          <w:p w:rsidR="00916291" w:rsidRPr="00A90622" w:rsidRDefault="00916291" w:rsidP="004565EC">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A90622">
              <w:rPr>
                <w:rFonts w:ascii="Times New Roman" w:eastAsia="Times New Roman" w:hAnsi="Times New Roman" w:cs="Times New Roman"/>
                <w:b/>
                <w:bCs/>
                <w:i/>
                <w:iCs/>
                <w:color w:val="auto"/>
                <w:sz w:val="22"/>
              </w:rPr>
              <w:t>Measurement bases</w:t>
            </w:r>
          </w:p>
        </w:tc>
      </w:tr>
      <w:tr w:rsidR="00916291" w:rsidRPr="00A90622" w:rsidTr="00D90E9F">
        <w:tc>
          <w:tcPr>
            <w:tcW w:w="4860" w:type="dxa"/>
          </w:tcPr>
          <w:p w:rsidR="00916291" w:rsidRPr="00A90622" w:rsidRDefault="00916291" w:rsidP="004565EC">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sidRPr="00A90622">
              <w:rPr>
                <w:rFonts w:ascii="Times New Roman" w:eastAsia="Times New Roman" w:hAnsi="Times New Roman" w:cs="Times New Roman"/>
                <w:color w:val="auto"/>
                <w:sz w:val="22"/>
              </w:rPr>
              <w:t>Available-for-sale financial assets</w:t>
            </w:r>
          </w:p>
        </w:tc>
        <w:tc>
          <w:tcPr>
            <w:tcW w:w="4410" w:type="dxa"/>
          </w:tcPr>
          <w:p w:rsidR="00916291" w:rsidRPr="00A90622" w:rsidRDefault="00916291" w:rsidP="004565E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A90622">
              <w:rPr>
                <w:rFonts w:ascii="Times New Roman" w:eastAsia="Times New Roman" w:hAnsi="Times New Roman" w:cs="Times New Roman"/>
                <w:color w:val="auto"/>
                <w:sz w:val="22"/>
              </w:rPr>
              <w:t>Fair value</w:t>
            </w:r>
          </w:p>
        </w:tc>
      </w:tr>
      <w:tr w:rsidR="00916291" w:rsidRPr="00A90622" w:rsidTr="00D90E9F">
        <w:tc>
          <w:tcPr>
            <w:tcW w:w="4860" w:type="dxa"/>
          </w:tcPr>
          <w:p w:rsidR="00916291" w:rsidRPr="00A90622" w:rsidRDefault="00916291" w:rsidP="00EA13D5">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sidRPr="00A90622">
              <w:rPr>
                <w:rFonts w:ascii="Times New Roman" w:eastAsia="Times New Roman" w:hAnsi="Times New Roman" w:cs="Times New Roman"/>
                <w:color w:val="auto"/>
                <w:sz w:val="22"/>
              </w:rPr>
              <w:t>Investment propert</w:t>
            </w:r>
            <w:r w:rsidR="00EA13D5" w:rsidRPr="00A90622">
              <w:rPr>
                <w:rFonts w:ascii="Times New Roman" w:eastAsia="Times New Roman" w:hAnsi="Times New Roman" w:cs="Times New Roman"/>
                <w:color w:val="auto"/>
                <w:sz w:val="22"/>
              </w:rPr>
              <w:t>ies</w:t>
            </w:r>
          </w:p>
        </w:tc>
        <w:tc>
          <w:tcPr>
            <w:tcW w:w="4410" w:type="dxa"/>
          </w:tcPr>
          <w:p w:rsidR="00916291" w:rsidRPr="00A90622" w:rsidRDefault="00916291" w:rsidP="004565E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A90622">
              <w:rPr>
                <w:rFonts w:ascii="Times New Roman" w:eastAsia="Times New Roman" w:hAnsi="Times New Roman" w:cs="Times New Roman"/>
                <w:color w:val="auto"/>
                <w:sz w:val="22"/>
              </w:rPr>
              <w:t>Fair value</w:t>
            </w:r>
          </w:p>
        </w:tc>
      </w:tr>
      <w:tr w:rsidR="00E746B1" w:rsidRPr="00A90622" w:rsidTr="00D90E9F">
        <w:tc>
          <w:tcPr>
            <w:tcW w:w="4860" w:type="dxa"/>
          </w:tcPr>
          <w:p w:rsidR="00E746B1" w:rsidRPr="00A90622" w:rsidRDefault="00B54FE7" w:rsidP="00EA13D5">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sidRPr="00A90622">
              <w:rPr>
                <w:rFonts w:ascii="Times New Roman" w:eastAsia="Times New Roman" w:hAnsi="Times New Roman" w:cs="Times New Roman"/>
                <w:color w:val="auto"/>
                <w:sz w:val="22"/>
              </w:rPr>
              <w:t>Property,</w:t>
            </w:r>
            <w:r w:rsidR="00E746B1" w:rsidRPr="00A90622">
              <w:rPr>
                <w:rFonts w:ascii="Times New Roman" w:eastAsia="Times New Roman" w:hAnsi="Times New Roman" w:cs="Times New Roman"/>
                <w:color w:val="auto"/>
                <w:sz w:val="22"/>
              </w:rPr>
              <w:t xml:space="preserve"> plant and equipment</w:t>
            </w:r>
          </w:p>
        </w:tc>
        <w:tc>
          <w:tcPr>
            <w:tcW w:w="4410" w:type="dxa"/>
          </w:tcPr>
          <w:p w:rsidR="00E746B1" w:rsidRPr="00A90622" w:rsidRDefault="00E746B1" w:rsidP="004565E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A90622">
              <w:rPr>
                <w:rFonts w:ascii="Times New Roman" w:eastAsia="Times New Roman" w:hAnsi="Times New Roman" w:cs="Times New Roman"/>
                <w:color w:val="auto"/>
                <w:sz w:val="22"/>
              </w:rPr>
              <w:t>Revaluation</w:t>
            </w:r>
          </w:p>
        </w:tc>
      </w:tr>
      <w:tr w:rsidR="00916291" w:rsidRPr="00A90622" w:rsidTr="00D90E9F">
        <w:tc>
          <w:tcPr>
            <w:tcW w:w="4860" w:type="dxa"/>
          </w:tcPr>
          <w:p w:rsidR="00916291" w:rsidRPr="00A90622" w:rsidRDefault="00916291" w:rsidP="001C6881">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sidRPr="00A90622">
              <w:rPr>
                <w:rFonts w:ascii="Times New Roman" w:eastAsia="Times New Roman" w:hAnsi="Times New Roman" w:cs="Times New Roman"/>
                <w:color w:val="auto"/>
                <w:sz w:val="22"/>
              </w:rPr>
              <w:t>Net defined benefit liability</w:t>
            </w:r>
          </w:p>
        </w:tc>
        <w:tc>
          <w:tcPr>
            <w:tcW w:w="4410" w:type="dxa"/>
          </w:tcPr>
          <w:p w:rsidR="00916291" w:rsidRPr="00A90622" w:rsidRDefault="00916291" w:rsidP="006F26CC">
            <w:pPr>
              <w:pStyle w:val="AccountingPolicy"/>
              <w:tabs>
                <w:tab w:val="clear" w:pos="227"/>
                <w:tab w:val="clear" w:pos="454"/>
                <w:tab w:val="clear" w:pos="1531"/>
                <w:tab w:val="clear" w:pos="1871"/>
                <w:tab w:val="left" w:pos="162"/>
                <w:tab w:val="left" w:pos="600"/>
                <w:tab w:val="left" w:pos="1200"/>
              </w:tabs>
              <w:ind w:left="0" w:firstLine="0"/>
              <w:rPr>
                <w:rFonts w:ascii="Times New Roman" w:eastAsia="Times New Roman" w:hAnsi="Times New Roman" w:cs="Times New Roman"/>
                <w:color w:val="auto"/>
                <w:sz w:val="22"/>
              </w:rPr>
            </w:pPr>
            <w:r w:rsidRPr="00A90622">
              <w:rPr>
                <w:rFonts w:ascii="Times New Roman" w:eastAsia="Times New Roman" w:hAnsi="Times New Roman" w:cs="Times New Roman"/>
                <w:color w:val="auto"/>
                <w:sz w:val="22"/>
              </w:rPr>
              <w:t xml:space="preserve">Present value of the defined benefit </w:t>
            </w:r>
            <w:r w:rsidR="00FC1FA2" w:rsidRPr="00A90622">
              <w:rPr>
                <w:rFonts w:ascii="Times New Roman" w:eastAsia="Times New Roman" w:hAnsi="Times New Roman" w:cs="Times New Roman"/>
                <w:color w:val="auto"/>
                <w:sz w:val="22"/>
              </w:rPr>
              <w:br/>
              <w:t xml:space="preserve"> </w:t>
            </w:r>
            <w:r w:rsidR="00004100" w:rsidRPr="00A90622">
              <w:rPr>
                <w:rFonts w:ascii="Times New Roman" w:eastAsia="Times New Roman" w:hAnsi="Times New Roman" w:cs="Times New Roman"/>
                <w:color w:val="auto"/>
                <w:sz w:val="22"/>
              </w:rPr>
              <w:t xml:space="preserve"> </w:t>
            </w:r>
            <w:r w:rsidRPr="00A90622">
              <w:rPr>
                <w:rFonts w:ascii="Times New Roman" w:eastAsia="Times New Roman" w:hAnsi="Times New Roman" w:cs="Times New Roman"/>
                <w:color w:val="auto"/>
                <w:sz w:val="22"/>
              </w:rPr>
              <w:t>obligation, l</w:t>
            </w:r>
            <w:r w:rsidR="00FC1FA2" w:rsidRPr="00A90622">
              <w:rPr>
                <w:rFonts w:ascii="Times New Roman" w:eastAsia="Times New Roman" w:hAnsi="Times New Roman" w:cs="Times New Roman"/>
                <w:color w:val="auto"/>
                <w:sz w:val="22"/>
              </w:rPr>
              <w:t>imited as explained in Note 3 (</w:t>
            </w:r>
            <w:r w:rsidR="006F26CC" w:rsidRPr="00A90622">
              <w:rPr>
                <w:rFonts w:ascii="Times New Roman" w:eastAsia="Times New Roman" w:hAnsi="Times New Roman" w:cs="Times New Roman"/>
                <w:color w:val="auto"/>
                <w:sz w:val="22"/>
              </w:rPr>
              <w:t>m</w:t>
            </w:r>
            <w:r w:rsidR="00FC1FA2" w:rsidRPr="00A90622">
              <w:rPr>
                <w:rFonts w:ascii="Times New Roman" w:eastAsia="Times New Roman" w:hAnsi="Times New Roman" w:cs="Times New Roman"/>
                <w:color w:val="auto"/>
                <w:sz w:val="22"/>
              </w:rPr>
              <w:t>)</w:t>
            </w:r>
          </w:p>
        </w:tc>
      </w:tr>
    </w:tbl>
    <w:p w:rsidR="00916291" w:rsidRPr="00A90622" w:rsidRDefault="00916291" w:rsidP="001C6881">
      <w:pPr>
        <w:pStyle w:val="AccountingPolicy"/>
        <w:tabs>
          <w:tab w:val="clear" w:pos="1531"/>
          <w:tab w:val="clear" w:pos="1871"/>
          <w:tab w:val="left" w:pos="600"/>
          <w:tab w:val="left" w:pos="1200"/>
        </w:tabs>
        <w:spacing w:line="240" w:lineRule="atLeast"/>
        <w:ind w:left="600" w:hanging="1560"/>
        <w:jc w:val="both"/>
        <w:rPr>
          <w:rFonts w:ascii="Times New Roman" w:eastAsia="Times New Roman" w:hAnsi="Times New Roman" w:cs="Times New Roman"/>
          <w:color w:val="auto"/>
          <w:sz w:val="22"/>
        </w:rPr>
      </w:pPr>
    </w:p>
    <w:p w:rsidR="00925C86" w:rsidRPr="00A90622" w:rsidRDefault="00925C86" w:rsidP="001C6881">
      <w:pPr>
        <w:tabs>
          <w:tab w:val="left" w:pos="600"/>
        </w:tabs>
        <w:spacing w:line="240" w:lineRule="atLeast"/>
        <w:ind w:left="540" w:hanging="540"/>
        <w:rPr>
          <w:lang w:bidi="th-TH"/>
        </w:rPr>
      </w:pPr>
      <w:r w:rsidRPr="00A90622">
        <w:rPr>
          <w:i/>
          <w:iCs/>
        </w:rPr>
        <w:t>(c)</w:t>
      </w:r>
      <w:r w:rsidR="00C20AF4" w:rsidRPr="00A90622">
        <w:rPr>
          <w:i/>
          <w:iCs/>
        </w:rPr>
        <w:tab/>
        <w:t xml:space="preserve"> </w:t>
      </w:r>
      <w:r w:rsidRPr="00A90622">
        <w:rPr>
          <w:i/>
          <w:iCs/>
        </w:rPr>
        <w:t>Functional and presentation currency</w:t>
      </w:r>
      <w:r w:rsidR="007A0179" w:rsidRPr="00A90622">
        <w:t xml:space="preserve"> </w:t>
      </w:r>
    </w:p>
    <w:p w:rsidR="00925C86" w:rsidRPr="00A90622" w:rsidRDefault="00925C86" w:rsidP="00925C86">
      <w:pPr>
        <w:spacing w:line="240" w:lineRule="atLeast"/>
        <w:ind w:left="540" w:hanging="540"/>
        <w:rPr>
          <w:sz w:val="18"/>
          <w:szCs w:val="16"/>
          <w:lang w:bidi="th-TH"/>
        </w:rPr>
      </w:pPr>
    </w:p>
    <w:p w:rsidR="00AC7537" w:rsidRPr="00A90622" w:rsidRDefault="00925C86" w:rsidP="003A508A">
      <w:pPr>
        <w:pStyle w:val="BodyText"/>
        <w:spacing w:after="0" w:line="240" w:lineRule="atLeast"/>
        <w:ind w:left="540"/>
        <w:jc w:val="both"/>
      </w:pPr>
      <w:r w:rsidRPr="00A90622">
        <w:t xml:space="preserve">The financial statements are </w:t>
      </w:r>
      <w:r w:rsidR="00E048D6">
        <w:t xml:space="preserve">prepared and </w:t>
      </w:r>
      <w:r w:rsidRPr="00A90622">
        <w:t xml:space="preserve">presented in Thai Baht, which is the Company’s functional currency. All financial information presented in Thai Baht has been rounded in </w:t>
      </w:r>
      <w:r w:rsidR="00AC7537" w:rsidRPr="00A90622">
        <w:t>the financial statement</w:t>
      </w:r>
      <w:r w:rsidR="003A508A" w:rsidRPr="00A90622">
        <w:t>s</w:t>
      </w:r>
      <w:r w:rsidR="00AC7537" w:rsidRPr="00A90622">
        <w:t xml:space="preserve"> and</w:t>
      </w:r>
      <w:r w:rsidR="003A508A" w:rsidRPr="00A90622">
        <w:t xml:space="preserve"> in </w:t>
      </w:r>
      <w:r w:rsidRPr="00A90622">
        <w:t>the notes to the fina</w:t>
      </w:r>
      <w:r w:rsidR="007A0179" w:rsidRPr="00A90622">
        <w:t xml:space="preserve">ncial statements to the nearest thousand </w:t>
      </w:r>
      <w:r w:rsidRPr="00A90622">
        <w:t>unless otherwise stated.</w:t>
      </w:r>
    </w:p>
    <w:p w:rsidR="007A0179" w:rsidRPr="00A90622" w:rsidRDefault="007A0179" w:rsidP="00925C86">
      <w:pPr>
        <w:spacing w:line="240" w:lineRule="atLeast"/>
        <w:ind w:left="540" w:hanging="540"/>
        <w:rPr>
          <w:i/>
          <w:iCs/>
          <w:sz w:val="18"/>
          <w:szCs w:val="16"/>
        </w:rPr>
      </w:pPr>
    </w:p>
    <w:p w:rsidR="00925C86" w:rsidRPr="00B64256" w:rsidRDefault="00925C86" w:rsidP="00925C86">
      <w:pPr>
        <w:spacing w:line="240" w:lineRule="atLeast"/>
        <w:ind w:left="540" w:hanging="540"/>
      </w:pPr>
      <w:r w:rsidRPr="00B64256">
        <w:rPr>
          <w:i/>
          <w:iCs/>
        </w:rPr>
        <w:t>(d)</w:t>
      </w:r>
      <w:r w:rsidR="0071596A" w:rsidRPr="00B64256">
        <w:rPr>
          <w:i/>
          <w:iCs/>
        </w:rPr>
        <w:tab/>
      </w:r>
      <w:r w:rsidR="007028CA" w:rsidRPr="00B64256">
        <w:rPr>
          <w:i/>
          <w:iCs/>
        </w:rPr>
        <w:t>Use of judgements</w:t>
      </w:r>
      <w:r w:rsidR="007028CA" w:rsidRPr="00B64256" w:rsidDel="00A4101A">
        <w:rPr>
          <w:i/>
          <w:iCs/>
        </w:rPr>
        <w:t xml:space="preserve"> </w:t>
      </w:r>
      <w:r w:rsidR="007028CA" w:rsidRPr="00B64256">
        <w:rPr>
          <w:i/>
          <w:iCs/>
        </w:rPr>
        <w:t xml:space="preserve">and estimates </w:t>
      </w:r>
    </w:p>
    <w:p w:rsidR="00925C86" w:rsidRPr="00B64256" w:rsidRDefault="00925C86" w:rsidP="00925C86">
      <w:pPr>
        <w:pStyle w:val="BodyText"/>
        <w:spacing w:after="0" w:line="240" w:lineRule="atLeast"/>
        <w:ind w:left="540"/>
        <w:jc w:val="both"/>
        <w:rPr>
          <w:i/>
          <w:iCs/>
          <w:sz w:val="18"/>
          <w:szCs w:val="16"/>
        </w:rPr>
      </w:pPr>
    </w:p>
    <w:p w:rsidR="003B04A6" w:rsidRDefault="003B04A6" w:rsidP="003B04A6">
      <w:pPr>
        <w:pStyle w:val="BodyText"/>
        <w:spacing w:after="0" w:line="240" w:lineRule="atLeast"/>
        <w:ind w:left="540"/>
        <w:jc w:val="both"/>
      </w:pPr>
      <w:r w:rsidRPr="00B64256">
        <w:t xml:space="preserve">The preparation of financial statements in conformity with TFRS requires management to make judgements, estimates and assumptions that affect the application of the </w:t>
      </w:r>
      <w:r w:rsidR="00B64256" w:rsidRPr="00B64256">
        <w:t>Group’s</w:t>
      </w:r>
      <w:r w:rsidR="003A5E95" w:rsidRPr="003A5E95">
        <w:rPr>
          <w:rFonts w:hint="cs"/>
          <w:cs/>
          <w:lang w:bidi="th-TH"/>
        </w:rPr>
        <w:t xml:space="preserve"> </w:t>
      </w:r>
      <w:r w:rsidRPr="00B64256">
        <w:t>accounting policies.</w:t>
      </w:r>
      <w:r w:rsidRPr="00B64256">
        <w:rPr>
          <w:rFonts w:cstheme="minorBidi" w:hint="cs"/>
          <w:cs/>
          <w:lang w:bidi="th-TH"/>
        </w:rPr>
        <w:t xml:space="preserve"> </w:t>
      </w:r>
      <w:r w:rsidRPr="00B64256">
        <w:t>Actual results may differ from these estimates.</w:t>
      </w:r>
      <w:r w:rsidRPr="00B64256">
        <w:rPr>
          <w:rFonts w:cstheme="minorBidi" w:hint="cs"/>
          <w:cs/>
          <w:lang w:bidi="th-TH"/>
        </w:rPr>
        <w:t xml:space="preserve"> </w:t>
      </w:r>
      <w:r w:rsidRPr="00B64256">
        <w:t>Estimates and underlying assumptions are reviewed on an ongoing basis. Revisions to accounting estimates are recognised prospectively.</w:t>
      </w:r>
    </w:p>
    <w:p w:rsidR="00F8406D" w:rsidRDefault="00F8406D" w:rsidP="00F8406D">
      <w:pPr>
        <w:contextualSpacing/>
      </w:pPr>
    </w:p>
    <w:p w:rsidR="003B04A6" w:rsidRPr="00F8406D" w:rsidRDefault="003B04A6" w:rsidP="00F8406D">
      <w:pPr>
        <w:ind w:firstLine="540"/>
        <w:contextualSpacing/>
        <w:rPr>
          <w:rFonts w:cs="Times New Roman"/>
          <w:i/>
          <w:iCs/>
        </w:rPr>
      </w:pPr>
      <w:r w:rsidRPr="00F8406D">
        <w:rPr>
          <w:rFonts w:cs="Times New Roman"/>
          <w:i/>
          <w:iCs/>
        </w:rPr>
        <w:t xml:space="preserve">Assumptions and estimation uncertainties </w:t>
      </w:r>
    </w:p>
    <w:p w:rsidR="003B04A6" w:rsidRPr="0079242B" w:rsidRDefault="003B04A6" w:rsidP="003B04A6">
      <w:pPr>
        <w:pStyle w:val="BodyText"/>
        <w:spacing w:after="0" w:line="240" w:lineRule="atLeast"/>
        <w:ind w:left="540"/>
        <w:jc w:val="both"/>
        <w:rPr>
          <w:sz w:val="18"/>
          <w:szCs w:val="16"/>
        </w:rPr>
      </w:pPr>
    </w:p>
    <w:p w:rsidR="003B04A6" w:rsidRDefault="003B04A6" w:rsidP="00F8406D">
      <w:pPr>
        <w:pStyle w:val="BodyText"/>
        <w:spacing w:after="0" w:line="240" w:lineRule="atLeast"/>
        <w:ind w:left="540"/>
        <w:jc w:val="both"/>
      </w:pPr>
      <w:r w:rsidRPr="0079242B">
        <w:t>Information about assumption and estimation uncertainties at 3</w:t>
      </w:r>
      <w:r w:rsidR="0079242B" w:rsidRPr="0079242B">
        <w:t>0 September</w:t>
      </w:r>
      <w:r w:rsidRPr="0079242B">
        <w:t xml:space="preserve"> 2019 that have a significant risk of resulting in a </w:t>
      </w:r>
      <w:proofErr w:type="gramStart"/>
      <w:r w:rsidRPr="0079242B">
        <w:t>material adjustments</w:t>
      </w:r>
      <w:proofErr w:type="gramEnd"/>
      <w:r w:rsidRPr="0079242B">
        <w:t xml:space="preserve"> to the carrying amounts of assets and liabilities in the next financial year is included</w:t>
      </w:r>
      <w:r w:rsidRPr="00AF2976">
        <w:t xml:space="preserve"> in the following notes:</w:t>
      </w:r>
      <w:r>
        <w:t xml:space="preserve"> </w:t>
      </w:r>
    </w:p>
    <w:p w:rsidR="003B04A6" w:rsidRPr="0079242B" w:rsidRDefault="003B04A6" w:rsidP="003B04A6">
      <w:pPr>
        <w:pStyle w:val="BodyText"/>
        <w:spacing w:after="0" w:line="240" w:lineRule="atLeast"/>
        <w:ind w:left="480"/>
        <w:jc w:val="both"/>
        <w:rPr>
          <w:sz w:val="18"/>
          <w:szCs w:val="16"/>
          <w:shd w:val="clear" w:color="auto" w:fill="CCCCCC"/>
        </w:rPr>
      </w:pPr>
    </w:p>
    <w:p w:rsidR="00925C86" w:rsidRPr="00A90622" w:rsidRDefault="00925C86" w:rsidP="00F8406D">
      <w:pPr>
        <w:pStyle w:val="BodyText"/>
        <w:tabs>
          <w:tab w:val="left" w:pos="2340"/>
        </w:tabs>
        <w:spacing w:after="0" w:line="240" w:lineRule="atLeast"/>
        <w:ind w:left="2430" w:hanging="1890"/>
        <w:jc w:val="both"/>
      </w:pPr>
      <w:r w:rsidRPr="00A90622">
        <w:t xml:space="preserve">Note </w:t>
      </w:r>
      <w:r w:rsidR="00662537" w:rsidRPr="00A90622">
        <w:t>3</w:t>
      </w:r>
      <w:r w:rsidR="00852F1A" w:rsidRPr="00A90622">
        <w:t xml:space="preserve"> </w:t>
      </w:r>
      <w:r w:rsidRPr="00A90622">
        <w:t>(</w:t>
      </w:r>
      <w:r w:rsidR="00A0663F" w:rsidRPr="00A90622">
        <w:t>r</w:t>
      </w:r>
      <w:r w:rsidRPr="00A90622">
        <w:t>)</w:t>
      </w:r>
      <w:r w:rsidRPr="00A90622">
        <w:tab/>
        <w:t>Current and deferred taxation</w:t>
      </w:r>
      <w:r w:rsidR="006B08BA">
        <w:t>;</w:t>
      </w:r>
    </w:p>
    <w:p w:rsidR="00925C86" w:rsidRPr="00A90622" w:rsidRDefault="00925C86" w:rsidP="00F8406D">
      <w:pPr>
        <w:pStyle w:val="BodyText"/>
        <w:spacing w:after="0" w:line="240" w:lineRule="atLeast"/>
        <w:ind w:left="1800" w:hanging="1260"/>
        <w:jc w:val="both"/>
      </w:pPr>
      <w:r w:rsidRPr="00A90622">
        <w:t xml:space="preserve">Note </w:t>
      </w:r>
      <w:r w:rsidR="007A0179" w:rsidRPr="00A90622">
        <w:t>1</w:t>
      </w:r>
      <w:r w:rsidR="00604AA9">
        <w:t>2</w:t>
      </w:r>
      <w:r w:rsidRPr="00A90622">
        <w:tab/>
      </w:r>
      <w:proofErr w:type="gramStart"/>
      <w:r w:rsidR="0079242B">
        <w:tab/>
        <w:t xml:space="preserve">  </w:t>
      </w:r>
      <w:r w:rsidRPr="00A90622">
        <w:t>Valuation</w:t>
      </w:r>
      <w:proofErr w:type="gramEnd"/>
      <w:r w:rsidRPr="00A90622">
        <w:t xml:space="preserve"> of investment properties</w:t>
      </w:r>
      <w:r w:rsidR="006B08BA">
        <w:t>;</w:t>
      </w:r>
    </w:p>
    <w:p w:rsidR="00B57844" w:rsidRPr="00A90622" w:rsidRDefault="00B57844" w:rsidP="00F8406D">
      <w:pPr>
        <w:pStyle w:val="BodyText"/>
        <w:spacing w:after="0" w:line="240" w:lineRule="atLeast"/>
        <w:ind w:left="1800" w:hanging="1260"/>
        <w:jc w:val="both"/>
      </w:pPr>
      <w:r w:rsidRPr="00A90622">
        <w:t>Note 1</w:t>
      </w:r>
      <w:r w:rsidR="00604AA9">
        <w:t>3</w:t>
      </w:r>
      <w:r w:rsidRPr="00A90622">
        <w:tab/>
      </w:r>
      <w:proofErr w:type="gramStart"/>
      <w:r w:rsidR="0079242B">
        <w:tab/>
        <w:t xml:space="preserve">  </w:t>
      </w:r>
      <w:r w:rsidRPr="00A90622">
        <w:t>Valuation</w:t>
      </w:r>
      <w:proofErr w:type="gramEnd"/>
      <w:r w:rsidRPr="00A90622">
        <w:t xml:space="preserve"> of property, plant and equipment</w:t>
      </w:r>
      <w:r w:rsidR="006B08BA">
        <w:t>;</w:t>
      </w:r>
    </w:p>
    <w:p w:rsidR="006B08BA" w:rsidRDefault="00925C86" w:rsidP="00F8406D">
      <w:pPr>
        <w:pStyle w:val="BodyText"/>
        <w:tabs>
          <w:tab w:val="left" w:pos="2340"/>
          <w:tab w:val="left" w:pos="2430"/>
        </w:tabs>
        <w:spacing w:after="0" w:line="240" w:lineRule="atLeast"/>
        <w:ind w:left="2790" w:hanging="2250"/>
        <w:jc w:val="both"/>
      </w:pPr>
      <w:r w:rsidRPr="00A90622">
        <w:t xml:space="preserve">Note </w:t>
      </w:r>
      <w:r w:rsidR="007A0179" w:rsidRPr="00A90622">
        <w:t>1</w:t>
      </w:r>
      <w:r w:rsidR="00604AA9">
        <w:t>5</w:t>
      </w:r>
      <w:r w:rsidR="00F8406D">
        <w:tab/>
      </w:r>
      <w:r w:rsidR="002A5581" w:rsidRPr="002A5581">
        <w:t xml:space="preserve">Recognition of deferred tax assets: availability of future taxable profit </w:t>
      </w:r>
      <w:r w:rsidR="006B08BA">
        <w:t xml:space="preserve">     </w:t>
      </w:r>
    </w:p>
    <w:p w:rsidR="006B08BA" w:rsidRDefault="006B08BA" w:rsidP="00F8406D">
      <w:pPr>
        <w:pStyle w:val="BodyText"/>
        <w:tabs>
          <w:tab w:val="left" w:pos="2700"/>
          <w:tab w:val="left" w:pos="2880"/>
        </w:tabs>
        <w:spacing w:after="0" w:line="240" w:lineRule="atLeast"/>
        <w:ind w:left="2340"/>
        <w:jc w:val="both"/>
      </w:pPr>
      <w:r>
        <w:t xml:space="preserve">   </w:t>
      </w:r>
      <w:r w:rsidR="002A5581" w:rsidRPr="002A5581">
        <w:t xml:space="preserve">against which deductible temporary differences and tax losses carried </w:t>
      </w:r>
      <w:r>
        <w:t xml:space="preserve">  </w:t>
      </w:r>
    </w:p>
    <w:p w:rsidR="00925C86" w:rsidRPr="00A90622" w:rsidRDefault="006B08BA" w:rsidP="00F8406D">
      <w:pPr>
        <w:pStyle w:val="BodyText"/>
        <w:tabs>
          <w:tab w:val="left" w:pos="2700"/>
        </w:tabs>
        <w:spacing w:after="0" w:line="240" w:lineRule="atLeast"/>
        <w:ind w:left="2340"/>
        <w:jc w:val="both"/>
      </w:pPr>
      <w:r>
        <w:t xml:space="preserve">   </w:t>
      </w:r>
      <w:r w:rsidR="002A5581" w:rsidRPr="002A5581">
        <w:t>forward can be utilised</w:t>
      </w:r>
      <w:r>
        <w:t>; and</w:t>
      </w:r>
    </w:p>
    <w:p w:rsidR="00A0663F" w:rsidRPr="00A90622" w:rsidRDefault="00925C86" w:rsidP="00F8406D">
      <w:pPr>
        <w:pStyle w:val="BodyText"/>
        <w:spacing w:after="0" w:line="240" w:lineRule="atLeast"/>
        <w:ind w:left="2340" w:hanging="1800"/>
        <w:jc w:val="both"/>
      </w:pPr>
      <w:r w:rsidRPr="00A90622">
        <w:t xml:space="preserve">Note </w:t>
      </w:r>
      <w:r w:rsidR="00A0663F" w:rsidRPr="00A90622">
        <w:t>1</w:t>
      </w:r>
      <w:r w:rsidR="00604AA9">
        <w:t>8</w:t>
      </w:r>
      <w:r w:rsidRPr="00A90622">
        <w:tab/>
        <w:t xml:space="preserve">Measurement of defined benefit </w:t>
      </w:r>
      <w:r w:rsidR="00A0663F" w:rsidRPr="00A90622">
        <w:t>obligations: key actuarial assumptions</w:t>
      </w:r>
      <w:r w:rsidR="006B08BA">
        <w:t>.</w:t>
      </w:r>
      <w:r w:rsidR="00A0663F" w:rsidRPr="00A90622">
        <w:t xml:space="preserve"> </w:t>
      </w:r>
    </w:p>
    <w:p w:rsidR="006354A0" w:rsidRPr="00A90622" w:rsidRDefault="006354A0" w:rsidP="00F8406D">
      <w:pPr>
        <w:spacing w:line="240" w:lineRule="auto"/>
        <w:ind w:left="2520" w:hanging="1260"/>
        <w:rPr>
          <w:i/>
          <w:iCs/>
          <w:sz w:val="18"/>
          <w:szCs w:val="16"/>
        </w:rPr>
      </w:pPr>
    </w:p>
    <w:p w:rsidR="004565EC" w:rsidRPr="00A90622" w:rsidRDefault="004565EC" w:rsidP="00A36E84">
      <w:pPr>
        <w:spacing w:line="240" w:lineRule="auto"/>
        <w:ind w:firstLine="540"/>
        <w:rPr>
          <w:i/>
          <w:iCs/>
        </w:rPr>
      </w:pPr>
      <w:r w:rsidRPr="00A90622">
        <w:rPr>
          <w:i/>
          <w:iCs/>
        </w:rPr>
        <w:lastRenderedPageBreak/>
        <w:t>Measurement of fair values</w:t>
      </w:r>
    </w:p>
    <w:p w:rsidR="004621E5" w:rsidRPr="00A90622" w:rsidRDefault="004621E5" w:rsidP="00925C86">
      <w:pPr>
        <w:pStyle w:val="block"/>
        <w:spacing w:after="0" w:line="240" w:lineRule="atLeast"/>
        <w:ind w:left="540" w:right="-10"/>
        <w:jc w:val="both"/>
        <w:rPr>
          <w:sz w:val="18"/>
          <w:szCs w:val="16"/>
        </w:rPr>
      </w:pPr>
    </w:p>
    <w:p w:rsidR="004621E5" w:rsidRPr="00A90622" w:rsidRDefault="004621E5" w:rsidP="004621E5">
      <w:pPr>
        <w:pStyle w:val="BodyText"/>
        <w:shd w:val="clear" w:color="auto" w:fill="FFFFFF"/>
        <w:spacing w:after="0" w:line="240" w:lineRule="atLeast"/>
        <w:ind w:left="540"/>
        <w:jc w:val="both"/>
      </w:pPr>
      <w:proofErr w:type="gramStart"/>
      <w:r w:rsidRPr="00A90622">
        <w:t>A number of</w:t>
      </w:r>
      <w:proofErr w:type="gramEnd"/>
      <w:r w:rsidRPr="00A90622">
        <w:t xml:space="preserve"> the Group’s accounting policies and disclosures require the measurement of fair values, for both financial and non-financial assets and liabilities.</w:t>
      </w:r>
    </w:p>
    <w:p w:rsidR="00F710A9" w:rsidRPr="00A90622" w:rsidRDefault="00F710A9" w:rsidP="004621E5">
      <w:pPr>
        <w:pStyle w:val="block"/>
        <w:spacing w:after="0" w:line="240" w:lineRule="atLeast"/>
        <w:ind w:left="540" w:right="-10"/>
        <w:jc w:val="both"/>
        <w:rPr>
          <w:sz w:val="18"/>
          <w:szCs w:val="16"/>
        </w:rPr>
      </w:pPr>
    </w:p>
    <w:p w:rsidR="004565EC" w:rsidRPr="00A90622" w:rsidRDefault="004621E5" w:rsidP="004621E5">
      <w:pPr>
        <w:pStyle w:val="block"/>
        <w:spacing w:after="0" w:line="240" w:lineRule="atLeast"/>
        <w:ind w:left="540" w:right="-10"/>
        <w:jc w:val="both"/>
      </w:pPr>
      <w:r w:rsidRPr="00A90622">
        <w:t xml:space="preserve">The Group has an established control framework with respect to the measurement of fair values. This includes a valuation team that has overall responsibility for overseeing all significant fair value measurements, including Level 3 fair </w:t>
      </w:r>
      <w:r w:rsidR="00EA13D5" w:rsidRPr="00A90622">
        <w:t>v</w:t>
      </w:r>
      <w:r w:rsidR="00FC1FA2" w:rsidRPr="00A90622">
        <w:t xml:space="preserve">alues, and </w:t>
      </w:r>
      <w:r w:rsidR="00805BC8" w:rsidRPr="00A90622">
        <w:t xml:space="preserve">reports directly to </w:t>
      </w:r>
      <w:proofErr w:type="spellStart"/>
      <w:r w:rsidR="00805BC8" w:rsidRPr="00A90622">
        <w:t>chef</w:t>
      </w:r>
      <w:proofErr w:type="spellEnd"/>
      <w:r w:rsidR="00805BC8" w:rsidRPr="00A90622">
        <w:t xml:space="preserve"> financial</w:t>
      </w:r>
      <w:r w:rsidR="00FC1FA2" w:rsidRPr="00A90622">
        <w:t xml:space="preserve"> o</w:t>
      </w:r>
      <w:r w:rsidR="00EA13D5" w:rsidRPr="00A90622">
        <w:t>fficer</w:t>
      </w:r>
      <w:r w:rsidRPr="00A90622">
        <w:t>.</w:t>
      </w:r>
    </w:p>
    <w:p w:rsidR="00480809" w:rsidRPr="00A90622" w:rsidRDefault="00480809" w:rsidP="004621E5">
      <w:pPr>
        <w:pStyle w:val="block"/>
        <w:spacing w:after="0" w:line="240" w:lineRule="atLeast"/>
        <w:ind w:left="540" w:right="-10"/>
        <w:jc w:val="both"/>
        <w:rPr>
          <w:sz w:val="18"/>
          <w:szCs w:val="16"/>
        </w:rPr>
      </w:pPr>
    </w:p>
    <w:p w:rsidR="00363352" w:rsidRPr="00A90622" w:rsidRDefault="00363352" w:rsidP="00363352">
      <w:pPr>
        <w:pStyle w:val="BodyText"/>
        <w:shd w:val="clear" w:color="auto" w:fill="FFFFFF"/>
        <w:spacing w:after="0" w:line="240" w:lineRule="atLeast"/>
        <w:ind w:left="540"/>
        <w:jc w:val="both"/>
      </w:pPr>
      <w:r w:rsidRPr="00A90622">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363352" w:rsidRPr="00A90622" w:rsidRDefault="00363352" w:rsidP="00363352">
      <w:pPr>
        <w:pStyle w:val="BodyText"/>
        <w:shd w:val="clear" w:color="auto" w:fill="FFFFFF"/>
        <w:spacing w:after="0" w:line="240" w:lineRule="atLeast"/>
        <w:ind w:left="1020"/>
        <w:jc w:val="both"/>
        <w:rPr>
          <w:sz w:val="18"/>
          <w:szCs w:val="16"/>
        </w:rPr>
      </w:pPr>
    </w:p>
    <w:p w:rsidR="00363352" w:rsidRPr="00A90622" w:rsidRDefault="00363352" w:rsidP="00363352">
      <w:pPr>
        <w:pStyle w:val="BodyText"/>
        <w:shd w:val="clear" w:color="auto" w:fill="FFFFFF"/>
        <w:spacing w:after="0" w:line="240" w:lineRule="atLeast"/>
        <w:ind w:left="540"/>
        <w:jc w:val="both"/>
      </w:pPr>
      <w:r w:rsidRPr="00A90622">
        <w:t>Significant valuation issues are reported to the Group Audit Committee.</w:t>
      </w:r>
    </w:p>
    <w:p w:rsidR="00363352" w:rsidRPr="00A90622" w:rsidRDefault="00363352" w:rsidP="00363352">
      <w:pPr>
        <w:pStyle w:val="BodyText"/>
        <w:shd w:val="clear" w:color="auto" w:fill="FFFFFF"/>
        <w:spacing w:after="0" w:line="240" w:lineRule="atLeast"/>
        <w:ind w:left="540"/>
        <w:jc w:val="both"/>
        <w:rPr>
          <w:sz w:val="18"/>
          <w:szCs w:val="16"/>
        </w:rPr>
      </w:pPr>
    </w:p>
    <w:p w:rsidR="00447E96" w:rsidRPr="00A90622" w:rsidRDefault="00447E96" w:rsidP="00447E96">
      <w:pPr>
        <w:pStyle w:val="BodyText"/>
        <w:shd w:val="clear" w:color="auto" w:fill="FFFFFF"/>
        <w:spacing w:after="0" w:line="240" w:lineRule="atLeast"/>
        <w:ind w:left="540"/>
        <w:jc w:val="both"/>
        <w:rPr>
          <w:szCs w:val="22"/>
        </w:rPr>
      </w:pPr>
      <w:r w:rsidRPr="00A90622">
        <w:rPr>
          <w:szCs w:val="22"/>
        </w:rPr>
        <w:t xml:space="preserve">When measuring the fair value of an asset or a liability, the </w:t>
      </w:r>
      <w:r w:rsidR="00CD2DF8" w:rsidRPr="00A90622">
        <w:rPr>
          <w:szCs w:val="22"/>
        </w:rPr>
        <w:t>Group</w:t>
      </w:r>
      <w:r w:rsidR="00E9637F" w:rsidRPr="00A90622">
        <w:rPr>
          <w:szCs w:val="22"/>
        </w:rPr>
        <w:t xml:space="preserve"> </w:t>
      </w:r>
      <w:r w:rsidRPr="00A90622">
        <w:rPr>
          <w:szCs w:val="22"/>
        </w:rPr>
        <w:t>uses market observable data as far as possible. Fair values are categorised into different levels in a fair value hierarchy based on the inputs used in the valuation techniques as follows:</w:t>
      </w:r>
    </w:p>
    <w:p w:rsidR="00FC1FA2" w:rsidRPr="0079242B" w:rsidRDefault="00FC1FA2" w:rsidP="00447E96">
      <w:pPr>
        <w:pStyle w:val="BodyText"/>
        <w:shd w:val="clear" w:color="auto" w:fill="FFFFFF"/>
        <w:spacing w:after="0" w:line="240" w:lineRule="atLeast"/>
        <w:ind w:left="540"/>
        <w:jc w:val="both"/>
        <w:rPr>
          <w:sz w:val="18"/>
          <w:szCs w:val="18"/>
        </w:rPr>
      </w:pPr>
    </w:p>
    <w:p w:rsidR="00447E96" w:rsidRPr="00A90622" w:rsidRDefault="00447E96" w:rsidP="003C4CF4">
      <w:pPr>
        <w:pStyle w:val="BodyText"/>
        <w:numPr>
          <w:ilvl w:val="0"/>
          <w:numId w:val="23"/>
        </w:numPr>
        <w:shd w:val="clear" w:color="auto" w:fill="FFFFFF"/>
        <w:spacing w:after="0" w:line="240" w:lineRule="atLeast"/>
        <w:ind w:left="900"/>
        <w:jc w:val="both"/>
        <w:rPr>
          <w:szCs w:val="22"/>
        </w:rPr>
      </w:pPr>
      <w:r w:rsidRPr="00A90622">
        <w:rPr>
          <w:szCs w:val="22"/>
        </w:rPr>
        <w:t>Level 1: quoted prices (unadjusted) in active markets for identical assets or liabilities.</w:t>
      </w:r>
    </w:p>
    <w:p w:rsidR="00447E96" w:rsidRPr="00A90622" w:rsidRDefault="00447E96" w:rsidP="003C4CF4">
      <w:pPr>
        <w:pStyle w:val="BodyText"/>
        <w:numPr>
          <w:ilvl w:val="0"/>
          <w:numId w:val="23"/>
        </w:numPr>
        <w:shd w:val="clear" w:color="auto" w:fill="FFFFFF"/>
        <w:spacing w:after="0" w:line="240" w:lineRule="atLeast"/>
        <w:ind w:left="900"/>
        <w:jc w:val="both"/>
        <w:rPr>
          <w:szCs w:val="22"/>
        </w:rPr>
      </w:pPr>
      <w:r w:rsidRPr="00A90622">
        <w:rPr>
          <w:szCs w:val="22"/>
        </w:rPr>
        <w:t>Level 2: inputs other than quoted prices included in Level 1 that are observable for the asset or liability, either directly (i.e. as prices) or indirectly (i.e. derived from prices).</w:t>
      </w:r>
    </w:p>
    <w:p w:rsidR="00447E96" w:rsidRPr="00A90622" w:rsidRDefault="00447E96" w:rsidP="003C4CF4">
      <w:pPr>
        <w:pStyle w:val="BodyText"/>
        <w:numPr>
          <w:ilvl w:val="0"/>
          <w:numId w:val="23"/>
        </w:numPr>
        <w:shd w:val="clear" w:color="auto" w:fill="FFFFFF"/>
        <w:spacing w:after="0" w:line="240" w:lineRule="atLeast"/>
        <w:ind w:left="900"/>
        <w:jc w:val="both"/>
        <w:rPr>
          <w:szCs w:val="22"/>
        </w:rPr>
      </w:pPr>
      <w:r w:rsidRPr="00A90622">
        <w:rPr>
          <w:szCs w:val="22"/>
        </w:rPr>
        <w:t>Level 3: inputs for the asset or liability that are not based on observable market data (unobservable inputs).</w:t>
      </w:r>
    </w:p>
    <w:p w:rsidR="00651E5B" w:rsidRPr="0079242B" w:rsidRDefault="00651E5B" w:rsidP="00CD2DF8">
      <w:pPr>
        <w:pStyle w:val="BodyText"/>
        <w:shd w:val="clear" w:color="auto" w:fill="FFFFFF"/>
        <w:spacing w:after="0" w:line="240" w:lineRule="atLeast"/>
        <w:ind w:left="540"/>
        <w:jc w:val="both"/>
        <w:rPr>
          <w:sz w:val="18"/>
          <w:szCs w:val="18"/>
        </w:rPr>
      </w:pPr>
    </w:p>
    <w:p w:rsidR="00447E96" w:rsidRPr="00A90622" w:rsidRDefault="00447E96" w:rsidP="00CD2DF8">
      <w:pPr>
        <w:pStyle w:val="BodyText"/>
        <w:shd w:val="clear" w:color="auto" w:fill="FFFFFF"/>
        <w:spacing w:after="0" w:line="240" w:lineRule="atLeast"/>
        <w:ind w:left="540"/>
        <w:jc w:val="both"/>
        <w:rPr>
          <w:szCs w:val="22"/>
        </w:rPr>
      </w:pPr>
      <w:r w:rsidRPr="00A90622">
        <w:rPr>
          <w:szCs w:val="22"/>
        </w:rPr>
        <w:t xml:space="preserve">If the inputs used to measure the fair value of an asset or liability might be categorised in different levels of the fair value hierarchy, then the fair value measurement is categorised in its </w:t>
      </w:r>
      <w:r w:rsidR="00B16BD3" w:rsidRPr="00A90622">
        <w:rPr>
          <w:szCs w:val="22"/>
        </w:rPr>
        <w:t>entirety</w:t>
      </w:r>
      <w:r w:rsidRPr="00A90622">
        <w:rPr>
          <w:szCs w:val="22"/>
        </w:rPr>
        <w:t xml:space="preserve"> in the same level of the fair value hierarchy as the lowest level input that is significant to the entire measurement.</w:t>
      </w:r>
    </w:p>
    <w:p w:rsidR="00447E96" w:rsidRPr="0079242B" w:rsidRDefault="00447E96" w:rsidP="00447E96">
      <w:pPr>
        <w:pStyle w:val="BodyText"/>
        <w:shd w:val="clear" w:color="auto" w:fill="FFFFFF"/>
        <w:spacing w:after="0" w:line="240" w:lineRule="atLeast"/>
        <w:ind w:left="1020"/>
        <w:jc w:val="both"/>
        <w:rPr>
          <w:sz w:val="18"/>
          <w:szCs w:val="18"/>
        </w:rPr>
      </w:pPr>
    </w:p>
    <w:p w:rsidR="00FC1FA2" w:rsidRPr="00A90622" w:rsidRDefault="00FC1FA2" w:rsidP="00E12490">
      <w:pPr>
        <w:pStyle w:val="BodyText"/>
        <w:shd w:val="clear" w:color="auto" w:fill="FFFFFF"/>
        <w:spacing w:after="0" w:line="240" w:lineRule="atLeast"/>
        <w:ind w:left="540"/>
        <w:jc w:val="both"/>
        <w:rPr>
          <w:szCs w:val="22"/>
        </w:rPr>
      </w:pPr>
      <w:r w:rsidRPr="00A90622">
        <w:rPr>
          <w:szCs w:val="22"/>
        </w:rPr>
        <w:t>The Group recognises transfers between levels of the fair value hierarchy at the end of the reporting period during which the change has occurred.</w:t>
      </w:r>
    </w:p>
    <w:p w:rsidR="00FC1FA2" w:rsidRPr="0079242B" w:rsidRDefault="00FC1FA2" w:rsidP="00E12490">
      <w:pPr>
        <w:pStyle w:val="BodyText"/>
        <w:shd w:val="clear" w:color="auto" w:fill="FFFFFF"/>
        <w:spacing w:after="0" w:line="240" w:lineRule="atLeast"/>
        <w:ind w:left="540"/>
        <w:jc w:val="both"/>
        <w:rPr>
          <w:sz w:val="18"/>
          <w:szCs w:val="18"/>
        </w:rPr>
      </w:pPr>
    </w:p>
    <w:p w:rsidR="00447E96" w:rsidRPr="00A90622" w:rsidRDefault="00447E96" w:rsidP="00E12490">
      <w:pPr>
        <w:pStyle w:val="BodyText"/>
        <w:shd w:val="clear" w:color="auto" w:fill="FFFFFF"/>
        <w:spacing w:after="0" w:line="240" w:lineRule="atLeast"/>
        <w:ind w:left="540"/>
        <w:jc w:val="both"/>
        <w:rPr>
          <w:szCs w:val="22"/>
        </w:rPr>
      </w:pPr>
      <w:r w:rsidRPr="00A90622">
        <w:rPr>
          <w:szCs w:val="22"/>
        </w:rPr>
        <w:t>Further information about the assumptions made in measuring fair values is included in the following notes:</w:t>
      </w:r>
    </w:p>
    <w:p w:rsidR="00447E96" w:rsidRPr="0079242B" w:rsidRDefault="00447E96" w:rsidP="00447E96">
      <w:pPr>
        <w:pStyle w:val="BodyText"/>
        <w:shd w:val="clear" w:color="auto" w:fill="FFFFFF"/>
        <w:spacing w:after="0" w:line="240" w:lineRule="atLeast"/>
        <w:ind w:left="540"/>
        <w:jc w:val="both"/>
        <w:rPr>
          <w:sz w:val="18"/>
          <w:szCs w:val="18"/>
        </w:rPr>
      </w:pPr>
    </w:p>
    <w:p w:rsidR="006354A0" w:rsidRPr="00A90622" w:rsidRDefault="00447E96" w:rsidP="003C4CF4">
      <w:pPr>
        <w:pStyle w:val="BodyText"/>
        <w:numPr>
          <w:ilvl w:val="0"/>
          <w:numId w:val="24"/>
        </w:numPr>
        <w:shd w:val="clear" w:color="auto" w:fill="FFFFFF"/>
        <w:spacing w:after="0" w:line="240" w:lineRule="atLeast"/>
        <w:jc w:val="both"/>
        <w:rPr>
          <w:szCs w:val="22"/>
        </w:rPr>
      </w:pPr>
      <w:r w:rsidRPr="00A90622">
        <w:rPr>
          <w:szCs w:val="22"/>
        </w:rPr>
        <w:t xml:space="preserve">Note </w:t>
      </w:r>
      <w:r w:rsidR="00931C24" w:rsidRPr="00A90622">
        <w:rPr>
          <w:szCs w:val="22"/>
        </w:rPr>
        <w:t>1</w:t>
      </w:r>
      <w:r w:rsidR="00604AA9">
        <w:rPr>
          <w:szCs w:val="22"/>
        </w:rPr>
        <w:t>2</w:t>
      </w:r>
      <w:r w:rsidR="00AB153E" w:rsidRPr="00A90622">
        <w:rPr>
          <w:szCs w:val="22"/>
        </w:rPr>
        <w:tab/>
      </w:r>
      <w:r w:rsidR="00AB153E" w:rsidRPr="00A90622">
        <w:rPr>
          <w:szCs w:val="22"/>
        </w:rPr>
        <w:tab/>
      </w:r>
      <w:r w:rsidR="006354A0" w:rsidRPr="00A90622">
        <w:rPr>
          <w:szCs w:val="22"/>
        </w:rPr>
        <w:t>investment propert</w:t>
      </w:r>
      <w:r w:rsidR="00EA13D5" w:rsidRPr="00A90622">
        <w:rPr>
          <w:szCs w:val="22"/>
        </w:rPr>
        <w:t>ies</w:t>
      </w:r>
    </w:p>
    <w:p w:rsidR="00004100" w:rsidRPr="00A90622" w:rsidRDefault="00931C24" w:rsidP="00F30D0C">
      <w:pPr>
        <w:pStyle w:val="BodyText"/>
        <w:numPr>
          <w:ilvl w:val="0"/>
          <w:numId w:val="24"/>
        </w:numPr>
        <w:shd w:val="clear" w:color="auto" w:fill="FFFFFF"/>
        <w:spacing w:after="0" w:line="240" w:lineRule="atLeast"/>
        <w:jc w:val="both"/>
        <w:rPr>
          <w:szCs w:val="22"/>
        </w:rPr>
      </w:pPr>
      <w:r w:rsidRPr="00A90622">
        <w:rPr>
          <w:szCs w:val="22"/>
        </w:rPr>
        <w:t>Note 1</w:t>
      </w:r>
      <w:r w:rsidR="00604AA9">
        <w:rPr>
          <w:szCs w:val="22"/>
        </w:rPr>
        <w:t>3</w:t>
      </w:r>
      <w:r w:rsidR="00AB153E" w:rsidRPr="00A90622">
        <w:rPr>
          <w:szCs w:val="22"/>
        </w:rPr>
        <w:tab/>
      </w:r>
      <w:r w:rsidR="00AB153E" w:rsidRPr="00A90622">
        <w:rPr>
          <w:szCs w:val="22"/>
        </w:rPr>
        <w:tab/>
      </w:r>
      <w:r w:rsidR="00AB153E" w:rsidRPr="00A90622">
        <w:rPr>
          <w:rFonts w:cs="Times New Roman"/>
        </w:rPr>
        <w:t>p</w:t>
      </w:r>
      <w:r w:rsidR="006354A0" w:rsidRPr="00A90622">
        <w:rPr>
          <w:rFonts w:cs="Times New Roman"/>
        </w:rPr>
        <w:t>roperty, plant and equipment</w:t>
      </w:r>
    </w:p>
    <w:p w:rsidR="00915255" w:rsidRDefault="00447E96" w:rsidP="00DA0C02">
      <w:pPr>
        <w:pStyle w:val="BodyText"/>
        <w:numPr>
          <w:ilvl w:val="0"/>
          <w:numId w:val="24"/>
        </w:numPr>
        <w:shd w:val="clear" w:color="auto" w:fill="FFFFFF"/>
        <w:spacing w:after="0" w:line="240" w:lineRule="atLeast"/>
        <w:jc w:val="both"/>
        <w:rPr>
          <w:szCs w:val="22"/>
        </w:rPr>
      </w:pPr>
      <w:r w:rsidRPr="00A90622">
        <w:rPr>
          <w:szCs w:val="22"/>
        </w:rPr>
        <w:t xml:space="preserve">Note </w:t>
      </w:r>
      <w:r w:rsidR="00604AA9">
        <w:rPr>
          <w:szCs w:val="22"/>
        </w:rPr>
        <w:t>29</w:t>
      </w:r>
      <w:r w:rsidR="00AB153E" w:rsidRPr="00A90622">
        <w:rPr>
          <w:szCs w:val="22"/>
        </w:rPr>
        <w:tab/>
      </w:r>
      <w:r w:rsidR="00AB153E" w:rsidRPr="00A90622">
        <w:rPr>
          <w:szCs w:val="22"/>
        </w:rPr>
        <w:tab/>
      </w:r>
      <w:r w:rsidR="00FC1FA2" w:rsidRPr="00A90622">
        <w:rPr>
          <w:szCs w:val="22"/>
        </w:rPr>
        <w:t>financial instruments</w:t>
      </w:r>
    </w:p>
    <w:p w:rsidR="00F551C2" w:rsidRDefault="00F551C2">
      <w:pPr>
        <w:spacing w:line="240" w:lineRule="auto"/>
        <w:rPr>
          <w:szCs w:val="22"/>
        </w:rPr>
      </w:pPr>
      <w:r>
        <w:rPr>
          <w:szCs w:val="22"/>
        </w:rPr>
        <w:br w:type="page"/>
      </w:r>
    </w:p>
    <w:p w:rsidR="002232F5" w:rsidRPr="00A90622" w:rsidRDefault="002232F5" w:rsidP="002232F5">
      <w:pPr>
        <w:pStyle w:val="block"/>
        <w:spacing w:after="0" w:line="240" w:lineRule="atLeast"/>
        <w:ind w:left="0" w:right="-10"/>
        <w:jc w:val="both"/>
      </w:pPr>
      <w:r w:rsidRPr="00A90622">
        <w:rPr>
          <w:i/>
          <w:iCs/>
        </w:rPr>
        <w:lastRenderedPageBreak/>
        <w:t>(</w:t>
      </w:r>
      <w:r w:rsidR="00DA0C02" w:rsidRPr="00A90622">
        <w:rPr>
          <w:i/>
          <w:iCs/>
        </w:rPr>
        <w:t>e</w:t>
      </w:r>
      <w:r w:rsidRPr="00A90622">
        <w:rPr>
          <w:i/>
          <w:iCs/>
        </w:rPr>
        <w:t>)</w:t>
      </w:r>
      <w:r w:rsidRPr="00A90622">
        <w:rPr>
          <w:i/>
          <w:iCs/>
        </w:rPr>
        <w:tab/>
        <w:t>Financial position and operating plan</w:t>
      </w:r>
    </w:p>
    <w:p w:rsidR="002232F5" w:rsidRPr="00A90622" w:rsidRDefault="002232F5" w:rsidP="002232F5">
      <w:pPr>
        <w:ind w:left="540"/>
        <w:jc w:val="both"/>
      </w:pPr>
    </w:p>
    <w:p w:rsidR="002232F5" w:rsidRPr="00A90622" w:rsidRDefault="00DA0477" w:rsidP="002232F5">
      <w:pPr>
        <w:ind w:left="540"/>
        <w:jc w:val="both"/>
      </w:pPr>
      <w:r w:rsidRPr="000F19CC">
        <w:t xml:space="preserve">The Group incurred a net loss of Baht </w:t>
      </w:r>
      <w:r w:rsidR="00B615A7" w:rsidRPr="000F19CC">
        <w:t>452.52</w:t>
      </w:r>
      <w:r w:rsidRPr="000F19CC">
        <w:t xml:space="preserve"> million for the year ended 30 September 201</w:t>
      </w:r>
      <w:r w:rsidR="00604AA9" w:rsidRPr="000F19CC">
        <w:t>9</w:t>
      </w:r>
      <w:r w:rsidRPr="000F19CC">
        <w:t xml:space="preserve"> (201</w:t>
      </w:r>
      <w:r w:rsidR="00604AA9" w:rsidRPr="000F19CC">
        <w:t>8</w:t>
      </w:r>
      <w:r w:rsidRPr="000F19CC">
        <w:t xml:space="preserve">: Baht </w:t>
      </w:r>
      <w:r w:rsidR="00604AA9" w:rsidRPr="000F19CC">
        <w:t xml:space="preserve">277.74 </w:t>
      </w:r>
      <w:r w:rsidRPr="000F19CC">
        <w:t xml:space="preserve">million) and the Company incurred </w:t>
      </w:r>
      <w:r w:rsidR="00137A71">
        <w:t>profit</w:t>
      </w:r>
      <w:r w:rsidRPr="000F19CC">
        <w:t xml:space="preserve"> of Baht </w:t>
      </w:r>
      <w:r w:rsidR="00B615A7" w:rsidRPr="000F19CC">
        <w:t>951.31</w:t>
      </w:r>
      <w:r w:rsidRPr="000F19CC">
        <w:t xml:space="preserve"> million for the year ended 30 September 201</w:t>
      </w:r>
      <w:r w:rsidR="00604AA9" w:rsidRPr="000F19CC">
        <w:t>9</w:t>
      </w:r>
      <w:r w:rsidRPr="000F19CC">
        <w:t xml:space="preserve"> (201</w:t>
      </w:r>
      <w:r w:rsidR="00604AA9" w:rsidRPr="000F19CC">
        <w:t>8</w:t>
      </w:r>
      <w:r w:rsidR="000C3B12">
        <w:t xml:space="preserve"> loss</w:t>
      </w:r>
      <w:r w:rsidRPr="000F19CC">
        <w:t xml:space="preserve">: Baht </w:t>
      </w:r>
      <w:r w:rsidR="00604AA9" w:rsidRPr="000F19CC">
        <w:t xml:space="preserve">294.98 </w:t>
      </w:r>
      <w:r w:rsidRPr="000F19CC">
        <w:t xml:space="preserve">million) and the Company has </w:t>
      </w:r>
      <w:r w:rsidR="000F19CC" w:rsidRPr="000F19CC">
        <w:rPr>
          <w:lang w:val="en-US" w:bidi="th-TH"/>
        </w:rPr>
        <w:t xml:space="preserve">no </w:t>
      </w:r>
      <w:r w:rsidR="000F19CC" w:rsidRPr="000F19CC">
        <w:t xml:space="preserve">deficit </w:t>
      </w:r>
      <w:r w:rsidRPr="000F19CC">
        <w:t>as of 30 September 201</w:t>
      </w:r>
      <w:r w:rsidR="00604AA9" w:rsidRPr="000F19CC">
        <w:t>9</w:t>
      </w:r>
      <w:r w:rsidR="00DC1929" w:rsidRPr="000F19CC">
        <w:t xml:space="preserve"> (201</w:t>
      </w:r>
      <w:r w:rsidR="00604AA9" w:rsidRPr="000F19CC">
        <w:t>8</w:t>
      </w:r>
      <w:r w:rsidR="00B73709">
        <w:rPr>
          <w:rFonts w:hint="cs"/>
          <w:cs/>
          <w:lang w:bidi="th-TH"/>
        </w:rPr>
        <w:t xml:space="preserve"> </w:t>
      </w:r>
      <w:r w:rsidR="00B73709">
        <w:rPr>
          <w:lang w:val="en-US" w:bidi="th-TH"/>
        </w:rPr>
        <w:t>deficit</w:t>
      </w:r>
      <w:r w:rsidR="00DC1929" w:rsidRPr="000F19CC">
        <w:t xml:space="preserve">: Baht </w:t>
      </w:r>
      <w:r w:rsidR="00604AA9" w:rsidRPr="000F19CC">
        <w:t xml:space="preserve">464.20 </w:t>
      </w:r>
      <w:r w:rsidR="00DC1929" w:rsidRPr="000F19CC">
        <w:t>million)</w:t>
      </w:r>
      <w:r w:rsidR="000C3B12">
        <w:t xml:space="preserve">. </w:t>
      </w:r>
    </w:p>
    <w:p w:rsidR="00DA0477" w:rsidRPr="00A90622" w:rsidRDefault="00DA0477" w:rsidP="002232F5">
      <w:pPr>
        <w:ind w:left="540"/>
        <w:jc w:val="both"/>
      </w:pPr>
    </w:p>
    <w:p w:rsidR="002232F5" w:rsidRPr="00A90622" w:rsidRDefault="00F173CF" w:rsidP="002232F5">
      <w:pPr>
        <w:ind w:left="540"/>
        <w:jc w:val="both"/>
      </w:pPr>
      <w:r w:rsidRPr="00A90622">
        <w:t xml:space="preserve">The Company’s management has </w:t>
      </w:r>
      <w:proofErr w:type="gramStart"/>
      <w:r w:rsidRPr="00A90622">
        <w:t>given careful consideration to</w:t>
      </w:r>
      <w:proofErr w:type="gramEnd"/>
      <w:r w:rsidRPr="00A90622">
        <w:t xml:space="preserve"> the Group’s and Company’s financial and liquidity position and has executed plans to growth target sale for volume and market share by implementing modern technology in the sales and improve the efficiency of distribution to reach targeted customers to support diversify of products. Moreover, the Group has expense control plans for various areas to improve its financial position, liquidity, cash flows and operating results.</w:t>
      </w:r>
    </w:p>
    <w:p w:rsidR="00F173CF" w:rsidRPr="00A90622" w:rsidRDefault="00F173CF" w:rsidP="002232F5">
      <w:pPr>
        <w:ind w:left="540"/>
        <w:jc w:val="both"/>
      </w:pPr>
    </w:p>
    <w:p w:rsidR="002232F5" w:rsidRPr="00A90622" w:rsidRDefault="002232F5" w:rsidP="002232F5">
      <w:pPr>
        <w:ind w:left="540"/>
        <w:jc w:val="both"/>
      </w:pPr>
      <w:r w:rsidRPr="00A90622">
        <w:t xml:space="preserve">Moreover, the Group had no loan from financial institutions and had unutilised credit facilities which cover its current liabilities. Management believes that it is appropriate to adopt the going concern basis in the preparation of the financial statements. </w:t>
      </w:r>
    </w:p>
    <w:p w:rsidR="00777471" w:rsidRPr="00A90622" w:rsidRDefault="00777471" w:rsidP="00CD6C9E">
      <w:pPr>
        <w:ind w:left="540"/>
        <w:jc w:val="both"/>
      </w:pPr>
    </w:p>
    <w:p w:rsidR="009D0F09" w:rsidRPr="00A90622" w:rsidRDefault="00B053E6" w:rsidP="009D0F09">
      <w:pPr>
        <w:pStyle w:val="ListParagraph"/>
        <w:spacing w:line="240" w:lineRule="atLeast"/>
        <w:ind w:left="550" w:hanging="550"/>
        <w:rPr>
          <w:rFonts w:cs="Times New Roman"/>
          <w:b/>
          <w:bCs/>
          <w:sz w:val="24"/>
          <w:szCs w:val="24"/>
        </w:rPr>
      </w:pPr>
      <w:r w:rsidRPr="00A90622">
        <w:rPr>
          <w:rFonts w:cs="Times New Roman"/>
          <w:b/>
          <w:bCs/>
          <w:sz w:val="24"/>
          <w:szCs w:val="24"/>
        </w:rPr>
        <w:t>3</w:t>
      </w:r>
      <w:r w:rsidR="009D0F09" w:rsidRPr="00A90622">
        <w:rPr>
          <w:rFonts w:cs="Times New Roman"/>
          <w:b/>
          <w:bCs/>
          <w:sz w:val="24"/>
          <w:szCs w:val="24"/>
        </w:rPr>
        <w:tab/>
        <w:t xml:space="preserve">Significant accounting policies    </w:t>
      </w:r>
    </w:p>
    <w:p w:rsidR="00943C07" w:rsidRPr="00A90622" w:rsidRDefault="00943C07" w:rsidP="009D0F09">
      <w:pPr>
        <w:pStyle w:val="ListParagraph"/>
        <w:spacing w:line="240" w:lineRule="atLeast"/>
        <w:ind w:left="550" w:hanging="550"/>
        <w:rPr>
          <w:rFonts w:cs="Times New Roman"/>
          <w:b/>
          <w:bCs/>
          <w:sz w:val="24"/>
          <w:szCs w:val="24"/>
        </w:rPr>
      </w:pPr>
    </w:p>
    <w:p w:rsidR="009258E6" w:rsidRPr="00A90622" w:rsidRDefault="00943C07" w:rsidP="00250E4E">
      <w:pPr>
        <w:pStyle w:val="block"/>
        <w:spacing w:after="0" w:line="240" w:lineRule="atLeast"/>
        <w:ind w:left="540" w:right="-10"/>
        <w:jc w:val="both"/>
        <w:rPr>
          <w:rFonts w:cs="Times New Roman"/>
        </w:rPr>
      </w:pPr>
      <w:r w:rsidRPr="00A90622">
        <w:rPr>
          <w:rFonts w:cs="Times New Roman"/>
        </w:rPr>
        <w:t>The accounting policies set out below have been applied consistently to all periods presented in these financial statements</w:t>
      </w:r>
    </w:p>
    <w:p w:rsidR="00943C07" w:rsidRPr="00A90622" w:rsidRDefault="00943C07" w:rsidP="00250E4E">
      <w:pPr>
        <w:pStyle w:val="block"/>
        <w:spacing w:after="0" w:line="240" w:lineRule="atLeast"/>
        <w:ind w:left="540" w:right="-10"/>
        <w:jc w:val="both"/>
        <w:rPr>
          <w:rFonts w:cs="Times New Roman"/>
          <w:lang w:val="en-US"/>
        </w:rPr>
      </w:pPr>
    </w:p>
    <w:p w:rsidR="00FC45CC" w:rsidRPr="00A90622" w:rsidRDefault="00FC45CC" w:rsidP="00694841">
      <w:pPr>
        <w:pStyle w:val="acctstatementsub-heading"/>
        <w:numPr>
          <w:ilvl w:val="0"/>
          <w:numId w:val="0"/>
        </w:numPr>
        <w:tabs>
          <w:tab w:val="left" w:pos="540"/>
        </w:tabs>
        <w:spacing w:before="0" w:after="0" w:line="240" w:lineRule="exact"/>
        <w:jc w:val="both"/>
        <w:rPr>
          <w:rFonts w:cs="Times New Roman"/>
          <w:i/>
          <w:iCs/>
          <w:szCs w:val="22"/>
        </w:rPr>
      </w:pPr>
      <w:r w:rsidRPr="00A90622">
        <w:rPr>
          <w:rFonts w:cs="Times New Roman"/>
          <w:i/>
          <w:iCs/>
          <w:szCs w:val="22"/>
        </w:rPr>
        <w:t>(a)</w:t>
      </w:r>
      <w:r w:rsidRPr="00A90622">
        <w:rPr>
          <w:rFonts w:cs="Times New Roman"/>
          <w:i/>
          <w:iCs/>
          <w:szCs w:val="22"/>
        </w:rPr>
        <w:tab/>
        <w:t>Basis of consolidation</w:t>
      </w:r>
    </w:p>
    <w:p w:rsidR="00FC45CC" w:rsidRPr="00A90622" w:rsidRDefault="00FC45CC" w:rsidP="00250E4E">
      <w:pPr>
        <w:pStyle w:val="block"/>
        <w:spacing w:after="0" w:line="240" w:lineRule="atLeast"/>
        <w:ind w:left="540" w:right="-10"/>
        <w:jc w:val="both"/>
        <w:rPr>
          <w:rFonts w:cs="Times New Roman"/>
          <w:lang w:val="en-US"/>
        </w:rPr>
      </w:pPr>
    </w:p>
    <w:p w:rsidR="006100F9" w:rsidRPr="00A90622" w:rsidRDefault="00FC45CC" w:rsidP="00250E4E">
      <w:pPr>
        <w:pStyle w:val="block"/>
        <w:spacing w:after="0" w:line="240" w:lineRule="atLeast"/>
        <w:ind w:left="540" w:right="-10"/>
        <w:jc w:val="both"/>
        <w:rPr>
          <w:rFonts w:cs="Times New Roman"/>
          <w:lang w:val="en-US"/>
        </w:rPr>
      </w:pPr>
      <w:r w:rsidRPr="00A90622">
        <w:rPr>
          <w:rFonts w:cs="Times New Roman"/>
          <w:lang w:val="en-US"/>
        </w:rPr>
        <w:t>The consolidated financial statements relate to the Company and its subsidiaries</w:t>
      </w:r>
      <w:r w:rsidR="006100F9" w:rsidRPr="00A90622">
        <w:rPr>
          <w:rFonts w:cs="Times New Roman"/>
          <w:lang w:val="en-US"/>
        </w:rPr>
        <w:t xml:space="preserve"> </w:t>
      </w:r>
      <w:r w:rsidRPr="00A90622">
        <w:rPr>
          <w:rFonts w:cs="Times New Roman"/>
          <w:lang w:val="en-US"/>
        </w:rPr>
        <w:t xml:space="preserve">(together referred to as the “Group”) and the Group’s interests in </w:t>
      </w:r>
      <w:r w:rsidR="00B55501" w:rsidRPr="00A90622">
        <w:rPr>
          <w:rFonts w:cs="Times New Roman"/>
          <w:lang w:val="en-US"/>
        </w:rPr>
        <w:t>an associate</w:t>
      </w:r>
      <w:r w:rsidR="006100F9" w:rsidRPr="00A90622">
        <w:rPr>
          <w:rFonts w:cs="Times New Roman"/>
          <w:lang w:val="en-US"/>
        </w:rPr>
        <w:t>.</w:t>
      </w:r>
    </w:p>
    <w:p w:rsidR="00C0245F" w:rsidRPr="00A90622" w:rsidRDefault="00C0245F" w:rsidP="006100F9">
      <w:pPr>
        <w:pStyle w:val="BodyText"/>
        <w:shd w:val="clear" w:color="auto" w:fill="FFFFFF"/>
        <w:spacing w:after="0" w:line="240" w:lineRule="atLeast"/>
        <w:ind w:left="540"/>
        <w:jc w:val="both"/>
        <w:rPr>
          <w:i/>
          <w:iCs/>
          <w:szCs w:val="22"/>
        </w:rPr>
      </w:pPr>
    </w:p>
    <w:p w:rsidR="006100F9" w:rsidRPr="00A90622" w:rsidRDefault="006100F9" w:rsidP="006100F9">
      <w:pPr>
        <w:pStyle w:val="BodyText"/>
        <w:shd w:val="clear" w:color="auto" w:fill="FFFFFF"/>
        <w:spacing w:after="0" w:line="240" w:lineRule="atLeast"/>
        <w:ind w:left="540"/>
        <w:jc w:val="both"/>
        <w:rPr>
          <w:b/>
          <w:bCs/>
          <w:i/>
          <w:iCs/>
          <w:szCs w:val="22"/>
        </w:rPr>
      </w:pPr>
      <w:r w:rsidRPr="00A90622">
        <w:rPr>
          <w:i/>
          <w:iCs/>
          <w:szCs w:val="22"/>
        </w:rPr>
        <w:t xml:space="preserve">Subsidiaries  </w:t>
      </w:r>
    </w:p>
    <w:p w:rsidR="006100F9" w:rsidRPr="00A90622" w:rsidRDefault="006100F9" w:rsidP="00250E4E">
      <w:pPr>
        <w:pStyle w:val="block"/>
        <w:spacing w:after="0" w:line="240" w:lineRule="atLeast"/>
        <w:ind w:left="540" w:right="-10"/>
        <w:jc w:val="both"/>
        <w:rPr>
          <w:rFonts w:cs="Times New Roman"/>
          <w:lang w:val="en-US"/>
        </w:rPr>
      </w:pPr>
    </w:p>
    <w:p w:rsidR="00827E0C" w:rsidRPr="00A90622" w:rsidRDefault="00827E0C" w:rsidP="00827E0C">
      <w:pPr>
        <w:pStyle w:val="BodyText"/>
        <w:shd w:val="clear" w:color="auto" w:fill="FFFFFF"/>
        <w:spacing w:after="0" w:line="240" w:lineRule="atLeast"/>
        <w:ind w:left="540"/>
        <w:jc w:val="both"/>
        <w:rPr>
          <w:rFonts w:cs="Times New Roman"/>
          <w:lang w:val="en-US"/>
        </w:rPr>
      </w:pPr>
      <w:r w:rsidRPr="00A90622">
        <w:rPr>
          <w:rFonts w:cs="Times New Roman"/>
          <w:lang w:val="en-US"/>
        </w:rPr>
        <w:t xml:space="preserve">Subsidiaries are entities controlled by the Group. The Group controls an entity when it is exposed to, or has rights to, variable returns from its involvement with the entity and </w:t>
      </w:r>
      <w:proofErr w:type="gramStart"/>
      <w:r w:rsidRPr="00A90622">
        <w:rPr>
          <w:rFonts w:cs="Times New Roman"/>
          <w:lang w:val="en-US"/>
        </w:rPr>
        <w:t>has the ability to</w:t>
      </w:r>
      <w:proofErr w:type="gramEnd"/>
      <w:r w:rsidRPr="00A90622">
        <w:rPr>
          <w:rFonts w:cs="Times New Roman"/>
          <w:lang w:val="en-US"/>
        </w:rPr>
        <w:t xml:space="preserve"> affect those returns through its power over the entity. The financial statements of subsidiaries are included in the consolidated financial statements from the date on which control commences until the date on which control ceases.</w:t>
      </w:r>
    </w:p>
    <w:p w:rsidR="00827E0C" w:rsidRPr="00A90622" w:rsidRDefault="00827E0C" w:rsidP="00827E0C">
      <w:pPr>
        <w:spacing w:line="240" w:lineRule="auto"/>
        <w:ind w:left="540"/>
        <w:rPr>
          <w:i/>
          <w:iCs/>
        </w:rPr>
      </w:pPr>
    </w:p>
    <w:p w:rsidR="00827E0C" w:rsidRPr="00A90622" w:rsidRDefault="00827E0C" w:rsidP="00827E0C">
      <w:pPr>
        <w:spacing w:line="240" w:lineRule="auto"/>
        <w:ind w:left="540"/>
        <w:rPr>
          <w:i/>
          <w:iCs/>
          <w:szCs w:val="22"/>
        </w:rPr>
      </w:pPr>
      <w:r w:rsidRPr="00A90622">
        <w:rPr>
          <w:i/>
          <w:iCs/>
          <w:szCs w:val="22"/>
        </w:rPr>
        <w:t xml:space="preserve">Loss of control </w:t>
      </w:r>
    </w:p>
    <w:p w:rsidR="00827E0C" w:rsidRPr="00A90622" w:rsidRDefault="00827E0C" w:rsidP="00827E0C">
      <w:pPr>
        <w:pStyle w:val="BodyText"/>
        <w:shd w:val="clear" w:color="auto" w:fill="FFFFFF"/>
        <w:spacing w:after="0" w:line="240" w:lineRule="atLeast"/>
        <w:ind w:left="540"/>
        <w:jc w:val="both"/>
        <w:rPr>
          <w:i/>
          <w:iCs/>
          <w:szCs w:val="22"/>
        </w:rPr>
      </w:pPr>
    </w:p>
    <w:p w:rsidR="00827E0C" w:rsidRDefault="00827E0C" w:rsidP="00827E0C">
      <w:pPr>
        <w:pStyle w:val="BodyText"/>
        <w:shd w:val="clear" w:color="auto" w:fill="FFFFFF"/>
        <w:spacing w:after="0" w:line="240" w:lineRule="atLeast"/>
        <w:ind w:left="540"/>
        <w:jc w:val="both"/>
        <w:rPr>
          <w:rFonts w:cs="Times New Roman"/>
          <w:lang w:val="en-US"/>
        </w:rPr>
      </w:pPr>
      <w:r w:rsidRPr="00A90622">
        <w:rPr>
          <w:rFonts w:cs="Times New Roman"/>
          <w:lang w:val="en-US"/>
        </w:rPr>
        <w:t xml:space="preserve">When the Group loses control over a subsidiary, it </w:t>
      </w:r>
      <w:proofErr w:type="spellStart"/>
      <w:r w:rsidRPr="00A90622">
        <w:rPr>
          <w:rFonts w:cs="Times New Roman"/>
          <w:lang w:val="en-US"/>
        </w:rPr>
        <w:t>derecognises</w:t>
      </w:r>
      <w:proofErr w:type="spellEnd"/>
      <w:r w:rsidRPr="00A90622">
        <w:rPr>
          <w:rFonts w:cs="Times New Roman"/>
          <w:lang w:val="en-US"/>
        </w:rPr>
        <w:t xml:space="preserve"> the assets and liabilities of the subsidiary, and any related non-controlling interests and other components of equity. Any resulting gain or loss is </w:t>
      </w:r>
      <w:proofErr w:type="spellStart"/>
      <w:r w:rsidRPr="00A90622">
        <w:rPr>
          <w:rFonts w:cs="Times New Roman"/>
          <w:lang w:val="en-US"/>
        </w:rPr>
        <w:t>recognised</w:t>
      </w:r>
      <w:proofErr w:type="spellEnd"/>
      <w:r w:rsidRPr="00A90622">
        <w:rPr>
          <w:rFonts w:cs="Times New Roman"/>
          <w:lang w:val="en-US"/>
        </w:rPr>
        <w:t xml:space="preserve"> in profit or loss. Any interest retained in the former subsidiary is measured at fair value when control is lost.</w:t>
      </w:r>
    </w:p>
    <w:p w:rsidR="009C3312" w:rsidRPr="00A90622" w:rsidRDefault="009C3312" w:rsidP="00827E0C">
      <w:pPr>
        <w:pStyle w:val="BodyText"/>
        <w:shd w:val="clear" w:color="auto" w:fill="FFFFFF"/>
        <w:spacing w:after="0" w:line="240" w:lineRule="atLeast"/>
        <w:ind w:left="540"/>
        <w:jc w:val="both"/>
        <w:rPr>
          <w:rFonts w:cs="Times New Roman"/>
          <w:lang w:val="en-US"/>
        </w:rPr>
      </w:pPr>
    </w:p>
    <w:p w:rsidR="00827E0C" w:rsidRPr="00A90622" w:rsidRDefault="00827E0C" w:rsidP="00827E0C">
      <w:pPr>
        <w:spacing w:line="240" w:lineRule="auto"/>
        <w:ind w:left="540"/>
        <w:rPr>
          <w:i/>
          <w:iCs/>
          <w:szCs w:val="22"/>
        </w:rPr>
      </w:pPr>
      <w:r w:rsidRPr="00A90622">
        <w:rPr>
          <w:i/>
          <w:iCs/>
          <w:szCs w:val="22"/>
        </w:rPr>
        <w:t>Interests in equity</w:t>
      </w:r>
      <w:r w:rsidR="00CE0FC9" w:rsidRPr="00A90622">
        <w:rPr>
          <w:i/>
          <w:iCs/>
        </w:rPr>
        <w:t>-</w:t>
      </w:r>
      <w:r w:rsidR="001277F4" w:rsidRPr="00A90622">
        <w:rPr>
          <w:i/>
          <w:iCs/>
          <w:szCs w:val="22"/>
        </w:rPr>
        <w:t>accounted investee</w:t>
      </w:r>
    </w:p>
    <w:p w:rsidR="00827E0C" w:rsidRPr="00A90622" w:rsidRDefault="00827E0C" w:rsidP="00827E0C">
      <w:pPr>
        <w:pStyle w:val="BodyText"/>
        <w:spacing w:after="0" w:line="240" w:lineRule="atLeast"/>
        <w:ind w:left="540"/>
        <w:jc w:val="both"/>
        <w:rPr>
          <w:i/>
          <w:iCs/>
        </w:rPr>
      </w:pPr>
    </w:p>
    <w:p w:rsidR="00827E0C" w:rsidRPr="00A90622" w:rsidRDefault="00827E0C" w:rsidP="00827E0C">
      <w:pPr>
        <w:pStyle w:val="BodyText"/>
        <w:spacing w:after="0" w:line="240" w:lineRule="atLeast"/>
        <w:ind w:left="540"/>
        <w:jc w:val="both"/>
      </w:pPr>
      <w:r w:rsidRPr="00A90622">
        <w:t>The Group’s interes</w:t>
      </w:r>
      <w:r w:rsidR="001277F4" w:rsidRPr="00A90622">
        <w:t>ts in equity-accounted investee are</w:t>
      </w:r>
      <w:r w:rsidR="009C6D77" w:rsidRPr="00A90622">
        <w:t xml:space="preserve"> interests in associate</w:t>
      </w:r>
      <w:r w:rsidRPr="00A90622">
        <w:t>.</w:t>
      </w:r>
    </w:p>
    <w:p w:rsidR="00BD28B7" w:rsidRDefault="00BD28B7" w:rsidP="00827E0C">
      <w:pPr>
        <w:pStyle w:val="BodyText"/>
        <w:spacing w:after="0" w:line="240" w:lineRule="atLeast"/>
        <w:ind w:left="540"/>
        <w:jc w:val="both"/>
      </w:pPr>
    </w:p>
    <w:p w:rsidR="00827E0C" w:rsidRPr="00A90622" w:rsidRDefault="001277F4" w:rsidP="00827E0C">
      <w:pPr>
        <w:pStyle w:val="BodyText"/>
        <w:spacing w:after="0" w:line="240" w:lineRule="atLeast"/>
        <w:ind w:left="540"/>
        <w:jc w:val="both"/>
      </w:pPr>
      <w:r w:rsidRPr="00A90622">
        <w:t>Associate</w:t>
      </w:r>
      <w:r w:rsidR="00827E0C" w:rsidRPr="00A90622">
        <w:t xml:space="preserve"> </w:t>
      </w:r>
      <w:r w:rsidRPr="00A90622">
        <w:t>is that entity</w:t>
      </w:r>
      <w:r w:rsidR="00827E0C" w:rsidRPr="00A90622">
        <w:t xml:space="preserve"> in which the Group has significant influence, but not control or joint control, over the financial and operating policies. </w:t>
      </w:r>
    </w:p>
    <w:p w:rsidR="00BD28B7" w:rsidRDefault="00BD28B7">
      <w:pPr>
        <w:spacing w:line="240" w:lineRule="auto"/>
      </w:pPr>
      <w:r>
        <w:br w:type="page"/>
      </w:r>
    </w:p>
    <w:p w:rsidR="00116E79" w:rsidRPr="00A90622" w:rsidRDefault="00827E0C" w:rsidP="00827E0C">
      <w:pPr>
        <w:pStyle w:val="BodyText"/>
        <w:spacing w:after="0" w:line="240" w:lineRule="atLeast"/>
        <w:ind w:left="540"/>
        <w:jc w:val="both"/>
      </w:pPr>
      <w:r w:rsidRPr="00A90622">
        <w:lastRenderedPageBreak/>
        <w:t>Interests in a</w:t>
      </w:r>
      <w:r w:rsidR="00567E58" w:rsidRPr="00A90622">
        <w:t>ssociate are</w:t>
      </w:r>
      <w:r w:rsidRPr="00A90622">
        <w:t xml:space="preserve"> accounted for using the equity method. </w:t>
      </w:r>
      <w:r w:rsidR="00567E58" w:rsidRPr="00A90622">
        <w:t>They are</w:t>
      </w:r>
      <w:r w:rsidRPr="00A90622">
        <w:t xml:space="preserve"> recognised initially at cost, which includes transaction costs. Subsequent to initial recognition, the consolidated financial statements include the Group’s share of the profit or loss and other comprehensive inco</w:t>
      </w:r>
      <w:r w:rsidR="00567E58" w:rsidRPr="00A90622">
        <w:t>me of equity–accounted investee</w:t>
      </w:r>
      <w:r w:rsidRPr="00A90622">
        <w:t xml:space="preserve">, until the date on which significant </w:t>
      </w:r>
      <w:r w:rsidR="00567E58" w:rsidRPr="00A90622">
        <w:t>influence.</w:t>
      </w:r>
    </w:p>
    <w:p w:rsidR="00BD28B7" w:rsidRDefault="00BD28B7" w:rsidP="006100F9">
      <w:pPr>
        <w:pStyle w:val="BodyText"/>
        <w:shd w:val="clear" w:color="auto" w:fill="FFFFFF"/>
        <w:spacing w:after="0" w:line="240" w:lineRule="atLeast"/>
        <w:ind w:left="540"/>
        <w:jc w:val="both"/>
        <w:rPr>
          <w:i/>
          <w:iCs/>
          <w:szCs w:val="22"/>
        </w:rPr>
      </w:pPr>
    </w:p>
    <w:p w:rsidR="006100F9" w:rsidRPr="00A90622" w:rsidRDefault="006100F9" w:rsidP="006100F9">
      <w:pPr>
        <w:pStyle w:val="BodyText"/>
        <w:shd w:val="clear" w:color="auto" w:fill="FFFFFF"/>
        <w:spacing w:after="0" w:line="240" w:lineRule="atLeast"/>
        <w:ind w:left="540"/>
        <w:jc w:val="both"/>
        <w:rPr>
          <w:b/>
          <w:bCs/>
          <w:szCs w:val="22"/>
        </w:rPr>
      </w:pPr>
      <w:r w:rsidRPr="00A90622">
        <w:rPr>
          <w:i/>
          <w:iCs/>
          <w:szCs w:val="22"/>
        </w:rPr>
        <w:t>Transactions eliminated on consolidation</w:t>
      </w:r>
      <w:r w:rsidRPr="00A90622">
        <w:rPr>
          <w:b/>
          <w:bCs/>
          <w:szCs w:val="22"/>
        </w:rPr>
        <w:t xml:space="preserve"> </w:t>
      </w:r>
    </w:p>
    <w:p w:rsidR="006100F9" w:rsidRPr="00A90622" w:rsidRDefault="006100F9" w:rsidP="00250E4E">
      <w:pPr>
        <w:pStyle w:val="block"/>
        <w:spacing w:after="0" w:line="240" w:lineRule="atLeast"/>
        <w:ind w:left="540" w:right="-10"/>
        <w:jc w:val="both"/>
        <w:rPr>
          <w:rFonts w:cs="Times New Roman"/>
          <w:lang w:val="en-US"/>
        </w:rPr>
      </w:pPr>
    </w:p>
    <w:p w:rsidR="00B41DC1" w:rsidRPr="00A90622" w:rsidRDefault="006100F9" w:rsidP="00250E4E">
      <w:pPr>
        <w:pStyle w:val="block"/>
        <w:spacing w:after="0" w:line="240" w:lineRule="atLeast"/>
        <w:ind w:left="540" w:right="-10"/>
        <w:jc w:val="both"/>
        <w:rPr>
          <w:rFonts w:cs="Times New Roman"/>
          <w:lang w:val="en-US"/>
        </w:rPr>
      </w:pPr>
      <w:r w:rsidRPr="00A90622">
        <w:rPr>
          <w:rFonts w:cs="Times New Roman"/>
          <w:lang w:val="en-US"/>
        </w:rPr>
        <w:t xml:space="preserve">Intra-group balances and transactions, and any </w:t>
      </w:r>
      <w:proofErr w:type="spellStart"/>
      <w:r w:rsidRPr="00A90622">
        <w:rPr>
          <w:rFonts w:cs="Times New Roman"/>
          <w:lang w:val="en-US"/>
        </w:rPr>
        <w:t>unrealised</w:t>
      </w:r>
      <w:proofErr w:type="spellEnd"/>
      <w:r w:rsidRPr="00A90622">
        <w:rPr>
          <w:rFonts w:cs="Times New Roman"/>
          <w:lang w:val="en-US"/>
        </w:rPr>
        <w:t xml:space="preserve"> income or expenses arising from intra-group transactions, are eliminated</w:t>
      </w:r>
      <w:r w:rsidR="00C10C57" w:rsidRPr="00A90622">
        <w:rPr>
          <w:rFonts w:cs="Times New Roman"/>
          <w:lang w:val="en-US"/>
        </w:rPr>
        <w:t xml:space="preserve">. </w:t>
      </w:r>
      <w:proofErr w:type="spellStart"/>
      <w:r w:rsidRPr="00A90622">
        <w:rPr>
          <w:rFonts w:cs="Times New Roman"/>
          <w:lang w:val="en-US"/>
        </w:rPr>
        <w:t>Unrealised</w:t>
      </w:r>
      <w:proofErr w:type="spellEnd"/>
      <w:r w:rsidRPr="00A90622">
        <w:rPr>
          <w:rFonts w:cs="Times New Roman"/>
          <w:lang w:val="en-US"/>
        </w:rPr>
        <w:t xml:space="preserve"> gains arising f</w:t>
      </w:r>
      <w:r w:rsidR="00BE7B98" w:rsidRPr="00A90622">
        <w:rPr>
          <w:rFonts w:cs="Times New Roman"/>
          <w:lang w:val="en-US"/>
        </w:rPr>
        <w:t>rom transactions with associate</w:t>
      </w:r>
      <w:r w:rsidRPr="00A90622">
        <w:rPr>
          <w:rFonts w:cs="Times New Roman"/>
          <w:lang w:val="en-US"/>
        </w:rPr>
        <w:t xml:space="preserve"> are eliminated against the investment to the extent of the Gro</w:t>
      </w:r>
      <w:r w:rsidR="00C10C57" w:rsidRPr="00A90622">
        <w:rPr>
          <w:rFonts w:cs="Times New Roman"/>
          <w:lang w:val="en-US"/>
        </w:rPr>
        <w:t xml:space="preserve">up’s interest in the investee. </w:t>
      </w:r>
      <w:proofErr w:type="spellStart"/>
      <w:r w:rsidRPr="00A90622">
        <w:rPr>
          <w:rFonts w:cs="Times New Roman"/>
          <w:lang w:val="en-US"/>
        </w:rPr>
        <w:t>Unrealised</w:t>
      </w:r>
      <w:proofErr w:type="spellEnd"/>
      <w:r w:rsidRPr="00A90622">
        <w:rPr>
          <w:rFonts w:cs="Times New Roman"/>
          <w:lang w:val="en-US"/>
        </w:rPr>
        <w:t xml:space="preserve"> losses are eliminated in the same way as </w:t>
      </w:r>
      <w:proofErr w:type="spellStart"/>
      <w:r w:rsidRPr="00A90622">
        <w:rPr>
          <w:rFonts w:cs="Times New Roman"/>
          <w:lang w:val="en-US"/>
        </w:rPr>
        <w:t>unrealised</w:t>
      </w:r>
      <w:proofErr w:type="spellEnd"/>
      <w:r w:rsidRPr="00A90622">
        <w:rPr>
          <w:rFonts w:cs="Times New Roman"/>
          <w:lang w:val="en-US"/>
        </w:rPr>
        <w:t xml:space="preserve"> gains, but only to the extent that there is no evidence of impairment. </w:t>
      </w:r>
    </w:p>
    <w:p w:rsidR="0052237A" w:rsidRPr="00A90622" w:rsidRDefault="0052237A" w:rsidP="0052237A">
      <w:pPr>
        <w:spacing w:line="240" w:lineRule="auto"/>
        <w:rPr>
          <w:rFonts w:cs="Times New Roman"/>
          <w:i/>
          <w:iCs/>
          <w:szCs w:val="22"/>
        </w:rPr>
      </w:pPr>
    </w:p>
    <w:p w:rsidR="00BA4B69" w:rsidRPr="00A90622" w:rsidRDefault="00DA16AA" w:rsidP="0052237A">
      <w:pPr>
        <w:spacing w:line="240" w:lineRule="auto"/>
        <w:rPr>
          <w:rFonts w:cs="Times New Roman"/>
          <w:b/>
          <w:bCs/>
          <w:i/>
          <w:iCs/>
          <w:szCs w:val="22"/>
        </w:rPr>
      </w:pPr>
      <w:r w:rsidRPr="00A90622">
        <w:rPr>
          <w:rFonts w:cs="Times New Roman"/>
          <w:b/>
          <w:bCs/>
          <w:i/>
          <w:iCs/>
          <w:szCs w:val="22"/>
        </w:rPr>
        <w:t>(b)</w:t>
      </w:r>
      <w:r w:rsidRPr="00A90622">
        <w:rPr>
          <w:rFonts w:cs="Times New Roman"/>
          <w:b/>
          <w:bCs/>
          <w:i/>
          <w:iCs/>
          <w:szCs w:val="22"/>
        </w:rPr>
        <w:tab/>
      </w:r>
      <w:r w:rsidR="00BA4B69" w:rsidRPr="00A90622">
        <w:rPr>
          <w:rFonts w:cs="Times New Roman"/>
          <w:b/>
          <w:bCs/>
          <w:i/>
          <w:iCs/>
          <w:szCs w:val="22"/>
        </w:rPr>
        <w:t>Foreign currencies</w:t>
      </w:r>
    </w:p>
    <w:p w:rsidR="00BA4B69" w:rsidRPr="00A90622" w:rsidRDefault="00BA4B69" w:rsidP="008815C7">
      <w:pPr>
        <w:pStyle w:val="AccPolicysubhead"/>
      </w:pPr>
    </w:p>
    <w:p w:rsidR="00137C0A" w:rsidRPr="00A90622" w:rsidRDefault="00137C0A" w:rsidP="00C75C19">
      <w:pPr>
        <w:pStyle w:val="BodyText"/>
        <w:spacing w:after="0"/>
        <w:ind w:firstLine="547"/>
        <w:jc w:val="both"/>
        <w:rPr>
          <w:rFonts w:cs="Times New Roman"/>
          <w:i/>
          <w:iCs/>
          <w:lang w:val="en-US" w:eastAsia="en-GB" w:bidi="th-TH"/>
        </w:rPr>
      </w:pPr>
      <w:r w:rsidRPr="00A90622">
        <w:rPr>
          <w:rFonts w:cs="Times New Roman"/>
          <w:i/>
          <w:iCs/>
          <w:lang w:val="en-US" w:eastAsia="en-GB" w:bidi="th-TH"/>
        </w:rPr>
        <w:t>Foreign currency transaction</w:t>
      </w:r>
      <w:r w:rsidR="00322C7E" w:rsidRPr="00A90622">
        <w:rPr>
          <w:rFonts w:cs="Times New Roman"/>
          <w:i/>
          <w:iCs/>
          <w:lang w:val="en-US" w:eastAsia="en-GB" w:bidi="th-TH"/>
        </w:rPr>
        <w:t>s</w:t>
      </w:r>
    </w:p>
    <w:p w:rsidR="00C75C19" w:rsidRPr="00A90622" w:rsidRDefault="00C75C19" w:rsidP="00250E4E">
      <w:pPr>
        <w:pStyle w:val="block"/>
        <w:spacing w:after="0" w:line="240" w:lineRule="atLeast"/>
        <w:ind w:left="540" w:right="-10"/>
        <w:jc w:val="both"/>
        <w:rPr>
          <w:rFonts w:cs="Times New Roman"/>
          <w:lang w:val="en-US"/>
        </w:rPr>
      </w:pPr>
    </w:p>
    <w:p w:rsidR="00BA4B69" w:rsidRPr="00A90622" w:rsidRDefault="00BA4B69" w:rsidP="00250E4E">
      <w:pPr>
        <w:pStyle w:val="block"/>
        <w:spacing w:after="0" w:line="240" w:lineRule="atLeast"/>
        <w:ind w:left="540" w:right="-10"/>
        <w:jc w:val="both"/>
        <w:rPr>
          <w:rFonts w:cs="Times New Roman"/>
          <w:lang w:val="en-US"/>
        </w:rPr>
      </w:pPr>
      <w:r w:rsidRPr="00A90622">
        <w:rPr>
          <w:rFonts w:cs="Times New Roman"/>
          <w:spacing w:val="-2"/>
          <w:lang w:val="en-US"/>
        </w:rPr>
        <w:t>Transactions in foreign currenc</w:t>
      </w:r>
      <w:r w:rsidR="00250E4E" w:rsidRPr="00A90622">
        <w:rPr>
          <w:rFonts w:cs="Times New Roman"/>
          <w:spacing w:val="-2"/>
          <w:lang w:val="en-US"/>
        </w:rPr>
        <w:t xml:space="preserve">ies are translated to the </w:t>
      </w:r>
      <w:r w:rsidR="009B11E7" w:rsidRPr="00A90622">
        <w:rPr>
          <w:rFonts w:cs="Times New Roman"/>
          <w:spacing w:val="-2"/>
          <w:lang w:val="en-US"/>
        </w:rPr>
        <w:t xml:space="preserve">respective </w:t>
      </w:r>
      <w:r w:rsidR="00560F70" w:rsidRPr="00A90622">
        <w:rPr>
          <w:rFonts w:cs="Times New Roman"/>
          <w:spacing w:val="-2"/>
          <w:lang w:val="en-US"/>
        </w:rPr>
        <w:t>fun</w:t>
      </w:r>
      <w:r w:rsidR="009B11E7" w:rsidRPr="00A90622">
        <w:rPr>
          <w:rFonts w:cs="Times New Roman"/>
          <w:spacing w:val="-2"/>
          <w:lang w:val="en-US"/>
        </w:rPr>
        <w:t>ctional currencies of Group entities</w:t>
      </w:r>
      <w:r w:rsidR="00F7392F" w:rsidRPr="00A90622">
        <w:rPr>
          <w:rFonts w:cs="Times New Roman"/>
          <w:spacing w:val="-2"/>
          <w:lang w:val="en-US"/>
        </w:rPr>
        <w:t xml:space="preserve"> </w:t>
      </w:r>
      <w:r w:rsidR="00CE402A" w:rsidRPr="00A90622">
        <w:rPr>
          <w:rFonts w:cs="Times New Roman"/>
          <w:spacing w:val="-2"/>
          <w:lang w:val="en-US"/>
        </w:rPr>
        <w:t xml:space="preserve">at exchange rates </w:t>
      </w:r>
      <w:r w:rsidRPr="00A90622">
        <w:rPr>
          <w:rFonts w:cs="Times New Roman"/>
          <w:spacing w:val="-2"/>
          <w:lang w:val="en-US"/>
        </w:rPr>
        <w:t>at the dates</w:t>
      </w:r>
      <w:r w:rsidRPr="00A90622">
        <w:rPr>
          <w:rFonts w:cs="Times New Roman"/>
          <w:lang w:val="en-US"/>
        </w:rPr>
        <w:t xml:space="preserve"> of the transactions.  </w:t>
      </w:r>
    </w:p>
    <w:p w:rsidR="00232093" w:rsidRPr="00A90622" w:rsidRDefault="00232093" w:rsidP="00250E4E">
      <w:pPr>
        <w:pStyle w:val="block"/>
        <w:spacing w:after="0" w:line="240" w:lineRule="atLeast"/>
        <w:ind w:left="540" w:right="-10"/>
        <w:jc w:val="both"/>
        <w:rPr>
          <w:rFonts w:cs="Times New Roman"/>
          <w:lang w:val="en-US"/>
        </w:rPr>
      </w:pPr>
    </w:p>
    <w:p w:rsidR="00826A80" w:rsidRPr="00A90622" w:rsidRDefault="00BA4B69" w:rsidP="00250E4E">
      <w:pPr>
        <w:pStyle w:val="block"/>
        <w:spacing w:after="0" w:line="240" w:lineRule="atLeast"/>
        <w:ind w:left="540" w:right="-10"/>
        <w:jc w:val="both"/>
        <w:rPr>
          <w:rFonts w:cs="Times New Roman"/>
          <w:lang w:val="en-US"/>
        </w:rPr>
      </w:pPr>
      <w:r w:rsidRPr="00A90622">
        <w:rPr>
          <w:rFonts w:cs="Times New Roman"/>
          <w:lang w:val="en-US"/>
        </w:rPr>
        <w:t>Monetary assets and liabilities denominated in foreign currencies are translated to</w:t>
      </w:r>
      <w:r w:rsidR="009D3647" w:rsidRPr="00A90622">
        <w:rPr>
          <w:rFonts w:cs="Times New Roman"/>
          <w:lang w:val="en-US"/>
        </w:rPr>
        <w:t xml:space="preserve"> the functional currency </w:t>
      </w:r>
      <w:r w:rsidR="00C34384" w:rsidRPr="00A90622">
        <w:rPr>
          <w:rFonts w:cs="Times New Roman"/>
          <w:lang w:val="en-US"/>
        </w:rPr>
        <w:t>at the</w:t>
      </w:r>
      <w:r w:rsidR="00986DA4" w:rsidRPr="00A90622">
        <w:rPr>
          <w:rFonts w:cs="Times New Roman"/>
          <w:lang w:val="en-US"/>
        </w:rPr>
        <w:t xml:space="preserve"> exchange rates at the reporting </w:t>
      </w:r>
      <w:r w:rsidRPr="00A90622">
        <w:rPr>
          <w:rFonts w:cs="Times New Roman"/>
          <w:lang w:val="en-US"/>
        </w:rPr>
        <w:t xml:space="preserve">date. </w:t>
      </w:r>
    </w:p>
    <w:p w:rsidR="00986DA4" w:rsidRPr="00A90622" w:rsidRDefault="00986DA4" w:rsidP="00250E4E">
      <w:pPr>
        <w:pStyle w:val="block"/>
        <w:spacing w:after="0" w:line="240" w:lineRule="atLeast"/>
        <w:ind w:left="540" w:right="-10"/>
        <w:jc w:val="both"/>
        <w:rPr>
          <w:rFonts w:cs="Times New Roman"/>
          <w:lang w:val="en-US"/>
        </w:rPr>
      </w:pPr>
    </w:p>
    <w:p w:rsidR="00826A80" w:rsidRPr="00A90622" w:rsidRDefault="00826A80" w:rsidP="00250E4E">
      <w:pPr>
        <w:pStyle w:val="block"/>
        <w:spacing w:after="0" w:line="240" w:lineRule="atLeast"/>
        <w:ind w:left="540" w:right="-10"/>
        <w:jc w:val="both"/>
        <w:rPr>
          <w:rFonts w:cs="Times New Roman"/>
          <w:lang w:val="en-US"/>
        </w:rPr>
      </w:pPr>
      <w:r w:rsidRPr="00A90622">
        <w:rPr>
          <w:rFonts w:cs="Times New Roman"/>
          <w:lang w:val="en-US"/>
        </w:rPr>
        <w:t>Non-monetary assets and li</w:t>
      </w:r>
      <w:r w:rsidR="00137C0A" w:rsidRPr="00A90622">
        <w:rPr>
          <w:rFonts w:cs="Times New Roman"/>
          <w:lang w:val="en-US"/>
        </w:rPr>
        <w:t>abilities measured at cost</w:t>
      </w:r>
      <w:r w:rsidRPr="00A90622">
        <w:rPr>
          <w:rFonts w:cs="Times New Roman"/>
          <w:lang w:val="en-US"/>
        </w:rPr>
        <w:t xml:space="preserve"> in foreign currencie</w:t>
      </w:r>
      <w:r w:rsidR="00137C0A" w:rsidRPr="00A90622">
        <w:rPr>
          <w:rFonts w:cs="Times New Roman"/>
          <w:lang w:val="en-US"/>
        </w:rPr>
        <w:t>s are translated to</w:t>
      </w:r>
      <w:r w:rsidR="00986DA4" w:rsidRPr="00A90622">
        <w:rPr>
          <w:rFonts w:cs="Times New Roman"/>
          <w:lang w:val="en-US"/>
        </w:rPr>
        <w:t xml:space="preserve"> the functional currency at the exchange rate</w:t>
      </w:r>
      <w:r w:rsidR="00C34384" w:rsidRPr="00A90622">
        <w:rPr>
          <w:rFonts w:cs="Times New Roman"/>
          <w:lang w:val="en-US"/>
        </w:rPr>
        <w:t>s</w:t>
      </w:r>
      <w:r w:rsidR="00986DA4" w:rsidRPr="00A90622">
        <w:rPr>
          <w:rFonts w:cs="Times New Roman"/>
          <w:lang w:val="en-US"/>
        </w:rPr>
        <w:t xml:space="preserve"> </w:t>
      </w:r>
      <w:r w:rsidRPr="00A90622">
        <w:rPr>
          <w:rFonts w:cs="Times New Roman"/>
          <w:lang w:val="en-US"/>
        </w:rPr>
        <w:t>at the date</w:t>
      </w:r>
      <w:r w:rsidR="00137C0A" w:rsidRPr="00A90622">
        <w:rPr>
          <w:rFonts w:cs="Times New Roman"/>
          <w:lang w:val="en-US"/>
        </w:rPr>
        <w:t>s of the transactions</w:t>
      </w:r>
      <w:r w:rsidRPr="00A90622">
        <w:rPr>
          <w:rFonts w:cs="Times New Roman"/>
          <w:lang w:val="en-US"/>
        </w:rPr>
        <w:t>.</w:t>
      </w:r>
    </w:p>
    <w:p w:rsidR="009815C0" w:rsidRPr="00A90622" w:rsidRDefault="009815C0" w:rsidP="00250E4E">
      <w:pPr>
        <w:pStyle w:val="block"/>
        <w:spacing w:after="0" w:line="240" w:lineRule="atLeast"/>
        <w:ind w:left="540" w:right="-10"/>
        <w:jc w:val="both"/>
        <w:rPr>
          <w:rFonts w:cs="Times New Roman"/>
          <w:lang w:val="en-US"/>
        </w:rPr>
      </w:pPr>
    </w:p>
    <w:p w:rsidR="009815C0" w:rsidRPr="00A90622" w:rsidRDefault="009815C0" w:rsidP="00250E4E">
      <w:pPr>
        <w:pStyle w:val="block"/>
        <w:spacing w:after="0" w:line="240" w:lineRule="atLeast"/>
        <w:ind w:left="540" w:right="-10"/>
        <w:jc w:val="both"/>
        <w:rPr>
          <w:rFonts w:cs="Times New Roman"/>
          <w:lang w:val="en-US"/>
        </w:rPr>
      </w:pPr>
      <w:r w:rsidRPr="00A90622">
        <w:rPr>
          <w:rFonts w:cs="Times New Roman"/>
          <w:lang w:val="en-US"/>
        </w:rPr>
        <w:t xml:space="preserve">Foreign currency differences are generally </w:t>
      </w:r>
      <w:proofErr w:type="spellStart"/>
      <w:r w:rsidRPr="00A90622">
        <w:rPr>
          <w:rFonts w:cs="Times New Roman"/>
          <w:lang w:val="en-US"/>
        </w:rPr>
        <w:t>recogni</w:t>
      </w:r>
      <w:r w:rsidR="00681E88" w:rsidRPr="00A90622">
        <w:rPr>
          <w:rFonts w:cs="Times New Roman"/>
          <w:lang w:val="en-US"/>
        </w:rPr>
        <w:t>s</w:t>
      </w:r>
      <w:r w:rsidRPr="00A90622">
        <w:rPr>
          <w:rFonts w:cs="Times New Roman"/>
          <w:lang w:val="en-US"/>
        </w:rPr>
        <w:t>ed</w:t>
      </w:r>
      <w:proofErr w:type="spellEnd"/>
      <w:r w:rsidRPr="00A90622">
        <w:rPr>
          <w:rFonts w:cs="Times New Roman"/>
          <w:lang w:val="en-US"/>
        </w:rPr>
        <w:t xml:space="preserve"> in profit or loss.</w:t>
      </w:r>
    </w:p>
    <w:p w:rsidR="00C0245F" w:rsidRPr="00A90622" w:rsidRDefault="00C0245F" w:rsidP="008815C7">
      <w:pPr>
        <w:pStyle w:val="AccPolicysubhead"/>
      </w:pPr>
    </w:p>
    <w:p w:rsidR="006100F9" w:rsidRPr="00A90622" w:rsidRDefault="006100F9" w:rsidP="008815C7">
      <w:pPr>
        <w:pStyle w:val="AccPolicysubhead"/>
        <w:rPr>
          <w:shd w:val="clear" w:color="auto" w:fill="FFFF00"/>
        </w:rPr>
      </w:pPr>
      <w:r w:rsidRPr="00A90622">
        <w:t>Foreign</w:t>
      </w:r>
      <w:r w:rsidR="00681E88" w:rsidRPr="00A90622">
        <w:t xml:space="preserve"> operation</w:t>
      </w:r>
      <w:r w:rsidR="003352CF" w:rsidRPr="00A90622">
        <w:t>s</w:t>
      </w:r>
    </w:p>
    <w:p w:rsidR="006100F9" w:rsidRPr="00A90622" w:rsidRDefault="006100F9" w:rsidP="00250E4E">
      <w:pPr>
        <w:pStyle w:val="block"/>
        <w:spacing w:after="0" w:line="240" w:lineRule="atLeast"/>
        <w:ind w:left="540" w:right="-10"/>
        <w:jc w:val="both"/>
        <w:rPr>
          <w:rFonts w:cs="Times New Roman"/>
          <w:lang w:val="en-US"/>
        </w:rPr>
      </w:pPr>
    </w:p>
    <w:p w:rsidR="006100F9" w:rsidRPr="00A90622" w:rsidRDefault="006100F9" w:rsidP="00250E4E">
      <w:pPr>
        <w:pStyle w:val="block"/>
        <w:spacing w:after="0" w:line="240" w:lineRule="atLeast"/>
        <w:ind w:left="540" w:right="-10"/>
        <w:jc w:val="both"/>
        <w:rPr>
          <w:rFonts w:cs="Times New Roman"/>
          <w:lang w:val="en-US"/>
        </w:rPr>
      </w:pPr>
      <w:r w:rsidRPr="00A90622">
        <w:rPr>
          <w:rFonts w:cs="Times New Roman"/>
          <w:lang w:val="en-US"/>
        </w:rPr>
        <w:t xml:space="preserve">The assets and liabilities of foreign </w:t>
      </w:r>
      <w:r w:rsidR="00681E88" w:rsidRPr="00A90622">
        <w:rPr>
          <w:rFonts w:cs="Times New Roman"/>
          <w:lang w:val="en-US"/>
        </w:rPr>
        <w:t>operation</w:t>
      </w:r>
      <w:r w:rsidR="003352CF" w:rsidRPr="00A90622">
        <w:rPr>
          <w:rFonts w:cs="Times New Roman"/>
          <w:lang w:val="en-US"/>
        </w:rPr>
        <w:t>s</w:t>
      </w:r>
      <w:r w:rsidR="00560F70" w:rsidRPr="00A90622">
        <w:rPr>
          <w:rFonts w:cs="Times New Roman"/>
          <w:lang w:val="en-US"/>
        </w:rPr>
        <w:t xml:space="preserve"> </w:t>
      </w:r>
      <w:r w:rsidR="00EA13D5" w:rsidRPr="00A90622">
        <w:rPr>
          <w:rFonts w:cs="Times New Roman"/>
          <w:lang w:val="en-US"/>
        </w:rPr>
        <w:t>are</w:t>
      </w:r>
      <w:r w:rsidRPr="00A90622">
        <w:rPr>
          <w:rFonts w:cs="Times New Roman"/>
          <w:lang w:val="en-US"/>
        </w:rPr>
        <w:t xml:space="preserve"> translated to Thai Baht at the exchange rates</w:t>
      </w:r>
      <w:r w:rsidR="00986DA4" w:rsidRPr="00A90622">
        <w:rPr>
          <w:rFonts w:cs="Times New Roman"/>
          <w:lang w:val="en-US"/>
        </w:rPr>
        <w:t xml:space="preserve"> </w:t>
      </w:r>
      <w:r w:rsidRPr="00A90622">
        <w:rPr>
          <w:rFonts w:cs="Times New Roman"/>
          <w:lang w:val="en-US"/>
        </w:rPr>
        <w:t>at the reporting date.</w:t>
      </w:r>
    </w:p>
    <w:p w:rsidR="00BD5EA4" w:rsidRPr="00A90622" w:rsidRDefault="00BD5EA4" w:rsidP="00250E4E">
      <w:pPr>
        <w:pStyle w:val="block"/>
        <w:spacing w:after="0" w:line="240" w:lineRule="atLeast"/>
        <w:ind w:left="540" w:right="-10"/>
        <w:jc w:val="both"/>
        <w:rPr>
          <w:rFonts w:cs="Times New Roman"/>
          <w:lang w:val="en-US"/>
        </w:rPr>
      </w:pPr>
    </w:p>
    <w:p w:rsidR="006100F9" w:rsidRPr="00A90622" w:rsidRDefault="006100F9" w:rsidP="00250E4E">
      <w:pPr>
        <w:pStyle w:val="block"/>
        <w:spacing w:after="0" w:line="240" w:lineRule="atLeast"/>
        <w:ind w:left="540" w:right="-10"/>
        <w:jc w:val="both"/>
        <w:rPr>
          <w:rFonts w:cs="Times New Roman"/>
          <w:lang w:val="en-US"/>
        </w:rPr>
      </w:pPr>
      <w:r w:rsidRPr="00A90622">
        <w:rPr>
          <w:rFonts w:cs="Times New Roman"/>
          <w:spacing w:val="-4"/>
          <w:lang w:val="en-US"/>
        </w:rPr>
        <w:t xml:space="preserve">The revenues and expenses of foreign </w:t>
      </w:r>
      <w:r w:rsidR="00681E88" w:rsidRPr="00A90622">
        <w:rPr>
          <w:rFonts w:cs="Times New Roman"/>
          <w:spacing w:val="-4"/>
          <w:lang w:val="en-US"/>
        </w:rPr>
        <w:t>operation</w:t>
      </w:r>
      <w:r w:rsidR="003352CF" w:rsidRPr="00A90622">
        <w:rPr>
          <w:rFonts w:cs="Times New Roman"/>
          <w:spacing w:val="-4"/>
          <w:lang w:val="en-US"/>
        </w:rPr>
        <w:t>s are</w:t>
      </w:r>
      <w:r w:rsidRPr="00A90622">
        <w:rPr>
          <w:rFonts w:cs="Times New Roman"/>
          <w:spacing w:val="-4"/>
          <w:lang w:val="en-US"/>
        </w:rPr>
        <w:t xml:space="preserve"> translated to Thai Baht at rates </w:t>
      </w:r>
      <w:r w:rsidR="00A876C3" w:rsidRPr="00A90622">
        <w:rPr>
          <w:rFonts w:cs="Times New Roman"/>
          <w:spacing w:val="-4"/>
          <w:lang w:val="en-US"/>
        </w:rPr>
        <w:t xml:space="preserve">average </w:t>
      </w:r>
      <w:r w:rsidRPr="00A90622">
        <w:rPr>
          <w:rFonts w:cs="Times New Roman"/>
          <w:spacing w:val="-4"/>
          <w:lang w:val="en-US"/>
        </w:rPr>
        <w:t xml:space="preserve">approximating </w:t>
      </w:r>
      <w:r w:rsidRPr="00A90622">
        <w:rPr>
          <w:rFonts w:cs="Times New Roman"/>
          <w:lang w:val="en-US"/>
        </w:rPr>
        <w:t>the</w:t>
      </w:r>
      <w:r w:rsidR="00B010F1" w:rsidRPr="00A90622">
        <w:rPr>
          <w:rFonts w:cs="Times New Roman"/>
          <w:lang w:val="en-US"/>
        </w:rPr>
        <w:t xml:space="preserve"> </w:t>
      </w:r>
      <w:r w:rsidR="00986DA4" w:rsidRPr="00A90622">
        <w:rPr>
          <w:rFonts w:cs="Times New Roman"/>
          <w:lang w:val="en-US"/>
        </w:rPr>
        <w:t xml:space="preserve">foreign exchange rates </w:t>
      </w:r>
      <w:r w:rsidRPr="00A90622">
        <w:rPr>
          <w:rFonts w:cs="Times New Roman"/>
          <w:lang w:val="en-US"/>
        </w:rPr>
        <w:t xml:space="preserve">at the </w:t>
      </w:r>
      <w:r w:rsidR="00B010F1" w:rsidRPr="00A90622">
        <w:rPr>
          <w:rFonts w:cs="Times New Roman"/>
          <w:lang w:val="en-US"/>
        </w:rPr>
        <w:t>dates of the transactions</w:t>
      </w:r>
      <w:r w:rsidRPr="00A90622">
        <w:rPr>
          <w:rFonts w:cs="Times New Roman"/>
          <w:lang w:val="en-US"/>
        </w:rPr>
        <w:t>.</w:t>
      </w:r>
    </w:p>
    <w:p w:rsidR="006100F9" w:rsidRPr="00A90622" w:rsidRDefault="006100F9" w:rsidP="00250E4E">
      <w:pPr>
        <w:pStyle w:val="block"/>
        <w:spacing w:after="0" w:line="240" w:lineRule="atLeast"/>
        <w:ind w:left="540" w:right="-10"/>
        <w:jc w:val="both"/>
        <w:rPr>
          <w:rFonts w:cs="Times New Roman"/>
          <w:lang w:val="en-US"/>
        </w:rPr>
      </w:pPr>
    </w:p>
    <w:p w:rsidR="006100F9" w:rsidRPr="00A90622" w:rsidRDefault="006100F9" w:rsidP="00250E4E">
      <w:pPr>
        <w:pStyle w:val="block"/>
        <w:spacing w:after="0" w:line="240" w:lineRule="atLeast"/>
        <w:ind w:left="540" w:right="-10"/>
        <w:jc w:val="both"/>
        <w:rPr>
          <w:rFonts w:cs="Times New Roman"/>
          <w:lang w:val="en-US"/>
        </w:rPr>
      </w:pPr>
      <w:r w:rsidRPr="00A90622">
        <w:rPr>
          <w:rFonts w:cs="Times New Roman"/>
          <w:lang w:val="en-US"/>
        </w:rPr>
        <w:t xml:space="preserve">Foreign exchange differences are </w:t>
      </w:r>
      <w:proofErr w:type="spellStart"/>
      <w:r w:rsidRPr="00A90622">
        <w:rPr>
          <w:rFonts w:cs="Times New Roman"/>
          <w:lang w:val="en-US"/>
        </w:rPr>
        <w:t>recognised</w:t>
      </w:r>
      <w:proofErr w:type="spellEnd"/>
      <w:r w:rsidRPr="00A90622">
        <w:rPr>
          <w:rFonts w:cs="Times New Roman"/>
          <w:lang w:val="en-US"/>
        </w:rPr>
        <w:t xml:space="preserve"> in other co</w:t>
      </w:r>
      <w:r w:rsidR="003352CF" w:rsidRPr="00A90622">
        <w:rPr>
          <w:rFonts w:cs="Times New Roman"/>
          <w:lang w:val="en-US"/>
        </w:rPr>
        <w:t>mprehensive income and accumulated</w:t>
      </w:r>
      <w:r w:rsidRPr="00A90622">
        <w:rPr>
          <w:rFonts w:cs="Times New Roman"/>
          <w:lang w:val="en-US"/>
        </w:rPr>
        <w:t xml:space="preserve"> in the foreign currency translation reserve in equity until disposal of the investment.  </w:t>
      </w:r>
    </w:p>
    <w:p w:rsidR="00770F49" w:rsidRPr="00A90622" w:rsidRDefault="00770F49" w:rsidP="00250E4E">
      <w:pPr>
        <w:pStyle w:val="block"/>
        <w:spacing w:after="0" w:line="240" w:lineRule="atLeast"/>
        <w:ind w:left="540" w:right="-10"/>
        <w:jc w:val="both"/>
        <w:rPr>
          <w:rFonts w:cs="Times New Roman"/>
          <w:lang w:val="en-US"/>
        </w:rPr>
      </w:pPr>
    </w:p>
    <w:p w:rsidR="00642ACE" w:rsidRPr="00A90622" w:rsidRDefault="00642ACE" w:rsidP="00642ACE">
      <w:pPr>
        <w:pStyle w:val="BodyText"/>
        <w:shd w:val="clear" w:color="auto" w:fill="FFFFFF"/>
        <w:spacing w:after="0" w:line="240" w:lineRule="atLeast"/>
        <w:ind w:left="567"/>
        <w:jc w:val="both"/>
        <w:rPr>
          <w:szCs w:val="22"/>
        </w:rPr>
      </w:pPr>
      <w:r w:rsidRPr="00A90622">
        <w:rPr>
          <w:szCs w:val="22"/>
        </w:rPr>
        <w:t xml:space="preserve">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t>
      </w:r>
    </w:p>
    <w:p w:rsidR="00CB1AA7" w:rsidRDefault="00CB1AA7">
      <w:pPr>
        <w:spacing w:line="240" w:lineRule="auto"/>
        <w:rPr>
          <w:szCs w:val="22"/>
          <w:lang w:bidi="th-TH"/>
        </w:rPr>
      </w:pPr>
      <w:r>
        <w:rPr>
          <w:szCs w:val="22"/>
          <w:lang w:bidi="th-TH"/>
        </w:rPr>
        <w:br w:type="page"/>
      </w:r>
    </w:p>
    <w:p w:rsidR="00642ACE" w:rsidRPr="00A90622" w:rsidRDefault="00642ACE" w:rsidP="00642ACE">
      <w:pPr>
        <w:pStyle w:val="BodyText"/>
        <w:shd w:val="clear" w:color="auto" w:fill="FFFFFF"/>
        <w:spacing w:after="0" w:line="240" w:lineRule="atLeast"/>
        <w:ind w:left="540"/>
        <w:jc w:val="both"/>
        <w:rPr>
          <w:szCs w:val="22"/>
        </w:rPr>
      </w:pPr>
      <w:r w:rsidRPr="00A90622">
        <w:rPr>
          <w:szCs w:val="22"/>
        </w:rPr>
        <w:lastRenderedPageBreak/>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rsidR="003412C6" w:rsidRPr="00A90622" w:rsidRDefault="003412C6">
      <w:pPr>
        <w:spacing w:line="240" w:lineRule="auto"/>
        <w:rPr>
          <w:rFonts w:cs="Times New Roman"/>
          <w:lang w:val="en-US"/>
        </w:rPr>
      </w:pPr>
    </w:p>
    <w:p w:rsidR="00BA4B69" w:rsidRPr="00A90622" w:rsidRDefault="00893767" w:rsidP="005068E9">
      <w:pPr>
        <w:pStyle w:val="BodyText"/>
        <w:spacing w:after="0" w:line="240" w:lineRule="atLeast"/>
        <w:jc w:val="both"/>
        <w:rPr>
          <w:b/>
          <w:bCs/>
          <w:i/>
          <w:iCs/>
        </w:rPr>
      </w:pPr>
      <w:r w:rsidRPr="00A90622">
        <w:rPr>
          <w:b/>
          <w:bCs/>
          <w:i/>
          <w:iCs/>
        </w:rPr>
        <w:t xml:space="preserve"> </w:t>
      </w:r>
      <w:r w:rsidR="00DA16AA" w:rsidRPr="00A90622">
        <w:rPr>
          <w:b/>
          <w:bCs/>
          <w:i/>
          <w:iCs/>
        </w:rPr>
        <w:t>(</w:t>
      </w:r>
      <w:r w:rsidR="00B010F1" w:rsidRPr="00A90622">
        <w:rPr>
          <w:b/>
          <w:bCs/>
          <w:i/>
          <w:iCs/>
        </w:rPr>
        <w:t>c</w:t>
      </w:r>
      <w:r w:rsidR="00DA16AA" w:rsidRPr="00A90622">
        <w:rPr>
          <w:b/>
          <w:bCs/>
          <w:i/>
          <w:iCs/>
        </w:rPr>
        <w:t>)</w:t>
      </w:r>
      <w:r w:rsidR="00DA16AA" w:rsidRPr="00A90622">
        <w:rPr>
          <w:b/>
          <w:bCs/>
          <w:i/>
          <w:iCs/>
        </w:rPr>
        <w:tab/>
      </w:r>
      <w:r w:rsidR="00BA4B69" w:rsidRPr="00A90622">
        <w:rPr>
          <w:b/>
          <w:bCs/>
          <w:i/>
          <w:iCs/>
        </w:rPr>
        <w:t>Cash and cash equivalents</w:t>
      </w:r>
    </w:p>
    <w:p w:rsidR="00BA4B69" w:rsidRPr="00A90622" w:rsidRDefault="00BA4B69" w:rsidP="00250E4E">
      <w:pPr>
        <w:pStyle w:val="block"/>
        <w:spacing w:after="0" w:line="240" w:lineRule="atLeast"/>
        <w:ind w:left="540" w:right="-10"/>
        <w:jc w:val="both"/>
        <w:rPr>
          <w:rFonts w:cs="Times New Roman"/>
        </w:rPr>
      </w:pPr>
    </w:p>
    <w:p w:rsidR="00B2048D" w:rsidRPr="00A90622" w:rsidRDefault="00BA4B69" w:rsidP="00250E4E">
      <w:pPr>
        <w:pStyle w:val="block"/>
        <w:spacing w:after="0" w:line="240" w:lineRule="atLeast"/>
        <w:ind w:left="540" w:right="-10"/>
        <w:jc w:val="both"/>
        <w:rPr>
          <w:rFonts w:cs="Times New Roman"/>
          <w:lang w:val="en-US"/>
        </w:rPr>
      </w:pPr>
      <w:r w:rsidRPr="00A90622">
        <w:rPr>
          <w:rFonts w:cs="Times New Roman"/>
          <w:lang w:val="en-US"/>
        </w:rPr>
        <w:t>Cash and cash equivalents</w:t>
      </w:r>
      <w:r w:rsidR="00B010F1" w:rsidRPr="00A90622">
        <w:rPr>
          <w:rFonts w:cs="Times New Roman"/>
          <w:lang w:val="en-US"/>
        </w:rPr>
        <w:t xml:space="preserve"> in the statement</w:t>
      </w:r>
      <w:r w:rsidR="007A09CA" w:rsidRPr="00A90622">
        <w:rPr>
          <w:rFonts w:cs="Times New Roman"/>
          <w:lang w:val="en-US"/>
        </w:rPr>
        <w:t>s</w:t>
      </w:r>
      <w:r w:rsidR="00B010F1" w:rsidRPr="00A90622">
        <w:rPr>
          <w:rFonts w:cs="Times New Roman"/>
          <w:lang w:val="en-US"/>
        </w:rPr>
        <w:t xml:space="preserve"> of cash flows</w:t>
      </w:r>
      <w:r w:rsidR="009815C0" w:rsidRPr="00A90622">
        <w:rPr>
          <w:rFonts w:cs="Times New Roman"/>
          <w:lang w:val="en-US"/>
        </w:rPr>
        <w:t xml:space="preserve"> comprise cash balances and</w:t>
      </w:r>
      <w:r w:rsidRPr="00A90622">
        <w:rPr>
          <w:rFonts w:cs="Times New Roman"/>
          <w:lang w:val="en-US"/>
        </w:rPr>
        <w:t xml:space="preserve"> call deposits</w:t>
      </w:r>
      <w:r w:rsidR="00A876C3" w:rsidRPr="00A90622">
        <w:rPr>
          <w:rFonts w:cs="Times New Roman"/>
          <w:lang w:val="en-US"/>
        </w:rPr>
        <w:t xml:space="preserve">. </w:t>
      </w:r>
      <w:r w:rsidRPr="00A90622">
        <w:rPr>
          <w:rFonts w:cs="Times New Roman"/>
          <w:lang w:val="en-US"/>
        </w:rPr>
        <w:t xml:space="preserve">Bank overdrafts that are repayable on demand are a component of </w:t>
      </w:r>
      <w:r w:rsidR="00B84AC7" w:rsidRPr="00A90622">
        <w:rPr>
          <w:rFonts w:cs="Times New Roman"/>
          <w:lang w:val="en-US"/>
        </w:rPr>
        <w:t>cash and cash equivalents</w:t>
      </w:r>
      <w:r w:rsidR="006817E0" w:rsidRPr="00A90622">
        <w:rPr>
          <w:rFonts w:cs="Times New Roman"/>
          <w:lang w:val="en-US"/>
        </w:rPr>
        <w:t xml:space="preserve"> for the purpose of the statement of cash flow</w:t>
      </w:r>
      <w:r w:rsidR="00826A80" w:rsidRPr="00A90622">
        <w:rPr>
          <w:rFonts w:cs="Times New Roman"/>
          <w:lang w:val="en-US"/>
        </w:rPr>
        <w:t>s</w:t>
      </w:r>
      <w:r w:rsidRPr="00A90622">
        <w:rPr>
          <w:rFonts w:cs="Times New Roman"/>
          <w:lang w:val="en-US"/>
        </w:rPr>
        <w:t>.</w:t>
      </w:r>
    </w:p>
    <w:p w:rsidR="00B2048D" w:rsidRPr="00A90622" w:rsidRDefault="00B2048D">
      <w:pPr>
        <w:spacing w:line="240" w:lineRule="auto"/>
        <w:rPr>
          <w:rFonts w:cs="Times New Roman"/>
          <w:lang w:val="en-US"/>
        </w:rPr>
      </w:pPr>
    </w:p>
    <w:p w:rsidR="00BA4B69" w:rsidRPr="00A90622" w:rsidRDefault="00DA16AA" w:rsidP="005907C3">
      <w:pPr>
        <w:pStyle w:val="acctstatementsub-heading"/>
        <w:numPr>
          <w:ilvl w:val="0"/>
          <w:numId w:val="0"/>
        </w:numPr>
        <w:tabs>
          <w:tab w:val="left" w:pos="540"/>
        </w:tabs>
        <w:spacing w:before="0" w:after="0"/>
        <w:jc w:val="both"/>
        <w:rPr>
          <w:rFonts w:cs="Times New Roman"/>
          <w:i/>
          <w:iCs/>
          <w:szCs w:val="22"/>
        </w:rPr>
      </w:pPr>
      <w:r w:rsidRPr="00A90622">
        <w:rPr>
          <w:rFonts w:cs="Times New Roman"/>
          <w:i/>
          <w:iCs/>
          <w:szCs w:val="22"/>
        </w:rPr>
        <w:t>(</w:t>
      </w:r>
      <w:r w:rsidR="00B010F1" w:rsidRPr="00A90622">
        <w:rPr>
          <w:rFonts w:cs="Times New Roman"/>
          <w:i/>
          <w:iCs/>
          <w:szCs w:val="22"/>
        </w:rPr>
        <w:t>d</w:t>
      </w:r>
      <w:r w:rsidRPr="00A90622">
        <w:rPr>
          <w:rFonts w:cs="Times New Roman"/>
          <w:i/>
          <w:iCs/>
          <w:szCs w:val="22"/>
        </w:rPr>
        <w:t>)</w:t>
      </w:r>
      <w:r w:rsidRPr="00A90622">
        <w:rPr>
          <w:rFonts w:cs="Times New Roman"/>
          <w:i/>
          <w:iCs/>
          <w:szCs w:val="22"/>
        </w:rPr>
        <w:tab/>
      </w:r>
      <w:r w:rsidR="00BA4B69" w:rsidRPr="00A90622">
        <w:rPr>
          <w:rFonts w:cs="Times New Roman"/>
          <w:i/>
          <w:iCs/>
          <w:szCs w:val="22"/>
        </w:rPr>
        <w:t xml:space="preserve">Trade </w:t>
      </w:r>
      <w:r w:rsidR="00F67BE2" w:rsidRPr="00A90622">
        <w:rPr>
          <w:rFonts w:cs="Times New Roman"/>
          <w:i/>
          <w:iCs/>
          <w:szCs w:val="22"/>
        </w:rPr>
        <w:t xml:space="preserve">and other </w:t>
      </w:r>
      <w:r w:rsidR="00BA4B69" w:rsidRPr="00A90622">
        <w:rPr>
          <w:rFonts w:cs="Times New Roman"/>
          <w:i/>
          <w:iCs/>
          <w:szCs w:val="22"/>
        </w:rPr>
        <w:t>accounts receivable</w:t>
      </w:r>
    </w:p>
    <w:p w:rsidR="00BA4B69" w:rsidRPr="00A90622" w:rsidRDefault="00BA4B69" w:rsidP="00250E4E">
      <w:pPr>
        <w:pStyle w:val="block"/>
        <w:spacing w:after="0" w:line="240" w:lineRule="atLeast"/>
        <w:ind w:left="540" w:right="-10"/>
        <w:jc w:val="both"/>
        <w:rPr>
          <w:rFonts w:cs="Times New Roman"/>
          <w:lang w:val="en-US"/>
        </w:rPr>
      </w:pPr>
    </w:p>
    <w:p w:rsidR="00BA4B69" w:rsidRPr="00A90622" w:rsidRDefault="00BA4B69" w:rsidP="00250E4E">
      <w:pPr>
        <w:pStyle w:val="block"/>
        <w:spacing w:after="0" w:line="240" w:lineRule="atLeast"/>
        <w:ind w:left="540" w:right="-10"/>
        <w:jc w:val="both"/>
        <w:rPr>
          <w:rFonts w:cs="Times New Roman"/>
          <w:lang w:val="en-US"/>
        </w:rPr>
      </w:pPr>
      <w:r w:rsidRPr="00A90622">
        <w:rPr>
          <w:rFonts w:cs="Times New Roman"/>
          <w:lang w:val="en-US"/>
        </w:rPr>
        <w:t xml:space="preserve">Trade </w:t>
      </w:r>
      <w:r w:rsidR="00F67BE2" w:rsidRPr="00A90622">
        <w:rPr>
          <w:rFonts w:cs="Times New Roman"/>
          <w:lang w:val="en-US"/>
        </w:rPr>
        <w:t xml:space="preserve">and other </w:t>
      </w:r>
      <w:r w:rsidRPr="00A90622">
        <w:rPr>
          <w:rFonts w:cs="Times New Roman"/>
          <w:lang w:val="en-US"/>
        </w:rPr>
        <w:t>accounts receivable are stated at their invoice value less allowance for doubtful accounts.</w:t>
      </w:r>
    </w:p>
    <w:p w:rsidR="00560F70" w:rsidRPr="00A90622" w:rsidRDefault="00560F70" w:rsidP="00250E4E">
      <w:pPr>
        <w:pStyle w:val="block"/>
        <w:spacing w:after="0" w:line="240" w:lineRule="atLeast"/>
        <w:ind w:left="540" w:right="-10"/>
        <w:jc w:val="both"/>
        <w:rPr>
          <w:rFonts w:cs="Times New Roman"/>
          <w:lang w:val="en-US"/>
        </w:rPr>
      </w:pPr>
    </w:p>
    <w:p w:rsidR="00ED186A" w:rsidRDefault="00340DCE" w:rsidP="00250E4E">
      <w:pPr>
        <w:pStyle w:val="block"/>
        <w:spacing w:after="0" w:line="240" w:lineRule="atLeast"/>
        <w:ind w:left="540" w:right="-10"/>
        <w:jc w:val="both"/>
        <w:rPr>
          <w:rFonts w:cs="Times New Roman"/>
          <w:lang w:val="en-US"/>
        </w:rPr>
      </w:pPr>
      <w:r w:rsidRPr="00340DCE">
        <w:rPr>
          <w:rFonts w:cs="Times New Roman"/>
          <w:lang w:val="en-US"/>
        </w:rPr>
        <w:t xml:space="preserve">A receivable </w:t>
      </w:r>
      <w:proofErr w:type="gramStart"/>
      <w:r w:rsidRPr="00340DCE">
        <w:rPr>
          <w:rFonts w:cs="Times New Roman"/>
          <w:lang w:val="en-US"/>
        </w:rPr>
        <w:t>are</w:t>
      </w:r>
      <w:proofErr w:type="gramEnd"/>
      <w:r w:rsidRPr="00340DCE">
        <w:rPr>
          <w:rFonts w:cs="Times New Roman"/>
          <w:lang w:val="en-US"/>
        </w:rPr>
        <w:t xml:space="preserve"> measured at value less allowance for doubtful accounts which are assessed on analysis of payment histories and future expectations of customer payments. Bad debts are written off when incurred.</w:t>
      </w:r>
    </w:p>
    <w:p w:rsidR="00340DCE" w:rsidRPr="00A90622" w:rsidRDefault="00340DCE" w:rsidP="00250E4E">
      <w:pPr>
        <w:pStyle w:val="block"/>
        <w:spacing w:after="0" w:line="240" w:lineRule="atLeast"/>
        <w:ind w:left="540" w:right="-10"/>
        <w:jc w:val="both"/>
        <w:rPr>
          <w:rFonts w:cs="Times New Roman"/>
          <w:lang w:val="en-US"/>
        </w:rPr>
      </w:pPr>
    </w:p>
    <w:p w:rsidR="00BA4B69" w:rsidRPr="00A90622" w:rsidRDefault="00773CD5" w:rsidP="005907C3">
      <w:pPr>
        <w:pStyle w:val="acctstatementsub-heading"/>
        <w:numPr>
          <w:ilvl w:val="0"/>
          <w:numId w:val="0"/>
        </w:numPr>
        <w:tabs>
          <w:tab w:val="left" w:pos="540"/>
        </w:tabs>
        <w:spacing w:before="0" w:after="0"/>
        <w:jc w:val="both"/>
        <w:rPr>
          <w:rFonts w:cs="Times New Roman"/>
          <w:i/>
          <w:iCs/>
          <w:szCs w:val="22"/>
        </w:rPr>
      </w:pPr>
      <w:r w:rsidRPr="00A90622">
        <w:rPr>
          <w:rFonts w:cs="Times New Roman"/>
          <w:i/>
          <w:iCs/>
          <w:szCs w:val="22"/>
        </w:rPr>
        <w:t>(</w:t>
      </w:r>
      <w:r w:rsidR="00B010F1" w:rsidRPr="00A90622">
        <w:rPr>
          <w:rFonts w:cs="Times New Roman"/>
          <w:i/>
          <w:iCs/>
          <w:szCs w:val="22"/>
        </w:rPr>
        <w:t>e</w:t>
      </w:r>
      <w:r w:rsidRPr="00A90622">
        <w:rPr>
          <w:rFonts w:cs="Times New Roman"/>
          <w:i/>
          <w:iCs/>
          <w:szCs w:val="22"/>
        </w:rPr>
        <w:t>)</w:t>
      </w:r>
      <w:r w:rsidRPr="00A90622">
        <w:rPr>
          <w:rFonts w:cs="Times New Roman"/>
          <w:i/>
          <w:iCs/>
          <w:szCs w:val="22"/>
        </w:rPr>
        <w:tab/>
      </w:r>
      <w:r w:rsidR="00BA4B69" w:rsidRPr="00A90622">
        <w:rPr>
          <w:rFonts w:cs="Times New Roman"/>
          <w:i/>
          <w:iCs/>
          <w:szCs w:val="22"/>
        </w:rPr>
        <w:t>Inventories</w:t>
      </w:r>
    </w:p>
    <w:p w:rsidR="00BA4B69" w:rsidRPr="00A90622" w:rsidRDefault="00BA4B69" w:rsidP="00250E4E">
      <w:pPr>
        <w:pStyle w:val="block"/>
        <w:spacing w:after="0" w:line="240" w:lineRule="atLeast"/>
        <w:ind w:left="540" w:right="-10"/>
        <w:jc w:val="both"/>
        <w:rPr>
          <w:rFonts w:cs="Times New Roman"/>
          <w:lang w:val="en-US"/>
        </w:rPr>
      </w:pPr>
    </w:p>
    <w:p w:rsidR="00480809" w:rsidRPr="00A90622" w:rsidRDefault="00BA4B69" w:rsidP="00480809">
      <w:pPr>
        <w:pStyle w:val="block"/>
        <w:spacing w:after="0" w:line="240" w:lineRule="atLeast"/>
        <w:ind w:left="540" w:right="-10"/>
        <w:jc w:val="both"/>
        <w:rPr>
          <w:rFonts w:cs="Times New Roman"/>
          <w:lang w:val="en-US"/>
        </w:rPr>
      </w:pPr>
      <w:r w:rsidRPr="00A90622">
        <w:rPr>
          <w:rFonts w:cs="Times New Roman"/>
          <w:lang w:val="en-US"/>
        </w:rPr>
        <w:t xml:space="preserve">Inventories are </w:t>
      </w:r>
      <w:r w:rsidR="009E2830" w:rsidRPr="00A90622">
        <w:rPr>
          <w:rFonts w:cs="Times New Roman"/>
          <w:lang w:val="en-US"/>
        </w:rPr>
        <w:t>measured</w:t>
      </w:r>
      <w:r w:rsidRPr="00A90622">
        <w:rPr>
          <w:rFonts w:cs="Times New Roman"/>
          <w:lang w:val="en-US"/>
        </w:rPr>
        <w:t xml:space="preserve"> at the lower of cost and net </w:t>
      </w:r>
      <w:proofErr w:type="spellStart"/>
      <w:r w:rsidRPr="00A90622">
        <w:rPr>
          <w:rFonts w:cs="Times New Roman"/>
          <w:lang w:val="en-US"/>
        </w:rPr>
        <w:t>realisable</w:t>
      </w:r>
      <w:proofErr w:type="spellEnd"/>
      <w:r w:rsidRPr="00A90622">
        <w:rPr>
          <w:rFonts w:cs="Times New Roman"/>
          <w:lang w:val="en-US"/>
        </w:rPr>
        <w:t xml:space="preserve"> value.  </w:t>
      </w:r>
    </w:p>
    <w:p w:rsidR="00D662E3" w:rsidRPr="00A90622" w:rsidRDefault="00D662E3" w:rsidP="00480809">
      <w:pPr>
        <w:pStyle w:val="block"/>
        <w:spacing w:after="0" w:line="240" w:lineRule="atLeast"/>
        <w:ind w:left="540" w:right="-10"/>
        <w:jc w:val="both"/>
        <w:rPr>
          <w:rFonts w:cs="Times New Roman"/>
          <w:lang w:val="en-US"/>
        </w:rPr>
      </w:pPr>
    </w:p>
    <w:p w:rsidR="00F67BE2" w:rsidRPr="00A90622" w:rsidRDefault="00F67BE2" w:rsidP="00250E4E">
      <w:pPr>
        <w:pStyle w:val="block"/>
        <w:spacing w:after="0" w:line="240" w:lineRule="atLeast"/>
        <w:ind w:left="540" w:right="-10"/>
        <w:jc w:val="both"/>
        <w:rPr>
          <w:rFonts w:cs="Times New Roman"/>
          <w:lang w:val="en-US"/>
        </w:rPr>
      </w:pPr>
      <w:r w:rsidRPr="00A90622">
        <w:rPr>
          <w:rFonts w:cs="Times New Roman"/>
          <w:lang w:val="en-US"/>
        </w:rPr>
        <w:t>Cost</w:t>
      </w:r>
      <w:r w:rsidR="009C3E8C" w:rsidRPr="00A90622">
        <w:rPr>
          <w:rFonts w:cs="Times New Roman"/>
          <w:lang w:val="en-US"/>
        </w:rPr>
        <w:t xml:space="preserve"> of finished goods, </w:t>
      </w:r>
      <w:r w:rsidR="00AB7703" w:rsidRPr="00A90622">
        <w:rPr>
          <w:rFonts w:cs="Times New Roman"/>
          <w:lang w:val="en-US"/>
        </w:rPr>
        <w:t>work in progr</w:t>
      </w:r>
      <w:r w:rsidR="009C3E8C" w:rsidRPr="00A90622">
        <w:rPr>
          <w:rFonts w:cs="Times New Roman"/>
          <w:lang w:val="en-US"/>
        </w:rPr>
        <w:t>ess</w:t>
      </w:r>
      <w:r w:rsidRPr="00A90622">
        <w:rPr>
          <w:rFonts w:cs="Times New Roman"/>
          <w:lang w:val="en-US"/>
        </w:rPr>
        <w:t xml:space="preserve"> </w:t>
      </w:r>
      <w:r w:rsidR="00B00D77" w:rsidRPr="00A90622">
        <w:rPr>
          <w:rFonts w:cs="Times New Roman"/>
          <w:lang w:val="en-US"/>
        </w:rPr>
        <w:t xml:space="preserve">and </w:t>
      </w:r>
      <w:r w:rsidRPr="00A90622">
        <w:rPr>
          <w:rFonts w:cs="Times New Roman"/>
          <w:lang w:val="en-US"/>
        </w:rPr>
        <w:t xml:space="preserve">other supplies </w:t>
      </w:r>
      <w:r w:rsidR="00FF7E36" w:rsidRPr="00A90622">
        <w:rPr>
          <w:rFonts w:cs="Times New Roman"/>
          <w:lang w:val="en-US"/>
        </w:rPr>
        <w:t>are</w:t>
      </w:r>
      <w:r w:rsidRPr="00A90622">
        <w:rPr>
          <w:rFonts w:cs="Times New Roman"/>
          <w:lang w:val="en-US"/>
        </w:rPr>
        <w:t xml:space="preserve"> calculated using the weighted average cost principle and </w:t>
      </w:r>
      <w:r w:rsidR="001A3B7E" w:rsidRPr="00A90622">
        <w:rPr>
          <w:rFonts w:cs="Times New Roman"/>
          <w:lang w:val="en-US"/>
        </w:rPr>
        <w:t xml:space="preserve">cost of </w:t>
      </w:r>
      <w:r w:rsidRPr="00A90622">
        <w:rPr>
          <w:rFonts w:cs="Times New Roman"/>
          <w:lang w:val="en-US"/>
        </w:rPr>
        <w:t>raw materials</w:t>
      </w:r>
      <w:r w:rsidR="00322C7E" w:rsidRPr="00A90622">
        <w:rPr>
          <w:rFonts w:cs="Times New Roman"/>
          <w:lang w:val="en-US"/>
        </w:rPr>
        <w:t>, supplies,</w:t>
      </w:r>
      <w:r w:rsidRPr="00A90622">
        <w:rPr>
          <w:rFonts w:cs="Times New Roman"/>
          <w:lang w:val="en-US"/>
        </w:rPr>
        <w:t xml:space="preserve"> and spare part </w:t>
      </w:r>
      <w:r w:rsidR="00FF7E36" w:rsidRPr="00A90622">
        <w:rPr>
          <w:rFonts w:cs="Times New Roman"/>
          <w:lang w:val="en-US"/>
        </w:rPr>
        <w:t>are</w:t>
      </w:r>
      <w:r w:rsidRPr="00A90622">
        <w:rPr>
          <w:rFonts w:cs="Times New Roman"/>
          <w:lang w:val="en-US"/>
        </w:rPr>
        <w:t xml:space="preserve"> calculated using the moving-average cost principle.  </w:t>
      </w:r>
      <w:r w:rsidR="001A3B7E" w:rsidRPr="00A90622">
        <w:rPr>
          <w:rFonts w:cs="Times New Roman"/>
          <w:lang w:val="en-US"/>
        </w:rPr>
        <w:t>Cost</w:t>
      </w:r>
      <w:r w:rsidR="00826A80" w:rsidRPr="00A90622">
        <w:rPr>
          <w:rFonts w:cs="Times New Roman"/>
          <w:lang w:val="en-US"/>
        </w:rPr>
        <w:t xml:space="preserve"> comprise</w:t>
      </w:r>
      <w:r w:rsidR="00BC3566" w:rsidRPr="00A90622">
        <w:rPr>
          <w:rFonts w:cs="Times New Roman"/>
          <w:lang w:val="en-US"/>
        </w:rPr>
        <w:t>s</w:t>
      </w:r>
      <w:r w:rsidRPr="00A90622">
        <w:rPr>
          <w:rFonts w:cs="Times New Roman"/>
          <w:lang w:val="en-US"/>
        </w:rPr>
        <w:t xml:space="preserve"> all costs of purchase, costs of conversion and other costs incurred in bringing the inventories to their present location and condition.  In the case of manufactured inventories and work-in-progress, cost includes an appropriate share of </w:t>
      </w:r>
      <w:r w:rsidR="00B52A51" w:rsidRPr="00A90622">
        <w:rPr>
          <w:rFonts w:cs="Times New Roman"/>
          <w:lang w:val="en-US"/>
        </w:rPr>
        <w:t xml:space="preserve">production </w:t>
      </w:r>
      <w:r w:rsidRPr="00A90622">
        <w:rPr>
          <w:rFonts w:cs="Times New Roman"/>
          <w:lang w:val="en-US"/>
        </w:rPr>
        <w:t>overheads based on normal operating capacity and is calculated using standard cost adjusted to approximate average cost.</w:t>
      </w:r>
    </w:p>
    <w:p w:rsidR="00621716" w:rsidRPr="00A90622" w:rsidRDefault="00621716" w:rsidP="00250E4E">
      <w:pPr>
        <w:pStyle w:val="block"/>
        <w:spacing w:after="0" w:line="240" w:lineRule="atLeast"/>
        <w:ind w:left="540" w:right="-10"/>
        <w:jc w:val="both"/>
        <w:rPr>
          <w:rFonts w:cs="Times New Roman"/>
          <w:lang w:val="en-US"/>
        </w:rPr>
      </w:pPr>
    </w:p>
    <w:p w:rsidR="00BA4B69" w:rsidRPr="00A90622" w:rsidRDefault="00D84968" w:rsidP="00250E4E">
      <w:pPr>
        <w:pStyle w:val="block"/>
        <w:spacing w:after="0" w:line="240" w:lineRule="atLeast"/>
        <w:ind w:left="540" w:right="-10"/>
        <w:jc w:val="both"/>
        <w:rPr>
          <w:rFonts w:cs="Times New Roman"/>
          <w:lang w:val="en-US"/>
        </w:rPr>
      </w:pPr>
      <w:r w:rsidRPr="00A90622">
        <w:rPr>
          <w:rFonts w:cs="Times New Roman"/>
          <w:lang w:val="en-US"/>
        </w:rPr>
        <w:t xml:space="preserve">Net </w:t>
      </w:r>
      <w:proofErr w:type="spellStart"/>
      <w:r w:rsidRPr="00A90622">
        <w:rPr>
          <w:rFonts w:cs="Times New Roman"/>
          <w:lang w:val="en-US"/>
        </w:rPr>
        <w:t>realisable</w:t>
      </w:r>
      <w:proofErr w:type="spellEnd"/>
      <w:r w:rsidRPr="00A90622">
        <w:rPr>
          <w:rFonts w:cs="Times New Roman"/>
          <w:lang w:val="en-US"/>
        </w:rPr>
        <w:t xml:space="preserve"> value is the estimated selling price in the ordinary course of business less the estimated costs to complete and to make the sale</w:t>
      </w:r>
      <w:r w:rsidR="00BA4B69" w:rsidRPr="00A90622">
        <w:rPr>
          <w:rFonts w:cs="Times New Roman"/>
          <w:lang w:val="en-US"/>
        </w:rPr>
        <w:t xml:space="preserve">. </w:t>
      </w:r>
    </w:p>
    <w:p w:rsidR="00232093" w:rsidRPr="00A90622" w:rsidRDefault="00232093" w:rsidP="00AA3CEC">
      <w:pPr>
        <w:pStyle w:val="block"/>
        <w:spacing w:after="0" w:line="240" w:lineRule="atLeast"/>
        <w:ind w:left="540" w:right="-10"/>
        <w:jc w:val="both"/>
        <w:rPr>
          <w:rFonts w:cs="Times New Roman"/>
          <w:lang w:val="en-US"/>
        </w:rPr>
      </w:pPr>
    </w:p>
    <w:p w:rsidR="002345F4" w:rsidRPr="00A90622" w:rsidRDefault="002345F4" w:rsidP="00AA3CEC">
      <w:pPr>
        <w:pStyle w:val="block"/>
        <w:spacing w:after="0" w:line="240" w:lineRule="atLeast"/>
        <w:ind w:left="540" w:right="-10"/>
        <w:jc w:val="both"/>
        <w:rPr>
          <w:rFonts w:cs="Times New Roman"/>
          <w:lang w:val="en-US"/>
        </w:rPr>
      </w:pPr>
      <w:r w:rsidRPr="00A90622">
        <w:rPr>
          <w:rFonts w:cs="Times New Roman"/>
          <w:lang w:val="en-US"/>
        </w:rPr>
        <w:t xml:space="preserve">The Group </w:t>
      </w:r>
      <w:r w:rsidR="00A30DD1" w:rsidRPr="00A90622">
        <w:rPr>
          <w:rFonts w:cs="Times New Roman"/>
          <w:lang w:val="en-US"/>
        </w:rPr>
        <w:t>record</w:t>
      </w:r>
      <w:r w:rsidR="00B072E1" w:rsidRPr="00A90622">
        <w:rPr>
          <w:rFonts w:cs="Times New Roman"/>
          <w:lang w:val="en-US"/>
        </w:rPr>
        <w:t>s</w:t>
      </w:r>
      <w:r w:rsidR="001A3B7E" w:rsidRPr="00A90622">
        <w:rPr>
          <w:rFonts w:cs="Times New Roman"/>
          <w:lang w:val="en-US"/>
        </w:rPr>
        <w:t xml:space="preserve"> an</w:t>
      </w:r>
      <w:r w:rsidR="00A30DD1" w:rsidRPr="00A90622">
        <w:rPr>
          <w:rFonts w:cs="Times New Roman"/>
          <w:lang w:val="en-US"/>
        </w:rPr>
        <w:t xml:space="preserve"> allowance for decline in value of inventories for all deteriorated and obsolete inventories.</w:t>
      </w:r>
    </w:p>
    <w:p w:rsidR="00197B45" w:rsidRPr="00A90622" w:rsidRDefault="00197B45" w:rsidP="00AA3CEC">
      <w:pPr>
        <w:pStyle w:val="Heading2"/>
        <w:numPr>
          <w:ilvl w:val="0"/>
          <w:numId w:val="0"/>
        </w:numPr>
        <w:spacing w:before="0" w:after="0" w:line="240" w:lineRule="atLeast"/>
        <w:ind w:left="540" w:hanging="540"/>
        <w:rPr>
          <w:sz w:val="22"/>
          <w:szCs w:val="22"/>
        </w:rPr>
      </w:pPr>
    </w:p>
    <w:p w:rsidR="00BA4B69" w:rsidRPr="00A90622" w:rsidRDefault="00AA3CEC" w:rsidP="006F26CC">
      <w:pPr>
        <w:pStyle w:val="Heading2"/>
        <w:numPr>
          <w:ilvl w:val="0"/>
          <w:numId w:val="0"/>
        </w:numPr>
        <w:spacing w:before="0" w:after="0" w:line="240" w:lineRule="atLeast"/>
        <w:ind w:left="540" w:hanging="540"/>
        <w:rPr>
          <w:rFonts w:cs="Times New Roman"/>
          <w:i w:val="0"/>
          <w:iCs/>
          <w:szCs w:val="22"/>
        </w:rPr>
      </w:pPr>
      <w:r w:rsidRPr="00A90622">
        <w:rPr>
          <w:sz w:val="22"/>
          <w:szCs w:val="22"/>
        </w:rPr>
        <w:t>(f)</w:t>
      </w:r>
      <w:r w:rsidRPr="00A90622">
        <w:rPr>
          <w:sz w:val="22"/>
          <w:szCs w:val="22"/>
        </w:rPr>
        <w:tab/>
      </w:r>
      <w:r w:rsidR="00BA4B69" w:rsidRPr="00A90622">
        <w:rPr>
          <w:rFonts w:cs="Times New Roman"/>
          <w:iCs/>
          <w:szCs w:val="22"/>
        </w:rPr>
        <w:t>Investments</w:t>
      </w:r>
    </w:p>
    <w:p w:rsidR="00BA4B69" w:rsidRPr="00A90622" w:rsidRDefault="00BA4B69" w:rsidP="00AA3CEC">
      <w:pPr>
        <w:pStyle w:val="AccPolicysubhead"/>
      </w:pPr>
    </w:p>
    <w:p w:rsidR="00BA4B69" w:rsidRPr="00A90622" w:rsidRDefault="00BA4B69" w:rsidP="00AA3CEC">
      <w:pPr>
        <w:pStyle w:val="AccPolicysubhead"/>
      </w:pPr>
      <w:r w:rsidRPr="00A90622">
        <w:t>Invest</w:t>
      </w:r>
      <w:r w:rsidR="00B010F1" w:rsidRPr="00A90622">
        <w:t xml:space="preserve">ments in </w:t>
      </w:r>
      <w:r w:rsidR="00FF7E36" w:rsidRPr="00A90622">
        <w:t xml:space="preserve">an </w:t>
      </w:r>
      <w:r w:rsidR="00B010F1" w:rsidRPr="00A90622">
        <w:t>assoc</w:t>
      </w:r>
      <w:r w:rsidR="005D07F8" w:rsidRPr="00A90622">
        <w:t>iate</w:t>
      </w:r>
      <w:r w:rsidR="00B010F1" w:rsidRPr="00A90622">
        <w:t xml:space="preserve"> and </w:t>
      </w:r>
      <w:r w:rsidR="006100F9" w:rsidRPr="00A90622">
        <w:t>subsidiaries</w:t>
      </w:r>
    </w:p>
    <w:p w:rsidR="006100F9" w:rsidRPr="00A90622" w:rsidRDefault="006100F9" w:rsidP="00AA3CEC">
      <w:pPr>
        <w:pStyle w:val="block"/>
        <w:spacing w:after="0" w:line="240" w:lineRule="atLeast"/>
        <w:ind w:left="540" w:right="-10"/>
        <w:jc w:val="both"/>
        <w:rPr>
          <w:rFonts w:cs="Times New Roman"/>
          <w:lang w:val="en-US"/>
        </w:rPr>
      </w:pPr>
    </w:p>
    <w:p w:rsidR="00BA4B69" w:rsidRPr="00A90622" w:rsidRDefault="001F621D" w:rsidP="00250E4E">
      <w:pPr>
        <w:pStyle w:val="block"/>
        <w:spacing w:after="0" w:line="240" w:lineRule="atLeast"/>
        <w:ind w:left="540" w:right="-10"/>
        <w:jc w:val="both"/>
        <w:rPr>
          <w:rFonts w:cs="Times New Roman"/>
          <w:lang w:val="en-US"/>
        </w:rPr>
      </w:pPr>
      <w:r w:rsidRPr="00A90622">
        <w:rPr>
          <w:rFonts w:cs="Times New Roman"/>
          <w:lang w:val="en-US"/>
        </w:rPr>
        <w:t xml:space="preserve">Investments in </w:t>
      </w:r>
      <w:r w:rsidR="0030223E" w:rsidRPr="00A90622">
        <w:rPr>
          <w:rFonts w:cs="Times New Roman"/>
          <w:lang w:val="en-US"/>
        </w:rPr>
        <w:t xml:space="preserve">an </w:t>
      </w:r>
      <w:r w:rsidR="006100F9" w:rsidRPr="00A90622">
        <w:rPr>
          <w:rFonts w:cs="Times New Roman"/>
          <w:lang w:val="en-US"/>
        </w:rPr>
        <w:t xml:space="preserve">associate </w:t>
      </w:r>
      <w:r w:rsidRPr="00A90622">
        <w:rPr>
          <w:rFonts w:cs="Times New Roman"/>
          <w:lang w:val="en-US"/>
        </w:rPr>
        <w:t xml:space="preserve">and </w:t>
      </w:r>
      <w:r w:rsidR="006100F9" w:rsidRPr="00A90622">
        <w:rPr>
          <w:rFonts w:cs="Times New Roman"/>
          <w:lang w:val="en-US"/>
        </w:rPr>
        <w:t xml:space="preserve">subsidiaries </w:t>
      </w:r>
      <w:r w:rsidRPr="00A90622">
        <w:rPr>
          <w:rFonts w:cs="Times New Roman"/>
          <w:lang w:val="en-US"/>
        </w:rPr>
        <w:t>in the separate financial statements of the Company are accounted for usi</w:t>
      </w:r>
      <w:r w:rsidR="00773CD5" w:rsidRPr="00A90622">
        <w:rPr>
          <w:rFonts w:cs="Times New Roman"/>
          <w:lang w:val="en-US"/>
        </w:rPr>
        <w:t xml:space="preserve">ng the cost method. </w:t>
      </w:r>
      <w:r w:rsidR="00137C0A" w:rsidRPr="00A90622">
        <w:rPr>
          <w:rFonts w:cs="Times New Roman"/>
          <w:lang w:val="en-US"/>
        </w:rPr>
        <w:t>Investment</w:t>
      </w:r>
      <w:r w:rsidRPr="00A90622">
        <w:rPr>
          <w:rFonts w:cs="Times New Roman"/>
          <w:lang w:val="en-US"/>
        </w:rPr>
        <w:t xml:space="preserve"> in </w:t>
      </w:r>
      <w:r w:rsidR="00137C0A" w:rsidRPr="00A90622">
        <w:rPr>
          <w:rFonts w:cs="Times New Roman"/>
          <w:lang w:val="en-US"/>
        </w:rPr>
        <w:t>an associate</w:t>
      </w:r>
      <w:r w:rsidRPr="00A90622">
        <w:rPr>
          <w:rFonts w:cs="Times New Roman"/>
          <w:lang w:val="en-US"/>
        </w:rPr>
        <w:t xml:space="preserve"> in the conso</w:t>
      </w:r>
      <w:r w:rsidR="00137C0A" w:rsidRPr="00A90622">
        <w:rPr>
          <w:rFonts w:cs="Times New Roman"/>
          <w:lang w:val="en-US"/>
        </w:rPr>
        <w:t>lidated financial statements is</w:t>
      </w:r>
      <w:r w:rsidRPr="00A90622">
        <w:rPr>
          <w:rFonts w:cs="Times New Roman"/>
          <w:lang w:val="en-US"/>
        </w:rPr>
        <w:t xml:space="preserve"> accounted for using the equity method</w:t>
      </w:r>
      <w:r w:rsidR="00BA4B69" w:rsidRPr="00A90622">
        <w:rPr>
          <w:rFonts w:cs="Times New Roman"/>
          <w:lang w:val="en-US"/>
        </w:rPr>
        <w:t>.</w:t>
      </w:r>
    </w:p>
    <w:p w:rsidR="00F7392F" w:rsidRPr="00A90622" w:rsidRDefault="00F7392F" w:rsidP="00250E4E">
      <w:pPr>
        <w:pStyle w:val="block"/>
        <w:spacing w:after="0" w:line="240" w:lineRule="atLeast"/>
        <w:ind w:left="540" w:right="-10"/>
        <w:jc w:val="both"/>
        <w:rPr>
          <w:rFonts w:cs="Times New Roman"/>
          <w:lang w:val="en-US"/>
        </w:rPr>
      </w:pPr>
    </w:p>
    <w:p w:rsidR="00BD5EA4" w:rsidRPr="00A90622" w:rsidRDefault="006F26CC" w:rsidP="006F26CC">
      <w:pPr>
        <w:pStyle w:val="AccPolicysubhead"/>
        <w:ind w:left="0" w:firstLine="540"/>
      </w:pPr>
      <w:r w:rsidRPr="00A90622">
        <w:t>I</w:t>
      </w:r>
      <w:r w:rsidR="00BD5EA4" w:rsidRPr="00A90622">
        <w:t>nvestments in equity securities</w:t>
      </w:r>
    </w:p>
    <w:p w:rsidR="00BD5EA4" w:rsidRPr="00A90622" w:rsidRDefault="00BD5EA4" w:rsidP="00250E4E">
      <w:pPr>
        <w:pStyle w:val="block"/>
        <w:spacing w:after="0" w:line="240" w:lineRule="atLeast"/>
        <w:ind w:left="540" w:right="-10"/>
        <w:jc w:val="both"/>
        <w:rPr>
          <w:rFonts w:cs="Times New Roman"/>
          <w:lang w:val="en-US"/>
        </w:rPr>
      </w:pPr>
    </w:p>
    <w:p w:rsidR="000B476C" w:rsidRPr="00A90622" w:rsidRDefault="00B010F1" w:rsidP="00340DCE">
      <w:pPr>
        <w:pStyle w:val="block"/>
        <w:spacing w:after="0" w:line="240" w:lineRule="atLeast"/>
        <w:ind w:left="540" w:right="-10"/>
        <w:jc w:val="both"/>
        <w:rPr>
          <w:rFonts w:cs="Times New Roman"/>
          <w:lang w:val="en-US"/>
        </w:rPr>
      </w:pPr>
      <w:r w:rsidRPr="00A90622">
        <w:rPr>
          <w:rFonts w:cs="Times New Roman"/>
          <w:lang w:val="en-US"/>
        </w:rPr>
        <w:t>M</w:t>
      </w:r>
      <w:r w:rsidR="00BD5EA4" w:rsidRPr="00A90622">
        <w:rPr>
          <w:rFonts w:cs="Times New Roman"/>
          <w:lang w:val="en-US"/>
        </w:rPr>
        <w:t>arketable equity securities</w:t>
      </w:r>
      <w:r w:rsidR="005F3B99" w:rsidRPr="00A90622">
        <w:rPr>
          <w:rFonts w:cs="Times New Roman"/>
          <w:lang w:val="en-US"/>
        </w:rPr>
        <w:t xml:space="preserve"> </w:t>
      </w:r>
      <w:r w:rsidR="00BD5EA4" w:rsidRPr="00A90622">
        <w:rPr>
          <w:rFonts w:cs="Times New Roman"/>
          <w:spacing w:val="-2"/>
          <w:lang w:val="en-US"/>
        </w:rPr>
        <w:t>are classified as a</w:t>
      </w:r>
      <w:r w:rsidR="00986DA4" w:rsidRPr="00A90622">
        <w:rPr>
          <w:rFonts w:cs="Times New Roman"/>
          <w:spacing w:val="-2"/>
          <w:lang w:val="en-US"/>
        </w:rPr>
        <w:t>vailable-for-sale investments.</w:t>
      </w:r>
      <w:r w:rsidR="00A876C3" w:rsidRPr="00A90622">
        <w:rPr>
          <w:rFonts w:cs="Times New Roman"/>
          <w:spacing w:val="-2"/>
          <w:lang w:val="en-US"/>
        </w:rPr>
        <w:t xml:space="preserve"> </w:t>
      </w:r>
      <w:r w:rsidR="00BD5EA4" w:rsidRPr="00A90622">
        <w:rPr>
          <w:rFonts w:cs="Times New Roman"/>
          <w:spacing w:val="-2"/>
          <w:lang w:val="en-US"/>
        </w:rPr>
        <w:t>Available-for-sale investments are, subsequent t</w:t>
      </w:r>
      <w:r w:rsidR="00BD5EA4" w:rsidRPr="00A90622">
        <w:rPr>
          <w:rFonts w:cs="Times New Roman"/>
          <w:lang w:val="en-US"/>
        </w:rPr>
        <w:t xml:space="preserve">o initial recognition, stated at fair value, and changes therein, other than impairment losses </w:t>
      </w:r>
      <w:r w:rsidR="000B476C" w:rsidRPr="00A90622">
        <w:rPr>
          <w:szCs w:val="22"/>
        </w:rPr>
        <w:t xml:space="preserve">and foreign currency differences on available-for-sale monetary items, </w:t>
      </w:r>
      <w:r w:rsidR="00BD5EA4" w:rsidRPr="00A90622">
        <w:rPr>
          <w:rFonts w:cs="Times New Roman"/>
          <w:lang w:val="en-US"/>
        </w:rPr>
        <w:t xml:space="preserve">are </w:t>
      </w:r>
      <w:proofErr w:type="spellStart"/>
      <w:r w:rsidR="00BD5EA4" w:rsidRPr="00A90622">
        <w:rPr>
          <w:rFonts w:cs="Times New Roman"/>
          <w:lang w:val="en-US"/>
        </w:rPr>
        <w:t>recognised</w:t>
      </w:r>
      <w:proofErr w:type="spellEnd"/>
      <w:r w:rsidR="00BD5EA4" w:rsidRPr="00A90622">
        <w:rPr>
          <w:rFonts w:cs="Times New Roman"/>
          <w:lang w:val="en-US"/>
        </w:rPr>
        <w:t xml:space="preserve"> directly in equity. Impairment losses </w:t>
      </w:r>
      <w:r w:rsidR="000B476C" w:rsidRPr="00A90622">
        <w:rPr>
          <w:szCs w:val="22"/>
        </w:rPr>
        <w:t xml:space="preserve">and foreign exchange differences </w:t>
      </w:r>
      <w:r w:rsidR="00BD5EA4" w:rsidRPr="00A90622">
        <w:rPr>
          <w:rFonts w:cs="Times New Roman"/>
          <w:lang w:val="en-US"/>
        </w:rPr>
        <w:t xml:space="preserve">are </w:t>
      </w:r>
      <w:proofErr w:type="spellStart"/>
      <w:r w:rsidR="00BD5EA4" w:rsidRPr="00A90622">
        <w:rPr>
          <w:rFonts w:cs="Times New Roman"/>
          <w:lang w:val="en-US"/>
        </w:rPr>
        <w:t>recognised</w:t>
      </w:r>
      <w:proofErr w:type="spellEnd"/>
      <w:r w:rsidR="00BD5EA4" w:rsidRPr="00A90622">
        <w:rPr>
          <w:rFonts w:cs="Times New Roman"/>
          <w:lang w:val="en-US"/>
        </w:rPr>
        <w:t xml:space="preserve"> in profit or loss. When these investments are </w:t>
      </w:r>
      <w:proofErr w:type="spellStart"/>
      <w:r w:rsidR="00BD5EA4" w:rsidRPr="00A90622">
        <w:rPr>
          <w:rFonts w:cs="Times New Roman"/>
          <w:lang w:val="en-US"/>
        </w:rPr>
        <w:t>derecognised</w:t>
      </w:r>
      <w:proofErr w:type="spellEnd"/>
      <w:r w:rsidR="00BD5EA4" w:rsidRPr="00A90622">
        <w:rPr>
          <w:rFonts w:cs="Times New Roman"/>
          <w:lang w:val="en-US"/>
        </w:rPr>
        <w:t>,</w:t>
      </w:r>
      <w:r w:rsidR="00BE290E" w:rsidRPr="00A90622">
        <w:rPr>
          <w:rFonts w:cs="Times New Roman"/>
          <w:lang w:val="en-US"/>
        </w:rPr>
        <w:t xml:space="preserve"> </w:t>
      </w:r>
      <w:r w:rsidR="00BD5EA4" w:rsidRPr="00A90622">
        <w:rPr>
          <w:rFonts w:cs="Times New Roman"/>
          <w:lang w:val="en-US"/>
        </w:rPr>
        <w:t xml:space="preserve">the cumulative gain or loss previously </w:t>
      </w:r>
      <w:proofErr w:type="spellStart"/>
      <w:r w:rsidR="00BD5EA4" w:rsidRPr="00A90622">
        <w:rPr>
          <w:rFonts w:cs="Times New Roman"/>
          <w:lang w:val="en-US"/>
        </w:rPr>
        <w:t>recognised</w:t>
      </w:r>
      <w:proofErr w:type="spellEnd"/>
      <w:r w:rsidR="00BD5EA4" w:rsidRPr="00A90622">
        <w:rPr>
          <w:rFonts w:cs="Times New Roman"/>
          <w:lang w:val="en-US"/>
        </w:rPr>
        <w:t xml:space="preserve"> directly in equity is </w:t>
      </w:r>
      <w:proofErr w:type="spellStart"/>
      <w:r w:rsidR="00BD5EA4" w:rsidRPr="00A90622">
        <w:rPr>
          <w:rFonts w:cs="Times New Roman"/>
          <w:lang w:val="en-US"/>
        </w:rPr>
        <w:t>recognised</w:t>
      </w:r>
      <w:proofErr w:type="spellEnd"/>
      <w:r w:rsidR="00BD5EA4" w:rsidRPr="00A90622">
        <w:rPr>
          <w:rFonts w:cs="Times New Roman"/>
          <w:lang w:val="en-US"/>
        </w:rPr>
        <w:t xml:space="preserve"> in profit or loss. </w:t>
      </w:r>
    </w:p>
    <w:p w:rsidR="00B2048D" w:rsidRPr="00A90622" w:rsidRDefault="00BA4B69" w:rsidP="001564F6">
      <w:pPr>
        <w:pStyle w:val="block"/>
        <w:spacing w:after="0" w:line="240" w:lineRule="atLeast"/>
        <w:ind w:left="540" w:right="-10"/>
        <w:jc w:val="both"/>
        <w:rPr>
          <w:rFonts w:cs="Times New Roman"/>
          <w:lang w:val="en-US"/>
        </w:rPr>
      </w:pPr>
      <w:r w:rsidRPr="00A90622">
        <w:rPr>
          <w:rFonts w:cs="Times New Roman"/>
          <w:lang w:val="en-US"/>
        </w:rPr>
        <w:lastRenderedPageBreak/>
        <w:t xml:space="preserve">Equity securities which are not marketable are stated at cost less </w:t>
      </w:r>
      <w:r w:rsidR="00280E81" w:rsidRPr="00A90622">
        <w:rPr>
          <w:rFonts w:cs="Times New Roman"/>
          <w:lang w:val="en-US"/>
        </w:rPr>
        <w:t xml:space="preserve">any </w:t>
      </w:r>
      <w:r w:rsidRPr="00A90622">
        <w:rPr>
          <w:rFonts w:cs="Times New Roman"/>
          <w:lang w:val="en-US"/>
        </w:rPr>
        <w:t>impairment losses.</w:t>
      </w:r>
    </w:p>
    <w:p w:rsidR="00B2048D" w:rsidRPr="00BD28B7" w:rsidRDefault="00B2048D" w:rsidP="00BD28B7">
      <w:pPr>
        <w:spacing w:line="240" w:lineRule="auto"/>
        <w:rPr>
          <w:rFonts w:cs="Times New Roman"/>
          <w:sz w:val="16"/>
          <w:szCs w:val="14"/>
          <w:lang w:val="en-US"/>
        </w:rPr>
      </w:pPr>
    </w:p>
    <w:p w:rsidR="00ED186A" w:rsidRPr="00A90622" w:rsidRDefault="00B44B69" w:rsidP="001564F6">
      <w:pPr>
        <w:pStyle w:val="block"/>
        <w:spacing w:after="0" w:line="240" w:lineRule="atLeast"/>
        <w:ind w:left="540" w:right="-10"/>
        <w:jc w:val="both"/>
        <w:rPr>
          <w:rFonts w:cs="Times New Roman"/>
          <w:szCs w:val="22"/>
          <w:lang w:val="en-US"/>
        </w:rPr>
      </w:pPr>
      <w:r w:rsidRPr="00A90622">
        <w:rPr>
          <w:rFonts w:cs="Times New Roman"/>
          <w:szCs w:val="22"/>
          <w:lang w:val="en-US"/>
        </w:rPr>
        <w:t xml:space="preserve">The fair value of </w:t>
      </w:r>
      <w:r w:rsidR="0030223E" w:rsidRPr="00A90622">
        <w:rPr>
          <w:rFonts w:cs="Times New Roman"/>
          <w:szCs w:val="22"/>
          <w:lang w:val="en-US"/>
        </w:rPr>
        <w:t>financial instruments</w:t>
      </w:r>
      <w:r w:rsidRPr="00A90622">
        <w:rPr>
          <w:rFonts w:cs="Times New Roman"/>
          <w:szCs w:val="22"/>
          <w:lang w:val="en-US"/>
        </w:rPr>
        <w:t xml:space="preserve"> classified as available-for-sale is determined as the quoted bid price at the </w:t>
      </w:r>
      <w:r w:rsidR="00B52A51" w:rsidRPr="00A90622">
        <w:rPr>
          <w:rFonts w:cs="Times New Roman"/>
          <w:szCs w:val="22"/>
          <w:lang w:val="en-US"/>
        </w:rPr>
        <w:t>reporting</w:t>
      </w:r>
      <w:r w:rsidR="001564F6" w:rsidRPr="00A90622">
        <w:rPr>
          <w:rFonts w:cs="Times New Roman"/>
          <w:szCs w:val="22"/>
          <w:lang w:val="en-US"/>
        </w:rPr>
        <w:t xml:space="preserve"> date.</w:t>
      </w:r>
    </w:p>
    <w:p w:rsidR="001564F6" w:rsidRPr="00BD28B7" w:rsidRDefault="001564F6" w:rsidP="00BD28B7">
      <w:pPr>
        <w:pStyle w:val="block"/>
        <w:spacing w:after="0" w:line="240" w:lineRule="auto"/>
        <w:ind w:left="540" w:right="-10"/>
        <w:jc w:val="both"/>
        <w:rPr>
          <w:rFonts w:cs="Times New Roman"/>
          <w:sz w:val="18"/>
          <w:szCs w:val="18"/>
          <w:lang w:val="en-US"/>
        </w:rPr>
      </w:pPr>
    </w:p>
    <w:p w:rsidR="00BA4B69" w:rsidRPr="00A90622" w:rsidRDefault="00BA4B69" w:rsidP="008815C7">
      <w:pPr>
        <w:pStyle w:val="AccPolicysubhead"/>
      </w:pPr>
      <w:r w:rsidRPr="00A90622">
        <w:t>Disposal of investments</w:t>
      </w:r>
    </w:p>
    <w:p w:rsidR="002075BD" w:rsidRPr="00BD28B7" w:rsidRDefault="002075BD" w:rsidP="00BD28B7">
      <w:pPr>
        <w:pStyle w:val="block"/>
        <w:spacing w:after="0" w:line="240" w:lineRule="auto"/>
        <w:ind w:left="540" w:right="-10"/>
        <w:jc w:val="both"/>
        <w:rPr>
          <w:rFonts w:cs="Times New Roman"/>
          <w:sz w:val="18"/>
          <w:szCs w:val="18"/>
          <w:lang w:val="en-US"/>
        </w:rPr>
      </w:pPr>
    </w:p>
    <w:p w:rsidR="00480809" w:rsidRPr="00A90622" w:rsidRDefault="00BA4B69" w:rsidP="001564F6">
      <w:pPr>
        <w:pStyle w:val="block"/>
        <w:spacing w:after="0" w:line="240" w:lineRule="atLeast"/>
        <w:ind w:left="540" w:right="-10"/>
        <w:jc w:val="both"/>
        <w:rPr>
          <w:rFonts w:cs="Times New Roman"/>
          <w:szCs w:val="22"/>
          <w:lang w:val="en-US"/>
        </w:rPr>
      </w:pPr>
      <w:r w:rsidRPr="00A90622">
        <w:rPr>
          <w:rFonts w:cs="Times New Roman"/>
          <w:szCs w:val="22"/>
          <w:lang w:val="en-US"/>
        </w:rPr>
        <w:t xml:space="preserve">On disposal of an investment, the difference between net disposal proceeds and the carrying amount together with the associated cumulative gain or loss that was reported in equity is </w:t>
      </w:r>
      <w:proofErr w:type="spellStart"/>
      <w:r w:rsidRPr="00A90622">
        <w:rPr>
          <w:rFonts w:cs="Times New Roman"/>
          <w:szCs w:val="22"/>
          <w:lang w:val="en-US"/>
        </w:rPr>
        <w:t>recognised</w:t>
      </w:r>
      <w:proofErr w:type="spellEnd"/>
      <w:r w:rsidRPr="00A90622">
        <w:rPr>
          <w:rFonts w:cs="Times New Roman"/>
          <w:szCs w:val="22"/>
          <w:lang w:val="en-US"/>
        </w:rPr>
        <w:t xml:space="preserve"> in </w:t>
      </w:r>
      <w:r w:rsidR="0052108F" w:rsidRPr="00A90622">
        <w:rPr>
          <w:rFonts w:cs="Times New Roman"/>
          <w:szCs w:val="22"/>
          <w:lang w:val="en-US"/>
        </w:rPr>
        <w:t>profit or loss</w:t>
      </w:r>
      <w:r w:rsidRPr="00A90622">
        <w:rPr>
          <w:rFonts w:cs="Times New Roman"/>
          <w:szCs w:val="22"/>
          <w:lang w:val="en-US"/>
        </w:rPr>
        <w:t>.</w:t>
      </w:r>
    </w:p>
    <w:p w:rsidR="00480809" w:rsidRPr="00BD28B7" w:rsidRDefault="00480809" w:rsidP="00BD28B7">
      <w:pPr>
        <w:spacing w:line="240" w:lineRule="auto"/>
        <w:rPr>
          <w:rFonts w:cs="Times New Roman"/>
          <w:sz w:val="18"/>
          <w:szCs w:val="18"/>
          <w:lang w:val="en-US"/>
        </w:rPr>
      </w:pPr>
    </w:p>
    <w:p w:rsidR="007A69CA" w:rsidRPr="00A90622" w:rsidRDefault="00A22BC9" w:rsidP="001564F6">
      <w:pPr>
        <w:pStyle w:val="block"/>
        <w:spacing w:after="0" w:line="240" w:lineRule="atLeast"/>
        <w:ind w:left="540" w:right="-10"/>
        <w:jc w:val="both"/>
        <w:rPr>
          <w:rFonts w:cs="Times New Roman"/>
          <w:szCs w:val="22"/>
          <w:lang w:val="en-US"/>
        </w:rPr>
      </w:pPr>
      <w:r w:rsidRPr="00A90622">
        <w:rPr>
          <w:rFonts w:cs="Times New Roman"/>
          <w:szCs w:val="22"/>
          <w:lang w:val="en-US"/>
        </w:rPr>
        <w:t xml:space="preserve">If the Group disposes of part of its holding of a particular investment, the deemed cost of the part sold is determined using the </w:t>
      </w:r>
      <w:r w:rsidR="00826A80" w:rsidRPr="00A90622">
        <w:rPr>
          <w:rFonts w:cs="Times New Roman"/>
          <w:szCs w:val="22"/>
          <w:lang w:val="en-US"/>
        </w:rPr>
        <w:t xml:space="preserve">weighted </w:t>
      </w:r>
      <w:r w:rsidRPr="00A90622">
        <w:rPr>
          <w:rFonts w:cs="Times New Roman"/>
          <w:szCs w:val="22"/>
          <w:lang w:val="en-US"/>
        </w:rPr>
        <w:t>average method applied to the carrying value of the total holding of the investment.</w:t>
      </w:r>
    </w:p>
    <w:p w:rsidR="00621716" w:rsidRPr="00BD28B7" w:rsidRDefault="00621716" w:rsidP="00BD28B7">
      <w:pPr>
        <w:pStyle w:val="block"/>
        <w:spacing w:after="0" w:line="240" w:lineRule="auto"/>
        <w:ind w:left="540" w:right="-10"/>
        <w:jc w:val="both"/>
        <w:rPr>
          <w:rFonts w:cs="Times New Roman"/>
          <w:sz w:val="18"/>
          <w:szCs w:val="18"/>
          <w:lang w:val="en-US"/>
        </w:rPr>
      </w:pPr>
    </w:p>
    <w:p w:rsidR="007A69CA" w:rsidRPr="00A90622" w:rsidRDefault="00B010F1" w:rsidP="007A69CA">
      <w:pPr>
        <w:pStyle w:val="Heading2"/>
        <w:numPr>
          <w:ilvl w:val="0"/>
          <w:numId w:val="0"/>
        </w:numPr>
        <w:spacing w:before="0" w:after="0" w:line="240" w:lineRule="atLeast"/>
        <w:rPr>
          <w:sz w:val="22"/>
          <w:szCs w:val="22"/>
        </w:rPr>
      </w:pPr>
      <w:r w:rsidRPr="00A90622">
        <w:rPr>
          <w:sz w:val="22"/>
          <w:szCs w:val="22"/>
        </w:rPr>
        <w:t>(</w:t>
      </w:r>
      <w:r w:rsidR="006F26CC" w:rsidRPr="00A90622">
        <w:rPr>
          <w:sz w:val="22"/>
          <w:szCs w:val="22"/>
        </w:rPr>
        <w:t>g</w:t>
      </w:r>
      <w:r w:rsidR="007A69CA" w:rsidRPr="00A90622">
        <w:rPr>
          <w:sz w:val="22"/>
          <w:szCs w:val="22"/>
        </w:rPr>
        <w:t>)</w:t>
      </w:r>
      <w:r w:rsidR="007A69CA" w:rsidRPr="00A90622">
        <w:rPr>
          <w:sz w:val="22"/>
          <w:szCs w:val="22"/>
        </w:rPr>
        <w:tab/>
        <w:t>Investment properties</w:t>
      </w:r>
    </w:p>
    <w:p w:rsidR="007A69CA" w:rsidRPr="00BD28B7" w:rsidRDefault="007A69CA" w:rsidP="00BD28B7">
      <w:pPr>
        <w:pStyle w:val="block"/>
        <w:spacing w:after="0" w:line="240" w:lineRule="auto"/>
        <w:ind w:left="540" w:right="-10"/>
        <w:jc w:val="both"/>
        <w:rPr>
          <w:rFonts w:cs="Times New Roman"/>
          <w:sz w:val="18"/>
          <w:szCs w:val="18"/>
          <w:lang w:val="en-US"/>
        </w:rPr>
      </w:pPr>
    </w:p>
    <w:p w:rsidR="00F43235" w:rsidRPr="00A90622" w:rsidRDefault="00F43235" w:rsidP="001564F6">
      <w:pPr>
        <w:pStyle w:val="block"/>
        <w:spacing w:after="0" w:line="240" w:lineRule="atLeast"/>
        <w:ind w:left="540" w:right="-10"/>
        <w:jc w:val="both"/>
        <w:rPr>
          <w:rFonts w:cs="Times New Roman"/>
          <w:szCs w:val="22"/>
          <w:lang w:val="en-US"/>
        </w:rPr>
      </w:pPr>
      <w:r w:rsidRPr="00A90622">
        <w:rPr>
          <w:rFonts w:cs="Times New Roman"/>
          <w:szCs w:val="22"/>
          <w:lang w:val="en-US"/>
        </w:rPr>
        <w:t>Investment properties are properties which are held to earn rental income, for capital appreciation or for both, but not for sale in the ordinary course of business, use in the production or supply of goods or services or for administrative purposes</w:t>
      </w:r>
      <w:r w:rsidR="00B010F1" w:rsidRPr="00A90622">
        <w:rPr>
          <w:rFonts w:cs="Times New Roman"/>
          <w:szCs w:val="22"/>
          <w:lang w:val="en-US"/>
        </w:rPr>
        <w:t>.</w:t>
      </w:r>
    </w:p>
    <w:p w:rsidR="0021415E" w:rsidRPr="00BD28B7" w:rsidRDefault="0021415E" w:rsidP="00BD28B7">
      <w:pPr>
        <w:pStyle w:val="block"/>
        <w:spacing w:after="0" w:line="240" w:lineRule="auto"/>
        <w:ind w:left="540" w:right="-10"/>
        <w:jc w:val="both"/>
        <w:rPr>
          <w:rFonts w:cs="Times New Roman"/>
          <w:sz w:val="18"/>
          <w:szCs w:val="18"/>
          <w:lang w:val="en-US"/>
        </w:rPr>
      </w:pPr>
    </w:p>
    <w:p w:rsidR="00F43235" w:rsidRPr="00A90622" w:rsidRDefault="00F43235" w:rsidP="001564F6">
      <w:pPr>
        <w:pStyle w:val="block"/>
        <w:spacing w:after="0" w:line="240" w:lineRule="atLeast"/>
        <w:ind w:left="540" w:right="-10"/>
        <w:jc w:val="both"/>
        <w:rPr>
          <w:rFonts w:cs="Times New Roman"/>
          <w:szCs w:val="22"/>
          <w:lang w:val="en-US"/>
        </w:rPr>
      </w:pPr>
      <w:r w:rsidRPr="00A90622">
        <w:rPr>
          <w:rFonts w:cs="Times New Roman"/>
          <w:szCs w:val="22"/>
          <w:lang w:val="en-US"/>
        </w:rPr>
        <w:t xml:space="preserve">Investment properties are measured at cost on initial recognition and subsequently at fair value, with any change </w:t>
      </w:r>
      <w:proofErr w:type="spellStart"/>
      <w:r w:rsidRPr="00A90622">
        <w:rPr>
          <w:rFonts w:cs="Times New Roman"/>
          <w:szCs w:val="22"/>
          <w:lang w:val="en-US"/>
        </w:rPr>
        <w:t>recognised</w:t>
      </w:r>
      <w:proofErr w:type="spellEnd"/>
      <w:r w:rsidRPr="00A90622">
        <w:rPr>
          <w:rFonts w:cs="Times New Roman"/>
          <w:szCs w:val="22"/>
          <w:lang w:val="en-US"/>
        </w:rPr>
        <w:t xml:space="preserve"> in profit or loss.</w:t>
      </w:r>
    </w:p>
    <w:p w:rsidR="00232093" w:rsidRPr="00BD28B7" w:rsidRDefault="00232093" w:rsidP="00BD28B7">
      <w:pPr>
        <w:pStyle w:val="block"/>
        <w:spacing w:after="0" w:line="240" w:lineRule="auto"/>
        <w:ind w:left="540" w:right="-10"/>
        <w:jc w:val="both"/>
        <w:rPr>
          <w:rFonts w:cs="Times New Roman"/>
          <w:sz w:val="18"/>
          <w:szCs w:val="18"/>
          <w:lang w:val="en-US"/>
        </w:rPr>
      </w:pPr>
    </w:p>
    <w:p w:rsidR="00F43235" w:rsidRPr="00A90622" w:rsidRDefault="00F43235" w:rsidP="001564F6">
      <w:pPr>
        <w:pStyle w:val="block"/>
        <w:spacing w:after="0" w:line="240" w:lineRule="atLeast"/>
        <w:ind w:left="540" w:right="-10"/>
        <w:jc w:val="both"/>
        <w:rPr>
          <w:rFonts w:cs="Times New Roman"/>
          <w:szCs w:val="22"/>
          <w:lang w:val="en-US"/>
        </w:rPr>
      </w:pPr>
      <w:r w:rsidRPr="00A90622">
        <w:rPr>
          <w:rFonts w:cs="Times New Roman"/>
          <w:szCs w:val="22"/>
          <w:lang w:val="en-US"/>
        </w:rPr>
        <w:t xml:space="preserve">Cost includes expenditure that is directly attributable to the acquisition of the investment property. The cost of self-constructed investment property includes the cost of materials and direct </w:t>
      </w:r>
      <w:proofErr w:type="spellStart"/>
      <w:r w:rsidRPr="00A90622">
        <w:rPr>
          <w:rFonts w:cs="Times New Roman"/>
          <w:szCs w:val="22"/>
          <w:lang w:val="en-US"/>
        </w:rPr>
        <w:t>labour</w:t>
      </w:r>
      <w:proofErr w:type="spellEnd"/>
      <w:r w:rsidRPr="00A90622">
        <w:rPr>
          <w:rFonts w:cs="Times New Roman"/>
          <w:szCs w:val="22"/>
          <w:lang w:val="en-US"/>
        </w:rPr>
        <w:t xml:space="preserve">, and other costs directly attributable to bringing the investment property to a working condition for its intended use and </w:t>
      </w:r>
      <w:proofErr w:type="spellStart"/>
      <w:r w:rsidRPr="00A90622">
        <w:rPr>
          <w:rFonts w:cs="Times New Roman"/>
          <w:szCs w:val="22"/>
          <w:lang w:val="en-US"/>
        </w:rPr>
        <w:t>capitalised</w:t>
      </w:r>
      <w:proofErr w:type="spellEnd"/>
      <w:r w:rsidRPr="00A90622">
        <w:rPr>
          <w:rFonts w:cs="Times New Roman"/>
          <w:szCs w:val="22"/>
          <w:lang w:val="en-US"/>
        </w:rPr>
        <w:t xml:space="preserve"> borrowing cost</w:t>
      </w:r>
      <w:r w:rsidR="00B010F1" w:rsidRPr="00A90622">
        <w:rPr>
          <w:rFonts w:cs="Times New Roman"/>
          <w:szCs w:val="22"/>
          <w:lang w:val="en-US"/>
        </w:rPr>
        <w:t>s</w:t>
      </w:r>
      <w:r w:rsidRPr="00A90622">
        <w:rPr>
          <w:rFonts w:cs="Times New Roman"/>
          <w:szCs w:val="22"/>
          <w:lang w:val="en-US"/>
        </w:rPr>
        <w:t>.</w:t>
      </w:r>
    </w:p>
    <w:p w:rsidR="00C20D5C" w:rsidRPr="00BD28B7" w:rsidRDefault="00C20D5C" w:rsidP="00BD28B7">
      <w:pPr>
        <w:pStyle w:val="block"/>
        <w:spacing w:after="0" w:line="240" w:lineRule="auto"/>
        <w:ind w:left="540" w:right="-10"/>
        <w:jc w:val="both"/>
        <w:rPr>
          <w:rFonts w:cs="Times New Roman"/>
          <w:sz w:val="18"/>
          <w:szCs w:val="18"/>
          <w:lang w:val="en-US"/>
        </w:rPr>
      </w:pPr>
    </w:p>
    <w:p w:rsidR="001C61F2" w:rsidRPr="00A90622" w:rsidRDefault="001C61F2" w:rsidP="001564F6">
      <w:pPr>
        <w:pStyle w:val="block"/>
        <w:spacing w:after="0" w:line="240" w:lineRule="atLeast"/>
        <w:ind w:left="540" w:right="-10"/>
        <w:jc w:val="both"/>
        <w:rPr>
          <w:rFonts w:cs="Times New Roman"/>
          <w:szCs w:val="22"/>
          <w:lang w:val="en-US"/>
        </w:rPr>
      </w:pPr>
      <w:r w:rsidRPr="00A90622">
        <w:rPr>
          <w:rFonts w:cs="Times New Roman"/>
          <w:szCs w:val="22"/>
          <w:lang w:val="en-US"/>
        </w:rPr>
        <w:t>When the use of a property changes such that it is reclassified as property, plant and equipment, its fair value at the date of reclassification becomes its cost for subsequent accounting.</w:t>
      </w:r>
    </w:p>
    <w:p w:rsidR="001C61F2" w:rsidRPr="00BD28B7" w:rsidRDefault="001C61F2" w:rsidP="00BD28B7">
      <w:pPr>
        <w:pStyle w:val="block"/>
        <w:spacing w:after="0" w:line="240" w:lineRule="auto"/>
        <w:ind w:left="540" w:right="-10"/>
        <w:jc w:val="both"/>
        <w:rPr>
          <w:rFonts w:cs="Times New Roman"/>
          <w:sz w:val="18"/>
          <w:szCs w:val="18"/>
          <w:lang w:val="en-US"/>
        </w:rPr>
      </w:pPr>
    </w:p>
    <w:p w:rsidR="00561D7B" w:rsidRPr="00A90622" w:rsidRDefault="00B010F1" w:rsidP="00F43235">
      <w:pPr>
        <w:pStyle w:val="Heading2"/>
        <w:numPr>
          <w:ilvl w:val="0"/>
          <w:numId w:val="0"/>
        </w:numPr>
        <w:spacing w:before="0" w:after="0" w:line="240" w:lineRule="atLeast"/>
        <w:rPr>
          <w:sz w:val="22"/>
          <w:szCs w:val="22"/>
        </w:rPr>
      </w:pPr>
      <w:r w:rsidRPr="00A90622">
        <w:rPr>
          <w:sz w:val="22"/>
          <w:szCs w:val="22"/>
        </w:rPr>
        <w:t>(</w:t>
      </w:r>
      <w:r w:rsidR="006F26CC" w:rsidRPr="00A90622">
        <w:rPr>
          <w:sz w:val="22"/>
          <w:szCs w:val="22"/>
        </w:rPr>
        <w:t>h</w:t>
      </w:r>
      <w:r w:rsidR="00F43235" w:rsidRPr="00A90622">
        <w:rPr>
          <w:sz w:val="22"/>
          <w:szCs w:val="22"/>
        </w:rPr>
        <w:t>)</w:t>
      </w:r>
      <w:r w:rsidR="00F43235" w:rsidRPr="00A90622">
        <w:rPr>
          <w:sz w:val="22"/>
          <w:szCs w:val="22"/>
        </w:rPr>
        <w:tab/>
      </w:r>
      <w:r w:rsidR="00561D7B" w:rsidRPr="00A90622">
        <w:rPr>
          <w:sz w:val="22"/>
          <w:szCs w:val="22"/>
        </w:rPr>
        <w:t>Property, plant and equipment</w:t>
      </w:r>
    </w:p>
    <w:p w:rsidR="00561D7B" w:rsidRPr="00BD28B7" w:rsidRDefault="00561D7B" w:rsidP="00BD28B7">
      <w:pPr>
        <w:pStyle w:val="AccPolicysubhead"/>
        <w:spacing w:line="240" w:lineRule="auto"/>
        <w:rPr>
          <w:sz w:val="18"/>
          <w:szCs w:val="18"/>
        </w:rPr>
      </w:pPr>
    </w:p>
    <w:p w:rsidR="00561D7B" w:rsidRPr="00A90622" w:rsidRDefault="00561D7B" w:rsidP="008815C7">
      <w:pPr>
        <w:pStyle w:val="AccPolicysubhead"/>
      </w:pPr>
      <w:r w:rsidRPr="00A90622">
        <w:t>Recognition and measurement</w:t>
      </w:r>
    </w:p>
    <w:p w:rsidR="00561D7B" w:rsidRPr="00BD28B7" w:rsidRDefault="00561D7B" w:rsidP="00BD28B7">
      <w:pPr>
        <w:pStyle w:val="AccPolicysubhead"/>
        <w:spacing w:line="240" w:lineRule="auto"/>
        <w:rPr>
          <w:sz w:val="18"/>
          <w:szCs w:val="18"/>
        </w:rPr>
      </w:pPr>
    </w:p>
    <w:p w:rsidR="00BD28B7" w:rsidRPr="00BD28B7" w:rsidRDefault="00BD28B7" w:rsidP="00BD28B7">
      <w:pPr>
        <w:pStyle w:val="BodyText"/>
        <w:rPr>
          <w:i/>
          <w:iCs/>
          <w:lang w:val="en-US" w:eastAsia="en-GB" w:bidi="th-TH"/>
        </w:rPr>
      </w:pPr>
      <w:r>
        <w:rPr>
          <w:lang w:val="en-US" w:eastAsia="en-GB" w:bidi="th-TH"/>
        </w:rPr>
        <w:tab/>
      </w:r>
      <w:r w:rsidRPr="00BD28B7">
        <w:rPr>
          <w:i/>
          <w:iCs/>
          <w:lang w:val="en-US" w:eastAsia="en-GB" w:bidi="th-TH"/>
        </w:rPr>
        <w:t>Owned assets</w:t>
      </w:r>
    </w:p>
    <w:p w:rsidR="002D06F0" w:rsidRPr="00A90622" w:rsidRDefault="00561D7B" w:rsidP="00CE0FC9">
      <w:pPr>
        <w:pStyle w:val="block"/>
        <w:spacing w:after="0" w:line="240" w:lineRule="atLeast"/>
        <w:ind w:left="540" w:right="-10"/>
        <w:jc w:val="thaiDistribute"/>
        <w:rPr>
          <w:rFonts w:cs="Times New Roman"/>
          <w:szCs w:val="22"/>
          <w:lang w:val="en-US"/>
        </w:rPr>
      </w:pPr>
      <w:r w:rsidRPr="00A90622">
        <w:rPr>
          <w:rFonts w:cs="Times New Roman"/>
          <w:szCs w:val="22"/>
          <w:lang w:val="en-US"/>
        </w:rPr>
        <w:t>Property, plant and equipment are stated at cos</w:t>
      </w:r>
      <w:r w:rsidR="001564F6" w:rsidRPr="00A90622">
        <w:rPr>
          <w:rFonts w:cs="Times New Roman"/>
          <w:szCs w:val="22"/>
          <w:lang w:val="en-US"/>
        </w:rPr>
        <w:t>t less accumulated depreciation</w:t>
      </w:r>
      <w:r w:rsidR="00191F93" w:rsidRPr="00A90622">
        <w:rPr>
          <w:rFonts w:cs="Times New Roman"/>
          <w:szCs w:val="22"/>
          <w:lang w:val="en-US"/>
        </w:rPr>
        <w:t>, allowance for loss of marketing equipment and impairment losses</w:t>
      </w:r>
      <w:r w:rsidR="00A876C3" w:rsidRPr="00A90622">
        <w:rPr>
          <w:rFonts w:cs="Times New Roman"/>
          <w:szCs w:val="22"/>
          <w:lang w:val="en-US"/>
        </w:rPr>
        <w:t xml:space="preserve"> except for</w:t>
      </w:r>
      <w:r w:rsidR="001564F6" w:rsidRPr="00A90622">
        <w:rPr>
          <w:rFonts w:cs="Times New Roman"/>
          <w:szCs w:val="22"/>
          <w:lang w:val="en-US"/>
        </w:rPr>
        <w:t xml:space="preserve"> land</w:t>
      </w:r>
      <w:r w:rsidR="00BA150E" w:rsidRPr="00A90622">
        <w:rPr>
          <w:rFonts w:cs="Times New Roman"/>
          <w:szCs w:val="22"/>
          <w:lang w:val="en-US"/>
        </w:rPr>
        <w:t xml:space="preserve"> which is</w:t>
      </w:r>
      <w:r w:rsidRPr="00A90622">
        <w:rPr>
          <w:rFonts w:cs="Times New Roman"/>
          <w:szCs w:val="22"/>
          <w:lang w:val="en-US"/>
        </w:rPr>
        <w:t xml:space="preserve"> stated at </w:t>
      </w:r>
      <w:r w:rsidR="00BA150E" w:rsidRPr="00A90622">
        <w:rPr>
          <w:rFonts w:cs="Times New Roman"/>
          <w:szCs w:val="22"/>
          <w:lang w:val="en-US"/>
        </w:rPr>
        <w:t>its</w:t>
      </w:r>
      <w:r w:rsidR="00A876C3" w:rsidRPr="00A90622">
        <w:rPr>
          <w:rFonts w:cs="Times New Roman"/>
          <w:szCs w:val="22"/>
          <w:lang w:val="en-US"/>
        </w:rPr>
        <w:t xml:space="preserve"> revalued amounts. </w:t>
      </w:r>
      <w:r w:rsidRPr="00A90622">
        <w:rPr>
          <w:rFonts w:cs="Times New Roman"/>
          <w:szCs w:val="22"/>
          <w:lang w:val="en-US"/>
        </w:rPr>
        <w:t xml:space="preserve">The revalued amount is the fair value determined </w:t>
      </w:r>
      <w:proofErr w:type="gramStart"/>
      <w:r w:rsidRPr="00A90622">
        <w:rPr>
          <w:rFonts w:cs="Times New Roman"/>
          <w:szCs w:val="22"/>
          <w:lang w:val="en-US"/>
        </w:rPr>
        <w:t>on the basis of</w:t>
      </w:r>
      <w:proofErr w:type="gramEnd"/>
      <w:r w:rsidRPr="00A90622">
        <w:rPr>
          <w:rFonts w:cs="Times New Roman"/>
          <w:szCs w:val="22"/>
          <w:lang w:val="en-US"/>
        </w:rPr>
        <w:t xml:space="preserve"> the property’s existing use at the date of revaluation less </w:t>
      </w:r>
      <w:r w:rsidR="00BA150E" w:rsidRPr="00A90622">
        <w:rPr>
          <w:rFonts w:cs="Times New Roman"/>
          <w:szCs w:val="22"/>
          <w:lang w:val="en-US"/>
        </w:rPr>
        <w:t>impairment losses</w:t>
      </w:r>
      <w:r w:rsidRPr="00A90622">
        <w:rPr>
          <w:rFonts w:cs="Times New Roman"/>
          <w:szCs w:val="22"/>
          <w:lang w:val="en-US"/>
        </w:rPr>
        <w:t xml:space="preserve">. </w:t>
      </w:r>
      <w:r w:rsidR="002D06F0" w:rsidRPr="00A90622">
        <w:rPr>
          <w:rFonts w:cs="Times New Roman"/>
          <w:szCs w:val="22"/>
          <w:lang w:val="en-US"/>
        </w:rPr>
        <w:t xml:space="preserve">  </w:t>
      </w:r>
    </w:p>
    <w:p w:rsidR="002D06F0" w:rsidRPr="00BD28B7" w:rsidRDefault="002D06F0" w:rsidP="00BD28B7">
      <w:pPr>
        <w:spacing w:line="240" w:lineRule="auto"/>
        <w:rPr>
          <w:rFonts w:cs="Times New Roman"/>
          <w:sz w:val="18"/>
          <w:szCs w:val="18"/>
          <w:lang w:val="en-US"/>
        </w:rPr>
      </w:pPr>
    </w:p>
    <w:p w:rsidR="00561D7B" w:rsidRPr="00A90622" w:rsidRDefault="00561D7B" w:rsidP="001564F6">
      <w:pPr>
        <w:pStyle w:val="block"/>
        <w:spacing w:after="0" w:line="240" w:lineRule="atLeast"/>
        <w:ind w:left="540" w:right="-10"/>
        <w:jc w:val="both"/>
        <w:rPr>
          <w:rFonts w:cs="Times New Roman"/>
          <w:szCs w:val="22"/>
          <w:lang w:val="en-US"/>
        </w:rPr>
      </w:pPr>
      <w:r w:rsidRPr="00A90622">
        <w:rPr>
          <w:rFonts w:cs="Times New Roman"/>
          <w:szCs w:val="22"/>
          <w:lang w:val="en-US"/>
        </w:rPr>
        <w:t>Cost includes expenditure that is directly attributable to the acquis</w:t>
      </w:r>
      <w:r w:rsidR="00F7392F" w:rsidRPr="00A90622">
        <w:rPr>
          <w:rFonts w:cs="Times New Roman"/>
          <w:szCs w:val="22"/>
          <w:lang w:val="en-US"/>
        </w:rPr>
        <w:t xml:space="preserve">ition of the asset. The cost of </w:t>
      </w:r>
      <w:r w:rsidRPr="00A90622">
        <w:rPr>
          <w:rFonts w:cs="Times New Roman"/>
          <w:szCs w:val="22"/>
          <w:lang w:val="en-US"/>
        </w:rPr>
        <w:t xml:space="preserve">any other costs directly attributable to bringing the assets to a working condition for their intended use, the costs of dismantling and removing the items and restoring the site on which they are located, and </w:t>
      </w:r>
      <w:proofErr w:type="spellStart"/>
      <w:r w:rsidRPr="00A90622">
        <w:rPr>
          <w:rFonts w:cs="Times New Roman"/>
          <w:szCs w:val="22"/>
          <w:lang w:val="en-US"/>
        </w:rPr>
        <w:t>capitalised</w:t>
      </w:r>
      <w:proofErr w:type="spellEnd"/>
      <w:r w:rsidRPr="00A90622">
        <w:rPr>
          <w:rFonts w:cs="Times New Roman"/>
          <w:szCs w:val="22"/>
          <w:lang w:val="en-US"/>
        </w:rPr>
        <w:t xml:space="preserve"> borrowing costs. Purchased software that is integral to the functionality of the related equipment is </w:t>
      </w:r>
      <w:proofErr w:type="spellStart"/>
      <w:r w:rsidRPr="00A90622">
        <w:rPr>
          <w:rFonts w:cs="Times New Roman"/>
          <w:szCs w:val="22"/>
          <w:lang w:val="en-US"/>
        </w:rPr>
        <w:t>capitalised</w:t>
      </w:r>
      <w:proofErr w:type="spellEnd"/>
      <w:r w:rsidRPr="00A90622">
        <w:rPr>
          <w:rFonts w:cs="Times New Roman"/>
          <w:szCs w:val="22"/>
          <w:lang w:val="en-US"/>
        </w:rPr>
        <w:t xml:space="preserve"> as part of that equipment. </w:t>
      </w:r>
    </w:p>
    <w:p w:rsidR="00EC185D" w:rsidRPr="00BD28B7" w:rsidRDefault="00EC185D" w:rsidP="00BD28B7">
      <w:pPr>
        <w:pStyle w:val="block"/>
        <w:spacing w:after="0" w:line="240" w:lineRule="auto"/>
        <w:ind w:left="540" w:right="-10"/>
        <w:jc w:val="both"/>
        <w:rPr>
          <w:rFonts w:cs="Times New Roman"/>
          <w:sz w:val="18"/>
          <w:szCs w:val="16"/>
          <w:lang w:val="en-US"/>
        </w:rPr>
      </w:pPr>
    </w:p>
    <w:p w:rsidR="00561D7B" w:rsidRPr="00A90622" w:rsidRDefault="00561D7B" w:rsidP="001564F6">
      <w:pPr>
        <w:pStyle w:val="block"/>
        <w:spacing w:after="0" w:line="240" w:lineRule="atLeast"/>
        <w:ind w:left="540" w:right="-10"/>
        <w:jc w:val="both"/>
        <w:rPr>
          <w:rFonts w:cs="Times New Roman"/>
          <w:lang w:val="en-US"/>
        </w:rPr>
      </w:pPr>
      <w:r w:rsidRPr="00A90622">
        <w:rPr>
          <w:rFonts w:cs="Times New Roman"/>
          <w:lang w:val="en-US"/>
        </w:rPr>
        <w:t xml:space="preserve">When parts of an item of property, plant and equipment have different useful lives, they are accounted for as separate items (major components) of property, plant and equipment. </w:t>
      </w:r>
    </w:p>
    <w:p w:rsidR="00AA3CEC" w:rsidRPr="00BD28B7" w:rsidRDefault="00AA3CEC" w:rsidP="00BD28B7">
      <w:pPr>
        <w:pStyle w:val="block"/>
        <w:spacing w:after="0" w:line="240" w:lineRule="auto"/>
        <w:ind w:left="540" w:right="-10"/>
        <w:jc w:val="both"/>
        <w:rPr>
          <w:rFonts w:cs="Times New Roman"/>
          <w:sz w:val="18"/>
          <w:szCs w:val="16"/>
          <w:lang w:val="en-US"/>
        </w:rPr>
      </w:pPr>
    </w:p>
    <w:p w:rsidR="00666856" w:rsidRDefault="00561D7B" w:rsidP="001564F6">
      <w:pPr>
        <w:pStyle w:val="block"/>
        <w:spacing w:after="0" w:line="240" w:lineRule="atLeast"/>
        <w:ind w:left="540" w:right="-10"/>
        <w:jc w:val="both"/>
        <w:rPr>
          <w:rFonts w:cs="Times New Roman"/>
          <w:lang w:val="en-US"/>
        </w:rPr>
      </w:pPr>
      <w:r w:rsidRPr="00A90622">
        <w:rPr>
          <w:rFonts w:cs="Times New Roman"/>
          <w:lang w:val="en-US"/>
        </w:rPr>
        <w:t xml:space="preserve">Gains and losses on disposal of an item of property, plant and equipment are determined by comparing the proceeds from disposal with the carrying amount of property, plant and equipment, and are </w:t>
      </w:r>
      <w:proofErr w:type="spellStart"/>
      <w:r w:rsidRPr="00A90622">
        <w:rPr>
          <w:rFonts w:cs="Times New Roman"/>
          <w:lang w:val="en-US"/>
        </w:rPr>
        <w:t>recognised</w:t>
      </w:r>
      <w:proofErr w:type="spellEnd"/>
      <w:r w:rsidRPr="00A90622">
        <w:rPr>
          <w:rFonts w:cs="Times New Roman"/>
          <w:lang w:val="en-US"/>
        </w:rPr>
        <w:t xml:space="preserve"> net within other income in profit or loss. When revalued assets are sold, the amounts included in the revaluation reserve are transferred to retained earnings. </w:t>
      </w:r>
    </w:p>
    <w:p w:rsidR="00BD28B7" w:rsidRPr="00A90622" w:rsidRDefault="00BD28B7" w:rsidP="001564F6">
      <w:pPr>
        <w:pStyle w:val="block"/>
        <w:spacing w:after="0" w:line="240" w:lineRule="atLeast"/>
        <w:ind w:left="540" w:right="-10"/>
        <w:jc w:val="both"/>
        <w:rPr>
          <w:rFonts w:cs="Times New Roman"/>
          <w:lang w:val="en-US"/>
        </w:rPr>
      </w:pPr>
    </w:p>
    <w:p w:rsidR="00561D7B" w:rsidRPr="00A90622" w:rsidRDefault="00561D7B" w:rsidP="008815C7">
      <w:pPr>
        <w:pStyle w:val="AccPolicysubhead"/>
      </w:pPr>
      <w:r w:rsidRPr="00A90622">
        <w:lastRenderedPageBreak/>
        <w:t>Revalued assets</w:t>
      </w:r>
    </w:p>
    <w:p w:rsidR="00561D7B" w:rsidRPr="00A90622" w:rsidRDefault="00561D7B" w:rsidP="001564F6">
      <w:pPr>
        <w:pStyle w:val="block"/>
        <w:spacing w:after="0" w:line="240" w:lineRule="atLeast"/>
        <w:ind w:left="540" w:right="-10"/>
        <w:jc w:val="both"/>
        <w:rPr>
          <w:rFonts w:cs="Times New Roman"/>
          <w:lang w:val="en-US"/>
        </w:rPr>
      </w:pPr>
      <w:r w:rsidRPr="00A90622">
        <w:rPr>
          <w:rFonts w:cs="Times New Roman"/>
          <w:lang w:val="en-US"/>
        </w:rPr>
        <w:tab/>
      </w:r>
    </w:p>
    <w:p w:rsidR="00561D7B" w:rsidRPr="00A90622" w:rsidRDefault="00561D7B" w:rsidP="001564F6">
      <w:pPr>
        <w:pStyle w:val="block"/>
        <w:spacing w:after="0" w:line="240" w:lineRule="atLeast"/>
        <w:ind w:left="540" w:right="-10"/>
        <w:jc w:val="both"/>
        <w:rPr>
          <w:rFonts w:cs="Times New Roman"/>
          <w:lang w:val="en-US"/>
        </w:rPr>
      </w:pPr>
      <w:r w:rsidRPr="00A90622">
        <w:rPr>
          <w:rFonts w:cs="Times New Roman"/>
          <w:lang w:val="en-US"/>
        </w:rPr>
        <w:t xml:space="preserve">Revaluations are performed by independent professional valuers with </w:t>
      </w:r>
      <w:proofErr w:type="gramStart"/>
      <w:r w:rsidRPr="00A90622">
        <w:rPr>
          <w:rFonts w:cs="Times New Roman"/>
          <w:lang w:val="en-US"/>
        </w:rPr>
        <w:t>sufficient</w:t>
      </w:r>
      <w:proofErr w:type="gramEnd"/>
      <w:r w:rsidRPr="00A90622">
        <w:rPr>
          <w:rFonts w:cs="Times New Roman"/>
          <w:lang w:val="en-US"/>
        </w:rPr>
        <w:t xml:space="preserve"> regularity to ensure that the carrying amount of these assets does not differ materially from that which would be determined using fair values at the reporting date.</w:t>
      </w:r>
    </w:p>
    <w:p w:rsidR="000213ED" w:rsidRPr="00A90622" w:rsidRDefault="000213ED" w:rsidP="001564F6">
      <w:pPr>
        <w:pStyle w:val="block"/>
        <w:spacing w:after="0" w:line="240" w:lineRule="atLeast"/>
        <w:ind w:left="540" w:right="-10"/>
        <w:jc w:val="both"/>
        <w:rPr>
          <w:rFonts w:cs="Times New Roman"/>
          <w:lang w:val="en-US"/>
        </w:rPr>
      </w:pPr>
    </w:p>
    <w:p w:rsidR="00561D7B" w:rsidRPr="00A90622" w:rsidRDefault="00561D7B" w:rsidP="001564F6">
      <w:pPr>
        <w:pStyle w:val="block"/>
        <w:spacing w:after="0" w:line="240" w:lineRule="atLeast"/>
        <w:ind w:left="540" w:right="-10"/>
        <w:jc w:val="both"/>
        <w:rPr>
          <w:rFonts w:cs="Times New Roman"/>
          <w:lang w:val="en-US"/>
        </w:rPr>
      </w:pPr>
      <w:r w:rsidRPr="00A90622">
        <w:rPr>
          <w:rFonts w:cs="Times New Roman"/>
          <w:lang w:val="en-US"/>
        </w:rPr>
        <w:t xml:space="preserve">Any increase in value, on revaluation, is </w:t>
      </w:r>
      <w:proofErr w:type="spellStart"/>
      <w:r w:rsidRPr="00A90622">
        <w:rPr>
          <w:rFonts w:cs="Times New Roman"/>
          <w:lang w:val="en-US"/>
        </w:rPr>
        <w:t>recognised</w:t>
      </w:r>
      <w:proofErr w:type="spellEnd"/>
      <w:r w:rsidRPr="00A90622">
        <w:rPr>
          <w:rFonts w:cs="Times New Roman"/>
          <w:lang w:val="en-US"/>
        </w:rPr>
        <w:t xml:space="preserve"> in other comprehensive income and presented in the revaluation reserve in equity unless it offsets a previous decrease in value </w:t>
      </w:r>
      <w:proofErr w:type="spellStart"/>
      <w:r w:rsidRPr="00A90622">
        <w:rPr>
          <w:rFonts w:cs="Times New Roman"/>
          <w:lang w:val="en-US"/>
        </w:rPr>
        <w:t>recognised</w:t>
      </w:r>
      <w:proofErr w:type="spellEnd"/>
      <w:r w:rsidRPr="00A90622">
        <w:rPr>
          <w:rFonts w:cs="Times New Roman"/>
          <w:lang w:val="en-US"/>
        </w:rPr>
        <w:t xml:space="preserve"> in profit or loss in respect of the same asset.  A decrease in value is </w:t>
      </w:r>
      <w:proofErr w:type="spellStart"/>
      <w:r w:rsidRPr="00A90622">
        <w:rPr>
          <w:rFonts w:cs="Times New Roman"/>
          <w:lang w:val="en-US"/>
        </w:rPr>
        <w:t>recognised</w:t>
      </w:r>
      <w:proofErr w:type="spellEnd"/>
      <w:r w:rsidRPr="00A90622">
        <w:rPr>
          <w:rFonts w:cs="Times New Roman"/>
          <w:lang w:val="en-US"/>
        </w:rPr>
        <w:t xml:space="preserve"> in profit or loss to the extent it exceeds an increase previously </w:t>
      </w:r>
      <w:proofErr w:type="spellStart"/>
      <w:r w:rsidRPr="00A90622">
        <w:rPr>
          <w:rFonts w:cs="Times New Roman"/>
          <w:lang w:val="en-US"/>
        </w:rPr>
        <w:t>recognised</w:t>
      </w:r>
      <w:proofErr w:type="spellEnd"/>
      <w:r w:rsidRPr="00A90622">
        <w:rPr>
          <w:rFonts w:cs="Times New Roman"/>
          <w:lang w:val="en-US"/>
        </w:rPr>
        <w:t xml:space="preserve"> in other comprehensive income in respect of the same asset.  Upon di</w:t>
      </w:r>
      <w:r w:rsidR="0030223E" w:rsidRPr="00A90622">
        <w:rPr>
          <w:rFonts w:cs="Times New Roman"/>
          <w:lang w:val="en-US"/>
        </w:rPr>
        <w:t>sposal of a revalued asset, any</w:t>
      </w:r>
      <w:r w:rsidR="00B010F1" w:rsidRPr="00A90622">
        <w:rPr>
          <w:rFonts w:cs="Times New Roman"/>
          <w:lang w:val="en-US"/>
        </w:rPr>
        <w:t xml:space="preserve"> </w:t>
      </w:r>
      <w:r w:rsidRPr="00A90622">
        <w:rPr>
          <w:rFonts w:cs="Times New Roman"/>
          <w:lang w:val="en-US"/>
        </w:rPr>
        <w:t xml:space="preserve">related revaluation surplus is transferred directly to retained earnings and is not </w:t>
      </w:r>
      <w:proofErr w:type="gramStart"/>
      <w:r w:rsidRPr="00A90622">
        <w:rPr>
          <w:rFonts w:cs="Times New Roman"/>
          <w:lang w:val="en-US"/>
        </w:rPr>
        <w:t>taken into account</w:t>
      </w:r>
      <w:proofErr w:type="gramEnd"/>
      <w:r w:rsidRPr="00A90622">
        <w:rPr>
          <w:rFonts w:cs="Times New Roman"/>
          <w:lang w:val="en-US"/>
        </w:rPr>
        <w:t xml:space="preserve"> in calculating the gain or loss on disposal.</w:t>
      </w:r>
    </w:p>
    <w:p w:rsidR="00232093" w:rsidRPr="00A90622" w:rsidRDefault="00232093" w:rsidP="001564F6">
      <w:pPr>
        <w:pStyle w:val="block"/>
        <w:spacing w:after="0" w:line="240" w:lineRule="atLeast"/>
        <w:ind w:left="540" w:right="-10"/>
        <w:jc w:val="both"/>
        <w:rPr>
          <w:rFonts w:cs="Times New Roman"/>
          <w:lang w:val="en-US"/>
        </w:rPr>
      </w:pPr>
    </w:p>
    <w:p w:rsidR="00085D7B" w:rsidRPr="00A90622" w:rsidRDefault="00085D7B" w:rsidP="008815C7">
      <w:pPr>
        <w:pStyle w:val="AccPolicysubhead"/>
      </w:pPr>
      <w:r w:rsidRPr="00A90622">
        <w:t>Reclassification to investment property</w:t>
      </w:r>
    </w:p>
    <w:p w:rsidR="00621716" w:rsidRPr="00A90622" w:rsidRDefault="00621716" w:rsidP="001564F6">
      <w:pPr>
        <w:pStyle w:val="block"/>
        <w:spacing w:after="0" w:line="240" w:lineRule="atLeast"/>
        <w:ind w:left="540" w:right="-10"/>
        <w:jc w:val="both"/>
        <w:rPr>
          <w:rFonts w:cs="Times New Roman"/>
          <w:lang w:val="en-US"/>
        </w:rPr>
      </w:pPr>
    </w:p>
    <w:p w:rsidR="00085D7B" w:rsidRPr="00A90622" w:rsidRDefault="00085D7B" w:rsidP="001564F6">
      <w:pPr>
        <w:pStyle w:val="block"/>
        <w:spacing w:after="0" w:line="240" w:lineRule="atLeast"/>
        <w:ind w:left="540" w:right="-10"/>
        <w:jc w:val="both"/>
        <w:rPr>
          <w:rFonts w:cs="Times New Roman"/>
          <w:lang w:val="en-US"/>
        </w:rPr>
      </w:pPr>
      <w:r w:rsidRPr="00A90622">
        <w:rPr>
          <w:rFonts w:cs="Times New Roman"/>
          <w:lang w:val="en-US"/>
        </w:rPr>
        <w:t>When the use of a property changes from owner-occupied to investment property, the property is remeasured to fair value and reclassified as investment property.</w:t>
      </w:r>
      <w:r w:rsidR="009815C0" w:rsidRPr="00A90622">
        <w:rPr>
          <w:rFonts w:cs="Times New Roman"/>
          <w:lang w:val="en-US"/>
        </w:rPr>
        <w:t xml:space="preserve"> </w:t>
      </w:r>
      <w:r w:rsidRPr="00A90622">
        <w:rPr>
          <w:rFonts w:cs="Times New Roman"/>
          <w:lang w:val="en-US"/>
        </w:rPr>
        <w:t xml:space="preserve"> Any gain arising on remeasurement is </w:t>
      </w:r>
      <w:proofErr w:type="spellStart"/>
      <w:r w:rsidRPr="00A90622">
        <w:rPr>
          <w:rFonts w:cs="Times New Roman"/>
          <w:lang w:val="en-US"/>
        </w:rPr>
        <w:t>recognised</w:t>
      </w:r>
      <w:proofErr w:type="spellEnd"/>
      <w:r w:rsidRPr="00A90622">
        <w:rPr>
          <w:rFonts w:cs="Times New Roman"/>
          <w:lang w:val="en-US"/>
        </w:rPr>
        <w:t xml:space="preserve"> in profit or loss to the extent the gain reverses a previous impairment loss on the specific property, with any remaining gain </w:t>
      </w:r>
      <w:proofErr w:type="spellStart"/>
      <w:r w:rsidRPr="00A90622">
        <w:rPr>
          <w:rFonts w:cs="Times New Roman"/>
          <w:lang w:val="en-US"/>
        </w:rPr>
        <w:t>recognised</w:t>
      </w:r>
      <w:proofErr w:type="spellEnd"/>
      <w:r w:rsidRPr="00A90622">
        <w:rPr>
          <w:rFonts w:cs="Times New Roman"/>
          <w:lang w:val="en-US"/>
        </w:rPr>
        <w:t xml:space="preserve"> in other comprehensive income and presented in the revaluation reserve in equity. Any loss is </w:t>
      </w:r>
      <w:proofErr w:type="spellStart"/>
      <w:r w:rsidRPr="00A90622">
        <w:rPr>
          <w:rFonts w:cs="Times New Roman"/>
          <w:lang w:val="en-US"/>
        </w:rPr>
        <w:t>recognised</w:t>
      </w:r>
      <w:proofErr w:type="spellEnd"/>
      <w:r w:rsidRPr="00A90622">
        <w:rPr>
          <w:rFonts w:cs="Times New Roman"/>
          <w:lang w:val="en-US"/>
        </w:rPr>
        <w:t xml:space="preserve"> in other comprehensive income and presented in the revaluation reserve in equity to the extent that an amount had previously been included in the revaluation reserve relating to the specific property, with any remaining loss </w:t>
      </w:r>
      <w:proofErr w:type="spellStart"/>
      <w:r w:rsidRPr="00A90622">
        <w:rPr>
          <w:rFonts w:cs="Times New Roman"/>
          <w:lang w:val="en-US"/>
        </w:rPr>
        <w:t>recognised</w:t>
      </w:r>
      <w:proofErr w:type="spellEnd"/>
      <w:r w:rsidRPr="00A90622">
        <w:rPr>
          <w:rFonts w:cs="Times New Roman"/>
          <w:lang w:val="en-US"/>
        </w:rPr>
        <w:t xml:space="preserve"> immediately in profit or loss. </w:t>
      </w:r>
    </w:p>
    <w:p w:rsidR="002877AF" w:rsidRPr="00A90622" w:rsidRDefault="002877AF" w:rsidP="001564F6">
      <w:pPr>
        <w:pStyle w:val="block"/>
        <w:spacing w:after="0" w:line="240" w:lineRule="atLeast"/>
        <w:ind w:left="540" w:right="-10"/>
        <w:jc w:val="both"/>
        <w:rPr>
          <w:rFonts w:cs="Times New Roman"/>
          <w:lang w:val="en-US"/>
        </w:rPr>
      </w:pPr>
    </w:p>
    <w:p w:rsidR="00085D7B" w:rsidRPr="00A90622" w:rsidRDefault="00085D7B" w:rsidP="00085D7B">
      <w:pPr>
        <w:pStyle w:val="BodyText"/>
        <w:spacing w:after="0" w:line="240" w:lineRule="atLeast"/>
        <w:ind w:left="540"/>
        <w:rPr>
          <w:rFonts w:cs="Univers 45 Light"/>
          <w:i/>
          <w:iCs/>
          <w:szCs w:val="22"/>
          <w:lang w:val="en-US" w:bidi="th-TH"/>
        </w:rPr>
      </w:pPr>
      <w:r w:rsidRPr="00A90622">
        <w:rPr>
          <w:rFonts w:cs="Univers 45 Light"/>
          <w:i/>
          <w:iCs/>
          <w:szCs w:val="22"/>
          <w:lang w:val="en-US" w:bidi="th-TH"/>
        </w:rPr>
        <w:t>Subsequent costs</w:t>
      </w:r>
    </w:p>
    <w:p w:rsidR="00085D7B" w:rsidRPr="00A90622" w:rsidRDefault="00085D7B" w:rsidP="001564F6">
      <w:pPr>
        <w:pStyle w:val="block"/>
        <w:spacing w:after="0" w:line="240" w:lineRule="atLeast"/>
        <w:ind w:left="540" w:right="-10"/>
        <w:jc w:val="both"/>
        <w:rPr>
          <w:rFonts w:cs="Times New Roman"/>
          <w:lang w:val="en-US"/>
        </w:rPr>
      </w:pPr>
    </w:p>
    <w:p w:rsidR="00085D7B" w:rsidRPr="00A90622" w:rsidRDefault="00085D7B" w:rsidP="001564F6">
      <w:pPr>
        <w:pStyle w:val="block"/>
        <w:spacing w:after="0" w:line="240" w:lineRule="atLeast"/>
        <w:ind w:left="540" w:right="-10"/>
        <w:jc w:val="both"/>
        <w:rPr>
          <w:rFonts w:cs="Times New Roman"/>
          <w:lang w:val="en-US"/>
        </w:rPr>
      </w:pPr>
      <w:r w:rsidRPr="00A90622">
        <w:rPr>
          <w:rFonts w:cs="Times New Roman"/>
          <w:lang w:val="en-US"/>
        </w:rPr>
        <w:t xml:space="preserve">The cost of replacing a part of an item of property, plant and equipment is </w:t>
      </w:r>
      <w:proofErr w:type="spellStart"/>
      <w:r w:rsidR="00F7392F" w:rsidRPr="00A90622">
        <w:rPr>
          <w:rFonts w:cs="Times New Roman"/>
          <w:lang w:val="en-US"/>
        </w:rPr>
        <w:t>recogni</w:t>
      </w:r>
      <w:r w:rsidR="0030223E" w:rsidRPr="00A90622">
        <w:rPr>
          <w:rFonts w:cs="Times New Roman"/>
          <w:lang w:val="en-US"/>
        </w:rPr>
        <w:t>s</w:t>
      </w:r>
      <w:r w:rsidR="00F7392F" w:rsidRPr="00A90622">
        <w:rPr>
          <w:rFonts w:cs="Times New Roman"/>
          <w:lang w:val="en-US"/>
        </w:rPr>
        <w:t>ed</w:t>
      </w:r>
      <w:proofErr w:type="spellEnd"/>
      <w:r w:rsidRPr="00A90622">
        <w:rPr>
          <w:rFonts w:cs="Times New Roman"/>
          <w:lang w:val="en-US"/>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00F7392F" w:rsidRPr="00A90622">
        <w:rPr>
          <w:rFonts w:cs="Times New Roman"/>
          <w:lang w:val="en-US"/>
        </w:rPr>
        <w:t>derecogni</w:t>
      </w:r>
      <w:r w:rsidR="0030223E" w:rsidRPr="00A90622">
        <w:rPr>
          <w:rFonts w:cs="Times New Roman"/>
          <w:lang w:val="en-US"/>
        </w:rPr>
        <w:t>s</w:t>
      </w:r>
      <w:r w:rsidR="00F7392F" w:rsidRPr="00A90622">
        <w:rPr>
          <w:rFonts w:cs="Times New Roman"/>
          <w:lang w:val="en-US"/>
        </w:rPr>
        <w:t>ed</w:t>
      </w:r>
      <w:proofErr w:type="spellEnd"/>
      <w:r w:rsidRPr="00A90622">
        <w:rPr>
          <w:rFonts w:cs="Times New Roman"/>
          <w:lang w:val="en-US"/>
        </w:rPr>
        <w:t xml:space="preserve">. The costs of the day-to-day servicing of property, plant and equipment are </w:t>
      </w:r>
      <w:proofErr w:type="spellStart"/>
      <w:r w:rsidR="00F7392F" w:rsidRPr="00A90622">
        <w:rPr>
          <w:rFonts w:cs="Times New Roman"/>
          <w:lang w:val="en-US"/>
        </w:rPr>
        <w:t>recogni</w:t>
      </w:r>
      <w:r w:rsidR="0030223E" w:rsidRPr="00A90622">
        <w:rPr>
          <w:rFonts w:cs="Times New Roman"/>
          <w:lang w:val="en-US"/>
        </w:rPr>
        <w:t>s</w:t>
      </w:r>
      <w:r w:rsidR="00F7392F" w:rsidRPr="00A90622">
        <w:rPr>
          <w:rFonts w:cs="Times New Roman"/>
          <w:lang w:val="en-US"/>
        </w:rPr>
        <w:t>ed</w:t>
      </w:r>
      <w:proofErr w:type="spellEnd"/>
      <w:r w:rsidRPr="00A90622">
        <w:rPr>
          <w:rFonts w:cs="Times New Roman"/>
          <w:lang w:val="en-US"/>
        </w:rPr>
        <w:t xml:space="preserve"> in profit or loss as incurred.</w:t>
      </w:r>
    </w:p>
    <w:p w:rsidR="00085D7B" w:rsidRPr="00A90622" w:rsidRDefault="00085D7B" w:rsidP="001564F6">
      <w:pPr>
        <w:pStyle w:val="block"/>
        <w:spacing w:after="0" w:line="240" w:lineRule="atLeast"/>
        <w:ind w:left="540" w:right="-10"/>
        <w:jc w:val="both"/>
        <w:rPr>
          <w:rFonts w:cs="Times New Roman"/>
          <w:lang w:val="en-US"/>
        </w:rPr>
      </w:pPr>
    </w:p>
    <w:p w:rsidR="00BA4B69" w:rsidRPr="00A90622" w:rsidRDefault="00BA4B69" w:rsidP="00C21800">
      <w:pPr>
        <w:spacing w:line="240" w:lineRule="auto"/>
        <w:ind w:firstLine="540"/>
        <w:rPr>
          <w:i/>
          <w:iCs/>
        </w:rPr>
      </w:pPr>
      <w:r w:rsidRPr="00A90622">
        <w:rPr>
          <w:i/>
          <w:iCs/>
        </w:rPr>
        <w:t>Depreciation</w:t>
      </w:r>
    </w:p>
    <w:p w:rsidR="00BA4B69" w:rsidRPr="00A90622" w:rsidRDefault="00BA4B69" w:rsidP="001564F6">
      <w:pPr>
        <w:pStyle w:val="block"/>
        <w:spacing w:after="0" w:line="240" w:lineRule="atLeast"/>
        <w:ind w:left="540" w:right="-10"/>
        <w:jc w:val="both"/>
        <w:rPr>
          <w:rFonts w:cs="Times New Roman"/>
          <w:lang w:val="en-US"/>
        </w:rPr>
      </w:pPr>
    </w:p>
    <w:p w:rsidR="00561D7B" w:rsidRPr="00A90622" w:rsidRDefault="00561D7B" w:rsidP="001564F6">
      <w:pPr>
        <w:pStyle w:val="block"/>
        <w:spacing w:after="0" w:line="240" w:lineRule="atLeast"/>
        <w:ind w:left="540" w:right="-10"/>
        <w:jc w:val="both"/>
        <w:rPr>
          <w:rFonts w:cs="Times New Roman"/>
          <w:lang w:val="en-US"/>
        </w:rPr>
      </w:pPr>
      <w:r w:rsidRPr="00A90622">
        <w:rPr>
          <w:rFonts w:cs="Times New Roman"/>
          <w:lang w:val="en-US"/>
        </w:rPr>
        <w:t>Depreciation is calculated based on the depreciable amount, which is the cost of an asset, or other amount substituted for cost, less its residual value.</w:t>
      </w:r>
    </w:p>
    <w:p w:rsidR="00561D7B" w:rsidRPr="00A90622" w:rsidRDefault="00561D7B" w:rsidP="001564F6">
      <w:pPr>
        <w:pStyle w:val="block"/>
        <w:spacing w:after="0" w:line="240" w:lineRule="atLeast"/>
        <w:ind w:left="540" w:right="-10"/>
        <w:jc w:val="both"/>
        <w:rPr>
          <w:rFonts w:cs="Times New Roman"/>
          <w:lang w:val="en-US"/>
        </w:rPr>
      </w:pPr>
    </w:p>
    <w:p w:rsidR="00BA4B69" w:rsidRPr="00A90622" w:rsidRDefault="00BA4B69" w:rsidP="002A6553">
      <w:pPr>
        <w:pStyle w:val="block"/>
        <w:spacing w:after="0" w:line="240" w:lineRule="atLeast"/>
        <w:ind w:left="540" w:right="-10"/>
        <w:jc w:val="both"/>
        <w:rPr>
          <w:rFonts w:cs="Times New Roman"/>
          <w:lang w:val="en-US"/>
        </w:rPr>
      </w:pPr>
      <w:r w:rsidRPr="00A90622">
        <w:rPr>
          <w:rFonts w:cs="Times New Roman"/>
          <w:lang w:val="en-US"/>
        </w:rPr>
        <w:t xml:space="preserve">Depreciation is charged to </w:t>
      </w:r>
      <w:r w:rsidR="00561D7B" w:rsidRPr="00A90622">
        <w:rPr>
          <w:rFonts w:cs="Times New Roman"/>
          <w:lang w:val="en-US"/>
        </w:rPr>
        <w:t>profit or loss</w:t>
      </w:r>
      <w:r w:rsidRPr="00A90622">
        <w:rPr>
          <w:rFonts w:cs="Times New Roman"/>
          <w:lang w:val="en-US"/>
        </w:rPr>
        <w:t xml:space="preserve"> on a straight-line basis over the estimated useful lives of </w:t>
      </w:r>
      <w:r w:rsidR="00561D7B" w:rsidRPr="00A90622">
        <w:rPr>
          <w:rFonts w:cs="Times New Roman"/>
          <w:lang w:val="en-US"/>
        </w:rPr>
        <w:t>each component</w:t>
      </w:r>
      <w:r w:rsidRPr="00A90622">
        <w:rPr>
          <w:rFonts w:cs="Times New Roman"/>
          <w:lang w:val="en-US"/>
        </w:rPr>
        <w:t xml:space="preserve"> of an item of property, plant and equipment.  The estimated useful lives are as follows:</w:t>
      </w:r>
    </w:p>
    <w:p w:rsidR="002D06F0" w:rsidRPr="00A90622" w:rsidRDefault="002D06F0" w:rsidP="001564F6">
      <w:pPr>
        <w:pStyle w:val="block"/>
        <w:spacing w:after="0" w:line="240" w:lineRule="atLeast"/>
        <w:ind w:left="540" w:right="-10"/>
        <w:jc w:val="both"/>
        <w:rPr>
          <w:rFonts w:cs="Times New Roman"/>
          <w:lang w:val="en-US"/>
        </w:rPr>
      </w:pPr>
      <w:r w:rsidRPr="00A90622">
        <w:rPr>
          <w:rFonts w:cs="Times New Roman"/>
          <w:lang w:val="en-US"/>
        </w:rPr>
        <w:t xml:space="preserve">     </w:t>
      </w:r>
    </w:p>
    <w:tbl>
      <w:tblPr>
        <w:tblW w:w="7358" w:type="dxa"/>
        <w:tblInd w:w="450" w:type="dxa"/>
        <w:tblLook w:val="0000" w:firstRow="0" w:lastRow="0" w:firstColumn="0" w:lastColumn="0" w:noHBand="0" w:noVBand="0"/>
      </w:tblPr>
      <w:tblGrid>
        <w:gridCol w:w="5488"/>
        <w:gridCol w:w="1195"/>
        <w:gridCol w:w="675"/>
      </w:tblGrid>
      <w:tr w:rsidR="00BA4B69" w:rsidRPr="00A90622" w:rsidTr="00FA0103">
        <w:tc>
          <w:tcPr>
            <w:tcW w:w="5488" w:type="dxa"/>
            <w:vAlign w:val="bottom"/>
          </w:tcPr>
          <w:p w:rsidR="00BA4B69" w:rsidRPr="00A90622" w:rsidRDefault="00753BAE" w:rsidP="002A6553">
            <w:pPr>
              <w:tabs>
                <w:tab w:val="left" w:pos="540"/>
              </w:tabs>
              <w:spacing w:line="240" w:lineRule="atLeast"/>
              <w:ind w:left="90" w:right="-86"/>
              <w:rPr>
                <w:rFonts w:cs="Times New Roman"/>
                <w:szCs w:val="22"/>
              </w:rPr>
            </w:pPr>
            <w:r w:rsidRPr="00A90622">
              <w:rPr>
                <w:rFonts w:cs="Times New Roman"/>
                <w:szCs w:val="22"/>
              </w:rPr>
              <w:t>Building</w:t>
            </w:r>
            <w:r w:rsidR="00E521ED" w:rsidRPr="00A90622">
              <w:rPr>
                <w:rFonts w:cs="Times New Roman"/>
                <w:szCs w:val="22"/>
              </w:rPr>
              <w:t>s</w:t>
            </w:r>
            <w:r w:rsidRPr="00A90622">
              <w:rPr>
                <w:rFonts w:cs="Times New Roman"/>
                <w:szCs w:val="22"/>
              </w:rPr>
              <w:t>, warehouses and improvement</w:t>
            </w:r>
          </w:p>
        </w:tc>
        <w:tc>
          <w:tcPr>
            <w:tcW w:w="1195" w:type="dxa"/>
          </w:tcPr>
          <w:p w:rsidR="00BA4B69" w:rsidRPr="00A90622" w:rsidRDefault="00753BAE" w:rsidP="00DA16AA">
            <w:pPr>
              <w:tabs>
                <w:tab w:val="left" w:pos="540"/>
              </w:tabs>
              <w:spacing w:line="240" w:lineRule="atLeast"/>
              <w:jc w:val="right"/>
              <w:rPr>
                <w:rFonts w:cs="Times New Roman"/>
              </w:rPr>
            </w:pPr>
            <w:r w:rsidRPr="00A90622">
              <w:rPr>
                <w:rFonts w:cs="Times New Roman"/>
              </w:rPr>
              <w:t>20</w:t>
            </w:r>
            <w:r w:rsidR="00C43CE3" w:rsidRPr="00A90622">
              <w:rPr>
                <w:rFonts w:cs="Times New Roman"/>
              </w:rPr>
              <w:t xml:space="preserve"> </w:t>
            </w:r>
            <w:r w:rsidR="00085D7B" w:rsidRPr="00A90622">
              <w:rPr>
                <w:rFonts w:cs="Times New Roman"/>
              </w:rPr>
              <w:t>-</w:t>
            </w:r>
            <w:r w:rsidR="00C43CE3" w:rsidRPr="00A90622">
              <w:rPr>
                <w:rFonts w:cs="Times New Roman"/>
              </w:rPr>
              <w:t xml:space="preserve"> </w:t>
            </w:r>
            <w:r w:rsidR="00085D7B" w:rsidRPr="00A90622">
              <w:rPr>
                <w:rFonts w:cs="Times New Roman"/>
              </w:rPr>
              <w:t>30</w:t>
            </w:r>
          </w:p>
        </w:tc>
        <w:tc>
          <w:tcPr>
            <w:tcW w:w="675" w:type="dxa"/>
            <w:vAlign w:val="bottom"/>
          </w:tcPr>
          <w:p w:rsidR="00BA4B69" w:rsidRPr="00A90622" w:rsidRDefault="00BA4B69" w:rsidP="00DA16AA">
            <w:pPr>
              <w:tabs>
                <w:tab w:val="left" w:pos="540"/>
              </w:tabs>
              <w:spacing w:line="240" w:lineRule="atLeast"/>
              <w:ind w:left="-20" w:right="-86"/>
              <w:rPr>
                <w:rFonts w:cs="Times New Roman"/>
                <w:szCs w:val="22"/>
              </w:rPr>
            </w:pPr>
            <w:r w:rsidRPr="00A90622">
              <w:rPr>
                <w:rFonts w:cs="Times New Roman"/>
                <w:szCs w:val="22"/>
              </w:rPr>
              <w:t>years</w:t>
            </w:r>
          </w:p>
        </w:tc>
      </w:tr>
      <w:tr w:rsidR="002877AF" w:rsidRPr="00A90622" w:rsidTr="00FA0103">
        <w:tc>
          <w:tcPr>
            <w:tcW w:w="5488" w:type="dxa"/>
            <w:vAlign w:val="bottom"/>
          </w:tcPr>
          <w:p w:rsidR="002877AF" w:rsidRPr="00A90622" w:rsidRDefault="00B010F1" w:rsidP="002A6553">
            <w:pPr>
              <w:tabs>
                <w:tab w:val="left" w:pos="540"/>
              </w:tabs>
              <w:spacing w:line="240" w:lineRule="atLeast"/>
              <w:ind w:left="90" w:right="-86"/>
              <w:rPr>
                <w:rFonts w:cs="Times New Roman"/>
                <w:szCs w:val="22"/>
              </w:rPr>
            </w:pPr>
            <w:r w:rsidRPr="00A90622">
              <w:rPr>
                <w:rFonts w:cs="Times New Roman"/>
                <w:szCs w:val="22"/>
              </w:rPr>
              <w:t>Condominium</w:t>
            </w:r>
          </w:p>
        </w:tc>
        <w:tc>
          <w:tcPr>
            <w:tcW w:w="1195" w:type="dxa"/>
          </w:tcPr>
          <w:p w:rsidR="002877AF" w:rsidRPr="00A90622" w:rsidRDefault="002877AF" w:rsidP="00DA16AA">
            <w:pPr>
              <w:tabs>
                <w:tab w:val="left" w:pos="540"/>
              </w:tabs>
              <w:spacing w:line="240" w:lineRule="atLeast"/>
              <w:jc w:val="right"/>
              <w:rPr>
                <w:rFonts w:cs="Times New Roman"/>
              </w:rPr>
            </w:pPr>
            <w:r w:rsidRPr="00A90622">
              <w:rPr>
                <w:rFonts w:cs="Times New Roman"/>
              </w:rPr>
              <w:t>30</w:t>
            </w:r>
          </w:p>
        </w:tc>
        <w:tc>
          <w:tcPr>
            <w:tcW w:w="675" w:type="dxa"/>
            <w:vAlign w:val="bottom"/>
          </w:tcPr>
          <w:p w:rsidR="002877AF" w:rsidRPr="00A90622" w:rsidRDefault="002877AF" w:rsidP="00DA16AA">
            <w:pPr>
              <w:tabs>
                <w:tab w:val="left" w:pos="540"/>
              </w:tabs>
              <w:spacing w:line="240" w:lineRule="atLeast"/>
              <w:ind w:left="-20" w:right="-86"/>
              <w:rPr>
                <w:rFonts w:cs="Times New Roman"/>
                <w:szCs w:val="22"/>
              </w:rPr>
            </w:pPr>
            <w:r w:rsidRPr="00A90622">
              <w:rPr>
                <w:rFonts w:cs="Times New Roman"/>
                <w:szCs w:val="22"/>
              </w:rPr>
              <w:t>years</w:t>
            </w:r>
          </w:p>
        </w:tc>
      </w:tr>
      <w:tr w:rsidR="00753BAE" w:rsidRPr="00A90622" w:rsidTr="00FA0103">
        <w:tc>
          <w:tcPr>
            <w:tcW w:w="5488" w:type="dxa"/>
            <w:vAlign w:val="bottom"/>
          </w:tcPr>
          <w:p w:rsidR="00753BAE" w:rsidRPr="00A90622" w:rsidRDefault="002877AF" w:rsidP="002A6553">
            <w:pPr>
              <w:tabs>
                <w:tab w:val="left" w:pos="540"/>
              </w:tabs>
              <w:spacing w:line="240" w:lineRule="atLeast"/>
              <w:ind w:left="90" w:right="-86"/>
              <w:rPr>
                <w:rFonts w:cs="Times New Roman"/>
                <w:szCs w:val="22"/>
              </w:rPr>
            </w:pPr>
            <w:r w:rsidRPr="00A90622">
              <w:rPr>
                <w:rFonts w:cs="Times New Roman"/>
                <w:szCs w:val="22"/>
              </w:rPr>
              <w:t>Machinery</w:t>
            </w:r>
            <w:r w:rsidR="005B46FC" w:rsidRPr="00A90622">
              <w:rPr>
                <w:rFonts w:cs="Times New Roman"/>
                <w:szCs w:val="22"/>
              </w:rPr>
              <w:t>,</w:t>
            </w:r>
            <w:r w:rsidR="00753BAE" w:rsidRPr="00A90622">
              <w:rPr>
                <w:rFonts w:cs="Times New Roman"/>
                <w:szCs w:val="22"/>
              </w:rPr>
              <w:t xml:space="preserve"> equipment</w:t>
            </w:r>
            <w:r w:rsidRPr="00A90622">
              <w:rPr>
                <w:rFonts w:cs="Times New Roman" w:hint="cs"/>
                <w:szCs w:val="22"/>
                <w:cs/>
                <w:lang w:bidi="th-TH"/>
              </w:rPr>
              <w:t xml:space="preserve"> </w:t>
            </w:r>
            <w:r w:rsidRPr="00A90622">
              <w:rPr>
                <w:rFonts w:cs="Times New Roman"/>
                <w:szCs w:val="22"/>
              </w:rPr>
              <w:t>and tools</w:t>
            </w:r>
          </w:p>
        </w:tc>
        <w:tc>
          <w:tcPr>
            <w:tcW w:w="1195" w:type="dxa"/>
          </w:tcPr>
          <w:p w:rsidR="00753BAE" w:rsidRPr="00A90622" w:rsidRDefault="00085D7B" w:rsidP="00DA16AA">
            <w:pPr>
              <w:tabs>
                <w:tab w:val="left" w:pos="540"/>
              </w:tabs>
              <w:spacing w:line="240" w:lineRule="atLeast"/>
              <w:jc w:val="right"/>
              <w:rPr>
                <w:rFonts w:cs="Times New Roman"/>
                <w:szCs w:val="22"/>
              </w:rPr>
            </w:pPr>
            <w:r w:rsidRPr="00A90622">
              <w:rPr>
                <w:rFonts w:cs="Times New Roman"/>
                <w:szCs w:val="22"/>
              </w:rPr>
              <w:t>5</w:t>
            </w:r>
            <w:r w:rsidR="00C43CE3" w:rsidRPr="00A90622">
              <w:rPr>
                <w:rFonts w:cs="Times New Roman"/>
                <w:szCs w:val="22"/>
              </w:rPr>
              <w:t xml:space="preserve"> </w:t>
            </w:r>
            <w:r w:rsidRPr="00A90622">
              <w:rPr>
                <w:rFonts w:cs="Times New Roman"/>
                <w:szCs w:val="22"/>
              </w:rPr>
              <w:t>-</w:t>
            </w:r>
            <w:r w:rsidR="00C43CE3" w:rsidRPr="00A90622">
              <w:rPr>
                <w:rFonts w:cs="Times New Roman"/>
                <w:szCs w:val="22"/>
              </w:rPr>
              <w:t xml:space="preserve"> </w:t>
            </w:r>
            <w:r w:rsidRPr="00A90622">
              <w:rPr>
                <w:rFonts w:cs="Times New Roman"/>
                <w:szCs w:val="22"/>
              </w:rPr>
              <w:t>2</w:t>
            </w:r>
            <w:r w:rsidR="00753BAE" w:rsidRPr="00A90622">
              <w:rPr>
                <w:rFonts w:cs="Times New Roman"/>
                <w:szCs w:val="22"/>
              </w:rPr>
              <w:t>0</w:t>
            </w:r>
          </w:p>
        </w:tc>
        <w:tc>
          <w:tcPr>
            <w:tcW w:w="675" w:type="dxa"/>
          </w:tcPr>
          <w:p w:rsidR="00753BAE" w:rsidRPr="00A90622" w:rsidRDefault="00753BAE" w:rsidP="00DA16AA">
            <w:pPr>
              <w:tabs>
                <w:tab w:val="left" w:pos="540"/>
              </w:tabs>
              <w:spacing w:line="240" w:lineRule="atLeast"/>
              <w:ind w:left="-20" w:right="-86"/>
              <w:rPr>
                <w:rFonts w:cs="Times New Roman"/>
                <w:szCs w:val="22"/>
              </w:rPr>
            </w:pPr>
            <w:r w:rsidRPr="00A90622">
              <w:rPr>
                <w:rFonts w:cs="Times New Roman"/>
                <w:szCs w:val="22"/>
              </w:rPr>
              <w:t>years</w:t>
            </w:r>
          </w:p>
        </w:tc>
      </w:tr>
      <w:tr w:rsidR="00753BAE" w:rsidRPr="00A90622" w:rsidTr="00FA0103">
        <w:tc>
          <w:tcPr>
            <w:tcW w:w="5488" w:type="dxa"/>
            <w:vAlign w:val="bottom"/>
          </w:tcPr>
          <w:p w:rsidR="00753BAE" w:rsidRPr="00A90622" w:rsidRDefault="00753BAE" w:rsidP="002A6553">
            <w:pPr>
              <w:tabs>
                <w:tab w:val="left" w:pos="540"/>
              </w:tabs>
              <w:spacing w:line="240" w:lineRule="atLeast"/>
              <w:ind w:left="90" w:right="-86"/>
              <w:rPr>
                <w:rFonts w:cs="Times New Roman"/>
                <w:szCs w:val="22"/>
              </w:rPr>
            </w:pPr>
            <w:r w:rsidRPr="00A90622">
              <w:rPr>
                <w:rFonts w:cs="Times New Roman"/>
                <w:szCs w:val="22"/>
              </w:rPr>
              <w:t>Vehicles</w:t>
            </w:r>
          </w:p>
        </w:tc>
        <w:tc>
          <w:tcPr>
            <w:tcW w:w="1195" w:type="dxa"/>
          </w:tcPr>
          <w:p w:rsidR="00753BAE" w:rsidRPr="00A90622" w:rsidRDefault="00753BAE" w:rsidP="00DA16AA">
            <w:pPr>
              <w:tabs>
                <w:tab w:val="left" w:pos="540"/>
              </w:tabs>
              <w:spacing w:line="240" w:lineRule="atLeast"/>
              <w:jc w:val="right"/>
              <w:rPr>
                <w:rFonts w:cs="Times New Roman"/>
                <w:szCs w:val="22"/>
              </w:rPr>
            </w:pPr>
            <w:r w:rsidRPr="00A90622">
              <w:rPr>
                <w:rFonts w:cs="Times New Roman"/>
                <w:szCs w:val="22"/>
              </w:rPr>
              <w:t>5</w:t>
            </w:r>
            <w:r w:rsidR="00C43CE3" w:rsidRPr="00A90622">
              <w:rPr>
                <w:rFonts w:cs="Times New Roman"/>
                <w:szCs w:val="22"/>
              </w:rPr>
              <w:t xml:space="preserve"> </w:t>
            </w:r>
            <w:r w:rsidR="00085D7B" w:rsidRPr="00A90622">
              <w:rPr>
                <w:rFonts w:cs="Times New Roman"/>
                <w:szCs w:val="22"/>
              </w:rPr>
              <w:t>-</w:t>
            </w:r>
            <w:r w:rsidR="00C43CE3" w:rsidRPr="00A90622">
              <w:rPr>
                <w:rFonts w:cs="Times New Roman"/>
                <w:szCs w:val="22"/>
              </w:rPr>
              <w:t xml:space="preserve"> </w:t>
            </w:r>
            <w:r w:rsidR="00085D7B" w:rsidRPr="00A90622">
              <w:rPr>
                <w:rFonts w:cs="Times New Roman"/>
                <w:szCs w:val="22"/>
              </w:rPr>
              <w:t>10</w:t>
            </w:r>
          </w:p>
        </w:tc>
        <w:tc>
          <w:tcPr>
            <w:tcW w:w="675" w:type="dxa"/>
          </w:tcPr>
          <w:p w:rsidR="00753BAE" w:rsidRPr="00A90622" w:rsidRDefault="00753BAE" w:rsidP="00DA16AA">
            <w:pPr>
              <w:tabs>
                <w:tab w:val="left" w:pos="540"/>
              </w:tabs>
              <w:spacing w:line="240" w:lineRule="atLeast"/>
              <w:ind w:left="-20" w:right="-86"/>
              <w:rPr>
                <w:rFonts w:cs="Times New Roman"/>
                <w:szCs w:val="22"/>
              </w:rPr>
            </w:pPr>
            <w:r w:rsidRPr="00A90622">
              <w:rPr>
                <w:rFonts w:cs="Times New Roman"/>
                <w:szCs w:val="22"/>
              </w:rPr>
              <w:t>years</w:t>
            </w:r>
          </w:p>
        </w:tc>
      </w:tr>
      <w:tr w:rsidR="00753BAE" w:rsidRPr="00A90622" w:rsidTr="00FA0103">
        <w:tc>
          <w:tcPr>
            <w:tcW w:w="5488" w:type="dxa"/>
            <w:vAlign w:val="bottom"/>
          </w:tcPr>
          <w:p w:rsidR="00753BAE" w:rsidRPr="00A90622" w:rsidRDefault="00753BAE" w:rsidP="002A6553">
            <w:pPr>
              <w:tabs>
                <w:tab w:val="left" w:pos="540"/>
              </w:tabs>
              <w:spacing w:line="240" w:lineRule="atLeast"/>
              <w:ind w:left="90" w:right="-86"/>
              <w:rPr>
                <w:rFonts w:cs="Times New Roman"/>
                <w:szCs w:val="22"/>
              </w:rPr>
            </w:pPr>
            <w:r w:rsidRPr="00A90622">
              <w:rPr>
                <w:rFonts w:cs="Times New Roman"/>
                <w:szCs w:val="22"/>
              </w:rPr>
              <w:t>Furniture and office equipment</w:t>
            </w:r>
          </w:p>
        </w:tc>
        <w:tc>
          <w:tcPr>
            <w:tcW w:w="1195" w:type="dxa"/>
          </w:tcPr>
          <w:p w:rsidR="00753BAE" w:rsidRPr="00A90622" w:rsidRDefault="00753BAE" w:rsidP="00AD01C9">
            <w:pPr>
              <w:tabs>
                <w:tab w:val="left" w:pos="540"/>
              </w:tabs>
              <w:spacing w:line="240" w:lineRule="atLeast"/>
              <w:jc w:val="right"/>
              <w:rPr>
                <w:rFonts w:cs="Times New Roman"/>
                <w:szCs w:val="22"/>
              </w:rPr>
            </w:pPr>
            <w:r w:rsidRPr="00A90622">
              <w:rPr>
                <w:rFonts w:cs="Times New Roman"/>
                <w:szCs w:val="22"/>
              </w:rPr>
              <w:t>3</w:t>
            </w:r>
            <w:r w:rsidR="00C43CE3" w:rsidRPr="00A90622">
              <w:rPr>
                <w:rFonts w:cs="Times New Roman"/>
                <w:szCs w:val="22"/>
              </w:rPr>
              <w:t xml:space="preserve"> </w:t>
            </w:r>
            <w:r w:rsidRPr="00A90622">
              <w:rPr>
                <w:rFonts w:cs="Times New Roman"/>
                <w:szCs w:val="22"/>
              </w:rPr>
              <w:t>-</w:t>
            </w:r>
            <w:r w:rsidR="00C43CE3" w:rsidRPr="00A90622">
              <w:rPr>
                <w:rFonts w:cs="Times New Roman"/>
                <w:szCs w:val="22"/>
              </w:rPr>
              <w:t xml:space="preserve"> </w:t>
            </w:r>
            <w:r w:rsidRPr="00A90622">
              <w:rPr>
                <w:rFonts w:cs="Times New Roman"/>
                <w:szCs w:val="22"/>
              </w:rPr>
              <w:t>5</w:t>
            </w:r>
          </w:p>
        </w:tc>
        <w:tc>
          <w:tcPr>
            <w:tcW w:w="675" w:type="dxa"/>
          </w:tcPr>
          <w:p w:rsidR="00753BAE" w:rsidRPr="00A90622" w:rsidRDefault="00753BAE" w:rsidP="00DA16AA">
            <w:pPr>
              <w:tabs>
                <w:tab w:val="left" w:pos="540"/>
              </w:tabs>
              <w:spacing w:line="240" w:lineRule="atLeast"/>
              <w:ind w:left="-20" w:right="-86"/>
              <w:rPr>
                <w:rFonts w:cs="Times New Roman"/>
                <w:szCs w:val="22"/>
              </w:rPr>
            </w:pPr>
            <w:r w:rsidRPr="00A90622">
              <w:rPr>
                <w:rFonts w:cs="Times New Roman"/>
                <w:szCs w:val="22"/>
              </w:rPr>
              <w:t>years</w:t>
            </w:r>
          </w:p>
        </w:tc>
      </w:tr>
      <w:tr w:rsidR="00753BAE" w:rsidRPr="00A90622" w:rsidTr="00FA0103">
        <w:tc>
          <w:tcPr>
            <w:tcW w:w="5488" w:type="dxa"/>
            <w:vAlign w:val="bottom"/>
          </w:tcPr>
          <w:p w:rsidR="00753BAE" w:rsidRPr="00A90622" w:rsidRDefault="00753BAE" w:rsidP="002A6553">
            <w:pPr>
              <w:tabs>
                <w:tab w:val="left" w:pos="540"/>
              </w:tabs>
              <w:spacing w:line="240" w:lineRule="atLeast"/>
              <w:ind w:left="90" w:right="-86"/>
              <w:rPr>
                <w:rFonts w:cs="Times New Roman"/>
                <w:szCs w:val="22"/>
              </w:rPr>
            </w:pPr>
            <w:r w:rsidRPr="00A90622">
              <w:rPr>
                <w:rFonts w:cs="Times New Roman"/>
                <w:szCs w:val="22"/>
              </w:rPr>
              <w:t>Plastic pallets</w:t>
            </w:r>
          </w:p>
        </w:tc>
        <w:tc>
          <w:tcPr>
            <w:tcW w:w="1195" w:type="dxa"/>
          </w:tcPr>
          <w:p w:rsidR="00753BAE" w:rsidRPr="00A90622" w:rsidRDefault="00753BAE" w:rsidP="00DA16AA">
            <w:pPr>
              <w:tabs>
                <w:tab w:val="left" w:pos="540"/>
              </w:tabs>
              <w:spacing w:line="240" w:lineRule="atLeast"/>
              <w:jc w:val="right"/>
              <w:rPr>
                <w:rFonts w:cs="Times New Roman"/>
              </w:rPr>
            </w:pPr>
            <w:r w:rsidRPr="00A90622">
              <w:rPr>
                <w:rFonts w:cs="Times New Roman"/>
              </w:rPr>
              <w:t>5</w:t>
            </w:r>
          </w:p>
        </w:tc>
        <w:tc>
          <w:tcPr>
            <w:tcW w:w="675" w:type="dxa"/>
          </w:tcPr>
          <w:p w:rsidR="00753BAE" w:rsidRPr="00A90622" w:rsidRDefault="00881B2B" w:rsidP="00DA16AA">
            <w:pPr>
              <w:tabs>
                <w:tab w:val="left" w:pos="540"/>
              </w:tabs>
              <w:spacing w:line="240" w:lineRule="atLeast"/>
              <w:ind w:left="-20" w:right="-86"/>
              <w:rPr>
                <w:rFonts w:cs="Times New Roman"/>
                <w:szCs w:val="22"/>
              </w:rPr>
            </w:pPr>
            <w:r w:rsidRPr="00A90622">
              <w:rPr>
                <w:rFonts w:cs="Times New Roman"/>
                <w:szCs w:val="22"/>
              </w:rPr>
              <w:t>years</w:t>
            </w:r>
          </w:p>
        </w:tc>
      </w:tr>
      <w:tr w:rsidR="00BC16AF" w:rsidRPr="00A90622" w:rsidTr="00FA0103">
        <w:tc>
          <w:tcPr>
            <w:tcW w:w="5488" w:type="dxa"/>
            <w:vAlign w:val="bottom"/>
          </w:tcPr>
          <w:p w:rsidR="00BC16AF" w:rsidRPr="00A90622" w:rsidRDefault="00BC16AF" w:rsidP="002A6553">
            <w:pPr>
              <w:tabs>
                <w:tab w:val="left" w:pos="540"/>
              </w:tabs>
              <w:spacing w:line="240" w:lineRule="atLeast"/>
              <w:ind w:left="90" w:right="-86"/>
              <w:rPr>
                <w:rFonts w:cs="Times New Roman"/>
                <w:szCs w:val="22"/>
                <w:cs/>
                <w:lang w:bidi="th-TH"/>
              </w:rPr>
            </w:pPr>
            <w:r w:rsidRPr="00A90622">
              <w:rPr>
                <w:rFonts w:cs="Times New Roman"/>
                <w:szCs w:val="22"/>
              </w:rPr>
              <w:t>Container</w:t>
            </w:r>
          </w:p>
        </w:tc>
        <w:tc>
          <w:tcPr>
            <w:tcW w:w="1195" w:type="dxa"/>
          </w:tcPr>
          <w:p w:rsidR="00BC16AF" w:rsidRPr="00A90622" w:rsidRDefault="00155FF2" w:rsidP="00DA16AA">
            <w:pPr>
              <w:tabs>
                <w:tab w:val="left" w:pos="540"/>
              </w:tabs>
              <w:spacing w:line="240" w:lineRule="atLeast"/>
              <w:jc w:val="right"/>
              <w:rPr>
                <w:rFonts w:cs="Times New Roman"/>
              </w:rPr>
            </w:pPr>
            <w:r w:rsidRPr="00A90622">
              <w:rPr>
                <w:rFonts w:cs="Times New Roman"/>
              </w:rPr>
              <w:t>12 - 15</w:t>
            </w:r>
          </w:p>
        </w:tc>
        <w:tc>
          <w:tcPr>
            <w:tcW w:w="675" w:type="dxa"/>
          </w:tcPr>
          <w:p w:rsidR="00BC16AF" w:rsidRPr="00A90622" w:rsidRDefault="00BC16AF" w:rsidP="00DA16AA">
            <w:pPr>
              <w:tabs>
                <w:tab w:val="left" w:pos="540"/>
              </w:tabs>
              <w:spacing w:line="240" w:lineRule="atLeast"/>
              <w:ind w:left="-20" w:right="-86"/>
              <w:rPr>
                <w:rFonts w:cs="Times New Roman"/>
                <w:szCs w:val="22"/>
              </w:rPr>
            </w:pPr>
            <w:r w:rsidRPr="00A90622">
              <w:rPr>
                <w:rFonts w:cs="Times New Roman"/>
                <w:szCs w:val="22"/>
              </w:rPr>
              <w:t>years</w:t>
            </w:r>
          </w:p>
        </w:tc>
      </w:tr>
      <w:tr w:rsidR="00B52A51" w:rsidRPr="00A90622" w:rsidTr="00FA0103">
        <w:tc>
          <w:tcPr>
            <w:tcW w:w="5488" w:type="dxa"/>
            <w:vAlign w:val="bottom"/>
          </w:tcPr>
          <w:p w:rsidR="00B52A51" w:rsidRPr="00A90622" w:rsidRDefault="00B52A51" w:rsidP="002A6553">
            <w:pPr>
              <w:tabs>
                <w:tab w:val="left" w:pos="540"/>
              </w:tabs>
              <w:spacing w:line="240" w:lineRule="atLeast"/>
              <w:ind w:left="90" w:right="-86"/>
              <w:rPr>
                <w:rFonts w:cs="Times New Roman"/>
                <w:szCs w:val="22"/>
              </w:rPr>
            </w:pPr>
            <w:r w:rsidRPr="00A90622">
              <w:rPr>
                <w:rFonts w:cs="Times New Roman"/>
                <w:szCs w:val="22"/>
              </w:rPr>
              <w:t xml:space="preserve">Marketing promotion </w:t>
            </w:r>
            <w:r w:rsidR="00BC16AF" w:rsidRPr="00A90622">
              <w:rPr>
                <w:rFonts w:cs="Times New Roman"/>
                <w:szCs w:val="22"/>
              </w:rPr>
              <w:t>equipment</w:t>
            </w:r>
          </w:p>
        </w:tc>
        <w:tc>
          <w:tcPr>
            <w:tcW w:w="1195" w:type="dxa"/>
          </w:tcPr>
          <w:p w:rsidR="00B52A51" w:rsidRPr="00A90622" w:rsidRDefault="00B52A51" w:rsidP="00DA16AA">
            <w:pPr>
              <w:tabs>
                <w:tab w:val="left" w:pos="540"/>
              </w:tabs>
              <w:spacing w:line="240" w:lineRule="atLeast"/>
              <w:jc w:val="right"/>
              <w:rPr>
                <w:rFonts w:cs="Times New Roman"/>
              </w:rPr>
            </w:pPr>
            <w:r w:rsidRPr="00A90622">
              <w:rPr>
                <w:rFonts w:cs="Times New Roman"/>
              </w:rPr>
              <w:t>5</w:t>
            </w:r>
          </w:p>
        </w:tc>
        <w:tc>
          <w:tcPr>
            <w:tcW w:w="675" w:type="dxa"/>
          </w:tcPr>
          <w:p w:rsidR="00B52A51" w:rsidRPr="00A90622" w:rsidRDefault="00881B2B" w:rsidP="00DA16AA">
            <w:pPr>
              <w:tabs>
                <w:tab w:val="left" w:pos="540"/>
              </w:tabs>
              <w:spacing w:line="240" w:lineRule="atLeast"/>
              <w:ind w:left="-20" w:right="-86"/>
              <w:rPr>
                <w:rFonts w:cs="Times New Roman"/>
                <w:szCs w:val="22"/>
              </w:rPr>
            </w:pPr>
            <w:r w:rsidRPr="00A90622">
              <w:rPr>
                <w:rFonts w:cs="Times New Roman"/>
                <w:szCs w:val="22"/>
              </w:rPr>
              <w:t>years</w:t>
            </w:r>
          </w:p>
        </w:tc>
      </w:tr>
    </w:tbl>
    <w:p w:rsidR="002A4DA1" w:rsidRPr="00A90622" w:rsidRDefault="002A4DA1" w:rsidP="001564F6">
      <w:pPr>
        <w:pStyle w:val="block"/>
        <w:spacing w:after="0" w:line="240" w:lineRule="atLeast"/>
        <w:ind w:left="540" w:right="-10"/>
        <w:jc w:val="both"/>
        <w:rPr>
          <w:rFonts w:cs="Times New Roman"/>
          <w:lang w:val="en-US"/>
        </w:rPr>
      </w:pPr>
    </w:p>
    <w:p w:rsidR="00BA4B69" w:rsidRPr="00A90622" w:rsidRDefault="00BA4B69" w:rsidP="001564F6">
      <w:pPr>
        <w:pStyle w:val="block"/>
        <w:spacing w:after="0" w:line="240" w:lineRule="atLeast"/>
        <w:ind w:left="540" w:right="-10"/>
        <w:jc w:val="both"/>
        <w:rPr>
          <w:rFonts w:cs="Times New Roman"/>
          <w:lang w:val="en-US"/>
        </w:rPr>
      </w:pPr>
      <w:r w:rsidRPr="00A90622">
        <w:rPr>
          <w:rFonts w:cs="Times New Roman"/>
          <w:lang w:val="en-US"/>
        </w:rPr>
        <w:t>No depreciation is provided on freehold land or assets under construction</w:t>
      </w:r>
      <w:r w:rsidR="00E521ED" w:rsidRPr="00A90622">
        <w:rPr>
          <w:rFonts w:cs="Times New Roman"/>
          <w:lang w:val="en-US"/>
        </w:rPr>
        <w:t xml:space="preserve"> and installment</w:t>
      </w:r>
      <w:r w:rsidRPr="00A90622">
        <w:rPr>
          <w:rFonts w:cs="Times New Roman"/>
          <w:lang w:val="en-US"/>
        </w:rPr>
        <w:t>.</w:t>
      </w:r>
    </w:p>
    <w:p w:rsidR="00085D7B" w:rsidRPr="00A90622" w:rsidRDefault="00085D7B" w:rsidP="001564F6">
      <w:pPr>
        <w:pStyle w:val="block"/>
        <w:spacing w:after="0" w:line="240" w:lineRule="atLeast"/>
        <w:ind w:left="540" w:right="-10"/>
        <w:jc w:val="both"/>
        <w:rPr>
          <w:rFonts w:cs="Times New Roman"/>
          <w:lang w:val="en-US"/>
        </w:rPr>
      </w:pPr>
    </w:p>
    <w:p w:rsidR="00703DD5" w:rsidRPr="00A90622" w:rsidRDefault="00085D7B" w:rsidP="001564F6">
      <w:pPr>
        <w:pStyle w:val="block"/>
        <w:spacing w:after="0" w:line="240" w:lineRule="atLeast"/>
        <w:ind w:left="540" w:right="-10"/>
        <w:jc w:val="both"/>
        <w:rPr>
          <w:rFonts w:cs="Times New Roman"/>
          <w:lang w:val="en-US"/>
        </w:rPr>
      </w:pPr>
      <w:r w:rsidRPr="00A90622">
        <w:rPr>
          <w:rFonts w:cs="Times New Roman"/>
          <w:lang w:val="en-US"/>
        </w:rPr>
        <w:t>Depreciation methods, useful lives and residual values are reviewed at each financial year-end and adjusted if appropriate.</w:t>
      </w:r>
    </w:p>
    <w:p w:rsidR="00703DD5" w:rsidRPr="00A90622" w:rsidRDefault="00703DD5">
      <w:pPr>
        <w:spacing w:line="240" w:lineRule="auto"/>
        <w:rPr>
          <w:rFonts w:cs="Times New Roman"/>
          <w:lang w:val="en-US"/>
        </w:rPr>
      </w:pPr>
    </w:p>
    <w:p w:rsidR="00BA4B69" w:rsidRPr="005A5789" w:rsidRDefault="00F96B2B" w:rsidP="005907C3">
      <w:pPr>
        <w:pStyle w:val="acctstatementsub-heading"/>
        <w:numPr>
          <w:ilvl w:val="0"/>
          <w:numId w:val="0"/>
        </w:numPr>
        <w:tabs>
          <w:tab w:val="left" w:pos="540"/>
        </w:tabs>
        <w:spacing w:before="0" w:after="0"/>
        <w:jc w:val="both"/>
        <w:rPr>
          <w:rFonts w:cstheme="minorBidi"/>
          <w:i/>
          <w:iCs/>
          <w:szCs w:val="28"/>
          <w:cs/>
          <w:lang w:bidi="th-TH"/>
        </w:rPr>
      </w:pPr>
      <w:r w:rsidRPr="00A90622">
        <w:rPr>
          <w:rFonts w:cs="Times New Roman"/>
          <w:i/>
          <w:iCs/>
          <w:szCs w:val="22"/>
        </w:rPr>
        <w:lastRenderedPageBreak/>
        <w:t>(</w:t>
      </w:r>
      <w:proofErr w:type="spellStart"/>
      <w:r w:rsidR="006F26CC" w:rsidRPr="00A90622">
        <w:rPr>
          <w:rFonts w:cs="Times New Roman"/>
          <w:i/>
          <w:iCs/>
          <w:szCs w:val="22"/>
        </w:rPr>
        <w:t>i</w:t>
      </w:r>
      <w:proofErr w:type="spellEnd"/>
      <w:r w:rsidRPr="00A90622">
        <w:rPr>
          <w:rFonts w:cs="Times New Roman"/>
          <w:i/>
          <w:iCs/>
          <w:szCs w:val="22"/>
        </w:rPr>
        <w:t>)</w:t>
      </w:r>
      <w:r w:rsidRPr="00A90622">
        <w:rPr>
          <w:rFonts w:cs="Times New Roman"/>
          <w:i/>
          <w:iCs/>
          <w:szCs w:val="22"/>
        </w:rPr>
        <w:tab/>
      </w:r>
      <w:r w:rsidR="00826A80" w:rsidRPr="00A90622">
        <w:rPr>
          <w:rFonts w:cs="Times New Roman"/>
          <w:i/>
          <w:iCs/>
          <w:szCs w:val="22"/>
        </w:rPr>
        <w:t>I</w:t>
      </w:r>
      <w:r w:rsidR="00BA4B69" w:rsidRPr="00A90622">
        <w:rPr>
          <w:rFonts w:cs="Times New Roman"/>
          <w:i/>
          <w:iCs/>
          <w:szCs w:val="22"/>
        </w:rPr>
        <w:t>ntangible assets</w:t>
      </w:r>
    </w:p>
    <w:p w:rsidR="002A4DA1" w:rsidRPr="00A90622" w:rsidRDefault="002A4DA1" w:rsidP="00093EBA">
      <w:pPr>
        <w:ind w:left="540"/>
        <w:jc w:val="both"/>
        <w:rPr>
          <w:rFonts w:cs="Univers 45 Light"/>
          <w:i/>
          <w:iCs/>
          <w:szCs w:val="22"/>
          <w:lang w:val="en-US" w:bidi="th-TH"/>
        </w:rPr>
      </w:pPr>
    </w:p>
    <w:p w:rsidR="002877AF" w:rsidRPr="00A90622" w:rsidRDefault="002877AF" w:rsidP="00093EBA">
      <w:pPr>
        <w:ind w:left="540"/>
        <w:jc w:val="both"/>
        <w:rPr>
          <w:rFonts w:cs="Univers 45 Light"/>
          <w:i/>
          <w:iCs/>
          <w:szCs w:val="22"/>
          <w:lang w:val="en-US" w:bidi="th-TH"/>
        </w:rPr>
      </w:pPr>
      <w:r w:rsidRPr="00A90622">
        <w:rPr>
          <w:rFonts w:cs="Univers 45 Light"/>
          <w:i/>
          <w:iCs/>
          <w:szCs w:val="22"/>
          <w:lang w:val="en-US" w:bidi="th-TH"/>
        </w:rPr>
        <w:t>Trademark</w:t>
      </w:r>
      <w:r w:rsidR="00B6428F" w:rsidRPr="00A90622">
        <w:rPr>
          <w:rFonts w:cs="Univers 45 Light"/>
          <w:i/>
          <w:iCs/>
          <w:szCs w:val="22"/>
          <w:lang w:val="en-US" w:bidi="th-TH"/>
        </w:rPr>
        <w:t>s</w:t>
      </w:r>
    </w:p>
    <w:p w:rsidR="002877AF" w:rsidRPr="00A90622" w:rsidRDefault="002877AF" w:rsidP="001564F6">
      <w:pPr>
        <w:pStyle w:val="block"/>
        <w:spacing w:after="0" w:line="240" w:lineRule="atLeast"/>
        <w:ind w:left="540" w:right="-10"/>
        <w:jc w:val="both"/>
        <w:rPr>
          <w:rFonts w:cs="Times New Roman"/>
          <w:lang w:val="en-US"/>
        </w:rPr>
      </w:pPr>
    </w:p>
    <w:p w:rsidR="002877AF" w:rsidRPr="00A90622" w:rsidRDefault="00B6428F" w:rsidP="001564F6">
      <w:pPr>
        <w:pStyle w:val="block"/>
        <w:spacing w:after="0" w:line="240" w:lineRule="atLeast"/>
        <w:ind w:left="540" w:right="-10"/>
        <w:jc w:val="both"/>
        <w:rPr>
          <w:rFonts w:cs="Times New Roman"/>
          <w:lang w:val="en-US"/>
        </w:rPr>
      </w:pPr>
      <w:r w:rsidRPr="00A90622">
        <w:rPr>
          <w:rFonts w:cs="Times New Roman"/>
          <w:lang w:val="en-US"/>
        </w:rPr>
        <w:t xml:space="preserve">Trademarks that are acquired by the Group and have infinite useful </w:t>
      </w:r>
      <w:r w:rsidR="007F3FBA" w:rsidRPr="00A90622">
        <w:rPr>
          <w:rFonts w:cs="Times New Roman"/>
          <w:lang w:val="en-US"/>
        </w:rPr>
        <w:t>lives are measured at cost</w:t>
      </w:r>
      <w:r w:rsidRPr="00A90622">
        <w:rPr>
          <w:rFonts w:cs="Times New Roman"/>
          <w:lang w:val="en-US"/>
        </w:rPr>
        <w:t>.</w:t>
      </w:r>
    </w:p>
    <w:p w:rsidR="00480809" w:rsidRPr="00A90622" w:rsidRDefault="00480809">
      <w:pPr>
        <w:spacing w:line="240" w:lineRule="auto"/>
        <w:rPr>
          <w:rFonts w:cs="Univers 45 Light"/>
          <w:i/>
          <w:iCs/>
          <w:szCs w:val="22"/>
          <w:lang w:val="en-US" w:bidi="th-TH"/>
        </w:rPr>
      </w:pPr>
    </w:p>
    <w:p w:rsidR="00093EBA" w:rsidRPr="00A90622" w:rsidRDefault="00093EBA" w:rsidP="00093EBA">
      <w:pPr>
        <w:ind w:left="540"/>
        <w:jc w:val="both"/>
        <w:rPr>
          <w:rFonts w:cs="Univers 45 Light"/>
          <w:i/>
          <w:iCs/>
          <w:szCs w:val="22"/>
          <w:lang w:val="en-US" w:bidi="th-TH"/>
        </w:rPr>
      </w:pPr>
      <w:r w:rsidRPr="00A90622">
        <w:rPr>
          <w:rFonts w:cs="Univers 45 Light"/>
          <w:i/>
          <w:iCs/>
          <w:szCs w:val="22"/>
          <w:lang w:val="en-US" w:bidi="th-TH"/>
        </w:rPr>
        <w:t xml:space="preserve">Other intangible assets </w:t>
      </w:r>
    </w:p>
    <w:p w:rsidR="00093EBA" w:rsidRPr="00A90622" w:rsidRDefault="00093EBA" w:rsidP="001564F6">
      <w:pPr>
        <w:pStyle w:val="block"/>
        <w:spacing w:after="0" w:line="240" w:lineRule="atLeast"/>
        <w:ind w:left="540" w:right="-10"/>
        <w:jc w:val="both"/>
        <w:rPr>
          <w:rFonts w:cs="Times New Roman"/>
          <w:lang w:val="en-US"/>
        </w:rPr>
      </w:pPr>
    </w:p>
    <w:p w:rsidR="00790A22" w:rsidRPr="00A90622" w:rsidRDefault="00093EBA" w:rsidP="001564F6">
      <w:pPr>
        <w:pStyle w:val="block"/>
        <w:spacing w:after="0" w:line="240" w:lineRule="atLeast"/>
        <w:ind w:left="540" w:right="-10"/>
        <w:jc w:val="both"/>
        <w:rPr>
          <w:rFonts w:cs="Times New Roman"/>
          <w:lang w:val="en-US"/>
        </w:rPr>
      </w:pPr>
      <w:r w:rsidRPr="00A90622">
        <w:rPr>
          <w:rFonts w:cs="Times New Roman"/>
          <w:lang w:val="en-US"/>
        </w:rPr>
        <w:t xml:space="preserve">Other intangible assets that are acquired by the Group and have finite useful lives are measured at cost less accumulated </w:t>
      </w:r>
      <w:proofErr w:type="spellStart"/>
      <w:r w:rsidRPr="00A90622">
        <w:rPr>
          <w:rFonts w:cs="Times New Roman"/>
          <w:lang w:val="en-US"/>
        </w:rPr>
        <w:t>amortisation</w:t>
      </w:r>
      <w:proofErr w:type="spellEnd"/>
      <w:r w:rsidRPr="00A90622">
        <w:rPr>
          <w:rFonts w:cs="Times New Roman"/>
          <w:lang w:val="en-US"/>
        </w:rPr>
        <w:t xml:space="preserve">. </w:t>
      </w:r>
    </w:p>
    <w:p w:rsidR="002075BD" w:rsidRPr="00A90622" w:rsidRDefault="002075BD" w:rsidP="001564F6">
      <w:pPr>
        <w:pStyle w:val="block"/>
        <w:spacing w:after="0" w:line="240" w:lineRule="atLeast"/>
        <w:ind w:left="540" w:right="-10"/>
        <w:jc w:val="both"/>
        <w:rPr>
          <w:rFonts w:cs="Times New Roman"/>
          <w:lang w:val="en-US"/>
        </w:rPr>
      </w:pPr>
    </w:p>
    <w:p w:rsidR="00A876C3" w:rsidRPr="00A90622" w:rsidRDefault="00A876C3" w:rsidP="00A876C3">
      <w:pPr>
        <w:ind w:left="540"/>
        <w:jc w:val="both"/>
        <w:rPr>
          <w:rFonts w:cs="Univers 45 Light"/>
          <w:i/>
          <w:iCs/>
          <w:color w:val="000000"/>
          <w:szCs w:val="22"/>
          <w:lang w:val="en-US" w:bidi="th-TH"/>
        </w:rPr>
      </w:pPr>
      <w:r w:rsidRPr="00A90622">
        <w:rPr>
          <w:rFonts w:cs="Univers 45 Light"/>
          <w:i/>
          <w:iCs/>
          <w:color w:val="000000"/>
          <w:szCs w:val="22"/>
          <w:lang w:val="en-US" w:bidi="th-TH"/>
        </w:rPr>
        <w:t xml:space="preserve">Subsequent expenditure </w:t>
      </w:r>
    </w:p>
    <w:p w:rsidR="00A876C3" w:rsidRPr="00A90622" w:rsidRDefault="00A876C3" w:rsidP="00A876C3">
      <w:pPr>
        <w:ind w:left="540"/>
        <w:jc w:val="both"/>
        <w:rPr>
          <w:rFonts w:cs="Univers 45 Light"/>
          <w:i/>
          <w:iCs/>
          <w:color w:val="000000"/>
          <w:szCs w:val="22"/>
          <w:lang w:val="en-US" w:bidi="th-TH"/>
        </w:rPr>
      </w:pPr>
    </w:p>
    <w:p w:rsidR="00A876C3" w:rsidRPr="00A90622" w:rsidRDefault="00A876C3" w:rsidP="00A876C3">
      <w:pPr>
        <w:ind w:left="540"/>
        <w:jc w:val="both"/>
        <w:rPr>
          <w:rFonts w:cs="Univers 45 Light"/>
          <w:i/>
          <w:iCs/>
          <w:szCs w:val="22"/>
          <w:lang w:val="en-US" w:bidi="th-TH"/>
        </w:rPr>
      </w:pPr>
      <w:r w:rsidRPr="00A90622">
        <w:rPr>
          <w:rFonts w:cs="Univers 45 Light"/>
          <w:color w:val="000000"/>
          <w:szCs w:val="22"/>
          <w:lang w:val="en-US" w:bidi="th-TH"/>
        </w:rPr>
        <w:t xml:space="preserve">Subsequent expenditure is </w:t>
      </w:r>
      <w:proofErr w:type="spellStart"/>
      <w:r w:rsidRPr="00A90622">
        <w:rPr>
          <w:rFonts w:cs="Univers 45 Light"/>
          <w:color w:val="000000"/>
          <w:szCs w:val="22"/>
          <w:lang w:val="en-US" w:bidi="th-TH"/>
        </w:rPr>
        <w:t>capitalised</w:t>
      </w:r>
      <w:proofErr w:type="spellEnd"/>
      <w:r w:rsidRPr="00A90622">
        <w:rPr>
          <w:rFonts w:cs="Univers 45 Light"/>
          <w:color w:val="000000"/>
          <w:szCs w:val="22"/>
          <w:lang w:val="en-US" w:bidi="th-TH"/>
        </w:rPr>
        <w:t xml:space="preserve"> only when it increases the future economic benefits embodied in the specific asset to which it relates. All other expenditure is </w:t>
      </w:r>
      <w:proofErr w:type="spellStart"/>
      <w:r w:rsidRPr="00A90622">
        <w:rPr>
          <w:rFonts w:cs="Univers 45 Light"/>
          <w:color w:val="000000"/>
          <w:szCs w:val="22"/>
          <w:lang w:val="en-US" w:bidi="th-TH"/>
        </w:rPr>
        <w:t>recognised</w:t>
      </w:r>
      <w:proofErr w:type="spellEnd"/>
      <w:r w:rsidRPr="00A90622">
        <w:rPr>
          <w:rFonts w:cs="Univers 45 Light"/>
          <w:color w:val="000000"/>
          <w:szCs w:val="22"/>
          <w:lang w:val="en-US" w:bidi="th-TH"/>
        </w:rPr>
        <w:t xml:space="preserve"> in profit or loss as incurred.</w:t>
      </w:r>
    </w:p>
    <w:p w:rsidR="00A876C3" w:rsidRPr="00A90622" w:rsidRDefault="00A876C3" w:rsidP="00561D7B">
      <w:pPr>
        <w:ind w:firstLine="540"/>
        <w:jc w:val="both"/>
        <w:rPr>
          <w:rFonts w:cs="Univers 45 Light"/>
          <w:i/>
          <w:iCs/>
          <w:szCs w:val="22"/>
          <w:lang w:val="en-US" w:bidi="th-TH"/>
        </w:rPr>
      </w:pPr>
    </w:p>
    <w:p w:rsidR="00561D7B" w:rsidRPr="00A90622" w:rsidRDefault="00561D7B" w:rsidP="00561D7B">
      <w:pPr>
        <w:ind w:firstLine="540"/>
        <w:jc w:val="both"/>
        <w:rPr>
          <w:rFonts w:cs="Univers 45 Light"/>
          <w:i/>
          <w:iCs/>
          <w:szCs w:val="22"/>
          <w:lang w:val="en-US" w:bidi="th-TH"/>
        </w:rPr>
      </w:pPr>
      <w:proofErr w:type="spellStart"/>
      <w:r w:rsidRPr="00A90622">
        <w:rPr>
          <w:rFonts w:cs="Univers 45 Light"/>
          <w:i/>
          <w:iCs/>
          <w:szCs w:val="22"/>
          <w:lang w:val="en-US" w:bidi="th-TH"/>
        </w:rPr>
        <w:t>Amortisation</w:t>
      </w:r>
      <w:proofErr w:type="spellEnd"/>
      <w:r w:rsidRPr="00A90622">
        <w:rPr>
          <w:rFonts w:cs="Univers 45 Light"/>
          <w:i/>
          <w:iCs/>
          <w:szCs w:val="22"/>
          <w:lang w:val="en-US" w:bidi="th-TH"/>
        </w:rPr>
        <w:t xml:space="preserve">   </w:t>
      </w:r>
    </w:p>
    <w:p w:rsidR="00561D7B" w:rsidRPr="00A90622" w:rsidRDefault="00561D7B" w:rsidP="001564F6">
      <w:pPr>
        <w:pStyle w:val="block"/>
        <w:spacing w:after="0" w:line="240" w:lineRule="atLeast"/>
        <w:ind w:left="540" w:right="-10"/>
        <w:jc w:val="both"/>
        <w:rPr>
          <w:rFonts w:cs="Times New Roman"/>
          <w:lang w:val="en-US"/>
        </w:rPr>
      </w:pPr>
    </w:p>
    <w:p w:rsidR="00561D7B" w:rsidRPr="00A90622" w:rsidRDefault="00561D7B" w:rsidP="001564F6">
      <w:pPr>
        <w:pStyle w:val="block"/>
        <w:spacing w:after="0" w:line="240" w:lineRule="atLeast"/>
        <w:ind w:left="540" w:right="-10"/>
        <w:jc w:val="both"/>
        <w:rPr>
          <w:rFonts w:cs="Times New Roman"/>
          <w:lang w:val="en-US"/>
        </w:rPr>
      </w:pPr>
      <w:proofErr w:type="spellStart"/>
      <w:r w:rsidRPr="00A90622">
        <w:rPr>
          <w:rFonts w:cs="Times New Roman"/>
          <w:lang w:val="en-US"/>
        </w:rPr>
        <w:t>Amortisation</w:t>
      </w:r>
      <w:proofErr w:type="spellEnd"/>
      <w:r w:rsidRPr="00A90622">
        <w:rPr>
          <w:rFonts w:cs="Times New Roman"/>
          <w:lang w:val="en-US"/>
        </w:rPr>
        <w:t xml:space="preserve"> is </w:t>
      </w:r>
      <w:r w:rsidR="00191F93" w:rsidRPr="00A90622">
        <w:rPr>
          <w:rFonts w:cs="Times New Roman"/>
          <w:lang w:val="en-US"/>
        </w:rPr>
        <w:t>based on</w:t>
      </w:r>
      <w:r w:rsidRPr="00A90622">
        <w:rPr>
          <w:rFonts w:cs="Times New Roman"/>
          <w:lang w:val="en-US"/>
        </w:rPr>
        <w:t xml:space="preserve"> the cost of the asset, or other amount substituted for cost, less its residual value. </w:t>
      </w:r>
    </w:p>
    <w:p w:rsidR="008919D9" w:rsidRPr="00A90622" w:rsidRDefault="008919D9" w:rsidP="001564F6">
      <w:pPr>
        <w:pStyle w:val="block"/>
        <w:spacing w:after="0" w:line="240" w:lineRule="atLeast"/>
        <w:ind w:left="540" w:right="-10"/>
        <w:jc w:val="both"/>
        <w:rPr>
          <w:rFonts w:cs="Times New Roman"/>
          <w:lang w:val="en-US"/>
        </w:rPr>
      </w:pPr>
    </w:p>
    <w:p w:rsidR="00561D7B" w:rsidRPr="00A90622" w:rsidRDefault="00561D7B" w:rsidP="001564F6">
      <w:pPr>
        <w:pStyle w:val="block"/>
        <w:spacing w:after="0" w:line="240" w:lineRule="atLeast"/>
        <w:ind w:left="540" w:right="-10"/>
        <w:jc w:val="both"/>
        <w:rPr>
          <w:rFonts w:cs="Times New Roman"/>
          <w:lang w:val="en-US"/>
        </w:rPr>
      </w:pPr>
      <w:proofErr w:type="spellStart"/>
      <w:r w:rsidRPr="00A90622">
        <w:rPr>
          <w:rFonts w:cs="Times New Roman"/>
          <w:lang w:val="en-US"/>
        </w:rPr>
        <w:t>Amortisation</w:t>
      </w:r>
      <w:proofErr w:type="spellEnd"/>
      <w:r w:rsidRPr="00A90622">
        <w:rPr>
          <w:rFonts w:cs="Times New Roman"/>
          <w:lang w:val="en-US"/>
        </w:rPr>
        <w:t xml:space="preserve"> is </w:t>
      </w:r>
      <w:proofErr w:type="spellStart"/>
      <w:r w:rsidRPr="00A90622">
        <w:rPr>
          <w:rFonts w:cs="Times New Roman"/>
          <w:lang w:val="en-US"/>
        </w:rPr>
        <w:t>recognised</w:t>
      </w:r>
      <w:proofErr w:type="spellEnd"/>
      <w:r w:rsidRPr="00A90622">
        <w:rPr>
          <w:rFonts w:cs="Times New Roman"/>
          <w:lang w:val="en-US"/>
        </w:rPr>
        <w:t xml:space="preserve"> in profit or loss on a straight-line basis over the estimated useful lives of intangible assets</w:t>
      </w:r>
      <w:r w:rsidR="008919D9" w:rsidRPr="00A90622">
        <w:rPr>
          <w:rFonts w:cs="Times New Roman"/>
          <w:lang w:val="en-US"/>
        </w:rPr>
        <w:t xml:space="preserve"> </w:t>
      </w:r>
      <w:r w:rsidRPr="00A90622">
        <w:rPr>
          <w:rFonts w:cs="Times New Roman"/>
          <w:lang w:val="en-US"/>
        </w:rPr>
        <w:t>from the date that they are available for use, since this most closely reflects the expected pattern of consumption of the future economic benefits embodied in the asset. The estimated useful lives for the current and comp</w:t>
      </w:r>
      <w:r w:rsidR="002075BD" w:rsidRPr="00A90622">
        <w:rPr>
          <w:rFonts w:cs="Times New Roman"/>
          <w:lang w:val="en-US"/>
        </w:rPr>
        <w:t>arative periods are as follows:</w:t>
      </w:r>
    </w:p>
    <w:p w:rsidR="00561D7B" w:rsidRPr="00A90622" w:rsidRDefault="00561D7B" w:rsidP="001564F6">
      <w:pPr>
        <w:pStyle w:val="block"/>
        <w:spacing w:after="0" w:line="240" w:lineRule="atLeast"/>
        <w:ind w:left="540" w:right="-10"/>
        <w:jc w:val="both"/>
        <w:rPr>
          <w:rFonts w:cs="Times New Roman"/>
          <w:lang w:val="en-US"/>
        </w:rPr>
      </w:pPr>
    </w:p>
    <w:tbl>
      <w:tblPr>
        <w:tblW w:w="7358" w:type="dxa"/>
        <w:tblInd w:w="450" w:type="dxa"/>
        <w:tblLook w:val="0000" w:firstRow="0" w:lastRow="0" w:firstColumn="0" w:lastColumn="0" w:noHBand="0" w:noVBand="0"/>
      </w:tblPr>
      <w:tblGrid>
        <w:gridCol w:w="5488"/>
        <w:gridCol w:w="1195"/>
        <w:gridCol w:w="675"/>
      </w:tblGrid>
      <w:tr w:rsidR="00790A22" w:rsidRPr="00A90622" w:rsidTr="00FA0103">
        <w:tc>
          <w:tcPr>
            <w:tcW w:w="5488" w:type="dxa"/>
            <w:vAlign w:val="bottom"/>
          </w:tcPr>
          <w:p w:rsidR="00790A22" w:rsidRPr="00A90622" w:rsidRDefault="00932069" w:rsidP="001F5340">
            <w:pPr>
              <w:tabs>
                <w:tab w:val="left" w:pos="540"/>
              </w:tabs>
              <w:spacing w:line="240" w:lineRule="atLeast"/>
              <w:ind w:right="-86"/>
              <w:rPr>
                <w:rFonts w:cs="Times New Roman"/>
                <w:szCs w:val="22"/>
              </w:rPr>
            </w:pPr>
            <w:r w:rsidRPr="00A90622">
              <w:rPr>
                <w:rFonts w:cs="Times New Roman"/>
                <w:szCs w:val="22"/>
              </w:rPr>
              <w:t>Software licens</w:t>
            </w:r>
            <w:r w:rsidR="00790A22" w:rsidRPr="00A90622">
              <w:rPr>
                <w:rFonts w:cs="Times New Roman"/>
                <w:szCs w:val="22"/>
              </w:rPr>
              <w:t>es</w:t>
            </w:r>
          </w:p>
        </w:tc>
        <w:tc>
          <w:tcPr>
            <w:tcW w:w="1195" w:type="dxa"/>
          </w:tcPr>
          <w:p w:rsidR="00790A22" w:rsidRPr="00A90622" w:rsidRDefault="007A33D1" w:rsidP="001F5340">
            <w:pPr>
              <w:tabs>
                <w:tab w:val="left" w:pos="540"/>
              </w:tabs>
              <w:spacing w:line="240" w:lineRule="atLeast"/>
              <w:jc w:val="right"/>
              <w:rPr>
                <w:rFonts w:cs="Times New Roman"/>
                <w:szCs w:val="22"/>
              </w:rPr>
            </w:pPr>
            <w:r w:rsidRPr="00A90622">
              <w:rPr>
                <w:rFonts w:cs="Times New Roman"/>
                <w:szCs w:val="22"/>
              </w:rPr>
              <w:t>3 - 10</w:t>
            </w:r>
          </w:p>
        </w:tc>
        <w:tc>
          <w:tcPr>
            <w:tcW w:w="675" w:type="dxa"/>
          </w:tcPr>
          <w:p w:rsidR="00790A22" w:rsidRPr="00A90622" w:rsidRDefault="00790A22" w:rsidP="001F5340">
            <w:pPr>
              <w:tabs>
                <w:tab w:val="left" w:pos="540"/>
              </w:tabs>
              <w:spacing w:line="240" w:lineRule="atLeast"/>
              <w:ind w:left="-20" w:right="-86"/>
              <w:rPr>
                <w:rFonts w:cs="Times New Roman"/>
                <w:szCs w:val="22"/>
              </w:rPr>
            </w:pPr>
            <w:r w:rsidRPr="00A90622">
              <w:rPr>
                <w:rFonts w:cs="Times New Roman"/>
                <w:szCs w:val="22"/>
              </w:rPr>
              <w:t>years</w:t>
            </w:r>
          </w:p>
        </w:tc>
      </w:tr>
    </w:tbl>
    <w:p w:rsidR="0078697C" w:rsidRPr="00A90622" w:rsidRDefault="0078697C" w:rsidP="001564F6">
      <w:pPr>
        <w:pStyle w:val="block"/>
        <w:spacing w:after="0" w:line="240" w:lineRule="atLeast"/>
        <w:ind w:left="540" w:right="-10"/>
        <w:jc w:val="both"/>
        <w:rPr>
          <w:rFonts w:cs="Times New Roman"/>
          <w:lang w:val="en-US"/>
        </w:rPr>
      </w:pPr>
    </w:p>
    <w:p w:rsidR="00093EBA" w:rsidRDefault="00093EBA" w:rsidP="001564F6">
      <w:pPr>
        <w:pStyle w:val="block"/>
        <w:spacing w:after="0" w:line="240" w:lineRule="atLeast"/>
        <w:ind w:left="540" w:right="-10"/>
        <w:jc w:val="both"/>
        <w:rPr>
          <w:rFonts w:cs="Times New Roman"/>
          <w:lang w:val="en-US"/>
        </w:rPr>
      </w:pPr>
      <w:proofErr w:type="spellStart"/>
      <w:r w:rsidRPr="00A90622">
        <w:rPr>
          <w:rFonts w:cs="Times New Roman"/>
          <w:lang w:val="en-US"/>
        </w:rPr>
        <w:t>Amortisation</w:t>
      </w:r>
      <w:proofErr w:type="spellEnd"/>
      <w:r w:rsidRPr="00A90622">
        <w:rPr>
          <w:rFonts w:cs="Times New Roman"/>
          <w:lang w:val="en-US"/>
        </w:rPr>
        <w:t xml:space="preserve"> methods, useful lives and residual values are reviewed at each financial year-end and adjusted if appropriate.</w:t>
      </w:r>
    </w:p>
    <w:p w:rsidR="00437D7F" w:rsidRPr="00A90622" w:rsidRDefault="00437D7F" w:rsidP="001564F6">
      <w:pPr>
        <w:pStyle w:val="block"/>
        <w:spacing w:after="0" w:line="240" w:lineRule="atLeast"/>
        <w:ind w:left="540" w:right="-10"/>
        <w:jc w:val="both"/>
        <w:rPr>
          <w:rFonts w:cs="Times New Roman"/>
          <w:lang w:val="en-US"/>
        </w:rPr>
      </w:pPr>
    </w:p>
    <w:p w:rsidR="00BA4B69" w:rsidRPr="00A90622" w:rsidRDefault="00F96B2B" w:rsidP="009B0925">
      <w:pPr>
        <w:pStyle w:val="acctstatementsub-heading"/>
        <w:numPr>
          <w:ilvl w:val="0"/>
          <w:numId w:val="0"/>
        </w:numPr>
        <w:tabs>
          <w:tab w:val="left" w:pos="540"/>
        </w:tabs>
        <w:spacing w:before="0" w:after="0"/>
        <w:jc w:val="both"/>
        <w:rPr>
          <w:rFonts w:cs="Times New Roman"/>
          <w:i/>
          <w:iCs/>
          <w:szCs w:val="22"/>
        </w:rPr>
      </w:pPr>
      <w:r w:rsidRPr="00A90622">
        <w:rPr>
          <w:rFonts w:cs="Times New Roman"/>
          <w:i/>
          <w:iCs/>
          <w:szCs w:val="22"/>
        </w:rPr>
        <w:t>(</w:t>
      </w:r>
      <w:r w:rsidR="006F26CC" w:rsidRPr="00A90622">
        <w:rPr>
          <w:rFonts w:cs="Times New Roman"/>
          <w:i/>
          <w:iCs/>
          <w:szCs w:val="22"/>
        </w:rPr>
        <w:t>j</w:t>
      </w:r>
      <w:r w:rsidRPr="00A90622">
        <w:rPr>
          <w:rFonts w:cs="Times New Roman"/>
          <w:i/>
          <w:iCs/>
          <w:szCs w:val="22"/>
        </w:rPr>
        <w:t>)</w:t>
      </w:r>
      <w:r w:rsidRPr="00A90622">
        <w:rPr>
          <w:rFonts w:cs="Times New Roman"/>
          <w:i/>
          <w:iCs/>
          <w:szCs w:val="22"/>
        </w:rPr>
        <w:tab/>
      </w:r>
      <w:r w:rsidR="00BA4B69" w:rsidRPr="00A90622">
        <w:rPr>
          <w:rFonts w:cs="Times New Roman"/>
          <w:i/>
          <w:iCs/>
          <w:szCs w:val="22"/>
        </w:rPr>
        <w:t>Impairment</w:t>
      </w:r>
    </w:p>
    <w:p w:rsidR="00BA4B69" w:rsidRPr="00A90622" w:rsidRDefault="00BA4B69" w:rsidP="001564F6">
      <w:pPr>
        <w:pStyle w:val="block"/>
        <w:spacing w:after="0" w:line="240" w:lineRule="atLeast"/>
        <w:ind w:left="540" w:right="-10"/>
        <w:jc w:val="both"/>
        <w:rPr>
          <w:rFonts w:cs="Times New Roman"/>
          <w:lang w:val="en-US"/>
        </w:rPr>
      </w:pPr>
    </w:p>
    <w:p w:rsidR="0001285B" w:rsidRPr="00A90622" w:rsidRDefault="00BA4B69" w:rsidP="001564F6">
      <w:pPr>
        <w:pStyle w:val="block"/>
        <w:spacing w:after="0" w:line="240" w:lineRule="atLeast"/>
        <w:ind w:left="540" w:right="-10"/>
        <w:jc w:val="both"/>
        <w:rPr>
          <w:rFonts w:cs="Times New Roman"/>
          <w:lang w:val="en-US"/>
        </w:rPr>
      </w:pPr>
      <w:r w:rsidRPr="00A90622">
        <w:rPr>
          <w:rFonts w:cs="Times New Roman"/>
          <w:lang w:val="en-US"/>
        </w:rPr>
        <w:t>The carrying amounts of the Group</w:t>
      </w:r>
      <w:r w:rsidR="0001285B" w:rsidRPr="00A90622">
        <w:rPr>
          <w:rFonts w:cs="Times New Roman"/>
          <w:lang w:val="en-US"/>
        </w:rPr>
        <w:t>’s</w:t>
      </w:r>
      <w:r w:rsidRPr="00A90622">
        <w:rPr>
          <w:rFonts w:cs="Times New Roman"/>
          <w:lang w:val="en-US"/>
        </w:rPr>
        <w:t xml:space="preserve"> assets are reviewed at each </w:t>
      </w:r>
      <w:r w:rsidR="00B52A51" w:rsidRPr="00A90622">
        <w:rPr>
          <w:rFonts w:cs="Times New Roman"/>
          <w:lang w:val="en-US"/>
        </w:rPr>
        <w:t>reporting</w:t>
      </w:r>
      <w:r w:rsidRPr="00A90622">
        <w:rPr>
          <w:rFonts w:cs="Times New Roman"/>
          <w:lang w:val="en-US"/>
        </w:rPr>
        <w:t xml:space="preserve"> date to determine whether there is any indication of impairment. If any such indication exists, the assets’ recoverable amounts are estimated.</w:t>
      </w:r>
    </w:p>
    <w:p w:rsidR="00BA4B69" w:rsidRPr="00A90622" w:rsidRDefault="00BA4B69" w:rsidP="001564F6">
      <w:pPr>
        <w:pStyle w:val="block"/>
        <w:spacing w:after="0" w:line="240" w:lineRule="atLeast"/>
        <w:ind w:left="540" w:right="-10"/>
        <w:jc w:val="both"/>
        <w:rPr>
          <w:rFonts w:cs="Times New Roman"/>
          <w:lang w:val="en-US"/>
        </w:rPr>
      </w:pPr>
    </w:p>
    <w:p w:rsidR="00BA4B69" w:rsidRPr="00A90622" w:rsidRDefault="00BA4B69" w:rsidP="001564F6">
      <w:pPr>
        <w:pStyle w:val="block"/>
        <w:spacing w:after="0" w:line="240" w:lineRule="atLeast"/>
        <w:ind w:left="540" w:right="-10"/>
        <w:jc w:val="both"/>
        <w:rPr>
          <w:rFonts w:cs="Times New Roman"/>
          <w:lang w:val="en-US"/>
        </w:rPr>
      </w:pPr>
      <w:r w:rsidRPr="00A90622">
        <w:rPr>
          <w:rFonts w:cs="Times New Roman"/>
          <w:lang w:val="en-US"/>
        </w:rPr>
        <w:t xml:space="preserve">An impairment loss is </w:t>
      </w:r>
      <w:proofErr w:type="spellStart"/>
      <w:r w:rsidRPr="00A90622">
        <w:rPr>
          <w:rFonts w:cs="Times New Roman"/>
          <w:lang w:val="en-US"/>
        </w:rPr>
        <w:t>recognised</w:t>
      </w:r>
      <w:proofErr w:type="spellEnd"/>
      <w:r w:rsidRPr="00A90622">
        <w:rPr>
          <w:rFonts w:cs="Times New Roman"/>
          <w:lang w:val="en-US"/>
        </w:rPr>
        <w:t xml:space="preserve"> </w:t>
      </w:r>
      <w:r w:rsidR="00B52A51" w:rsidRPr="00A90622">
        <w:rPr>
          <w:rFonts w:cs="Times New Roman"/>
          <w:lang w:val="en-US"/>
        </w:rPr>
        <w:t>if</w:t>
      </w:r>
      <w:r w:rsidRPr="00A90622">
        <w:rPr>
          <w:rFonts w:cs="Times New Roman"/>
          <w:lang w:val="en-US"/>
        </w:rPr>
        <w:t xml:space="preserve"> the carrying amount of an asset </w:t>
      </w:r>
      <w:r w:rsidR="00C43CE3" w:rsidRPr="00A90622">
        <w:rPr>
          <w:rFonts w:cs="Times New Roman"/>
          <w:lang w:val="en-US"/>
        </w:rPr>
        <w:t xml:space="preserve">or its cash-generating unit </w:t>
      </w:r>
      <w:r w:rsidRPr="00A90622">
        <w:rPr>
          <w:rFonts w:cs="Times New Roman"/>
          <w:lang w:val="en-US"/>
        </w:rPr>
        <w:t xml:space="preserve">exceeds its recoverable amount. The impairment loss is </w:t>
      </w:r>
      <w:proofErr w:type="spellStart"/>
      <w:r w:rsidRPr="00A90622">
        <w:rPr>
          <w:rFonts w:cs="Times New Roman"/>
          <w:lang w:val="en-US"/>
        </w:rPr>
        <w:t>recognised</w:t>
      </w:r>
      <w:proofErr w:type="spellEnd"/>
      <w:r w:rsidRPr="00A90622">
        <w:rPr>
          <w:rFonts w:cs="Times New Roman"/>
          <w:lang w:val="en-US"/>
        </w:rPr>
        <w:t xml:space="preserve"> in </w:t>
      </w:r>
      <w:r w:rsidR="006B031C" w:rsidRPr="00A90622">
        <w:rPr>
          <w:rFonts w:cs="Times New Roman"/>
          <w:lang w:val="en-US"/>
        </w:rPr>
        <w:t>profit or loss unless it reverses a previous revaluation credited to equity, in which case it is charged to equity</w:t>
      </w:r>
      <w:r w:rsidRPr="00A90622">
        <w:rPr>
          <w:rFonts w:cs="Times New Roman"/>
          <w:lang w:val="en-US"/>
        </w:rPr>
        <w:t>.</w:t>
      </w:r>
    </w:p>
    <w:p w:rsidR="00CA1423" w:rsidRDefault="00CA1423" w:rsidP="001564F6">
      <w:pPr>
        <w:pStyle w:val="block"/>
        <w:spacing w:after="0" w:line="240" w:lineRule="atLeast"/>
        <w:ind w:left="540" w:right="-10"/>
        <w:jc w:val="both"/>
        <w:rPr>
          <w:rFonts w:cs="Times New Roman"/>
          <w:lang w:val="en-US"/>
        </w:rPr>
      </w:pPr>
    </w:p>
    <w:p w:rsidR="00217688" w:rsidRPr="00A90622" w:rsidRDefault="00217688" w:rsidP="001564F6">
      <w:pPr>
        <w:pStyle w:val="block"/>
        <w:spacing w:after="0" w:line="240" w:lineRule="atLeast"/>
        <w:ind w:left="540" w:right="-10"/>
        <w:jc w:val="both"/>
        <w:rPr>
          <w:rFonts w:cs="Times New Roman"/>
          <w:lang w:val="en-US"/>
        </w:rPr>
      </w:pPr>
      <w:r w:rsidRPr="00A90622">
        <w:rPr>
          <w:rFonts w:cs="Times New Roman"/>
          <w:lang w:val="en-US"/>
        </w:rPr>
        <w:t xml:space="preserve">When a decline in the fair value of an available-for-sale financial asset has been </w:t>
      </w:r>
      <w:proofErr w:type="spellStart"/>
      <w:r w:rsidRPr="00A90622">
        <w:rPr>
          <w:rFonts w:cs="Times New Roman"/>
          <w:lang w:val="en-US"/>
        </w:rPr>
        <w:t>recognised</w:t>
      </w:r>
      <w:proofErr w:type="spellEnd"/>
      <w:r w:rsidRPr="00A90622">
        <w:rPr>
          <w:rFonts w:cs="Times New Roman"/>
          <w:lang w:val="en-US"/>
        </w:rPr>
        <w:t xml:space="preserve"> directly in equity and there is objective evidence that the value of the asset is impaired, the cumulative loss that has been </w:t>
      </w:r>
      <w:proofErr w:type="spellStart"/>
      <w:r w:rsidRPr="00A90622">
        <w:rPr>
          <w:rFonts w:cs="Times New Roman"/>
          <w:lang w:val="en-US"/>
        </w:rPr>
        <w:t>recognised</w:t>
      </w:r>
      <w:proofErr w:type="spellEnd"/>
      <w:r w:rsidRPr="00A90622">
        <w:rPr>
          <w:rFonts w:cs="Times New Roman"/>
          <w:lang w:val="en-US"/>
        </w:rPr>
        <w:t xml:space="preserve"> directly in equity is </w:t>
      </w:r>
      <w:proofErr w:type="spellStart"/>
      <w:r w:rsidRPr="00A90622">
        <w:rPr>
          <w:rFonts w:cs="Times New Roman"/>
          <w:lang w:val="en-US"/>
        </w:rPr>
        <w:t>recognised</w:t>
      </w:r>
      <w:proofErr w:type="spellEnd"/>
      <w:r w:rsidRPr="00A90622">
        <w:rPr>
          <w:rFonts w:cs="Times New Roman"/>
          <w:lang w:val="en-US"/>
        </w:rPr>
        <w:t xml:space="preserve"> in </w:t>
      </w:r>
      <w:r w:rsidR="006B031C" w:rsidRPr="00A90622">
        <w:rPr>
          <w:rFonts w:cs="Times New Roman"/>
          <w:lang w:val="en-US"/>
        </w:rPr>
        <w:t>profit or loss</w:t>
      </w:r>
      <w:r w:rsidRPr="00A90622">
        <w:rPr>
          <w:rFonts w:cs="Times New Roman"/>
          <w:lang w:val="en-US"/>
        </w:rPr>
        <w:t xml:space="preserve"> even though the financial as</w:t>
      </w:r>
      <w:r w:rsidR="00C43CE3" w:rsidRPr="00A90622">
        <w:rPr>
          <w:rFonts w:cs="Times New Roman"/>
          <w:lang w:val="en-US"/>
        </w:rPr>
        <w:t xml:space="preserve">set has not been </w:t>
      </w:r>
      <w:proofErr w:type="spellStart"/>
      <w:r w:rsidR="00C43CE3" w:rsidRPr="00A90622">
        <w:rPr>
          <w:rFonts w:cs="Times New Roman"/>
          <w:lang w:val="en-US"/>
        </w:rPr>
        <w:t>derecognised</w:t>
      </w:r>
      <w:proofErr w:type="spellEnd"/>
      <w:r w:rsidR="00C43CE3" w:rsidRPr="00A90622">
        <w:rPr>
          <w:rFonts w:cs="Times New Roman"/>
          <w:lang w:val="en-US"/>
        </w:rPr>
        <w:t xml:space="preserve">. </w:t>
      </w:r>
      <w:r w:rsidRPr="00A90622">
        <w:rPr>
          <w:rFonts w:cs="Times New Roman"/>
          <w:lang w:val="en-US"/>
        </w:rPr>
        <w:t>The amount of the cumulative loss that</w:t>
      </w:r>
      <w:r w:rsidR="00B52A51" w:rsidRPr="00A90622">
        <w:rPr>
          <w:rFonts w:cs="Times New Roman"/>
          <w:lang w:val="en-US"/>
        </w:rPr>
        <w:t xml:space="preserve"> is</w:t>
      </w:r>
      <w:r w:rsidRPr="00A90622">
        <w:rPr>
          <w:rFonts w:cs="Times New Roman"/>
          <w:lang w:val="en-US"/>
        </w:rPr>
        <w:t xml:space="preserve"> </w:t>
      </w:r>
      <w:proofErr w:type="spellStart"/>
      <w:r w:rsidRPr="00A90622">
        <w:rPr>
          <w:rFonts w:cs="Times New Roman"/>
          <w:lang w:val="en-US"/>
        </w:rPr>
        <w:t>recognised</w:t>
      </w:r>
      <w:proofErr w:type="spellEnd"/>
      <w:r w:rsidRPr="00A90622">
        <w:rPr>
          <w:rFonts w:cs="Times New Roman"/>
          <w:lang w:val="en-US"/>
        </w:rPr>
        <w:t xml:space="preserve"> in </w:t>
      </w:r>
      <w:r w:rsidR="006B031C" w:rsidRPr="00A90622">
        <w:rPr>
          <w:rFonts w:cs="Times New Roman"/>
          <w:lang w:val="en-US"/>
        </w:rPr>
        <w:t>profit or loss</w:t>
      </w:r>
      <w:r w:rsidRPr="00A90622">
        <w:rPr>
          <w:rFonts w:cs="Times New Roman"/>
          <w:lang w:val="en-US"/>
        </w:rPr>
        <w:t xml:space="preserve"> is the difference between the acquisition cost and current fair value, less any impairment loss on that financial asset previously </w:t>
      </w:r>
      <w:proofErr w:type="spellStart"/>
      <w:r w:rsidRPr="00A90622">
        <w:rPr>
          <w:rFonts w:cs="Times New Roman"/>
          <w:lang w:val="en-US"/>
        </w:rPr>
        <w:t>recognised</w:t>
      </w:r>
      <w:proofErr w:type="spellEnd"/>
      <w:r w:rsidRPr="00A90622">
        <w:rPr>
          <w:rFonts w:cs="Times New Roman"/>
          <w:lang w:val="en-US"/>
        </w:rPr>
        <w:t xml:space="preserve"> in </w:t>
      </w:r>
      <w:r w:rsidR="006B031C" w:rsidRPr="00A90622">
        <w:rPr>
          <w:rFonts w:cs="Times New Roman"/>
          <w:lang w:val="en-US"/>
        </w:rPr>
        <w:t>profit or loss</w:t>
      </w:r>
      <w:r w:rsidRPr="00A90622">
        <w:rPr>
          <w:rFonts w:cs="Times New Roman"/>
          <w:lang w:val="en-US"/>
        </w:rPr>
        <w:t>.</w:t>
      </w:r>
    </w:p>
    <w:p w:rsidR="002A4DA1" w:rsidRPr="00A90622" w:rsidRDefault="002A4DA1" w:rsidP="001564F6">
      <w:pPr>
        <w:pStyle w:val="block"/>
        <w:spacing w:after="0" w:line="240" w:lineRule="atLeast"/>
        <w:ind w:left="540" w:right="-10"/>
        <w:jc w:val="both"/>
        <w:rPr>
          <w:rFonts w:cs="Times New Roman"/>
          <w:lang w:val="en-US"/>
        </w:rPr>
      </w:pPr>
    </w:p>
    <w:p w:rsidR="00BA4B69" w:rsidRPr="00A90622" w:rsidRDefault="00BA4B69" w:rsidP="004225C1">
      <w:pPr>
        <w:pStyle w:val="BodyText"/>
        <w:tabs>
          <w:tab w:val="left" w:pos="540"/>
        </w:tabs>
        <w:spacing w:after="0" w:line="240" w:lineRule="atLeast"/>
        <w:ind w:left="567"/>
        <w:jc w:val="both"/>
        <w:rPr>
          <w:rFonts w:cs="Times New Roman"/>
          <w:i/>
          <w:iCs/>
        </w:rPr>
      </w:pPr>
      <w:r w:rsidRPr="00A90622">
        <w:rPr>
          <w:rFonts w:cs="Times New Roman"/>
          <w:i/>
          <w:iCs/>
        </w:rPr>
        <w:t>Calculation of recoverable amount</w:t>
      </w:r>
    </w:p>
    <w:p w:rsidR="00BA4B69" w:rsidRPr="00A90622" w:rsidRDefault="00BA4B69" w:rsidP="001564F6">
      <w:pPr>
        <w:pStyle w:val="block"/>
        <w:spacing w:after="0" w:line="240" w:lineRule="atLeast"/>
        <w:ind w:left="540" w:right="-10"/>
        <w:jc w:val="both"/>
        <w:rPr>
          <w:rFonts w:cs="Times New Roman"/>
          <w:lang w:val="en-US"/>
        </w:rPr>
      </w:pPr>
    </w:p>
    <w:p w:rsidR="006A67CB" w:rsidRPr="00A90622" w:rsidRDefault="006749F0" w:rsidP="001564F6">
      <w:pPr>
        <w:pStyle w:val="block"/>
        <w:spacing w:after="0" w:line="240" w:lineRule="atLeast"/>
        <w:ind w:left="540" w:right="-10"/>
        <w:jc w:val="both"/>
        <w:rPr>
          <w:rFonts w:cs="Times New Roman"/>
          <w:lang w:val="en-US"/>
        </w:rPr>
      </w:pPr>
      <w:r w:rsidRPr="00A90622">
        <w:rPr>
          <w:rFonts w:cs="Times New Roman"/>
          <w:lang w:val="en-US"/>
        </w:rPr>
        <w:t>The recoverable amount of available-for-sale financial assets is calculated by reference to the fair value.</w:t>
      </w:r>
    </w:p>
    <w:p w:rsidR="001806CD" w:rsidRDefault="001806CD">
      <w:pPr>
        <w:spacing w:line="240" w:lineRule="auto"/>
        <w:rPr>
          <w:rFonts w:cs="Times New Roman"/>
          <w:lang w:val="en-US"/>
        </w:rPr>
      </w:pPr>
      <w:r>
        <w:rPr>
          <w:rFonts w:cs="Times New Roman"/>
          <w:lang w:val="en-US"/>
        </w:rPr>
        <w:br w:type="page"/>
      </w:r>
    </w:p>
    <w:p w:rsidR="00BA4B69" w:rsidRPr="00A90622" w:rsidRDefault="00BA4B69" w:rsidP="001564F6">
      <w:pPr>
        <w:pStyle w:val="block"/>
        <w:spacing w:after="0" w:line="240" w:lineRule="atLeast"/>
        <w:ind w:left="540" w:right="-10"/>
        <w:jc w:val="both"/>
        <w:rPr>
          <w:rFonts w:cs="Times New Roman"/>
          <w:lang w:val="en-US"/>
        </w:rPr>
      </w:pPr>
      <w:r w:rsidRPr="00A90622">
        <w:rPr>
          <w:rFonts w:cs="Times New Roman"/>
          <w:lang w:val="en-US"/>
        </w:rPr>
        <w:lastRenderedPageBreak/>
        <w:t xml:space="preserve">The recoverable amount </w:t>
      </w:r>
      <w:r w:rsidR="006749F0" w:rsidRPr="00A90622">
        <w:rPr>
          <w:rFonts w:cs="Times New Roman"/>
          <w:lang w:val="en-US"/>
        </w:rPr>
        <w:t xml:space="preserve">of </w:t>
      </w:r>
      <w:r w:rsidR="0001285B" w:rsidRPr="00A90622">
        <w:rPr>
          <w:rFonts w:cs="Times New Roman"/>
          <w:lang w:val="en-US"/>
        </w:rPr>
        <w:t xml:space="preserve">a </w:t>
      </w:r>
      <w:r w:rsidR="006749F0" w:rsidRPr="00A90622">
        <w:rPr>
          <w:rFonts w:cs="Times New Roman"/>
          <w:lang w:val="en-US"/>
        </w:rPr>
        <w:t xml:space="preserve">non-financial asset </w:t>
      </w:r>
      <w:r w:rsidRPr="00A90622">
        <w:rPr>
          <w:rFonts w:cs="Times New Roman"/>
          <w:lang w:val="en-US"/>
        </w:rPr>
        <w:t>is the greater of the asset</w:t>
      </w:r>
      <w:r w:rsidR="00B52A51" w:rsidRPr="00A90622">
        <w:rPr>
          <w:rFonts w:cs="Times New Roman"/>
          <w:lang w:val="en-US"/>
        </w:rPr>
        <w:t>’</w:t>
      </w:r>
      <w:r w:rsidRPr="00A90622">
        <w:rPr>
          <w:rFonts w:cs="Times New Roman"/>
          <w:lang w:val="en-US"/>
        </w:rPr>
        <w:t>s</w:t>
      </w:r>
      <w:r w:rsidR="00B52A51" w:rsidRPr="00A90622">
        <w:rPr>
          <w:rFonts w:cs="Times New Roman"/>
          <w:lang w:val="en-US"/>
        </w:rPr>
        <w:t xml:space="preserve"> value in use and fair value less cost to sell</w:t>
      </w:r>
      <w:r w:rsidRPr="00A90622">
        <w:rPr>
          <w:rFonts w:cs="Times New Roman"/>
          <w:lang w:val="en-US"/>
        </w:rPr>
        <w:t>.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480809" w:rsidRPr="00A90622" w:rsidRDefault="00480809">
      <w:pPr>
        <w:spacing w:line="240" w:lineRule="auto"/>
        <w:rPr>
          <w:bCs/>
          <w:i/>
          <w:iCs/>
          <w:szCs w:val="22"/>
          <w:lang w:val="en-US" w:eastAsia="en-GB" w:bidi="th-TH"/>
        </w:rPr>
      </w:pPr>
    </w:p>
    <w:p w:rsidR="00BA4B69" w:rsidRPr="00A90622" w:rsidRDefault="00BA4B69" w:rsidP="008815C7">
      <w:pPr>
        <w:pStyle w:val="AccPolicysubhead"/>
      </w:pPr>
      <w:r w:rsidRPr="00A90622">
        <w:t>Reversals of impairment</w:t>
      </w:r>
    </w:p>
    <w:p w:rsidR="00BA4B69" w:rsidRPr="00A90622" w:rsidRDefault="00BA4B69" w:rsidP="001564F6">
      <w:pPr>
        <w:pStyle w:val="block"/>
        <w:spacing w:after="0" w:line="240" w:lineRule="atLeast"/>
        <w:ind w:left="540" w:right="-10"/>
        <w:jc w:val="both"/>
        <w:rPr>
          <w:rFonts w:cs="Times New Roman"/>
          <w:lang w:val="en-US"/>
        </w:rPr>
      </w:pPr>
    </w:p>
    <w:p w:rsidR="00E521ED" w:rsidRPr="00A90622" w:rsidRDefault="00E951FD" w:rsidP="001564F6">
      <w:pPr>
        <w:pStyle w:val="block"/>
        <w:spacing w:after="0" w:line="240" w:lineRule="atLeast"/>
        <w:ind w:left="540" w:right="-10"/>
        <w:jc w:val="both"/>
        <w:rPr>
          <w:rFonts w:cs="Times New Roman"/>
          <w:lang w:val="en-US"/>
        </w:rPr>
      </w:pPr>
      <w:r w:rsidRPr="00A90622">
        <w:rPr>
          <w:rFonts w:cs="Times New Roman"/>
          <w:lang w:val="en-US"/>
        </w:rPr>
        <w:t>An impairment loss in respect of a financial asset is reversed if the subsequent increase in recoverable amount can be related objectively to an event occurring after the</w:t>
      </w:r>
      <w:r w:rsidR="00BA150E" w:rsidRPr="00A90622">
        <w:rPr>
          <w:rFonts w:cs="Times New Roman"/>
          <w:lang w:val="en-US"/>
        </w:rPr>
        <w:t xml:space="preserve"> impairment loss was </w:t>
      </w:r>
      <w:proofErr w:type="spellStart"/>
      <w:r w:rsidR="00BA150E" w:rsidRPr="00A90622">
        <w:rPr>
          <w:rFonts w:cs="Times New Roman"/>
          <w:lang w:val="en-US"/>
        </w:rPr>
        <w:t>recognised</w:t>
      </w:r>
      <w:proofErr w:type="spellEnd"/>
      <w:r w:rsidR="00BA150E" w:rsidRPr="00A90622">
        <w:rPr>
          <w:rFonts w:cs="Times New Roman"/>
          <w:lang w:val="en-US"/>
        </w:rPr>
        <w:t>, in profit or loss</w:t>
      </w:r>
      <w:r w:rsidR="009E005F" w:rsidRPr="00A90622">
        <w:rPr>
          <w:rFonts w:cs="Times New Roman"/>
          <w:lang w:val="en-US"/>
        </w:rPr>
        <w:t>.</w:t>
      </w:r>
      <w:r w:rsidR="00BA150E" w:rsidRPr="00A90622">
        <w:rPr>
          <w:rFonts w:cs="Times New Roman"/>
          <w:lang w:val="en-US"/>
        </w:rPr>
        <w:t xml:space="preserve"> </w:t>
      </w:r>
      <w:r w:rsidR="009E005F" w:rsidRPr="00A90622">
        <w:rPr>
          <w:rFonts w:cs="Times New Roman"/>
          <w:lang w:val="en-US"/>
        </w:rPr>
        <w:t>F</w:t>
      </w:r>
      <w:r w:rsidR="00BA150E" w:rsidRPr="00A90622">
        <w:rPr>
          <w:rFonts w:cs="Times New Roman"/>
          <w:lang w:val="en-US"/>
        </w:rPr>
        <w:t xml:space="preserve">or available-for-sale financial assets that are equity securities, the reversal is </w:t>
      </w:r>
      <w:proofErr w:type="spellStart"/>
      <w:r w:rsidR="00BA150E" w:rsidRPr="00A90622">
        <w:rPr>
          <w:rFonts w:cs="Times New Roman"/>
          <w:lang w:val="en-US"/>
        </w:rPr>
        <w:t>recognised</w:t>
      </w:r>
      <w:proofErr w:type="spellEnd"/>
      <w:r w:rsidR="00BA150E" w:rsidRPr="00A90622">
        <w:rPr>
          <w:rFonts w:cs="Times New Roman"/>
          <w:lang w:val="en-US"/>
        </w:rPr>
        <w:t xml:space="preserve"> in other comprehensive income.</w:t>
      </w:r>
      <w:r w:rsidRPr="00A90622">
        <w:rPr>
          <w:rFonts w:cs="Times New Roman"/>
          <w:lang w:val="en-US"/>
        </w:rPr>
        <w:t xml:space="preserve">  </w:t>
      </w:r>
    </w:p>
    <w:p w:rsidR="006B031C" w:rsidRPr="00A90622" w:rsidRDefault="006B031C" w:rsidP="001564F6">
      <w:pPr>
        <w:pStyle w:val="block"/>
        <w:spacing w:after="0" w:line="240" w:lineRule="atLeast"/>
        <w:ind w:left="540" w:right="-10"/>
        <w:jc w:val="both"/>
        <w:rPr>
          <w:rFonts w:cs="Times New Roman"/>
          <w:lang w:val="en-US"/>
        </w:rPr>
      </w:pPr>
    </w:p>
    <w:p w:rsidR="00A876C3" w:rsidRPr="00A90622" w:rsidRDefault="00A876C3" w:rsidP="001564F6">
      <w:pPr>
        <w:pStyle w:val="block"/>
        <w:spacing w:after="0" w:line="240" w:lineRule="atLeast"/>
        <w:ind w:left="540" w:right="-10"/>
        <w:jc w:val="both"/>
        <w:rPr>
          <w:szCs w:val="22"/>
        </w:rPr>
      </w:pPr>
      <w:r w:rsidRPr="00A90622">
        <w:rPr>
          <w:szCs w:val="22"/>
        </w:rPr>
        <w:t xml:space="preserve">Impairment losses recognised in prior periods in respect of </w:t>
      </w:r>
      <w:r w:rsidR="006D17EE" w:rsidRPr="00A90622">
        <w:rPr>
          <w:szCs w:val="22"/>
        </w:rPr>
        <w:t xml:space="preserve">other </w:t>
      </w:r>
      <w:r w:rsidRPr="00A90622">
        <w:rPr>
          <w:szCs w:val="22"/>
        </w:rPr>
        <w:t xml:space="preserve">non-financial assets are assessed at each reporting date for any indications that the loss has </w:t>
      </w:r>
      <w:r w:rsidR="009E005F" w:rsidRPr="00A90622">
        <w:rPr>
          <w:szCs w:val="22"/>
        </w:rPr>
        <w:t xml:space="preserve">decreased or no longer exists. </w:t>
      </w:r>
      <w:r w:rsidRPr="00A90622">
        <w:rPr>
          <w:szCs w:val="22"/>
        </w:rPr>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6D17EE" w:rsidRPr="00A90622" w:rsidRDefault="006D17EE" w:rsidP="006D17EE">
      <w:pPr>
        <w:pStyle w:val="BodyText"/>
        <w:spacing w:after="0" w:line="240" w:lineRule="atLeast"/>
        <w:ind w:left="567"/>
        <w:jc w:val="both"/>
        <w:rPr>
          <w:szCs w:val="22"/>
        </w:rPr>
      </w:pPr>
    </w:p>
    <w:p w:rsidR="00A876C3" w:rsidRPr="00A90622" w:rsidRDefault="00A876C3" w:rsidP="00A876C3">
      <w:pPr>
        <w:pStyle w:val="Heading2"/>
        <w:numPr>
          <w:ilvl w:val="0"/>
          <w:numId w:val="0"/>
        </w:numPr>
        <w:spacing w:before="0" w:after="0" w:line="240" w:lineRule="atLeast"/>
        <w:rPr>
          <w:sz w:val="22"/>
          <w:szCs w:val="22"/>
        </w:rPr>
      </w:pPr>
      <w:r w:rsidRPr="00A90622">
        <w:rPr>
          <w:bCs/>
          <w:iCs/>
          <w:sz w:val="22"/>
          <w:szCs w:val="22"/>
        </w:rPr>
        <w:t>(</w:t>
      </w:r>
      <w:r w:rsidR="006F26CC" w:rsidRPr="00A90622">
        <w:rPr>
          <w:bCs/>
          <w:iCs/>
          <w:sz w:val="22"/>
          <w:szCs w:val="22"/>
        </w:rPr>
        <w:t>k</w:t>
      </w:r>
      <w:r w:rsidRPr="00A90622">
        <w:rPr>
          <w:bCs/>
          <w:iCs/>
          <w:sz w:val="22"/>
          <w:szCs w:val="22"/>
        </w:rPr>
        <w:t>)</w:t>
      </w:r>
      <w:r w:rsidRPr="00A90622">
        <w:rPr>
          <w:sz w:val="22"/>
          <w:szCs w:val="22"/>
        </w:rPr>
        <w:tab/>
        <w:t>Interest-bearing liabilities</w:t>
      </w:r>
    </w:p>
    <w:p w:rsidR="00A876C3" w:rsidRPr="00A90622" w:rsidRDefault="00A876C3" w:rsidP="00A876C3">
      <w:pPr>
        <w:pStyle w:val="BodyText"/>
        <w:spacing w:after="0" w:line="240" w:lineRule="atLeast"/>
        <w:ind w:left="567"/>
        <w:jc w:val="both"/>
        <w:rPr>
          <w:szCs w:val="22"/>
        </w:rPr>
      </w:pPr>
    </w:p>
    <w:p w:rsidR="00A876C3" w:rsidRPr="00A90622" w:rsidRDefault="00A876C3" w:rsidP="00A876C3">
      <w:pPr>
        <w:pStyle w:val="block"/>
        <w:spacing w:after="0" w:line="240" w:lineRule="atLeast"/>
        <w:ind w:left="540" w:right="-10"/>
        <w:jc w:val="both"/>
        <w:rPr>
          <w:rFonts w:cs="Times New Roman"/>
          <w:lang w:val="en-US"/>
        </w:rPr>
      </w:pPr>
      <w:r w:rsidRPr="00A90622">
        <w:rPr>
          <w:szCs w:val="22"/>
        </w:rPr>
        <w:t xml:space="preserve">Interest-bearing liabilities are recognised </w:t>
      </w:r>
      <w:r w:rsidR="00DE17B4" w:rsidRPr="00A90622">
        <w:rPr>
          <w:szCs w:val="22"/>
        </w:rPr>
        <w:t>as stated in the agreement.</w:t>
      </w:r>
    </w:p>
    <w:p w:rsidR="00A876C3" w:rsidRPr="00A90622" w:rsidRDefault="00A876C3" w:rsidP="001564F6">
      <w:pPr>
        <w:pStyle w:val="block"/>
        <w:spacing w:after="0" w:line="240" w:lineRule="atLeast"/>
        <w:ind w:left="540" w:right="-10"/>
        <w:jc w:val="both"/>
        <w:rPr>
          <w:rFonts w:cs="Times New Roman"/>
          <w:lang w:val="en-US"/>
        </w:rPr>
      </w:pPr>
    </w:p>
    <w:p w:rsidR="00BA4B69" w:rsidRPr="00A90622" w:rsidRDefault="006749F0" w:rsidP="009B0925">
      <w:pPr>
        <w:pStyle w:val="acctstatementsub-heading"/>
        <w:numPr>
          <w:ilvl w:val="0"/>
          <w:numId w:val="0"/>
        </w:numPr>
        <w:tabs>
          <w:tab w:val="left" w:pos="540"/>
        </w:tabs>
        <w:spacing w:before="0" w:after="0" w:line="240" w:lineRule="exact"/>
        <w:jc w:val="both"/>
        <w:rPr>
          <w:rFonts w:cs="Times New Roman"/>
          <w:i/>
          <w:iCs/>
          <w:szCs w:val="22"/>
        </w:rPr>
      </w:pPr>
      <w:r w:rsidRPr="00A90622">
        <w:rPr>
          <w:rFonts w:cs="Times New Roman"/>
          <w:i/>
          <w:iCs/>
          <w:szCs w:val="22"/>
        </w:rPr>
        <w:t>(</w:t>
      </w:r>
      <w:r w:rsidR="006F26CC" w:rsidRPr="00A90622">
        <w:rPr>
          <w:rFonts w:cs="Times New Roman"/>
          <w:i/>
          <w:iCs/>
          <w:szCs w:val="22"/>
        </w:rPr>
        <w:t>l</w:t>
      </w:r>
      <w:r w:rsidRPr="00A90622">
        <w:rPr>
          <w:rFonts w:cs="Times New Roman"/>
          <w:i/>
          <w:iCs/>
          <w:szCs w:val="22"/>
        </w:rPr>
        <w:t>)</w:t>
      </w:r>
      <w:r w:rsidRPr="00A90622">
        <w:rPr>
          <w:rFonts w:cs="Times New Roman"/>
          <w:i/>
          <w:iCs/>
          <w:szCs w:val="22"/>
        </w:rPr>
        <w:tab/>
      </w:r>
      <w:r w:rsidR="00BA4B69" w:rsidRPr="00A90622">
        <w:rPr>
          <w:rFonts w:cs="Times New Roman"/>
          <w:i/>
          <w:iCs/>
          <w:szCs w:val="22"/>
        </w:rPr>
        <w:t xml:space="preserve">Trade </w:t>
      </w:r>
      <w:r w:rsidR="00316584" w:rsidRPr="00A90622">
        <w:rPr>
          <w:rFonts w:cs="Times New Roman"/>
          <w:i/>
          <w:iCs/>
          <w:szCs w:val="22"/>
        </w:rPr>
        <w:t xml:space="preserve">and other </w:t>
      </w:r>
      <w:r w:rsidR="000374FA" w:rsidRPr="00A90622">
        <w:rPr>
          <w:rFonts w:cs="Times New Roman"/>
          <w:i/>
          <w:iCs/>
          <w:szCs w:val="22"/>
        </w:rPr>
        <w:t>accounts payable</w:t>
      </w:r>
    </w:p>
    <w:p w:rsidR="00BA4B69" w:rsidRPr="00767C0D" w:rsidRDefault="00BA4B69" w:rsidP="001564F6">
      <w:pPr>
        <w:pStyle w:val="block"/>
        <w:spacing w:after="0" w:line="240" w:lineRule="atLeast"/>
        <w:ind w:left="540" w:right="-10"/>
        <w:jc w:val="both"/>
        <w:rPr>
          <w:rFonts w:cs="Times New Roman"/>
          <w:lang w:val="en-US"/>
        </w:rPr>
      </w:pPr>
    </w:p>
    <w:p w:rsidR="00893767" w:rsidRPr="00A90622" w:rsidRDefault="00BA4B69" w:rsidP="00CB07B4">
      <w:pPr>
        <w:pStyle w:val="block"/>
        <w:spacing w:after="0" w:line="240" w:lineRule="atLeast"/>
        <w:ind w:left="540" w:right="-10"/>
        <w:jc w:val="both"/>
        <w:rPr>
          <w:rFonts w:cs="Times New Roman"/>
          <w:lang w:val="en-US"/>
        </w:rPr>
      </w:pPr>
      <w:r w:rsidRPr="00A90622">
        <w:rPr>
          <w:rFonts w:cs="Times New Roman"/>
          <w:lang w:val="en-US"/>
        </w:rPr>
        <w:t xml:space="preserve">Trade </w:t>
      </w:r>
      <w:r w:rsidR="00962C8A" w:rsidRPr="00A90622">
        <w:rPr>
          <w:rFonts w:cs="Times New Roman"/>
          <w:lang w:val="en-US"/>
        </w:rPr>
        <w:t xml:space="preserve">and other </w:t>
      </w:r>
      <w:r w:rsidR="000374FA" w:rsidRPr="00A90622">
        <w:rPr>
          <w:rFonts w:cs="Times New Roman"/>
          <w:lang w:val="en-US"/>
        </w:rPr>
        <w:t xml:space="preserve">accounts payable </w:t>
      </w:r>
      <w:r w:rsidRPr="00A90622">
        <w:rPr>
          <w:rFonts w:cs="Times New Roman"/>
          <w:lang w:val="en-US"/>
        </w:rPr>
        <w:t>are stated at cost.</w:t>
      </w:r>
    </w:p>
    <w:p w:rsidR="001570AC" w:rsidRPr="00A90622" w:rsidRDefault="001570AC" w:rsidP="00CB07B4">
      <w:pPr>
        <w:pStyle w:val="block"/>
        <w:spacing w:after="0" w:line="240" w:lineRule="atLeast"/>
        <w:ind w:left="0" w:right="-10"/>
        <w:jc w:val="both"/>
        <w:rPr>
          <w:rFonts w:cs="Times New Roman"/>
          <w:lang w:val="en-US"/>
        </w:rPr>
      </w:pPr>
    </w:p>
    <w:p w:rsidR="001570AC" w:rsidRPr="00A90622" w:rsidRDefault="001570AC" w:rsidP="001564F6">
      <w:pPr>
        <w:pStyle w:val="block"/>
        <w:spacing w:after="0" w:line="240" w:lineRule="atLeast"/>
        <w:ind w:left="540" w:right="-10"/>
        <w:jc w:val="both"/>
        <w:rPr>
          <w:rFonts w:cs="Times New Roman"/>
          <w:lang w:val="en-US"/>
        </w:rPr>
      </w:pPr>
    </w:p>
    <w:p w:rsidR="00BA4B69" w:rsidRPr="00A90622" w:rsidRDefault="00827619" w:rsidP="009B0925">
      <w:pPr>
        <w:pStyle w:val="acctstatementsub-heading"/>
        <w:numPr>
          <w:ilvl w:val="0"/>
          <w:numId w:val="0"/>
        </w:numPr>
        <w:tabs>
          <w:tab w:val="left" w:pos="540"/>
        </w:tabs>
        <w:spacing w:before="0" w:after="0" w:line="240" w:lineRule="exact"/>
        <w:jc w:val="both"/>
        <w:rPr>
          <w:rFonts w:cs="Times New Roman"/>
          <w:i/>
          <w:iCs/>
          <w:szCs w:val="22"/>
        </w:rPr>
      </w:pPr>
      <w:r w:rsidRPr="00A90622">
        <w:rPr>
          <w:rFonts w:cs="Times New Roman"/>
          <w:i/>
          <w:iCs/>
          <w:szCs w:val="22"/>
        </w:rPr>
        <w:t>(</w:t>
      </w:r>
      <w:r w:rsidR="006F26CC" w:rsidRPr="00A90622">
        <w:rPr>
          <w:rFonts w:cs="Times New Roman"/>
          <w:i/>
          <w:iCs/>
          <w:szCs w:val="22"/>
        </w:rPr>
        <w:t>m</w:t>
      </w:r>
      <w:r w:rsidRPr="00A90622">
        <w:rPr>
          <w:rFonts w:cs="Times New Roman"/>
          <w:i/>
          <w:iCs/>
          <w:szCs w:val="22"/>
        </w:rPr>
        <w:t>)</w:t>
      </w:r>
      <w:r w:rsidRPr="00A90622">
        <w:rPr>
          <w:rFonts w:cs="Times New Roman"/>
          <w:i/>
          <w:iCs/>
          <w:szCs w:val="22"/>
        </w:rPr>
        <w:tab/>
      </w:r>
      <w:r w:rsidR="00BA4B69" w:rsidRPr="00A90622">
        <w:rPr>
          <w:rFonts w:cs="Times New Roman"/>
          <w:i/>
          <w:iCs/>
          <w:szCs w:val="22"/>
        </w:rPr>
        <w:t>Employee benefits</w:t>
      </w:r>
    </w:p>
    <w:p w:rsidR="00FB7996" w:rsidRPr="00A90622" w:rsidRDefault="00FB7996" w:rsidP="004B47E2">
      <w:pPr>
        <w:ind w:left="540"/>
        <w:jc w:val="both"/>
        <w:rPr>
          <w:rFonts w:cs="Univers 45 Light"/>
          <w:szCs w:val="22"/>
          <w:lang w:val="en-US" w:bidi="th-TH"/>
        </w:rPr>
      </w:pPr>
    </w:p>
    <w:p w:rsidR="00467094" w:rsidRPr="00A90622" w:rsidRDefault="00467094" w:rsidP="000C6F67">
      <w:pPr>
        <w:pStyle w:val="AccPolicysubhead"/>
      </w:pPr>
      <w:r w:rsidRPr="00A90622">
        <w:t>Defined contribution plans</w:t>
      </w:r>
    </w:p>
    <w:p w:rsidR="00153BE5" w:rsidRPr="00A90622" w:rsidRDefault="00153BE5" w:rsidP="00153BE5">
      <w:pPr>
        <w:autoSpaceDE w:val="0"/>
        <w:autoSpaceDN w:val="0"/>
        <w:adjustRightInd w:val="0"/>
        <w:spacing w:line="240" w:lineRule="atLeast"/>
        <w:jc w:val="both"/>
        <w:rPr>
          <w:rFonts w:cs="Univers 45 Light"/>
          <w:color w:val="000000"/>
          <w:szCs w:val="22"/>
          <w:lang w:val="en-US" w:bidi="th-TH"/>
        </w:rPr>
      </w:pPr>
    </w:p>
    <w:p w:rsidR="00467094" w:rsidRPr="00A90622" w:rsidRDefault="00153BE5" w:rsidP="00DE17B4">
      <w:pPr>
        <w:pStyle w:val="BodyText"/>
        <w:ind w:left="540"/>
        <w:jc w:val="both"/>
        <w:rPr>
          <w:rFonts w:cs="Times New Roman"/>
          <w:lang w:val="en-US"/>
        </w:rPr>
      </w:pPr>
      <w:r w:rsidRPr="00A90622">
        <w:rPr>
          <w:rFonts w:cs="Univers 45 Light"/>
          <w:color w:val="000000"/>
          <w:szCs w:val="22"/>
          <w:lang w:val="en-US" w:bidi="th-TH"/>
        </w:rPr>
        <w:t>Obligations for contributions to defined contribution plans are exp</w:t>
      </w:r>
      <w:r w:rsidR="00DE17B4" w:rsidRPr="00A90622">
        <w:rPr>
          <w:rFonts w:cs="Univers 45 Light"/>
          <w:color w:val="000000"/>
          <w:szCs w:val="22"/>
          <w:lang w:val="en-US" w:bidi="th-TH"/>
        </w:rPr>
        <w:t xml:space="preserve">ensed as the related service is </w:t>
      </w:r>
      <w:r w:rsidRPr="00A90622">
        <w:rPr>
          <w:rFonts w:cs="Univers 45 Light"/>
          <w:color w:val="000000"/>
          <w:szCs w:val="22"/>
          <w:lang w:val="en-US" w:bidi="th-TH"/>
        </w:rPr>
        <w:t>provided.</w:t>
      </w:r>
    </w:p>
    <w:p w:rsidR="007A69CA" w:rsidRPr="00A90622" w:rsidRDefault="007A69CA" w:rsidP="000C6F67">
      <w:pPr>
        <w:pStyle w:val="AccPolicysubhead"/>
      </w:pPr>
      <w:r w:rsidRPr="00A90622">
        <w:t>Defined benefit plans</w:t>
      </w:r>
    </w:p>
    <w:p w:rsidR="007A69CA" w:rsidRPr="00A90622" w:rsidRDefault="007A69CA" w:rsidP="001564F6">
      <w:pPr>
        <w:pStyle w:val="block"/>
        <w:spacing w:after="0" w:line="240" w:lineRule="atLeast"/>
        <w:ind w:left="540" w:right="-10"/>
        <w:jc w:val="both"/>
        <w:rPr>
          <w:rFonts w:cs="Times New Roman"/>
          <w:lang w:val="en-US"/>
        </w:rPr>
      </w:pPr>
    </w:p>
    <w:p w:rsidR="00257C22" w:rsidRPr="00A90622" w:rsidRDefault="00257C22" w:rsidP="006F26CC">
      <w:pPr>
        <w:pStyle w:val="BodyText"/>
        <w:spacing w:after="0" w:line="240" w:lineRule="atLeast"/>
        <w:ind w:left="540"/>
        <w:jc w:val="both"/>
        <w:rPr>
          <w:rFonts w:cs="Univers 45 Light"/>
          <w:color w:val="000000"/>
          <w:szCs w:val="22"/>
          <w:lang w:val="en-US" w:bidi="th-TH"/>
        </w:rPr>
      </w:pPr>
      <w:r w:rsidRPr="00A90622">
        <w:rPr>
          <w:rFonts w:cs="Univers 45 Light"/>
          <w:color w:val="000000"/>
          <w:szCs w:val="22"/>
          <w:lang w:val="en-US" w:bidi="th-TH"/>
        </w:rPr>
        <w:t>The Group’s net obligation in respect of defined benefit plans is calculated separately for each plan by estimating the amount of future benefit that employees have earned in the current and prior periods, discounting that amount.</w:t>
      </w:r>
    </w:p>
    <w:p w:rsidR="00C87F1E" w:rsidRPr="00A90622" w:rsidRDefault="00C87F1E" w:rsidP="006F26CC">
      <w:pPr>
        <w:pStyle w:val="BodyText"/>
        <w:spacing w:after="0" w:line="240" w:lineRule="atLeast"/>
        <w:ind w:left="540"/>
        <w:jc w:val="both"/>
        <w:rPr>
          <w:rFonts w:cs="Univers 45 Light"/>
          <w:color w:val="000000"/>
          <w:szCs w:val="22"/>
          <w:lang w:val="en-US" w:bidi="th-TH"/>
        </w:rPr>
      </w:pPr>
    </w:p>
    <w:p w:rsidR="00257C22" w:rsidRPr="00A90622" w:rsidRDefault="00257C22" w:rsidP="00257C22">
      <w:pPr>
        <w:pStyle w:val="BodyText"/>
        <w:spacing w:after="0" w:line="240" w:lineRule="atLeast"/>
        <w:ind w:left="540"/>
        <w:jc w:val="both"/>
        <w:rPr>
          <w:rFonts w:cs="Univers 45 Light"/>
          <w:color w:val="000000"/>
          <w:szCs w:val="22"/>
          <w:lang w:val="en-US" w:bidi="th-TH"/>
        </w:rPr>
      </w:pPr>
      <w:r w:rsidRPr="00A90622">
        <w:rPr>
          <w:rFonts w:cs="Univers 45 Light"/>
          <w:color w:val="000000"/>
          <w:szCs w:val="22"/>
          <w:lang w:val="en-US" w:bidi="th-TH"/>
        </w:rPr>
        <w:t xml:space="preserve">The calculation of defined benefit obligations is performed annually by a qualified actuary using the projected unit credit method. When the calculation results in a potential asset for the Group, the </w:t>
      </w:r>
      <w:proofErr w:type="spellStart"/>
      <w:r w:rsidRPr="00A90622">
        <w:rPr>
          <w:rFonts w:cs="Univers 45 Light"/>
          <w:color w:val="000000"/>
          <w:szCs w:val="22"/>
          <w:lang w:val="en-US" w:bidi="th-TH"/>
        </w:rPr>
        <w:t>recognised</w:t>
      </w:r>
      <w:proofErr w:type="spellEnd"/>
      <w:r w:rsidRPr="00A90622">
        <w:rPr>
          <w:rFonts w:cs="Univers 45 Light"/>
          <w:color w:val="000000"/>
          <w:szCs w:val="22"/>
          <w:lang w:val="en-US" w:bidi="th-TH"/>
        </w:rPr>
        <w:t xml:space="preserve">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rsidR="001806CD" w:rsidRDefault="001806CD">
      <w:pPr>
        <w:spacing w:line="240" w:lineRule="auto"/>
        <w:rPr>
          <w:rFonts w:cs="Univers 45 Light"/>
          <w:color w:val="000000"/>
          <w:szCs w:val="22"/>
          <w:lang w:val="en-US" w:bidi="th-TH"/>
        </w:rPr>
      </w:pPr>
      <w:r>
        <w:rPr>
          <w:rFonts w:cs="Univers 45 Light"/>
          <w:color w:val="000000"/>
          <w:szCs w:val="22"/>
          <w:lang w:val="en-US" w:bidi="th-TH"/>
        </w:rPr>
        <w:br w:type="page"/>
      </w:r>
    </w:p>
    <w:p w:rsidR="00257C22" w:rsidRPr="00A90622" w:rsidRDefault="00257C22" w:rsidP="007439CE">
      <w:pPr>
        <w:spacing w:line="240" w:lineRule="auto"/>
        <w:ind w:left="540"/>
        <w:jc w:val="thaiDistribute"/>
        <w:rPr>
          <w:rFonts w:cs="Univers 45 Light"/>
          <w:color w:val="000000"/>
          <w:szCs w:val="22"/>
          <w:lang w:val="en-US" w:bidi="th-TH"/>
        </w:rPr>
      </w:pPr>
      <w:r w:rsidRPr="00A90622">
        <w:rPr>
          <w:rFonts w:cs="Univers 45 Light"/>
          <w:color w:val="000000"/>
          <w:szCs w:val="22"/>
          <w:lang w:val="en-US" w:bidi="th-TH"/>
        </w:rPr>
        <w:lastRenderedPageBreak/>
        <w:t>Remeasurements of the net defined benefit liability, actu</w:t>
      </w:r>
      <w:r w:rsidR="00DE17B4" w:rsidRPr="00A90622">
        <w:rPr>
          <w:rFonts w:cs="Univers 45 Light"/>
          <w:color w:val="000000"/>
          <w:szCs w:val="22"/>
          <w:lang w:val="en-US" w:bidi="th-TH"/>
        </w:rPr>
        <w:t xml:space="preserve">arial gain or loss are </w:t>
      </w:r>
      <w:proofErr w:type="spellStart"/>
      <w:r w:rsidR="00DE17B4" w:rsidRPr="00A90622">
        <w:rPr>
          <w:rFonts w:cs="Univers 45 Light"/>
          <w:color w:val="000000"/>
          <w:szCs w:val="22"/>
          <w:lang w:val="en-US" w:bidi="th-TH"/>
        </w:rPr>
        <w:t>recognis</w:t>
      </w:r>
      <w:r w:rsidRPr="00A90622">
        <w:rPr>
          <w:rFonts w:cs="Univers 45 Light"/>
          <w:color w:val="000000"/>
          <w:szCs w:val="22"/>
          <w:lang w:val="en-US" w:bidi="th-TH"/>
        </w:rPr>
        <w:t>ed</w:t>
      </w:r>
      <w:proofErr w:type="spellEnd"/>
      <w:r w:rsidRPr="00A90622">
        <w:rPr>
          <w:rFonts w:cs="Univers 45 Light"/>
          <w:color w:val="000000"/>
          <w:szCs w:val="22"/>
          <w:lang w:val="en-US" w:bidi="th-TH"/>
        </w:rPr>
        <w:t xml:space="preserve"> immediately in OCI. The </w:t>
      </w:r>
      <w:r w:rsidR="000E42B1" w:rsidRPr="00A90622">
        <w:rPr>
          <w:rFonts w:cs="Univers 45 Light"/>
          <w:color w:val="000000"/>
          <w:szCs w:val="22"/>
          <w:lang w:val="en-US" w:bidi="th-TH"/>
        </w:rPr>
        <w:t>Group</w:t>
      </w:r>
      <w:r w:rsidRPr="00A90622">
        <w:rPr>
          <w:rFonts w:cs="Univers 45 Light"/>
          <w:color w:val="000000"/>
          <w:szCs w:val="22"/>
          <w:lang w:val="en-US" w:bidi="th-TH"/>
        </w:rPr>
        <w:t xml:space="preserve"> determines the interest expense on the net defined benefit liability for the period by applying the discount rate used to measure the defined benefit obligation at the beginning of the annual period, </w:t>
      </w:r>
      <w:proofErr w:type="gramStart"/>
      <w:r w:rsidRPr="00A90622">
        <w:rPr>
          <w:rFonts w:cs="Univers 45 Light"/>
          <w:color w:val="000000"/>
          <w:szCs w:val="22"/>
          <w:lang w:val="en-US" w:bidi="th-TH"/>
        </w:rPr>
        <w:t>taking into account</w:t>
      </w:r>
      <w:proofErr w:type="gramEnd"/>
      <w:r w:rsidRPr="00A90622">
        <w:rPr>
          <w:rFonts w:cs="Univers 45 Light"/>
          <w:color w:val="000000"/>
          <w:szCs w:val="22"/>
          <w:lang w:val="en-US" w:bidi="th-TH"/>
        </w:rPr>
        <w:t xml:space="preserve"> any changes in the net defined benefit liability during the period as a result of contributions and benefit payments. Net interest expense and other expenses related to de</w:t>
      </w:r>
      <w:r w:rsidR="00DE17B4" w:rsidRPr="00A90622">
        <w:rPr>
          <w:rFonts w:cs="Univers 45 Light"/>
          <w:color w:val="000000"/>
          <w:szCs w:val="22"/>
          <w:lang w:val="en-US" w:bidi="th-TH"/>
        </w:rPr>
        <w:t xml:space="preserve">fined benefit plans are </w:t>
      </w:r>
      <w:proofErr w:type="spellStart"/>
      <w:r w:rsidR="00DE17B4" w:rsidRPr="00A90622">
        <w:rPr>
          <w:rFonts w:cs="Univers 45 Light"/>
          <w:color w:val="000000"/>
          <w:szCs w:val="22"/>
          <w:lang w:val="en-US" w:bidi="th-TH"/>
        </w:rPr>
        <w:t>recognis</w:t>
      </w:r>
      <w:r w:rsidRPr="00A90622">
        <w:rPr>
          <w:rFonts w:cs="Univers 45 Light"/>
          <w:color w:val="000000"/>
          <w:szCs w:val="22"/>
          <w:lang w:val="en-US" w:bidi="th-TH"/>
        </w:rPr>
        <w:t>ed</w:t>
      </w:r>
      <w:proofErr w:type="spellEnd"/>
      <w:r w:rsidRPr="00A90622">
        <w:rPr>
          <w:rFonts w:cs="Univers 45 Light"/>
          <w:color w:val="000000"/>
          <w:szCs w:val="22"/>
          <w:lang w:val="en-US" w:bidi="th-TH"/>
        </w:rPr>
        <w:t xml:space="preserve"> in profit or loss.</w:t>
      </w:r>
    </w:p>
    <w:p w:rsidR="00DE17B4" w:rsidRPr="00A90622" w:rsidRDefault="00DE17B4" w:rsidP="00257C22">
      <w:pPr>
        <w:pStyle w:val="BodyText"/>
        <w:spacing w:after="0" w:line="240" w:lineRule="atLeast"/>
        <w:ind w:left="540"/>
        <w:jc w:val="both"/>
        <w:rPr>
          <w:rFonts w:cs="Univers 45 Light"/>
          <w:color w:val="000000"/>
          <w:szCs w:val="22"/>
          <w:lang w:val="en-US" w:bidi="th-TH"/>
        </w:rPr>
      </w:pPr>
    </w:p>
    <w:p w:rsidR="00DE17B4" w:rsidRPr="00A90622" w:rsidRDefault="00DE17B4" w:rsidP="00257C22">
      <w:pPr>
        <w:pStyle w:val="BodyText"/>
        <w:spacing w:after="0" w:line="240" w:lineRule="atLeast"/>
        <w:ind w:left="540"/>
        <w:jc w:val="both"/>
        <w:rPr>
          <w:rFonts w:cs="Univers 45 Light"/>
          <w:color w:val="000000"/>
          <w:szCs w:val="22"/>
          <w:lang w:val="en-US" w:bidi="th-TH"/>
        </w:rPr>
      </w:pPr>
      <w:r w:rsidRPr="00A90622">
        <w:rPr>
          <w:rFonts w:cs="Univers 45 Light"/>
          <w:color w:val="000000"/>
          <w:szCs w:val="22"/>
          <w:lang w:val="en-US" w:bidi="th-TH"/>
        </w:rPr>
        <w:t>When the benefits of a plan are changed</w:t>
      </w:r>
      <w:r w:rsidR="006F26CC" w:rsidRPr="00A90622">
        <w:rPr>
          <w:rFonts w:cs="Univers 45 Light"/>
          <w:color w:val="000000"/>
          <w:szCs w:val="22"/>
          <w:lang w:val="en-US" w:bidi="th-TH"/>
        </w:rPr>
        <w:t xml:space="preserve"> or when a plan is</w:t>
      </w:r>
      <w:r w:rsidR="00117144" w:rsidRPr="00A90622">
        <w:rPr>
          <w:rFonts w:cs="Univers 45 Light"/>
          <w:color w:val="000000"/>
          <w:szCs w:val="22"/>
          <w:lang w:val="en-US" w:bidi="th-TH"/>
        </w:rPr>
        <w:t xml:space="preserve"> curtailed</w:t>
      </w:r>
      <w:r w:rsidR="00F47D36" w:rsidRPr="00A90622">
        <w:rPr>
          <w:color w:val="000000"/>
          <w:szCs w:val="28"/>
          <w:lang w:val="en-US" w:bidi="th-TH"/>
        </w:rPr>
        <w:t>,</w:t>
      </w:r>
      <w:r w:rsidRPr="00A90622">
        <w:rPr>
          <w:rFonts w:cs="Univers 45 Light"/>
          <w:color w:val="000000"/>
          <w:szCs w:val="22"/>
          <w:lang w:val="en-US" w:bidi="th-TH"/>
        </w:rPr>
        <w:t xml:space="preserve"> the resulting change in benefit that relates to past service</w:t>
      </w:r>
      <w:r w:rsidR="00117144" w:rsidRPr="00A90622">
        <w:rPr>
          <w:rFonts w:cs="Univers 45 Light"/>
          <w:color w:val="000000"/>
          <w:szCs w:val="22"/>
          <w:lang w:val="en-US" w:bidi="th-TH"/>
        </w:rPr>
        <w:t xml:space="preserve"> or the gain or loss on curtailment</w:t>
      </w:r>
      <w:r w:rsidRPr="00A90622">
        <w:rPr>
          <w:rFonts w:cs="Univers 45 Light"/>
          <w:color w:val="000000"/>
          <w:szCs w:val="22"/>
          <w:lang w:val="en-US" w:bidi="th-TH"/>
        </w:rPr>
        <w:t xml:space="preserve"> is </w:t>
      </w:r>
      <w:proofErr w:type="spellStart"/>
      <w:r w:rsidRPr="00A90622">
        <w:rPr>
          <w:rFonts w:cs="Univers 45 Light"/>
          <w:color w:val="000000"/>
          <w:szCs w:val="22"/>
          <w:lang w:val="en-US" w:bidi="th-TH"/>
        </w:rPr>
        <w:t>recognised</w:t>
      </w:r>
      <w:proofErr w:type="spellEnd"/>
      <w:r w:rsidR="00151470" w:rsidRPr="00A90622">
        <w:rPr>
          <w:rFonts w:cs="Univers 45 Light"/>
          <w:color w:val="000000"/>
          <w:szCs w:val="22"/>
          <w:lang w:val="en-US" w:bidi="th-TH"/>
        </w:rPr>
        <w:t xml:space="preserve"> immediately in profit or loss.</w:t>
      </w:r>
      <w:r w:rsidR="00151470" w:rsidRPr="00A90622">
        <w:rPr>
          <w:rFonts w:cstheme="minorBidi" w:hint="cs"/>
          <w:color w:val="000000"/>
          <w:szCs w:val="22"/>
          <w:cs/>
          <w:lang w:val="en-US" w:bidi="th-TH"/>
        </w:rPr>
        <w:t xml:space="preserve"> </w:t>
      </w:r>
      <w:r w:rsidRPr="00A90622">
        <w:rPr>
          <w:rFonts w:cs="Univers 45 Light"/>
          <w:color w:val="000000"/>
          <w:szCs w:val="22"/>
          <w:lang w:val="en-US" w:bidi="th-TH"/>
        </w:rPr>
        <w:t xml:space="preserve">The Group </w:t>
      </w:r>
      <w:proofErr w:type="spellStart"/>
      <w:r w:rsidRPr="00A90622">
        <w:rPr>
          <w:rFonts w:cs="Univers 45 Light"/>
          <w:color w:val="000000"/>
          <w:szCs w:val="22"/>
          <w:lang w:val="en-US" w:bidi="th-TH"/>
        </w:rPr>
        <w:t>recognises</w:t>
      </w:r>
      <w:proofErr w:type="spellEnd"/>
      <w:r w:rsidRPr="00A90622">
        <w:rPr>
          <w:rFonts w:cs="Univers 45 Light"/>
          <w:color w:val="000000"/>
          <w:szCs w:val="22"/>
          <w:lang w:val="en-US" w:bidi="th-TH"/>
        </w:rPr>
        <w:t xml:space="preserve"> gains and losses on the settlement of a defined benefit plan when the settlement occurs.</w:t>
      </w:r>
    </w:p>
    <w:p w:rsidR="00606E64" w:rsidRPr="00A90622" w:rsidRDefault="00606E64">
      <w:pPr>
        <w:spacing w:line="240" w:lineRule="auto"/>
        <w:rPr>
          <w:rFonts w:cstheme="minorBidi"/>
          <w:lang w:val="en-US"/>
        </w:rPr>
      </w:pPr>
    </w:p>
    <w:p w:rsidR="00467094" w:rsidRPr="00A90622" w:rsidRDefault="00467094" w:rsidP="004E6EC8">
      <w:pPr>
        <w:autoSpaceDE w:val="0"/>
        <w:autoSpaceDN w:val="0"/>
        <w:adjustRightInd w:val="0"/>
        <w:spacing w:line="240" w:lineRule="auto"/>
        <w:ind w:left="550"/>
        <w:jc w:val="both"/>
        <w:rPr>
          <w:rFonts w:cs="Univers 45 Light"/>
          <w:i/>
          <w:iCs/>
          <w:szCs w:val="22"/>
          <w:lang w:val="en-US" w:bidi="th-TH"/>
        </w:rPr>
      </w:pPr>
      <w:r w:rsidRPr="00A90622">
        <w:rPr>
          <w:rFonts w:cs="Univers 45 Light"/>
          <w:i/>
          <w:iCs/>
          <w:szCs w:val="22"/>
          <w:lang w:val="en-US" w:bidi="th-TH"/>
        </w:rPr>
        <w:t>Other long-term employee benefits</w:t>
      </w:r>
    </w:p>
    <w:p w:rsidR="00ED186A" w:rsidRPr="00A90622" w:rsidRDefault="00ED186A" w:rsidP="001564F6">
      <w:pPr>
        <w:pStyle w:val="block"/>
        <w:spacing w:after="0" w:line="240" w:lineRule="atLeast"/>
        <w:ind w:left="540" w:right="-10"/>
        <w:jc w:val="both"/>
        <w:rPr>
          <w:rFonts w:cs="Times New Roman"/>
          <w:lang w:val="en-US"/>
        </w:rPr>
      </w:pPr>
    </w:p>
    <w:p w:rsidR="0010262B" w:rsidRPr="00A90622" w:rsidRDefault="0010262B" w:rsidP="0010262B">
      <w:pPr>
        <w:pStyle w:val="AccPolicyalternative"/>
        <w:rPr>
          <w:rFonts w:cs="Univers 45 Light"/>
          <w:bCs w:val="0"/>
          <w:i w:val="0"/>
          <w:iCs w:val="0"/>
          <w:color w:val="000000"/>
          <w:lang w:eastAsia="en-US"/>
        </w:rPr>
      </w:pPr>
      <w:r w:rsidRPr="00A90622">
        <w:rPr>
          <w:rFonts w:cs="Univers 45 Light"/>
          <w:bCs w:val="0"/>
          <w:i w:val="0"/>
          <w:iCs w:val="0"/>
          <w:color w:val="000000"/>
          <w:lang w:eastAsia="en-US"/>
        </w:rPr>
        <w:t>The Group’s net obligation in respect of long-term employee benefits is the amount of future benefit that employees have earned in return for their service in the current and prior periods. That benefit is discounted to determine its present value. Remea</w:t>
      </w:r>
      <w:r w:rsidR="00DE17B4" w:rsidRPr="00A90622">
        <w:rPr>
          <w:rFonts w:cs="Univers 45 Light"/>
          <w:bCs w:val="0"/>
          <w:i w:val="0"/>
          <w:iCs w:val="0"/>
          <w:color w:val="000000"/>
          <w:lang w:eastAsia="en-US"/>
        </w:rPr>
        <w:t xml:space="preserve">surements are </w:t>
      </w:r>
      <w:proofErr w:type="spellStart"/>
      <w:r w:rsidR="00DE17B4" w:rsidRPr="00A90622">
        <w:rPr>
          <w:rFonts w:cs="Univers 45 Light"/>
          <w:bCs w:val="0"/>
          <w:i w:val="0"/>
          <w:iCs w:val="0"/>
          <w:color w:val="000000"/>
          <w:lang w:eastAsia="en-US"/>
        </w:rPr>
        <w:t>recognis</w:t>
      </w:r>
      <w:r w:rsidRPr="00A90622">
        <w:rPr>
          <w:rFonts w:cs="Univers 45 Light"/>
          <w:bCs w:val="0"/>
          <w:i w:val="0"/>
          <w:iCs w:val="0"/>
          <w:color w:val="000000"/>
          <w:lang w:eastAsia="en-US"/>
        </w:rPr>
        <w:t>ed</w:t>
      </w:r>
      <w:proofErr w:type="spellEnd"/>
      <w:r w:rsidRPr="00A90622">
        <w:rPr>
          <w:rFonts w:cs="Univers 45 Light"/>
          <w:bCs w:val="0"/>
          <w:i w:val="0"/>
          <w:iCs w:val="0"/>
          <w:color w:val="000000"/>
          <w:lang w:eastAsia="en-US"/>
        </w:rPr>
        <w:t xml:space="preserve"> in profit or loss in the period in which they arise.</w:t>
      </w:r>
    </w:p>
    <w:p w:rsidR="0010262B" w:rsidRPr="00A90622" w:rsidRDefault="0010262B" w:rsidP="0010262B">
      <w:pPr>
        <w:pStyle w:val="AccPolicyalternative"/>
        <w:rPr>
          <w:rFonts w:cs="Univers 45 Light"/>
          <w:bCs w:val="0"/>
          <w:i w:val="0"/>
          <w:iCs w:val="0"/>
          <w:color w:val="000000"/>
          <w:lang w:eastAsia="en-US"/>
        </w:rPr>
      </w:pPr>
    </w:p>
    <w:p w:rsidR="00467094" w:rsidRPr="00A90622" w:rsidRDefault="00467094" w:rsidP="004E6EC8">
      <w:pPr>
        <w:autoSpaceDE w:val="0"/>
        <w:autoSpaceDN w:val="0"/>
        <w:adjustRightInd w:val="0"/>
        <w:spacing w:line="240" w:lineRule="auto"/>
        <w:ind w:left="550"/>
        <w:jc w:val="both"/>
        <w:rPr>
          <w:rFonts w:cs="Univers 45 Light"/>
          <w:i/>
          <w:iCs/>
          <w:szCs w:val="22"/>
          <w:lang w:val="en-US" w:bidi="th-TH"/>
        </w:rPr>
      </w:pPr>
      <w:r w:rsidRPr="00A90622">
        <w:rPr>
          <w:rFonts w:cs="Univers 45 Light"/>
          <w:i/>
          <w:iCs/>
          <w:szCs w:val="22"/>
          <w:lang w:val="en-US" w:bidi="th-TH"/>
        </w:rPr>
        <w:t xml:space="preserve">Termination benefits </w:t>
      </w:r>
    </w:p>
    <w:p w:rsidR="00467094" w:rsidRPr="00A90622" w:rsidRDefault="00467094" w:rsidP="001564F6">
      <w:pPr>
        <w:pStyle w:val="block"/>
        <w:spacing w:after="0" w:line="240" w:lineRule="atLeast"/>
        <w:ind w:left="540" w:right="-10"/>
        <w:jc w:val="both"/>
        <w:rPr>
          <w:rFonts w:cs="Times New Roman"/>
          <w:lang w:val="en-US"/>
        </w:rPr>
      </w:pPr>
    </w:p>
    <w:p w:rsidR="00467094" w:rsidRPr="00A90622" w:rsidRDefault="0051267A" w:rsidP="001564F6">
      <w:pPr>
        <w:pStyle w:val="block"/>
        <w:spacing w:after="0" w:line="240" w:lineRule="atLeast"/>
        <w:ind w:left="540" w:right="-10"/>
        <w:jc w:val="both"/>
      </w:pPr>
      <w:r w:rsidRPr="00A90622">
        <w:t>Termination benefits are expensed at the earlier of when the Group can no longer withdraw the offer of those bene</w:t>
      </w:r>
      <w:r w:rsidR="00DE17B4" w:rsidRPr="00A90622">
        <w:t>fits and when the Group recognis</w:t>
      </w:r>
      <w:r w:rsidRPr="00A90622">
        <w:t>es costs for a restructuring. If benefits are not expected to be settled wholly within 12 months of the end of the reporting period, then they are discounted.</w:t>
      </w:r>
    </w:p>
    <w:p w:rsidR="0051267A" w:rsidRPr="00A90622" w:rsidRDefault="0051267A" w:rsidP="001564F6">
      <w:pPr>
        <w:pStyle w:val="block"/>
        <w:spacing w:after="0" w:line="240" w:lineRule="atLeast"/>
        <w:ind w:left="540" w:right="-10"/>
        <w:jc w:val="both"/>
        <w:rPr>
          <w:rFonts w:cs="Times New Roman"/>
          <w:lang w:val="en-US"/>
        </w:rPr>
      </w:pPr>
    </w:p>
    <w:p w:rsidR="00467094" w:rsidRPr="00A90622" w:rsidRDefault="00467094" w:rsidP="004E6EC8">
      <w:pPr>
        <w:autoSpaceDE w:val="0"/>
        <w:autoSpaceDN w:val="0"/>
        <w:adjustRightInd w:val="0"/>
        <w:spacing w:line="240" w:lineRule="auto"/>
        <w:ind w:left="550"/>
        <w:jc w:val="both"/>
        <w:rPr>
          <w:rFonts w:cs="Univers 45 Light"/>
          <w:i/>
          <w:iCs/>
          <w:szCs w:val="22"/>
          <w:lang w:val="en-US" w:bidi="th-TH"/>
        </w:rPr>
      </w:pPr>
      <w:r w:rsidRPr="00A90622">
        <w:rPr>
          <w:rFonts w:cs="Univers 45 Light"/>
          <w:i/>
          <w:iCs/>
          <w:szCs w:val="22"/>
          <w:lang w:val="en-US" w:bidi="th-TH"/>
        </w:rPr>
        <w:t>Short-term employee benefits</w:t>
      </w:r>
    </w:p>
    <w:p w:rsidR="00467094" w:rsidRPr="00A90622" w:rsidRDefault="00467094" w:rsidP="004E6EC8">
      <w:pPr>
        <w:autoSpaceDE w:val="0"/>
        <w:autoSpaceDN w:val="0"/>
        <w:adjustRightInd w:val="0"/>
        <w:spacing w:line="240" w:lineRule="auto"/>
        <w:ind w:left="550"/>
        <w:jc w:val="both"/>
        <w:rPr>
          <w:rFonts w:cs="Univers 45 Light"/>
          <w:szCs w:val="22"/>
          <w:lang w:val="en-US" w:bidi="th-TH"/>
        </w:rPr>
      </w:pPr>
      <w:r w:rsidRPr="00A90622">
        <w:rPr>
          <w:rFonts w:cs="Univers 45 Light"/>
          <w:szCs w:val="22"/>
          <w:lang w:val="en-US" w:bidi="th-TH"/>
        </w:rPr>
        <w:t xml:space="preserve"> </w:t>
      </w:r>
    </w:p>
    <w:p w:rsidR="00893767" w:rsidRPr="00A90622" w:rsidRDefault="0051267A" w:rsidP="004702D6">
      <w:pPr>
        <w:pStyle w:val="block"/>
        <w:spacing w:after="0" w:line="240" w:lineRule="atLeast"/>
        <w:ind w:left="540" w:right="-10"/>
        <w:jc w:val="both"/>
        <w:rPr>
          <w:rFonts w:cs="Times New Roman"/>
          <w:lang w:val="en-US"/>
        </w:rPr>
      </w:pPr>
      <w:r w:rsidRPr="00A90622">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467094" w:rsidRPr="00A90622">
        <w:rPr>
          <w:rFonts w:cs="Times New Roman"/>
          <w:lang w:val="en-US"/>
        </w:rPr>
        <w:t xml:space="preserve">. </w:t>
      </w:r>
    </w:p>
    <w:p w:rsidR="001570AC" w:rsidRPr="00A90622" w:rsidRDefault="001570AC" w:rsidP="004702D6">
      <w:pPr>
        <w:pStyle w:val="block"/>
        <w:spacing w:after="0" w:line="240" w:lineRule="atLeast"/>
        <w:ind w:left="0" w:right="-10"/>
        <w:jc w:val="both"/>
        <w:rPr>
          <w:rFonts w:cs="Times New Roman"/>
          <w:lang w:val="en-US"/>
        </w:rPr>
      </w:pPr>
    </w:p>
    <w:p w:rsidR="00BA4B69" w:rsidRPr="00A90622" w:rsidRDefault="00827619" w:rsidP="001564F6">
      <w:pPr>
        <w:autoSpaceDE w:val="0"/>
        <w:autoSpaceDN w:val="0"/>
        <w:adjustRightInd w:val="0"/>
        <w:spacing w:line="240" w:lineRule="auto"/>
        <w:jc w:val="both"/>
        <w:rPr>
          <w:rFonts w:cs="Univers 45 Light"/>
          <w:b/>
          <w:bCs/>
          <w:i/>
          <w:iCs/>
          <w:szCs w:val="22"/>
          <w:lang w:val="en-US" w:bidi="th-TH"/>
        </w:rPr>
      </w:pPr>
      <w:r w:rsidRPr="00A90622">
        <w:rPr>
          <w:rFonts w:cs="Univers 45 Light"/>
          <w:b/>
          <w:bCs/>
          <w:i/>
          <w:iCs/>
          <w:szCs w:val="22"/>
          <w:lang w:val="en-US" w:bidi="th-TH"/>
        </w:rPr>
        <w:t>(</w:t>
      </w:r>
      <w:r w:rsidR="006F26CC" w:rsidRPr="00A90622">
        <w:rPr>
          <w:rFonts w:cs="Univers 45 Light"/>
          <w:b/>
          <w:bCs/>
          <w:i/>
          <w:iCs/>
          <w:szCs w:val="22"/>
          <w:lang w:val="en-US" w:bidi="th-TH"/>
        </w:rPr>
        <w:t>n</w:t>
      </w:r>
      <w:r w:rsidRPr="00A90622">
        <w:rPr>
          <w:rFonts w:cs="Univers 45 Light"/>
          <w:b/>
          <w:bCs/>
          <w:i/>
          <w:iCs/>
          <w:szCs w:val="22"/>
          <w:lang w:val="en-US" w:bidi="th-TH"/>
        </w:rPr>
        <w:t>)</w:t>
      </w:r>
      <w:r w:rsidRPr="00A90622">
        <w:rPr>
          <w:rFonts w:cs="Univers 45 Light"/>
          <w:b/>
          <w:bCs/>
          <w:i/>
          <w:iCs/>
          <w:szCs w:val="22"/>
          <w:lang w:val="en-US" w:bidi="th-TH"/>
        </w:rPr>
        <w:tab/>
      </w:r>
      <w:r w:rsidR="00BA4B69" w:rsidRPr="00A90622">
        <w:rPr>
          <w:rFonts w:cs="Univers 45 Light"/>
          <w:b/>
          <w:bCs/>
          <w:i/>
          <w:iCs/>
          <w:szCs w:val="22"/>
          <w:lang w:val="en-US" w:bidi="th-TH"/>
        </w:rPr>
        <w:t>Provisions</w:t>
      </w:r>
    </w:p>
    <w:p w:rsidR="00BA4B69" w:rsidRPr="00A90622" w:rsidRDefault="00BA4B69" w:rsidP="001564F6">
      <w:pPr>
        <w:pStyle w:val="block"/>
        <w:spacing w:after="0" w:line="240" w:lineRule="atLeast"/>
        <w:ind w:left="540" w:right="-10"/>
        <w:jc w:val="both"/>
        <w:rPr>
          <w:rFonts w:cs="Times New Roman"/>
          <w:lang w:val="en-US"/>
        </w:rPr>
      </w:pPr>
    </w:p>
    <w:p w:rsidR="00BA4B69" w:rsidRPr="00A90622" w:rsidRDefault="006B031C" w:rsidP="001564F6">
      <w:pPr>
        <w:pStyle w:val="block"/>
        <w:spacing w:after="0" w:line="240" w:lineRule="atLeast"/>
        <w:ind w:left="540" w:right="-10"/>
        <w:jc w:val="both"/>
        <w:rPr>
          <w:rFonts w:cs="Times New Roman"/>
          <w:lang w:val="en-US"/>
        </w:rPr>
      </w:pPr>
      <w:r w:rsidRPr="00A90622">
        <w:rPr>
          <w:rFonts w:cs="Times New Roman"/>
          <w:lang w:val="en-US"/>
        </w:rPr>
        <w:t xml:space="preserve">A provision is </w:t>
      </w:r>
      <w:proofErr w:type="spellStart"/>
      <w:r w:rsidRPr="00A90622">
        <w:rPr>
          <w:rFonts w:cs="Times New Roman"/>
          <w:lang w:val="en-US"/>
        </w:rPr>
        <w:t>recognised</w:t>
      </w:r>
      <w:proofErr w:type="spellEnd"/>
      <w:r w:rsidRPr="00A90622">
        <w:rPr>
          <w:rFonts w:cs="Times New Roman"/>
          <w:lang w:val="en-US"/>
        </w:rPr>
        <w:t xml:space="preserve"> if, as a result of a past event, the </w:t>
      </w:r>
      <w:r w:rsidR="007446D9" w:rsidRPr="00A90622">
        <w:rPr>
          <w:rFonts w:cs="Times New Roman"/>
          <w:lang w:val="en-US"/>
        </w:rPr>
        <w:t>Group</w:t>
      </w:r>
      <w:r w:rsidRPr="00A90622">
        <w:rPr>
          <w:rFonts w:cs="Times New Roman"/>
          <w:lang w:val="en-US"/>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A90622">
        <w:rPr>
          <w:rFonts w:cs="Times New Roman"/>
          <w:lang w:val="en-US"/>
        </w:rPr>
        <w:t>recognised</w:t>
      </w:r>
      <w:proofErr w:type="spellEnd"/>
      <w:r w:rsidRPr="00A90622">
        <w:rPr>
          <w:rFonts w:cs="Times New Roman"/>
          <w:lang w:val="en-US"/>
        </w:rPr>
        <w:t xml:space="preserve"> as finance cost.</w:t>
      </w:r>
    </w:p>
    <w:p w:rsidR="00437D7F" w:rsidRDefault="00437D7F">
      <w:pPr>
        <w:spacing w:line="240" w:lineRule="auto"/>
        <w:rPr>
          <w:rFonts w:cs="Times New Roman"/>
          <w:b/>
          <w:i/>
          <w:iCs/>
          <w:szCs w:val="22"/>
        </w:rPr>
      </w:pPr>
    </w:p>
    <w:p w:rsidR="00BA4B69" w:rsidRPr="00A90622" w:rsidRDefault="00827619" w:rsidP="002A4DA1">
      <w:pPr>
        <w:pStyle w:val="acctstatementsub-heading"/>
        <w:numPr>
          <w:ilvl w:val="0"/>
          <w:numId w:val="0"/>
        </w:numPr>
        <w:tabs>
          <w:tab w:val="left" w:pos="540"/>
        </w:tabs>
        <w:spacing w:before="0" w:after="0"/>
        <w:jc w:val="both"/>
        <w:rPr>
          <w:rFonts w:cs="Times New Roman"/>
          <w:i/>
          <w:iCs/>
          <w:szCs w:val="22"/>
        </w:rPr>
      </w:pPr>
      <w:r w:rsidRPr="00A90622">
        <w:rPr>
          <w:rFonts w:cs="Times New Roman"/>
          <w:i/>
          <w:iCs/>
          <w:szCs w:val="22"/>
        </w:rPr>
        <w:t>(</w:t>
      </w:r>
      <w:r w:rsidR="006F26CC" w:rsidRPr="00A90622">
        <w:rPr>
          <w:rFonts w:cs="Times New Roman"/>
          <w:i/>
          <w:iCs/>
          <w:szCs w:val="22"/>
        </w:rPr>
        <w:t>o</w:t>
      </w:r>
      <w:r w:rsidRPr="00A90622">
        <w:rPr>
          <w:rFonts w:cs="Times New Roman"/>
          <w:i/>
          <w:iCs/>
          <w:szCs w:val="22"/>
        </w:rPr>
        <w:t>)</w:t>
      </w:r>
      <w:r w:rsidRPr="00A90622">
        <w:rPr>
          <w:rFonts w:cs="Times New Roman"/>
          <w:i/>
          <w:iCs/>
          <w:szCs w:val="22"/>
        </w:rPr>
        <w:tab/>
      </w:r>
      <w:r w:rsidR="00BA4B69" w:rsidRPr="00A90622">
        <w:rPr>
          <w:rFonts w:cs="Times New Roman"/>
          <w:i/>
          <w:iCs/>
          <w:szCs w:val="22"/>
        </w:rPr>
        <w:t>Revenue</w:t>
      </w:r>
    </w:p>
    <w:p w:rsidR="00BA4B69" w:rsidRPr="00A90622" w:rsidRDefault="00BA4B69" w:rsidP="001564F6">
      <w:pPr>
        <w:pStyle w:val="block"/>
        <w:spacing w:after="0" w:line="240" w:lineRule="atLeast"/>
        <w:ind w:left="540" w:right="-10"/>
        <w:jc w:val="both"/>
        <w:rPr>
          <w:rFonts w:cs="Times New Roman"/>
          <w:lang w:val="en-US"/>
        </w:rPr>
      </w:pPr>
    </w:p>
    <w:p w:rsidR="00BA4B69" w:rsidRPr="00A90622" w:rsidRDefault="00BA4B69" w:rsidP="001564F6">
      <w:pPr>
        <w:pStyle w:val="block"/>
        <w:spacing w:after="0" w:line="240" w:lineRule="atLeast"/>
        <w:ind w:left="540" w:right="-10"/>
        <w:jc w:val="both"/>
        <w:rPr>
          <w:rFonts w:cs="Times New Roman"/>
          <w:lang w:val="en-US"/>
        </w:rPr>
      </w:pPr>
      <w:r w:rsidRPr="00A90622">
        <w:rPr>
          <w:rFonts w:cs="Times New Roman"/>
          <w:lang w:val="en-US"/>
        </w:rPr>
        <w:t>Rev</w:t>
      </w:r>
      <w:r w:rsidR="00B455AC" w:rsidRPr="00A90622">
        <w:rPr>
          <w:rFonts w:cs="Times New Roman"/>
          <w:lang w:val="en-US"/>
        </w:rPr>
        <w:t>enue excludes value added taxes</w:t>
      </w:r>
      <w:r w:rsidR="000E15AC" w:rsidRPr="00A90622">
        <w:rPr>
          <w:rFonts w:cs="Times New Roman"/>
          <w:lang w:val="en-US"/>
        </w:rPr>
        <w:t xml:space="preserve"> </w:t>
      </w:r>
      <w:r w:rsidRPr="00A90622">
        <w:rPr>
          <w:rFonts w:cs="Times New Roman"/>
          <w:lang w:val="en-US"/>
        </w:rPr>
        <w:t>and is arrived at after deduction of trade discounts</w:t>
      </w:r>
      <w:r w:rsidR="008919D9" w:rsidRPr="00A90622">
        <w:rPr>
          <w:rFonts w:cs="Times New Roman"/>
          <w:lang w:val="en-US"/>
        </w:rPr>
        <w:t xml:space="preserve"> and volume r</w:t>
      </w:r>
      <w:r w:rsidR="006B031C" w:rsidRPr="00A90622">
        <w:rPr>
          <w:rFonts w:cs="Times New Roman"/>
          <w:lang w:val="en-US"/>
        </w:rPr>
        <w:t>ebates</w:t>
      </w:r>
      <w:r w:rsidRPr="00A90622">
        <w:rPr>
          <w:rFonts w:cs="Times New Roman"/>
          <w:lang w:val="en-US"/>
        </w:rPr>
        <w:t>.</w:t>
      </w:r>
    </w:p>
    <w:p w:rsidR="00265ECA" w:rsidRPr="00A90622" w:rsidRDefault="00265ECA" w:rsidP="001564F6">
      <w:pPr>
        <w:autoSpaceDE w:val="0"/>
        <w:autoSpaceDN w:val="0"/>
        <w:adjustRightInd w:val="0"/>
        <w:spacing w:line="240" w:lineRule="auto"/>
        <w:ind w:left="550"/>
        <w:jc w:val="both"/>
        <w:rPr>
          <w:rFonts w:cs="Univers 45 Light"/>
          <w:i/>
          <w:iCs/>
          <w:szCs w:val="22"/>
          <w:lang w:val="en-US" w:bidi="th-TH"/>
        </w:rPr>
      </w:pPr>
    </w:p>
    <w:p w:rsidR="00BA4B69" w:rsidRPr="00A90622" w:rsidRDefault="00BA4B69" w:rsidP="001564F6">
      <w:pPr>
        <w:autoSpaceDE w:val="0"/>
        <w:autoSpaceDN w:val="0"/>
        <w:adjustRightInd w:val="0"/>
        <w:spacing w:line="240" w:lineRule="auto"/>
        <w:ind w:left="550"/>
        <w:jc w:val="both"/>
        <w:rPr>
          <w:rFonts w:cs="Univers 45 Light"/>
          <w:i/>
          <w:iCs/>
          <w:szCs w:val="22"/>
          <w:lang w:val="en-US" w:bidi="th-TH"/>
        </w:rPr>
      </w:pPr>
      <w:r w:rsidRPr="00A90622">
        <w:rPr>
          <w:rFonts w:cs="Univers 45 Light"/>
          <w:i/>
          <w:iCs/>
          <w:szCs w:val="22"/>
          <w:lang w:val="en-US" w:bidi="th-TH"/>
        </w:rPr>
        <w:t>Sale of goods and services rendered</w:t>
      </w:r>
    </w:p>
    <w:p w:rsidR="00BA4B69" w:rsidRPr="00A90622" w:rsidRDefault="00BA4B69" w:rsidP="001564F6">
      <w:pPr>
        <w:pStyle w:val="block"/>
        <w:spacing w:after="0" w:line="240" w:lineRule="atLeast"/>
        <w:ind w:left="540" w:right="-10"/>
        <w:jc w:val="both"/>
        <w:rPr>
          <w:rFonts w:cs="Times New Roman"/>
          <w:lang w:val="en-US"/>
        </w:rPr>
      </w:pPr>
    </w:p>
    <w:p w:rsidR="00CB43F7" w:rsidRPr="00A90622" w:rsidRDefault="00BA4B69" w:rsidP="004702D6">
      <w:pPr>
        <w:pStyle w:val="block"/>
        <w:spacing w:after="0" w:line="240" w:lineRule="atLeast"/>
        <w:ind w:left="540" w:right="-10"/>
        <w:jc w:val="both"/>
        <w:rPr>
          <w:rFonts w:cs="Times New Roman"/>
          <w:lang w:val="en-US"/>
        </w:rPr>
      </w:pPr>
      <w:r w:rsidRPr="00A90622">
        <w:rPr>
          <w:rFonts w:cs="Times New Roman"/>
          <w:lang w:val="en-US"/>
        </w:rPr>
        <w:t xml:space="preserve">Revenue is </w:t>
      </w:r>
      <w:proofErr w:type="spellStart"/>
      <w:r w:rsidRPr="00A90622">
        <w:rPr>
          <w:rFonts w:cs="Times New Roman"/>
          <w:lang w:val="en-US"/>
        </w:rPr>
        <w:t>recognised</w:t>
      </w:r>
      <w:proofErr w:type="spellEnd"/>
      <w:r w:rsidRPr="00A90622">
        <w:rPr>
          <w:rFonts w:cs="Times New Roman"/>
          <w:lang w:val="en-US"/>
        </w:rPr>
        <w:t xml:space="preserve"> in </w:t>
      </w:r>
      <w:r w:rsidR="006B031C" w:rsidRPr="00A90622">
        <w:rPr>
          <w:rFonts w:cs="Times New Roman"/>
          <w:lang w:val="en-US"/>
        </w:rPr>
        <w:t>profit or loss</w:t>
      </w:r>
      <w:r w:rsidRPr="00A90622">
        <w:rPr>
          <w:rFonts w:cs="Times New Roman"/>
          <w:lang w:val="en-US"/>
        </w:rPr>
        <w:t xml:space="preserve"> when the significant risks and rewards of ownership have</w:t>
      </w:r>
      <w:r w:rsidR="00DA1A22" w:rsidRPr="00A90622">
        <w:rPr>
          <w:rFonts w:cs="Times New Roman"/>
          <w:lang w:val="en-US"/>
        </w:rPr>
        <w:t xml:space="preserve"> been transferred to the buyer. </w:t>
      </w:r>
      <w:r w:rsidRPr="00A90622">
        <w:rPr>
          <w:rFonts w:cs="Times New Roman"/>
          <w:lang w:val="en-US"/>
        </w:rPr>
        <w:t xml:space="preserve"> No revenue is </w:t>
      </w:r>
      <w:proofErr w:type="spellStart"/>
      <w:r w:rsidRPr="00A90622">
        <w:rPr>
          <w:rFonts w:cs="Times New Roman"/>
          <w:lang w:val="en-US"/>
        </w:rPr>
        <w:t>recognised</w:t>
      </w:r>
      <w:proofErr w:type="spellEnd"/>
      <w:r w:rsidRPr="00A90622">
        <w:rPr>
          <w:rFonts w:cs="Times New Roman"/>
          <w:lang w:val="en-US"/>
        </w:rPr>
        <w:t xml:space="preserve"> if there is continuing management involvement with the goods or there are significant uncertainties regarding recovery of the consideration due, associated costs o</w:t>
      </w:r>
      <w:r w:rsidR="000F6AB9" w:rsidRPr="00A90622">
        <w:rPr>
          <w:rFonts w:cs="Times New Roman"/>
          <w:lang w:val="en-US"/>
        </w:rPr>
        <w:t>r the probable return of goods.</w:t>
      </w:r>
      <w:r w:rsidR="00DA1A22" w:rsidRPr="00A90622">
        <w:rPr>
          <w:rFonts w:cs="Times New Roman"/>
          <w:lang w:val="en-US"/>
        </w:rPr>
        <w:t xml:space="preserve"> </w:t>
      </w:r>
      <w:r w:rsidRPr="00A90622">
        <w:rPr>
          <w:rFonts w:cs="Times New Roman"/>
          <w:lang w:val="en-US"/>
        </w:rPr>
        <w:t xml:space="preserve">Service income is </w:t>
      </w:r>
      <w:proofErr w:type="spellStart"/>
      <w:r w:rsidRPr="00A90622">
        <w:rPr>
          <w:rFonts w:cs="Times New Roman"/>
          <w:lang w:val="en-US"/>
        </w:rPr>
        <w:t>recognised</w:t>
      </w:r>
      <w:proofErr w:type="spellEnd"/>
      <w:r w:rsidRPr="00A90622">
        <w:rPr>
          <w:rFonts w:cs="Times New Roman"/>
          <w:lang w:val="en-US"/>
        </w:rPr>
        <w:t xml:space="preserve"> as services are provided.</w:t>
      </w:r>
    </w:p>
    <w:p w:rsidR="004D6EEC" w:rsidRPr="00A90622" w:rsidRDefault="004D6EEC" w:rsidP="004702D6">
      <w:pPr>
        <w:pStyle w:val="block"/>
        <w:spacing w:after="0" w:line="240" w:lineRule="atLeast"/>
        <w:ind w:left="540" w:right="-10"/>
        <w:jc w:val="both"/>
        <w:rPr>
          <w:rFonts w:cs="Times New Roman"/>
          <w:lang w:val="en-US"/>
        </w:rPr>
      </w:pPr>
    </w:p>
    <w:p w:rsidR="00467094" w:rsidRPr="00A90622" w:rsidRDefault="00467094" w:rsidP="008815C7">
      <w:pPr>
        <w:pStyle w:val="AccPolicysubhead"/>
      </w:pPr>
      <w:r w:rsidRPr="00A90622">
        <w:t>Investments</w:t>
      </w:r>
    </w:p>
    <w:p w:rsidR="00467094" w:rsidRPr="00A90622" w:rsidRDefault="00467094" w:rsidP="001564F6">
      <w:pPr>
        <w:pStyle w:val="block"/>
        <w:spacing w:after="0" w:line="240" w:lineRule="atLeast"/>
        <w:ind w:left="540" w:right="-10"/>
        <w:jc w:val="both"/>
        <w:rPr>
          <w:rFonts w:cs="Times New Roman"/>
          <w:lang w:val="en-US"/>
        </w:rPr>
      </w:pPr>
    </w:p>
    <w:p w:rsidR="00467094" w:rsidRPr="00A90622" w:rsidRDefault="00467094" w:rsidP="001564F6">
      <w:pPr>
        <w:pStyle w:val="block"/>
        <w:spacing w:after="0" w:line="240" w:lineRule="atLeast"/>
        <w:ind w:left="540" w:right="-10"/>
        <w:jc w:val="both"/>
        <w:rPr>
          <w:rFonts w:cs="Times New Roman"/>
          <w:lang w:val="en-US"/>
        </w:rPr>
      </w:pPr>
      <w:r w:rsidRPr="00A90622">
        <w:rPr>
          <w:rFonts w:cs="Times New Roman"/>
          <w:lang w:val="en-US"/>
        </w:rPr>
        <w:t>Revenue from investments comprises rental income from investment properties and dividend and interest income from investments and bank deposits.</w:t>
      </w:r>
    </w:p>
    <w:p w:rsidR="000F6AB9" w:rsidRPr="00A90622" w:rsidRDefault="007446D9" w:rsidP="001564F6">
      <w:pPr>
        <w:pStyle w:val="block"/>
        <w:spacing w:after="0" w:line="240" w:lineRule="atLeast"/>
        <w:ind w:left="540" w:right="-10"/>
        <w:jc w:val="both"/>
        <w:rPr>
          <w:rFonts w:cs="Times New Roman"/>
          <w:lang w:val="en-US"/>
        </w:rPr>
      </w:pPr>
      <w:r w:rsidRPr="00A90622">
        <w:rPr>
          <w:rFonts w:cs="Times New Roman"/>
          <w:lang w:val="en-US"/>
        </w:rPr>
        <w:tab/>
      </w:r>
    </w:p>
    <w:p w:rsidR="007446D9" w:rsidRPr="00A90622" w:rsidRDefault="007446D9" w:rsidP="000F6AB9">
      <w:pPr>
        <w:pStyle w:val="BodyText"/>
        <w:spacing w:after="0" w:line="240" w:lineRule="atLeast"/>
        <w:ind w:left="540"/>
        <w:jc w:val="thaiDistribute"/>
        <w:rPr>
          <w:rFonts w:cs="Times New Roman"/>
          <w:i/>
          <w:iCs/>
          <w:szCs w:val="22"/>
          <w:lang w:val="en-US" w:eastAsia="en-GB" w:bidi="th-TH"/>
        </w:rPr>
      </w:pPr>
      <w:r w:rsidRPr="00A90622">
        <w:rPr>
          <w:rFonts w:cs="Times New Roman"/>
          <w:i/>
          <w:iCs/>
          <w:szCs w:val="22"/>
          <w:lang w:val="en-US" w:eastAsia="en-GB" w:bidi="th-TH"/>
        </w:rPr>
        <w:lastRenderedPageBreak/>
        <w:t>Rental income</w:t>
      </w:r>
    </w:p>
    <w:p w:rsidR="002A4DA1" w:rsidRPr="00A90622" w:rsidRDefault="002A4DA1" w:rsidP="001564F6">
      <w:pPr>
        <w:pStyle w:val="block"/>
        <w:spacing w:after="0" w:line="240" w:lineRule="atLeast"/>
        <w:ind w:left="540" w:right="-10"/>
        <w:jc w:val="both"/>
        <w:rPr>
          <w:rFonts w:cs="Times New Roman"/>
          <w:lang w:val="en-US"/>
        </w:rPr>
      </w:pPr>
    </w:p>
    <w:p w:rsidR="0004608C" w:rsidRPr="00A90622" w:rsidRDefault="0004608C" w:rsidP="0004608C">
      <w:pPr>
        <w:pStyle w:val="block"/>
        <w:spacing w:after="0" w:line="240" w:lineRule="atLeast"/>
        <w:ind w:left="540" w:right="-10"/>
        <w:jc w:val="thaiDistribute"/>
        <w:rPr>
          <w:rFonts w:cs="Times New Roman"/>
          <w:lang w:val="en-US"/>
        </w:rPr>
      </w:pPr>
      <w:r w:rsidRPr="00A90622">
        <w:rPr>
          <w:szCs w:val="22"/>
        </w:rPr>
        <w:t xml:space="preserve">Rental income from investment property is recognised in </w:t>
      </w:r>
      <w:r w:rsidRPr="00A90622">
        <w:rPr>
          <w:szCs w:val="28"/>
          <w:lang w:bidi="th-TH"/>
        </w:rPr>
        <w:t>profit or loss</w:t>
      </w:r>
      <w:r w:rsidRPr="00A90622">
        <w:rPr>
          <w:szCs w:val="22"/>
        </w:rPr>
        <w:t xml:space="preserve"> on a straight-line basis over the term of the lease. Lease incentives granted are recognised as an integral part of the total rental income. Contingent rentals are recognised as income in the accounting period in which they are earned.</w:t>
      </w:r>
    </w:p>
    <w:p w:rsidR="009C3312" w:rsidRPr="00A90622" w:rsidRDefault="009C3312">
      <w:pPr>
        <w:spacing w:line="240" w:lineRule="auto"/>
        <w:rPr>
          <w:rFonts w:cs="Times New Roman"/>
          <w:i/>
          <w:iCs/>
          <w:szCs w:val="22"/>
        </w:rPr>
      </w:pPr>
    </w:p>
    <w:p w:rsidR="00353099" w:rsidRPr="00A90622" w:rsidRDefault="00353099" w:rsidP="001E6B54">
      <w:pPr>
        <w:pStyle w:val="BodyText"/>
        <w:tabs>
          <w:tab w:val="left" w:pos="540"/>
        </w:tabs>
        <w:spacing w:after="0" w:line="240" w:lineRule="atLeast"/>
        <w:ind w:left="567"/>
        <w:jc w:val="both"/>
        <w:rPr>
          <w:rFonts w:cs="Times New Roman"/>
          <w:i/>
          <w:iCs/>
          <w:szCs w:val="22"/>
        </w:rPr>
      </w:pPr>
      <w:r w:rsidRPr="00A90622">
        <w:rPr>
          <w:rFonts w:cs="Times New Roman"/>
          <w:i/>
          <w:iCs/>
          <w:szCs w:val="22"/>
        </w:rPr>
        <w:t>Dividend income</w:t>
      </w:r>
    </w:p>
    <w:p w:rsidR="00353099" w:rsidRPr="00A90622" w:rsidRDefault="00353099" w:rsidP="001564F6">
      <w:pPr>
        <w:pStyle w:val="block"/>
        <w:spacing w:after="0" w:line="240" w:lineRule="atLeast"/>
        <w:ind w:left="540" w:right="-10"/>
        <w:jc w:val="both"/>
        <w:rPr>
          <w:rFonts w:cs="Times New Roman"/>
          <w:lang w:val="en-US"/>
        </w:rPr>
      </w:pPr>
    </w:p>
    <w:p w:rsidR="00BA4B69" w:rsidRPr="00A90622" w:rsidRDefault="00BA4B69" w:rsidP="001564F6">
      <w:pPr>
        <w:pStyle w:val="block"/>
        <w:spacing w:after="0" w:line="240" w:lineRule="atLeast"/>
        <w:ind w:left="540" w:right="-10"/>
        <w:jc w:val="both"/>
        <w:rPr>
          <w:rFonts w:cs="Times New Roman"/>
          <w:lang w:val="en-US"/>
        </w:rPr>
      </w:pPr>
      <w:r w:rsidRPr="00A90622">
        <w:rPr>
          <w:rFonts w:cs="Times New Roman"/>
          <w:lang w:val="en-US"/>
        </w:rPr>
        <w:t xml:space="preserve">Dividend income is </w:t>
      </w:r>
      <w:proofErr w:type="spellStart"/>
      <w:r w:rsidRPr="00A90622">
        <w:rPr>
          <w:rFonts w:cs="Times New Roman"/>
          <w:lang w:val="en-US"/>
        </w:rPr>
        <w:t>recognised</w:t>
      </w:r>
      <w:proofErr w:type="spellEnd"/>
      <w:r w:rsidRPr="00A90622">
        <w:rPr>
          <w:rFonts w:cs="Times New Roman"/>
          <w:lang w:val="en-US"/>
        </w:rPr>
        <w:t xml:space="preserve"> in </w:t>
      </w:r>
      <w:r w:rsidR="006B031C" w:rsidRPr="00A90622">
        <w:rPr>
          <w:rFonts w:cs="Times New Roman"/>
          <w:lang w:val="en-US"/>
        </w:rPr>
        <w:t>profit or loss</w:t>
      </w:r>
      <w:r w:rsidRPr="00A90622">
        <w:rPr>
          <w:rFonts w:cs="Times New Roman"/>
          <w:lang w:val="en-US"/>
        </w:rPr>
        <w:t xml:space="preserve"> on the date the </w:t>
      </w:r>
      <w:r w:rsidR="007446D9" w:rsidRPr="00A90622">
        <w:rPr>
          <w:rFonts w:cs="Times New Roman"/>
          <w:lang w:val="en-US"/>
        </w:rPr>
        <w:t>Group</w:t>
      </w:r>
      <w:r w:rsidR="00192973" w:rsidRPr="00A90622">
        <w:rPr>
          <w:rFonts w:cs="Times New Roman"/>
          <w:lang w:val="en-US"/>
        </w:rPr>
        <w:t>’s</w:t>
      </w:r>
      <w:r w:rsidRPr="00A90622">
        <w:rPr>
          <w:rFonts w:cs="Times New Roman"/>
          <w:lang w:val="en-US"/>
        </w:rPr>
        <w:t xml:space="preserve"> right to receiv</w:t>
      </w:r>
      <w:r w:rsidR="008B2970" w:rsidRPr="00A90622">
        <w:rPr>
          <w:rFonts w:cs="Times New Roman"/>
          <w:lang w:val="en-US"/>
        </w:rPr>
        <w:t>e payments is established</w:t>
      </w:r>
      <w:r w:rsidRPr="00A90622">
        <w:rPr>
          <w:rFonts w:cs="Times New Roman"/>
          <w:lang w:val="en-US"/>
        </w:rPr>
        <w:t>.</w:t>
      </w:r>
    </w:p>
    <w:p w:rsidR="005E0C81" w:rsidRPr="00A90622" w:rsidRDefault="005E0C81" w:rsidP="001564F6">
      <w:pPr>
        <w:pStyle w:val="block"/>
        <w:spacing w:after="0" w:line="240" w:lineRule="atLeast"/>
        <w:ind w:left="540" w:right="-10"/>
        <w:jc w:val="both"/>
        <w:rPr>
          <w:rFonts w:cs="Times New Roman"/>
          <w:lang w:val="en-US"/>
        </w:rPr>
      </w:pPr>
    </w:p>
    <w:p w:rsidR="005E0C81" w:rsidRPr="00A90622" w:rsidRDefault="005E0C81" w:rsidP="001E6B54">
      <w:pPr>
        <w:pStyle w:val="BodyText"/>
        <w:tabs>
          <w:tab w:val="left" w:pos="540"/>
        </w:tabs>
        <w:spacing w:after="0" w:line="240" w:lineRule="atLeast"/>
        <w:ind w:left="567"/>
        <w:jc w:val="thaiDistribute"/>
        <w:outlineLvl w:val="0"/>
        <w:rPr>
          <w:rFonts w:cs="Times New Roman"/>
          <w:i/>
          <w:iCs/>
          <w:szCs w:val="22"/>
        </w:rPr>
      </w:pPr>
      <w:r w:rsidRPr="00A90622">
        <w:rPr>
          <w:rFonts w:cs="Times New Roman"/>
          <w:i/>
          <w:iCs/>
          <w:szCs w:val="22"/>
        </w:rPr>
        <w:t>Interest income and other income</w:t>
      </w:r>
    </w:p>
    <w:p w:rsidR="005E0C81" w:rsidRPr="00A90622" w:rsidRDefault="005E0C81" w:rsidP="001564F6">
      <w:pPr>
        <w:pStyle w:val="block"/>
        <w:spacing w:after="0" w:line="240" w:lineRule="atLeast"/>
        <w:ind w:left="540" w:right="-10"/>
        <w:jc w:val="both"/>
        <w:rPr>
          <w:rFonts w:cs="Times New Roman"/>
          <w:lang w:val="en-US"/>
        </w:rPr>
      </w:pPr>
    </w:p>
    <w:p w:rsidR="005E0C81" w:rsidRPr="00A90622" w:rsidRDefault="005E0C81" w:rsidP="001564F6">
      <w:pPr>
        <w:pStyle w:val="block"/>
        <w:spacing w:after="0" w:line="240" w:lineRule="atLeast"/>
        <w:ind w:left="540" w:right="-10"/>
        <w:jc w:val="both"/>
        <w:rPr>
          <w:rFonts w:cs="Times New Roman"/>
          <w:lang w:val="en-US"/>
        </w:rPr>
      </w:pPr>
      <w:r w:rsidRPr="00A90622">
        <w:rPr>
          <w:rFonts w:cs="Times New Roman"/>
          <w:lang w:val="en-US"/>
        </w:rPr>
        <w:t>Int</w:t>
      </w:r>
      <w:r w:rsidR="00F06F58" w:rsidRPr="00A90622">
        <w:rPr>
          <w:rFonts w:cs="Times New Roman"/>
          <w:lang w:val="en-US"/>
        </w:rPr>
        <w:t>erest income and other income are</w:t>
      </w:r>
      <w:r w:rsidRPr="00A90622">
        <w:rPr>
          <w:rFonts w:cs="Times New Roman"/>
          <w:lang w:val="en-US"/>
        </w:rPr>
        <w:t xml:space="preserve"> </w:t>
      </w:r>
      <w:proofErr w:type="spellStart"/>
      <w:r w:rsidRPr="00A90622">
        <w:rPr>
          <w:rFonts w:cs="Times New Roman"/>
          <w:lang w:val="en-US"/>
        </w:rPr>
        <w:t>recognised</w:t>
      </w:r>
      <w:proofErr w:type="spellEnd"/>
      <w:r w:rsidRPr="00A90622">
        <w:rPr>
          <w:rFonts w:cs="Times New Roman"/>
          <w:lang w:val="en-US"/>
        </w:rPr>
        <w:t xml:space="preserve"> in </w:t>
      </w:r>
      <w:r w:rsidR="007446D9" w:rsidRPr="00A90622">
        <w:rPr>
          <w:rFonts w:cs="Times New Roman"/>
          <w:lang w:val="en-US"/>
        </w:rPr>
        <w:t>profit or loss</w:t>
      </w:r>
      <w:r w:rsidR="00C937E0" w:rsidRPr="00A90622">
        <w:rPr>
          <w:rFonts w:cs="Times New Roman"/>
          <w:lang w:val="en-US"/>
        </w:rPr>
        <w:t xml:space="preserve"> as they accrue</w:t>
      </w:r>
      <w:r w:rsidRPr="00A90622">
        <w:rPr>
          <w:rFonts w:cs="Times New Roman"/>
          <w:lang w:val="en-US"/>
        </w:rPr>
        <w:t xml:space="preserve">.  </w:t>
      </w:r>
    </w:p>
    <w:p w:rsidR="0041384F" w:rsidRPr="00A90622" w:rsidRDefault="0041384F" w:rsidP="001564F6">
      <w:pPr>
        <w:pStyle w:val="block"/>
        <w:spacing w:after="0" w:line="240" w:lineRule="atLeast"/>
        <w:ind w:left="540" w:right="-10"/>
        <w:jc w:val="both"/>
        <w:rPr>
          <w:rFonts w:cs="Times New Roman"/>
          <w:lang w:val="en-US"/>
        </w:rPr>
      </w:pPr>
    </w:p>
    <w:p w:rsidR="0041384F" w:rsidRPr="00A90622" w:rsidRDefault="00F06F58" w:rsidP="001E6B54">
      <w:pPr>
        <w:pStyle w:val="Heading2"/>
        <w:numPr>
          <w:ilvl w:val="0"/>
          <w:numId w:val="0"/>
        </w:numPr>
        <w:spacing w:before="0" w:after="0" w:line="240" w:lineRule="atLeast"/>
        <w:ind w:left="540" w:hanging="540"/>
        <w:rPr>
          <w:rFonts w:cs="Times New Roman"/>
          <w:sz w:val="22"/>
          <w:szCs w:val="22"/>
        </w:rPr>
      </w:pPr>
      <w:r w:rsidRPr="00A90622">
        <w:rPr>
          <w:rFonts w:cs="Times New Roman"/>
          <w:sz w:val="22"/>
          <w:szCs w:val="22"/>
        </w:rPr>
        <w:t>(</w:t>
      </w:r>
      <w:r w:rsidR="006F26CC" w:rsidRPr="00A90622">
        <w:rPr>
          <w:rFonts w:cs="Times New Roman"/>
          <w:sz w:val="22"/>
          <w:szCs w:val="22"/>
        </w:rPr>
        <w:t>p</w:t>
      </w:r>
      <w:r w:rsidR="0041384F" w:rsidRPr="00A90622">
        <w:rPr>
          <w:rFonts w:cs="Times New Roman"/>
          <w:sz w:val="22"/>
          <w:szCs w:val="22"/>
        </w:rPr>
        <w:t>)</w:t>
      </w:r>
      <w:r w:rsidR="0041384F" w:rsidRPr="00A90622">
        <w:rPr>
          <w:rFonts w:cs="Times New Roman"/>
          <w:sz w:val="22"/>
          <w:szCs w:val="22"/>
        </w:rPr>
        <w:tab/>
        <w:t>Finance costs</w:t>
      </w:r>
    </w:p>
    <w:p w:rsidR="0041384F" w:rsidRPr="00A90622" w:rsidRDefault="0041384F" w:rsidP="001564F6">
      <w:pPr>
        <w:pStyle w:val="block"/>
        <w:spacing w:after="0" w:line="240" w:lineRule="atLeast"/>
        <w:ind w:left="540" w:right="-10"/>
        <w:jc w:val="both"/>
        <w:rPr>
          <w:rFonts w:cs="Times New Roman"/>
          <w:lang w:val="en-US"/>
        </w:rPr>
      </w:pPr>
    </w:p>
    <w:p w:rsidR="0041384F" w:rsidRPr="00A90622" w:rsidRDefault="00A33AA1" w:rsidP="00A33AA1">
      <w:pPr>
        <w:autoSpaceDE w:val="0"/>
        <w:autoSpaceDN w:val="0"/>
        <w:adjustRightInd w:val="0"/>
        <w:spacing w:line="240" w:lineRule="auto"/>
        <w:ind w:left="540"/>
        <w:jc w:val="both"/>
        <w:rPr>
          <w:szCs w:val="22"/>
        </w:rPr>
      </w:pPr>
      <w:r w:rsidRPr="00A90622">
        <w:rPr>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 for its intended use or sale.</w:t>
      </w:r>
    </w:p>
    <w:p w:rsidR="009A0B4C" w:rsidRPr="00A90622" w:rsidRDefault="009A0B4C" w:rsidP="001564F6">
      <w:pPr>
        <w:pStyle w:val="block"/>
        <w:spacing w:after="0" w:line="240" w:lineRule="atLeast"/>
        <w:ind w:left="540" w:right="-10"/>
        <w:jc w:val="both"/>
        <w:rPr>
          <w:rFonts w:cs="Times New Roman"/>
          <w:lang w:val="en-US"/>
        </w:rPr>
      </w:pPr>
    </w:p>
    <w:p w:rsidR="0041384F" w:rsidRPr="00A90622" w:rsidRDefault="00F06F58" w:rsidP="001E6B54">
      <w:pPr>
        <w:pStyle w:val="Heading2"/>
        <w:numPr>
          <w:ilvl w:val="0"/>
          <w:numId w:val="0"/>
        </w:numPr>
        <w:spacing w:before="0" w:after="0" w:line="240" w:lineRule="atLeast"/>
        <w:ind w:left="540" w:hanging="540"/>
        <w:rPr>
          <w:rFonts w:cs="Times New Roman"/>
          <w:sz w:val="22"/>
          <w:szCs w:val="22"/>
        </w:rPr>
      </w:pPr>
      <w:r w:rsidRPr="00A90622">
        <w:rPr>
          <w:rFonts w:cs="Times New Roman"/>
          <w:sz w:val="22"/>
          <w:szCs w:val="22"/>
        </w:rPr>
        <w:t>(</w:t>
      </w:r>
      <w:r w:rsidR="006F26CC" w:rsidRPr="00A90622">
        <w:rPr>
          <w:rFonts w:cs="Times New Roman"/>
          <w:sz w:val="22"/>
          <w:szCs w:val="22"/>
        </w:rPr>
        <w:t>q</w:t>
      </w:r>
      <w:r w:rsidR="0041384F" w:rsidRPr="00A90622">
        <w:rPr>
          <w:rFonts w:cs="Times New Roman"/>
          <w:sz w:val="22"/>
          <w:szCs w:val="22"/>
        </w:rPr>
        <w:t>)</w:t>
      </w:r>
      <w:r w:rsidR="0041384F" w:rsidRPr="00A90622">
        <w:rPr>
          <w:rFonts w:cs="Times New Roman"/>
          <w:sz w:val="22"/>
          <w:szCs w:val="22"/>
        </w:rPr>
        <w:tab/>
        <w:t>Lease payments</w:t>
      </w:r>
    </w:p>
    <w:p w:rsidR="0041384F" w:rsidRPr="00A90622" w:rsidRDefault="0041384F" w:rsidP="005975EE">
      <w:pPr>
        <w:pStyle w:val="block"/>
        <w:spacing w:after="0" w:line="240" w:lineRule="atLeast"/>
        <w:ind w:left="540" w:right="-10"/>
        <w:jc w:val="both"/>
        <w:rPr>
          <w:rFonts w:cs="Times New Roman"/>
          <w:lang w:val="en-US"/>
        </w:rPr>
      </w:pPr>
    </w:p>
    <w:p w:rsidR="0041384F" w:rsidRPr="00A90622" w:rsidRDefault="0041384F" w:rsidP="005975EE">
      <w:pPr>
        <w:pStyle w:val="block"/>
        <w:spacing w:after="0" w:line="240" w:lineRule="atLeast"/>
        <w:ind w:left="540" w:right="-10"/>
        <w:jc w:val="both"/>
        <w:rPr>
          <w:rFonts w:cs="Times New Roman"/>
          <w:lang w:val="en-US"/>
        </w:rPr>
      </w:pPr>
      <w:r w:rsidRPr="00A90622">
        <w:rPr>
          <w:rFonts w:cs="Times New Roman"/>
          <w:lang w:val="en-US"/>
        </w:rPr>
        <w:t xml:space="preserve">Payments made under operating leases are </w:t>
      </w:r>
      <w:proofErr w:type="spellStart"/>
      <w:r w:rsidRPr="00A90622">
        <w:rPr>
          <w:rFonts w:cs="Times New Roman"/>
          <w:lang w:val="en-US"/>
        </w:rPr>
        <w:t>recognised</w:t>
      </w:r>
      <w:proofErr w:type="spellEnd"/>
      <w:r w:rsidRPr="00A90622">
        <w:rPr>
          <w:rFonts w:cs="Times New Roman"/>
          <w:lang w:val="en-US"/>
        </w:rPr>
        <w:t xml:space="preserve"> in profit or loss on a </w:t>
      </w:r>
      <w:proofErr w:type="gramStart"/>
      <w:r w:rsidRPr="00A90622">
        <w:rPr>
          <w:rFonts w:cs="Times New Roman"/>
          <w:lang w:val="en-US"/>
        </w:rPr>
        <w:t>straight line</w:t>
      </w:r>
      <w:proofErr w:type="gramEnd"/>
      <w:r w:rsidRPr="00A90622">
        <w:rPr>
          <w:rFonts w:cs="Times New Roman"/>
          <w:lang w:val="en-US"/>
        </w:rPr>
        <w:t xml:space="preserve"> basis over the term of the lease. </w:t>
      </w:r>
    </w:p>
    <w:p w:rsidR="0041384F" w:rsidRPr="00A90622" w:rsidRDefault="0041384F" w:rsidP="005975EE">
      <w:pPr>
        <w:pStyle w:val="block"/>
        <w:spacing w:after="0" w:line="240" w:lineRule="atLeast"/>
        <w:ind w:left="540" w:right="-10"/>
        <w:jc w:val="both"/>
        <w:rPr>
          <w:rFonts w:cs="Times New Roman"/>
          <w:lang w:val="en-US"/>
        </w:rPr>
      </w:pPr>
    </w:p>
    <w:p w:rsidR="00D271FD" w:rsidRPr="00A90622" w:rsidRDefault="0041384F" w:rsidP="00D271FD">
      <w:pPr>
        <w:pStyle w:val="block"/>
        <w:spacing w:after="0" w:line="240" w:lineRule="atLeast"/>
        <w:ind w:left="540" w:right="-10"/>
        <w:jc w:val="both"/>
        <w:rPr>
          <w:rFonts w:cs="Times New Roman"/>
          <w:lang w:val="en-US"/>
        </w:rPr>
      </w:pPr>
      <w:r w:rsidRPr="00A90622">
        <w:rPr>
          <w:rFonts w:cs="Times New Roman"/>
          <w:lang w:val="en-US"/>
        </w:rPr>
        <w:t xml:space="preserve">Contingent lease payments are accounted for by revising the minimum lease payments over the remaining term of the lease when the lease adjustment is confirmed. </w:t>
      </w:r>
    </w:p>
    <w:p w:rsidR="009B5EFB" w:rsidRDefault="009B5EFB" w:rsidP="00D271FD">
      <w:pPr>
        <w:pStyle w:val="block"/>
        <w:spacing w:after="0" w:line="240" w:lineRule="atLeast"/>
        <w:ind w:left="540" w:right="-10"/>
        <w:jc w:val="both"/>
        <w:rPr>
          <w:rFonts w:cs="Univers 45 Light"/>
          <w:i/>
          <w:iCs/>
          <w:color w:val="000000"/>
          <w:szCs w:val="22"/>
          <w:lang w:val="en-US" w:bidi="th-TH"/>
        </w:rPr>
      </w:pPr>
    </w:p>
    <w:p w:rsidR="006C6B2A" w:rsidRPr="00A90622" w:rsidRDefault="006C6B2A" w:rsidP="00D271FD">
      <w:pPr>
        <w:pStyle w:val="block"/>
        <w:spacing w:after="0" w:line="240" w:lineRule="atLeast"/>
        <w:ind w:left="540" w:right="-10"/>
        <w:jc w:val="both"/>
        <w:rPr>
          <w:rFonts w:cs="Times New Roman"/>
          <w:lang w:val="en-US"/>
        </w:rPr>
      </w:pPr>
      <w:r w:rsidRPr="00A90622">
        <w:rPr>
          <w:rFonts w:cs="Univers 45 Light"/>
          <w:i/>
          <w:iCs/>
          <w:color w:val="000000"/>
          <w:szCs w:val="22"/>
          <w:lang w:val="en-US" w:bidi="th-TH"/>
        </w:rPr>
        <w:t xml:space="preserve">Determining whether an arrangement contains a lease </w:t>
      </w:r>
    </w:p>
    <w:p w:rsidR="006C6B2A" w:rsidRPr="00A90622" w:rsidRDefault="006C6B2A" w:rsidP="006C6B2A">
      <w:pPr>
        <w:spacing w:before="240" w:line="240" w:lineRule="atLeast"/>
        <w:ind w:left="540" w:right="43"/>
        <w:jc w:val="both"/>
        <w:rPr>
          <w:rFonts w:cs="Univers 45 Light"/>
          <w:i/>
          <w:iCs/>
          <w:color w:val="000000"/>
          <w:szCs w:val="22"/>
          <w:lang w:val="en-US" w:bidi="th-TH"/>
        </w:rPr>
      </w:pPr>
      <w:r w:rsidRPr="00A90622">
        <w:rPr>
          <w:rFonts w:cs="Times New Roman"/>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6C6B2A" w:rsidRPr="00A90622" w:rsidRDefault="006C6B2A" w:rsidP="006C6B2A">
      <w:pPr>
        <w:spacing w:before="240" w:line="240" w:lineRule="atLeast"/>
        <w:ind w:left="540" w:right="43"/>
        <w:jc w:val="both"/>
        <w:rPr>
          <w:rFonts w:cs="Times New Roman"/>
        </w:rPr>
      </w:pPr>
      <w:r w:rsidRPr="00A90622">
        <w:rPr>
          <w:rFonts w:cs="Times New Roman"/>
        </w:rPr>
        <w:t xml:space="preserve">At inception or upon reassessment of the arrangement, the Group separates payments and other consideration required by such an arrangement into those for the lease and those for other elements </w:t>
      </w:r>
      <w:proofErr w:type="gramStart"/>
      <w:r w:rsidRPr="00A90622">
        <w:rPr>
          <w:rFonts w:cs="Times New Roman"/>
        </w:rPr>
        <w:t>on the basis of</w:t>
      </w:r>
      <w:proofErr w:type="gramEnd"/>
      <w:r w:rsidRPr="00A90622">
        <w:rPr>
          <w:rFonts w:cs="Times New Roman"/>
        </w:rPr>
        <w:t xml:space="preserve">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rsidR="00E26796" w:rsidRPr="00A90622" w:rsidRDefault="00E26796" w:rsidP="005975EE">
      <w:pPr>
        <w:pStyle w:val="block"/>
        <w:spacing w:after="0" w:line="240" w:lineRule="atLeast"/>
        <w:ind w:left="540" w:right="-10"/>
        <w:jc w:val="both"/>
        <w:rPr>
          <w:rFonts w:cstheme="minorBidi"/>
          <w:cs/>
          <w:lang w:bidi="th-TH"/>
        </w:rPr>
      </w:pPr>
      <w:r w:rsidRPr="00A90622">
        <w:rPr>
          <w:rFonts w:cs="Times New Roman"/>
        </w:rPr>
        <w:t xml:space="preserve">     </w:t>
      </w:r>
    </w:p>
    <w:p w:rsidR="00BA4B69" w:rsidRPr="00A90622" w:rsidRDefault="001570AC" w:rsidP="00F74900">
      <w:pPr>
        <w:pStyle w:val="acctstatementsub-heading"/>
        <w:numPr>
          <w:ilvl w:val="0"/>
          <w:numId w:val="0"/>
        </w:numPr>
        <w:tabs>
          <w:tab w:val="left" w:pos="540"/>
        </w:tabs>
        <w:spacing w:before="0" w:after="0"/>
        <w:jc w:val="both"/>
        <w:rPr>
          <w:rFonts w:cs="Times New Roman"/>
          <w:i/>
          <w:iCs/>
          <w:szCs w:val="22"/>
        </w:rPr>
      </w:pPr>
      <w:r w:rsidRPr="00A90622">
        <w:rPr>
          <w:rFonts w:cs="Times New Roman"/>
          <w:i/>
          <w:iCs/>
          <w:szCs w:val="22"/>
        </w:rPr>
        <w:t xml:space="preserve"> </w:t>
      </w:r>
      <w:r w:rsidR="00827619" w:rsidRPr="00A90622">
        <w:rPr>
          <w:rFonts w:cs="Times New Roman"/>
          <w:i/>
          <w:iCs/>
          <w:szCs w:val="22"/>
        </w:rPr>
        <w:t>(</w:t>
      </w:r>
      <w:r w:rsidR="006F26CC" w:rsidRPr="00A90622">
        <w:rPr>
          <w:rFonts w:cs="Times New Roman"/>
          <w:i/>
          <w:iCs/>
          <w:szCs w:val="22"/>
        </w:rPr>
        <w:t>r</w:t>
      </w:r>
      <w:r w:rsidR="00827619" w:rsidRPr="00A90622">
        <w:rPr>
          <w:rFonts w:cs="Times New Roman"/>
          <w:i/>
          <w:iCs/>
          <w:szCs w:val="22"/>
        </w:rPr>
        <w:t>)</w:t>
      </w:r>
      <w:r w:rsidR="00827619" w:rsidRPr="00A90622">
        <w:rPr>
          <w:rFonts w:cs="Times New Roman"/>
          <w:i/>
          <w:iCs/>
          <w:szCs w:val="22"/>
        </w:rPr>
        <w:tab/>
      </w:r>
      <w:r w:rsidR="00C93EF3" w:rsidRPr="00A90622">
        <w:rPr>
          <w:rFonts w:cs="Times New Roman"/>
          <w:i/>
          <w:iCs/>
          <w:szCs w:val="22"/>
        </w:rPr>
        <w:t>Income tax</w:t>
      </w:r>
    </w:p>
    <w:p w:rsidR="00F74900" w:rsidRPr="00A90622" w:rsidRDefault="00F74900" w:rsidP="005975EE">
      <w:pPr>
        <w:pStyle w:val="block"/>
        <w:spacing w:after="0" w:line="240" w:lineRule="atLeast"/>
        <w:ind w:left="540" w:right="-10"/>
        <w:jc w:val="both"/>
        <w:rPr>
          <w:rFonts w:cs="Times New Roman"/>
          <w:lang w:val="en-US"/>
        </w:rPr>
      </w:pPr>
    </w:p>
    <w:p w:rsidR="00F74900" w:rsidRPr="00A90622" w:rsidRDefault="00F74900" w:rsidP="005975EE">
      <w:pPr>
        <w:pStyle w:val="block"/>
        <w:spacing w:after="0" w:line="240" w:lineRule="atLeast"/>
        <w:ind w:left="540" w:right="-10"/>
        <w:jc w:val="both"/>
        <w:rPr>
          <w:rFonts w:cs="Times New Roman"/>
          <w:lang w:val="en-US"/>
        </w:rPr>
      </w:pPr>
      <w:r w:rsidRPr="00A90622">
        <w:rPr>
          <w:rFonts w:cs="Times New Roman"/>
          <w:lang w:val="en-US"/>
        </w:rPr>
        <w:t>Income tax expense for the year comprises current and deferred tax.  Current and def</w:t>
      </w:r>
      <w:r w:rsidR="005563A4" w:rsidRPr="00A90622">
        <w:rPr>
          <w:rFonts w:cs="Times New Roman"/>
          <w:lang w:val="en-US"/>
        </w:rPr>
        <w:t xml:space="preserve">erred tax are </w:t>
      </w:r>
      <w:proofErr w:type="spellStart"/>
      <w:r w:rsidR="005563A4" w:rsidRPr="00A90622">
        <w:rPr>
          <w:rFonts w:cs="Times New Roman"/>
          <w:lang w:val="en-US"/>
        </w:rPr>
        <w:t>recognised</w:t>
      </w:r>
      <w:proofErr w:type="spellEnd"/>
      <w:r w:rsidR="005563A4" w:rsidRPr="00A90622">
        <w:rPr>
          <w:rFonts w:cs="Times New Roman"/>
          <w:lang w:val="en-US"/>
        </w:rPr>
        <w:t xml:space="preserve"> in profit or loss </w:t>
      </w:r>
      <w:r w:rsidRPr="00A90622">
        <w:rPr>
          <w:rFonts w:cs="Times New Roman"/>
          <w:lang w:val="en-US"/>
        </w:rPr>
        <w:t>except to the extent that they relate</w:t>
      </w:r>
      <w:r w:rsidR="00273CDC" w:rsidRPr="00A90622">
        <w:rPr>
          <w:rFonts w:cs="Times New Roman"/>
          <w:lang w:val="en-US"/>
        </w:rPr>
        <w:t xml:space="preserve"> to</w:t>
      </w:r>
      <w:r w:rsidRPr="00A90622">
        <w:rPr>
          <w:rFonts w:cs="Times New Roman"/>
          <w:lang w:val="en-US"/>
        </w:rPr>
        <w:t xml:space="preserve"> items </w:t>
      </w:r>
      <w:proofErr w:type="spellStart"/>
      <w:r w:rsidRPr="00A90622">
        <w:rPr>
          <w:rFonts w:cs="Times New Roman"/>
          <w:lang w:val="en-US"/>
        </w:rPr>
        <w:t>recognised</w:t>
      </w:r>
      <w:proofErr w:type="spellEnd"/>
      <w:r w:rsidRPr="00A90622">
        <w:rPr>
          <w:rFonts w:cs="Times New Roman"/>
          <w:lang w:val="en-US"/>
        </w:rPr>
        <w:t xml:space="preserve"> directly in equity</w:t>
      </w:r>
      <w:r w:rsidR="009961A7" w:rsidRPr="00A90622">
        <w:rPr>
          <w:rFonts w:cs="Times New Roman"/>
          <w:lang w:val="en-US"/>
        </w:rPr>
        <w:t xml:space="preserve"> or in other comprehensive income</w:t>
      </w:r>
      <w:r w:rsidRPr="00A90622">
        <w:rPr>
          <w:rFonts w:cs="Times New Roman"/>
          <w:lang w:val="en-US"/>
        </w:rPr>
        <w:t>.</w:t>
      </w:r>
    </w:p>
    <w:p w:rsidR="00577241" w:rsidRPr="00A90622" w:rsidRDefault="00577241" w:rsidP="005975EE">
      <w:pPr>
        <w:pStyle w:val="block"/>
        <w:spacing w:after="0" w:line="240" w:lineRule="atLeast"/>
        <w:ind w:left="540" w:right="-10"/>
        <w:jc w:val="both"/>
        <w:rPr>
          <w:rFonts w:cs="Times New Roman"/>
          <w:lang w:val="en-US"/>
        </w:rPr>
      </w:pPr>
    </w:p>
    <w:p w:rsidR="00F74900" w:rsidRPr="00A90622" w:rsidRDefault="00F74900" w:rsidP="005975EE">
      <w:pPr>
        <w:pStyle w:val="block"/>
        <w:spacing w:after="0" w:line="240" w:lineRule="atLeast"/>
        <w:ind w:left="540" w:right="-10"/>
        <w:jc w:val="both"/>
        <w:rPr>
          <w:rFonts w:cs="Times New Roman"/>
          <w:lang w:val="en-US"/>
        </w:rPr>
      </w:pPr>
      <w:r w:rsidRPr="00A90622">
        <w:rPr>
          <w:rFonts w:cs="Times New Roman"/>
          <w:lang w:val="en-US"/>
        </w:rPr>
        <w:t xml:space="preserve">Current tax is the expected tax payable or receivable on the taxable income or loss for the year, using tax rates enacted or substantively enacted at the reporting date, and any adjustment to tax payable in respect of previous years.   </w:t>
      </w:r>
    </w:p>
    <w:p w:rsidR="00265ECA" w:rsidRPr="00A90622" w:rsidRDefault="00265ECA" w:rsidP="005975EE">
      <w:pPr>
        <w:pStyle w:val="block"/>
        <w:spacing w:after="0" w:line="240" w:lineRule="atLeast"/>
        <w:ind w:left="540" w:right="-10"/>
        <w:jc w:val="both"/>
        <w:rPr>
          <w:rFonts w:cs="Times New Roman"/>
          <w:lang w:val="en-US"/>
        </w:rPr>
      </w:pPr>
    </w:p>
    <w:p w:rsidR="00F74900" w:rsidRPr="00A90622" w:rsidRDefault="00F74900" w:rsidP="005975EE">
      <w:pPr>
        <w:pStyle w:val="block"/>
        <w:spacing w:after="0" w:line="240" w:lineRule="atLeast"/>
        <w:ind w:left="540" w:right="-10"/>
        <w:jc w:val="both"/>
        <w:rPr>
          <w:rFonts w:cs="Times New Roman"/>
          <w:lang w:val="en-US"/>
        </w:rPr>
      </w:pPr>
      <w:r w:rsidRPr="00A90622">
        <w:rPr>
          <w:rFonts w:cs="Times New Roman"/>
          <w:lang w:val="en-US"/>
        </w:rPr>
        <w:lastRenderedPageBreak/>
        <w:t xml:space="preserve">Deferred tax is </w:t>
      </w:r>
      <w:proofErr w:type="spellStart"/>
      <w:r w:rsidRPr="00A90622">
        <w:rPr>
          <w:rFonts w:cs="Times New Roman"/>
          <w:lang w:val="en-US"/>
        </w:rPr>
        <w:t>recognised</w:t>
      </w:r>
      <w:proofErr w:type="spellEnd"/>
      <w:r w:rsidRPr="00A90622">
        <w:rPr>
          <w:rFonts w:cs="Times New Roman"/>
          <w:lang w:val="en-US"/>
        </w:rPr>
        <w:t xml:space="preserve"> in respect of temporary differences between the carrying amounts of assets and liabilities for financial reporting purposes and the amounts used for taxation purposes. Deferred tax is not </w:t>
      </w:r>
      <w:proofErr w:type="spellStart"/>
      <w:r w:rsidRPr="00A90622">
        <w:rPr>
          <w:rFonts w:cs="Times New Roman"/>
          <w:lang w:val="en-US"/>
        </w:rPr>
        <w:t>recognised</w:t>
      </w:r>
      <w:proofErr w:type="spellEnd"/>
      <w:r w:rsidRPr="00A90622">
        <w:rPr>
          <w:rFonts w:cs="Times New Roman"/>
          <w:lang w:val="en-US"/>
        </w:rPr>
        <w:t xml:space="preserve"> for the following temporary differences</w:t>
      </w:r>
      <w:r w:rsidR="005563A4" w:rsidRPr="00A90622">
        <w:rPr>
          <w:rFonts w:cs="Times New Roman"/>
          <w:lang w:val="en-US"/>
        </w:rPr>
        <w:t>:</w:t>
      </w:r>
      <w:r w:rsidR="00ED186A" w:rsidRPr="00A90622">
        <w:rPr>
          <w:rFonts w:cs="Times New Roman"/>
          <w:lang w:val="en-US"/>
        </w:rPr>
        <w:t xml:space="preserve"> </w:t>
      </w:r>
      <w:r w:rsidRPr="00A90622">
        <w:rPr>
          <w:rFonts w:cs="Times New Roman"/>
          <w:lang w:val="en-US"/>
        </w:rPr>
        <w:t xml:space="preserve">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rsidR="00890859" w:rsidRPr="00AD2632" w:rsidRDefault="00890859" w:rsidP="005975EE">
      <w:pPr>
        <w:pStyle w:val="block"/>
        <w:spacing w:after="0" w:line="240" w:lineRule="atLeast"/>
        <w:ind w:left="540" w:right="-10"/>
        <w:jc w:val="both"/>
        <w:rPr>
          <w:rFonts w:cs="Times New Roman"/>
          <w:sz w:val="18"/>
          <w:szCs w:val="16"/>
          <w:lang w:val="en-US"/>
        </w:rPr>
      </w:pPr>
    </w:p>
    <w:p w:rsidR="00480809" w:rsidRPr="00A90622" w:rsidRDefault="00F74900" w:rsidP="00480809">
      <w:pPr>
        <w:pStyle w:val="block"/>
        <w:spacing w:after="0" w:line="240" w:lineRule="atLeast"/>
        <w:ind w:left="540" w:right="-10"/>
        <w:jc w:val="both"/>
        <w:rPr>
          <w:rFonts w:cs="Times New Roman"/>
          <w:lang w:val="en-US"/>
        </w:rPr>
      </w:pPr>
      <w:r w:rsidRPr="00A90622">
        <w:rPr>
          <w:rFonts w:cs="Times New Roman"/>
          <w:lang w:val="en-US"/>
        </w:rPr>
        <w:t xml:space="preserve">The measurement of deferred tax reflects the tax consequences that would follow the </w:t>
      </w:r>
      <w:proofErr w:type="gramStart"/>
      <w:r w:rsidRPr="00A90622">
        <w:rPr>
          <w:rFonts w:cs="Times New Roman"/>
          <w:lang w:val="en-US"/>
        </w:rPr>
        <w:t>manner in which</w:t>
      </w:r>
      <w:proofErr w:type="gramEnd"/>
      <w:r w:rsidRPr="00A90622">
        <w:rPr>
          <w:rFonts w:cs="Times New Roman"/>
          <w:lang w:val="en-US"/>
        </w:rPr>
        <w:t xml:space="preserve"> </w:t>
      </w:r>
      <w:r w:rsidR="00B82910" w:rsidRPr="00A90622">
        <w:rPr>
          <w:rFonts w:cs="Times New Roman"/>
          <w:lang w:val="en-US"/>
        </w:rPr>
        <w:t xml:space="preserve">the Group </w:t>
      </w:r>
      <w:r w:rsidR="0048466F" w:rsidRPr="00A90622">
        <w:rPr>
          <w:rFonts w:cs="Times New Roman"/>
          <w:lang w:val="en-US"/>
        </w:rPr>
        <w:t xml:space="preserve">expects, at the </w:t>
      </w:r>
      <w:r w:rsidRPr="00A90622">
        <w:rPr>
          <w:rFonts w:cs="Times New Roman"/>
          <w:lang w:val="en-US"/>
        </w:rPr>
        <w:t>end of the reporting period, to recover or settle the carrying amount of its assets and liabilities.</w:t>
      </w:r>
    </w:p>
    <w:p w:rsidR="00D271FD" w:rsidRPr="00AD2632" w:rsidRDefault="00D271FD" w:rsidP="00480809">
      <w:pPr>
        <w:pStyle w:val="block"/>
        <w:spacing w:after="0" w:line="240" w:lineRule="atLeast"/>
        <w:ind w:left="540" w:right="-10"/>
        <w:jc w:val="both"/>
        <w:rPr>
          <w:rFonts w:cs="Times New Roman"/>
          <w:sz w:val="18"/>
          <w:szCs w:val="16"/>
          <w:lang w:val="en-US"/>
        </w:rPr>
      </w:pPr>
    </w:p>
    <w:p w:rsidR="00F74900" w:rsidRPr="00A90622" w:rsidRDefault="00F74900" w:rsidP="005975EE">
      <w:pPr>
        <w:pStyle w:val="block"/>
        <w:spacing w:after="0" w:line="240" w:lineRule="atLeast"/>
        <w:ind w:left="540" w:right="-10"/>
        <w:jc w:val="both"/>
        <w:rPr>
          <w:rFonts w:cs="Times New Roman"/>
          <w:lang w:val="en-US"/>
        </w:rPr>
      </w:pPr>
      <w:r w:rsidRPr="00A90622">
        <w:rPr>
          <w:rFonts w:cs="Times New Roman"/>
          <w:lang w:val="en-US"/>
        </w:rPr>
        <w:t xml:space="preserve">Deferred tax is measured at the tax rates that are expected to be applied to the temporary differences when they reverse, using tax rates enacted or substantively enacted at the reporting date.  </w:t>
      </w:r>
    </w:p>
    <w:p w:rsidR="00F74900" w:rsidRPr="00AD2632" w:rsidRDefault="00F74900" w:rsidP="005975EE">
      <w:pPr>
        <w:pStyle w:val="block"/>
        <w:spacing w:after="0" w:line="240" w:lineRule="atLeast"/>
        <w:ind w:left="540" w:right="-10"/>
        <w:jc w:val="both"/>
        <w:rPr>
          <w:rFonts w:cs="Times New Roman"/>
          <w:sz w:val="16"/>
          <w:szCs w:val="14"/>
          <w:lang w:val="en-US"/>
        </w:rPr>
      </w:pPr>
    </w:p>
    <w:p w:rsidR="00F74900" w:rsidRPr="00A90622" w:rsidRDefault="00F74900" w:rsidP="005975EE">
      <w:pPr>
        <w:pStyle w:val="block"/>
        <w:spacing w:after="0" w:line="240" w:lineRule="atLeast"/>
        <w:ind w:left="540" w:right="-10"/>
        <w:jc w:val="both"/>
        <w:rPr>
          <w:rFonts w:cs="Times New Roman"/>
          <w:lang w:val="en-US"/>
        </w:rPr>
      </w:pPr>
      <w:r w:rsidRPr="00A90622">
        <w:rPr>
          <w:rFonts w:cs="Times New Roman"/>
          <w:lang w:val="en-US"/>
        </w:rPr>
        <w:t xml:space="preserve">In determining the amount of current and deferred tax, the </w:t>
      </w:r>
      <w:r w:rsidR="00825FC5" w:rsidRPr="00A90622">
        <w:rPr>
          <w:rFonts w:cs="Times New Roman"/>
          <w:lang w:val="en-US"/>
        </w:rPr>
        <w:t>Group</w:t>
      </w:r>
      <w:r w:rsidRPr="00A90622">
        <w:rPr>
          <w:rFonts w:cs="Times New Roman"/>
          <w:lang w:val="en-US"/>
        </w:rPr>
        <w:t xml:space="preserve"> </w:t>
      </w:r>
      <w:proofErr w:type="gramStart"/>
      <w:r w:rsidRPr="00A90622">
        <w:rPr>
          <w:rFonts w:cs="Times New Roman"/>
          <w:lang w:val="en-US"/>
        </w:rPr>
        <w:t>takes into account</w:t>
      </w:r>
      <w:proofErr w:type="gramEnd"/>
      <w:r w:rsidRPr="00A90622">
        <w:rPr>
          <w:rFonts w:cs="Times New Roman"/>
          <w:lang w:val="en-US"/>
        </w:rPr>
        <w:t xml:space="preserve"> the impact of uncertain tax positions and whether additional taxes and interest may be due. The </w:t>
      </w:r>
      <w:r w:rsidR="00825FC5" w:rsidRPr="00A90622">
        <w:rPr>
          <w:rFonts w:cs="Times New Roman"/>
          <w:lang w:val="en-US"/>
        </w:rPr>
        <w:t>Group</w:t>
      </w:r>
      <w:r w:rsidRPr="00A90622">
        <w:rPr>
          <w:rFonts w:cs="Times New Roman"/>
          <w:lang w:val="en-US"/>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825FC5" w:rsidRPr="00A90622">
        <w:rPr>
          <w:rFonts w:cs="Times New Roman"/>
          <w:lang w:val="en-US"/>
        </w:rPr>
        <w:t>Group</w:t>
      </w:r>
      <w:r w:rsidRPr="00A90622">
        <w:rPr>
          <w:rFonts w:cs="Times New Roman"/>
          <w:lang w:val="en-US"/>
        </w:rPr>
        <w:t xml:space="preserve"> to change its judgement regarding the adequacy of existing tax liabilities; such changes to tax liabilities will impact tax expense in the period that such a determination is made.</w:t>
      </w:r>
    </w:p>
    <w:p w:rsidR="00F74900" w:rsidRPr="00AD2632" w:rsidRDefault="00F74900" w:rsidP="005975EE">
      <w:pPr>
        <w:pStyle w:val="block"/>
        <w:spacing w:after="0" w:line="240" w:lineRule="atLeast"/>
        <w:ind w:left="540" w:right="-10"/>
        <w:jc w:val="both"/>
        <w:rPr>
          <w:rFonts w:cs="Times New Roman"/>
          <w:sz w:val="18"/>
          <w:szCs w:val="16"/>
          <w:lang w:val="en-US"/>
        </w:rPr>
      </w:pPr>
    </w:p>
    <w:p w:rsidR="00F74900" w:rsidRPr="00A90622" w:rsidRDefault="00F74900" w:rsidP="005975EE">
      <w:pPr>
        <w:pStyle w:val="block"/>
        <w:spacing w:after="0" w:line="240" w:lineRule="atLeast"/>
        <w:ind w:left="540" w:right="-10"/>
        <w:jc w:val="both"/>
        <w:rPr>
          <w:rFonts w:cs="Times New Roman"/>
          <w:lang w:val="en-US"/>
        </w:rPr>
      </w:pPr>
      <w:r w:rsidRPr="00A90622">
        <w:rPr>
          <w:rFonts w:cs="Times New Roman"/>
          <w:lang w:val="en-US"/>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A90622">
        <w:rPr>
          <w:rFonts w:cs="Times New Roman"/>
          <w:lang w:val="en-US"/>
        </w:rPr>
        <w:t>realised</w:t>
      </w:r>
      <w:proofErr w:type="spellEnd"/>
      <w:r w:rsidRPr="00A90622">
        <w:rPr>
          <w:rFonts w:cs="Times New Roman"/>
          <w:lang w:val="en-US"/>
        </w:rPr>
        <w:t xml:space="preserve"> simultaneously.   </w:t>
      </w:r>
    </w:p>
    <w:p w:rsidR="00DA0477" w:rsidRPr="00AD2632" w:rsidRDefault="00DA0477" w:rsidP="005975EE">
      <w:pPr>
        <w:pStyle w:val="block"/>
        <w:spacing w:after="0" w:line="240" w:lineRule="atLeast"/>
        <w:ind w:left="540" w:right="-10"/>
        <w:jc w:val="both"/>
        <w:rPr>
          <w:rFonts w:cs="Times New Roman"/>
          <w:sz w:val="18"/>
          <w:szCs w:val="16"/>
          <w:lang w:val="en-US"/>
        </w:rPr>
      </w:pPr>
    </w:p>
    <w:p w:rsidR="00437D7F" w:rsidRPr="00D97DD4" w:rsidRDefault="009C3312" w:rsidP="005975EE">
      <w:pPr>
        <w:pStyle w:val="block"/>
        <w:spacing w:after="0" w:line="240" w:lineRule="atLeast"/>
        <w:ind w:left="540" w:right="-10"/>
        <w:jc w:val="both"/>
        <w:rPr>
          <w:rFonts w:cs="Times New Roman"/>
          <w:lang w:val="en-US"/>
        </w:rPr>
      </w:pPr>
      <w:r w:rsidRPr="009C3312">
        <w:rPr>
          <w:rFonts w:cs="Times New Roman"/>
          <w:lang w:val="en-US"/>
        </w:rPr>
        <w:t xml:space="preserve">A deferred tax asset is </w:t>
      </w:r>
      <w:proofErr w:type="spellStart"/>
      <w:r w:rsidRPr="009C3312">
        <w:rPr>
          <w:rFonts w:cs="Times New Roman"/>
          <w:lang w:val="en-US"/>
        </w:rPr>
        <w:t>recognised</w:t>
      </w:r>
      <w:proofErr w:type="spellEnd"/>
      <w:r w:rsidRPr="009C3312">
        <w:rPr>
          <w:rFonts w:cs="Times New Roman"/>
          <w:lang w:val="en-US"/>
        </w:rPr>
        <w:t xml:space="preserve"> to the extent that it is probable that future taxable profits will be available against which the temporary differences can be </w:t>
      </w:r>
      <w:proofErr w:type="spellStart"/>
      <w:r w:rsidRPr="009C3312">
        <w:rPr>
          <w:rFonts w:cs="Times New Roman"/>
          <w:lang w:val="en-US"/>
        </w:rPr>
        <w:t>utilised</w:t>
      </w:r>
      <w:proofErr w:type="spellEnd"/>
      <w:r w:rsidRPr="009C3312">
        <w:rPr>
          <w:rFonts w:cs="Times New Roman"/>
          <w:lang w:val="en-US"/>
        </w:rPr>
        <w:t xml:space="preserve">. Future taxable profits are determined based on the reversal of relevant taxable temporary differences. If the amount of taxable temporary differences is insufficient to </w:t>
      </w:r>
      <w:proofErr w:type="spellStart"/>
      <w:r w:rsidRPr="009C3312">
        <w:rPr>
          <w:rFonts w:cs="Times New Roman"/>
          <w:lang w:val="en-US"/>
        </w:rPr>
        <w:t>recognise</w:t>
      </w:r>
      <w:proofErr w:type="spellEnd"/>
      <w:r w:rsidRPr="009C3312">
        <w:rPr>
          <w:rFonts w:cs="Times New Roman"/>
          <w:lang w:val="en-US"/>
        </w:rPr>
        <w:t xml:space="preserve"> a deferred tax asset in full, then future taxable profits, adjusted for reversals of existing temporary differences, are considered, based on the business plans for individual subsidiaries in the Group. </w:t>
      </w:r>
      <w:r w:rsidRPr="00D97DD4">
        <w:rPr>
          <w:rFonts w:cs="Times New Roman"/>
          <w:lang w:val="en-US"/>
        </w:rPr>
        <w:t xml:space="preserve">Deferred tax assets are reviewed at each reporting date and reduced to the extent that it is no longer probable that the related tax benefit will be </w:t>
      </w:r>
      <w:proofErr w:type="spellStart"/>
      <w:r w:rsidRPr="00D97DD4">
        <w:rPr>
          <w:rFonts w:cs="Times New Roman"/>
          <w:lang w:val="en-US"/>
        </w:rPr>
        <w:t>realised</w:t>
      </w:r>
      <w:proofErr w:type="spellEnd"/>
      <w:r w:rsidR="00F74900" w:rsidRPr="00D97DD4">
        <w:rPr>
          <w:rFonts w:cs="Times New Roman"/>
          <w:lang w:val="en-US"/>
        </w:rPr>
        <w:t xml:space="preserve">.   </w:t>
      </w:r>
    </w:p>
    <w:p w:rsidR="00437D7F" w:rsidRPr="00AD2632" w:rsidRDefault="00437D7F">
      <w:pPr>
        <w:spacing w:line="240" w:lineRule="auto"/>
        <w:rPr>
          <w:rFonts w:cs="Times New Roman"/>
          <w:sz w:val="18"/>
          <w:szCs w:val="16"/>
          <w:lang w:val="en-US"/>
        </w:rPr>
      </w:pPr>
    </w:p>
    <w:p w:rsidR="00334B1C" w:rsidRPr="00A90622" w:rsidRDefault="00A365F1" w:rsidP="00334B1C">
      <w:pPr>
        <w:pStyle w:val="Heading2"/>
        <w:numPr>
          <w:ilvl w:val="0"/>
          <w:numId w:val="0"/>
        </w:numPr>
        <w:spacing w:before="0" w:after="0" w:line="240" w:lineRule="atLeast"/>
        <w:ind w:left="540" w:hanging="540"/>
      </w:pPr>
      <w:r w:rsidRPr="00D97DD4">
        <w:rPr>
          <w:sz w:val="22"/>
          <w:szCs w:val="22"/>
        </w:rPr>
        <w:t>(</w:t>
      </w:r>
      <w:r w:rsidR="006F26CC" w:rsidRPr="00D97DD4">
        <w:rPr>
          <w:sz w:val="22"/>
          <w:szCs w:val="22"/>
        </w:rPr>
        <w:t>s</w:t>
      </w:r>
      <w:r w:rsidRPr="00D97DD4">
        <w:rPr>
          <w:sz w:val="22"/>
          <w:szCs w:val="22"/>
        </w:rPr>
        <w:t>)</w:t>
      </w:r>
      <w:r w:rsidRPr="00D97DD4">
        <w:rPr>
          <w:sz w:val="22"/>
          <w:szCs w:val="22"/>
        </w:rPr>
        <w:tab/>
      </w:r>
      <w:r w:rsidR="00767C0D" w:rsidRPr="00D97DD4">
        <w:rPr>
          <w:sz w:val="22"/>
          <w:szCs w:val="22"/>
        </w:rPr>
        <w:t>Earnings (losses) per share</w:t>
      </w:r>
    </w:p>
    <w:p w:rsidR="00334B1C" w:rsidRPr="00AD2632" w:rsidRDefault="00334B1C" w:rsidP="00334B1C">
      <w:pPr>
        <w:pStyle w:val="nineptcolumntab1"/>
        <w:tabs>
          <w:tab w:val="clear" w:pos="737"/>
        </w:tabs>
        <w:ind w:left="540"/>
        <w:jc w:val="both"/>
        <w:rPr>
          <w:szCs w:val="18"/>
        </w:rPr>
      </w:pPr>
    </w:p>
    <w:p w:rsidR="00334B1C" w:rsidRPr="00A90622" w:rsidRDefault="00334B1C" w:rsidP="00334B1C">
      <w:pPr>
        <w:pStyle w:val="block"/>
        <w:spacing w:after="0" w:line="240" w:lineRule="atLeast"/>
        <w:ind w:left="540" w:right="-10"/>
        <w:jc w:val="both"/>
        <w:rPr>
          <w:rFonts w:cs="Times New Roman"/>
          <w:lang w:val="en-US"/>
        </w:rPr>
      </w:pPr>
      <w:r w:rsidRPr="000F19CC">
        <w:rPr>
          <w:szCs w:val="22"/>
        </w:rPr>
        <w:t xml:space="preserve">The Group presents basic </w:t>
      </w:r>
      <w:r w:rsidR="000F19CC" w:rsidRPr="000F19CC">
        <w:rPr>
          <w:szCs w:val="22"/>
        </w:rPr>
        <w:t>earnings (</w:t>
      </w:r>
      <w:r w:rsidR="00A33AA1" w:rsidRPr="000F19CC">
        <w:rPr>
          <w:szCs w:val="22"/>
        </w:rPr>
        <w:t>losses</w:t>
      </w:r>
      <w:r w:rsidR="000F19CC" w:rsidRPr="000F19CC">
        <w:rPr>
          <w:szCs w:val="22"/>
        </w:rPr>
        <w:t>)</w:t>
      </w:r>
      <w:r w:rsidR="00A33AA1" w:rsidRPr="000F19CC">
        <w:rPr>
          <w:szCs w:val="22"/>
        </w:rPr>
        <w:t xml:space="preserve"> </w:t>
      </w:r>
      <w:r w:rsidR="00C71C75" w:rsidRPr="000F19CC">
        <w:rPr>
          <w:szCs w:val="22"/>
        </w:rPr>
        <w:t xml:space="preserve">per share </w:t>
      </w:r>
      <w:r w:rsidRPr="000F19CC">
        <w:rPr>
          <w:szCs w:val="22"/>
        </w:rPr>
        <w:t xml:space="preserve">data for its ordinary shares. Basic </w:t>
      </w:r>
      <w:r w:rsidR="000F19CC" w:rsidRPr="000F19CC">
        <w:rPr>
          <w:szCs w:val="22"/>
        </w:rPr>
        <w:t>earnings (</w:t>
      </w:r>
      <w:r w:rsidR="00A365F1" w:rsidRPr="000F19CC">
        <w:rPr>
          <w:szCs w:val="22"/>
        </w:rPr>
        <w:t>losses</w:t>
      </w:r>
      <w:r w:rsidR="000F19CC" w:rsidRPr="000F19CC">
        <w:rPr>
          <w:szCs w:val="22"/>
        </w:rPr>
        <w:t>)</w:t>
      </w:r>
      <w:r w:rsidR="00C71C75" w:rsidRPr="000F19CC">
        <w:rPr>
          <w:szCs w:val="22"/>
        </w:rPr>
        <w:t xml:space="preserve"> per share</w:t>
      </w:r>
      <w:r w:rsidRPr="000F19CC">
        <w:rPr>
          <w:szCs w:val="22"/>
        </w:rPr>
        <w:t xml:space="preserve"> is calculated by dividing the loss attributable to ordinary shareholders of the Company by the weighted average number of ordinary shares outstanding during the period.</w:t>
      </w:r>
      <w:r w:rsidRPr="00A90622">
        <w:rPr>
          <w:szCs w:val="22"/>
        </w:rPr>
        <w:t xml:space="preserve"> </w:t>
      </w:r>
    </w:p>
    <w:p w:rsidR="00334B1C" w:rsidRPr="00AD2632" w:rsidRDefault="00334B1C" w:rsidP="00831513">
      <w:pPr>
        <w:autoSpaceDE w:val="0"/>
        <w:autoSpaceDN w:val="0"/>
        <w:spacing w:line="240" w:lineRule="auto"/>
        <w:rPr>
          <w:rFonts w:cs="Times New Roman"/>
          <w:sz w:val="18"/>
          <w:szCs w:val="16"/>
          <w:lang w:val="en-US"/>
        </w:rPr>
      </w:pPr>
    </w:p>
    <w:p w:rsidR="00337323" w:rsidRPr="00AD2632" w:rsidRDefault="006A3C99" w:rsidP="006A3C99">
      <w:pPr>
        <w:pStyle w:val="acctstatementsub-heading"/>
        <w:numPr>
          <w:ilvl w:val="0"/>
          <w:numId w:val="0"/>
        </w:numPr>
        <w:tabs>
          <w:tab w:val="left" w:pos="540"/>
        </w:tabs>
        <w:spacing w:before="0" w:after="0"/>
        <w:jc w:val="both"/>
        <w:rPr>
          <w:rFonts w:cs="Times New Roman"/>
          <w:i/>
          <w:iCs/>
          <w:szCs w:val="22"/>
        </w:rPr>
      </w:pPr>
      <w:r w:rsidRPr="00AD2632">
        <w:rPr>
          <w:rFonts w:cs="Times New Roman"/>
          <w:i/>
          <w:iCs/>
          <w:szCs w:val="22"/>
        </w:rPr>
        <w:t>(</w:t>
      </w:r>
      <w:r w:rsidR="006F26CC" w:rsidRPr="00AD2632">
        <w:rPr>
          <w:rFonts w:cs="Times New Roman"/>
          <w:i/>
          <w:iCs/>
          <w:szCs w:val="22"/>
        </w:rPr>
        <w:t>t</w:t>
      </w:r>
      <w:r w:rsidRPr="00AD2632">
        <w:rPr>
          <w:rFonts w:cs="Times New Roman"/>
          <w:i/>
          <w:iCs/>
          <w:szCs w:val="22"/>
        </w:rPr>
        <w:t>)</w:t>
      </w:r>
      <w:r w:rsidRPr="00AD2632">
        <w:rPr>
          <w:rFonts w:cs="Times New Roman"/>
          <w:i/>
          <w:iCs/>
          <w:szCs w:val="22"/>
        </w:rPr>
        <w:tab/>
      </w:r>
      <w:r w:rsidR="00337323" w:rsidRPr="00AD2632">
        <w:rPr>
          <w:rFonts w:cs="Times New Roman"/>
          <w:i/>
          <w:iCs/>
          <w:szCs w:val="22"/>
        </w:rPr>
        <w:t>Related parties</w:t>
      </w:r>
    </w:p>
    <w:p w:rsidR="00AD2632" w:rsidRPr="00AD2632" w:rsidRDefault="00AD2632" w:rsidP="00AD2632">
      <w:pPr>
        <w:rPr>
          <w:sz w:val="18"/>
          <w:szCs w:val="16"/>
        </w:rPr>
      </w:pPr>
    </w:p>
    <w:p w:rsidR="00AD2632" w:rsidRPr="00AD2632" w:rsidRDefault="00AD2632" w:rsidP="00AD2632">
      <w:pPr>
        <w:ind w:left="540"/>
        <w:jc w:val="both"/>
      </w:pPr>
      <w:r w:rsidRPr="00AD2632">
        <w:t>Related parties are a person or entity that has direct or indirect control or joint control, or has significant influence over the financial</w:t>
      </w:r>
      <w:r w:rsidRPr="00AD2632">
        <w:rPr>
          <w:rFonts w:cstheme="minorBidi"/>
          <w:cs/>
          <w:lang w:bidi="th-TH"/>
        </w:rPr>
        <w:t xml:space="preserve"> </w:t>
      </w:r>
      <w:r w:rsidRPr="00AD2632">
        <w:rPr>
          <w:rFonts w:cstheme="minorBidi"/>
          <w:lang w:val="en-US" w:bidi="th-TH"/>
        </w:rPr>
        <w:t>and managerial</w:t>
      </w:r>
      <w:r w:rsidRPr="00AD2632">
        <w:t xml:space="preserve"> decision-making of the Group; a person or entity that are under common control or under the same significant influence as the Group; or the Group has direct or indirect control or joint control or has significant influence over the financial</w:t>
      </w:r>
      <w:r w:rsidRPr="00AD2632">
        <w:rPr>
          <w:rFonts w:cstheme="minorBidi"/>
          <w:cs/>
          <w:lang w:bidi="th-TH"/>
        </w:rPr>
        <w:t xml:space="preserve"> </w:t>
      </w:r>
      <w:r w:rsidRPr="00AD2632">
        <w:rPr>
          <w:rFonts w:cstheme="minorBidi"/>
          <w:lang w:val="en-US" w:bidi="th-TH"/>
        </w:rPr>
        <w:t>and managerial</w:t>
      </w:r>
      <w:r w:rsidRPr="00AD2632">
        <w:t xml:space="preserve"> decision-making of a person or entity.</w:t>
      </w:r>
    </w:p>
    <w:p w:rsidR="00337323" w:rsidRPr="00AD2632" w:rsidRDefault="00337323" w:rsidP="00337323">
      <w:pPr>
        <w:pStyle w:val="Heading2"/>
        <w:numPr>
          <w:ilvl w:val="0"/>
          <w:numId w:val="0"/>
        </w:numPr>
        <w:spacing w:before="0" w:after="0" w:line="240" w:lineRule="atLeast"/>
        <w:ind w:left="540" w:hanging="540"/>
        <w:rPr>
          <w:sz w:val="18"/>
          <w:szCs w:val="18"/>
        </w:rPr>
      </w:pPr>
    </w:p>
    <w:p w:rsidR="00337323" w:rsidRPr="00337323" w:rsidRDefault="00337323" w:rsidP="00337323">
      <w:pPr>
        <w:pStyle w:val="Heading2"/>
        <w:numPr>
          <w:ilvl w:val="0"/>
          <w:numId w:val="0"/>
        </w:numPr>
        <w:spacing w:before="0" w:after="0" w:line="240" w:lineRule="atLeast"/>
        <w:ind w:left="540" w:hanging="540"/>
        <w:rPr>
          <w:sz w:val="22"/>
          <w:szCs w:val="22"/>
        </w:rPr>
      </w:pPr>
      <w:r>
        <w:rPr>
          <w:sz w:val="22"/>
          <w:szCs w:val="22"/>
        </w:rPr>
        <w:t>(u)</w:t>
      </w:r>
      <w:r>
        <w:rPr>
          <w:sz w:val="22"/>
          <w:szCs w:val="22"/>
        </w:rPr>
        <w:tab/>
      </w:r>
      <w:r w:rsidR="006A3C99" w:rsidRPr="00337323">
        <w:rPr>
          <w:sz w:val="22"/>
          <w:szCs w:val="22"/>
        </w:rPr>
        <w:t>Segment reporting</w:t>
      </w:r>
      <w:r w:rsidRPr="00337323">
        <w:rPr>
          <w:sz w:val="22"/>
          <w:szCs w:val="22"/>
        </w:rPr>
        <w:t xml:space="preserve"> </w:t>
      </w:r>
    </w:p>
    <w:p w:rsidR="00265ECA" w:rsidRPr="00A90622" w:rsidRDefault="00265ECA" w:rsidP="005975EE">
      <w:pPr>
        <w:pStyle w:val="block"/>
        <w:spacing w:after="0" w:line="240" w:lineRule="atLeast"/>
        <w:ind w:left="540" w:right="-10"/>
        <w:jc w:val="both"/>
        <w:rPr>
          <w:rFonts w:cs="Times New Roman"/>
          <w:sz w:val="20"/>
          <w:szCs w:val="18"/>
          <w:lang w:val="en-US"/>
        </w:rPr>
      </w:pPr>
    </w:p>
    <w:p w:rsidR="00B11ACE" w:rsidRPr="00A90622" w:rsidRDefault="006A3C99" w:rsidP="002E0B6C">
      <w:pPr>
        <w:ind w:left="540"/>
        <w:jc w:val="both"/>
        <w:rPr>
          <w:lang w:val="en-US" w:bidi="th-TH"/>
        </w:rPr>
      </w:pPr>
      <w:r w:rsidRPr="00A90622">
        <w:rPr>
          <w:rFonts w:cs="Times New Roman"/>
          <w:color w:val="000000"/>
          <w:szCs w:val="22"/>
          <w:lang w:bidi="th-TH"/>
        </w:rPr>
        <w:t>Segment results th</w:t>
      </w:r>
      <w:r w:rsidR="00CE0FC9" w:rsidRPr="00A90622">
        <w:rPr>
          <w:rFonts w:cs="Times New Roman"/>
          <w:color w:val="000000"/>
          <w:szCs w:val="22"/>
          <w:lang w:bidi="th-TH"/>
        </w:rPr>
        <w:t>at are reported to the Group’s </w:t>
      </w:r>
      <w:r w:rsidR="003A13A3" w:rsidRPr="00A90622">
        <w:rPr>
          <w:rFonts w:cs="Times New Roman"/>
          <w:color w:val="000000"/>
          <w:szCs w:val="22"/>
          <w:lang w:bidi="th-TH"/>
        </w:rPr>
        <w:t>CEO</w:t>
      </w:r>
      <w:r w:rsidRPr="00A90622">
        <w:rPr>
          <w:rFonts w:cs="Times New Roman"/>
          <w:color w:val="000000"/>
          <w:szCs w:val="22"/>
          <w:lang w:bidi="th-TH"/>
        </w:rPr>
        <w:t xml:space="preserve"> (the chief operating decision maker) include items directly attributable to a segment as well as those that can be allocated on a reasonable basis</w:t>
      </w:r>
      <w:r w:rsidR="002E0B6C" w:rsidRPr="00A90622">
        <w:rPr>
          <w:rFonts w:cs="Times New Roman"/>
        </w:rPr>
        <w:t xml:space="preserve">. Unallocated items comprise mainly </w:t>
      </w:r>
      <w:r w:rsidR="003A42D4" w:rsidRPr="00A90622">
        <w:rPr>
          <w:rFonts w:cs="Times New Roman"/>
        </w:rPr>
        <w:t>other</w:t>
      </w:r>
      <w:r w:rsidR="002E0B6C" w:rsidRPr="00A90622">
        <w:rPr>
          <w:rFonts w:cs="Times New Roman"/>
        </w:rPr>
        <w:t xml:space="preserve"> income, administrative expenses, finance costs and share of profit of an associate</w:t>
      </w:r>
      <w:r w:rsidR="00270BEC" w:rsidRPr="00A90622">
        <w:rPr>
          <w:lang w:val="en-US" w:bidi="th-TH"/>
        </w:rPr>
        <w:t>.</w:t>
      </w:r>
    </w:p>
    <w:p w:rsidR="00AB3B5D" w:rsidRPr="00A90622" w:rsidRDefault="00427395" w:rsidP="005975EE">
      <w:pPr>
        <w:pStyle w:val="index"/>
        <w:numPr>
          <w:ilvl w:val="0"/>
          <w:numId w:val="0"/>
        </w:numPr>
        <w:spacing w:after="0" w:line="240" w:lineRule="atLeast"/>
        <w:outlineLvl w:val="0"/>
        <w:rPr>
          <w:b/>
          <w:bCs/>
          <w:sz w:val="24"/>
          <w:szCs w:val="24"/>
          <w:cs/>
          <w:lang w:bidi="th-TH"/>
        </w:rPr>
      </w:pPr>
      <w:r w:rsidRPr="00A90622">
        <w:rPr>
          <w:rFonts w:cs="Times New Roman"/>
          <w:b/>
          <w:bCs/>
          <w:sz w:val="24"/>
          <w:szCs w:val="24"/>
        </w:rPr>
        <w:lastRenderedPageBreak/>
        <w:t>4</w:t>
      </w:r>
      <w:r w:rsidR="00E8674C" w:rsidRPr="00A90622">
        <w:rPr>
          <w:rFonts w:cs="Times New Roman"/>
          <w:b/>
          <w:bCs/>
          <w:sz w:val="24"/>
          <w:szCs w:val="24"/>
        </w:rPr>
        <w:tab/>
      </w:r>
      <w:r w:rsidR="00AB3B5D" w:rsidRPr="00A90622">
        <w:rPr>
          <w:rFonts w:cs="Times New Roman"/>
          <w:b/>
          <w:bCs/>
          <w:sz w:val="24"/>
          <w:szCs w:val="24"/>
        </w:rPr>
        <w:t>Related</w:t>
      </w:r>
      <w:r w:rsidR="00C93EF3" w:rsidRPr="00A90622">
        <w:rPr>
          <w:rFonts w:cs="Times New Roman"/>
          <w:b/>
          <w:bCs/>
          <w:sz w:val="24"/>
          <w:szCs w:val="24"/>
        </w:rPr>
        <w:t xml:space="preserve"> parties</w:t>
      </w:r>
    </w:p>
    <w:p w:rsidR="00AB3B5D" w:rsidRPr="00A90622" w:rsidRDefault="00AB3B5D" w:rsidP="005975EE">
      <w:pPr>
        <w:pStyle w:val="block"/>
        <w:spacing w:after="0" w:line="240" w:lineRule="atLeast"/>
        <w:ind w:left="540" w:right="-10"/>
        <w:jc w:val="both"/>
        <w:rPr>
          <w:rFonts w:cs="Times New Roman"/>
          <w:lang w:val="en-US"/>
        </w:rPr>
      </w:pPr>
    </w:p>
    <w:p w:rsidR="00DC1331" w:rsidRPr="00A90622" w:rsidRDefault="00DC1331" w:rsidP="00DC1331">
      <w:pPr>
        <w:tabs>
          <w:tab w:val="left" w:pos="1526"/>
        </w:tabs>
        <w:autoSpaceDE w:val="0"/>
        <w:autoSpaceDN w:val="0"/>
        <w:adjustRightInd w:val="0"/>
        <w:spacing w:line="240" w:lineRule="exact"/>
        <w:ind w:left="547" w:right="-27"/>
        <w:jc w:val="both"/>
        <w:rPr>
          <w:rFonts w:eastAsia="CordiaNew" w:cs="Times New Roman"/>
          <w:color w:val="000000"/>
          <w:szCs w:val="22"/>
        </w:rPr>
      </w:pPr>
      <w:r w:rsidRPr="00A90622">
        <w:t>Relationships with</w:t>
      </w:r>
      <w:r w:rsidR="00831513" w:rsidRPr="00A90622">
        <w:t xml:space="preserve"> parent company,</w:t>
      </w:r>
      <w:r w:rsidRPr="00A90622">
        <w:t xml:space="preserve"> </w:t>
      </w:r>
      <w:r w:rsidR="00F61AC6" w:rsidRPr="00A90622">
        <w:t xml:space="preserve">an associate and </w:t>
      </w:r>
      <w:r w:rsidRPr="00A90622">
        <w:t xml:space="preserve">subsidiaries are described in notes 1, </w:t>
      </w:r>
      <w:r w:rsidR="0074152B">
        <w:t>9</w:t>
      </w:r>
      <w:r w:rsidRPr="00A90622">
        <w:t xml:space="preserve"> and </w:t>
      </w:r>
      <w:r w:rsidR="00C0245F" w:rsidRPr="00A90622">
        <w:t>1</w:t>
      </w:r>
      <w:r w:rsidR="0074152B">
        <w:t>0</w:t>
      </w:r>
      <w:r w:rsidRPr="00A90622">
        <w:t>. Relationship</w:t>
      </w:r>
      <w:r w:rsidR="0095775C" w:rsidRPr="00A90622">
        <w:t>s</w:t>
      </w:r>
      <w:r w:rsidR="0019617F" w:rsidRPr="00A90622">
        <w:t xml:space="preserve"> with key management and other r</w:t>
      </w:r>
      <w:r w:rsidRPr="00A90622">
        <w:t>elated parties were as follows:</w:t>
      </w:r>
    </w:p>
    <w:p w:rsidR="00DC1331" w:rsidRPr="00A90622" w:rsidRDefault="00DC1331" w:rsidP="00DC1331">
      <w:pPr>
        <w:tabs>
          <w:tab w:val="left" w:pos="1526"/>
        </w:tabs>
        <w:autoSpaceDE w:val="0"/>
        <w:autoSpaceDN w:val="0"/>
        <w:adjustRightInd w:val="0"/>
        <w:spacing w:line="240" w:lineRule="exact"/>
        <w:ind w:left="547"/>
        <w:jc w:val="both"/>
        <w:rPr>
          <w:rFonts w:eastAsia="CordiaNew" w:cs="Times New Roman"/>
          <w:color w:val="000000"/>
          <w:sz w:val="24"/>
          <w:szCs w:val="24"/>
        </w:rPr>
      </w:pPr>
    </w:p>
    <w:tbl>
      <w:tblPr>
        <w:tblW w:w="9270" w:type="dxa"/>
        <w:tblInd w:w="558" w:type="dxa"/>
        <w:tblLayout w:type="fixed"/>
        <w:tblLook w:val="01E0" w:firstRow="1" w:lastRow="1" w:firstColumn="1" w:lastColumn="1" w:noHBand="0" w:noVBand="0"/>
      </w:tblPr>
      <w:tblGrid>
        <w:gridCol w:w="3600"/>
        <w:gridCol w:w="1440"/>
        <w:gridCol w:w="4230"/>
      </w:tblGrid>
      <w:tr w:rsidR="00DC1331" w:rsidRPr="00A90622" w:rsidTr="00C820EF">
        <w:trPr>
          <w:tblHeader/>
        </w:trPr>
        <w:tc>
          <w:tcPr>
            <w:tcW w:w="3600" w:type="dxa"/>
          </w:tcPr>
          <w:p w:rsidR="00DC1331" w:rsidRPr="00A90622" w:rsidRDefault="00DC1331" w:rsidP="00DC1331">
            <w:pPr>
              <w:pStyle w:val="BodyText"/>
              <w:spacing w:after="0" w:line="220" w:lineRule="exact"/>
              <w:ind w:right="-10"/>
              <w:rPr>
                <w:rFonts w:cs="Times New Roman"/>
                <w:b/>
                <w:bCs/>
              </w:rPr>
            </w:pPr>
            <w:r w:rsidRPr="00A90622">
              <w:rPr>
                <w:rFonts w:cs="Times New Roman"/>
                <w:b/>
                <w:bCs/>
              </w:rPr>
              <w:t>Name of entities</w:t>
            </w:r>
          </w:p>
        </w:tc>
        <w:tc>
          <w:tcPr>
            <w:tcW w:w="1440" w:type="dxa"/>
          </w:tcPr>
          <w:p w:rsidR="00DC1331" w:rsidRPr="00A90622" w:rsidRDefault="00DC1331" w:rsidP="00DC1331">
            <w:pPr>
              <w:pStyle w:val="BodyText"/>
              <w:spacing w:after="0" w:line="220" w:lineRule="exact"/>
              <w:ind w:left="-108" w:right="-108"/>
              <w:jc w:val="center"/>
              <w:rPr>
                <w:rFonts w:cs="Times New Roman"/>
                <w:b/>
                <w:bCs/>
              </w:rPr>
            </w:pPr>
            <w:r w:rsidRPr="00A90622">
              <w:rPr>
                <w:rFonts w:cs="Times New Roman"/>
                <w:b/>
                <w:bCs/>
              </w:rPr>
              <w:t>Country of incorporation/ nationality</w:t>
            </w:r>
          </w:p>
        </w:tc>
        <w:tc>
          <w:tcPr>
            <w:tcW w:w="4230" w:type="dxa"/>
          </w:tcPr>
          <w:p w:rsidR="00DC1331" w:rsidRPr="00A90622" w:rsidRDefault="00DC1331" w:rsidP="00DC1331">
            <w:pPr>
              <w:pStyle w:val="BodyText"/>
              <w:spacing w:after="0" w:line="220" w:lineRule="exact"/>
              <w:ind w:left="2" w:right="-10"/>
              <w:rPr>
                <w:rFonts w:cs="Times New Roman"/>
              </w:rPr>
            </w:pPr>
            <w:r w:rsidRPr="00A90622">
              <w:rPr>
                <w:rFonts w:cs="Times New Roman"/>
                <w:b/>
                <w:bCs/>
              </w:rPr>
              <w:t>Nature of relationships</w:t>
            </w:r>
          </w:p>
        </w:tc>
      </w:tr>
      <w:tr w:rsidR="00DC1331" w:rsidRPr="00A90622" w:rsidTr="00C820EF">
        <w:tc>
          <w:tcPr>
            <w:tcW w:w="3600" w:type="dxa"/>
          </w:tcPr>
          <w:p w:rsidR="00DC1331" w:rsidRPr="00A90622" w:rsidRDefault="00DC1331" w:rsidP="00DC1331">
            <w:pPr>
              <w:pStyle w:val="block"/>
              <w:spacing w:after="0" w:line="240" w:lineRule="atLeast"/>
              <w:ind w:left="0"/>
            </w:pPr>
            <w:r w:rsidRPr="00A90622">
              <w:t>Key management personnel</w:t>
            </w:r>
          </w:p>
        </w:tc>
        <w:tc>
          <w:tcPr>
            <w:tcW w:w="1440" w:type="dxa"/>
          </w:tcPr>
          <w:p w:rsidR="00DC1331" w:rsidRPr="00A90622" w:rsidRDefault="00931C24" w:rsidP="00AB3D6F">
            <w:pPr>
              <w:pStyle w:val="block"/>
              <w:tabs>
                <w:tab w:val="left" w:pos="162"/>
              </w:tabs>
              <w:spacing w:after="0" w:line="240" w:lineRule="atLeast"/>
              <w:ind w:left="0"/>
              <w:jc w:val="center"/>
            </w:pPr>
            <w:r w:rsidRPr="00A90622">
              <w:t xml:space="preserve">Singapore/ </w:t>
            </w:r>
            <w:r w:rsidR="00DC1331" w:rsidRPr="00A90622">
              <w:t>Thailand</w:t>
            </w:r>
          </w:p>
        </w:tc>
        <w:tc>
          <w:tcPr>
            <w:tcW w:w="4230" w:type="dxa"/>
          </w:tcPr>
          <w:p w:rsidR="00DC1331" w:rsidRPr="00A90622" w:rsidRDefault="00DC1331" w:rsidP="00CB43F7">
            <w:pPr>
              <w:pStyle w:val="BodyText"/>
              <w:spacing w:after="0" w:line="220" w:lineRule="exact"/>
              <w:ind w:left="162" w:right="-14" w:hanging="162"/>
              <w:jc w:val="thaiDistribute"/>
            </w:pPr>
            <w:r w:rsidRPr="00A90622">
              <w:rPr>
                <w:rFonts w:cs="Times New Roman"/>
              </w:rPr>
              <w:t xml:space="preserve">Persons having authority and responsibility for planning, directing and controlling the activities of the entity, directly or indirectly, including any director (whether executive </w:t>
            </w:r>
            <w:r w:rsidRPr="00A90622">
              <w:rPr>
                <w:rFonts w:cs="Times New Roman"/>
              </w:rPr>
              <w:br/>
              <w:t>or otherwise) of the Group.</w:t>
            </w:r>
            <w:r w:rsidRPr="00A90622">
              <w:t xml:space="preserve"> </w:t>
            </w:r>
          </w:p>
        </w:tc>
      </w:tr>
      <w:tr w:rsidR="00CB7CF1" w:rsidRPr="00A90622" w:rsidTr="00C820EF">
        <w:tc>
          <w:tcPr>
            <w:tcW w:w="3600" w:type="dxa"/>
          </w:tcPr>
          <w:p w:rsidR="00CB7CF1" w:rsidRPr="00A90622" w:rsidRDefault="00CB7CF1" w:rsidP="00DC1331">
            <w:pPr>
              <w:pStyle w:val="block"/>
              <w:spacing w:after="0" w:line="240" w:lineRule="atLeast"/>
              <w:ind w:left="0"/>
            </w:pPr>
            <w:r w:rsidRPr="00A90622">
              <w:t>Thai Beverage Public Co., Ltd.</w:t>
            </w:r>
          </w:p>
        </w:tc>
        <w:tc>
          <w:tcPr>
            <w:tcW w:w="1440" w:type="dxa"/>
          </w:tcPr>
          <w:p w:rsidR="00CB7CF1" w:rsidRPr="00A90622" w:rsidRDefault="00CB7CF1" w:rsidP="00AB3D6F">
            <w:pPr>
              <w:pStyle w:val="block"/>
              <w:tabs>
                <w:tab w:val="left" w:pos="162"/>
              </w:tabs>
              <w:spacing w:after="0" w:line="240" w:lineRule="atLeast"/>
              <w:ind w:left="0"/>
              <w:jc w:val="center"/>
              <w:rPr>
                <w:strike/>
              </w:rPr>
            </w:pPr>
            <w:r w:rsidRPr="00A90622">
              <w:t>Thailand</w:t>
            </w:r>
          </w:p>
        </w:tc>
        <w:tc>
          <w:tcPr>
            <w:tcW w:w="4230" w:type="dxa"/>
          </w:tcPr>
          <w:p w:rsidR="00CB7CF1" w:rsidRPr="00A90622" w:rsidRDefault="00CB7CF1" w:rsidP="00CB43F7">
            <w:pPr>
              <w:pStyle w:val="BodyText"/>
              <w:spacing w:after="0" w:line="220" w:lineRule="exact"/>
              <w:ind w:left="162" w:right="-14" w:hanging="162"/>
              <w:jc w:val="thaiDistribute"/>
              <w:rPr>
                <w:rFonts w:cs="Times New Roman"/>
              </w:rPr>
            </w:pPr>
            <w:r w:rsidRPr="00A90622">
              <w:rPr>
                <w:rFonts w:cs="Times New Roman"/>
              </w:rPr>
              <w:t>Parent Company and common director</w:t>
            </w:r>
          </w:p>
        </w:tc>
      </w:tr>
      <w:tr w:rsidR="00DC1331" w:rsidRPr="00A90622" w:rsidTr="00C820EF">
        <w:tc>
          <w:tcPr>
            <w:tcW w:w="3600" w:type="dxa"/>
          </w:tcPr>
          <w:p w:rsidR="00DC1331" w:rsidRPr="00A90622" w:rsidRDefault="00DC1331" w:rsidP="00DC1331">
            <w:pPr>
              <w:pStyle w:val="BodyText"/>
              <w:spacing w:after="0" w:line="220" w:lineRule="exact"/>
              <w:ind w:left="180" w:right="-10" w:hanging="180"/>
              <w:rPr>
                <w:rFonts w:cs="Times New Roman"/>
                <w:lang w:val="en-US"/>
              </w:rPr>
            </w:pPr>
            <w:r w:rsidRPr="00A90622">
              <w:rPr>
                <w:rFonts w:cs="Times New Roman"/>
                <w:lang w:val="en-US"/>
              </w:rPr>
              <w:t>Thai Beverage Can Co., Ltd.</w:t>
            </w:r>
          </w:p>
        </w:tc>
        <w:tc>
          <w:tcPr>
            <w:tcW w:w="1440" w:type="dxa"/>
          </w:tcPr>
          <w:p w:rsidR="00DC1331" w:rsidRPr="00A90622" w:rsidRDefault="00DC1331" w:rsidP="00DC1331">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DC1331" w:rsidRPr="00A90622" w:rsidRDefault="00DC1331" w:rsidP="00CB43F7">
            <w:pPr>
              <w:pStyle w:val="BodyText"/>
              <w:spacing w:after="0" w:line="220" w:lineRule="exact"/>
              <w:ind w:left="162" w:right="-10" w:hanging="162"/>
              <w:jc w:val="thaiDistribute"/>
              <w:rPr>
                <w:rFonts w:cs="Times New Roman"/>
              </w:rPr>
            </w:pPr>
            <w:r w:rsidRPr="00A90622">
              <w:rPr>
                <w:rFonts w:cs="Times New Roman"/>
              </w:rPr>
              <w:t>Directors and controlling equity holder of the ultimate parent company hold 50% indirectly</w:t>
            </w:r>
          </w:p>
        </w:tc>
      </w:tr>
      <w:tr w:rsidR="00EC185D" w:rsidRPr="00A90622" w:rsidTr="00C820EF">
        <w:tc>
          <w:tcPr>
            <w:tcW w:w="3600" w:type="dxa"/>
          </w:tcPr>
          <w:p w:rsidR="00EC185D" w:rsidRPr="00A90622" w:rsidRDefault="00EC185D" w:rsidP="00DC1331">
            <w:pPr>
              <w:pStyle w:val="BodyText"/>
              <w:spacing w:after="0" w:line="220" w:lineRule="exact"/>
              <w:ind w:left="180" w:right="-10" w:hanging="180"/>
              <w:rPr>
                <w:rFonts w:cs="Times New Roman"/>
                <w:lang w:val="en-US"/>
              </w:rPr>
            </w:pPr>
            <w:r w:rsidRPr="00A90622">
              <w:rPr>
                <w:rFonts w:cs="Times New Roman"/>
                <w:lang w:val="en-US"/>
              </w:rPr>
              <w:t>Bangkok Glass PLC.</w:t>
            </w:r>
          </w:p>
        </w:tc>
        <w:tc>
          <w:tcPr>
            <w:tcW w:w="1440" w:type="dxa"/>
          </w:tcPr>
          <w:p w:rsidR="00EC185D" w:rsidRPr="00A90622" w:rsidRDefault="00EC185D" w:rsidP="00DC1331">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EC185D" w:rsidRPr="00A90622" w:rsidRDefault="00EC185D" w:rsidP="00CB43F7">
            <w:pPr>
              <w:pStyle w:val="BodyText"/>
              <w:spacing w:after="0" w:line="220" w:lineRule="exact"/>
              <w:ind w:left="162" w:right="-10" w:hanging="162"/>
              <w:jc w:val="thaiDistribute"/>
              <w:rPr>
                <w:rFonts w:cs="Times New Roman"/>
              </w:rPr>
            </w:pPr>
            <w:r w:rsidRPr="00A90622">
              <w:rPr>
                <w:rFonts w:cs="Times New Roman"/>
              </w:rPr>
              <w:t>The Company hold ordinary shares</w:t>
            </w:r>
          </w:p>
        </w:tc>
      </w:tr>
      <w:tr w:rsidR="001570AC" w:rsidRPr="00A90622" w:rsidTr="00C820EF">
        <w:tc>
          <w:tcPr>
            <w:tcW w:w="3600" w:type="dxa"/>
          </w:tcPr>
          <w:p w:rsidR="001570AC" w:rsidRPr="00A90622" w:rsidRDefault="001570AC" w:rsidP="001570AC">
            <w:pPr>
              <w:spacing w:line="240" w:lineRule="auto"/>
              <w:rPr>
                <w:rFonts w:cs="Times New Roman"/>
              </w:rPr>
            </w:pPr>
            <w:r w:rsidRPr="00A90622">
              <w:rPr>
                <w:rFonts w:cs="Times New Roman"/>
              </w:rPr>
              <w:t xml:space="preserve">Sang </w:t>
            </w:r>
            <w:proofErr w:type="spellStart"/>
            <w:r w:rsidRPr="00A90622">
              <w:rPr>
                <w:rFonts w:cs="Times New Roman"/>
              </w:rPr>
              <w:t>Som</w:t>
            </w:r>
            <w:proofErr w:type="spellEnd"/>
            <w:r w:rsidRPr="00A90622">
              <w:rPr>
                <w:rFonts w:cs="Times New Roman"/>
              </w:rPr>
              <w:t xml:space="preserve"> Co., Ltd.</w:t>
            </w:r>
          </w:p>
        </w:tc>
        <w:tc>
          <w:tcPr>
            <w:tcW w:w="1440" w:type="dxa"/>
          </w:tcPr>
          <w:p w:rsidR="001570AC" w:rsidRPr="00A90622" w:rsidRDefault="001570AC" w:rsidP="001570AC">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1570AC" w:rsidRPr="00A90622" w:rsidRDefault="001570AC" w:rsidP="001570AC">
            <w:pPr>
              <w:spacing w:line="240" w:lineRule="atLeast"/>
              <w:rPr>
                <w:rFonts w:cs="Times New Roman"/>
                <w:spacing w:val="-8"/>
                <w:szCs w:val="22"/>
                <w:lang w:val="en-US"/>
              </w:rPr>
            </w:pPr>
            <w:r w:rsidRPr="00A90622">
              <w:rPr>
                <w:rFonts w:cs="Times New Roman"/>
                <w:spacing w:val="-8"/>
                <w:szCs w:val="22"/>
              </w:rPr>
              <w:t>Direct subsidiary of the ultimate parent company</w:t>
            </w:r>
          </w:p>
        </w:tc>
      </w:tr>
      <w:tr w:rsidR="001570AC" w:rsidRPr="00A90622" w:rsidTr="00C820EF">
        <w:tc>
          <w:tcPr>
            <w:tcW w:w="3600" w:type="dxa"/>
          </w:tcPr>
          <w:p w:rsidR="001570AC" w:rsidRPr="00A90622" w:rsidRDefault="001570AC" w:rsidP="001570AC">
            <w:pPr>
              <w:spacing w:line="240" w:lineRule="atLeast"/>
              <w:rPr>
                <w:rFonts w:cs="Times New Roman"/>
                <w:szCs w:val="22"/>
              </w:rPr>
            </w:pPr>
            <w:r w:rsidRPr="00A90622">
              <w:rPr>
                <w:rFonts w:cs="Times New Roman"/>
                <w:szCs w:val="22"/>
              </w:rPr>
              <w:t>Beer Thai (1991) PLC.</w:t>
            </w:r>
          </w:p>
        </w:tc>
        <w:tc>
          <w:tcPr>
            <w:tcW w:w="1440" w:type="dxa"/>
          </w:tcPr>
          <w:p w:rsidR="001570AC" w:rsidRPr="00A90622" w:rsidRDefault="001570AC" w:rsidP="001570AC">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1570AC" w:rsidRPr="00A90622" w:rsidRDefault="001570AC" w:rsidP="001570AC">
            <w:pPr>
              <w:spacing w:line="240" w:lineRule="atLeast"/>
              <w:rPr>
                <w:rFonts w:cs="Times New Roman"/>
                <w:spacing w:val="-8"/>
                <w:szCs w:val="22"/>
              </w:rPr>
            </w:pPr>
            <w:r w:rsidRPr="00A90622">
              <w:rPr>
                <w:rFonts w:cs="Times New Roman"/>
                <w:spacing w:val="-8"/>
                <w:szCs w:val="22"/>
              </w:rPr>
              <w:t>Direct subsidiary of the ultimate parent company</w:t>
            </w:r>
          </w:p>
        </w:tc>
      </w:tr>
      <w:tr w:rsidR="001570AC" w:rsidRPr="00A90622" w:rsidTr="00C820EF">
        <w:tc>
          <w:tcPr>
            <w:tcW w:w="3600" w:type="dxa"/>
          </w:tcPr>
          <w:p w:rsidR="001570AC" w:rsidRPr="00A90622" w:rsidRDefault="001570AC" w:rsidP="001570AC">
            <w:pPr>
              <w:spacing w:line="240" w:lineRule="atLeast"/>
              <w:rPr>
                <w:rFonts w:cs="Times New Roman"/>
                <w:szCs w:val="22"/>
              </w:rPr>
            </w:pPr>
            <w:r w:rsidRPr="00A90622">
              <w:rPr>
                <w:rFonts w:cs="Times New Roman"/>
                <w:szCs w:val="22"/>
              </w:rPr>
              <w:t xml:space="preserve">Beer </w:t>
            </w:r>
            <w:proofErr w:type="spellStart"/>
            <w:r w:rsidRPr="00A90622">
              <w:rPr>
                <w:rFonts w:cs="Times New Roman"/>
                <w:szCs w:val="22"/>
              </w:rPr>
              <w:t>Thip</w:t>
            </w:r>
            <w:proofErr w:type="spellEnd"/>
            <w:r w:rsidRPr="00A90622">
              <w:rPr>
                <w:rFonts w:cs="Times New Roman"/>
                <w:szCs w:val="22"/>
              </w:rPr>
              <w:t xml:space="preserve"> Brewery (1991) Co., Ltd.</w:t>
            </w:r>
          </w:p>
        </w:tc>
        <w:tc>
          <w:tcPr>
            <w:tcW w:w="1440" w:type="dxa"/>
          </w:tcPr>
          <w:p w:rsidR="001570AC" w:rsidRPr="00A90622" w:rsidRDefault="001570AC" w:rsidP="001570AC">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1570AC" w:rsidRPr="00A90622" w:rsidRDefault="001570AC" w:rsidP="001570AC">
            <w:pPr>
              <w:spacing w:line="240" w:lineRule="atLeast"/>
              <w:rPr>
                <w:rFonts w:cs="Times New Roman"/>
                <w:spacing w:val="-8"/>
                <w:szCs w:val="22"/>
              </w:rPr>
            </w:pPr>
            <w:r w:rsidRPr="00A90622">
              <w:rPr>
                <w:rFonts w:cs="Times New Roman"/>
                <w:spacing w:val="-8"/>
                <w:szCs w:val="22"/>
              </w:rPr>
              <w:t>Direct subsidiary of the ultimate parent company</w:t>
            </w:r>
          </w:p>
        </w:tc>
      </w:tr>
      <w:tr w:rsidR="001570AC" w:rsidRPr="00A90622" w:rsidTr="00C820EF">
        <w:trPr>
          <w:trHeight w:val="253"/>
        </w:trPr>
        <w:tc>
          <w:tcPr>
            <w:tcW w:w="3600" w:type="dxa"/>
          </w:tcPr>
          <w:p w:rsidR="001570AC" w:rsidRPr="00A90622" w:rsidRDefault="001570AC" w:rsidP="001570AC">
            <w:pPr>
              <w:spacing w:line="240" w:lineRule="atLeast"/>
              <w:rPr>
                <w:rFonts w:cs="Times New Roman"/>
                <w:szCs w:val="22"/>
              </w:rPr>
            </w:pPr>
            <w:proofErr w:type="spellStart"/>
            <w:r w:rsidRPr="00A90622">
              <w:rPr>
                <w:rFonts w:cs="Times New Roman"/>
                <w:szCs w:val="22"/>
              </w:rPr>
              <w:t>Sura</w:t>
            </w:r>
            <w:proofErr w:type="spellEnd"/>
            <w:r w:rsidRPr="00A90622">
              <w:rPr>
                <w:rFonts w:cs="Times New Roman"/>
                <w:szCs w:val="22"/>
              </w:rPr>
              <w:t xml:space="preserve"> </w:t>
            </w:r>
            <w:proofErr w:type="spellStart"/>
            <w:r w:rsidRPr="00A90622">
              <w:rPr>
                <w:rFonts w:cs="Times New Roman"/>
                <w:szCs w:val="22"/>
              </w:rPr>
              <w:t>Bangyikhan</w:t>
            </w:r>
            <w:proofErr w:type="spellEnd"/>
            <w:r w:rsidRPr="00A90622">
              <w:rPr>
                <w:rFonts w:cs="Times New Roman"/>
                <w:szCs w:val="22"/>
              </w:rPr>
              <w:t xml:space="preserve"> Co., Ltd.</w:t>
            </w:r>
          </w:p>
        </w:tc>
        <w:tc>
          <w:tcPr>
            <w:tcW w:w="1440" w:type="dxa"/>
          </w:tcPr>
          <w:p w:rsidR="001570AC" w:rsidRPr="00A90622" w:rsidRDefault="001570AC" w:rsidP="001570AC">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1570AC" w:rsidRPr="00A90622" w:rsidRDefault="001570AC" w:rsidP="001570AC">
            <w:pPr>
              <w:spacing w:line="240" w:lineRule="atLeast"/>
              <w:rPr>
                <w:rFonts w:cs="Times New Roman"/>
                <w:spacing w:val="-8"/>
                <w:szCs w:val="22"/>
              </w:rPr>
            </w:pPr>
            <w:r w:rsidRPr="00A90622">
              <w:rPr>
                <w:rFonts w:cs="Times New Roman"/>
                <w:spacing w:val="-8"/>
                <w:szCs w:val="22"/>
              </w:rPr>
              <w:t>Direct subsidiary of the ultimate parent company</w:t>
            </w:r>
          </w:p>
        </w:tc>
      </w:tr>
      <w:tr w:rsidR="001570AC" w:rsidRPr="00A90622" w:rsidTr="00C820EF">
        <w:trPr>
          <w:trHeight w:val="253"/>
        </w:trPr>
        <w:tc>
          <w:tcPr>
            <w:tcW w:w="3600" w:type="dxa"/>
          </w:tcPr>
          <w:p w:rsidR="001570AC" w:rsidRPr="00A90622" w:rsidRDefault="001570AC" w:rsidP="001570AC">
            <w:pPr>
              <w:spacing w:line="240" w:lineRule="atLeast"/>
              <w:rPr>
                <w:rFonts w:cs="Times New Roman"/>
                <w:szCs w:val="22"/>
              </w:rPr>
            </w:pPr>
            <w:proofErr w:type="spellStart"/>
            <w:r w:rsidRPr="00A90622">
              <w:rPr>
                <w:rFonts w:cs="Times New Roman"/>
                <w:szCs w:val="22"/>
              </w:rPr>
              <w:t>Piromsurang</w:t>
            </w:r>
            <w:proofErr w:type="spellEnd"/>
            <w:r w:rsidRPr="00A90622">
              <w:rPr>
                <w:rFonts w:cs="Times New Roman"/>
                <w:szCs w:val="22"/>
              </w:rPr>
              <w:t xml:space="preserve"> Co., Ltd.</w:t>
            </w:r>
          </w:p>
        </w:tc>
        <w:tc>
          <w:tcPr>
            <w:tcW w:w="1440" w:type="dxa"/>
          </w:tcPr>
          <w:p w:rsidR="001570AC" w:rsidRPr="00A90622" w:rsidRDefault="001570AC" w:rsidP="001570AC">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1570AC" w:rsidRPr="00A90622" w:rsidRDefault="001570AC" w:rsidP="001570AC">
            <w:pPr>
              <w:spacing w:line="240" w:lineRule="atLeast"/>
              <w:rPr>
                <w:rFonts w:cs="Times New Roman"/>
                <w:spacing w:val="-8"/>
                <w:szCs w:val="22"/>
              </w:rPr>
            </w:pPr>
            <w:r w:rsidRPr="00A90622">
              <w:rPr>
                <w:rFonts w:cs="Times New Roman"/>
                <w:spacing w:val="-8"/>
                <w:szCs w:val="22"/>
              </w:rPr>
              <w:t>Direct subsidiary of the ultimate parent company</w:t>
            </w:r>
          </w:p>
        </w:tc>
      </w:tr>
      <w:tr w:rsidR="001570AC" w:rsidRPr="00A90622" w:rsidTr="00C820EF">
        <w:trPr>
          <w:trHeight w:val="253"/>
        </w:trPr>
        <w:tc>
          <w:tcPr>
            <w:tcW w:w="3600" w:type="dxa"/>
          </w:tcPr>
          <w:p w:rsidR="001570AC" w:rsidRPr="00A90622" w:rsidRDefault="001570AC" w:rsidP="001570AC">
            <w:pPr>
              <w:spacing w:line="240" w:lineRule="atLeast"/>
              <w:rPr>
                <w:rFonts w:cs="Times New Roman"/>
                <w:szCs w:val="22"/>
              </w:rPr>
            </w:pPr>
            <w:proofErr w:type="spellStart"/>
            <w:r w:rsidRPr="00A90622">
              <w:rPr>
                <w:rFonts w:cs="Times New Roman"/>
                <w:szCs w:val="22"/>
              </w:rPr>
              <w:t>Sunthronpirom</w:t>
            </w:r>
            <w:proofErr w:type="spellEnd"/>
            <w:r w:rsidRPr="00A90622">
              <w:rPr>
                <w:rFonts w:cs="Times New Roman"/>
                <w:szCs w:val="22"/>
              </w:rPr>
              <w:t xml:space="preserve"> Co., Ltd.</w:t>
            </w:r>
          </w:p>
        </w:tc>
        <w:tc>
          <w:tcPr>
            <w:tcW w:w="1440" w:type="dxa"/>
          </w:tcPr>
          <w:p w:rsidR="001570AC" w:rsidRPr="00A90622" w:rsidRDefault="001570AC" w:rsidP="001570AC">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1570AC" w:rsidRPr="00A90622" w:rsidRDefault="001570AC" w:rsidP="001570AC">
            <w:pPr>
              <w:spacing w:line="240" w:lineRule="atLeast"/>
              <w:rPr>
                <w:rFonts w:cs="Times New Roman"/>
                <w:spacing w:val="-8"/>
                <w:szCs w:val="22"/>
              </w:rPr>
            </w:pPr>
            <w:r w:rsidRPr="00A90622">
              <w:rPr>
                <w:rFonts w:cs="Times New Roman"/>
                <w:spacing w:val="-8"/>
                <w:szCs w:val="22"/>
              </w:rPr>
              <w:t>Direct subsidiary of the ultimate parent company</w:t>
            </w:r>
          </w:p>
        </w:tc>
      </w:tr>
      <w:tr w:rsidR="001570AC" w:rsidRPr="00A90622" w:rsidTr="00C820EF">
        <w:trPr>
          <w:trHeight w:val="253"/>
        </w:trPr>
        <w:tc>
          <w:tcPr>
            <w:tcW w:w="3600" w:type="dxa"/>
          </w:tcPr>
          <w:p w:rsidR="001570AC" w:rsidRPr="00A90622" w:rsidRDefault="001570AC" w:rsidP="001570AC">
            <w:pPr>
              <w:spacing w:line="240" w:lineRule="atLeast"/>
              <w:rPr>
                <w:rFonts w:cs="Times New Roman"/>
                <w:szCs w:val="22"/>
              </w:rPr>
            </w:pPr>
            <w:proofErr w:type="spellStart"/>
            <w:r w:rsidRPr="00A90622">
              <w:rPr>
                <w:rFonts w:cs="Times New Roman"/>
                <w:szCs w:val="22"/>
              </w:rPr>
              <w:t>Thipchalothorn</w:t>
            </w:r>
            <w:proofErr w:type="spellEnd"/>
            <w:r w:rsidRPr="00A90622">
              <w:rPr>
                <w:rFonts w:cs="Times New Roman"/>
                <w:szCs w:val="22"/>
              </w:rPr>
              <w:t xml:space="preserve"> Co., Ltd.</w:t>
            </w:r>
          </w:p>
        </w:tc>
        <w:tc>
          <w:tcPr>
            <w:tcW w:w="1440" w:type="dxa"/>
          </w:tcPr>
          <w:p w:rsidR="001570AC" w:rsidRPr="00A90622" w:rsidRDefault="001570AC" w:rsidP="001570AC">
            <w:pPr>
              <w:pStyle w:val="BodyText"/>
              <w:spacing w:after="0" w:line="240" w:lineRule="atLeast"/>
              <w:ind w:left="-108" w:right="-108"/>
              <w:jc w:val="center"/>
              <w:rPr>
                <w:rFonts w:cs="Times New Roman"/>
                <w:lang w:val="en-US"/>
              </w:rPr>
            </w:pPr>
            <w:r w:rsidRPr="00A90622">
              <w:rPr>
                <w:rFonts w:cs="Times New Roman"/>
                <w:lang w:val="en-US"/>
              </w:rPr>
              <w:t>Thailand</w:t>
            </w:r>
          </w:p>
        </w:tc>
        <w:tc>
          <w:tcPr>
            <w:tcW w:w="4230" w:type="dxa"/>
          </w:tcPr>
          <w:p w:rsidR="001570AC" w:rsidRPr="00A90622" w:rsidRDefault="001570AC" w:rsidP="001570AC">
            <w:pPr>
              <w:spacing w:line="240" w:lineRule="atLeast"/>
              <w:rPr>
                <w:rFonts w:cs="Times New Roman"/>
                <w:spacing w:val="-8"/>
                <w:szCs w:val="22"/>
              </w:rPr>
            </w:pPr>
            <w:r w:rsidRPr="00A90622">
              <w:rPr>
                <w:rFonts w:cs="Times New Roman"/>
                <w:spacing w:val="-8"/>
                <w:szCs w:val="22"/>
              </w:rPr>
              <w:t>Direct subsidiary of the ultimate parent company</w:t>
            </w:r>
          </w:p>
        </w:tc>
      </w:tr>
      <w:tr w:rsidR="001570AC" w:rsidRPr="00A90622" w:rsidTr="00C820EF">
        <w:trPr>
          <w:trHeight w:val="253"/>
        </w:trPr>
        <w:tc>
          <w:tcPr>
            <w:tcW w:w="3600" w:type="dxa"/>
          </w:tcPr>
          <w:p w:rsidR="001570AC" w:rsidRPr="00A90622" w:rsidRDefault="001570AC" w:rsidP="001570AC">
            <w:pPr>
              <w:spacing w:line="240" w:lineRule="atLeast"/>
              <w:rPr>
                <w:rFonts w:cs="Times New Roman"/>
                <w:szCs w:val="22"/>
              </w:rPr>
            </w:pPr>
            <w:proofErr w:type="spellStart"/>
            <w:r w:rsidRPr="00A90622">
              <w:rPr>
                <w:rFonts w:cs="Times New Roman"/>
                <w:szCs w:val="22"/>
              </w:rPr>
              <w:t>Surathip</w:t>
            </w:r>
            <w:proofErr w:type="spellEnd"/>
            <w:r w:rsidRPr="00A90622">
              <w:rPr>
                <w:rFonts w:cs="Times New Roman"/>
                <w:szCs w:val="22"/>
              </w:rPr>
              <w:t xml:space="preserve"> Co., Ltd.</w:t>
            </w:r>
          </w:p>
        </w:tc>
        <w:tc>
          <w:tcPr>
            <w:tcW w:w="1440" w:type="dxa"/>
          </w:tcPr>
          <w:p w:rsidR="001570AC" w:rsidRPr="00A90622" w:rsidRDefault="001570AC" w:rsidP="001570AC">
            <w:pPr>
              <w:pStyle w:val="BodyText"/>
              <w:spacing w:after="0" w:line="220" w:lineRule="exact"/>
              <w:ind w:left="-108" w:right="-108"/>
              <w:jc w:val="center"/>
              <w:rPr>
                <w:rFonts w:cs="Times New Roman"/>
                <w:lang w:val="en-US"/>
              </w:rPr>
            </w:pPr>
            <w:r w:rsidRPr="00A90622">
              <w:rPr>
                <w:rFonts w:cs="Times New Roman"/>
                <w:lang w:val="en-US"/>
              </w:rPr>
              <w:t>Thailand</w:t>
            </w:r>
          </w:p>
        </w:tc>
        <w:tc>
          <w:tcPr>
            <w:tcW w:w="4230" w:type="dxa"/>
          </w:tcPr>
          <w:p w:rsidR="001570AC" w:rsidRPr="00A90622" w:rsidRDefault="001570AC" w:rsidP="001570AC">
            <w:pPr>
              <w:spacing w:line="240" w:lineRule="atLeast"/>
              <w:rPr>
                <w:rFonts w:cs="Times New Roman"/>
                <w:spacing w:val="-8"/>
                <w:szCs w:val="22"/>
              </w:rPr>
            </w:pPr>
            <w:r w:rsidRPr="00A90622">
              <w:rPr>
                <w:rFonts w:cs="Times New Roman"/>
                <w:spacing w:val="-8"/>
                <w:szCs w:val="22"/>
              </w:rPr>
              <w:t>Direct subsidiary of the ultimate parent company</w:t>
            </w:r>
          </w:p>
        </w:tc>
      </w:tr>
      <w:tr w:rsidR="001570AC" w:rsidRPr="00A90622" w:rsidTr="00C820EF">
        <w:trPr>
          <w:trHeight w:val="253"/>
        </w:trPr>
        <w:tc>
          <w:tcPr>
            <w:tcW w:w="3600" w:type="dxa"/>
          </w:tcPr>
          <w:p w:rsidR="001570AC" w:rsidRPr="007314D5" w:rsidRDefault="001570AC" w:rsidP="001570AC">
            <w:pPr>
              <w:spacing w:line="240" w:lineRule="atLeast"/>
              <w:rPr>
                <w:rFonts w:cs="Times New Roman"/>
                <w:szCs w:val="22"/>
              </w:rPr>
            </w:pPr>
            <w:proofErr w:type="spellStart"/>
            <w:r w:rsidRPr="007314D5">
              <w:rPr>
                <w:rFonts w:cs="Times New Roman"/>
                <w:szCs w:val="22"/>
              </w:rPr>
              <w:t>Krittayabun</w:t>
            </w:r>
            <w:proofErr w:type="spellEnd"/>
            <w:r w:rsidRPr="007314D5">
              <w:rPr>
                <w:rFonts w:cs="Times New Roman"/>
                <w:szCs w:val="22"/>
              </w:rPr>
              <w:t xml:space="preserve"> Co., Ltd.</w:t>
            </w:r>
          </w:p>
        </w:tc>
        <w:tc>
          <w:tcPr>
            <w:tcW w:w="1440" w:type="dxa"/>
          </w:tcPr>
          <w:p w:rsidR="001570AC" w:rsidRPr="007314D5" w:rsidRDefault="001570AC" w:rsidP="001570AC">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1570AC" w:rsidRPr="007314D5" w:rsidRDefault="001570AC" w:rsidP="001570AC">
            <w:pPr>
              <w:spacing w:line="240" w:lineRule="atLeast"/>
              <w:rPr>
                <w:rFonts w:cs="Times New Roman"/>
                <w:spacing w:val="-8"/>
                <w:szCs w:val="22"/>
              </w:rPr>
            </w:pPr>
            <w:r w:rsidRPr="007314D5">
              <w:rPr>
                <w:rFonts w:cs="Times New Roman"/>
                <w:spacing w:val="-8"/>
                <w:szCs w:val="22"/>
              </w:rPr>
              <w:t>Direct subsidiary of the ultimate parent company</w:t>
            </w:r>
          </w:p>
        </w:tc>
      </w:tr>
      <w:tr w:rsidR="001570AC" w:rsidRPr="00A90622" w:rsidTr="00C820EF">
        <w:trPr>
          <w:trHeight w:val="253"/>
        </w:trPr>
        <w:tc>
          <w:tcPr>
            <w:tcW w:w="3600" w:type="dxa"/>
          </w:tcPr>
          <w:p w:rsidR="001570AC" w:rsidRPr="007314D5" w:rsidRDefault="001570AC" w:rsidP="001570AC">
            <w:pPr>
              <w:spacing w:line="240" w:lineRule="atLeast"/>
              <w:rPr>
                <w:rFonts w:cs="Times New Roman"/>
                <w:szCs w:val="22"/>
              </w:rPr>
            </w:pPr>
            <w:r w:rsidRPr="007314D5">
              <w:rPr>
                <w:rFonts w:cs="Times New Roman"/>
                <w:szCs w:val="22"/>
              </w:rPr>
              <w:t>Modern Trade Management Co., Ltd.</w:t>
            </w:r>
          </w:p>
        </w:tc>
        <w:tc>
          <w:tcPr>
            <w:tcW w:w="1440" w:type="dxa"/>
          </w:tcPr>
          <w:p w:rsidR="001570AC" w:rsidRPr="007314D5" w:rsidRDefault="001570AC" w:rsidP="001570AC">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1570AC" w:rsidRPr="007314D5" w:rsidRDefault="001570AC" w:rsidP="001570AC">
            <w:pPr>
              <w:spacing w:line="240" w:lineRule="atLeast"/>
              <w:rPr>
                <w:rFonts w:cs="Times New Roman"/>
                <w:spacing w:val="-8"/>
                <w:szCs w:val="22"/>
              </w:rPr>
            </w:pPr>
            <w:r w:rsidRPr="007314D5">
              <w:rPr>
                <w:rFonts w:cs="Times New Roman"/>
                <w:spacing w:val="-8"/>
                <w:szCs w:val="22"/>
              </w:rPr>
              <w:t>Direct subsidiary of the ultimate parent company</w:t>
            </w:r>
          </w:p>
        </w:tc>
      </w:tr>
      <w:tr w:rsidR="001570AC" w:rsidRPr="00A90622" w:rsidTr="00C820EF">
        <w:trPr>
          <w:trHeight w:val="253"/>
        </w:trPr>
        <w:tc>
          <w:tcPr>
            <w:tcW w:w="3600" w:type="dxa"/>
          </w:tcPr>
          <w:p w:rsidR="001570AC" w:rsidRPr="007314D5" w:rsidRDefault="001570AC" w:rsidP="001570AC">
            <w:pPr>
              <w:spacing w:line="240" w:lineRule="atLeast"/>
              <w:rPr>
                <w:rFonts w:cs="Times New Roman"/>
                <w:szCs w:val="22"/>
              </w:rPr>
            </w:pPr>
            <w:proofErr w:type="spellStart"/>
            <w:r w:rsidRPr="007314D5">
              <w:rPr>
                <w:rFonts w:cs="Times New Roman"/>
                <w:szCs w:val="22"/>
              </w:rPr>
              <w:t>Pomburapa</w:t>
            </w:r>
            <w:proofErr w:type="spellEnd"/>
            <w:r w:rsidRPr="007314D5">
              <w:rPr>
                <w:rFonts w:cs="Times New Roman"/>
                <w:szCs w:val="22"/>
              </w:rPr>
              <w:t xml:space="preserve"> Co., Ltd.</w:t>
            </w:r>
          </w:p>
        </w:tc>
        <w:tc>
          <w:tcPr>
            <w:tcW w:w="1440" w:type="dxa"/>
          </w:tcPr>
          <w:p w:rsidR="001570AC" w:rsidRPr="007314D5" w:rsidRDefault="001570AC" w:rsidP="001570AC">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1570AC" w:rsidRPr="007314D5" w:rsidRDefault="001570AC" w:rsidP="001570AC">
            <w:pPr>
              <w:spacing w:line="240" w:lineRule="atLeast"/>
              <w:rPr>
                <w:rFonts w:cs="Times New Roman"/>
                <w:spacing w:val="-8"/>
                <w:szCs w:val="22"/>
              </w:rPr>
            </w:pPr>
            <w:r w:rsidRPr="007314D5">
              <w:rPr>
                <w:rFonts w:cs="Times New Roman"/>
                <w:spacing w:val="-8"/>
                <w:szCs w:val="22"/>
              </w:rPr>
              <w:t>Direct subsidiary of the ultimate parent company</w:t>
            </w:r>
          </w:p>
        </w:tc>
      </w:tr>
      <w:tr w:rsidR="001570AC" w:rsidRPr="00A90622" w:rsidTr="00C820EF">
        <w:trPr>
          <w:trHeight w:val="253"/>
        </w:trPr>
        <w:tc>
          <w:tcPr>
            <w:tcW w:w="3600" w:type="dxa"/>
          </w:tcPr>
          <w:p w:rsidR="001570AC" w:rsidRPr="007314D5" w:rsidRDefault="001570AC" w:rsidP="001570AC">
            <w:pPr>
              <w:spacing w:line="240" w:lineRule="atLeast"/>
              <w:rPr>
                <w:rFonts w:cs="Times New Roman"/>
                <w:szCs w:val="22"/>
              </w:rPr>
            </w:pPr>
            <w:proofErr w:type="spellStart"/>
            <w:r w:rsidRPr="007314D5">
              <w:rPr>
                <w:rFonts w:cs="Times New Roman"/>
                <w:szCs w:val="22"/>
              </w:rPr>
              <w:t>Pomthip</w:t>
            </w:r>
            <w:proofErr w:type="spellEnd"/>
            <w:r w:rsidR="00767C0D" w:rsidRPr="007314D5">
              <w:rPr>
                <w:rFonts w:cs="Times New Roman"/>
                <w:szCs w:val="22"/>
              </w:rPr>
              <w:t xml:space="preserve"> </w:t>
            </w:r>
            <w:r w:rsidRPr="007314D5">
              <w:rPr>
                <w:rFonts w:cs="Times New Roman"/>
                <w:szCs w:val="22"/>
              </w:rPr>
              <w:t>(2012)</w:t>
            </w:r>
            <w:r w:rsidR="00767C0D" w:rsidRPr="007314D5">
              <w:rPr>
                <w:rFonts w:cs="Times New Roman"/>
                <w:szCs w:val="22"/>
              </w:rPr>
              <w:t xml:space="preserve"> </w:t>
            </w:r>
            <w:r w:rsidRPr="007314D5">
              <w:rPr>
                <w:rFonts w:cs="Times New Roman"/>
                <w:szCs w:val="22"/>
              </w:rPr>
              <w:t>Co., Ltd.</w:t>
            </w:r>
          </w:p>
        </w:tc>
        <w:tc>
          <w:tcPr>
            <w:tcW w:w="1440" w:type="dxa"/>
          </w:tcPr>
          <w:p w:rsidR="001570AC" w:rsidRPr="007314D5" w:rsidRDefault="001570AC" w:rsidP="001570AC">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1570AC" w:rsidRPr="007314D5" w:rsidRDefault="001570AC" w:rsidP="001570AC">
            <w:pPr>
              <w:spacing w:line="240" w:lineRule="atLeast"/>
              <w:rPr>
                <w:rFonts w:cs="Times New Roman"/>
                <w:spacing w:val="-8"/>
                <w:szCs w:val="22"/>
              </w:rPr>
            </w:pPr>
            <w:r w:rsidRPr="007314D5">
              <w:rPr>
                <w:rFonts w:cs="Times New Roman"/>
                <w:spacing w:val="-8"/>
                <w:szCs w:val="22"/>
              </w:rPr>
              <w:t>Direct subsidiary of the ultimate parent company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proofErr w:type="spellStart"/>
            <w:r w:rsidRPr="007314D5">
              <w:rPr>
                <w:rFonts w:cs="Times New Roman"/>
                <w:szCs w:val="22"/>
              </w:rPr>
              <w:t>Pomkit</w:t>
            </w:r>
            <w:proofErr w:type="spellEnd"/>
            <w:r w:rsidRPr="007314D5">
              <w:rPr>
                <w:rFonts w:cs="Times New Roman"/>
                <w:szCs w:val="22"/>
              </w:rPr>
              <w:t xml:space="preserve"> Co., Ltd.</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A5789" w:rsidP="005A5789">
            <w:pPr>
              <w:spacing w:line="240" w:lineRule="atLeast"/>
              <w:rPr>
                <w:rFonts w:cstheme="minorBidi"/>
                <w:spacing w:val="-8"/>
                <w:szCs w:val="28"/>
                <w:cs/>
                <w:lang w:bidi="th-TH"/>
              </w:rPr>
            </w:pPr>
            <w:r w:rsidRPr="007314D5">
              <w:rPr>
                <w:rFonts w:cs="Times New Roman"/>
                <w:spacing w:val="-8"/>
                <w:szCs w:val="22"/>
              </w:rPr>
              <w:t>Direct subsidiary of the ultimate parent company</w:t>
            </w:r>
          </w:p>
        </w:tc>
      </w:tr>
      <w:tr w:rsidR="005A5789" w:rsidRPr="00A90622" w:rsidTr="00C820EF">
        <w:trPr>
          <w:trHeight w:val="253"/>
        </w:trPr>
        <w:tc>
          <w:tcPr>
            <w:tcW w:w="3600" w:type="dxa"/>
          </w:tcPr>
          <w:p w:rsidR="005A5789" w:rsidRPr="007314D5" w:rsidRDefault="005A5789" w:rsidP="005A5789">
            <w:pPr>
              <w:spacing w:line="240" w:lineRule="auto"/>
              <w:rPr>
                <w:rFonts w:ascii="Tahoma" w:hAnsi="Tahoma" w:cs="Tahoma"/>
                <w:sz w:val="20"/>
                <w:lang w:val="en-US" w:bidi="th-TH"/>
              </w:rPr>
            </w:pPr>
            <w:proofErr w:type="spellStart"/>
            <w:r w:rsidRPr="007314D5">
              <w:rPr>
                <w:rFonts w:cs="Times New Roman"/>
                <w:szCs w:val="22"/>
              </w:rPr>
              <w:t>Num</w:t>
            </w:r>
            <w:proofErr w:type="spellEnd"/>
            <w:r w:rsidRPr="007314D5">
              <w:rPr>
                <w:rFonts w:cs="Times New Roman"/>
                <w:szCs w:val="22"/>
              </w:rPr>
              <w:t xml:space="preserve"> Yuk Co., Ltd.</w:t>
            </w:r>
            <w:r w:rsidRPr="007314D5">
              <w:rPr>
                <w:rFonts w:ascii="Tahoma" w:hAnsi="Tahoma" w:cs="Tahoma"/>
                <w:sz w:val="20"/>
              </w:rPr>
              <w:t xml:space="preserve"> </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A5789" w:rsidP="005A5789">
            <w:pPr>
              <w:spacing w:line="240" w:lineRule="atLeast"/>
              <w:rPr>
                <w:rFonts w:cs="Times New Roman"/>
                <w:spacing w:val="-8"/>
                <w:szCs w:val="22"/>
              </w:rPr>
            </w:pPr>
            <w:r w:rsidRPr="007314D5">
              <w:rPr>
                <w:rFonts w:cs="Times New Roman"/>
                <w:spacing w:val="-8"/>
                <w:szCs w:val="22"/>
              </w:rPr>
              <w:t>Direct subsidiary of the ultimate parent company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r w:rsidRPr="007314D5">
              <w:rPr>
                <w:rFonts w:cs="Times New Roman"/>
                <w:szCs w:val="22"/>
              </w:rPr>
              <w:t xml:space="preserve">Pan </w:t>
            </w:r>
            <w:proofErr w:type="gramStart"/>
            <w:r w:rsidRPr="007314D5">
              <w:rPr>
                <w:rFonts w:cs="Times New Roman"/>
                <w:szCs w:val="22"/>
              </w:rPr>
              <w:t>International(</w:t>
            </w:r>
            <w:proofErr w:type="gramEnd"/>
            <w:r w:rsidRPr="007314D5">
              <w:rPr>
                <w:rFonts w:cs="Times New Roman"/>
                <w:szCs w:val="22"/>
              </w:rPr>
              <w:t>Thailand) Co., Ltd.</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A5789" w:rsidP="005A5789">
            <w:pPr>
              <w:spacing w:line="240" w:lineRule="atLeast"/>
              <w:rPr>
                <w:rFonts w:cs="Times New Roman"/>
                <w:spacing w:val="-8"/>
                <w:szCs w:val="22"/>
              </w:rPr>
            </w:pPr>
            <w:r w:rsidRPr="007314D5">
              <w:rPr>
                <w:rFonts w:cs="Times New Roman"/>
                <w:spacing w:val="-8"/>
                <w:szCs w:val="22"/>
              </w:rPr>
              <w:t>Direct subsidiary of the ultimate parent company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r w:rsidRPr="007314D5">
              <w:rPr>
                <w:rFonts w:cs="Times New Roman"/>
                <w:szCs w:val="22"/>
              </w:rPr>
              <w:t>Thai Beverage Logistics Co., Ltd.</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A5789" w:rsidP="005A5789">
            <w:pPr>
              <w:spacing w:line="240" w:lineRule="atLeast"/>
              <w:rPr>
                <w:rFonts w:cs="Times New Roman"/>
                <w:spacing w:val="-8"/>
                <w:szCs w:val="22"/>
              </w:rPr>
            </w:pPr>
            <w:r w:rsidRPr="007314D5">
              <w:rPr>
                <w:rFonts w:cs="Times New Roman"/>
                <w:spacing w:val="-8"/>
                <w:szCs w:val="22"/>
              </w:rPr>
              <w:t>Direct subsidiary of the ultimate parent company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r w:rsidRPr="007314D5">
              <w:rPr>
                <w:rFonts w:cs="Times New Roman"/>
                <w:szCs w:val="22"/>
              </w:rPr>
              <w:t>Thai Beverage Recycle Co., Ltd.</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A5789" w:rsidP="005A5789">
            <w:pPr>
              <w:spacing w:line="240" w:lineRule="atLeast"/>
              <w:rPr>
                <w:rFonts w:cs="Times New Roman"/>
                <w:spacing w:val="-8"/>
                <w:szCs w:val="22"/>
              </w:rPr>
            </w:pPr>
            <w:r w:rsidRPr="007314D5">
              <w:rPr>
                <w:rFonts w:cs="Times New Roman"/>
                <w:spacing w:val="-8"/>
                <w:szCs w:val="22"/>
              </w:rPr>
              <w:t>Direct subsidiary of the ultimate parent company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r w:rsidRPr="007314D5">
              <w:rPr>
                <w:rFonts w:cs="Times New Roman"/>
                <w:szCs w:val="22"/>
              </w:rPr>
              <w:t>Thai Beverage Marketing Co., Ltd.</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A5789" w:rsidP="005A5789">
            <w:pPr>
              <w:spacing w:line="240" w:lineRule="atLeast"/>
              <w:rPr>
                <w:rFonts w:cs="Times New Roman"/>
                <w:spacing w:val="-8"/>
                <w:szCs w:val="22"/>
              </w:rPr>
            </w:pPr>
            <w:r w:rsidRPr="007314D5">
              <w:rPr>
                <w:rFonts w:cs="Times New Roman"/>
                <w:spacing w:val="-8"/>
                <w:szCs w:val="22"/>
              </w:rPr>
              <w:t>Direct subsidiary of the ultimate parent company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proofErr w:type="spellStart"/>
            <w:r w:rsidRPr="007314D5">
              <w:rPr>
                <w:rFonts w:cs="Times New Roman"/>
                <w:szCs w:val="22"/>
              </w:rPr>
              <w:t>Dhospaak</w:t>
            </w:r>
            <w:proofErr w:type="spellEnd"/>
            <w:r w:rsidRPr="007314D5">
              <w:rPr>
                <w:rFonts w:cs="Times New Roman"/>
                <w:szCs w:val="22"/>
              </w:rPr>
              <w:t xml:space="preserve"> Co., Ltd.</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A5789" w:rsidP="005A5789">
            <w:pPr>
              <w:spacing w:line="240" w:lineRule="atLeast"/>
              <w:rPr>
                <w:rFonts w:cs="Times New Roman"/>
                <w:spacing w:val="-8"/>
                <w:szCs w:val="22"/>
              </w:rPr>
            </w:pPr>
            <w:r w:rsidRPr="007314D5">
              <w:rPr>
                <w:rFonts w:cs="Times New Roman"/>
                <w:spacing w:val="-8"/>
                <w:szCs w:val="22"/>
              </w:rPr>
              <w:t>Direct subsidiary of the ultimate parent company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r w:rsidRPr="007314D5">
              <w:rPr>
                <w:rFonts w:cs="Times New Roman"/>
                <w:szCs w:val="22"/>
              </w:rPr>
              <w:t>Thai Drinks Co., Ltd.</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A5789" w:rsidP="005A5789">
            <w:pPr>
              <w:spacing w:line="240" w:lineRule="atLeast"/>
              <w:rPr>
                <w:rFonts w:cs="Times New Roman"/>
                <w:spacing w:val="-8"/>
                <w:szCs w:val="22"/>
              </w:rPr>
            </w:pPr>
            <w:r w:rsidRPr="007314D5">
              <w:rPr>
                <w:rFonts w:cs="Times New Roman"/>
                <w:spacing w:val="-8"/>
                <w:szCs w:val="22"/>
              </w:rPr>
              <w:t>Direct subsidiary of the ultimate parent company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proofErr w:type="spellStart"/>
            <w:r w:rsidRPr="007314D5">
              <w:rPr>
                <w:rFonts w:cs="Times New Roman"/>
                <w:szCs w:val="22"/>
              </w:rPr>
              <w:t>Horeca</w:t>
            </w:r>
            <w:proofErr w:type="spellEnd"/>
            <w:r w:rsidRPr="007314D5">
              <w:rPr>
                <w:rFonts w:cs="Times New Roman"/>
                <w:szCs w:val="22"/>
              </w:rPr>
              <w:t xml:space="preserve"> Management Co., Ltd.</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A5789" w:rsidP="005A5789">
            <w:pPr>
              <w:spacing w:line="240" w:lineRule="atLeast"/>
              <w:rPr>
                <w:rFonts w:cs="Times New Roman"/>
                <w:spacing w:val="-8"/>
                <w:szCs w:val="22"/>
              </w:rPr>
            </w:pPr>
            <w:r w:rsidRPr="007314D5">
              <w:rPr>
                <w:rFonts w:cs="Times New Roman"/>
                <w:spacing w:val="-8"/>
                <w:szCs w:val="22"/>
              </w:rPr>
              <w:t>Direct subsidiary of the ultimate parent company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r w:rsidRPr="007314D5">
              <w:rPr>
                <w:rFonts w:cs="Times New Roman"/>
                <w:szCs w:val="22"/>
              </w:rPr>
              <w:t>Bev Tech Co., Ltd</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A5789" w:rsidP="005A5789">
            <w:pPr>
              <w:spacing w:line="240" w:lineRule="atLeast"/>
              <w:rPr>
                <w:rFonts w:cs="Times New Roman"/>
                <w:spacing w:val="-8"/>
                <w:szCs w:val="22"/>
              </w:rPr>
            </w:pPr>
            <w:r w:rsidRPr="007314D5">
              <w:rPr>
                <w:rFonts w:cs="Times New Roman"/>
                <w:spacing w:val="-8"/>
                <w:szCs w:val="22"/>
              </w:rPr>
              <w:t>Direct subsidiary of the ultimate parent company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r w:rsidRPr="007314D5">
              <w:rPr>
                <w:rFonts w:cs="Times New Roman"/>
                <w:szCs w:val="22"/>
              </w:rPr>
              <w:t>Cash Van Management Co., Ltd.</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A5789" w:rsidP="005A5789">
            <w:pPr>
              <w:spacing w:line="240" w:lineRule="atLeast"/>
              <w:rPr>
                <w:rFonts w:cs="Times New Roman"/>
                <w:spacing w:val="-8"/>
                <w:szCs w:val="22"/>
              </w:rPr>
            </w:pPr>
            <w:r w:rsidRPr="007314D5">
              <w:rPr>
                <w:rFonts w:cs="Times New Roman"/>
                <w:spacing w:val="-8"/>
                <w:szCs w:val="22"/>
              </w:rPr>
              <w:t>Direct subsidiary of the ultimate parent company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r w:rsidRPr="007314D5">
              <w:rPr>
                <w:rFonts w:cs="Times New Roman"/>
                <w:szCs w:val="22"/>
              </w:rPr>
              <w:t>C A C Co., Ltd.</w:t>
            </w:r>
          </w:p>
        </w:tc>
        <w:tc>
          <w:tcPr>
            <w:tcW w:w="1440" w:type="dxa"/>
          </w:tcPr>
          <w:p w:rsidR="005A5789" w:rsidRPr="007314D5" w:rsidRDefault="005A5789" w:rsidP="005A5789">
            <w:pPr>
              <w:pStyle w:val="BodyText"/>
              <w:spacing w:after="0" w:line="240" w:lineRule="atLeas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A5789" w:rsidP="005A5789">
            <w:pPr>
              <w:spacing w:line="240" w:lineRule="atLeast"/>
              <w:rPr>
                <w:rFonts w:cs="Times New Roman"/>
                <w:spacing w:val="-8"/>
                <w:szCs w:val="22"/>
              </w:rPr>
            </w:pPr>
            <w:r w:rsidRPr="007314D5">
              <w:rPr>
                <w:rFonts w:cs="Times New Roman"/>
                <w:spacing w:val="-8"/>
                <w:szCs w:val="22"/>
              </w:rPr>
              <w:t>Direct subsidiary of the ultimate parent company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r w:rsidRPr="007314D5">
              <w:rPr>
                <w:rFonts w:cs="Times New Roman"/>
                <w:szCs w:val="22"/>
              </w:rPr>
              <w:t>Chang International Co., Ltd.</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A5789" w:rsidP="005A5789">
            <w:pPr>
              <w:spacing w:line="240" w:lineRule="atLeast"/>
              <w:rPr>
                <w:rFonts w:cs="Times New Roman"/>
                <w:spacing w:val="-8"/>
                <w:szCs w:val="22"/>
              </w:rPr>
            </w:pPr>
            <w:r w:rsidRPr="007314D5">
              <w:rPr>
                <w:rFonts w:cs="Times New Roman"/>
                <w:spacing w:val="-8"/>
                <w:szCs w:val="22"/>
              </w:rPr>
              <w:t>Direct subsidiary of the ultimate parent company</w:t>
            </w:r>
          </w:p>
        </w:tc>
      </w:tr>
      <w:tr w:rsidR="005A5789" w:rsidRPr="00A90622" w:rsidTr="00C820EF">
        <w:trPr>
          <w:trHeight w:val="253"/>
        </w:trPr>
        <w:tc>
          <w:tcPr>
            <w:tcW w:w="3600" w:type="dxa"/>
          </w:tcPr>
          <w:p w:rsidR="008518D8" w:rsidRDefault="005A5789" w:rsidP="005A5789">
            <w:pPr>
              <w:spacing w:line="240" w:lineRule="atLeast"/>
              <w:rPr>
                <w:rFonts w:cs="Times New Roman"/>
                <w:szCs w:val="22"/>
              </w:rPr>
            </w:pPr>
            <w:r w:rsidRPr="007314D5">
              <w:rPr>
                <w:rFonts w:cs="Times New Roman"/>
                <w:szCs w:val="22"/>
              </w:rPr>
              <w:t xml:space="preserve">Traditional Trade Management </w:t>
            </w:r>
          </w:p>
          <w:p w:rsidR="005A5789" w:rsidRPr="007314D5" w:rsidRDefault="008518D8" w:rsidP="005A5789">
            <w:pPr>
              <w:spacing w:line="240" w:lineRule="atLeast"/>
              <w:rPr>
                <w:rFonts w:cs="Times New Roman"/>
                <w:szCs w:val="22"/>
              </w:rPr>
            </w:pPr>
            <w:r>
              <w:rPr>
                <w:rFonts w:cs="Times New Roman"/>
                <w:szCs w:val="22"/>
              </w:rPr>
              <w:t xml:space="preserve">   </w:t>
            </w:r>
            <w:r w:rsidR="005A5789" w:rsidRPr="007314D5">
              <w:rPr>
                <w:rFonts w:cs="Times New Roman"/>
                <w:szCs w:val="22"/>
              </w:rPr>
              <w:t>Co., Ltd.</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A5789" w:rsidP="005A5789">
            <w:r w:rsidRPr="007314D5">
              <w:rPr>
                <w:rFonts w:cs="Times New Roman"/>
                <w:spacing w:val="-8"/>
                <w:szCs w:val="22"/>
              </w:rPr>
              <w:t>Direct subsidiary of the ultimate parent company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r w:rsidRPr="007314D5">
              <w:rPr>
                <w:rFonts w:cs="Times New Roman"/>
                <w:szCs w:val="22"/>
              </w:rPr>
              <w:t xml:space="preserve">ASM Management </w:t>
            </w:r>
            <w:proofErr w:type="spellStart"/>
            <w:proofErr w:type="gramStart"/>
            <w:r w:rsidRPr="007314D5">
              <w:rPr>
                <w:rFonts w:cs="Times New Roman"/>
                <w:szCs w:val="22"/>
              </w:rPr>
              <w:t>Co.,Ltd</w:t>
            </w:r>
            <w:proofErr w:type="spellEnd"/>
            <w:r w:rsidRPr="007314D5">
              <w:rPr>
                <w:rFonts w:cs="Times New Roman"/>
                <w:szCs w:val="22"/>
              </w:rPr>
              <w:t>.</w:t>
            </w:r>
            <w:proofErr w:type="gramEnd"/>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A5789" w:rsidP="005A5789">
            <w:r w:rsidRPr="007314D5">
              <w:rPr>
                <w:rFonts w:cs="Times New Roman"/>
                <w:spacing w:val="-8"/>
                <w:szCs w:val="22"/>
              </w:rPr>
              <w:t>Direct subsidiary of the ultimate parent company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r w:rsidRPr="007314D5">
              <w:rPr>
                <w:rFonts w:cs="Times New Roman"/>
                <w:szCs w:val="22"/>
              </w:rPr>
              <w:t>Thai Molasses Co., Ltd.</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A5789" w:rsidP="005A5789">
            <w:r w:rsidRPr="007314D5">
              <w:rPr>
                <w:rFonts w:cs="Times New Roman"/>
                <w:spacing w:val="-8"/>
                <w:szCs w:val="22"/>
              </w:rPr>
              <w:t>Direct subsidiary of the ultimate parent company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proofErr w:type="spellStart"/>
            <w:r w:rsidRPr="007314D5">
              <w:rPr>
                <w:rFonts w:cs="Times New Roman"/>
                <w:szCs w:val="22"/>
              </w:rPr>
              <w:t>Kankwan</w:t>
            </w:r>
            <w:proofErr w:type="spellEnd"/>
            <w:r w:rsidRPr="007314D5">
              <w:rPr>
                <w:rFonts w:cs="Times New Roman"/>
                <w:szCs w:val="22"/>
              </w:rPr>
              <w:t xml:space="preserve"> Co., Ltd.</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A5789" w:rsidP="005A5789">
            <w:r w:rsidRPr="007314D5">
              <w:rPr>
                <w:rFonts w:cs="Times New Roman"/>
                <w:spacing w:val="-8"/>
                <w:szCs w:val="22"/>
              </w:rPr>
              <w:t>Direct subsidiary of the ultimate parent company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r w:rsidRPr="007314D5">
              <w:rPr>
                <w:rFonts w:cs="Times New Roman"/>
                <w:szCs w:val="22"/>
              </w:rPr>
              <w:t>Oishi Group PLC.</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A5789" w:rsidP="005A5789">
            <w:pPr>
              <w:spacing w:line="240" w:lineRule="atLeast"/>
              <w:rPr>
                <w:rFonts w:cs="Times New Roman"/>
                <w:spacing w:val="-8"/>
                <w:szCs w:val="22"/>
              </w:rPr>
            </w:pPr>
            <w:r w:rsidRPr="007314D5">
              <w:rPr>
                <w:rFonts w:cs="Times New Roman"/>
                <w:spacing w:val="-8"/>
                <w:szCs w:val="22"/>
              </w:rPr>
              <w:t>Direct subsidiary of the ultimate parent company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r w:rsidRPr="007314D5">
              <w:rPr>
                <w:rFonts w:cs="Times New Roman"/>
                <w:szCs w:val="22"/>
              </w:rPr>
              <w:t>Oishi Trading Co., Ltd.</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A5789" w:rsidP="005A5789">
            <w:pPr>
              <w:spacing w:line="240" w:lineRule="atLeast"/>
              <w:rPr>
                <w:rFonts w:cs="Times New Roman"/>
                <w:spacing w:val="-8"/>
                <w:szCs w:val="22"/>
              </w:rPr>
            </w:pPr>
            <w:r w:rsidRPr="007314D5">
              <w:rPr>
                <w:rFonts w:cs="Times New Roman"/>
                <w:spacing w:val="-8"/>
                <w:szCs w:val="22"/>
              </w:rPr>
              <w:t>Indirect subsidiary of the ultimate parent company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r w:rsidRPr="007314D5">
              <w:rPr>
                <w:rFonts w:cs="Times New Roman"/>
                <w:szCs w:val="22"/>
              </w:rPr>
              <w:t>Oishi Ramen Co., Ltd.</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A5789" w:rsidP="005A5789">
            <w:pPr>
              <w:spacing w:line="240" w:lineRule="atLeast"/>
              <w:rPr>
                <w:rFonts w:cs="Times New Roman"/>
                <w:spacing w:val="-8"/>
                <w:szCs w:val="22"/>
              </w:rPr>
            </w:pPr>
            <w:r w:rsidRPr="007314D5">
              <w:rPr>
                <w:rFonts w:cs="Times New Roman"/>
                <w:spacing w:val="-8"/>
                <w:szCs w:val="22"/>
              </w:rPr>
              <w:t>Indirect subsidiary of the ultimate parent company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r w:rsidRPr="007314D5">
              <w:rPr>
                <w:rFonts w:cs="Times New Roman"/>
                <w:szCs w:val="22"/>
              </w:rPr>
              <w:t>Oishi Food Service Co., Ltd.</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A5789" w:rsidP="005A5789">
            <w:pPr>
              <w:rPr>
                <w:rFonts w:cs="Times New Roman"/>
                <w:spacing w:val="-8"/>
                <w:szCs w:val="22"/>
              </w:rPr>
            </w:pPr>
            <w:r w:rsidRPr="007314D5">
              <w:rPr>
                <w:rFonts w:cs="Times New Roman"/>
                <w:spacing w:val="-8"/>
                <w:szCs w:val="22"/>
              </w:rPr>
              <w:t>Indirect subsidiary of Indirect subsidiary of the ultimate parent company</w:t>
            </w:r>
          </w:p>
        </w:tc>
      </w:tr>
      <w:tr w:rsidR="005A5789" w:rsidRPr="00A90622" w:rsidTr="00C820EF">
        <w:trPr>
          <w:trHeight w:val="253"/>
        </w:trPr>
        <w:tc>
          <w:tcPr>
            <w:tcW w:w="3600" w:type="dxa"/>
          </w:tcPr>
          <w:p w:rsidR="0088775F" w:rsidRDefault="003B4328" w:rsidP="005A5789">
            <w:pPr>
              <w:spacing w:line="240" w:lineRule="atLeast"/>
              <w:rPr>
                <w:rFonts w:cs="Times New Roman"/>
                <w:szCs w:val="22"/>
              </w:rPr>
            </w:pPr>
            <w:r w:rsidRPr="007314D5">
              <w:rPr>
                <w:rFonts w:cs="Times New Roman"/>
                <w:szCs w:val="22"/>
              </w:rPr>
              <w:lastRenderedPageBreak/>
              <w:t xml:space="preserve">Bangkok Art Biennale Management </w:t>
            </w:r>
            <w:r w:rsidR="0088775F">
              <w:rPr>
                <w:rFonts w:cs="Times New Roman"/>
                <w:szCs w:val="22"/>
              </w:rPr>
              <w:t xml:space="preserve">   </w:t>
            </w:r>
          </w:p>
          <w:p w:rsidR="005A5789" w:rsidRPr="007314D5" w:rsidRDefault="0088775F" w:rsidP="005A5789">
            <w:pPr>
              <w:spacing w:line="240" w:lineRule="atLeast"/>
              <w:rPr>
                <w:rFonts w:cs="Times New Roman"/>
                <w:szCs w:val="22"/>
              </w:rPr>
            </w:pPr>
            <w:r>
              <w:rPr>
                <w:rFonts w:cs="Times New Roman"/>
                <w:szCs w:val="22"/>
              </w:rPr>
              <w:t xml:space="preserve">   </w:t>
            </w:r>
            <w:r w:rsidR="003B4328" w:rsidRPr="007314D5">
              <w:rPr>
                <w:rFonts w:cs="Times New Roman"/>
                <w:szCs w:val="22"/>
              </w:rPr>
              <w:t>Co., Ltd.</w:t>
            </w:r>
          </w:p>
        </w:tc>
        <w:tc>
          <w:tcPr>
            <w:tcW w:w="1440" w:type="dxa"/>
          </w:tcPr>
          <w:p w:rsidR="005A5789" w:rsidRPr="007314D5" w:rsidRDefault="003B4328"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E4D14" w:rsidP="005A5789">
            <w:pPr>
              <w:rPr>
                <w:rFonts w:cstheme="minorBidi"/>
                <w:spacing w:val="-8"/>
                <w:szCs w:val="28"/>
                <w:cs/>
                <w:lang w:bidi="th-TH"/>
              </w:rPr>
            </w:pPr>
            <w:r w:rsidRPr="007314D5">
              <w:rPr>
                <w:rFonts w:cs="Times New Roman"/>
                <w:spacing w:val="-8"/>
                <w:szCs w:val="22"/>
              </w:rPr>
              <w:t>Indirect subsidiary of the ultimate parent company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r w:rsidRPr="007314D5">
              <w:rPr>
                <w:rFonts w:cs="Times New Roman"/>
                <w:szCs w:val="22"/>
              </w:rPr>
              <w:t xml:space="preserve">Food of Asia </w:t>
            </w:r>
            <w:proofErr w:type="spellStart"/>
            <w:proofErr w:type="gramStart"/>
            <w:r w:rsidRPr="007314D5">
              <w:rPr>
                <w:rFonts w:cs="Times New Roman"/>
                <w:szCs w:val="22"/>
              </w:rPr>
              <w:t>Co.,Ltd</w:t>
            </w:r>
            <w:proofErr w:type="spellEnd"/>
            <w:r w:rsidRPr="007314D5">
              <w:rPr>
                <w:rFonts w:cs="Times New Roman"/>
                <w:szCs w:val="22"/>
              </w:rPr>
              <w:t>.</w:t>
            </w:r>
            <w:proofErr w:type="gramEnd"/>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A5789" w:rsidP="005A5789">
            <w:pPr>
              <w:spacing w:line="240" w:lineRule="atLeast"/>
              <w:rPr>
                <w:rFonts w:cs="Times New Roman"/>
                <w:spacing w:val="-8"/>
                <w:szCs w:val="22"/>
              </w:rPr>
            </w:pPr>
            <w:r w:rsidRPr="007314D5">
              <w:rPr>
                <w:rFonts w:cs="Times New Roman"/>
                <w:spacing w:val="-8"/>
                <w:szCs w:val="22"/>
              </w:rPr>
              <w:t>Indirect subsidiary of the ultimate parent company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r w:rsidRPr="007314D5">
              <w:rPr>
                <w:rFonts w:cs="Times New Roman"/>
                <w:szCs w:val="22"/>
              </w:rPr>
              <w:t>Spice of Asia Co., Ltd.</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A5789" w:rsidP="005A5789">
            <w:pPr>
              <w:rPr>
                <w:rFonts w:cs="Times New Roman"/>
                <w:spacing w:val="-8"/>
                <w:szCs w:val="22"/>
              </w:rPr>
            </w:pPr>
            <w:r w:rsidRPr="007314D5">
              <w:rPr>
                <w:rFonts w:cs="Times New Roman"/>
                <w:spacing w:val="-8"/>
                <w:szCs w:val="22"/>
              </w:rPr>
              <w:t>Indirect subsidiary of Indirect subsidiary of the ultimate parent company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r w:rsidRPr="007314D5">
              <w:rPr>
                <w:rFonts w:cs="Times New Roman"/>
                <w:szCs w:val="22"/>
              </w:rPr>
              <w:t>The QSR of Asia Co., Ltd.</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A5789" w:rsidP="005A5789">
            <w:pPr>
              <w:rPr>
                <w:rFonts w:cs="Times New Roman"/>
                <w:spacing w:val="-8"/>
                <w:szCs w:val="22"/>
              </w:rPr>
            </w:pPr>
            <w:r w:rsidRPr="007314D5">
              <w:rPr>
                <w:rFonts w:cs="Times New Roman"/>
                <w:spacing w:val="-8"/>
                <w:szCs w:val="22"/>
              </w:rPr>
              <w:t>Indirect subsidiary of Indirect subsidiary of the ultimate parent company</w:t>
            </w:r>
          </w:p>
        </w:tc>
      </w:tr>
      <w:tr w:rsidR="005A5789" w:rsidRPr="00A90622" w:rsidTr="00C820EF">
        <w:trPr>
          <w:trHeight w:val="253"/>
        </w:trPr>
        <w:tc>
          <w:tcPr>
            <w:tcW w:w="3600" w:type="dxa"/>
          </w:tcPr>
          <w:p w:rsidR="005A5789" w:rsidRPr="007314D5" w:rsidRDefault="005E6690" w:rsidP="005A5789">
            <w:pPr>
              <w:spacing w:line="240" w:lineRule="atLeast"/>
              <w:rPr>
                <w:rFonts w:cs="Times New Roman"/>
                <w:szCs w:val="22"/>
              </w:rPr>
            </w:pPr>
            <w:r w:rsidRPr="007314D5">
              <w:rPr>
                <w:rFonts w:cs="Times New Roman"/>
                <w:szCs w:val="22"/>
              </w:rPr>
              <w:t xml:space="preserve">Max </w:t>
            </w:r>
            <w:proofErr w:type="gramStart"/>
            <w:r w:rsidRPr="007314D5">
              <w:rPr>
                <w:rFonts w:cs="Times New Roman"/>
                <w:szCs w:val="22"/>
              </w:rPr>
              <w:t>Asia  Co.</w:t>
            </w:r>
            <w:proofErr w:type="gramEnd"/>
            <w:r w:rsidRPr="007314D5">
              <w:rPr>
                <w:rFonts w:cs="Times New Roman"/>
                <w:szCs w:val="22"/>
              </w:rPr>
              <w:t>, Ltd.</w:t>
            </w:r>
          </w:p>
        </w:tc>
        <w:tc>
          <w:tcPr>
            <w:tcW w:w="1440" w:type="dxa"/>
          </w:tcPr>
          <w:p w:rsidR="005A5789" w:rsidRPr="007314D5" w:rsidRDefault="005E6690"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C52E82" w:rsidP="005A5789">
            <w:pPr>
              <w:spacing w:line="240" w:lineRule="atLeast"/>
              <w:rPr>
                <w:rFonts w:cs="Times New Roman"/>
                <w:spacing w:val="-8"/>
                <w:szCs w:val="22"/>
              </w:rPr>
            </w:pPr>
            <w:r w:rsidRPr="007314D5">
              <w:rPr>
                <w:rFonts w:cs="Times New Roman"/>
                <w:spacing w:val="-8"/>
                <w:szCs w:val="22"/>
              </w:rPr>
              <w:t>Indirect subsidiary of Indirect subsidiary of the ultimate parent company</w:t>
            </w:r>
          </w:p>
        </w:tc>
      </w:tr>
      <w:tr w:rsidR="005E6690" w:rsidRPr="00A90622" w:rsidTr="00C820EF">
        <w:trPr>
          <w:trHeight w:val="253"/>
        </w:trPr>
        <w:tc>
          <w:tcPr>
            <w:tcW w:w="3600" w:type="dxa"/>
          </w:tcPr>
          <w:p w:rsidR="005E6690" w:rsidRPr="007314D5" w:rsidRDefault="005E6690" w:rsidP="005A5789">
            <w:pPr>
              <w:spacing w:line="240" w:lineRule="atLeast"/>
              <w:rPr>
                <w:rFonts w:cs="Times New Roman"/>
                <w:szCs w:val="22"/>
              </w:rPr>
            </w:pPr>
            <w:r w:rsidRPr="007314D5">
              <w:rPr>
                <w:rFonts w:cs="Times New Roman"/>
                <w:szCs w:val="22"/>
              </w:rPr>
              <w:t>Bistro Asia Co., Ltd.</w:t>
            </w:r>
          </w:p>
        </w:tc>
        <w:tc>
          <w:tcPr>
            <w:tcW w:w="1440" w:type="dxa"/>
          </w:tcPr>
          <w:p w:rsidR="005E6690" w:rsidRPr="007314D5" w:rsidRDefault="005E6690"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E6690" w:rsidRPr="007314D5" w:rsidRDefault="00C52E82" w:rsidP="005A5789">
            <w:pPr>
              <w:spacing w:line="240" w:lineRule="atLeast"/>
              <w:rPr>
                <w:rFonts w:cs="Times New Roman"/>
                <w:spacing w:val="-8"/>
                <w:szCs w:val="22"/>
              </w:rPr>
            </w:pPr>
            <w:r w:rsidRPr="007314D5">
              <w:rPr>
                <w:rFonts w:cs="Times New Roman"/>
                <w:spacing w:val="-8"/>
                <w:szCs w:val="22"/>
              </w:rPr>
              <w:t>Indirect subsidiary of Indirect subsidiary of the ultimate parent company</w:t>
            </w:r>
          </w:p>
        </w:tc>
      </w:tr>
      <w:tr w:rsidR="005A5789" w:rsidRPr="00A90622" w:rsidTr="00C820EF">
        <w:trPr>
          <w:trHeight w:val="253"/>
        </w:trPr>
        <w:tc>
          <w:tcPr>
            <w:tcW w:w="3600" w:type="dxa"/>
          </w:tcPr>
          <w:p w:rsidR="005A5789" w:rsidRPr="007314D5" w:rsidRDefault="005A5789" w:rsidP="005A5789">
            <w:pPr>
              <w:pStyle w:val="BodyText"/>
              <w:spacing w:after="0" w:line="220" w:lineRule="exact"/>
              <w:ind w:left="270" w:right="-108" w:hanging="270"/>
              <w:rPr>
                <w:rFonts w:cs="Times New Roman"/>
              </w:rPr>
            </w:pPr>
            <w:r w:rsidRPr="007314D5">
              <w:rPr>
                <w:rFonts w:cs="Times New Roman"/>
              </w:rPr>
              <w:t xml:space="preserve">F&amp;N </w:t>
            </w:r>
            <w:proofErr w:type="spellStart"/>
            <w:r w:rsidRPr="007314D5">
              <w:rPr>
                <w:rFonts w:cs="Times New Roman"/>
              </w:rPr>
              <w:t>Interflavine</w:t>
            </w:r>
            <w:proofErr w:type="spellEnd"/>
            <w:r w:rsidRPr="007314D5">
              <w:rPr>
                <w:rFonts w:cs="Times New Roman"/>
              </w:rPr>
              <w:t xml:space="preserve"> Pte Ltd.</w:t>
            </w:r>
          </w:p>
        </w:tc>
        <w:tc>
          <w:tcPr>
            <w:tcW w:w="1440" w:type="dxa"/>
          </w:tcPr>
          <w:p w:rsidR="005A5789" w:rsidRPr="007314D5" w:rsidRDefault="005A5789" w:rsidP="005A5789">
            <w:pPr>
              <w:pStyle w:val="BodyText"/>
              <w:spacing w:after="0" w:line="220" w:lineRule="exact"/>
              <w:ind w:left="-108" w:right="-108"/>
              <w:jc w:val="center"/>
              <w:rPr>
                <w:rFonts w:cs="Times New Roman"/>
              </w:rPr>
            </w:pPr>
            <w:r w:rsidRPr="007314D5">
              <w:rPr>
                <w:rFonts w:cs="Times New Roman"/>
                <w:lang w:val="en-US"/>
              </w:rPr>
              <w:t>Singapore</w:t>
            </w:r>
          </w:p>
        </w:tc>
        <w:tc>
          <w:tcPr>
            <w:tcW w:w="4230" w:type="dxa"/>
          </w:tcPr>
          <w:p w:rsidR="005A5789" w:rsidRPr="007314D5" w:rsidRDefault="005A5789" w:rsidP="005A5789">
            <w:pPr>
              <w:pStyle w:val="BodyText"/>
              <w:spacing w:after="0" w:line="220" w:lineRule="exact"/>
              <w:ind w:left="162" w:right="-10" w:hanging="162"/>
              <w:jc w:val="both"/>
              <w:rPr>
                <w:rFonts w:cs="Times New Roman"/>
              </w:rPr>
            </w:pPr>
            <w:r w:rsidRPr="007314D5">
              <w:rPr>
                <w:spacing w:val="-2"/>
                <w:lang w:val="en-US" w:bidi="th-TH"/>
              </w:rPr>
              <w:t xml:space="preserve">Affiliated company in associate </w:t>
            </w:r>
            <w:r w:rsidRPr="007314D5">
              <w:rPr>
                <w:rFonts w:cs="Times New Roman"/>
                <w:spacing w:val="-8"/>
                <w:szCs w:val="22"/>
              </w:rPr>
              <w:t xml:space="preserve">of </w:t>
            </w:r>
            <w:r w:rsidRPr="007314D5">
              <w:rPr>
                <w:rFonts w:cs="Times New Roman"/>
                <w:szCs w:val="22"/>
              </w:rPr>
              <w:t>the ultimate parent company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r w:rsidRPr="007314D5">
              <w:rPr>
                <w:rFonts w:cs="Times New Roman"/>
              </w:rPr>
              <w:t>The Southeast Insurance PLC.</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rPr>
              <w:t>Thailand</w:t>
            </w:r>
          </w:p>
        </w:tc>
        <w:tc>
          <w:tcPr>
            <w:tcW w:w="4230" w:type="dxa"/>
          </w:tcPr>
          <w:p w:rsidR="005A5789" w:rsidRPr="007314D5" w:rsidRDefault="005A5789" w:rsidP="005A5789">
            <w:pPr>
              <w:spacing w:line="240" w:lineRule="atLeast"/>
              <w:ind w:left="162" w:hanging="162"/>
              <w:jc w:val="both"/>
              <w:rPr>
                <w:rFonts w:cs="Times New Roman"/>
                <w:spacing w:val="-8"/>
                <w:szCs w:val="22"/>
              </w:rPr>
            </w:pPr>
            <w:r w:rsidRPr="007314D5">
              <w:rPr>
                <w:rFonts w:cs="Times New Roman"/>
              </w:rPr>
              <w:t>Directors and controlling equity holder of the ultimate parent company hold substantial shares indirectly.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r w:rsidRPr="007314D5">
              <w:rPr>
                <w:rFonts w:cs="Times New Roman"/>
              </w:rPr>
              <w:t>The Southeast Capital Co., Ltd.</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rPr>
              <w:t>Thailand</w:t>
            </w:r>
          </w:p>
        </w:tc>
        <w:tc>
          <w:tcPr>
            <w:tcW w:w="4230" w:type="dxa"/>
          </w:tcPr>
          <w:p w:rsidR="005A5789" w:rsidRPr="007314D5" w:rsidRDefault="005A5789" w:rsidP="005A5789">
            <w:pPr>
              <w:spacing w:line="240" w:lineRule="atLeast"/>
              <w:ind w:left="162" w:hanging="162"/>
              <w:jc w:val="both"/>
              <w:rPr>
                <w:rFonts w:cs="Times New Roman"/>
                <w:spacing w:val="-8"/>
                <w:szCs w:val="22"/>
              </w:rPr>
            </w:pPr>
            <w:r w:rsidRPr="007314D5">
              <w:rPr>
                <w:rFonts w:cs="Times New Roman"/>
              </w:rPr>
              <w:t>Directors and controlling equity holder of the ultimate parent company hold substantial shares indirectly.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rPr>
            </w:pPr>
            <w:r w:rsidRPr="007314D5">
              <w:rPr>
                <w:rFonts w:cs="Times New Roman"/>
              </w:rPr>
              <w:t>The Southeast Life Insurance PLC.</w:t>
            </w:r>
          </w:p>
        </w:tc>
        <w:tc>
          <w:tcPr>
            <w:tcW w:w="1440" w:type="dxa"/>
          </w:tcPr>
          <w:p w:rsidR="005A5789" w:rsidRPr="007314D5" w:rsidRDefault="005A5789" w:rsidP="005A5789">
            <w:pPr>
              <w:pStyle w:val="BodyText"/>
              <w:spacing w:after="0" w:line="220" w:lineRule="exact"/>
              <w:ind w:left="-108" w:right="-108"/>
              <w:jc w:val="center"/>
              <w:rPr>
                <w:rFonts w:cs="Times New Roman"/>
              </w:rPr>
            </w:pPr>
            <w:r w:rsidRPr="007314D5">
              <w:rPr>
                <w:rFonts w:cs="Times New Roman"/>
              </w:rPr>
              <w:t>Thailand</w:t>
            </w:r>
          </w:p>
        </w:tc>
        <w:tc>
          <w:tcPr>
            <w:tcW w:w="4230" w:type="dxa"/>
          </w:tcPr>
          <w:p w:rsidR="005A5789" w:rsidRPr="007314D5" w:rsidRDefault="005A5789" w:rsidP="005A5789">
            <w:pPr>
              <w:spacing w:line="240" w:lineRule="atLeast"/>
              <w:ind w:left="162" w:hanging="162"/>
              <w:jc w:val="both"/>
              <w:rPr>
                <w:rFonts w:cs="Times New Roman"/>
              </w:rPr>
            </w:pPr>
            <w:r w:rsidRPr="007314D5">
              <w:rPr>
                <w:rFonts w:cs="Times New Roman"/>
              </w:rPr>
              <w:t>Directors and controlling equity holder of the ultimate parent company hold substantial shares indirectly.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rPr>
            </w:pPr>
          </w:p>
        </w:tc>
        <w:tc>
          <w:tcPr>
            <w:tcW w:w="1440" w:type="dxa"/>
          </w:tcPr>
          <w:p w:rsidR="005A5789" w:rsidRPr="007314D5" w:rsidRDefault="005A5789" w:rsidP="005A5789">
            <w:pPr>
              <w:pStyle w:val="BodyText"/>
              <w:spacing w:after="0" w:line="220" w:lineRule="exact"/>
              <w:ind w:left="-108" w:right="-108"/>
              <w:jc w:val="center"/>
              <w:rPr>
                <w:rFonts w:cs="Times New Roman"/>
              </w:rPr>
            </w:pPr>
          </w:p>
        </w:tc>
        <w:tc>
          <w:tcPr>
            <w:tcW w:w="4230" w:type="dxa"/>
          </w:tcPr>
          <w:p w:rsidR="005A5789" w:rsidRPr="007314D5" w:rsidRDefault="005A5789" w:rsidP="005A5789">
            <w:pPr>
              <w:spacing w:line="240" w:lineRule="atLeast"/>
              <w:ind w:left="162" w:hanging="162"/>
              <w:jc w:val="both"/>
              <w:rPr>
                <w:rFonts w:cs="Times New Roman"/>
              </w:rPr>
            </w:pP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r w:rsidRPr="007314D5">
              <w:rPr>
                <w:rFonts w:cs="Times New Roman"/>
                <w:lang w:val="en-US"/>
              </w:rPr>
              <w:t>F &amp; B International Co., Ltd.</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lang w:val="en-US"/>
              </w:rPr>
              <w:t>Thailand</w:t>
            </w:r>
          </w:p>
        </w:tc>
        <w:tc>
          <w:tcPr>
            <w:tcW w:w="4230" w:type="dxa"/>
          </w:tcPr>
          <w:p w:rsidR="005A5789" w:rsidRPr="007314D5" w:rsidRDefault="005A5789" w:rsidP="005A5789">
            <w:pPr>
              <w:spacing w:line="240" w:lineRule="atLeast"/>
              <w:ind w:left="162" w:hanging="162"/>
              <w:jc w:val="both"/>
              <w:rPr>
                <w:rFonts w:cs="Times New Roman"/>
                <w:spacing w:val="-8"/>
                <w:szCs w:val="22"/>
              </w:rPr>
            </w:pPr>
            <w:r w:rsidRPr="007314D5">
              <w:rPr>
                <w:rFonts w:cs="Times New Roman"/>
              </w:rPr>
              <w:t>Directors and controlling equity holder of the ultimate parent company hold substantial shares indirectly.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r w:rsidRPr="007314D5">
              <w:rPr>
                <w:rFonts w:cs="Times New Roman"/>
                <w:lang w:val="en-US"/>
              </w:rPr>
              <w:t>T.C.C. Technology Co., Ltd.</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rPr>
              <w:t>Thailand</w:t>
            </w:r>
          </w:p>
        </w:tc>
        <w:tc>
          <w:tcPr>
            <w:tcW w:w="4230" w:type="dxa"/>
          </w:tcPr>
          <w:p w:rsidR="005A5789" w:rsidRPr="007314D5" w:rsidRDefault="005A5789" w:rsidP="005A5789">
            <w:pPr>
              <w:spacing w:line="240" w:lineRule="atLeast"/>
              <w:ind w:left="162" w:hanging="162"/>
              <w:jc w:val="both"/>
              <w:rPr>
                <w:rFonts w:cs="Times New Roman"/>
                <w:spacing w:val="-8"/>
                <w:szCs w:val="22"/>
              </w:rPr>
            </w:pPr>
            <w:r w:rsidRPr="007314D5">
              <w:rPr>
                <w:rFonts w:cs="Times New Roman"/>
              </w:rPr>
              <w:t>Directors and controlling equity holder of the ultimate parent company hold substantial shares indirectly.</w:t>
            </w:r>
          </w:p>
        </w:tc>
      </w:tr>
      <w:tr w:rsidR="005A5789" w:rsidRPr="00A90622" w:rsidTr="00C820EF">
        <w:trPr>
          <w:trHeight w:val="253"/>
        </w:trPr>
        <w:tc>
          <w:tcPr>
            <w:tcW w:w="3600" w:type="dxa"/>
          </w:tcPr>
          <w:p w:rsidR="005A5789" w:rsidRPr="007314D5" w:rsidRDefault="005A5789" w:rsidP="005A5789">
            <w:pPr>
              <w:pStyle w:val="BodyText"/>
              <w:spacing w:after="0" w:line="240" w:lineRule="atLeast"/>
              <w:ind w:right="-10"/>
              <w:rPr>
                <w:rFonts w:cs="Times New Roman"/>
              </w:rPr>
            </w:pPr>
            <w:r w:rsidRPr="007314D5">
              <w:rPr>
                <w:rFonts w:cs="Times New Roman"/>
              </w:rPr>
              <w:t>BJC Specialties Co., Ltd.</w:t>
            </w:r>
          </w:p>
        </w:tc>
        <w:tc>
          <w:tcPr>
            <w:tcW w:w="1440" w:type="dxa"/>
          </w:tcPr>
          <w:p w:rsidR="005A5789" w:rsidRPr="007314D5" w:rsidRDefault="005A5789" w:rsidP="005A5789">
            <w:pPr>
              <w:pStyle w:val="BodyText"/>
              <w:spacing w:after="0" w:line="240" w:lineRule="atLeast"/>
              <w:ind w:left="-108" w:right="-108"/>
              <w:jc w:val="center"/>
              <w:rPr>
                <w:rFonts w:cs="Times New Roman"/>
                <w:strike/>
              </w:rPr>
            </w:pPr>
            <w:r w:rsidRPr="007314D5">
              <w:rPr>
                <w:rFonts w:cs="Times New Roman"/>
              </w:rPr>
              <w:t>Thailand</w:t>
            </w:r>
          </w:p>
        </w:tc>
        <w:tc>
          <w:tcPr>
            <w:tcW w:w="4230" w:type="dxa"/>
          </w:tcPr>
          <w:p w:rsidR="005A5789" w:rsidRPr="007314D5" w:rsidRDefault="005A5789" w:rsidP="005A5789">
            <w:pPr>
              <w:spacing w:line="240" w:lineRule="atLeast"/>
              <w:ind w:left="162" w:hanging="162"/>
              <w:jc w:val="both"/>
              <w:rPr>
                <w:rFonts w:cs="Times New Roman"/>
                <w:strike/>
              </w:rPr>
            </w:pPr>
            <w:r w:rsidRPr="007314D5">
              <w:rPr>
                <w:rFonts w:cs="Times New Roman"/>
              </w:rPr>
              <w:t>Directors and controlling equity holder of the ultimate parent company hold substantial shares indirectly.</w:t>
            </w:r>
          </w:p>
        </w:tc>
      </w:tr>
      <w:tr w:rsidR="004B01EA" w:rsidRPr="00A90622" w:rsidTr="00C820EF">
        <w:trPr>
          <w:trHeight w:val="253"/>
        </w:trPr>
        <w:tc>
          <w:tcPr>
            <w:tcW w:w="3600" w:type="dxa"/>
          </w:tcPr>
          <w:p w:rsidR="007E5FE4" w:rsidRDefault="008B7D1F" w:rsidP="005A5789">
            <w:pPr>
              <w:pStyle w:val="BodyText"/>
              <w:spacing w:after="0" w:line="240" w:lineRule="atLeast"/>
              <w:ind w:right="-10"/>
              <w:rPr>
                <w:rFonts w:cs="Times New Roman"/>
              </w:rPr>
            </w:pPr>
            <w:r w:rsidRPr="007314D5">
              <w:rPr>
                <w:rFonts w:cs="Times New Roman"/>
              </w:rPr>
              <w:t>N.C.C. Management and</w:t>
            </w:r>
          </w:p>
          <w:p w:rsidR="004B01EA" w:rsidRPr="007314D5" w:rsidRDefault="007E5FE4" w:rsidP="005A5789">
            <w:pPr>
              <w:pStyle w:val="BodyText"/>
              <w:spacing w:after="0" w:line="240" w:lineRule="atLeast"/>
              <w:ind w:right="-10"/>
              <w:rPr>
                <w:rFonts w:cs="Times New Roman"/>
              </w:rPr>
            </w:pPr>
            <w:r>
              <w:rPr>
                <w:rFonts w:cs="Times New Roman"/>
              </w:rPr>
              <w:t xml:space="preserve">   </w:t>
            </w:r>
            <w:r w:rsidR="008B7D1F" w:rsidRPr="007314D5">
              <w:rPr>
                <w:rFonts w:cs="Times New Roman"/>
              </w:rPr>
              <w:t>Development Co., Ltd.</w:t>
            </w:r>
          </w:p>
        </w:tc>
        <w:tc>
          <w:tcPr>
            <w:tcW w:w="1440" w:type="dxa"/>
          </w:tcPr>
          <w:p w:rsidR="004B01EA" w:rsidRPr="007314D5" w:rsidRDefault="008B7D1F" w:rsidP="005A5789">
            <w:pPr>
              <w:pStyle w:val="BodyText"/>
              <w:spacing w:after="0" w:line="240" w:lineRule="atLeast"/>
              <w:ind w:left="-108" w:right="-108"/>
              <w:jc w:val="center"/>
              <w:rPr>
                <w:rFonts w:cs="Times New Roman"/>
              </w:rPr>
            </w:pPr>
            <w:r w:rsidRPr="007314D5">
              <w:rPr>
                <w:rFonts w:cs="Times New Roman"/>
              </w:rPr>
              <w:t>Thailand</w:t>
            </w:r>
          </w:p>
        </w:tc>
        <w:tc>
          <w:tcPr>
            <w:tcW w:w="4230" w:type="dxa"/>
          </w:tcPr>
          <w:p w:rsidR="004B01EA" w:rsidRPr="007314D5" w:rsidRDefault="008B7D1F" w:rsidP="005A5789">
            <w:pPr>
              <w:spacing w:line="240" w:lineRule="atLeast"/>
              <w:ind w:left="162" w:hanging="162"/>
              <w:jc w:val="both"/>
              <w:rPr>
                <w:rFonts w:cs="Times New Roman"/>
              </w:rPr>
            </w:pPr>
            <w:r w:rsidRPr="007314D5">
              <w:rPr>
                <w:rFonts w:cs="Times New Roman"/>
              </w:rPr>
              <w:t>Directors and controlling equity holder of the ultimate parent company hold substantial shares indirectly.</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lang w:val="en-US"/>
              </w:rPr>
            </w:pPr>
            <w:r w:rsidRPr="007314D5">
              <w:rPr>
                <w:rFonts w:cs="Times New Roman"/>
                <w:lang w:val="en-US"/>
              </w:rPr>
              <w:t>Big C Supercenter PLC.</w:t>
            </w:r>
          </w:p>
        </w:tc>
        <w:tc>
          <w:tcPr>
            <w:tcW w:w="1440" w:type="dxa"/>
          </w:tcPr>
          <w:p w:rsidR="005A5789" w:rsidRPr="007314D5" w:rsidRDefault="005A5789" w:rsidP="005A5789">
            <w:pPr>
              <w:pStyle w:val="BodyText"/>
              <w:spacing w:after="0" w:line="220" w:lineRule="exact"/>
              <w:ind w:left="-108" w:right="-108"/>
              <w:jc w:val="center"/>
              <w:rPr>
                <w:rFonts w:cs="Times New Roman"/>
              </w:rPr>
            </w:pPr>
            <w:r w:rsidRPr="007314D5">
              <w:rPr>
                <w:rFonts w:cs="Times New Roman"/>
              </w:rPr>
              <w:t>Thailand</w:t>
            </w:r>
          </w:p>
        </w:tc>
        <w:tc>
          <w:tcPr>
            <w:tcW w:w="4230" w:type="dxa"/>
          </w:tcPr>
          <w:p w:rsidR="005A5789" w:rsidRPr="007314D5" w:rsidRDefault="005A5789" w:rsidP="005A5789">
            <w:pPr>
              <w:spacing w:line="240" w:lineRule="atLeast"/>
              <w:ind w:left="162" w:hanging="162"/>
              <w:jc w:val="both"/>
              <w:rPr>
                <w:rFonts w:cs="Times New Roman"/>
              </w:rPr>
            </w:pPr>
            <w:r w:rsidRPr="007314D5">
              <w:rPr>
                <w:rFonts w:cs="Times New Roman"/>
              </w:rPr>
              <w:t>Directors and controlling equity holder of the ultimate parent company hold substantial shares indirectly and common directors</w:t>
            </w:r>
          </w:p>
        </w:tc>
      </w:tr>
      <w:tr w:rsidR="005A5789" w:rsidRPr="00A90622" w:rsidTr="00C820EF">
        <w:trPr>
          <w:trHeight w:val="253"/>
        </w:trPr>
        <w:tc>
          <w:tcPr>
            <w:tcW w:w="3600" w:type="dxa"/>
          </w:tcPr>
          <w:p w:rsidR="007E5FE4" w:rsidRDefault="005A5789" w:rsidP="005A5789">
            <w:pPr>
              <w:spacing w:line="240" w:lineRule="atLeast"/>
              <w:rPr>
                <w:rFonts w:cs="Times New Roman"/>
                <w:lang w:val="en-US"/>
              </w:rPr>
            </w:pPr>
            <w:r w:rsidRPr="007314D5">
              <w:rPr>
                <w:rFonts w:cs="Times New Roman"/>
                <w:lang w:val="en-US"/>
              </w:rPr>
              <w:t xml:space="preserve">North Park Golf </w:t>
            </w:r>
            <w:proofErr w:type="gramStart"/>
            <w:r w:rsidRPr="007314D5">
              <w:rPr>
                <w:rFonts w:cs="Times New Roman"/>
                <w:lang w:val="en-US"/>
              </w:rPr>
              <w:t>And</w:t>
            </w:r>
            <w:proofErr w:type="gramEnd"/>
            <w:r w:rsidRPr="007314D5">
              <w:rPr>
                <w:rFonts w:cs="Times New Roman"/>
                <w:lang w:val="en-US"/>
              </w:rPr>
              <w:t xml:space="preserve"> Sports Club </w:t>
            </w:r>
            <w:r w:rsidR="007E5FE4">
              <w:rPr>
                <w:rFonts w:cs="Times New Roman"/>
                <w:lang w:val="en-US"/>
              </w:rPr>
              <w:t xml:space="preserve"> </w:t>
            </w:r>
          </w:p>
          <w:p w:rsidR="005A5789" w:rsidRPr="007314D5" w:rsidRDefault="007E5FE4" w:rsidP="005A5789">
            <w:pPr>
              <w:spacing w:line="240" w:lineRule="atLeast"/>
              <w:rPr>
                <w:rFonts w:cs="Times New Roman"/>
                <w:lang w:val="en-US"/>
              </w:rPr>
            </w:pPr>
            <w:r>
              <w:rPr>
                <w:rFonts w:cs="Times New Roman"/>
                <w:lang w:val="en-US"/>
              </w:rPr>
              <w:t xml:space="preserve">   </w:t>
            </w:r>
            <w:r w:rsidR="005A5789" w:rsidRPr="007314D5">
              <w:rPr>
                <w:rFonts w:cs="Times New Roman"/>
                <w:lang w:val="en-US"/>
              </w:rPr>
              <w:t>Co., Ltd.</w:t>
            </w:r>
          </w:p>
        </w:tc>
        <w:tc>
          <w:tcPr>
            <w:tcW w:w="1440" w:type="dxa"/>
          </w:tcPr>
          <w:p w:rsidR="005A5789" w:rsidRPr="007314D5" w:rsidRDefault="005A5789" w:rsidP="005A5789">
            <w:pPr>
              <w:pStyle w:val="BodyText"/>
              <w:spacing w:after="0" w:line="220" w:lineRule="exact"/>
              <w:ind w:left="-108" w:right="-108"/>
              <w:jc w:val="center"/>
              <w:rPr>
                <w:rFonts w:cs="Times New Roman"/>
              </w:rPr>
            </w:pPr>
            <w:r w:rsidRPr="007314D5">
              <w:rPr>
                <w:rFonts w:cs="Times New Roman"/>
              </w:rPr>
              <w:t>Thailand</w:t>
            </w:r>
          </w:p>
        </w:tc>
        <w:tc>
          <w:tcPr>
            <w:tcW w:w="4230" w:type="dxa"/>
          </w:tcPr>
          <w:p w:rsidR="005A5789" w:rsidRPr="007314D5" w:rsidRDefault="005A5789" w:rsidP="005A5789">
            <w:pPr>
              <w:spacing w:line="240" w:lineRule="atLeast"/>
              <w:ind w:left="162" w:hanging="162"/>
              <w:jc w:val="both"/>
              <w:rPr>
                <w:rFonts w:cs="Times New Roman"/>
              </w:rPr>
            </w:pPr>
            <w:r w:rsidRPr="007314D5">
              <w:rPr>
                <w:rFonts w:cs="Times New Roman"/>
              </w:rPr>
              <w:t>Directors and controlling equity holder of the ultimate parent company hold substantial shares indirectly and common directors</w:t>
            </w:r>
          </w:p>
        </w:tc>
      </w:tr>
      <w:tr w:rsidR="005A5789" w:rsidRPr="00A90622" w:rsidTr="00C820EF">
        <w:trPr>
          <w:trHeight w:val="253"/>
        </w:trPr>
        <w:tc>
          <w:tcPr>
            <w:tcW w:w="3600" w:type="dxa"/>
          </w:tcPr>
          <w:p w:rsidR="005A5789" w:rsidRPr="007314D5" w:rsidRDefault="005A5789" w:rsidP="005A5789">
            <w:pPr>
              <w:spacing w:line="240" w:lineRule="atLeast"/>
              <w:rPr>
                <w:rFonts w:cs="Times New Roman"/>
                <w:szCs w:val="22"/>
              </w:rPr>
            </w:pPr>
            <w:r w:rsidRPr="007314D5">
              <w:rPr>
                <w:rFonts w:cs="Times New Roman"/>
              </w:rPr>
              <w:t>The Pet Co., Ltd.</w:t>
            </w:r>
            <w:r w:rsidRPr="007314D5" w:rsidDel="0049461A">
              <w:rPr>
                <w:rFonts w:cs="Times New Roman"/>
              </w:rPr>
              <w:t xml:space="preserve"> </w:t>
            </w: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rPr>
              <w:t>Thailand</w:t>
            </w:r>
          </w:p>
        </w:tc>
        <w:tc>
          <w:tcPr>
            <w:tcW w:w="4230" w:type="dxa"/>
          </w:tcPr>
          <w:p w:rsidR="005A5789" w:rsidRPr="007314D5" w:rsidRDefault="005A5789" w:rsidP="005A5789">
            <w:pPr>
              <w:spacing w:line="240" w:lineRule="atLeast"/>
              <w:ind w:left="162" w:hanging="162"/>
              <w:jc w:val="both"/>
              <w:rPr>
                <w:rFonts w:cs="Times New Roman"/>
                <w:szCs w:val="22"/>
              </w:rPr>
            </w:pPr>
            <w:r w:rsidRPr="007314D5">
              <w:rPr>
                <w:rFonts w:cs="Times New Roman"/>
                <w:spacing w:val="-6"/>
              </w:rPr>
              <w:t>The Company and directors hold ordinary shares</w:t>
            </w:r>
            <w:r w:rsidRPr="007314D5">
              <w:rPr>
                <w:rFonts w:cs="Times New Roman"/>
              </w:rPr>
              <w:t xml:space="preserve"> and common directors        </w:t>
            </w:r>
          </w:p>
        </w:tc>
      </w:tr>
      <w:tr w:rsidR="005A5789" w:rsidRPr="00A90622" w:rsidTr="00C820EF">
        <w:tc>
          <w:tcPr>
            <w:tcW w:w="3600" w:type="dxa"/>
          </w:tcPr>
          <w:p w:rsidR="005A5789" w:rsidRPr="007314D5" w:rsidRDefault="005A5789" w:rsidP="005A5789">
            <w:pPr>
              <w:pStyle w:val="BodyText"/>
              <w:spacing w:after="0" w:line="220" w:lineRule="exact"/>
              <w:ind w:left="180" w:right="-10" w:hanging="180"/>
              <w:rPr>
                <w:rFonts w:cs="Times New Roman"/>
              </w:rPr>
            </w:pPr>
            <w:r w:rsidRPr="007314D5">
              <w:rPr>
                <w:rFonts w:cs="Times New Roman"/>
              </w:rPr>
              <w:t>Crown Seal PLC.</w:t>
            </w:r>
          </w:p>
          <w:p w:rsidR="005A5789" w:rsidRPr="007314D5" w:rsidRDefault="005A5789" w:rsidP="005A5789">
            <w:pPr>
              <w:pStyle w:val="BodyText"/>
              <w:spacing w:after="0" w:line="220" w:lineRule="exact"/>
              <w:ind w:left="180" w:right="-10" w:hanging="180"/>
              <w:rPr>
                <w:rFonts w:cs="Times New Roman"/>
              </w:rPr>
            </w:pPr>
          </w:p>
        </w:tc>
        <w:tc>
          <w:tcPr>
            <w:tcW w:w="1440" w:type="dxa"/>
          </w:tcPr>
          <w:p w:rsidR="005A5789" w:rsidRPr="007314D5" w:rsidRDefault="005A5789" w:rsidP="005A5789">
            <w:pPr>
              <w:pStyle w:val="BodyText"/>
              <w:spacing w:after="0" w:line="220" w:lineRule="exact"/>
              <w:ind w:left="-108" w:right="-108"/>
              <w:jc w:val="center"/>
              <w:rPr>
                <w:rFonts w:cs="Times New Roman"/>
                <w:lang w:val="en-US"/>
              </w:rPr>
            </w:pPr>
            <w:r w:rsidRPr="007314D5">
              <w:rPr>
                <w:rFonts w:cs="Times New Roman"/>
              </w:rPr>
              <w:t>Thailand</w:t>
            </w:r>
          </w:p>
        </w:tc>
        <w:tc>
          <w:tcPr>
            <w:tcW w:w="4230" w:type="dxa"/>
          </w:tcPr>
          <w:p w:rsidR="005A5789" w:rsidRPr="007314D5" w:rsidRDefault="005A5789" w:rsidP="005A5789">
            <w:pPr>
              <w:spacing w:line="240" w:lineRule="atLeast"/>
              <w:ind w:left="162" w:hanging="162"/>
              <w:jc w:val="both"/>
              <w:rPr>
                <w:rFonts w:cstheme="minorBidi"/>
                <w:szCs w:val="28"/>
                <w:cs/>
                <w:lang w:bidi="th-TH"/>
              </w:rPr>
            </w:pPr>
            <w:r w:rsidRPr="007314D5">
              <w:rPr>
                <w:rFonts w:cs="Times New Roman"/>
                <w:spacing w:val="-6"/>
              </w:rPr>
              <w:t>The Company hold ordinary shares and common</w:t>
            </w:r>
            <w:r w:rsidRPr="007314D5">
              <w:rPr>
                <w:rFonts w:cs="Times New Roman"/>
              </w:rPr>
              <w:t xml:space="preserve"> director   </w:t>
            </w:r>
          </w:p>
        </w:tc>
      </w:tr>
      <w:tr w:rsidR="005A5789" w:rsidRPr="00A90622" w:rsidTr="00C820EF">
        <w:tc>
          <w:tcPr>
            <w:tcW w:w="3600" w:type="dxa"/>
          </w:tcPr>
          <w:p w:rsidR="005A5789" w:rsidRPr="007314D5" w:rsidRDefault="005A5789" w:rsidP="005A5789">
            <w:pPr>
              <w:pStyle w:val="BodyText"/>
              <w:spacing w:after="0" w:line="220" w:lineRule="exact"/>
              <w:ind w:left="180" w:right="-10" w:hanging="180"/>
              <w:rPr>
                <w:rFonts w:cs="Times New Roman"/>
              </w:rPr>
            </w:pPr>
            <w:proofErr w:type="spellStart"/>
            <w:r w:rsidRPr="007314D5">
              <w:rPr>
                <w:rFonts w:cs="Times New Roman"/>
              </w:rPr>
              <w:t>Muangthai</w:t>
            </w:r>
            <w:proofErr w:type="spellEnd"/>
            <w:r w:rsidRPr="007314D5">
              <w:rPr>
                <w:rFonts w:cs="Times New Roman"/>
              </w:rPr>
              <w:t xml:space="preserve"> Insurance PLC.</w:t>
            </w:r>
          </w:p>
        </w:tc>
        <w:tc>
          <w:tcPr>
            <w:tcW w:w="1440" w:type="dxa"/>
          </w:tcPr>
          <w:p w:rsidR="005A5789" w:rsidRPr="007314D5" w:rsidRDefault="005A5789" w:rsidP="005A5789">
            <w:pPr>
              <w:pStyle w:val="BodyText"/>
              <w:spacing w:after="0" w:line="220" w:lineRule="exact"/>
              <w:ind w:left="-108" w:right="-108"/>
              <w:jc w:val="center"/>
              <w:rPr>
                <w:rFonts w:cs="Times New Roman"/>
              </w:rPr>
            </w:pPr>
            <w:r w:rsidRPr="007314D5">
              <w:rPr>
                <w:rFonts w:cs="Times New Roman"/>
              </w:rPr>
              <w:t>Thailand</w:t>
            </w:r>
          </w:p>
        </w:tc>
        <w:tc>
          <w:tcPr>
            <w:tcW w:w="4230" w:type="dxa"/>
          </w:tcPr>
          <w:p w:rsidR="005A5789" w:rsidRPr="007314D5" w:rsidRDefault="005A5789" w:rsidP="005A5789">
            <w:pPr>
              <w:pStyle w:val="BodyText"/>
              <w:spacing w:after="0" w:line="220" w:lineRule="exact"/>
              <w:ind w:left="162" w:right="-10" w:hanging="162"/>
              <w:jc w:val="both"/>
              <w:rPr>
                <w:rFonts w:cs="Times New Roman"/>
              </w:rPr>
            </w:pPr>
            <w:r w:rsidRPr="007314D5">
              <w:rPr>
                <w:rFonts w:cs="Times New Roman"/>
                <w:spacing w:val="-6"/>
              </w:rPr>
              <w:t xml:space="preserve">The directors hold ordinary shares and common director   </w:t>
            </w:r>
          </w:p>
        </w:tc>
      </w:tr>
      <w:tr w:rsidR="005A5789" w:rsidRPr="00A90622" w:rsidTr="00C820EF">
        <w:tc>
          <w:tcPr>
            <w:tcW w:w="3600" w:type="dxa"/>
          </w:tcPr>
          <w:p w:rsidR="005A5789" w:rsidRPr="007314D5" w:rsidRDefault="005A5789" w:rsidP="005A5789">
            <w:pPr>
              <w:pStyle w:val="BodyText"/>
              <w:spacing w:after="0" w:line="220" w:lineRule="exact"/>
              <w:ind w:left="180" w:right="-10" w:hanging="180"/>
              <w:rPr>
                <w:rFonts w:cstheme="minorBidi"/>
                <w:lang w:val="en-US" w:bidi="th-TH"/>
              </w:rPr>
            </w:pPr>
            <w:proofErr w:type="spellStart"/>
            <w:r w:rsidRPr="007314D5">
              <w:rPr>
                <w:rFonts w:cstheme="minorBidi"/>
                <w:lang w:val="en-US" w:bidi="th-TH"/>
              </w:rPr>
              <w:t>Muangthai</w:t>
            </w:r>
            <w:proofErr w:type="spellEnd"/>
            <w:r w:rsidRPr="007314D5">
              <w:rPr>
                <w:rFonts w:cstheme="minorBidi"/>
                <w:lang w:val="en-US" w:bidi="th-TH"/>
              </w:rPr>
              <w:t xml:space="preserve"> Life Insurance PLC.</w:t>
            </w:r>
          </w:p>
        </w:tc>
        <w:tc>
          <w:tcPr>
            <w:tcW w:w="1440" w:type="dxa"/>
          </w:tcPr>
          <w:p w:rsidR="005A5789" w:rsidRPr="007314D5" w:rsidRDefault="005A5789" w:rsidP="005A5789">
            <w:pPr>
              <w:pStyle w:val="BodyText"/>
              <w:spacing w:after="0" w:line="220" w:lineRule="exact"/>
              <w:ind w:left="-108" w:right="-108"/>
              <w:jc w:val="center"/>
              <w:rPr>
                <w:rFonts w:cs="Times New Roman"/>
              </w:rPr>
            </w:pPr>
            <w:r w:rsidRPr="007314D5">
              <w:rPr>
                <w:rFonts w:cs="Times New Roman"/>
              </w:rPr>
              <w:t>Thailand</w:t>
            </w:r>
          </w:p>
        </w:tc>
        <w:tc>
          <w:tcPr>
            <w:tcW w:w="4230" w:type="dxa"/>
          </w:tcPr>
          <w:p w:rsidR="005A5789" w:rsidRPr="007314D5" w:rsidRDefault="005A5789" w:rsidP="005A5789">
            <w:pPr>
              <w:pStyle w:val="BodyText"/>
              <w:spacing w:after="0" w:line="220" w:lineRule="exact"/>
              <w:ind w:left="162" w:right="-10" w:hanging="162"/>
              <w:jc w:val="both"/>
              <w:rPr>
                <w:rFonts w:cs="Times New Roman"/>
                <w:spacing w:val="-6"/>
              </w:rPr>
            </w:pPr>
            <w:r w:rsidRPr="007314D5">
              <w:rPr>
                <w:rFonts w:cs="Times New Roman"/>
                <w:spacing w:val="-6"/>
              </w:rPr>
              <w:t xml:space="preserve">The directors hold ordinary shares and common director   </w:t>
            </w:r>
          </w:p>
        </w:tc>
      </w:tr>
      <w:tr w:rsidR="005A5789" w:rsidRPr="00A90622" w:rsidTr="00C820EF">
        <w:trPr>
          <w:trHeight w:val="244"/>
        </w:trPr>
        <w:tc>
          <w:tcPr>
            <w:tcW w:w="3600" w:type="dxa"/>
          </w:tcPr>
          <w:p w:rsidR="005A5789" w:rsidRPr="007314D5" w:rsidRDefault="005A5789" w:rsidP="005A5789">
            <w:pPr>
              <w:pStyle w:val="BodyText"/>
              <w:spacing w:after="0" w:line="220" w:lineRule="exact"/>
              <w:ind w:left="311" w:right="-10" w:hanging="311"/>
              <w:rPr>
                <w:rFonts w:cs="Times New Roman"/>
              </w:rPr>
            </w:pPr>
            <w:r w:rsidRPr="007314D5">
              <w:rPr>
                <w:rFonts w:cs="Times New Roman"/>
              </w:rPr>
              <w:t>Phatra-leasing PLC.</w:t>
            </w:r>
          </w:p>
        </w:tc>
        <w:tc>
          <w:tcPr>
            <w:tcW w:w="1440" w:type="dxa"/>
          </w:tcPr>
          <w:p w:rsidR="005A5789" w:rsidRPr="007314D5" w:rsidRDefault="005A5789" w:rsidP="005A5789">
            <w:pPr>
              <w:pStyle w:val="BodyText"/>
              <w:spacing w:after="0" w:line="220" w:lineRule="exact"/>
              <w:ind w:left="-108" w:right="-108"/>
              <w:jc w:val="center"/>
              <w:rPr>
                <w:rFonts w:cs="Times New Roman"/>
              </w:rPr>
            </w:pPr>
            <w:r w:rsidRPr="007314D5">
              <w:rPr>
                <w:rFonts w:cs="Times New Roman"/>
              </w:rPr>
              <w:t>Thailand</w:t>
            </w:r>
          </w:p>
        </w:tc>
        <w:tc>
          <w:tcPr>
            <w:tcW w:w="4230" w:type="dxa"/>
          </w:tcPr>
          <w:p w:rsidR="005A5789" w:rsidRPr="007314D5" w:rsidRDefault="005A5789" w:rsidP="005A5789">
            <w:pPr>
              <w:pStyle w:val="BodyText"/>
              <w:spacing w:after="0" w:line="220" w:lineRule="exact"/>
              <w:ind w:right="-10"/>
              <w:jc w:val="thaiDistribute"/>
              <w:rPr>
                <w:rFonts w:cs="Times New Roman"/>
              </w:rPr>
            </w:pPr>
            <w:r w:rsidRPr="007314D5">
              <w:rPr>
                <w:rFonts w:cs="Times New Roman"/>
              </w:rPr>
              <w:t>Common director</w:t>
            </w:r>
            <w:r w:rsidR="00751BC4">
              <w:rPr>
                <w:rFonts w:cs="Times New Roman"/>
              </w:rPr>
              <w:t>s</w:t>
            </w:r>
          </w:p>
        </w:tc>
      </w:tr>
      <w:tr w:rsidR="005A5789" w:rsidRPr="00A90622" w:rsidTr="00C820EF">
        <w:trPr>
          <w:trHeight w:val="244"/>
        </w:trPr>
        <w:tc>
          <w:tcPr>
            <w:tcW w:w="3600" w:type="dxa"/>
          </w:tcPr>
          <w:p w:rsidR="005A5789" w:rsidRPr="007314D5" w:rsidRDefault="005A5789" w:rsidP="005A5789">
            <w:pPr>
              <w:pStyle w:val="BodyText"/>
              <w:spacing w:after="0" w:line="220" w:lineRule="exact"/>
              <w:ind w:right="-10"/>
              <w:rPr>
                <w:rFonts w:cs="Times New Roman"/>
              </w:rPr>
            </w:pPr>
            <w:proofErr w:type="spellStart"/>
            <w:r w:rsidRPr="007314D5">
              <w:rPr>
                <w:rFonts w:cs="Times New Roman"/>
              </w:rPr>
              <w:t>Berli</w:t>
            </w:r>
            <w:proofErr w:type="spellEnd"/>
            <w:r w:rsidRPr="007314D5">
              <w:rPr>
                <w:rFonts w:cs="Times New Roman"/>
              </w:rPr>
              <w:t xml:space="preserve"> </w:t>
            </w:r>
            <w:proofErr w:type="spellStart"/>
            <w:r w:rsidRPr="007314D5">
              <w:rPr>
                <w:rFonts w:cs="Times New Roman"/>
              </w:rPr>
              <w:t>Jucker</w:t>
            </w:r>
            <w:proofErr w:type="spellEnd"/>
            <w:r w:rsidRPr="007314D5">
              <w:rPr>
                <w:rFonts w:cs="Times New Roman"/>
              </w:rPr>
              <w:t xml:space="preserve"> PLC.</w:t>
            </w:r>
          </w:p>
        </w:tc>
        <w:tc>
          <w:tcPr>
            <w:tcW w:w="1440" w:type="dxa"/>
          </w:tcPr>
          <w:p w:rsidR="005A5789" w:rsidRPr="007314D5" w:rsidRDefault="005A5789" w:rsidP="005A5789">
            <w:pPr>
              <w:pStyle w:val="BodyText"/>
              <w:spacing w:after="0" w:line="220" w:lineRule="exact"/>
              <w:ind w:left="-108" w:right="-108"/>
              <w:jc w:val="center"/>
              <w:rPr>
                <w:rFonts w:cs="Times New Roman"/>
              </w:rPr>
            </w:pPr>
            <w:r w:rsidRPr="007314D5">
              <w:rPr>
                <w:rFonts w:cs="Times New Roman"/>
              </w:rPr>
              <w:t>Thailand</w:t>
            </w:r>
          </w:p>
        </w:tc>
        <w:tc>
          <w:tcPr>
            <w:tcW w:w="4230" w:type="dxa"/>
          </w:tcPr>
          <w:p w:rsidR="005A5789" w:rsidRPr="007314D5" w:rsidRDefault="005A5789" w:rsidP="005A5789">
            <w:pPr>
              <w:pStyle w:val="BodyText"/>
              <w:spacing w:after="0" w:line="220" w:lineRule="exact"/>
              <w:ind w:right="-10"/>
              <w:jc w:val="thaiDistribute"/>
              <w:rPr>
                <w:rFonts w:cs="Times New Roman"/>
              </w:rPr>
            </w:pPr>
            <w:r w:rsidRPr="007314D5">
              <w:rPr>
                <w:rFonts w:cs="Times New Roman"/>
              </w:rPr>
              <w:t xml:space="preserve">Common directors </w:t>
            </w:r>
          </w:p>
        </w:tc>
      </w:tr>
      <w:tr w:rsidR="005A5789" w:rsidRPr="00A90622" w:rsidTr="00C820EF">
        <w:trPr>
          <w:trHeight w:val="244"/>
        </w:trPr>
        <w:tc>
          <w:tcPr>
            <w:tcW w:w="3600" w:type="dxa"/>
          </w:tcPr>
          <w:p w:rsidR="005A5789" w:rsidRPr="007314D5" w:rsidRDefault="005A5789" w:rsidP="005A5789">
            <w:pPr>
              <w:pStyle w:val="BodyText"/>
              <w:spacing w:after="0" w:line="220" w:lineRule="exact"/>
              <w:ind w:right="-10"/>
              <w:rPr>
                <w:rFonts w:cs="Times New Roman"/>
                <w:lang w:val="en-US"/>
              </w:rPr>
            </w:pPr>
            <w:r w:rsidRPr="007314D5">
              <w:rPr>
                <w:rFonts w:cs="Times New Roman"/>
              </w:rPr>
              <w:lastRenderedPageBreak/>
              <w:t>Thai Malaya Glass Co., Ltd.</w:t>
            </w:r>
          </w:p>
        </w:tc>
        <w:tc>
          <w:tcPr>
            <w:tcW w:w="1440" w:type="dxa"/>
          </w:tcPr>
          <w:p w:rsidR="005A5789" w:rsidRPr="007314D5" w:rsidRDefault="005A5789" w:rsidP="005A5789">
            <w:pPr>
              <w:pStyle w:val="BodyText"/>
              <w:spacing w:after="0" w:line="220" w:lineRule="exact"/>
              <w:ind w:left="-108" w:right="-108"/>
              <w:jc w:val="center"/>
              <w:rPr>
                <w:rFonts w:cs="Times New Roman"/>
              </w:rPr>
            </w:pPr>
            <w:r w:rsidRPr="007314D5">
              <w:rPr>
                <w:rFonts w:cs="Times New Roman"/>
              </w:rPr>
              <w:t>Thailand</w:t>
            </w:r>
          </w:p>
        </w:tc>
        <w:tc>
          <w:tcPr>
            <w:tcW w:w="4230" w:type="dxa"/>
          </w:tcPr>
          <w:p w:rsidR="005A5789" w:rsidRPr="007314D5" w:rsidRDefault="005A5789" w:rsidP="005A5789">
            <w:pPr>
              <w:pStyle w:val="BodyText"/>
              <w:spacing w:after="0" w:line="220" w:lineRule="exact"/>
              <w:ind w:right="-10"/>
              <w:jc w:val="thaiDistribute"/>
              <w:rPr>
                <w:rFonts w:cs="Times New Roman"/>
              </w:rPr>
            </w:pPr>
            <w:r w:rsidRPr="007314D5">
              <w:rPr>
                <w:rFonts w:cs="Times New Roman"/>
              </w:rPr>
              <w:t xml:space="preserve">Common directors </w:t>
            </w:r>
          </w:p>
        </w:tc>
      </w:tr>
      <w:tr w:rsidR="005A5789" w:rsidRPr="00A90622" w:rsidTr="00C820EF">
        <w:trPr>
          <w:trHeight w:val="244"/>
        </w:trPr>
        <w:tc>
          <w:tcPr>
            <w:tcW w:w="3600" w:type="dxa"/>
          </w:tcPr>
          <w:p w:rsidR="005A5789" w:rsidRPr="007314D5" w:rsidRDefault="005A5789" w:rsidP="005A5789">
            <w:pPr>
              <w:pStyle w:val="BodyText"/>
              <w:spacing w:after="0" w:line="220" w:lineRule="exact"/>
              <w:ind w:right="-10"/>
              <w:rPr>
                <w:rFonts w:cs="Times New Roman"/>
              </w:rPr>
            </w:pPr>
            <w:proofErr w:type="spellStart"/>
            <w:r w:rsidRPr="007314D5">
              <w:rPr>
                <w:rFonts w:cs="Times New Roman"/>
              </w:rPr>
              <w:t>Gaew</w:t>
            </w:r>
            <w:proofErr w:type="spellEnd"/>
            <w:r w:rsidRPr="007314D5">
              <w:rPr>
                <w:rFonts w:cs="Times New Roman"/>
              </w:rPr>
              <w:t xml:space="preserve"> </w:t>
            </w:r>
            <w:proofErr w:type="spellStart"/>
            <w:r w:rsidRPr="007314D5">
              <w:rPr>
                <w:rFonts w:cs="Times New Roman"/>
              </w:rPr>
              <w:t>Grung</w:t>
            </w:r>
            <w:proofErr w:type="spellEnd"/>
            <w:r w:rsidRPr="007314D5">
              <w:rPr>
                <w:rFonts w:cs="Times New Roman"/>
              </w:rPr>
              <w:t xml:space="preserve"> Thai Co., Ltd.</w:t>
            </w:r>
          </w:p>
        </w:tc>
        <w:tc>
          <w:tcPr>
            <w:tcW w:w="1440" w:type="dxa"/>
          </w:tcPr>
          <w:p w:rsidR="005A5789" w:rsidRPr="007314D5" w:rsidRDefault="005A5789" w:rsidP="005A5789">
            <w:pPr>
              <w:pStyle w:val="BodyText"/>
              <w:spacing w:after="0" w:line="220" w:lineRule="exact"/>
              <w:ind w:left="-108" w:right="-108"/>
              <w:jc w:val="center"/>
              <w:rPr>
                <w:rFonts w:cs="Times New Roman"/>
              </w:rPr>
            </w:pPr>
            <w:r w:rsidRPr="007314D5">
              <w:rPr>
                <w:rFonts w:cs="Times New Roman"/>
              </w:rPr>
              <w:t>Thailand</w:t>
            </w:r>
          </w:p>
        </w:tc>
        <w:tc>
          <w:tcPr>
            <w:tcW w:w="4230" w:type="dxa"/>
          </w:tcPr>
          <w:p w:rsidR="005A5789" w:rsidRPr="007314D5" w:rsidRDefault="005A5789" w:rsidP="005A5789">
            <w:pPr>
              <w:pStyle w:val="BodyText"/>
              <w:spacing w:after="0" w:line="220" w:lineRule="exact"/>
              <w:ind w:left="162" w:right="-10" w:hanging="162"/>
              <w:jc w:val="both"/>
              <w:rPr>
                <w:rFonts w:cs="Times New Roman"/>
              </w:rPr>
            </w:pPr>
            <w:r w:rsidRPr="007314D5">
              <w:rPr>
                <w:rFonts w:cs="Times New Roman"/>
              </w:rPr>
              <w:t>Controlling equity holder of the ultimate parent company holds substantial shares indirectly</w:t>
            </w:r>
          </w:p>
        </w:tc>
      </w:tr>
      <w:tr w:rsidR="005A5789" w:rsidRPr="00A90622" w:rsidTr="00C820EF">
        <w:trPr>
          <w:trHeight w:val="244"/>
        </w:trPr>
        <w:tc>
          <w:tcPr>
            <w:tcW w:w="3600" w:type="dxa"/>
          </w:tcPr>
          <w:p w:rsidR="005A5789" w:rsidRPr="00A90622" w:rsidRDefault="005A5789" w:rsidP="005A5789">
            <w:pPr>
              <w:pStyle w:val="BodyText"/>
              <w:spacing w:after="0" w:line="220" w:lineRule="exact"/>
              <w:ind w:right="-10"/>
              <w:rPr>
                <w:rFonts w:cs="Times New Roman"/>
              </w:rPr>
            </w:pPr>
            <w:r w:rsidRPr="00A90622">
              <w:rPr>
                <w:rFonts w:cs="Times New Roman"/>
              </w:rPr>
              <w:t>TCC Hotel Asset Management</w:t>
            </w:r>
            <w:r w:rsidRPr="00A90622">
              <w:rPr>
                <w:rFonts w:cs="Times New Roman"/>
              </w:rPr>
              <w:br/>
            </w:r>
            <w:r w:rsidR="007E5FE4">
              <w:rPr>
                <w:rFonts w:cs="Times New Roman"/>
              </w:rPr>
              <w:t xml:space="preserve">   </w:t>
            </w:r>
            <w:r w:rsidRPr="00A90622">
              <w:rPr>
                <w:rFonts w:cs="Times New Roman"/>
              </w:rPr>
              <w:t>Co., Ltd.</w:t>
            </w:r>
          </w:p>
        </w:tc>
        <w:tc>
          <w:tcPr>
            <w:tcW w:w="1440" w:type="dxa"/>
          </w:tcPr>
          <w:p w:rsidR="005A5789" w:rsidRPr="00A90622" w:rsidRDefault="005A5789" w:rsidP="005A5789">
            <w:pPr>
              <w:pStyle w:val="BodyText"/>
              <w:spacing w:after="0" w:line="220" w:lineRule="exact"/>
              <w:ind w:left="-108" w:right="-108"/>
              <w:jc w:val="center"/>
              <w:rPr>
                <w:rFonts w:cs="Times New Roman"/>
              </w:rPr>
            </w:pPr>
            <w:r w:rsidRPr="00A90622">
              <w:rPr>
                <w:rFonts w:cs="Times New Roman"/>
              </w:rPr>
              <w:t>Thailand</w:t>
            </w:r>
          </w:p>
        </w:tc>
        <w:tc>
          <w:tcPr>
            <w:tcW w:w="4230" w:type="dxa"/>
          </w:tcPr>
          <w:p w:rsidR="005A5789" w:rsidRPr="00A90622" w:rsidRDefault="005A5789" w:rsidP="005A5789">
            <w:pPr>
              <w:pStyle w:val="BodyText"/>
              <w:spacing w:after="0" w:line="220" w:lineRule="exact"/>
              <w:ind w:left="162" w:right="-10" w:hanging="162"/>
              <w:jc w:val="both"/>
              <w:rPr>
                <w:rFonts w:cs="Times New Roman"/>
              </w:rPr>
            </w:pPr>
            <w:r w:rsidRPr="00A90622">
              <w:rPr>
                <w:rFonts w:cs="Times New Roman"/>
              </w:rPr>
              <w:t>Controlling equity holder of the ultimate parent company holds substantial shares indirectly</w:t>
            </w:r>
          </w:p>
        </w:tc>
      </w:tr>
      <w:tr w:rsidR="005A5789" w:rsidRPr="00A90622" w:rsidTr="00C820EF">
        <w:trPr>
          <w:trHeight w:val="244"/>
        </w:trPr>
        <w:tc>
          <w:tcPr>
            <w:tcW w:w="3600" w:type="dxa"/>
          </w:tcPr>
          <w:p w:rsidR="005A5789" w:rsidRPr="00A90622" w:rsidRDefault="005A5789" w:rsidP="005A5789">
            <w:pPr>
              <w:pStyle w:val="BodyText"/>
              <w:spacing w:after="0" w:line="220" w:lineRule="exact"/>
              <w:ind w:right="-10"/>
              <w:rPr>
                <w:rFonts w:cs="Times New Roman"/>
              </w:rPr>
            </w:pPr>
            <w:proofErr w:type="spellStart"/>
            <w:r w:rsidRPr="00A90622">
              <w:rPr>
                <w:rFonts w:cs="Times New Roman"/>
              </w:rPr>
              <w:t>Petform</w:t>
            </w:r>
            <w:proofErr w:type="spellEnd"/>
            <w:r w:rsidRPr="00A90622">
              <w:rPr>
                <w:rFonts w:cs="Times New Roman"/>
              </w:rPr>
              <w:t xml:space="preserve"> (Thailand) Co., Ltd.</w:t>
            </w:r>
          </w:p>
        </w:tc>
        <w:tc>
          <w:tcPr>
            <w:tcW w:w="1440" w:type="dxa"/>
          </w:tcPr>
          <w:p w:rsidR="005A5789" w:rsidRPr="00A90622" w:rsidRDefault="005A5789" w:rsidP="005A5789">
            <w:pPr>
              <w:pStyle w:val="BodyText"/>
              <w:spacing w:after="0" w:line="220" w:lineRule="exact"/>
              <w:ind w:left="-108" w:right="-108"/>
              <w:jc w:val="center"/>
              <w:rPr>
                <w:rFonts w:cs="Times New Roman"/>
              </w:rPr>
            </w:pPr>
            <w:r w:rsidRPr="00A90622">
              <w:rPr>
                <w:rFonts w:cs="Times New Roman"/>
              </w:rPr>
              <w:t>Thailand</w:t>
            </w:r>
          </w:p>
        </w:tc>
        <w:tc>
          <w:tcPr>
            <w:tcW w:w="4230" w:type="dxa"/>
          </w:tcPr>
          <w:p w:rsidR="005A5789" w:rsidRPr="00A90622" w:rsidRDefault="005A5789" w:rsidP="005A5789">
            <w:pPr>
              <w:pStyle w:val="BodyText"/>
              <w:spacing w:after="0" w:line="220" w:lineRule="exact"/>
              <w:ind w:left="162" w:right="-10" w:hanging="162"/>
              <w:jc w:val="both"/>
              <w:rPr>
                <w:rFonts w:cs="Times New Roman"/>
              </w:rPr>
            </w:pPr>
            <w:r w:rsidRPr="00A90622">
              <w:rPr>
                <w:rFonts w:cs="Times New Roman"/>
              </w:rPr>
              <w:t>Associated Company</w:t>
            </w:r>
          </w:p>
        </w:tc>
      </w:tr>
    </w:tbl>
    <w:p w:rsidR="006B5CB1" w:rsidRPr="00A90622" w:rsidRDefault="006B5CB1">
      <w:pPr>
        <w:spacing w:line="240" w:lineRule="auto"/>
        <w:rPr>
          <w:rFonts w:cs="Times New Roman"/>
          <w:sz w:val="16"/>
          <w:szCs w:val="14"/>
          <w:lang w:val="en-US"/>
        </w:rPr>
      </w:pPr>
    </w:p>
    <w:p w:rsidR="00AB3B5D" w:rsidRPr="0072055F" w:rsidRDefault="0072055F" w:rsidP="0072055F">
      <w:pPr>
        <w:pStyle w:val="BodyText"/>
        <w:tabs>
          <w:tab w:val="left" w:pos="630"/>
        </w:tabs>
        <w:spacing w:after="0" w:line="240" w:lineRule="exact"/>
        <w:ind w:left="720" w:right="-14" w:hanging="90"/>
        <w:jc w:val="thaiDistribute"/>
        <w:rPr>
          <w:rFonts w:cs="Times New Roman"/>
        </w:rPr>
      </w:pPr>
      <w:r>
        <w:rPr>
          <w:rFonts w:cs="Times New Roman"/>
        </w:rPr>
        <w:t xml:space="preserve"> </w:t>
      </w:r>
      <w:r w:rsidR="00AB3B5D" w:rsidRPr="0072055F">
        <w:rPr>
          <w:rFonts w:cs="Times New Roman"/>
        </w:rPr>
        <w:t xml:space="preserve">The pricing policies for transactions </w:t>
      </w:r>
      <w:r w:rsidR="00AB0F0A" w:rsidRPr="0072055F">
        <w:rPr>
          <w:rFonts w:cs="Times New Roman"/>
        </w:rPr>
        <w:t xml:space="preserve">with related parties </w:t>
      </w:r>
      <w:r w:rsidR="00AB3B5D" w:rsidRPr="0072055F">
        <w:rPr>
          <w:rFonts w:cs="Times New Roman"/>
        </w:rPr>
        <w:t>are explained further below:</w:t>
      </w:r>
    </w:p>
    <w:p w:rsidR="00AB3B5D" w:rsidRPr="0072055F" w:rsidRDefault="00AB3B5D" w:rsidP="005975EE">
      <w:pPr>
        <w:pStyle w:val="block"/>
        <w:spacing w:after="0" w:line="240" w:lineRule="atLeast"/>
        <w:ind w:left="540" w:right="-10"/>
        <w:jc w:val="both"/>
        <w:rPr>
          <w:rFonts w:cs="Times New Roman"/>
        </w:rPr>
      </w:pPr>
    </w:p>
    <w:tbl>
      <w:tblPr>
        <w:tblW w:w="9360" w:type="dxa"/>
        <w:tblInd w:w="558" w:type="dxa"/>
        <w:tblLook w:val="01E0" w:firstRow="1" w:lastRow="1" w:firstColumn="1" w:lastColumn="1" w:noHBand="0" w:noVBand="0"/>
      </w:tblPr>
      <w:tblGrid>
        <w:gridCol w:w="4230"/>
        <w:gridCol w:w="5130"/>
      </w:tblGrid>
      <w:tr w:rsidR="00AB3B5D" w:rsidRPr="00A90622" w:rsidTr="00C820EF">
        <w:tc>
          <w:tcPr>
            <w:tcW w:w="4230" w:type="dxa"/>
          </w:tcPr>
          <w:p w:rsidR="00AB3B5D" w:rsidRPr="007314D5" w:rsidRDefault="00A278D5" w:rsidP="001E6B54">
            <w:pPr>
              <w:tabs>
                <w:tab w:val="left" w:pos="-3402"/>
                <w:tab w:val="left" w:pos="-3261"/>
                <w:tab w:val="left" w:pos="-3119"/>
                <w:tab w:val="left" w:pos="-1843"/>
                <w:tab w:val="left" w:pos="227"/>
                <w:tab w:val="left" w:pos="454"/>
                <w:tab w:val="left" w:pos="680"/>
                <w:tab w:val="left" w:pos="907"/>
                <w:tab w:val="left" w:pos="1644"/>
                <w:tab w:val="left" w:pos="1871"/>
                <w:tab w:val="left" w:pos="2580"/>
                <w:tab w:val="left" w:pos="2807"/>
                <w:tab w:val="left" w:pos="3515"/>
                <w:tab w:val="left" w:pos="3742"/>
                <w:tab w:val="left" w:pos="5387"/>
                <w:tab w:val="left" w:pos="5613"/>
                <w:tab w:val="left" w:pos="6322"/>
                <w:tab w:val="left" w:pos="6549"/>
              </w:tabs>
              <w:spacing w:line="240" w:lineRule="atLeast"/>
              <w:ind w:right="-45"/>
              <w:jc w:val="thaiDistribute"/>
              <w:rPr>
                <w:rFonts w:cs="Times New Roman"/>
                <w:b/>
                <w:lang w:val="en-US"/>
              </w:rPr>
            </w:pPr>
            <w:r w:rsidRPr="007314D5">
              <w:rPr>
                <w:rFonts w:cs="Times New Roman"/>
                <w:b/>
                <w:lang w:val="en-US"/>
              </w:rPr>
              <w:t>Transactions</w:t>
            </w:r>
          </w:p>
        </w:tc>
        <w:tc>
          <w:tcPr>
            <w:tcW w:w="5130" w:type="dxa"/>
          </w:tcPr>
          <w:p w:rsidR="00AB3B5D" w:rsidRPr="00A90622" w:rsidRDefault="00AB3B5D" w:rsidP="00EF01B0">
            <w:pPr>
              <w:tabs>
                <w:tab w:val="left" w:pos="-3402"/>
                <w:tab w:val="left" w:pos="-3261"/>
                <w:tab w:val="left" w:pos="-3119"/>
                <w:tab w:val="left" w:pos="-1843"/>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rPr>
                <w:rFonts w:cs="Times New Roman"/>
                <w:b/>
                <w:rtl/>
                <w:cs/>
                <w:lang w:val="en-US"/>
              </w:rPr>
            </w:pPr>
            <w:r w:rsidRPr="00A90622">
              <w:rPr>
                <w:rFonts w:cs="Times New Roman"/>
                <w:b/>
                <w:lang w:val="en-US"/>
              </w:rPr>
              <w:t>Pricing policies</w:t>
            </w:r>
          </w:p>
        </w:tc>
      </w:tr>
      <w:tr w:rsidR="00AB3B5D" w:rsidRPr="00A90622" w:rsidTr="00C820EF">
        <w:tc>
          <w:tcPr>
            <w:tcW w:w="4230" w:type="dxa"/>
          </w:tcPr>
          <w:p w:rsidR="00AB3B5D" w:rsidRPr="007314D5" w:rsidRDefault="00F6167F" w:rsidP="005975EE">
            <w:pPr>
              <w:pStyle w:val="BodyText"/>
              <w:spacing w:after="0" w:line="240" w:lineRule="exact"/>
              <w:ind w:right="-14"/>
              <w:jc w:val="thaiDistribute"/>
              <w:rPr>
                <w:rFonts w:cs="Times New Roman"/>
                <w:lang w:val="en-US"/>
              </w:rPr>
            </w:pPr>
            <w:r w:rsidRPr="007314D5">
              <w:rPr>
                <w:rFonts w:cs="Times New Roman"/>
                <w:lang w:val="en-US"/>
              </w:rPr>
              <w:t>Sales</w:t>
            </w:r>
            <w:r w:rsidR="00FE21CE" w:rsidRPr="007314D5">
              <w:rPr>
                <w:rFonts w:cs="Times New Roman"/>
                <w:lang w:val="en-US"/>
              </w:rPr>
              <w:t xml:space="preserve"> of goods and rendering of </w:t>
            </w:r>
            <w:r w:rsidRPr="007314D5">
              <w:rPr>
                <w:rFonts w:cs="Times New Roman"/>
                <w:lang w:val="en-US"/>
              </w:rPr>
              <w:t>services</w:t>
            </w:r>
          </w:p>
        </w:tc>
        <w:tc>
          <w:tcPr>
            <w:tcW w:w="5130" w:type="dxa"/>
          </w:tcPr>
          <w:p w:rsidR="00AB3B5D" w:rsidRPr="00A90622" w:rsidRDefault="001E6B54" w:rsidP="005975EE">
            <w:pPr>
              <w:pStyle w:val="BodyText"/>
              <w:spacing w:after="0" w:line="240" w:lineRule="exact"/>
              <w:ind w:right="-14"/>
              <w:jc w:val="thaiDistribute"/>
              <w:rPr>
                <w:rFonts w:cs="Times New Roman"/>
                <w:lang w:val="en-US"/>
              </w:rPr>
            </w:pPr>
            <w:r w:rsidRPr="00A90622">
              <w:rPr>
                <w:rFonts w:cs="Times New Roman"/>
                <w:lang w:val="en-US"/>
              </w:rPr>
              <w:t xml:space="preserve">Cost </w:t>
            </w:r>
            <w:r w:rsidR="00AB3B5D" w:rsidRPr="00A90622">
              <w:rPr>
                <w:rFonts w:cs="Times New Roman"/>
                <w:lang w:val="en-US"/>
              </w:rPr>
              <w:t>plus gross profit margin</w:t>
            </w:r>
          </w:p>
        </w:tc>
      </w:tr>
      <w:tr w:rsidR="00D271FD" w:rsidRPr="00A90622" w:rsidTr="00C820EF">
        <w:tc>
          <w:tcPr>
            <w:tcW w:w="4230" w:type="dxa"/>
          </w:tcPr>
          <w:p w:rsidR="00D271FD" w:rsidRPr="007314D5" w:rsidRDefault="00D271FD" w:rsidP="00D271FD">
            <w:pPr>
              <w:shd w:val="clear" w:color="auto" w:fill="FFFFFF"/>
              <w:spacing w:line="230" w:lineRule="exact"/>
              <w:outlineLvl w:val="0"/>
              <w:rPr>
                <w:rFonts w:cs="Times New Roman"/>
              </w:rPr>
            </w:pPr>
            <w:r w:rsidRPr="007314D5">
              <w:rPr>
                <w:rFonts w:cs="Times New Roman"/>
              </w:rPr>
              <w:t>Other income</w:t>
            </w:r>
          </w:p>
        </w:tc>
        <w:tc>
          <w:tcPr>
            <w:tcW w:w="5130" w:type="dxa"/>
          </w:tcPr>
          <w:p w:rsidR="00D271FD" w:rsidRPr="00A90622" w:rsidRDefault="00F13643" w:rsidP="005975EE">
            <w:pPr>
              <w:pStyle w:val="BodyText"/>
              <w:spacing w:after="0" w:line="240" w:lineRule="exact"/>
              <w:ind w:right="-14"/>
              <w:jc w:val="thaiDistribute"/>
              <w:rPr>
                <w:rFonts w:cs="Times New Roman"/>
                <w:lang w:val="en-US"/>
              </w:rPr>
            </w:pPr>
            <w:r w:rsidRPr="00A90622">
              <w:rPr>
                <w:rFonts w:cs="Times New Roman"/>
                <w:lang w:val="en-US"/>
              </w:rPr>
              <w:t>Contractual prices</w:t>
            </w:r>
            <w:r w:rsidR="002238A5" w:rsidRPr="00A90622">
              <w:rPr>
                <w:rFonts w:cs="Times New Roman"/>
                <w:lang w:val="en-US"/>
              </w:rPr>
              <w:t>,</w:t>
            </w:r>
            <w:r w:rsidRPr="00A90622">
              <w:rPr>
                <w:rFonts w:cs="Times New Roman"/>
                <w:lang w:val="en-US"/>
              </w:rPr>
              <w:t xml:space="preserve"> mutually agreed price</w:t>
            </w:r>
          </w:p>
        </w:tc>
      </w:tr>
      <w:tr w:rsidR="00B85875" w:rsidRPr="00A90622" w:rsidTr="00C820EF">
        <w:tc>
          <w:tcPr>
            <w:tcW w:w="4230" w:type="dxa"/>
          </w:tcPr>
          <w:p w:rsidR="00B85875" w:rsidRPr="007314D5" w:rsidRDefault="00B85875" w:rsidP="00D271FD">
            <w:pPr>
              <w:shd w:val="clear" w:color="auto" w:fill="FFFFFF"/>
              <w:spacing w:line="230" w:lineRule="exact"/>
              <w:outlineLvl w:val="0"/>
              <w:rPr>
                <w:rFonts w:cs="Times New Roman"/>
              </w:rPr>
            </w:pPr>
            <w:r w:rsidRPr="007314D5">
              <w:rPr>
                <w:rFonts w:cs="Times New Roman"/>
                <w:lang w:val="en-US"/>
              </w:rPr>
              <w:t>Interest income</w:t>
            </w:r>
            <w:r w:rsidRPr="007314D5">
              <w:rPr>
                <w:rFonts w:cs="Times New Roman" w:hint="cs"/>
                <w:cs/>
                <w:lang w:val="en-US" w:bidi="th-TH"/>
              </w:rPr>
              <w:t xml:space="preserve"> </w:t>
            </w:r>
            <w:r w:rsidRPr="007314D5">
              <w:rPr>
                <w:rFonts w:cs="Times New Roman"/>
                <w:lang w:val="en-US"/>
              </w:rPr>
              <w:t>and interest expense</w:t>
            </w:r>
          </w:p>
        </w:tc>
        <w:tc>
          <w:tcPr>
            <w:tcW w:w="5130" w:type="dxa"/>
          </w:tcPr>
          <w:p w:rsidR="00B85875" w:rsidRPr="00A90622" w:rsidRDefault="00B85875" w:rsidP="005975EE">
            <w:pPr>
              <w:pStyle w:val="BodyText"/>
              <w:spacing w:after="0" w:line="240" w:lineRule="exact"/>
              <w:ind w:right="-14"/>
              <w:jc w:val="thaiDistribute"/>
              <w:rPr>
                <w:rFonts w:cs="Times New Roman"/>
                <w:lang w:val="en-US"/>
              </w:rPr>
            </w:pPr>
            <w:r w:rsidRPr="00A90622">
              <w:rPr>
                <w:rFonts w:cs="Times New Roman"/>
                <w:lang w:val="en-US"/>
              </w:rPr>
              <w:t>Rate as mutually agreed with reference to interest</w:t>
            </w:r>
          </w:p>
          <w:p w:rsidR="00B85875" w:rsidRPr="00A90622" w:rsidRDefault="00B85875" w:rsidP="005975EE">
            <w:pPr>
              <w:pStyle w:val="BodyText"/>
              <w:spacing w:after="0" w:line="240" w:lineRule="exact"/>
              <w:ind w:right="-14"/>
              <w:jc w:val="thaiDistribute"/>
              <w:rPr>
                <w:rFonts w:cs="Times New Roman"/>
                <w:lang w:val="en-US"/>
              </w:rPr>
            </w:pPr>
            <w:r w:rsidRPr="00A90622">
              <w:rPr>
                <w:rFonts w:cs="Times New Roman"/>
                <w:lang w:val="en-US"/>
              </w:rPr>
              <w:t xml:space="preserve">   rate quoted by domestic commercial bank</w:t>
            </w:r>
          </w:p>
        </w:tc>
      </w:tr>
      <w:tr w:rsidR="00B85875" w:rsidRPr="00A90622" w:rsidTr="00C820EF">
        <w:tc>
          <w:tcPr>
            <w:tcW w:w="4230" w:type="dxa"/>
          </w:tcPr>
          <w:p w:rsidR="00B85875" w:rsidRPr="007314D5" w:rsidRDefault="00B85875" w:rsidP="005975EE">
            <w:pPr>
              <w:pStyle w:val="BodyText"/>
              <w:spacing w:after="0" w:line="240" w:lineRule="exact"/>
              <w:ind w:right="-14"/>
              <w:jc w:val="thaiDistribute"/>
              <w:rPr>
                <w:rFonts w:cs="Times New Roman"/>
                <w:lang w:val="en-US"/>
              </w:rPr>
            </w:pPr>
            <w:r w:rsidRPr="007314D5">
              <w:rPr>
                <w:rFonts w:cs="Times New Roman"/>
                <w:lang w:val="en-US"/>
              </w:rPr>
              <w:t>Purchase of finished goods and raw materials</w:t>
            </w:r>
          </w:p>
        </w:tc>
        <w:tc>
          <w:tcPr>
            <w:tcW w:w="5130" w:type="dxa"/>
          </w:tcPr>
          <w:p w:rsidR="00B85875" w:rsidRPr="00A90622" w:rsidRDefault="00B85875" w:rsidP="005975EE">
            <w:pPr>
              <w:pStyle w:val="BodyText"/>
              <w:spacing w:after="0" w:line="240" w:lineRule="exact"/>
              <w:ind w:right="-14"/>
              <w:jc w:val="thaiDistribute"/>
              <w:rPr>
                <w:rFonts w:cs="Times New Roman"/>
                <w:lang w:val="en-US"/>
              </w:rPr>
            </w:pPr>
            <w:r w:rsidRPr="00A90622">
              <w:rPr>
                <w:rFonts w:cs="Times New Roman"/>
                <w:lang w:val="en-US"/>
              </w:rPr>
              <w:t>Cost of finished goods and raw materials plus gross profit margin</w:t>
            </w:r>
          </w:p>
        </w:tc>
      </w:tr>
      <w:tr w:rsidR="00B85875" w:rsidRPr="00A90622" w:rsidTr="00C820EF">
        <w:tc>
          <w:tcPr>
            <w:tcW w:w="4230" w:type="dxa"/>
          </w:tcPr>
          <w:p w:rsidR="00B85875" w:rsidRPr="007314D5" w:rsidRDefault="00B85875" w:rsidP="005975EE">
            <w:pPr>
              <w:pStyle w:val="BodyText"/>
              <w:spacing w:after="0" w:line="240" w:lineRule="exact"/>
              <w:ind w:right="-14"/>
              <w:jc w:val="thaiDistribute"/>
              <w:rPr>
                <w:rFonts w:cs="Times New Roman"/>
                <w:lang w:val="en-US"/>
              </w:rPr>
            </w:pPr>
            <w:r w:rsidRPr="007314D5">
              <w:rPr>
                <w:rFonts w:cs="Times New Roman"/>
                <w:lang w:val="en-US"/>
              </w:rPr>
              <w:t>Subsidy for marketing expenses</w:t>
            </w:r>
          </w:p>
        </w:tc>
        <w:tc>
          <w:tcPr>
            <w:tcW w:w="5130" w:type="dxa"/>
          </w:tcPr>
          <w:p w:rsidR="00B85875" w:rsidRPr="00A90622" w:rsidRDefault="00B85875" w:rsidP="00EF01B0">
            <w:pPr>
              <w:pStyle w:val="BodyText"/>
              <w:spacing w:after="0" w:line="240" w:lineRule="exact"/>
              <w:ind w:left="162" w:right="-14" w:hanging="162"/>
              <w:jc w:val="thaiDistribute"/>
              <w:rPr>
                <w:rFonts w:cs="Times New Roman"/>
                <w:lang w:val="en-US"/>
              </w:rPr>
            </w:pPr>
            <w:r w:rsidRPr="00A90622">
              <w:rPr>
                <w:rFonts w:cs="Times New Roman"/>
                <w:lang w:val="en-US"/>
              </w:rPr>
              <w:t>Actual price stated in invoice</w:t>
            </w:r>
          </w:p>
        </w:tc>
      </w:tr>
      <w:tr w:rsidR="00B85875" w:rsidRPr="00A90622" w:rsidTr="00C820EF">
        <w:tc>
          <w:tcPr>
            <w:tcW w:w="4230" w:type="dxa"/>
          </w:tcPr>
          <w:p w:rsidR="00B85875" w:rsidRDefault="00B85875" w:rsidP="00AB0F0A">
            <w:pPr>
              <w:pStyle w:val="BodyText"/>
              <w:spacing w:after="0" w:line="240" w:lineRule="exact"/>
              <w:ind w:left="293" w:right="-14" w:hanging="293"/>
              <w:rPr>
                <w:rFonts w:cs="Times New Roman"/>
                <w:lang w:val="en-US"/>
              </w:rPr>
            </w:pPr>
            <w:r w:rsidRPr="007314D5">
              <w:rPr>
                <w:rFonts w:cs="Times New Roman"/>
                <w:lang w:val="en-US"/>
              </w:rPr>
              <w:t xml:space="preserve">Directors’ remuneration representing salary, </w:t>
            </w:r>
          </w:p>
          <w:p w:rsidR="00B85875" w:rsidRPr="007314D5" w:rsidRDefault="00B85875" w:rsidP="005975EE">
            <w:pPr>
              <w:pStyle w:val="BodyText"/>
              <w:spacing w:after="0" w:line="240" w:lineRule="exact"/>
              <w:ind w:right="-14"/>
              <w:jc w:val="thaiDistribute"/>
              <w:rPr>
                <w:rFonts w:cs="Times New Roman"/>
                <w:lang w:val="en-US"/>
              </w:rPr>
            </w:pPr>
            <w:r w:rsidRPr="003968FF">
              <w:rPr>
                <w:rFonts w:cs="Times New Roman" w:hint="cs"/>
                <w:cs/>
                <w:lang w:bidi="th-TH"/>
              </w:rPr>
              <w:t xml:space="preserve">   </w:t>
            </w:r>
            <w:r w:rsidRPr="003968FF">
              <w:rPr>
                <w:rFonts w:cs="Times New Roman"/>
              </w:rPr>
              <w:t>director bonus and meeting allowance</w:t>
            </w:r>
          </w:p>
        </w:tc>
        <w:tc>
          <w:tcPr>
            <w:tcW w:w="5130" w:type="dxa"/>
          </w:tcPr>
          <w:p w:rsidR="00B85875" w:rsidRPr="00A90622" w:rsidRDefault="00B85875" w:rsidP="005975EE">
            <w:pPr>
              <w:pStyle w:val="BodyText"/>
              <w:spacing w:after="0" w:line="240" w:lineRule="exact"/>
              <w:ind w:right="-14"/>
              <w:jc w:val="thaiDistribute"/>
              <w:rPr>
                <w:rFonts w:cs="Times New Roman"/>
                <w:lang w:val="en-US"/>
              </w:rPr>
            </w:pPr>
            <w:r w:rsidRPr="00A90622">
              <w:rPr>
                <w:rFonts w:cs="Times New Roman"/>
                <w:lang w:val="en-US"/>
              </w:rPr>
              <w:t>Approval by the Company’s directors and shareholders</w:t>
            </w:r>
          </w:p>
        </w:tc>
      </w:tr>
      <w:tr w:rsidR="00B85875" w:rsidRPr="00A90622" w:rsidTr="00C820EF">
        <w:tc>
          <w:tcPr>
            <w:tcW w:w="4230" w:type="dxa"/>
          </w:tcPr>
          <w:p w:rsidR="00B85875" w:rsidRPr="007314D5" w:rsidRDefault="00B85875" w:rsidP="00AB0F0A">
            <w:pPr>
              <w:pStyle w:val="BodyText"/>
              <w:spacing w:after="0" w:line="240" w:lineRule="exact"/>
              <w:ind w:left="293" w:right="-14" w:hanging="293"/>
              <w:rPr>
                <w:rFonts w:cs="Times New Roman"/>
                <w:lang w:val="en-US"/>
              </w:rPr>
            </w:pPr>
            <w:r w:rsidRPr="007314D5">
              <w:t>Distribution cost</w:t>
            </w:r>
          </w:p>
        </w:tc>
        <w:tc>
          <w:tcPr>
            <w:tcW w:w="5130" w:type="dxa"/>
          </w:tcPr>
          <w:p w:rsidR="00B85875" w:rsidRPr="00A90622" w:rsidRDefault="00B85875" w:rsidP="00EF01B0">
            <w:pPr>
              <w:pStyle w:val="BodyText"/>
              <w:spacing w:after="0" w:line="240" w:lineRule="exact"/>
              <w:ind w:left="162" w:right="-14" w:hanging="162"/>
              <w:jc w:val="thaiDistribute"/>
              <w:rPr>
                <w:rFonts w:cs="Times New Roman"/>
                <w:lang w:val="en-US"/>
              </w:rPr>
            </w:pPr>
            <w:r w:rsidRPr="00A90622">
              <w:rPr>
                <w:rFonts w:cs="Times New Roman"/>
                <w:lang w:val="en-US"/>
              </w:rPr>
              <w:t>Contractual prices, mutually agreed price</w:t>
            </w:r>
          </w:p>
        </w:tc>
      </w:tr>
      <w:tr w:rsidR="00B85875" w:rsidRPr="00A90622" w:rsidTr="00C820EF">
        <w:tc>
          <w:tcPr>
            <w:tcW w:w="4230" w:type="dxa"/>
          </w:tcPr>
          <w:p w:rsidR="00B85875" w:rsidRPr="007314D5" w:rsidRDefault="00B85875" w:rsidP="00AB0F0A">
            <w:pPr>
              <w:pStyle w:val="BodyText"/>
              <w:spacing w:after="0" w:line="240" w:lineRule="exact"/>
              <w:ind w:left="293" w:right="-14" w:hanging="293"/>
              <w:rPr>
                <w:rFonts w:cs="Times New Roman"/>
                <w:lang w:val="en-US"/>
              </w:rPr>
            </w:pPr>
            <w:r w:rsidRPr="007314D5">
              <w:t>Administrative expenses</w:t>
            </w:r>
          </w:p>
        </w:tc>
        <w:tc>
          <w:tcPr>
            <w:tcW w:w="5130" w:type="dxa"/>
          </w:tcPr>
          <w:p w:rsidR="00B85875" w:rsidRPr="00A90622" w:rsidRDefault="00B85875" w:rsidP="00EF01B0">
            <w:pPr>
              <w:pStyle w:val="BodyText"/>
              <w:spacing w:after="0" w:line="240" w:lineRule="exact"/>
              <w:ind w:left="162" w:right="-14" w:hanging="162"/>
              <w:jc w:val="thaiDistribute"/>
              <w:rPr>
                <w:rFonts w:cs="Times New Roman"/>
                <w:lang w:val="en-US"/>
              </w:rPr>
            </w:pPr>
            <w:r w:rsidRPr="00A90622">
              <w:rPr>
                <w:rFonts w:cs="Times New Roman"/>
                <w:lang w:val="en-US"/>
              </w:rPr>
              <w:t>Contractual prices, mutually agreed price</w:t>
            </w:r>
          </w:p>
        </w:tc>
      </w:tr>
      <w:tr w:rsidR="00B85875" w:rsidRPr="00A90622" w:rsidTr="00C820EF">
        <w:tc>
          <w:tcPr>
            <w:tcW w:w="4230" w:type="dxa"/>
          </w:tcPr>
          <w:p w:rsidR="00B85875" w:rsidRPr="007314D5" w:rsidRDefault="00B85875" w:rsidP="00D271FD">
            <w:pPr>
              <w:pStyle w:val="index"/>
              <w:numPr>
                <w:ilvl w:val="0"/>
                <w:numId w:val="0"/>
              </w:numPr>
              <w:tabs>
                <w:tab w:val="num" w:pos="1170"/>
              </w:tabs>
              <w:spacing w:after="0" w:line="230" w:lineRule="exact"/>
              <w:outlineLvl w:val="0"/>
              <w:rPr>
                <w:rFonts w:cs="Times New Roman"/>
                <w:lang w:val="en-US"/>
              </w:rPr>
            </w:pPr>
          </w:p>
        </w:tc>
        <w:tc>
          <w:tcPr>
            <w:tcW w:w="5130" w:type="dxa"/>
          </w:tcPr>
          <w:p w:rsidR="00B85875" w:rsidRPr="00A90622" w:rsidRDefault="00B85875" w:rsidP="00EF01B0">
            <w:pPr>
              <w:pStyle w:val="BodyText"/>
              <w:spacing w:after="0" w:line="240" w:lineRule="exact"/>
              <w:ind w:left="162" w:right="-14" w:hanging="162"/>
              <w:jc w:val="thaiDistribute"/>
              <w:rPr>
                <w:rFonts w:cs="Times New Roman"/>
                <w:lang w:val="en-US"/>
              </w:rPr>
            </w:pPr>
          </w:p>
        </w:tc>
      </w:tr>
    </w:tbl>
    <w:p w:rsidR="00437D7F" w:rsidRDefault="00437D7F" w:rsidP="005116FA">
      <w:pPr>
        <w:spacing w:line="240" w:lineRule="auto"/>
        <w:ind w:left="540" w:right="-297"/>
        <w:jc w:val="both"/>
        <w:rPr>
          <w:rFonts w:cs="Times New Roman"/>
          <w:lang w:val="en-US"/>
        </w:rPr>
      </w:pPr>
    </w:p>
    <w:p w:rsidR="00437D7F" w:rsidRDefault="00437D7F">
      <w:pPr>
        <w:spacing w:line="240" w:lineRule="auto"/>
        <w:rPr>
          <w:rFonts w:cs="Times New Roman"/>
          <w:lang w:val="en-US"/>
        </w:rPr>
      </w:pPr>
      <w:r>
        <w:rPr>
          <w:rFonts w:cs="Times New Roman"/>
          <w:lang w:val="en-US"/>
        </w:rPr>
        <w:br w:type="page"/>
      </w:r>
    </w:p>
    <w:p w:rsidR="00AB3B5D" w:rsidRPr="00A90622" w:rsidRDefault="002039B1" w:rsidP="005116FA">
      <w:pPr>
        <w:spacing w:line="240" w:lineRule="auto"/>
        <w:ind w:left="540" w:right="-297"/>
        <w:jc w:val="both"/>
        <w:rPr>
          <w:rFonts w:cs="Times New Roman"/>
          <w:lang w:val="en-US"/>
        </w:rPr>
      </w:pPr>
      <w:r w:rsidRPr="00A90622">
        <w:rPr>
          <w:rFonts w:cs="Times New Roman"/>
          <w:lang w:val="en-US"/>
        </w:rPr>
        <w:lastRenderedPageBreak/>
        <w:t>Significant transactions for the year</w:t>
      </w:r>
      <w:r w:rsidR="00C76BC7" w:rsidRPr="00A90622">
        <w:rPr>
          <w:rFonts w:cs="Times New Roman"/>
          <w:lang w:val="en-US"/>
        </w:rPr>
        <w:t>s</w:t>
      </w:r>
      <w:r w:rsidRPr="00A90622">
        <w:rPr>
          <w:rFonts w:cs="Times New Roman"/>
          <w:lang w:val="en-US"/>
        </w:rPr>
        <w:t xml:space="preserve"> ended 30 September 201</w:t>
      </w:r>
      <w:r w:rsidR="0074152B">
        <w:rPr>
          <w:rFonts w:cs="Times New Roman"/>
          <w:lang w:val="en-US"/>
        </w:rPr>
        <w:t>9</w:t>
      </w:r>
      <w:r w:rsidRPr="00A90622">
        <w:rPr>
          <w:rFonts w:cs="Times New Roman"/>
          <w:lang w:val="en-US"/>
        </w:rPr>
        <w:t xml:space="preserve"> and 201</w:t>
      </w:r>
      <w:r w:rsidR="0074152B">
        <w:rPr>
          <w:rFonts w:cs="Times New Roman"/>
          <w:lang w:val="en-US"/>
        </w:rPr>
        <w:t>8</w:t>
      </w:r>
      <w:r w:rsidR="002245EF" w:rsidRPr="00A90622">
        <w:rPr>
          <w:rFonts w:cs="Times New Roman"/>
          <w:lang w:val="en-US"/>
        </w:rPr>
        <w:t xml:space="preserve"> </w:t>
      </w:r>
      <w:r w:rsidR="00737A21" w:rsidRPr="00A90622">
        <w:rPr>
          <w:rFonts w:cs="Times New Roman"/>
          <w:lang w:val="en-US"/>
        </w:rPr>
        <w:t>with related parties were as follows</w:t>
      </w:r>
      <w:r w:rsidR="00AB3B5D" w:rsidRPr="00A90622">
        <w:rPr>
          <w:rFonts w:cs="Times New Roman"/>
          <w:lang w:val="en-US"/>
        </w:rPr>
        <w:t>:</w:t>
      </w:r>
    </w:p>
    <w:p w:rsidR="00453EEC" w:rsidRPr="00A90622" w:rsidRDefault="00453EEC" w:rsidP="005975EE">
      <w:pPr>
        <w:pStyle w:val="block"/>
        <w:spacing w:after="0" w:line="240" w:lineRule="atLeast"/>
        <w:ind w:left="540" w:right="-10"/>
        <w:jc w:val="both"/>
        <w:rPr>
          <w:rFonts w:cs="Times New Roman"/>
          <w:lang w:val="en-US"/>
        </w:rPr>
      </w:pPr>
    </w:p>
    <w:tbl>
      <w:tblPr>
        <w:tblW w:w="9610" w:type="dxa"/>
        <w:tblInd w:w="450" w:type="dxa"/>
        <w:tblLayout w:type="fixed"/>
        <w:tblCellMar>
          <w:left w:w="79" w:type="dxa"/>
          <w:right w:w="79" w:type="dxa"/>
        </w:tblCellMar>
        <w:tblLook w:val="0000" w:firstRow="0" w:lastRow="0" w:firstColumn="0" w:lastColumn="0" w:noHBand="0" w:noVBand="0"/>
      </w:tblPr>
      <w:tblGrid>
        <w:gridCol w:w="4138"/>
        <w:gridCol w:w="1226"/>
        <w:gridCol w:w="48"/>
        <w:gridCol w:w="130"/>
        <w:gridCol w:w="48"/>
        <w:gridCol w:w="1146"/>
        <w:gridCol w:w="68"/>
        <w:gridCol w:w="14"/>
        <w:gridCol w:w="113"/>
        <w:gridCol w:w="51"/>
        <w:gridCol w:w="14"/>
        <w:gridCol w:w="1250"/>
        <w:gridCol w:w="178"/>
        <w:gridCol w:w="1077"/>
        <w:gridCol w:w="95"/>
        <w:gridCol w:w="14"/>
      </w:tblGrid>
      <w:tr w:rsidR="00203B96" w:rsidRPr="00A90622" w:rsidTr="00FD3F20">
        <w:trPr>
          <w:gridAfter w:val="2"/>
          <w:wAfter w:w="107" w:type="dxa"/>
          <w:cantSplit/>
          <w:trHeight w:val="175"/>
          <w:tblHeader/>
        </w:trPr>
        <w:tc>
          <w:tcPr>
            <w:tcW w:w="4140" w:type="dxa"/>
          </w:tcPr>
          <w:p w:rsidR="00203B96" w:rsidRPr="00A90622" w:rsidRDefault="00203B96" w:rsidP="00D7291B">
            <w:pPr>
              <w:spacing w:line="240" w:lineRule="atLeast"/>
              <w:ind w:right="-439"/>
              <w:rPr>
                <w:rFonts w:cstheme="minorBidi"/>
                <w:cs/>
                <w:lang w:bidi="th-TH"/>
              </w:rPr>
            </w:pPr>
          </w:p>
        </w:tc>
        <w:tc>
          <w:tcPr>
            <w:tcW w:w="2598" w:type="dxa"/>
            <w:gridSpan w:val="5"/>
          </w:tcPr>
          <w:p w:rsidR="00203B96" w:rsidRPr="00A90622" w:rsidRDefault="00203B96" w:rsidP="00D7291B">
            <w:pPr>
              <w:pStyle w:val="acctmergecolhdg"/>
              <w:spacing w:line="240" w:lineRule="atLeast"/>
              <w:ind w:right="-10"/>
              <w:rPr>
                <w:rFonts w:cs="Times New Roman"/>
                <w:bCs/>
                <w:szCs w:val="22"/>
              </w:rPr>
            </w:pPr>
            <w:r w:rsidRPr="00A90622">
              <w:rPr>
                <w:rFonts w:cs="Times New Roman"/>
                <w:bCs/>
                <w:szCs w:val="22"/>
              </w:rPr>
              <w:t>Consolidated</w:t>
            </w:r>
          </w:p>
        </w:tc>
        <w:tc>
          <w:tcPr>
            <w:tcW w:w="195" w:type="dxa"/>
            <w:gridSpan w:val="3"/>
          </w:tcPr>
          <w:p w:rsidR="00203B96" w:rsidRPr="00A90622" w:rsidRDefault="00203B96" w:rsidP="00D7291B">
            <w:pPr>
              <w:pStyle w:val="acctfourfigures"/>
              <w:tabs>
                <w:tab w:val="decimal" w:pos="1001"/>
              </w:tabs>
              <w:spacing w:line="240" w:lineRule="atLeast"/>
              <w:ind w:right="-10"/>
              <w:rPr>
                <w:rFonts w:cs="Times New Roman"/>
              </w:rPr>
            </w:pPr>
          </w:p>
        </w:tc>
        <w:tc>
          <w:tcPr>
            <w:tcW w:w="2570" w:type="dxa"/>
            <w:gridSpan w:val="5"/>
          </w:tcPr>
          <w:p w:rsidR="00203B96" w:rsidRPr="00A90622" w:rsidRDefault="00203B96" w:rsidP="00D7291B">
            <w:pPr>
              <w:pStyle w:val="acctmergecolhdg"/>
              <w:spacing w:line="240" w:lineRule="atLeast"/>
              <w:ind w:right="-10"/>
              <w:rPr>
                <w:rFonts w:cs="Times New Roman"/>
                <w:bCs/>
                <w:szCs w:val="22"/>
              </w:rPr>
            </w:pPr>
            <w:r w:rsidRPr="00A90622">
              <w:rPr>
                <w:rFonts w:cs="Times New Roman"/>
                <w:szCs w:val="22"/>
              </w:rPr>
              <w:t>Separate</w:t>
            </w:r>
          </w:p>
        </w:tc>
      </w:tr>
      <w:tr w:rsidR="00203B96" w:rsidRPr="00A90622" w:rsidTr="00FD3F20">
        <w:trPr>
          <w:gridAfter w:val="2"/>
          <w:wAfter w:w="107" w:type="dxa"/>
          <w:cantSplit/>
          <w:trHeight w:val="80"/>
          <w:tblHeader/>
        </w:trPr>
        <w:tc>
          <w:tcPr>
            <w:tcW w:w="4140" w:type="dxa"/>
          </w:tcPr>
          <w:p w:rsidR="00203B96" w:rsidRPr="00A90622" w:rsidRDefault="00203B96" w:rsidP="00D7291B">
            <w:pPr>
              <w:spacing w:line="240" w:lineRule="atLeast"/>
              <w:ind w:right="-439"/>
              <w:rPr>
                <w:rFonts w:cs="Times New Roman"/>
              </w:rPr>
            </w:pPr>
          </w:p>
        </w:tc>
        <w:tc>
          <w:tcPr>
            <w:tcW w:w="2598" w:type="dxa"/>
            <w:gridSpan w:val="5"/>
          </w:tcPr>
          <w:p w:rsidR="00203B96" w:rsidRPr="00A90622" w:rsidRDefault="00203B96" w:rsidP="00D7291B">
            <w:pPr>
              <w:pStyle w:val="acctmergecolhdg"/>
              <w:spacing w:line="240" w:lineRule="atLeast"/>
              <w:ind w:right="-10"/>
              <w:rPr>
                <w:rFonts w:cs="Times New Roman"/>
                <w:bCs/>
                <w:szCs w:val="22"/>
              </w:rPr>
            </w:pPr>
            <w:r w:rsidRPr="00A90622">
              <w:rPr>
                <w:rFonts w:cs="Times New Roman"/>
                <w:szCs w:val="22"/>
              </w:rPr>
              <w:t>financial statements</w:t>
            </w:r>
          </w:p>
        </w:tc>
        <w:tc>
          <w:tcPr>
            <w:tcW w:w="195" w:type="dxa"/>
            <w:gridSpan w:val="3"/>
          </w:tcPr>
          <w:p w:rsidR="00203B96" w:rsidRPr="00A90622" w:rsidRDefault="00203B96" w:rsidP="00D7291B">
            <w:pPr>
              <w:pStyle w:val="acctfourfigures"/>
              <w:tabs>
                <w:tab w:val="decimal" w:pos="992"/>
              </w:tabs>
              <w:spacing w:line="240" w:lineRule="atLeast"/>
              <w:ind w:right="-10"/>
              <w:rPr>
                <w:rFonts w:cs="Times New Roman"/>
              </w:rPr>
            </w:pPr>
          </w:p>
        </w:tc>
        <w:tc>
          <w:tcPr>
            <w:tcW w:w="2570" w:type="dxa"/>
            <w:gridSpan w:val="5"/>
          </w:tcPr>
          <w:p w:rsidR="00203B96" w:rsidRPr="00A90622" w:rsidRDefault="00203B96" w:rsidP="00D7291B">
            <w:pPr>
              <w:pStyle w:val="acctmergecolhdg"/>
              <w:spacing w:line="240" w:lineRule="atLeast"/>
              <w:ind w:right="-10"/>
              <w:rPr>
                <w:rFonts w:cs="Times New Roman"/>
                <w:bCs/>
                <w:szCs w:val="22"/>
              </w:rPr>
            </w:pPr>
            <w:r w:rsidRPr="00A90622">
              <w:rPr>
                <w:rFonts w:cs="Times New Roman"/>
                <w:szCs w:val="22"/>
              </w:rPr>
              <w:t>financial statements</w:t>
            </w:r>
          </w:p>
        </w:tc>
      </w:tr>
      <w:tr w:rsidR="00BF4CD0" w:rsidRPr="00A90622" w:rsidTr="00FD3F20">
        <w:trPr>
          <w:gridAfter w:val="2"/>
          <w:wAfter w:w="107" w:type="dxa"/>
          <w:cantSplit/>
          <w:trHeight w:val="80"/>
          <w:tblHeader/>
        </w:trPr>
        <w:tc>
          <w:tcPr>
            <w:tcW w:w="4140" w:type="dxa"/>
          </w:tcPr>
          <w:p w:rsidR="00BF4CD0" w:rsidRPr="00A90622" w:rsidRDefault="00BF4CD0" w:rsidP="00BF4CD0">
            <w:pPr>
              <w:spacing w:line="240" w:lineRule="atLeast"/>
              <w:ind w:right="-439"/>
              <w:rPr>
                <w:rFonts w:cs="Times New Roman"/>
              </w:rPr>
            </w:pPr>
          </w:p>
        </w:tc>
        <w:tc>
          <w:tcPr>
            <w:tcW w:w="2598" w:type="dxa"/>
            <w:gridSpan w:val="5"/>
          </w:tcPr>
          <w:p w:rsidR="00BF4CD0" w:rsidRPr="00A90622" w:rsidRDefault="00BF4CD0" w:rsidP="00BF4CD0">
            <w:pPr>
              <w:pStyle w:val="acctmergecolhdg"/>
              <w:spacing w:line="240" w:lineRule="atLeast"/>
              <w:ind w:right="-10"/>
              <w:rPr>
                <w:rFonts w:cs="Times New Roman"/>
                <w:szCs w:val="22"/>
              </w:rPr>
            </w:pPr>
            <w:r w:rsidRPr="00A90622">
              <w:rPr>
                <w:rFonts w:cs="Times New Roman"/>
                <w:szCs w:val="22"/>
              </w:rPr>
              <w:t>For the year ended</w:t>
            </w:r>
          </w:p>
        </w:tc>
        <w:tc>
          <w:tcPr>
            <w:tcW w:w="195" w:type="dxa"/>
            <w:gridSpan w:val="3"/>
          </w:tcPr>
          <w:p w:rsidR="00BF4CD0" w:rsidRPr="00A90622" w:rsidRDefault="00BF4CD0" w:rsidP="00BF4CD0">
            <w:pPr>
              <w:pStyle w:val="acctfourfigures"/>
              <w:tabs>
                <w:tab w:val="decimal" w:pos="992"/>
              </w:tabs>
              <w:spacing w:line="240" w:lineRule="atLeast"/>
              <w:ind w:right="-10"/>
              <w:rPr>
                <w:rFonts w:cs="Times New Roman"/>
              </w:rPr>
            </w:pPr>
          </w:p>
        </w:tc>
        <w:tc>
          <w:tcPr>
            <w:tcW w:w="2570" w:type="dxa"/>
            <w:gridSpan w:val="5"/>
          </w:tcPr>
          <w:p w:rsidR="00BF4CD0" w:rsidRPr="00A90622" w:rsidRDefault="00BF4CD0" w:rsidP="00BF4CD0">
            <w:pPr>
              <w:pStyle w:val="acctmergecolhdg"/>
              <w:spacing w:line="240" w:lineRule="atLeast"/>
              <w:ind w:right="-10"/>
              <w:rPr>
                <w:rFonts w:cs="Times New Roman"/>
                <w:szCs w:val="22"/>
              </w:rPr>
            </w:pPr>
            <w:r w:rsidRPr="00A90622">
              <w:rPr>
                <w:rFonts w:cs="Times New Roman"/>
                <w:szCs w:val="22"/>
              </w:rPr>
              <w:t>For the year ended</w:t>
            </w:r>
          </w:p>
        </w:tc>
      </w:tr>
      <w:tr w:rsidR="00BF4CD0" w:rsidRPr="00A90622" w:rsidTr="00FD3F20">
        <w:trPr>
          <w:gridAfter w:val="2"/>
          <w:wAfter w:w="107" w:type="dxa"/>
          <w:cantSplit/>
          <w:trHeight w:val="80"/>
          <w:tblHeader/>
        </w:trPr>
        <w:tc>
          <w:tcPr>
            <w:tcW w:w="4140" w:type="dxa"/>
          </w:tcPr>
          <w:p w:rsidR="00BF4CD0" w:rsidRPr="00A90622" w:rsidRDefault="00BF4CD0" w:rsidP="00BF4CD0">
            <w:pPr>
              <w:spacing w:line="240" w:lineRule="atLeast"/>
              <w:ind w:right="-439"/>
              <w:rPr>
                <w:rFonts w:cs="Times New Roman"/>
              </w:rPr>
            </w:pPr>
          </w:p>
        </w:tc>
        <w:tc>
          <w:tcPr>
            <w:tcW w:w="2598" w:type="dxa"/>
            <w:gridSpan w:val="5"/>
          </w:tcPr>
          <w:p w:rsidR="00BF4CD0" w:rsidRPr="00A90622" w:rsidRDefault="00BF4CD0" w:rsidP="00BF4CD0">
            <w:pPr>
              <w:pStyle w:val="acctmergecolhdg"/>
              <w:spacing w:line="240" w:lineRule="atLeast"/>
              <w:ind w:right="-10"/>
              <w:rPr>
                <w:rFonts w:cs="Times New Roman"/>
                <w:szCs w:val="22"/>
              </w:rPr>
            </w:pPr>
            <w:r w:rsidRPr="00A90622">
              <w:rPr>
                <w:rFonts w:cs="Times New Roman"/>
                <w:szCs w:val="22"/>
              </w:rPr>
              <w:t>30 September</w:t>
            </w:r>
          </w:p>
        </w:tc>
        <w:tc>
          <w:tcPr>
            <w:tcW w:w="195" w:type="dxa"/>
            <w:gridSpan w:val="3"/>
          </w:tcPr>
          <w:p w:rsidR="00BF4CD0" w:rsidRPr="00A90622" w:rsidRDefault="00BF4CD0" w:rsidP="00BF4CD0">
            <w:pPr>
              <w:pStyle w:val="acctfourfigures"/>
              <w:tabs>
                <w:tab w:val="decimal" w:pos="992"/>
              </w:tabs>
              <w:spacing w:line="240" w:lineRule="atLeast"/>
              <w:ind w:right="-10"/>
              <w:rPr>
                <w:rFonts w:cs="Times New Roman"/>
              </w:rPr>
            </w:pPr>
          </w:p>
        </w:tc>
        <w:tc>
          <w:tcPr>
            <w:tcW w:w="2570" w:type="dxa"/>
            <w:gridSpan w:val="5"/>
          </w:tcPr>
          <w:p w:rsidR="00BF4CD0" w:rsidRPr="00A90622" w:rsidRDefault="00BF4CD0" w:rsidP="00BF4CD0">
            <w:pPr>
              <w:pStyle w:val="acctmergecolhdg"/>
              <w:spacing w:line="240" w:lineRule="atLeast"/>
              <w:ind w:right="-10"/>
              <w:rPr>
                <w:rFonts w:cs="Times New Roman"/>
                <w:szCs w:val="22"/>
              </w:rPr>
            </w:pPr>
            <w:r w:rsidRPr="00A90622">
              <w:rPr>
                <w:rFonts w:cs="Times New Roman"/>
                <w:szCs w:val="22"/>
              </w:rPr>
              <w:t>30 September</w:t>
            </w:r>
          </w:p>
        </w:tc>
      </w:tr>
      <w:tr w:rsidR="00BF4CD0" w:rsidRPr="00A90622" w:rsidTr="00FD3F20">
        <w:trPr>
          <w:cantSplit/>
          <w:trHeight w:val="175"/>
          <w:tblHeader/>
        </w:trPr>
        <w:tc>
          <w:tcPr>
            <w:tcW w:w="4140" w:type="dxa"/>
          </w:tcPr>
          <w:p w:rsidR="00BF4CD0" w:rsidRPr="00A90622" w:rsidRDefault="00BF4CD0" w:rsidP="00BF4CD0">
            <w:pPr>
              <w:spacing w:line="240" w:lineRule="atLeast"/>
              <w:ind w:right="-439"/>
              <w:rPr>
                <w:rFonts w:cs="Times New Roman"/>
                <w:b/>
                <w:bCs/>
                <w:i/>
                <w:iCs/>
              </w:rPr>
            </w:pPr>
          </w:p>
        </w:tc>
        <w:tc>
          <w:tcPr>
            <w:tcW w:w="1274" w:type="dxa"/>
            <w:gridSpan w:val="2"/>
          </w:tcPr>
          <w:p w:rsidR="00BF4CD0" w:rsidRPr="00A90622" w:rsidRDefault="00BF4CD0" w:rsidP="00BF4CD0">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w:t>
            </w:r>
            <w:r w:rsidR="0074152B">
              <w:rPr>
                <w:rFonts w:cs="Times New Roman"/>
                <w:szCs w:val="22"/>
                <w:lang w:bidi="th-TH"/>
              </w:rPr>
              <w:t>9</w:t>
            </w:r>
          </w:p>
        </w:tc>
        <w:tc>
          <w:tcPr>
            <w:tcW w:w="178" w:type="dxa"/>
            <w:gridSpan w:val="2"/>
          </w:tcPr>
          <w:p w:rsidR="00BF4CD0" w:rsidRPr="00A90622" w:rsidRDefault="00BF4CD0" w:rsidP="00BF4CD0">
            <w:pPr>
              <w:pStyle w:val="acctfourfigures"/>
              <w:tabs>
                <w:tab w:val="clear" w:pos="765"/>
              </w:tabs>
              <w:spacing w:line="240" w:lineRule="atLeast"/>
              <w:ind w:left="-79" w:right="-10"/>
              <w:jc w:val="center"/>
              <w:rPr>
                <w:rFonts w:cs="Times New Roman"/>
                <w:szCs w:val="22"/>
              </w:rPr>
            </w:pPr>
          </w:p>
        </w:tc>
        <w:tc>
          <w:tcPr>
            <w:tcW w:w="1228" w:type="dxa"/>
            <w:gridSpan w:val="3"/>
          </w:tcPr>
          <w:p w:rsidR="00BF4CD0" w:rsidRPr="00A90622" w:rsidRDefault="00BF4CD0" w:rsidP="00BF4CD0">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w:t>
            </w:r>
            <w:r w:rsidR="0074152B">
              <w:rPr>
                <w:rFonts w:cs="Times New Roman"/>
                <w:szCs w:val="22"/>
                <w:lang w:bidi="th-TH"/>
              </w:rPr>
              <w:t>8</w:t>
            </w:r>
          </w:p>
        </w:tc>
        <w:tc>
          <w:tcPr>
            <w:tcW w:w="178" w:type="dxa"/>
            <w:gridSpan w:val="3"/>
          </w:tcPr>
          <w:p w:rsidR="00BF4CD0" w:rsidRPr="00A90622" w:rsidRDefault="00BF4CD0" w:rsidP="00BF4CD0">
            <w:pPr>
              <w:pStyle w:val="acctfourfigures"/>
              <w:tabs>
                <w:tab w:val="clear" w:pos="765"/>
              </w:tabs>
              <w:spacing w:line="240" w:lineRule="atLeast"/>
              <w:ind w:left="-79" w:right="-10"/>
              <w:jc w:val="center"/>
              <w:rPr>
                <w:rFonts w:cs="Times New Roman"/>
                <w:szCs w:val="22"/>
              </w:rPr>
            </w:pPr>
          </w:p>
        </w:tc>
        <w:tc>
          <w:tcPr>
            <w:tcW w:w="1250" w:type="dxa"/>
          </w:tcPr>
          <w:p w:rsidR="00BF4CD0" w:rsidRPr="00A90622" w:rsidRDefault="00BF4CD0" w:rsidP="00BF4CD0">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w:t>
            </w:r>
            <w:r w:rsidR="0074152B">
              <w:rPr>
                <w:rFonts w:cs="Times New Roman"/>
                <w:szCs w:val="22"/>
                <w:lang w:bidi="th-TH"/>
              </w:rPr>
              <w:t>9</w:t>
            </w:r>
          </w:p>
        </w:tc>
        <w:tc>
          <w:tcPr>
            <w:tcW w:w="178" w:type="dxa"/>
          </w:tcPr>
          <w:p w:rsidR="00BF4CD0" w:rsidRPr="00A90622" w:rsidRDefault="00BF4CD0" w:rsidP="00BF4CD0">
            <w:pPr>
              <w:pStyle w:val="acctfourfigures"/>
              <w:tabs>
                <w:tab w:val="clear" w:pos="765"/>
              </w:tabs>
              <w:spacing w:line="240" w:lineRule="atLeast"/>
              <w:ind w:left="-79" w:right="-10"/>
              <w:jc w:val="center"/>
              <w:rPr>
                <w:rFonts w:cs="Times New Roman"/>
                <w:szCs w:val="22"/>
              </w:rPr>
            </w:pPr>
          </w:p>
        </w:tc>
        <w:tc>
          <w:tcPr>
            <w:tcW w:w="1184" w:type="dxa"/>
            <w:gridSpan w:val="3"/>
          </w:tcPr>
          <w:p w:rsidR="00BF4CD0" w:rsidRPr="00A90622" w:rsidRDefault="00BF4CD0" w:rsidP="00BF4CD0">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w:t>
            </w:r>
            <w:r w:rsidR="0074152B">
              <w:rPr>
                <w:rFonts w:cs="Times New Roman"/>
                <w:szCs w:val="22"/>
                <w:lang w:bidi="th-TH"/>
              </w:rPr>
              <w:t>8</w:t>
            </w:r>
          </w:p>
        </w:tc>
      </w:tr>
      <w:tr w:rsidR="00BF4CD0" w:rsidRPr="00A90622" w:rsidTr="00FD3F20">
        <w:trPr>
          <w:gridAfter w:val="2"/>
          <w:wAfter w:w="107" w:type="dxa"/>
          <w:cantSplit/>
          <w:trHeight w:val="191"/>
          <w:tblHeader/>
        </w:trPr>
        <w:tc>
          <w:tcPr>
            <w:tcW w:w="4140" w:type="dxa"/>
          </w:tcPr>
          <w:p w:rsidR="00BF4CD0" w:rsidRPr="00A90622" w:rsidRDefault="00BF4CD0" w:rsidP="00BF4CD0">
            <w:pPr>
              <w:spacing w:line="240" w:lineRule="atLeast"/>
              <w:ind w:right="-439"/>
              <w:rPr>
                <w:rFonts w:cs="Times New Roman"/>
              </w:rPr>
            </w:pPr>
          </w:p>
        </w:tc>
        <w:tc>
          <w:tcPr>
            <w:tcW w:w="5363" w:type="dxa"/>
            <w:gridSpan w:val="13"/>
          </w:tcPr>
          <w:p w:rsidR="00BF4CD0" w:rsidRPr="00A90622" w:rsidRDefault="00BF4CD0" w:rsidP="00BF4CD0">
            <w:pPr>
              <w:tabs>
                <w:tab w:val="decimal" w:pos="757"/>
              </w:tabs>
              <w:spacing w:line="240" w:lineRule="atLeast"/>
              <w:ind w:right="-116"/>
              <w:jc w:val="center"/>
              <w:rPr>
                <w:rFonts w:cs="Times New Roman"/>
                <w:szCs w:val="22"/>
                <w:lang w:val="en-US"/>
              </w:rPr>
            </w:pPr>
            <w:r w:rsidRPr="00A90622">
              <w:rPr>
                <w:rFonts w:cs="Times New Roman"/>
                <w:i/>
                <w:iCs/>
                <w:szCs w:val="22"/>
              </w:rPr>
              <w:t>(in thousand Baht)</w:t>
            </w:r>
          </w:p>
        </w:tc>
      </w:tr>
      <w:tr w:rsidR="00BF4CD0" w:rsidRPr="00A90622" w:rsidTr="00FD3F20">
        <w:trPr>
          <w:cantSplit/>
          <w:trHeight w:val="175"/>
        </w:trPr>
        <w:tc>
          <w:tcPr>
            <w:tcW w:w="4140" w:type="dxa"/>
          </w:tcPr>
          <w:p w:rsidR="00BF4CD0" w:rsidRPr="00A90622" w:rsidRDefault="00BF4CD0" w:rsidP="00BF4CD0">
            <w:pPr>
              <w:spacing w:line="240" w:lineRule="atLeast"/>
              <w:ind w:right="-439"/>
              <w:rPr>
                <w:rFonts w:cs="Times New Roman"/>
                <w:b/>
                <w:bCs/>
                <w:szCs w:val="22"/>
              </w:rPr>
            </w:pPr>
            <w:r w:rsidRPr="00A90622">
              <w:rPr>
                <w:rFonts w:cs="Times New Roman"/>
                <w:b/>
                <w:bCs/>
                <w:szCs w:val="22"/>
              </w:rPr>
              <w:t>Subsidiaries</w:t>
            </w:r>
          </w:p>
        </w:tc>
        <w:tc>
          <w:tcPr>
            <w:tcW w:w="1274" w:type="dxa"/>
            <w:gridSpan w:val="2"/>
          </w:tcPr>
          <w:p w:rsidR="00BF4CD0" w:rsidRPr="00A90622" w:rsidRDefault="00BF4CD0" w:rsidP="00BF4CD0">
            <w:pPr>
              <w:pStyle w:val="acctfourfigures"/>
              <w:tabs>
                <w:tab w:val="clear" w:pos="765"/>
                <w:tab w:val="decimal" w:pos="1001"/>
              </w:tabs>
              <w:spacing w:line="240" w:lineRule="atLeast"/>
              <w:ind w:left="-52" w:right="-10"/>
              <w:jc w:val="right"/>
              <w:rPr>
                <w:rFonts w:cs="Times New Roman"/>
                <w:b/>
                <w:bCs/>
                <w:szCs w:val="22"/>
                <w:rtl/>
                <w:cs/>
              </w:rPr>
            </w:pPr>
          </w:p>
        </w:tc>
        <w:tc>
          <w:tcPr>
            <w:tcW w:w="178" w:type="dxa"/>
            <w:gridSpan w:val="2"/>
          </w:tcPr>
          <w:p w:rsidR="00BF4CD0" w:rsidRPr="00A90622" w:rsidRDefault="00BF4CD0" w:rsidP="00BF4CD0">
            <w:pPr>
              <w:pStyle w:val="acctfourfigures"/>
              <w:tabs>
                <w:tab w:val="clear" w:pos="765"/>
                <w:tab w:val="decimal" w:pos="1010"/>
              </w:tabs>
              <w:spacing w:line="240" w:lineRule="atLeast"/>
              <w:ind w:left="-52" w:right="-10"/>
              <w:jc w:val="right"/>
              <w:rPr>
                <w:rFonts w:cs="Times New Roman"/>
                <w:b/>
                <w:bCs/>
                <w:szCs w:val="22"/>
              </w:rPr>
            </w:pPr>
          </w:p>
        </w:tc>
        <w:tc>
          <w:tcPr>
            <w:tcW w:w="1228" w:type="dxa"/>
            <w:gridSpan w:val="3"/>
          </w:tcPr>
          <w:p w:rsidR="00BF4CD0" w:rsidRPr="00A90622" w:rsidRDefault="00BF4CD0" w:rsidP="00BF4CD0">
            <w:pPr>
              <w:tabs>
                <w:tab w:val="decimal" w:pos="705"/>
                <w:tab w:val="decimal" w:pos="1028"/>
              </w:tabs>
              <w:spacing w:line="240" w:lineRule="atLeast"/>
              <w:ind w:left="-52" w:right="-116"/>
              <w:jc w:val="right"/>
              <w:rPr>
                <w:rFonts w:cs="Times New Roman"/>
                <w:b/>
                <w:bCs/>
                <w:szCs w:val="22"/>
                <w:rtl/>
                <w:cs/>
                <w:lang w:val="en-US"/>
              </w:rPr>
            </w:pPr>
          </w:p>
        </w:tc>
        <w:tc>
          <w:tcPr>
            <w:tcW w:w="178" w:type="dxa"/>
            <w:gridSpan w:val="3"/>
          </w:tcPr>
          <w:p w:rsidR="00BF4CD0" w:rsidRPr="00A90622" w:rsidRDefault="00BF4CD0" w:rsidP="00BF4CD0">
            <w:pPr>
              <w:tabs>
                <w:tab w:val="decimal" w:pos="1010"/>
              </w:tabs>
              <w:spacing w:line="240" w:lineRule="atLeast"/>
              <w:ind w:left="-52" w:right="380"/>
              <w:jc w:val="right"/>
              <w:rPr>
                <w:rFonts w:cs="Times New Roman"/>
                <w:szCs w:val="22"/>
                <w:lang w:val="en-US"/>
              </w:rPr>
            </w:pPr>
          </w:p>
        </w:tc>
        <w:tc>
          <w:tcPr>
            <w:tcW w:w="1250" w:type="dxa"/>
          </w:tcPr>
          <w:p w:rsidR="00BF4CD0" w:rsidRPr="00A90622" w:rsidRDefault="00BF4CD0" w:rsidP="00BF4CD0">
            <w:pPr>
              <w:pStyle w:val="acctfourfigures"/>
              <w:tabs>
                <w:tab w:val="clear" w:pos="765"/>
                <w:tab w:val="decimal" w:pos="1001"/>
              </w:tabs>
              <w:spacing w:line="240" w:lineRule="atLeast"/>
              <w:ind w:left="-52" w:right="-10"/>
              <w:jc w:val="right"/>
              <w:rPr>
                <w:rFonts w:cs="Times New Roman"/>
                <w:szCs w:val="22"/>
                <w:rtl/>
                <w:cs/>
              </w:rPr>
            </w:pPr>
          </w:p>
        </w:tc>
        <w:tc>
          <w:tcPr>
            <w:tcW w:w="178" w:type="dxa"/>
          </w:tcPr>
          <w:p w:rsidR="00BF4CD0" w:rsidRPr="00A90622" w:rsidRDefault="00BF4CD0" w:rsidP="00BF4CD0">
            <w:pPr>
              <w:tabs>
                <w:tab w:val="decimal" w:pos="1010"/>
              </w:tabs>
              <w:spacing w:line="240" w:lineRule="atLeast"/>
              <w:ind w:left="-52" w:right="380"/>
              <w:jc w:val="right"/>
              <w:rPr>
                <w:rFonts w:cs="Times New Roman"/>
                <w:szCs w:val="22"/>
                <w:lang w:val="en-US"/>
              </w:rPr>
            </w:pPr>
          </w:p>
        </w:tc>
        <w:tc>
          <w:tcPr>
            <w:tcW w:w="1184" w:type="dxa"/>
            <w:gridSpan w:val="3"/>
          </w:tcPr>
          <w:p w:rsidR="00BF4CD0" w:rsidRPr="00A90622" w:rsidRDefault="00BF4CD0" w:rsidP="00BF4CD0">
            <w:pPr>
              <w:pStyle w:val="acctfourfigures"/>
              <w:tabs>
                <w:tab w:val="clear" w:pos="765"/>
                <w:tab w:val="decimal" w:pos="1001"/>
              </w:tabs>
              <w:spacing w:line="240" w:lineRule="atLeast"/>
              <w:ind w:left="-52" w:right="-10"/>
              <w:jc w:val="right"/>
              <w:rPr>
                <w:rFonts w:cs="Times New Roman"/>
                <w:szCs w:val="22"/>
                <w:rtl/>
                <w:cs/>
              </w:rPr>
            </w:pPr>
          </w:p>
        </w:tc>
      </w:tr>
      <w:tr w:rsidR="00D21041" w:rsidRPr="00A90622" w:rsidTr="00FD3F20">
        <w:trPr>
          <w:cantSplit/>
          <w:trHeight w:val="191"/>
        </w:trPr>
        <w:tc>
          <w:tcPr>
            <w:tcW w:w="4140" w:type="dxa"/>
          </w:tcPr>
          <w:p w:rsidR="00D21041" w:rsidRPr="007314D5" w:rsidRDefault="00D21041" w:rsidP="00D21041">
            <w:pPr>
              <w:spacing w:line="240" w:lineRule="atLeast"/>
              <w:ind w:right="-439"/>
              <w:rPr>
                <w:rFonts w:cs="Times New Roman"/>
              </w:rPr>
            </w:pPr>
            <w:r w:rsidRPr="007314D5">
              <w:rPr>
                <w:rFonts w:cs="Times New Roman"/>
                <w:szCs w:val="22"/>
              </w:rPr>
              <w:t>Sale of goods and rendering of services</w:t>
            </w:r>
          </w:p>
        </w:tc>
        <w:tc>
          <w:tcPr>
            <w:tcW w:w="1274" w:type="dxa"/>
            <w:gridSpan w:val="2"/>
          </w:tcPr>
          <w:p w:rsidR="00D21041" w:rsidRPr="007314D5" w:rsidRDefault="00D21041" w:rsidP="00D21041">
            <w:pPr>
              <w:tabs>
                <w:tab w:val="decimal" w:pos="717"/>
              </w:tabs>
              <w:spacing w:line="240" w:lineRule="atLeast"/>
              <w:ind w:left="-58" w:right="-115"/>
              <w:rPr>
                <w:rFonts w:cs="Times New Roman"/>
                <w:szCs w:val="22"/>
              </w:rPr>
            </w:pPr>
            <w:r w:rsidRPr="007314D5">
              <w:rPr>
                <w:rFonts w:cs="Times New Roman"/>
                <w:szCs w:val="22"/>
                <w:lang w:val="en-US"/>
              </w:rPr>
              <w:t>-</w:t>
            </w:r>
          </w:p>
        </w:tc>
        <w:tc>
          <w:tcPr>
            <w:tcW w:w="178" w:type="dxa"/>
            <w:gridSpan w:val="2"/>
          </w:tcPr>
          <w:p w:rsidR="00D21041" w:rsidRPr="007314D5" w:rsidRDefault="00D21041" w:rsidP="00D21041">
            <w:pPr>
              <w:pStyle w:val="acctfourfigures"/>
              <w:tabs>
                <w:tab w:val="clear" w:pos="765"/>
                <w:tab w:val="decimal" w:pos="1010"/>
              </w:tabs>
              <w:spacing w:line="240" w:lineRule="atLeast"/>
              <w:ind w:left="-52" w:right="-10"/>
              <w:rPr>
                <w:rFonts w:cs="Times New Roman"/>
                <w:szCs w:val="22"/>
              </w:rPr>
            </w:pPr>
          </w:p>
        </w:tc>
        <w:tc>
          <w:tcPr>
            <w:tcW w:w="1228" w:type="dxa"/>
            <w:gridSpan w:val="3"/>
          </w:tcPr>
          <w:p w:rsidR="00D21041" w:rsidRPr="007314D5" w:rsidRDefault="00D21041" w:rsidP="00D21041">
            <w:pPr>
              <w:tabs>
                <w:tab w:val="decimal" w:pos="717"/>
              </w:tabs>
              <w:spacing w:line="240" w:lineRule="atLeast"/>
              <w:ind w:left="-58" w:right="-115"/>
              <w:rPr>
                <w:rFonts w:cs="Times New Roman"/>
                <w:szCs w:val="22"/>
              </w:rPr>
            </w:pPr>
            <w:r w:rsidRPr="007314D5">
              <w:rPr>
                <w:rFonts w:cs="Times New Roman"/>
                <w:szCs w:val="22"/>
                <w:lang w:val="en-US"/>
              </w:rPr>
              <w:t>-</w:t>
            </w:r>
          </w:p>
        </w:tc>
        <w:tc>
          <w:tcPr>
            <w:tcW w:w="178" w:type="dxa"/>
            <w:gridSpan w:val="3"/>
          </w:tcPr>
          <w:p w:rsidR="00D21041" w:rsidRPr="007314D5" w:rsidRDefault="00D21041" w:rsidP="00D21041">
            <w:pPr>
              <w:pStyle w:val="acctfourfigures"/>
              <w:tabs>
                <w:tab w:val="clear" w:pos="765"/>
                <w:tab w:val="decimal" w:pos="1010"/>
              </w:tabs>
              <w:spacing w:line="240" w:lineRule="atLeast"/>
              <w:ind w:left="-52" w:right="-10"/>
              <w:rPr>
                <w:rFonts w:cs="Times New Roman"/>
                <w:szCs w:val="22"/>
              </w:rPr>
            </w:pPr>
          </w:p>
        </w:tc>
        <w:tc>
          <w:tcPr>
            <w:tcW w:w="1250" w:type="dxa"/>
          </w:tcPr>
          <w:p w:rsidR="00D21041" w:rsidRPr="007314D5" w:rsidRDefault="00D21041" w:rsidP="00D21041">
            <w:pPr>
              <w:jc w:val="center"/>
            </w:pPr>
            <w:r w:rsidRPr="007314D5">
              <w:t>-</w:t>
            </w:r>
          </w:p>
        </w:tc>
        <w:tc>
          <w:tcPr>
            <w:tcW w:w="178" w:type="dxa"/>
          </w:tcPr>
          <w:p w:rsidR="00D21041" w:rsidRPr="007314D5" w:rsidRDefault="00D21041" w:rsidP="00D21041">
            <w:pPr>
              <w:jc w:val="right"/>
            </w:pPr>
          </w:p>
        </w:tc>
        <w:tc>
          <w:tcPr>
            <w:tcW w:w="1184" w:type="dxa"/>
            <w:gridSpan w:val="3"/>
          </w:tcPr>
          <w:p w:rsidR="00D21041" w:rsidRPr="007314D5" w:rsidRDefault="00D21041" w:rsidP="00D21041">
            <w:pPr>
              <w:jc w:val="right"/>
            </w:pPr>
            <w:r w:rsidRPr="007314D5">
              <w:t>11,082</w:t>
            </w:r>
          </w:p>
        </w:tc>
      </w:tr>
      <w:tr w:rsidR="00D21041" w:rsidRPr="00A90622" w:rsidTr="00FD3F20">
        <w:trPr>
          <w:cantSplit/>
          <w:trHeight w:val="191"/>
        </w:trPr>
        <w:tc>
          <w:tcPr>
            <w:tcW w:w="4140" w:type="dxa"/>
          </w:tcPr>
          <w:p w:rsidR="00D21041" w:rsidRPr="007314D5" w:rsidRDefault="00D21041" w:rsidP="00D21041">
            <w:pPr>
              <w:spacing w:line="240" w:lineRule="atLeast"/>
              <w:ind w:right="-439"/>
              <w:rPr>
                <w:rFonts w:cs="Times New Roman"/>
                <w:szCs w:val="22"/>
              </w:rPr>
            </w:pPr>
            <w:r w:rsidRPr="007314D5">
              <w:rPr>
                <w:rFonts w:cs="Times New Roman"/>
                <w:szCs w:val="22"/>
              </w:rPr>
              <w:t xml:space="preserve">Dividend </w:t>
            </w:r>
            <w:r w:rsidR="00FD3F20">
              <w:rPr>
                <w:rFonts w:cs="Times New Roman"/>
                <w:szCs w:val="22"/>
              </w:rPr>
              <w:t>income</w:t>
            </w:r>
          </w:p>
        </w:tc>
        <w:tc>
          <w:tcPr>
            <w:tcW w:w="1274" w:type="dxa"/>
            <w:gridSpan w:val="2"/>
          </w:tcPr>
          <w:p w:rsidR="00D21041" w:rsidRPr="007314D5" w:rsidRDefault="00D21041" w:rsidP="00D21041">
            <w:pPr>
              <w:tabs>
                <w:tab w:val="decimal" w:pos="717"/>
              </w:tabs>
              <w:spacing w:line="240" w:lineRule="atLeast"/>
              <w:ind w:left="-58" w:right="-115"/>
              <w:rPr>
                <w:rFonts w:cs="Times New Roman"/>
                <w:szCs w:val="22"/>
                <w:lang w:val="en-US"/>
              </w:rPr>
            </w:pPr>
            <w:r w:rsidRPr="007314D5">
              <w:rPr>
                <w:rFonts w:cs="Times New Roman"/>
                <w:szCs w:val="22"/>
                <w:lang w:val="en-US"/>
              </w:rPr>
              <w:t>-</w:t>
            </w:r>
          </w:p>
        </w:tc>
        <w:tc>
          <w:tcPr>
            <w:tcW w:w="178" w:type="dxa"/>
            <w:gridSpan w:val="2"/>
          </w:tcPr>
          <w:p w:rsidR="00D21041" w:rsidRPr="007314D5" w:rsidRDefault="00D21041" w:rsidP="00D21041">
            <w:pPr>
              <w:pStyle w:val="acctfourfigures"/>
              <w:tabs>
                <w:tab w:val="clear" w:pos="765"/>
                <w:tab w:val="decimal" w:pos="1010"/>
              </w:tabs>
              <w:spacing w:line="240" w:lineRule="atLeast"/>
              <w:ind w:left="-52" w:right="-10"/>
              <w:rPr>
                <w:rFonts w:cs="Times New Roman"/>
                <w:szCs w:val="22"/>
              </w:rPr>
            </w:pPr>
          </w:p>
        </w:tc>
        <w:tc>
          <w:tcPr>
            <w:tcW w:w="1228" w:type="dxa"/>
            <w:gridSpan w:val="3"/>
          </w:tcPr>
          <w:p w:rsidR="00D21041" w:rsidRPr="007314D5" w:rsidRDefault="00D21041" w:rsidP="00D21041">
            <w:pPr>
              <w:tabs>
                <w:tab w:val="decimal" w:pos="717"/>
              </w:tabs>
              <w:spacing w:line="240" w:lineRule="atLeast"/>
              <w:ind w:left="-58" w:right="-115"/>
              <w:rPr>
                <w:rFonts w:cs="Times New Roman"/>
                <w:szCs w:val="22"/>
                <w:lang w:val="en-US"/>
              </w:rPr>
            </w:pPr>
            <w:r w:rsidRPr="007314D5">
              <w:rPr>
                <w:rFonts w:cs="Times New Roman"/>
                <w:szCs w:val="22"/>
                <w:lang w:val="en-US"/>
              </w:rPr>
              <w:t>-</w:t>
            </w:r>
          </w:p>
        </w:tc>
        <w:tc>
          <w:tcPr>
            <w:tcW w:w="178" w:type="dxa"/>
            <w:gridSpan w:val="3"/>
          </w:tcPr>
          <w:p w:rsidR="00D21041" w:rsidRPr="007314D5" w:rsidRDefault="00D21041" w:rsidP="00D21041">
            <w:pPr>
              <w:pStyle w:val="acctfourfigures"/>
              <w:tabs>
                <w:tab w:val="clear" w:pos="765"/>
                <w:tab w:val="decimal" w:pos="1010"/>
              </w:tabs>
              <w:spacing w:line="240" w:lineRule="atLeast"/>
              <w:ind w:left="-52" w:right="-10"/>
              <w:rPr>
                <w:rFonts w:cs="Times New Roman"/>
                <w:szCs w:val="22"/>
              </w:rPr>
            </w:pPr>
          </w:p>
        </w:tc>
        <w:tc>
          <w:tcPr>
            <w:tcW w:w="1250" w:type="dxa"/>
          </w:tcPr>
          <w:p w:rsidR="00D21041" w:rsidRPr="007314D5" w:rsidRDefault="00D21041" w:rsidP="00D21041">
            <w:pPr>
              <w:jc w:val="center"/>
            </w:pPr>
            <w:r w:rsidRPr="007314D5">
              <w:t xml:space="preserve"> 1,500,000</w:t>
            </w:r>
          </w:p>
        </w:tc>
        <w:tc>
          <w:tcPr>
            <w:tcW w:w="178" w:type="dxa"/>
          </w:tcPr>
          <w:p w:rsidR="00D21041" w:rsidRPr="007314D5" w:rsidRDefault="00D21041" w:rsidP="00D21041">
            <w:pPr>
              <w:jc w:val="right"/>
            </w:pPr>
          </w:p>
        </w:tc>
        <w:tc>
          <w:tcPr>
            <w:tcW w:w="1184" w:type="dxa"/>
            <w:gridSpan w:val="3"/>
          </w:tcPr>
          <w:p w:rsidR="00D21041" w:rsidRPr="007314D5" w:rsidRDefault="00D21041" w:rsidP="00D21041">
            <w:pPr>
              <w:jc w:val="center"/>
            </w:pPr>
            <w:r w:rsidRPr="007314D5">
              <w:t xml:space="preserve">          -</w:t>
            </w:r>
          </w:p>
        </w:tc>
      </w:tr>
      <w:tr w:rsidR="00B22B2C" w:rsidRPr="00A90622" w:rsidTr="00FD3F20">
        <w:trPr>
          <w:cantSplit/>
          <w:trHeight w:val="191"/>
        </w:trPr>
        <w:tc>
          <w:tcPr>
            <w:tcW w:w="4140" w:type="dxa"/>
          </w:tcPr>
          <w:p w:rsidR="00B22B2C" w:rsidRPr="007314D5" w:rsidRDefault="00B22B2C" w:rsidP="00B22B2C">
            <w:pPr>
              <w:spacing w:line="240" w:lineRule="atLeast"/>
              <w:ind w:right="-439"/>
              <w:rPr>
                <w:rFonts w:cs="Times New Roman"/>
                <w:szCs w:val="22"/>
              </w:rPr>
            </w:pPr>
            <w:r w:rsidRPr="007314D5">
              <w:rPr>
                <w:rFonts w:cs="Times New Roman"/>
                <w:szCs w:val="22"/>
              </w:rPr>
              <w:t>Interest income</w:t>
            </w:r>
          </w:p>
        </w:tc>
        <w:tc>
          <w:tcPr>
            <w:tcW w:w="1274" w:type="dxa"/>
            <w:gridSpan w:val="2"/>
          </w:tcPr>
          <w:p w:rsidR="00B22B2C" w:rsidRPr="007314D5" w:rsidRDefault="00B22B2C" w:rsidP="00B22B2C">
            <w:pPr>
              <w:tabs>
                <w:tab w:val="decimal" w:pos="717"/>
              </w:tabs>
              <w:spacing w:line="240" w:lineRule="atLeast"/>
              <w:ind w:left="-58" w:right="-115"/>
              <w:rPr>
                <w:rFonts w:cs="Times New Roman"/>
                <w:szCs w:val="22"/>
              </w:rPr>
            </w:pPr>
            <w:r w:rsidRPr="007314D5">
              <w:rPr>
                <w:rFonts w:cs="Times New Roman"/>
                <w:szCs w:val="22"/>
                <w:lang w:val="en-US"/>
              </w:rPr>
              <w:t>-</w:t>
            </w:r>
          </w:p>
        </w:tc>
        <w:tc>
          <w:tcPr>
            <w:tcW w:w="178" w:type="dxa"/>
            <w:gridSpan w:val="2"/>
          </w:tcPr>
          <w:p w:rsidR="00B22B2C" w:rsidRPr="007314D5" w:rsidRDefault="00B22B2C" w:rsidP="00B22B2C">
            <w:pPr>
              <w:pStyle w:val="acctfourfigures"/>
              <w:tabs>
                <w:tab w:val="clear" w:pos="765"/>
                <w:tab w:val="decimal" w:pos="1010"/>
              </w:tabs>
              <w:spacing w:line="240" w:lineRule="atLeast"/>
              <w:ind w:left="-52" w:right="-10"/>
              <w:rPr>
                <w:rFonts w:cs="Times New Roman"/>
                <w:szCs w:val="22"/>
              </w:rPr>
            </w:pPr>
          </w:p>
        </w:tc>
        <w:tc>
          <w:tcPr>
            <w:tcW w:w="1228" w:type="dxa"/>
            <w:gridSpan w:val="3"/>
          </w:tcPr>
          <w:p w:rsidR="00B22B2C" w:rsidRPr="007314D5" w:rsidRDefault="00B22B2C" w:rsidP="00B22B2C">
            <w:pPr>
              <w:tabs>
                <w:tab w:val="decimal" w:pos="717"/>
              </w:tabs>
              <w:spacing w:line="240" w:lineRule="atLeast"/>
              <w:ind w:left="-58" w:right="-115"/>
              <w:rPr>
                <w:rFonts w:cs="Times New Roman"/>
                <w:szCs w:val="22"/>
              </w:rPr>
            </w:pPr>
            <w:r w:rsidRPr="007314D5">
              <w:rPr>
                <w:rFonts w:cs="Times New Roman"/>
                <w:szCs w:val="22"/>
                <w:lang w:val="en-US"/>
              </w:rPr>
              <w:t>-</w:t>
            </w:r>
          </w:p>
        </w:tc>
        <w:tc>
          <w:tcPr>
            <w:tcW w:w="178" w:type="dxa"/>
            <w:gridSpan w:val="3"/>
          </w:tcPr>
          <w:p w:rsidR="00B22B2C" w:rsidRPr="007314D5" w:rsidRDefault="00B22B2C" w:rsidP="00B22B2C">
            <w:pPr>
              <w:pStyle w:val="acctfourfigures"/>
              <w:tabs>
                <w:tab w:val="clear" w:pos="765"/>
                <w:tab w:val="decimal" w:pos="1010"/>
              </w:tabs>
              <w:spacing w:line="240" w:lineRule="atLeast"/>
              <w:ind w:left="-52" w:right="-10"/>
              <w:rPr>
                <w:rFonts w:cs="Times New Roman"/>
                <w:szCs w:val="22"/>
              </w:rPr>
            </w:pPr>
            <w:r w:rsidRPr="007314D5">
              <w:rPr>
                <w:rFonts w:cs="Times New Roman"/>
                <w:szCs w:val="22"/>
              </w:rPr>
              <w:t xml:space="preserve">     </w:t>
            </w:r>
          </w:p>
        </w:tc>
        <w:tc>
          <w:tcPr>
            <w:tcW w:w="1250" w:type="dxa"/>
          </w:tcPr>
          <w:p w:rsidR="00B22B2C" w:rsidRPr="007314D5" w:rsidRDefault="00B22B2C" w:rsidP="00B22B2C">
            <w:pPr>
              <w:jc w:val="center"/>
            </w:pPr>
            <w:r w:rsidRPr="007314D5">
              <w:t xml:space="preserve">         3,875</w:t>
            </w:r>
          </w:p>
        </w:tc>
        <w:tc>
          <w:tcPr>
            <w:tcW w:w="178" w:type="dxa"/>
          </w:tcPr>
          <w:p w:rsidR="00B22B2C" w:rsidRPr="007314D5" w:rsidRDefault="00B22B2C" w:rsidP="00B22B2C">
            <w:pPr>
              <w:jc w:val="right"/>
            </w:pPr>
          </w:p>
        </w:tc>
        <w:tc>
          <w:tcPr>
            <w:tcW w:w="1184" w:type="dxa"/>
            <w:gridSpan w:val="3"/>
          </w:tcPr>
          <w:p w:rsidR="00B22B2C" w:rsidRPr="007314D5" w:rsidRDefault="00B22B2C" w:rsidP="00B22B2C">
            <w:pPr>
              <w:jc w:val="right"/>
            </w:pPr>
            <w:r w:rsidRPr="007314D5">
              <w:t>3,875</w:t>
            </w:r>
          </w:p>
        </w:tc>
      </w:tr>
      <w:tr w:rsidR="00B85875" w:rsidRPr="00A90622" w:rsidTr="00FD3F20">
        <w:trPr>
          <w:cantSplit/>
          <w:trHeight w:val="191"/>
        </w:trPr>
        <w:tc>
          <w:tcPr>
            <w:tcW w:w="4140" w:type="dxa"/>
          </w:tcPr>
          <w:p w:rsidR="00B85875" w:rsidRPr="007314D5" w:rsidRDefault="00B85875" w:rsidP="00D21041">
            <w:pPr>
              <w:spacing w:line="240" w:lineRule="atLeast"/>
              <w:ind w:right="-439"/>
              <w:rPr>
                <w:rFonts w:cs="Times New Roman"/>
                <w:szCs w:val="22"/>
              </w:rPr>
            </w:pPr>
            <w:r w:rsidRPr="007314D5">
              <w:rPr>
                <w:rFonts w:cs="Times New Roman"/>
                <w:szCs w:val="22"/>
              </w:rPr>
              <w:t>Purchase of finished goods and services</w:t>
            </w:r>
          </w:p>
        </w:tc>
        <w:tc>
          <w:tcPr>
            <w:tcW w:w="1274" w:type="dxa"/>
            <w:gridSpan w:val="2"/>
          </w:tcPr>
          <w:p w:rsidR="00B85875" w:rsidRPr="007314D5" w:rsidRDefault="00B85875" w:rsidP="00D21041">
            <w:pPr>
              <w:tabs>
                <w:tab w:val="decimal" w:pos="717"/>
              </w:tabs>
              <w:spacing w:line="240" w:lineRule="atLeast"/>
              <w:ind w:left="-58" w:right="-115"/>
              <w:rPr>
                <w:rFonts w:cs="Times New Roman"/>
                <w:szCs w:val="22"/>
                <w:lang w:val="en-US"/>
              </w:rPr>
            </w:pPr>
            <w:r w:rsidRPr="007314D5">
              <w:rPr>
                <w:rFonts w:cs="Times New Roman"/>
                <w:szCs w:val="22"/>
                <w:lang w:val="en-US"/>
              </w:rPr>
              <w:t>-</w:t>
            </w:r>
          </w:p>
        </w:tc>
        <w:tc>
          <w:tcPr>
            <w:tcW w:w="178" w:type="dxa"/>
            <w:gridSpan w:val="2"/>
          </w:tcPr>
          <w:p w:rsidR="00B85875" w:rsidRPr="007314D5" w:rsidRDefault="00B85875" w:rsidP="00D21041">
            <w:pPr>
              <w:pStyle w:val="acctfourfigures"/>
              <w:tabs>
                <w:tab w:val="clear" w:pos="765"/>
                <w:tab w:val="decimal" w:pos="1010"/>
              </w:tabs>
              <w:spacing w:line="240" w:lineRule="atLeast"/>
              <w:ind w:left="-52" w:right="-10"/>
              <w:rPr>
                <w:rFonts w:cs="Times New Roman"/>
                <w:szCs w:val="22"/>
              </w:rPr>
            </w:pPr>
          </w:p>
        </w:tc>
        <w:tc>
          <w:tcPr>
            <w:tcW w:w="1228" w:type="dxa"/>
            <w:gridSpan w:val="3"/>
          </w:tcPr>
          <w:p w:rsidR="00B85875" w:rsidRPr="007314D5" w:rsidRDefault="00B85875" w:rsidP="00D21041">
            <w:pPr>
              <w:tabs>
                <w:tab w:val="decimal" w:pos="717"/>
              </w:tabs>
              <w:spacing w:line="240" w:lineRule="atLeast"/>
              <w:ind w:left="-58" w:right="-115"/>
              <w:rPr>
                <w:rFonts w:cs="Times New Roman"/>
                <w:szCs w:val="22"/>
                <w:lang w:val="en-US"/>
              </w:rPr>
            </w:pPr>
            <w:r w:rsidRPr="007314D5">
              <w:rPr>
                <w:rFonts w:cs="Times New Roman"/>
                <w:szCs w:val="22"/>
                <w:lang w:val="en-US"/>
              </w:rPr>
              <w:t>-</w:t>
            </w:r>
          </w:p>
        </w:tc>
        <w:tc>
          <w:tcPr>
            <w:tcW w:w="178" w:type="dxa"/>
            <w:gridSpan w:val="3"/>
          </w:tcPr>
          <w:p w:rsidR="00B85875" w:rsidRPr="007314D5" w:rsidRDefault="00B85875" w:rsidP="00D21041">
            <w:pPr>
              <w:pStyle w:val="acctfourfigures"/>
              <w:tabs>
                <w:tab w:val="clear" w:pos="765"/>
                <w:tab w:val="decimal" w:pos="1010"/>
              </w:tabs>
              <w:spacing w:line="240" w:lineRule="atLeast"/>
              <w:ind w:left="-52" w:right="-10"/>
              <w:rPr>
                <w:rFonts w:cs="Times New Roman"/>
                <w:szCs w:val="22"/>
              </w:rPr>
            </w:pPr>
          </w:p>
        </w:tc>
        <w:tc>
          <w:tcPr>
            <w:tcW w:w="1250" w:type="dxa"/>
          </w:tcPr>
          <w:p w:rsidR="00B85875" w:rsidRPr="007314D5" w:rsidRDefault="00B85875" w:rsidP="00D21041">
            <w:pPr>
              <w:jc w:val="center"/>
            </w:pPr>
            <w:r w:rsidRPr="007314D5">
              <w:t xml:space="preserve">      269,309</w:t>
            </w:r>
          </w:p>
        </w:tc>
        <w:tc>
          <w:tcPr>
            <w:tcW w:w="178" w:type="dxa"/>
          </w:tcPr>
          <w:p w:rsidR="00B85875" w:rsidRPr="007314D5" w:rsidRDefault="00B85875" w:rsidP="00D21041">
            <w:pPr>
              <w:jc w:val="right"/>
            </w:pPr>
          </w:p>
        </w:tc>
        <w:tc>
          <w:tcPr>
            <w:tcW w:w="1184" w:type="dxa"/>
            <w:gridSpan w:val="3"/>
          </w:tcPr>
          <w:p w:rsidR="00B85875" w:rsidRPr="007314D5" w:rsidRDefault="00B85875" w:rsidP="00682031">
            <w:pPr>
              <w:jc w:val="right"/>
            </w:pPr>
            <w:r w:rsidRPr="007314D5">
              <w:t>342,085</w:t>
            </w:r>
          </w:p>
        </w:tc>
      </w:tr>
      <w:tr w:rsidR="00B85875" w:rsidRPr="00A90622" w:rsidTr="00FD3F20">
        <w:trPr>
          <w:cantSplit/>
          <w:trHeight w:val="175"/>
        </w:trPr>
        <w:tc>
          <w:tcPr>
            <w:tcW w:w="4140" w:type="dxa"/>
          </w:tcPr>
          <w:p w:rsidR="00B85875" w:rsidRPr="007314D5" w:rsidRDefault="00B85875" w:rsidP="00D21041">
            <w:pPr>
              <w:spacing w:line="240" w:lineRule="atLeast"/>
              <w:ind w:right="-439"/>
              <w:rPr>
                <w:rFonts w:cs="Times New Roman"/>
              </w:rPr>
            </w:pPr>
            <w:r w:rsidRPr="007314D5">
              <w:t>Distribution cost and administrative expenses</w:t>
            </w:r>
          </w:p>
        </w:tc>
        <w:tc>
          <w:tcPr>
            <w:tcW w:w="1274" w:type="dxa"/>
            <w:gridSpan w:val="2"/>
          </w:tcPr>
          <w:p w:rsidR="00B85875" w:rsidRPr="007314D5" w:rsidRDefault="00B85875" w:rsidP="00D21041">
            <w:pPr>
              <w:tabs>
                <w:tab w:val="decimal" w:pos="717"/>
              </w:tabs>
              <w:spacing w:line="240" w:lineRule="atLeast"/>
              <w:ind w:left="-58" w:right="-115"/>
              <w:rPr>
                <w:rFonts w:cs="Times New Roman"/>
                <w:szCs w:val="22"/>
              </w:rPr>
            </w:pPr>
            <w:r w:rsidRPr="007314D5">
              <w:t xml:space="preserve">          </w:t>
            </w:r>
            <w:r w:rsidRPr="007314D5">
              <w:rPr>
                <w:rFonts w:cs="Times New Roman"/>
                <w:szCs w:val="22"/>
                <w:lang w:val="en-US"/>
              </w:rPr>
              <w:t xml:space="preserve">  -</w:t>
            </w:r>
            <w:r w:rsidRPr="007314D5">
              <w:t xml:space="preserve"> </w:t>
            </w:r>
          </w:p>
        </w:tc>
        <w:tc>
          <w:tcPr>
            <w:tcW w:w="178" w:type="dxa"/>
            <w:gridSpan w:val="2"/>
          </w:tcPr>
          <w:p w:rsidR="00B85875" w:rsidRPr="007314D5" w:rsidRDefault="00B85875" w:rsidP="00D21041">
            <w:pPr>
              <w:pStyle w:val="acctfourfigures"/>
              <w:tabs>
                <w:tab w:val="clear" w:pos="765"/>
                <w:tab w:val="decimal" w:pos="1010"/>
              </w:tabs>
              <w:spacing w:line="240" w:lineRule="atLeast"/>
              <w:ind w:left="-52" w:right="-10"/>
              <w:rPr>
                <w:rFonts w:cs="Times New Roman"/>
                <w:szCs w:val="22"/>
              </w:rPr>
            </w:pPr>
          </w:p>
        </w:tc>
        <w:tc>
          <w:tcPr>
            <w:tcW w:w="1228" w:type="dxa"/>
            <w:gridSpan w:val="3"/>
          </w:tcPr>
          <w:p w:rsidR="00B85875" w:rsidRPr="007314D5" w:rsidRDefault="00B85875" w:rsidP="00D21041">
            <w:pPr>
              <w:tabs>
                <w:tab w:val="decimal" w:pos="717"/>
              </w:tabs>
              <w:spacing w:line="240" w:lineRule="atLeast"/>
              <w:ind w:left="-58" w:right="-115"/>
              <w:rPr>
                <w:rFonts w:cs="Times New Roman"/>
                <w:szCs w:val="22"/>
              </w:rPr>
            </w:pPr>
            <w:r w:rsidRPr="007314D5">
              <w:t xml:space="preserve">          </w:t>
            </w:r>
            <w:r w:rsidRPr="007314D5">
              <w:rPr>
                <w:rFonts w:cs="Times New Roman"/>
                <w:szCs w:val="22"/>
                <w:lang w:val="en-US"/>
              </w:rPr>
              <w:t xml:space="preserve">  -</w:t>
            </w:r>
            <w:r w:rsidRPr="007314D5">
              <w:t xml:space="preserve"> </w:t>
            </w:r>
          </w:p>
        </w:tc>
        <w:tc>
          <w:tcPr>
            <w:tcW w:w="178" w:type="dxa"/>
            <w:gridSpan w:val="3"/>
          </w:tcPr>
          <w:p w:rsidR="00B85875" w:rsidRPr="007314D5" w:rsidRDefault="00B85875" w:rsidP="00D21041">
            <w:pPr>
              <w:pStyle w:val="acctfourfigures"/>
              <w:tabs>
                <w:tab w:val="clear" w:pos="765"/>
                <w:tab w:val="decimal" w:pos="1010"/>
              </w:tabs>
              <w:spacing w:line="240" w:lineRule="atLeast"/>
              <w:ind w:left="-52" w:right="-10"/>
              <w:rPr>
                <w:rFonts w:cs="Times New Roman"/>
                <w:szCs w:val="22"/>
              </w:rPr>
            </w:pPr>
          </w:p>
        </w:tc>
        <w:tc>
          <w:tcPr>
            <w:tcW w:w="1250" w:type="dxa"/>
          </w:tcPr>
          <w:p w:rsidR="00B85875" w:rsidRPr="007314D5" w:rsidRDefault="00B85875" w:rsidP="00D21041">
            <w:r w:rsidRPr="007314D5">
              <w:t xml:space="preserve">        39,553</w:t>
            </w:r>
          </w:p>
        </w:tc>
        <w:tc>
          <w:tcPr>
            <w:tcW w:w="178" w:type="dxa"/>
          </w:tcPr>
          <w:p w:rsidR="00B85875" w:rsidRPr="007314D5" w:rsidRDefault="00B85875" w:rsidP="00D21041"/>
        </w:tc>
        <w:tc>
          <w:tcPr>
            <w:tcW w:w="1184" w:type="dxa"/>
            <w:gridSpan w:val="3"/>
          </w:tcPr>
          <w:p w:rsidR="00B85875" w:rsidRPr="007314D5" w:rsidRDefault="00B85875" w:rsidP="00D21041">
            <w:pPr>
              <w:jc w:val="right"/>
            </w:pPr>
            <w:r w:rsidRPr="007314D5">
              <w:t xml:space="preserve">       41,550</w:t>
            </w:r>
          </w:p>
        </w:tc>
      </w:tr>
      <w:tr w:rsidR="00B85875" w:rsidRPr="00A90622" w:rsidTr="00FD3F20">
        <w:trPr>
          <w:cantSplit/>
          <w:trHeight w:val="175"/>
        </w:trPr>
        <w:tc>
          <w:tcPr>
            <w:tcW w:w="4140" w:type="dxa"/>
          </w:tcPr>
          <w:p w:rsidR="00B85875" w:rsidRPr="007314D5" w:rsidRDefault="00B85875" w:rsidP="00D21041"/>
        </w:tc>
        <w:tc>
          <w:tcPr>
            <w:tcW w:w="1274" w:type="dxa"/>
            <w:gridSpan w:val="2"/>
          </w:tcPr>
          <w:p w:rsidR="00B85875" w:rsidRPr="007314D5" w:rsidRDefault="00B85875" w:rsidP="00D21041"/>
        </w:tc>
        <w:tc>
          <w:tcPr>
            <w:tcW w:w="178" w:type="dxa"/>
            <w:gridSpan w:val="2"/>
          </w:tcPr>
          <w:p w:rsidR="00B85875" w:rsidRPr="007314D5" w:rsidRDefault="00B85875" w:rsidP="00D21041"/>
        </w:tc>
        <w:tc>
          <w:tcPr>
            <w:tcW w:w="1228" w:type="dxa"/>
            <w:gridSpan w:val="3"/>
          </w:tcPr>
          <w:p w:rsidR="00B85875" w:rsidRPr="007314D5" w:rsidRDefault="00B85875" w:rsidP="00D21041"/>
        </w:tc>
        <w:tc>
          <w:tcPr>
            <w:tcW w:w="178" w:type="dxa"/>
            <w:gridSpan w:val="3"/>
          </w:tcPr>
          <w:p w:rsidR="00B85875" w:rsidRPr="007314D5" w:rsidRDefault="00B85875" w:rsidP="00D21041"/>
        </w:tc>
        <w:tc>
          <w:tcPr>
            <w:tcW w:w="1250" w:type="dxa"/>
          </w:tcPr>
          <w:p w:rsidR="00B85875" w:rsidRPr="007314D5" w:rsidRDefault="00B85875" w:rsidP="00D21041"/>
        </w:tc>
        <w:tc>
          <w:tcPr>
            <w:tcW w:w="178" w:type="dxa"/>
          </w:tcPr>
          <w:p w:rsidR="00B85875" w:rsidRPr="007314D5" w:rsidRDefault="00B85875" w:rsidP="00D21041"/>
        </w:tc>
        <w:tc>
          <w:tcPr>
            <w:tcW w:w="1184" w:type="dxa"/>
            <w:gridSpan w:val="3"/>
          </w:tcPr>
          <w:p w:rsidR="00B85875" w:rsidRPr="007314D5" w:rsidRDefault="00B85875" w:rsidP="00D21041">
            <w:pPr>
              <w:rPr>
                <w:lang w:val="en-US"/>
              </w:rPr>
            </w:pPr>
          </w:p>
        </w:tc>
      </w:tr>
      <w:tr w:rsidR="00B85875" w:rsidRPr="00A90622" w:rsidTr="00FD3F20">
        <w:trPr>
          <w:cantSplit/>
          <w:trHeight w:val="175"/>
        </w:trPr>
        <w:tc>
          <w:tcPr>
            <w:tcW w:w="4140" w:type="dxa"/>
          </w:tcPr>
          <w:p w:rsidR="00B85875" w:rsidRPr="00A90622" w:rsidRDefault="00B85875" w:rsidP="00D21041">
            <w:pPr>
              <w:spacing w:line="240" w:lineRule="atLeast"/>
              <w:ind w:right="-439"/>
              <w:rPr>
                <w:rFonts w:cs="Times New Roman"/>
                <w:szCs w:val="22"/>
              </w:rPr>
            </w:pPr>
          </w:p>
        </w:tc>
        <w:tc>
          <w:tcPr>
            <w:tcW w:w="1274" w:type="dxa"/>
            <w:gridSpan w:val="2"/>
          </w:tcPr>
          <w:p w:rsidR="00B85875" w:rsidRPr="00A90622" w:rsidRDefault="00B85875" w:rsidP="00D21041">
            <w:pPr>
              <w:tabs>
                <w:tab w:val="decimal" w:pos="717"/>
              </w:tabs>
              <w:spacing w:line="240" w:lineRule="atLeast"/>
              <w:ind w:left="-58" w:right="-115"/>
              <w:rPr>
                <w:rFonts w:cs="Times New Roman"/>
                <w:szCs w:val="22"/>
              </w:rPr>
            </w:pPr>
          </w:p>
        </w:tc>
        <w:tc>
          <w:tcPr>
            <w:tcW w:w="178" w:type="dxa"/>
            <w:gridSpan w:val="2"/>
          </w:tcPr>
          <w:p w:rsidR="00B85875" w:rsidRPr="00A90622" w:rsidRDefault="00B85875" w:rsidP="00D21041">
            <w:pPr>
              <w:pStyle w:val="acctfourfigures"/>
              <w:tabs>
                <w:tab w:val="clear" w:pos="765"/>
                <w:tab w:val="decimal" w:pos="1010"/>
              </w:tabs>
              <w:spacing w:line="240" w:lineRule="atLeast"/>
              <w:ind w:left="-52" w:right="-10"/>
              <w:rPr>
                <w:rFonts w:cs="Times New Roman"/>
                <w:szCs w:val="22"/>
              </w:rPr>
            </w:pPr>
          </w:p>
        </w:tc>
        <w:tc>
          <w:tcPr>
            <w:tcW w:w="1228" w:type="dxa"/>
            <w:gridSpan w:val="3"/>
          </w:tcPr>
          <w:p w:rsidR="00B85875" w:rsidRPr="00A90622" w:rsidRDefault="00B85875" w:rsidP="00D21041">
            <w:pPr>
              <w:tabs>
                <w:tab w:val="decimal" w:pos="717"/>
              </w:tabs>
              <w:spacing w:line="240" w:lineRule="atLeast"/>
              <w:ind w:left="-58" w:right="-115"/>
              <w:rPr>
                <w:rFonts w:cs="Times New Roman"/>
                <w:szCs w:val="22"/>
              </w:rPr>
            </w:pPr>
          </w:p>
        </w:tc>
        <w:tc>
          <w:tcPr>
            <w:tcW w:w="178" w:type="dxa"/>
            <w:gridSpan w:val="3"/>
          </w:tcPr>
          <w:p w:rsidR="00B85875" w:rsidRPr="00A90622" w:rsidRDefault="00B85875" w:rsidP="00D21041">
            <w:pPr>
              <w:pStyle w:val="acctfourfigures"/>
              <w:tabs>
                <w:tab w:val="clear" w:pos="765"/>
                <w:tab w:val="decimal" w:pos="1010"/>
              </w:tabs>
              <w:spacing w:line="240" w:lineRule="atLeast"/>
              <w:ind w:left="-52" w:right="-10"/>
              <w:rPr>
                <w:rFonts w:cs="Times New Roman"/>
                <w:szCs w:val="22"/>
              </w:rPr>
            </w:pPr>
          </w:p>
        </w:tc>
        <w:tc>
          <w:tcPr>
            <w:tcW w:w="1250" w:type="dxa"/>
          </w:tcPr>
          <w:p w:rsidR="00B85875" w:rsidRPr="00A90622" w:rsidRDefault="00B85875" w:rsidP="00D21041">
            <w:pPr>
              <w:jc w:val="right"/>
            </w:pPr>
          </w:p>
        </w:tc>
        <w:tc>
          <w:tcPr>
            <w:tcW w:w="178" w:type="dxa"/>
          </w:tcPr>
          <w:p w:rsidR="00B85875" w:rsidRPr="00A90622" w:rsidRDefault="00B85875" w:rsidP="00D21041">
            <w:pPr>
              <w:jc w:val="right"/>
            </w:pPr>
          </w:p>
        </w:tc>
        <w:tc>
          <w:tcPr>
            <w:tcW w:w="1184" w:type="dxa"/>
            <w:gridSpan w:val="3"/>
          </w:tcPr>
          <w:p w:rsidR="00B85875" w:rsidRPr="00A90622" w:rsidRDefault="00B85875" w:rsidP="00D21041">
            <w:pPr>
              <w:jc w:val="right"/>
            </w:pPr>
          </w:p>
        </w:tc>
      </w:tr>
      <w:tr w:rsidR="00B85875" w:rsidRPr="00A90622" w:rsidTr="00FD3F20">
        <w:trPr>
          <w:cantSplit/>
          <w:trHeight w:val="175"/>
        </w:trPr>
        <w:tc>
          <w:tcPr>
            <w:tcW w:w="4140" w:type="dxa"/>
          </w:tcPr>
          <w:p w:rsidR="00B85875" w:rsidRPr="00A90622" w:rsidRDefault="00B85875" w:rsidP="00D21041">
            <w:pPr>
              <w:spacing w:line="240" w:lineRule="atLeast"/>
              <w:ind w:right="-439"/>
              <w:rPr>
                <w:rFonts w:cs="Times New Roman"/>
                <w:szCs w:val="22"/>
              </w:rPr>
            </w:pPr>
            <w:r w:rsidRPr="00A90622">
              <w:rPr>
                <w:rFonts w:cs="Times New Roman"/>
                <w:b/>
                <w:bCs/>
                <w:szCs w:val="22"/>
              </w:rPr>
              <w:t>An associate</w:t>
            </w:r>
          </w:p>
        </w:tc>
        <w:tc>
          <w:tcPr>
            <w:tcW w:w="1274" w:type="dxa"/>
            <w:gridSpan w:val="2"/>
          </w:tcPr>
          <w:p w:rsidR="00B85875" w:rsidRPr="00A90622" w:rsidRDefault="00B85875" w:rsidP="00D21041">
            <w:pPr>
              <w:tabs>
                <w:tab w:val="decimal" w:pos="717"/>
              </w:tabs>
              <w:spacing w:line="240" w:lineRule="atLeast"/>
              <w:ind w:left="-58" w:right="-115"/>
              <w:rPr>
                <w:rFonts w:cs="Times New Roman"/>
                <w:szCs w:val="22"/>
                <w:lang w:val="en-US"/>
              </w:rPr>
            </w:pPr>
          </w:p>
        </w:tc>
        <w:tc>
          <w:tcPr>
            <w:tcW w:w="178" w:type="dxa"/>
            <w:gridSpan w:val="2"/>
          </w:tcPr>
          <w:p w:rsidR="00B85875" w:rsidRPr="00A90622" w:rsidRDefault="00B85875" w:rsidP="00D21041">
            <w:pPr>
              <w:pStyle w:val="acctfourfigures"/>
              <w:tabs>
                <w:tab w:val="clear" w:pos="765"/>
                <w:tab w:val="decimal" w:pos="1010"/>
              </w:tabs>
              <w:spacing w:line="240" w:lineRule="atLeast"/>
              <w:ind w:left="-52" w:right="-10"/>
              <w:rPr>
                <w:rFonts w:cs="Times New Roman"/>
                <w:szCs w:val="22"/>
              </w:rPr>
            </w:pPr>
          </w:p>
        </w:tc>
        <w:tc>
          <w:tcPr>
            <w:tcW w:w="1228" w:type="dxa"/>
            <w:gridSpan w:val="3"/>
          </w:tcPr>
          <w:p w:rsidR="00B85875" w:rsidRPr="00A90622" w:rsidRDefault="00B85875" w:rsidP="00D21041">
            <w:pPr>
              <w:tabs>
                <w:tab w:val="decimal" w:pos="717"/>
              </w:tabs>
              <w:spacing w:line="240" w:lineRule="atLeast"/>
              <w:ind w:left="-58" w:right="-115"/>
              <w:rPr>
                <w:rFonts w:cs="Times New Roman"/>
                <w:szCs w:val="22"/>
                <w:lang w:val="en-US"/>
              </w:rPr>
            </w:pPr>
          </w:p>
        </w:tc>
        <w:tc>
          <w:tcPr>
            <w:tcW w:w="178" w:type="dxa"/>
            <w:gridSpan w:val="3"/>
          </w:tcPr>
          <w:p w:rsidR="00B85875" w:rsidRPr="00A90622" w:rsidRDefault="00B85875" w:rsidP="00D21041">
            <w:pPr>
              <w:pStyle w:val="acctfourfigures"/>
              <w:tabs>
                <w:tab w:val="clear" w:pos="765"/>
                <w:tab w:val="decimal" w:pos="1010"/>
              </w:tabs>
              <w:spacing w:line="240" w:lineRule="atLeast"/>
              <w:ind w:left="-52" w:right="-10"/>
              <w:rPr>
                <w:rFonts w:cs="Times New Roman"/>
                <w:szCs w:val="22"/>
              </w:rPr>
            </w:pPr>
          </w:p>
        </w:tc>
        <w:tc>
          <w:tcPr>
            <w:tcW w:w="1250" w:type="dxa"/>
          </w:tcPr>
          <w:p w:rsidR="00B85875" w:rsidRPr="00A90622" w:rsidRDefault="00B85875" w:rsidP="00D21041">
            <w:pPr>
              <w:jc w:val="right"/>
            </w:pPr>
          </w:p>
        </w:tc>
        <w:tc>
          <w:tcPr>
            <w:tcW w:w="178" w:type="dxa"/>
          </w:tcPr>
          <w:p w:rsidR="00B85875" w:rsidRPr="00A90622" w:rsidRDefault="00B85875" w:rsidP="00D21041">
            <w:pPr>
              <w:jc w:val="right"/>
            </w:pPr>
          </w:p>
        </w:tc>
        <w:tc>
          <w:tcPr>
            <w:tcW w:w="1184" w:type="dxa"/>
            <w:gridSpan w:val="3"/>
          </w:tcPr>
          <w:p w:rsidR="00B85875" w:rsidRPr="00A90622" w:rsidRDefault="00B85875" w:rsidP="00D21041">
            <w:pPr>
              <w:jc w:val="right"/>
            </w:pPr>
          </w:p>
        </w:tc>
      </w:tr>
      <w:tr w:rsidR="00B85875" w:rsidRPr="00A90622" w:rsidTr="00FD3F20">
        <w:trPr>
          <w:cantSplit/>
          <w:trHeight w:val="175"/>
        </w:trPr>
        <w:tc>
          <w:tcPr>
            <w:tcW w:w="4140" w:type="dxa"/>
          </w:tcPr>
          <w:p w:rsidR="00B85875" w:rsidRPr="00A90622" w:rsidRDefault="00B85875" w:rsidP="00D21041">
            <w:pPr>
              <w:spacing w:line="240" w:lineRule="atLeast"/>
              <w:ind w:right="-439"/>
              <w:rPr>
                <w:rFonts w:cs="Times New Roman"/>
              </w:rPr>
            </w:pPr>
            <w:r w:rsidRPr="00A90622">
              <w:rPr>
                <w:rFonts w:cs="Times New Roman"/>
                <w:szCs w:val="22"/>
              </w:rPr>
              <w:t>Purchase of raw materials</w:t>
            </w:r>
          </w:p>
        </w:tc>
        <w:tc>
          <w:tcPr>
            <w:tcW w:w="1274" w:type="dxa"/>
            <w:gridSpan w:val="2"/>
          </w:tcPr>
          <w:p w:rsidR="00B85875" w:rsidRPr="00D83ED4" w:rsidRDefault="00B85875" w:rsidP="00D83ED4">
            <w:pPr>
              <w:jc w:val="right"/>
            </w:pPr>
            <w:r>
              <w:t>934,131</w:t>
            </w:r>
          </w:p>
        </w:tc>
        <w:tc>
          <w:tcPr>
            <w:tcW w:w="178" w:type="dxa"/>
            <w:gridSpan w:val="2"/>
          </w:tcPr>
          <w:p w:rsidR="00B85875" w:rsidRPr="00D83ED4" w:rsidRDefault="00B85875" w:rsidP="00D83ED4">
            <w:pPr>
              <w:jc w:val="right"/>
            </w:pPr>
          </w:p>
        </w:tc>
        <w:tc>
          <w:tcPr>
            <w:tcW w:w="1228" w:type="dxa"/>
            <w:gridSpan w:val="3"/>
          </w:tcPr>
          <w:p w:rsidR="00B85875" w:rsidRPr="00D83ED4" w:rsidRDefault="00B85875" w:rsidP="00D83ED4">
            <w:pPr>
              <w:jc w:val="right"/>
            </w:pPr>
            <w:r w:rsidRPr="00A90622">
              <w:t>872,667</w:t>
            </w:r>
          </w:p>
        </w:tc>
        <w:tc>
          <w:tcPr>
            <w:tcW w:w="178" w:type="dxa"/>
            <w:gridSpan w:val="3"/>
          </w:tcPr>
          <w:p w:rsidR="00B85875" w:rsidRPr="00D83ED4" w:rsidRDefault="00B85875" w:rsidP="00D83ED4">
            <w:pPr>
              <w:jc w:val="right"/>
            </w:pPr>
          </w:p>
        </w:tc>
        <w:tc>
          <w:tcPr>
            <w:tcW w:w="1250" w:type="dxa"/>
          </w:tcPr>
          <w:p w:rsidR="00B85875" w:rsidRPr="00D83ED4" w:rsidRDefault="00B85875" w:rsidP="00D83ED4">
            <w:pPr>
              <w:jc w:val="right"/>
            </w:pPr>
            <w:r>
              <w:t>934,131</w:t>
            </w:r>
          </w:p>
        </w:tc>
        <w:tc>
          <w:tcPr>
            <w:tcW w:w="178" w:type="dxa"/>
          </w:tcPr>
          <w:p w:rsidR="00B85875" w:rsidRPr="00D83ED4" w:rsidRDefault="00B85875" w:rsidP="00D83ED4">
            <w:pPr>
              <w:jc w:val="right"/>
            </w:pPr>
          </w:p>
        </w:tc>
        <w:tc>
          <w:tcPr>
            <w:tcW w:w="1184" w:type="dxa"/>
            <w:gridSpan w:val="3"/>
          </w:tcPr>
          <w:p w:rsidR="00B85875" w:rsidRPr="00D83ED4" w:rsidRDefault="00B85875" w:rsidP="00D83ED4">
            <w:pPr>
              <w:jc w:val="right"/>
            </w:pPr>
            <w:r w:rsidRPr="00A90622">
              <w:t>872,667</w:t>
            </w:r>
          </w:p>
        </w:tc>
      </w:tr>
      <w:tr w:rsidR="00B85875" w:rsidRPr="00A90622" w:rsidTr="00FD3F20">
        <w:trPr>
          <w:cantSplit/>
          <w:trHeight w:val="175"/>
        </w:trPr>
        <w:tc>
          <w:tcPr>
            <w:tcW w:w="4140" w:type="dxa"/>
          </w:tcPr>
          <w:p w:rsidR="00B85875" w:rsidRPr="00A90622" w:rsidRDefault="00B85875" w:rsidP="00D21041">
            <w:pPr>
              <w:spacing w:line="240" w:lineRule="atLeast"/>
              <w:ind w:right="-439"/>
              <w:rPr>
                <w:rFonts w:cs="Times New Roman"/>
              </w:rPr>
            </w:pPr>
            <w:r w:rsidRPr="007314D5">
              <w:rPr>
                <w:rFonts w:cs="Times New Roman"/>
                <w:szCs w:val="22"/>
              </w:rPr>
              <w:t>Dividend income</w:t>
            </w:r>
          </w:p>
        </w:tc>
        <w:tc>
          <w:tcPr>
            <w:tcW w:w="1274" w:type="dxa"/>
            <w:gridSpan w:val="2"/>
          </w:tcPr>
          <w:p w:rsidR="00B85875" w:rsidRPr="00A90622" w:rsidRDefault="00B85875" w:rsidP="00D21041">
            <w:pPr>
              <w:jc w:val="right"/>
            </w:pPr>
            <w:r w:rsidRPr="007314D5">
              <w:t>75,000</w:t>
            </w:r>
          </w:p>
        </w:tc>
        <w:tc>
          <w:tcPr>
            <w:tcW w:w="178" w:type="dxa"/>
            <w:gridSpan w:val="2"/>
          </w:tcPr>
          <w:p w:rsidR="00B85875" w:rsidRPr="00A90622" w:rsidRDefault="00B85875" w:rsidP="00D21041">
            <w:pPr>
              <w:jc w:val="right"/>
            </w:pPr>
          </w:p>
        </w:tc>
        <w:tc>
          <w:tcPr>
            <w:tcW w:w="1228" w:type="dxa"/>
            <w:gridSpan w:val="3"/>
          </w:tcPr>
          <w:p w:rsidR="00B85875" w:rsidRPr="00A90622" w:rsidRDefault="00B85875" w:rsidP="00D21041">
            <w:pPr>
              <w:jc w:val="right"/>
            </w:pPr>
            <w:r w:rsidRPr="00A90622">
              <w:t>97,500</w:t>
            </w:r>
          </w:p>
        </w:tc>
        <w:tc>
          <w:tcPr>
            <w:tcW w:w="178" w:type="dxa"/>
            <w:gridSpan w:val="3"/>
          </w:tcPr>
          <w:p w:rsidR="00B85875" w:rsidRPr="00A90622" w:rsidRDefault="00B85875" w:rsidP="00D21041">
            <w:pPr>
              <w:jc w:val="right"/>
            </w:pPr>
          </w:p>
        </w:tc>
        <w:tc>
          <w:tcPr>
            <w:tcW w:w="1250" w:type="dxa"/>
          </w:tcPr>
          <w:p w:rsidR="00B85875" w:rsidRPr="00A90622" w:rsidRDefault="00B85875" w:rsidP="00D21041">
            <w:pPr>
              <w:jc w:val="right"/>
            </w:pPr>
            <w:r>
              <w:t>75,000</w:t>
            </w:r>
          </w:p>
        </w:tc>
        <w:tc>
          <w:tcPr>
            <w:tcW w:w="178" w:type="dxa"/>
          </w:tcPr>
          <w:p w:rsidR="00B85875" w:rsidRPr="00A90622" w:rsidRDefault="00B85875" w:rsidP="00D21041">
            <w:pPr>
              <w:jc w:val="right"/>
            </w:pPr>
          </w:p>
        </w:tc>
        <w:tc>
          <w:tcPr>
            <w:tcW w:w="1184" w:type="dxa"/>
            <w:gridSpan w:val="3"/>
          </w:tcPr>
          <w:p w:rsidR="00B85875" w:rsidRPr="00A90622" w:rsidRDefault="00B85875" w:rsidP="00D21041">
            <w:pPr>
              <w:jc w:val="right"/>
            </w:pPr>
            <w:r w:rsidRPr="00A90622">
              <w:t>97,500</w:t>
            </w:r>
          </w:p>
        </w:tc>
      </w:tr>
      <w:tr w:rsidR="00B85875" w:rsidRPr="00A90622" w:rsidTr="00FD3F20">
        <w:trPr>
          <w:cantSplit/>
          <w:trHeight w:val="175"/>
        </w:trPr>
        <w:tc>
          <w:tcPr>
            <w:tcW w:w="4140" w:type="dxa"/>
          </w:tcPr>
          <w:p w:rsidR="00B85875" w:rsidRPr="007314D5" w:rsidRDefault="00B85875" w:rsidP="00D21041">
            <w:pPr>
              <w:spacing w:line="240" w:lineRule="atLeast"/>
              <w:ind w:right="-439"/>
              <w:rPr>
                <w:rFonts w:cs="Times New Roman"/>
                <w:szCs w:val="22"/>
              </w:rPr>
            </w:pPr>
            <w:r w:rsidRPr="007314D5">
              <w:rPr>
                <w:rFonts w:cs="Times New Roman"/>
                <w:szCs w:val="22"/>
              </w:rPr>
              <w:t>Other income</w:t>
            </w:r>
          </w:p>
        </w:tc>
        <w:tc>
          <w:tcPr>
            <w:tcW w:w="1274" w:type="dxa"/>
            <w:gridSpan w:val="2"/>
          </w:tcPr>
          <w:p w:rsidR="00B85875" w:rsidRPr="007314D5" w:rsidRDefault="00B85875" w:rsidP="00D21041">
            <w:pPr>
              <w:jc w:val="right"/>
            </w:pPr>
            <w:r w:rsidRPr="007314D5">
              <w:t>17,792</w:t>
            </w:r>
          </w:p>
        </w:tc>
        <w:tc>
          <w:tcPr>
            <w:tcW w:w="178" w:type="dxa"/>
            <w:gridSpan w:val="2"/>
          </w:tcPr>
          <w:p w:rsidR="00B85875" w:rsidRPr="007314D5" w:rsidRDefault="00B85875" w:rsidP="00D21041">
            <w:pPr>
              <w:jc w:val="right"/>
            </w:pPr>
          </w:p>
        </w:tc>
        <w:tc>
          <w:tcPr>
            <w:tcW w:w="1228" w:type="dxa"/>
            <w:gridSpan w:val="3"/>
          </w:tcPr>
          <w:p w:rsidR="00B85875" w:rsidRPr="00A90622" w:rsidRDefault="00B85875" w:rsidP="00D21041">
            <w:pPr>
              <w:jc w:val="right"/>
            </w:pPr>
            <w:r w:rsidRPr="00A90622">
              <w:t>5,161</w:t>
            </w:r>
          </w:p>
        </w:tc>
        <w:tc>
          <w:tcPr>
            <w:tcW w:w="178" w:type="dxa"/>
            <w:gridSpan w:val="3"/>
          </w:tcPr>
          <w:p w:rsidR="00B85875" w:rsidRPr="00A90622" w:rsidRDefault="00B85875" w:rsidP="00D21041">
            <w:pPr>
              <w:jc w:val="right"/>
            </w:pPr>
          </w:p>
        </w:tc>
        <w:tc>
          <w:tcPr>
            <w:tcW w:w="1250" w:type="dxa"/>
          </w:tcPr>
          <w:p w:rsidR="00B85875" w:rsidRPr="00A90622" w:rsidRDefault="00B85875" w:rsidP="00D21041">
            <w:pPr>
              <w:jc w:val="right"/>
            </w:pPr>
            <w:r>
              <w:t>17,792</w:t>
            </w:r>
          </w:p>
        </w:tc>
        <w:tc>
          <w:tcPr>
            <w:tcW w:w="178" w:type="dxa"/>
          </w:tcPr>
          <w:p w:rsidR="00B85875" w:rsidRPr="00A90622" w:rsidRDefault="00B85875" w:rsidP="00D21041">
            <w:pPr>
              <w:jc w:val="right"/>
            </w:pPr>
          </w:p>
        </w:tc>
        <w:tc>
          <w:tcPr>
            <w:tcW w:w="1184" w:type="dxa"/>
            <w:gridSpan w:val="3"/>
          </w:tcPr>
          <w:p w:rsidR="00B85875" w:rsidRPr="00A90622" w:rsidRDefault="00B85875" w:rsidP="00D21041">
            <w:pPr>
              <w:jc w:val="right"/>
            </w:pPr>
            <w:r w:rsidRPr="00A90622">
              <w:t>5,161</w:t>
            </w:r>
          </w:p>
        </w:tc>
      </w:tr>
      <w:tr w:rsidR="00B85875" w:rsidRPr="00A90622" w:rsidTr="00FD3F20">
        <w:trPr>
          <w:cantSplit/>
          <w:trHeight w:val="80"/>
        </w:trPr>
        <w:tc>
          <w:tcPr>
            <w:tcW w:w="4140" w:type="dxa"/>
          </w:tcPr>
          <w:p w:rsidR="00B85875" w:rsidRPr="007314D5" w:rsidRDefault="00B85875" w:rsidP="00D21041">
            <w:pPr>
              <w:spacing w:line="240" w:lineRule="atLeast"/>
              <w:ind w:right="-439"/>
              <w:rPr>
                <w:rFonts w:cs="Times New Roman"/>
                <w:szCs w:val="22"/>
              </w:rPr>
            </w:pPr>
            <w:r w:rsidRPr="007314D5">
              <w:t>Distribution cost</w:t>
            </w:r>
          </w:p>
        </w:tc>
        <w:tc>
          <w:tcPr>
            <w:tcW w:w="1274" w:type="dxa"/>
            <w:gridSpan w:val="2"/>
          </w:tcPr>
          <w:p w:rsidR="00B85875" w:rsidRPr="007314D5" w:rsidRDefault="00B85875" w:rsidP="00D21041">
            <w:pPr>
              <w:jc w:val="right"/>
            </w:pPr>
            <w:r w:rsidRPr="007314D5">
              <w:t>326</w:t>
            </w:r>
          </w:p>
        </w:tc>
        <w:tc>
          <w:tcPr>
            <w:tcW w:w="178" w:type="dxa"/>
            <w:gridSpan w:val="2"/>
          </w:tcPr>
          <w:p w:rsidR="00B85875" w:rsidRPr="007314D5" w:rsidRDefault="00B85875" w:rsidP="00D21041">
            <w:pPr>
              <w:jc w:val="right"/>
            </w:pPr>
          </w:p>
        </w:tc>
        <w:tc>
          <w:tcPr>
            <w:tcW w:w="1228" w:type="dxa"/>
            <w:gridSpan w:val="3"/>
          </w:tcPr>
          <w:p w:rsidR="00B85875" w:rsidRPr="00A90622" w:rsidRDefault="00B85875" w:rsidP="00D21041">
            <w:pPr>
              <w:jc w:val="right"/>
            </w:pPr>
            <w:r w:rsidRPr="00A90622">
              <w:t>418</w:t>
            </w:r>
          </w:p>
        </w:tc>
        <w:tc>
          <w:tcPr>
            <w:tcW w:w="178" w:type="dxa"/>
            <w:gridSpan w:val="3"/>
          </w:tcPr>
          <w:p w:rsidR="00B85875" w:rsidRPr="00A90622" w:rsidRDefault="00B85875" w:rsidP="00D21041">
            <w:pPr>
              <w:jc w:val="right"/>
            </w:pPr>
          </w:p>
        </w:tc>
        <w:tc>
          <w:tcPr>
            <w:tcW w:w="1250" w:type="dxa"/>
          </w:tcPr>
          <w:p w:rsidR="00B85875" w:rsidRPr="00A90622" w:rsidRDefault="00B85875" w:rsidP="00D21041">
            <w:pPr>
              <w:jc w:val="right"/>
            </w:pPr>
            <w:r>
              <w:t>326</w:t>
            </w:r>
          </w:p>
        </w:tc>
        <w:tc>
          <w:tcPr>
            <w:tcW w:w="178" w:type="dxa"/>
          </w:tcPr>
          <w:p w:rsidR="00B85875" w:rsidRPr="00A90622" w:rsidRDefault="00B85875" w:rsidP="00D21041">
            <w:pPr>
              <w:jc w:val="right"/>
            </w:pPr>
          </w:p>
        </w:tc>
        <w:tc>
          <w:tcPr>
            <w:tcW w:w="1184" w:type="dxa"/>
            <w:gridSpan w:val="3"/>
          </w:tcPr>
          <w:p w:rsidR="00B85875" w:rsidRPr="00A90622" w:rsidRDefault="00B85875" w:rsidP="00D21041">
            <w:pPr>
              <w:jc w:val="right"/>
            </w:pPr>
            <w:r w:rsidRPr="00A90622">
              <w:t>418</w:t>
            </w:r>
          </w:p>
        </w:tc>
      </w:tr>
      <w:tr w:rsidR="00B85875" w:rsidRPr="00A90622" w:rsidTr="00FD3F20">
        <w:trPr>
          <w:cantSplit/>
          <w:trHeight w:val="80"/>
        </w:trPr>
        <w:tc>
          <w:tcPr>
            <w:tcW w:w="4140" w:type="dxa"/>
          </w:tcPr>
          <w:p w:rsidR="00B85875" w:rsidRPr="007314D5" w:rsidRDefault="00B85875" w:rsidP="00D21041">
            <w:pPr>
              <w:spacing w:line="240" w:lineRule="atLeast"/>
              <w:ind w:right="-439"/>
              <w:rPr>
                <w:rFonts w:cs="Times New Roman"/>
                <w:szCs w:val="22"/>
              </w:rPr>
            </w:pPr>
          </w:p>
        </w:tc>
        <w:tc>
          <w:tcPr>
            <w:tcW w:w="1274" w:type="dxa"/>
            <w:gridSpan w:val="2"/>
          </w:tcPr>
          <w:p w:rsidR="00B85875" w:rsidRPr="007314D5" w:rsidRDefault="00B85875" w:rsidP="00D21041">
            <w:pPr>
              <w:jc w:val="right"/>
            </w:pPr>
          </w:p>
        </w:tc>
        <w:tc>
          <w:tcPr>
            <w:tcW w:w="178" w:type="dxa"/>
            <w:gridSpan w:val="2"/>
          </w:tcPr>
          <w:p w:rsidR="00B85875" w:rsidRPr="007314D5" w:rsidRDefault="00B85875" w:rsidP="00D21041">
            <w:pPr>
              <w:jc w:val="right"/>
            </w:pPr>
          </w:p>
        </w:tc>
        <w:tc>
          <w:tcPr>
            <w:tcW w:w="1228" w:type="dxa"/>
            <w:gridSpan w:val="3"/>
          </w:tcPr>
          <w:p w:rsidR="00B85875" w:rsidRPr="00A90622" w:rsidRDefault="00B85875" w:rsidP="00D21041">
            <w:pPr>
              <w:jc w:val="right"/>
            </w:pPr>
          </w:p>
        </w:tc>
        <w:tc>
          <w:tcPr>
            <w:tcW w:w="178" w:type="dxa"/>
            <w:gridSpan w:val="3"/>
          </w:tcPr>
          <w:p w:rsidR="00B85875" w:rsidRPr="00A90622" w:rsidRDefault="00B85875" w:rsidP="00D21041">
            <w:pPr>
              <w:jc w:val="right"/>
            </w:pPr>
          </w:p>
        </w:tc>
        <w:tc>
          <w:tcPr>
            <w:tcW w:w="1250" w:type="dxa"/>
          </w:tcPr>
          <w:p w:rsidR="00B85875" w:rsidRPr="00A90622" w:rsidRDefault="00B85875" w:rsidP="00D21041">
            <w:pPr>
              <w:jc w:val="right"/>
            </w:pPr>
          </w:p>
        </w:tc>
        <w:tc>
          <w:tcPr>
            <w:tcW w:w="178" w:type="dxa"/>
          </w:tcPr>
          <w:p w:rsidR="00B85875" w:rsidRPr="00A90622" w:rsidRDefault="00B85875" w:rsidP="00D21041">
            <w:pPr>
              <w:jc w:val="right"/>
            </w:pPr>
          </w:p>
        </w:tc>
        <w:tc>
          <w:tcPr>
            <w:tcW w:w="1184" w:type="dxa"/>
            <w:gridSpan w:val="3"/>
          </w:tcPr>
          <w:p w:rsidR="00B85875" w:rsidRPr="00A90622" w:rsidRDefault="00B85875" w:rsidP="00D21041">
            <w:pPr>
              <w:jc w:val="right"/>
            </w:pPr>
          </w:p>
        </w:tc>
      </w:tr>
      <w:tr w:rsidR="00B85875" w:rsidRPr="00A90622" w:rsidTr="00FD3F20">
        <w:trPr>
          <w:cantSplit/>
          <w:trHeight w:val="175"/>
        </w:trPr>
        <w:tc>
          <w:tcPr>
            <w:tcW w:w="4140" w:type="dxa"/>
          </w:tcPr>
          <w:p w:rsidR="00B85875" w:rsidRPr="007314D5" w:rsidRDefault="00B85875" w:rsidP="00D21041">
            <w:pPr>
              <w:spacing w:line="240" w:lineRule="atLeast"/>
              <w:ind w:right="-439"/>
              <w:rPr>
                <w:rFonts w:cs="Times New Roman"/>
                <w:szCs w:val="22"/>
              </w:rPr>
            </w:pPr>
            <w:r w:rsidRPr="007314D5">
              <w:rPr>
                <w:rFonts w:cs="Times New Roman"/>
                <w:b/>
                <w:bCs/>
                <w:szCs w:val="22"/>
              </w:rPr>
              <w:t>Key management personnel</w:t>
            </w:r>
          </w:p>
        </w:tc>
        <w:tc>
          <w:tcPr>
            <w:tcW w:w="1274" w:type="dxa"/>
            <w:gridSpan w:val="2"/>
          </w:tcPr>
          <w:p w:rsidR="00B85875" w:rsidRPr="007314D5" w:rsidRDefault="00B85875" w:rsidP="00D21041">
            <w:pPr>
              <w:tabs>
                <w:tab w:val="decimal" w:pos="717"/>
              </w:tabs>
              <w:spacing w:line="240" w:lineRule="atLeast"/>
              <w:ind w:left="-58" w:right="-115"/>
              <w:rPr>
                <w:rFonts w:cs="Times New Roman"/>
                <w:szCs w:val="22"/>
                <w:lang w:val="en-US"/>
              </w:rPr>
            </w:pPr>
          </w:p>
        </w:tc>
        <w:tc>
          <w:tcPr>
            <w:tcW w:w="178" w:type="dxa"/>
            <w:gridSpan w:val="2"/>
          </w:tcPr>
          <w:p w:rsidR="00B85875" w:rsidRPr="007314D5" w:rsidRDefault="00B85875" w:rsidP="00D21041">
            <w:pPr>
              <w:pStyle w:val="acctfourfigures"/>
              <w:tabs>
                <w:tab w:val="clear" w:pos="765"/>
                <w:tab w:val="decimal" w:pos="1010"/>
              </w:tabs>
              <w:spacing w:line="240" w:lineRule="atLeast"/>
              <w:ind w:left="-52" w:right="-10"/>
              <w:rPr>
                <w:rFonts w:cs="Times New Roman"/>
                <w:szCs w:val="22"/>
              </w:rPr>
            </w:pPr>
          </w:p>
        </w:tc>
        <w:tc>
          <w:tcPr>
            <w:tcW w:w="1228" w:type="dxa"/>
            <w:gridSpan w:val="3"/>
          </w:tcPr>
          <w:p w:rsidR="00B85875" w:rsidRPr="00A90622" w:rsidRDefault="00B85875" w:rsidP="00D21041">
            <w:pPr>
              <w:tabs>
                <w:tab w:val="decimal" w:pos="717"/>
              </w:tabs>
              <w:spacing w:line="240" w:lineRule="atLeast"/>
              <w:ind w:left="-58" w:right="-115"/>
              <w:rPr>
                <w:rFonts w:cs="Times New Roman"/>
                <w:szCs w:val="22"/>
                <w:lang w:val="en-US"/>
              </w:rPr>
            </w:pPr>
          </w:p>
        </w:tc>
        <w:tc>
          <w:tcPr>
            <w:tcW w:w="178" w:type="dxa"/>
            <w:gridSpan w:val="3"/>
          </w:tcPr>
          <w:p w:rsidR="00B85875" w:rsidRPr="00A90622" w:rsidRDefault="00B85875" w:rsidP="00D21041">
            <w:pPr>
              <w:pStyle w:val="acctfourfigures"/>
              <w:tabs>
                <w:tab w:val="clear" w:pos="765"/>
                <w:tab w:val="decimal" w:pos="1010"/>
              </w:tabs>
              <w:spacing w:line="240" w:lineRule="atLeast"/>
              <w:ind w:left="-52" w:right="-10"/>
              <w:rPr>
                <w:rFonts w:cs="Times New Roman"/>
                <w:szCs w:val="22"/>
              </w:rPr>
            </w:pPr>
          </w:p>
        </w:tc>
        <w:tc>
          <w:tcPr>
            <w:tcW w:w="1250" w:type="dxa"/>
          </w:tcPr>
          <w:p w:rsidR="00B85875" w:rsidRPr="00A90622" w:rsidRDefault="00B85875" w:rsidP="00D21041">
            <w:pPr>
              <w:jc w:val="right"/>
            </w:pPr>
          </w:p>
        </w:tc>
        <w:tc>
          <w:tcPr>
            <w:tcW w:w="178" w:type="dxa"/>
          </w:tcPr>
          <w:p w:rsidR="00B85875" w:rsidRPr="00A90622" w:rsidRDefault="00B85875" w:rsidP="00D21041">
            <w:pPr>
              <w:jc w:val="right"/>
            </w:pPr>
          </w:p>
        </w:tc>
        <w:tc>
          <w:tcPr>
            <w:tcW w:w="1184" w:type="dxa"/>
            <w:gridSpan w:val="3"/>
          </w:tcPr>
          <w:p w:rsidR="00B85875" w:rsidRPr="00A90622" w:rsidRDefault="00B85875" w:rsidP="00D21041">
            <w:pPr>
              <w:jc w:val="right"/>
            </w:pPr>
          </w:p>
        </w:tc>
      </w:tr>
      <w:tr w:rsidR="00FD3F20" w:rsidRPr="00A90622" w:rsidTr="00FD3F20">
        <w:trPr>
          <w:cantSplit/>
          <w:trHeight w:val="175"/>
        </w:trPr>
        <w:tc>
          <w:tcPr>
            <w:tcW w:w="4140" w:type="dxa"/>
          </w:tcPr>
          <w:p w:rsidR="00FD3F20" w:rsidRPr="007314D5" w:rsidRDefault="00FD3F20" w:rsidP="00D21041">
            <w:pPr>
              <w:spacing w:line="240" w:lineRule="atLeast"/>
              <w:ind w:right="-439"/>
              <w:rPr>
                <w:rFonts w:cs="Times New Roman"/>
                <w:szCs w:val="22"/>
              </w:rPr>
            </w:pPr>
            <w:r w:rsidRPr="00FD3F20">
              <w:rPr>
                <w:rFonts w:cs="Times New Roman"/>
                <w:szCs w:val="22"/>
              </w:rPr>
              <w:t>Key management personnel compensation</w:t>
            </w:r>
          </w:p>
        </w:tc>
        <w:tc>
          <w:tcPr>
            <w:tcW w:w="1274" w:type="dxa"/>
            <w:gridSpan w:val="2"/>
          </w:tcPr>
          <w:p w:rsidR="00FD3F20" w:rsidRPr="007314D5" w:rsidRDefault="00FD3F20" w:rsidP="00F825B0">
            <w:pPr>
              <w:jc w:val="right"/>
            </w:pPr>
          </w:p>
        </w:tc>
        <w:tc>
          <w:tcPr>
            <w:tcW w:w="178" w:type="dxa"/>
            <w:gridSpan w:val="2"/>
          </w:tcPr>
          <w:p w:rsidR="00FD3F20" w:rsidRPr="007314D5" w:rsidRDefault="00FD3F20" w:rsidP="00D21041">
            <w:pPr>
              <w:pStyle w:val="acctfourfigures"/>
              <w:tabs>
                <w:tab w:val="clear" w:pos="765"/>
                <w:tab w:val="decimal" w:pos="1010"/>
              </w:tabs>
              <w:spacing w:line="240" w:lineRule="atLeast"/>
              <w:ind w:left="-52" w:right="-10"/>
              <w:rPr>
                <w:rFonts w:cs="Times New Roman"/>
                <w:b/>
                <w:bCs/>
                <w:szCs w:val="22"/>
              </w:rPr>
            </w:pPr>
          </w:p>
        </w:tc>
        <w:tc>
          <w:tcPr>
            <w:tcW w:w="1228" w:type="dxa"/>
            <w:gridSpan w:val="3"/>
          </w:tcPr>
          <w:p w:rsidR="00FD3F20" w:rsidRPr="00A90622" w:rsidRDefault="00FD3F20" w:rsidP="00F825B0">
            <w:pPr>
              <w:jc w:val="right"/>
            </w:pPr>
          </w:p>
        </w:tc>
        <w:tc>
          <w:tcPr>
            <w:tcW w:w="178" w:type="dxa"/>
            <w:gridSpan w:val="3"/>
          </w:tcPr>
          <w:p w:rsidR="00FD3F20" w:rsidRPr="00A90622" w:rsidRDefault="00FD3F20" w:rsidP="00D21041">
            <w:pPr>
              <w:tabs>
                <w:tab w:val="decimal" w:pos="1010"/>
              </w:tabs>
              <w:spacing w:line="240" w:lineRule="atLeast"/>
              <w:ind w:left="-52" w:right="380"/>
              <w:rPr>
                <w:rFonts w:cs="Times New Roman"/>
                <w:b/>
                <w:bCs/>
                <w:szCs w:val="22"/>
                <w:lang w:val="en-US"/>
              </w:rPr>
            </w:pPr>
          </w:p>
        </w:tc>
        <w:tc>
          <w:tcPr>
            <w:tcW w:w="1250" w:type="dxa"/>
          </w:tcPr>
          <w:p w:rsidR="00FD3F20" w:rsidRDefault="00FD3F20" w:rsidP="00F825B0">
            <w:pPr>
              <w:jc w:val="right"/>
            </w:pPr>
          </w:p>
        </w:tc>
        <w:tc>
          <w:tcPr>
            <w:tcW w:w="178" w:type="dxa"/>
          </w:tcPr>
          <w:p w:rsidR="00FD3F20" w:rsidRPr="00A90622" w:rsidRDefault="00FD3F20" w:rsidP="00D21041">
            <w:pPr>
              <w:tabs>
                <w:tab w:val="decimal" w:pos="1010"/>
              </w:tabs>
              <w:spacing w:line="240" w:lineRule="atLeast"/>
              <w:ind w:left="-52" w:right="380"/>
              <w:rPr>
                <w:rFonts w:cs="Times New Roman"/>
                <w:b/>
                <w:bCs/>
                <w:szCs w:val="22"/>
                <w:lang w:val="en-US"/>
              </w:rPr>
            </w:pPr>
          </w:p>
        </w:tc>
        <w:tc>
          <w:tcPr>
            <w:tcW w:w="1184" w:type="dxa"/>
            <w:gridSpan w:val="3"/>
          </w:tcPr>
          <w:p w:rsidR="00FD3F20" w:rsidRPr="00A90622" w:rsidRDefault="00FD3F20" w:rsidP="00F825B0">
            <w:pPr>
              <w:jc w:val="right"/>
            </w:pPr>
          </w:p>
        </w:tc>
      </w:tr>
      <w:tr w:rsidR="00B85875" w:rsidRPr="00A90622" w:rsidTr="00FD3F20">
        <w:trPr>
          <w:cantSplit/>
          <w:trHeight w:val="175"/>
        </w:trPr>
        <w:tc>
          <w:tcPr>
            <w:tcW w:w="4140" w:type="dxa"/>
          </w:tcPr>
          <w:p w:rsidR="00B85875" w:rsidRPr="007314D5" w:rsidRDefault="00B85875" w:rsidP="00D21041">
            <w:pPr>
              <w:spacing w:line="240" w:lineRule="atLeast"/>
              <w:ind w:right="-439"/>
              <w:rPr>
                <w:rFonts w:cs="Times New Roman"/>
                <w:b/>
                <w:bCs/>
                <w:szCs w:val="22"/>
              </w:rPr>
            </w:pPr>
            <w:r w:rsidRPr="007314D5">
              <w:rPr>
                <w:rFonts w:cs="Times New Roman"/>
                <w:szCs w:val="22"/>
              </w:rPr>
              <w:t xml:space="preserve">   Post-employment benefits</w:t>
            </w:r>
          </w:p>
        </w:tc>
        <w:tc>
          <w:tcPr>
            <w:tcW w:w="1274" w:type="dxa"/>
            <w:gridSpan w:val="2"/>
          </w:tcPr>
          <w:p w:rsidR="00B85875" w:rsidRPr="007314D5" w:rsidRDefault="00B85875" w:rsidP="00F825B0">
            <w:pPr>
              <w:jc w:val="right"/>
              <w:rPr>
                <w:rFonts w:cs="Times New Roman"/>
                <w:b/>
                <w:bCs/>
                <w:szCs w:val="22"/>
                <w:lang w:val="en-US"/>
              </w:rPr>
            </w:pPr>
            <w:r w:rsidRPr="007314D5">
              <w:t>3,991</w:t>
            </w:r>
          </w:p>
        </w:tc>
        <w:tc>
          <w:tcPr>
            <w:tcW w:w="178" w:type="dxa"/>
            <w:gridSpan w:val="2"/>
          </w:tcPr>
          <w:p w:rsidR="00B85875" w:rsidRPr="007314D5" w:rsidRDefault="00B85875" w:rsidP="00D21041">
            <w:pPr>
              <w:pStyle w:val="acctfourfigures"/>
              <w:tabs>
                <w:tab w:val="clear" w:pos="765"/>
                <w:tab w:val="decimal" w:pos="1010"/>
              </w:tabs>
              <w:spacing w:line="240" w:lineRule="atLeast"/>
              <w:ind w:left="-52" w:right="-10"/>
              <w:rPr>
                <w:rFonts w:cs="Times New Roman"/>
                <w:b/>
                <w:bCs/>
                <w:szCs w:val="22"/>
              </w:rPr>
            </w:pPr>
          </w:p>
        </w:tc>
        <w:tc>
          <w:tcPr>
            <w:tcW w:w="1228" w:type="dxa"/>
            <w:gridSpan w:val="3"/>
          </w:tcPr>
          <w:p w:rsidR="00B85875" w:rsidRPr="00A90622" w:rsidRDefault="00B85875" w:rsidP="00F825B0">
            <w:pPr>
              <w:jc w:val="right"/>
              <w:rPr>
                <w:rFonts w:cs="Times New Roman"/>
                <w:b/>
                <w:bCs/>
                <w:szCs w:val="22"/>
                <w:lang w:val="en-US"/>
              </w:rPr>
            </w:pPr>
            <w:r w:rsidRPr="00A90622">
              <w:t>2,908</w:t>
            </w:r>
          </w:p>
        </w:tc>
        <w:tc>
          <w:tcPr>
            <w:tcW w:w="178" w:type="dxa"/>
            <w:gridSpan w:val="3"/>
          </w:tcPr>
          <w:p w:rsidR="00B85875" w:rsidRPr="00A90622" w:rsidRDefault="00B85875" w:rsidP="00D21041">
            <w:pPr>
              <w:tabs>
                <w:tab w:val="decimal" w:pos="1010"/>
              </w:tabs>
              <w:spacing w:line="240" w:lineRule="atLeast"/>
              <w:ind w:left="-52" w:right="380"/>
              <w:rPr>
                <w:rFonts w:cs="Times New Roman"/>
                <w:b/>
                <w:bCs/>
                <w:szCs w:val="22"/>
                <w:lang w:val="en-US"/>
              </w:rPr>
            </w:pPr>
          </w:p>
        </w:tc>
        <w:tc>
          <w:tcPr>
            <w:tcW w:w="1250" w:type="dxa"/>
          </w:tcPr>
          <w:p w:rsidR="00B85875" w:rsidRPr="00A90622" w:rsidRDefault="00B85875" w:rsidP="00F825B0">
            <w:pPr>
              <w:jc w:val="right"/>
              <w:rPr>
                <w:rFonts w:cs="Times New Roman"/>
                <w:b/>
                <w:bCs/>
                <w:szCs w:val="22"/>
                <w:lang w:val="en-US"/>
              </w:rPr>
            </w:pPr>
            <w:r>
              <w:t>3,991</w:t>
            </w:r>
          </w:p>
        </w:tc>
        <w:tc>
          <w:tcPr>
            <w:tcW w:w="178" w:type="dxa"/>
          </w:tcPr>
          <w:p w:rsidR="00B85875" w:rsidRPr="00A90622" w:rsidRDefault="00B85875" w:rsidP="00D21041">
            <w:pPr>
              <w:tabs>
                <w:tab w:val="decimal" w:pos="1010"/>
              </w:tabs>
              <w:spacing w:line="240" w:lineRule="atLeast"/>
              <w:ind w:left="-52" w:right="380"/>
              <w:rPr>
                <w:rFonts w:cs="Times New Roman"/>
                <w:b/>
                <w:bCs/>
                <w:szCs w:val="22"/>
                <w:lang w:val="en-US"/>
              </w:rPr>
            </w:pPr>
          </w:p>
        </w:tc>
        <w:tc>
          <w:tcPr>
            <w:tcW w:w="1184" w:type="dxa"/>
            <w:gridSpan w:val="3"/>
          </w:tcPr>
          <w:p w:rsidR="00B85875" w:rsidRPr="00A90622" w:rsidRDefault="00B85875" w:rsidP="00F825B0">
            <w:pPr>
              <w:jc w:val="right"/>
              <w:rPr>
                <w:rFonts w:cs="Times New Roman"/>
                <w:b/>
                <w:bCs/>
                <w:szCs w:val="22"/>
                <w:lang w:val="en-US"/>
              </w:rPr>
            </w:pPr>
            <w:r w:rsidRPr="00A90622">
              <w:t>2,908</w:t>
            </w:r>
          </w:p>
        </w:tc>
      </w:tr>
      <w:tr w:rsidR="00B85875" w:rsidRPr="00A90622" w:rsidTr="00FD3F20">
        <w:trPr>
          <w:cantSplit/>
          <w:trHeight w:val="191"/>
        </w:trPr>
        <w:tc>
          <w:tcPr>
            <w:tcW w:w="4140" w:type="dxa"/>
          </w:tcPr>
          <w:p w:rsidR="00B85875" w:rsidRPr="007314D5" w:rsidRDefault="00B85875" w:rsidP="00D21041">
            <w:pPr>
              <w:spacing w:line="240" w:lineRule="atLeast"/>
              <w:ind w:right="-439"/>
              <w:rPr>
                <w:rFonts w:cs="Times New Roman"/>
                <w:szCs w:val="22"/>
              </w:rPr>
            </w:pPr>
            <w:r w:rsidRPr="007314D5">
              <w:rPr>
                <w:rFonts w:cs="Times New Roman"/>
                <w:szCs w:val="22"/>
              </w:rPr>
              <w:t xml:space="preserve">   Other long-term benefits</w:t>
            </w:r>
          </w:p>
        </w:tc>
        <w:tc>
          <w:tcPr>
            <w:tcW w:w="1274" w:type="dxa"/>
            <w:gridSpan w:val="2"/>
          </w:tcPr>
          <w:p w:rsidR="00B85875" w:rsidRPr="007314D5" w:rsidRDefault="00B85875" w:rsidP="00D21041">
            <w:pPr>
              <w:jc w:val="right"/>
            </w:pPr>
            <w:r w:rsidRPr="007314D5">
              <w:t>6</w:t>
            </w:r>
          </w:p>
        </w:tc>
        <w:tc>
          <w:tcPr>
            <w:tcW w:w="178" w:type="dxa"/>
            <w:gridSpan w:val="2"/>
          </w:tcPr>
          <w:p w:rsidR="00B85875" w:rsidRPr="007314D5" w:rsidRDefault="00B85875" w:rsidP="00D21041">
            <w:pPr>
              <w:jc w:val="right"/>
            </w:pPr>
          </w:p>
        </w:tc>
        <w:tc>
          <w:tcPr>
            <w:tcW w:w="1228" w:type="dxa"/>
            <w:gridSpan w:val="3"/>
          </w:tcPr>
          <w:p w:rsidR="00B85875" w:rsidRPr="00A90622" w:rsidRDefault="00B85875" w:rsidP="00D21041">
            <w:pPr>
              <w:jc w:val="right"/>
            </w:pPr>
            <w:r w:rsidRPr="00A90622">
              <w:t>6</w:t>
            </w:r>
          </w:p>
        </w:tc>
        <w:tc>
          <w:tcPr>
            <w:tcW w:w="178" w:type="dxa"/>
            <w:gridSpan w:val="3"/>
          </w:tcPr>
          <w:p w:rsidR="00B85875" w:rsidRPr="00A90622" w:rsidRDefault="00B85875" w:rsidP="00D21041">
            <w:pPr>
              <w:jc w:val="right"/>
            </w:pPr>
          </w:p>
        </w:tc>
        <w:tc>
          <w:tcPr>
            <w:tcW w:w="1250" w:type="dxa"/>
          </w:tcPr>
          <w:p w:rsidR="00B85875" w:rsidRPr="00A90622" w:rsidRDefault="00B85875" w:rsidP="00D21041">
            <w:pPr>
              <w:jc w:val="right"/>
            </w:pPr>
            <w:r>
              <w:t>6</w:t>
            </w:r>
          </w:p>
        </w:tc>
        <w:tc>
          <w:tcPr>
            <w:tcW w:w="178" w:type="dxa"/>
          </w:tcPr>
          <w:p w:rsidR="00B85875" w:rsidRPr="00A90622" w:rsidRDefault="00B85875" w:rsidP="00D21041">
            <w:pPr>
              <w:jc w:val="right"/>
            </w:pPr>
          </w:p>
        </w:tc>
        <w:tc>
          <w:tcPr>
            <w:tcW w:w="1184" w:type="dxa"/>
            <w:gridSpan w:val="3"/>
          </w:tcPr>
          <w:p w:rsidR="00B85875" w:rsidRPr="00A90622" w:rsidRDefault="00B85875" w:rsidP="00D21041">
            <w:pPr>
              <w:jc w:val="right"/>
            </w:pPr>
            <w:r w:rsidRPr="00A90622">
              <w:t>6</w:t>
            </w:r>
          </w:p>
        </w:tc>
      </w:tr>
      <w:tr w:rsidR="00B85875" w:rsidRPr="00A90622" w:rsidTr="00FD3F20">
        <w:trPr>
          <w:cantSplit/>
          <w:trHeight w:val="175"/>
        </w:trPr>
        <w:tc>
          <w:tcPr>
            <w:tcW w:w="4140" w:type="dxa"/>
          </w:tcPr>
          <w:p w:rsidR="00B85875" w:rsidRPr="007314D5" w:rsidRDefault="00B85875" w:rsidP="00D21041">
            <w:pPr>
              <w:spacing w:line="240" w:lineRule="atLeast"/>
              <w:ind w:right="-439"/>
              <w:rPr>
                <w:rFonts w:cs="Times New Roman"/>
                <w:szCs w:val="22"/>
              </w:rPr>
            </w:pPr>
            <w:r w:rsidRPr="007314D5">
              <w:rPr>
                <w:rFonts w:cs="Times New Roman"/>
                <w:szCs w:val="22"/>
              </w:rPr>
              <w:t xml:space="preserve">   Directors’ remunerations</w:t>
            </w:r>
          </w:p>
        </w:tc>
        <w:tc>
          <w:tcPr>
            <w:tcW w:w="1274" w:type="dxa"/>
            <w:gridSpan w:val="2"/>
            <w:tcBorders>
              <w:bottom w:val="single" w:sz="4" w:space="0" w:color="auto"/>
            </w:tcBorders>
          </w:tcPr>
          <w:p w:rsidR="00B85875" w:rsidRPr="007314D5" w:rsidRDefault="00B85875" w:rsidP="00D21041">
            <w:pPr>
              <w:jc w:val="right"/>
            </w:pPr>
            <w:r w:rsidRPr="007314D5">
              <w:t>8,103</w:t>
            </w:r>
          </w:p>
        </w:tc>
        <w:tc>
          <w:tcPr>
            <w:tcW w:w="178" w:type="dxa"/>
            <w:gridSpan w:val="2"/>
          </w:tcPr>
          <w:p w:rsidR="00B85875" w:rsidRPr="007314D5" w:rsidRDefault="00B85875" w:rsidP="00D21041">
            <w:pPr>
              <w:jc w:val="right"/>
            </w:pPr>
          </w:p>
        </w:tc>
        <w:tc>
          <w:tcPr>
            <w:tcW w:w="1228" w:type="dxa"/>
            <w:gridSpan w:val="3"/>
            <w:tcBorders>
              <w:bottom w:val="single" w:sz="4" w:space="0" w:color="auto"/>
            </w:tcBorders>
          </w:tcPr>
          <w:p w:rsidR="00B85875" w:rsidRPr="00A90622" w:rsidRDefault="00B85875" w:rsidP="00D21041">
            <w:pPr>
              <w:jc w:val="right"/>
            </w:pPr>
            <w:r w:rsidRPr="00A90622">
              <w:t>7,755</w:t>
            </w:r>
          </w:p>
        </w:tc>
        <w:tc>
          <w:tcPr>
            <w:tcW w:w="178" w:type="dxa"/>
            <w:gridSpan w:val="3"/>
          </w:tcPr>
          <w:p w:rsidR="00B85875" w:rsidRPr="00A90622" w:rsidRDefault="00B85875" w:rsidP="00D21041">
            <w:pPr>
              <w:jc w:val="right"/>
            </w:pPr>
          </w:p>
        </w:tc>
        <w:tc>
          <w:tcPr>
            <w:tcW w:w="1250" w:type="dxa"/>
            <w:tcBorders>
              <w:bottom w:val="single" w:sz="4" w:space="0" w:color="auto"/>
            </w:tcBorders>
          </w:tcPr>
          <w:p w:rsidR="00B85875" w:rsidRPr="00A90622" w:rsidRDefault="00B85875" w:rsidP="00D21041">
            <w:pPr>
              <w:jc w:val="right"/>
            </w:pPr>
            <w:r>
              <w:t>8,103</w:t>
            </w:r>
          </w:p>
        </w:tc>
        <w:tc>
          <w:tcPr>
            <w:tcW w:w="178" w:type="dxa"/>
          </w:tcPr>
          <w:p w:rsidR="00B85875" w:rsidRPr="00A90622" w:rsidRDefault="00B85875" w:rsidP="00D21041">
            <w:pPr>
              <w:jc w:val="right"/>
            </w:pPr>
          </w:p>
        </w:tc>
        <w:tc>
          <w:tcPr>
            <w:tcW w:w="1184" w:type="dxa"/>
            <w:gridSpan w:val="3"/>
            <w:tcBorders>
              <w:bottom w:val="single" w:sz="4" w:space="0" w:color="auto"/>
            </w:tcBorders>
          </w:tcPr>
          <w:p w:rsidR="00B85875" w:rsidRPr="00A90622" w:rsidRDefault="00B85875" w:rsidP="00D21041">
            <w:pPr>
              <w:jc w:val="right"/>
            </w:pPr>
            <w:r w:rsidRPr="00A90622">
              <w:t>7,755</w:t>
            </w:r>
          </w:p>
        </w:tc>
      </w:tr>
      <w:tr w:rsidR="00B85875" w:rsidRPr="00A90622" w:rsidTr="00FD3F20">
        <w:trPr>
          <w:cantSplit/>
          <w:trHeight w:val="175"/>
        </w:trPr>
        <w:tc>
          <w:tcPr>
            <w:tcW w:w="4140" w:type="dxa"/>
          </w:tcPr>
          <w:p w:rsidR="00B85875" w:rsidRPr="007314D5" w:rsidRDefault="002B5261" w:rsidP="00D21041">
            <w:pPr>
              <w:spacing w:line="240" w:lineRule="atLeast"/>
              <w:ind w:right="-439"/>
              <w:rPr>
                <w:rFonts w:cs="Times New Roman"/>
                <w:szCs w:val="22"/>
              </w:rPr>
            </w:pPr>
            <w:r>
              <w:rPr>
                <w:rFonts w:cstheme="minorBidi" w:hint="cs"/>
                <w:b/>
                <w:bCs/>
                <w:szCs w:val="28"/>
                <w:cs/>
                <w:lang w:bidi="th-TH"/>
              </w:rPr>
              <w:t xml:space="preserve">   </w:t>
            </w:r>
            <w:r w:rsidR="00B85875" w:rsidRPr="007314D5">
              <w:rPr>
                <w:rFonts w:cs="Times New Roman"/>
                <w:b/>
                <w:bCs/>
                <w:szCs w:val="22"/>
              </w:rPr>
              <w:t>Total key management</w:t>
            </w:r>
          </w:p>
        </w:tc>
        <w:tc>
          <w:tcPr>
            <w:tcW w:w="1274" w:type="dxa"/>
            <w:gridSpan w:val="2"/>
            <w:tcBorders>
              <w:top w:val="single" w:sz="4" w:space="0" w:color="auto"/>
            </w:tcBorders>
          </w:tcPr>
          <w:p w:rsidR="00B85875" w:rsidRPr="007314D5" w:rsidRDefault="00B85875" w:rsidP="00D21041">
            <w:pPr>
              <w:jc w:val="right"/>
            </w:pPr>
          </w:p>
        </w:tc>
        <w:tc>
          <w:tcPr>
            <w:tcW w:w="178" w:type="dxa"/>
            <w:gridSpan w:val="2"/>
          </w:tcPr>
          <w:p w:rsidR="00B85875" w:rsidRPr="007314D5" w:rsidRDefault="00B85875" w:rsidP="00D21041">
            <w:pPr>
              <w:jc w:val="right"/>
            </w:pPr>
          </w:p>
        </w:tc>
        <w:tc>
          <w:tcPr>
            <w:tcW w:w="1228" w:type="dxa"/>
            <w:gridSpan w:val="3"/>
            <w:tcBorders>
              <w:top w:val="single" w:sz="4" w:space="0" w:color="auto"/>
            </w:tcBorders>
          </w:tcPr>
          <w:p w:rsidR="00B85875" w:rsidRPr="00A90622" w:rsidRDefault="00B85875" w:rsidP="00D21041">
            <w:pPr>
              <w:jc w:val="right"/>
            </w:pPr>
          </w:p>
        </w:tc>
        <w:tc>
          <w:tcPr>
            <w:tcW w:w="178" w:type="dxa"/>
            <w:gridSpan w:val="3"/>
          </w:tcPr>
          <w:p w:rsidR="00B85875" w:rsidRPr="00A90622" w:rsidRDefault="00B85875" w:rsidP="00D21041">
            <w:pPr>
              <w:jc w:val="right"/>
            </w:pPr>
          </w:p>
        </w:tc>
        <w:tc>
          <w:tcPr>
            <w:tcW w:w="1250" w:type="dxa"/>
            <w:tcBorders>
              <w:top w:val="single" w:sz="4" w:space="0" w:color="auto"/>
            </w:tcBorders>
          </w:tcPr>
          <w:p w:rsidR="00B85875" w:rsidRPr="00A90622" w:rsidRDefault="00B85875" w:rsidP="00D21041">
            <w:pPr>
              <w:jc w:val="right"/>
            </w:pPr>
          </w:p>
        </w:tc>
        <w:tc>
          <w:tcPr>
            <w:tcW w:w="178" w:type="dxa"/>
          </w:tcPr>
          <w:p w:rsidR="00B85875" w:rsidRPr="00A90622" w:rsidRDefault="00B85875" w:rsidP="00D21041">
            <w:pPr>
              <w:jc w:val="right"/>
            </w:pPr>
          </w:p>
        </w:tc>
        <w:tc>
          <w:tcPr>
            <w:tcW w:w="1184" w:type="dxa"/>
            <w:gridSpan w:val="3"/>
            <w:tcBorders>
              <w:top w:val="single" w:sz="4" w:space="0" w:color="auto"/>
            </w:tcBorders>
          </w:tcPr>
          <w:p w:rsidR="00B85875" w:rsidRPr="00A90622" w:rsidRDefault="00B85875" w:rsidP="00D21041">
            <w:pPr>
              <w:jc w:val="right"/>
            </w:pPr>
          </w:p>
        </w:tc>
      </w:tr>
      <w:tr w:rsidR="00B85875" w:rsidRPr="00A90622" w:rsidTr="00FD3F20">
        <w:trPr>
          <w:cantSplit/>
          <w:trHeight w:val="175"/>
        </w:trPr>
        <w:tc>
          <w:tcPr>
            <w:tcW w:w="4140" w:type="dxa"/>
          </w:tcPr>
          <w:p w:rsidR="00B85875" w:rsidRPr="007314D5" w:rsidRDefault="00B85875" w:rsidP="00D21041">
            <w:pPr>
              <w:spacing w:line="240" w:lineRule="atLeast"/>
              <w:ind w:right="-439"/>
              <w:rPr>
                <w:rFonts w:cs="Times New Roman"/>
                <w:b/>
                <w:bCs/>
                <w:szCs w:val="22"/>
              </w:rPr>
            </w:pPr>
            <w:r w:rsidRPr="00A90622">
              <w:rPr>
                <w:rFonts w:cs="Times New Roman"/>
                <w:b/>
                <w:bCs/>
                <w:szCs w:val="22"/>
              </w:rPr>
              <w:t xml:space="preserve">      personnel compensation</w:t>
            </w:r>
          </w:p>
        </w:tc>
        <w:tc>
          <w:tcPr>
            <w:tcW w:w="1274" w:type="dxa"/>
            <w:gridSpan w:val="2"/>
            <w:tcBorders>
              <w:bottom w:val="double" w:sz="4" w:space="0" w:color="auto"/>
            </w:tcBorders>
            <w:shd w:val="clear" w:color="auto" w:fill="auto"/>
          </w:tcPr>
          <w:p w:rsidR="00B85875" w:rsidRPr="007314D5" w:rsidRDefault="00B85875" w:rsidP="00D21041">
            <w:pPr>
              <w:jc w:val="right"/>
              <w:rPr>
                <w:b/>
                <w:bCs/>
              </w:rPr>
            </w:pPr>
            <w:r>
              <w:rPr>
                <w:b/>
                <w:bCs/>
              </w:rPr>
              <w:t>12,100</w:t>
            </w:r>
          </w:p>
        </w:tc>
        <w:tc>
          <w:tcPr>
            <w:tcW w:w="178" w:type="dxa"/>
            <w:gridSpan w:val="2"/>
          </w:tcPr>
          <w:p w:rsidR="00B85875" w:rsidRPr="0040387D" w:rsidRDefault="00B85875" w:rsidP="00D21041">
            <w:pPr>
              <w:jc w:val="right"/>
              <w:rPr>
                <w:b/>
                <w:bCs/>
                <w:lang w:val="en-US"/>
              </w:rPr>
            </w:pPr>
          </w:p>
        </w:tc>
        <w:tc>
          <w:tcPr>
            <w:tcW w:w="1228" w:type="dxa"/>
            <w:gridSpan w:val="3"/>
            <w:tcBorders>
              <w:bottom w:val="double" w:sz="4" w:space="0" w:color="auto"/>
            </w:tcBorders>
          </w:tcPr>
          <w:p w:rsidR="00B85875" w:rsidRPr="00A90622" w:rsidRDefault="00B85875" w:rsidP="00D21041">
            <w:pPr>
              <w:jc w:val="right"/>
              <w:rPr>
                <w:b/>
                <w:bCs/>
              </w:rPr>
            </w:pPr>
            <w:r w:rsidRPr="00A90622">
              <w:rPr>
                <w:b/>
                <w:bCs/>
              </w:rPr>
              <w:t>10,669</w:t>
            </w:r>
          </w:p>
        </w:tc>
        <w:tc>
          <w:tcPr>
            <w:tcW w:w="178" w:type="dxa"/>
            <w:gridSpan w:val="3"/>
          </w:tcPr>
          <w:p w:rsidR="00B85875" w:rsidRPr="00A90622" w:rsidRDefault="00B85875" w:rsidP="00D21041">
            <w:pPr>
              <w:jc w:val="right"/>
              <w:rPr>
                <w:b/>
                <w:bCs/>
              </w:rPr>
            </w:pPr>
          </w:p>
        </w:tc>
        <w:tc>
          <w:tcPr>
            <w:tcW w:w="1250" w:type="dxa"/>
            <w:tcBorders>
              <w:bottom w:val="double" w:sz="4" w:space="0" w:color="auto"/>
            </w:tcBorders>
            <w:shd w:val="clear" w:color="auto" w:fill="auto"/>
          </w:tcPr>
          <w:p w:rsidR="00B85875" w:rsidRPr="00A90622" w:rsidRDefault="00B85875" w:rsidP="00D21041">
            <w:pPr>
              <w:jc w:val="right"/>
              <w:rPr>
                <w:b/>
                <w:bCs/>
              </w:rPr>
            </w:pPr>
            <w:r>
              <w:rPr>
                <w:b/>
                <w:bCs/>
              </w:rPr>
              <w:t>12,100</w:t>
            </w:r>
          </w:p>
        </w:tc>
        <w:tc>
          <w:tcPr>
            <w:tcW w:w="178" w:type="dxa"/>
            <w:shd w:val="clear" w:color="auto" w:fill="auto"/>
          </w:tcPr>
          <w:p w:rsidR="00B85875" w:rsidRPr="00A90622" w:rsidRDefault="00B85875" w:rsidP="00D21041">
            <w:pPr>
              <w:jc w:val="right"/>
              <w:rPr>
                <w:b/>
                <w:bCs/>
              </w:rPr>
            </w:pPr>
          </w:p>
        </w:tc>
        <w:tc>
          <w:tcPr>
            <w:tcW w:w="1184" w:type="dxa"/>
            <w:gridSpan w:val="3"/>
            <w:tcBorders>
              <w:bottom w:val="double" w:sz="4" w:space="0" w:color="auto"/>
            </w:tcBorders>
            <w:shd w:val="clear" w:color="auto" w:fill="auto"/>
          </w:tcPr>
          <w:p w:rsidR="00B85875" w:rsidRPr="00A90622" w:rsidRDefault="00B85875" w:rsidP="00D21041">
            <w:pPr>
              <w:jc w:val="right"/>
              <w:rPr>
                <w:b/>
                <w:bCs/>
              </w:rPr>
            </w:pPr>
            <w:r w:rsidRPr="00A90622">
              <w:rPr>
                <w:b/>
                <w:bCs/>
              </w:rPr>
              <w:t>10,669</w:t>
            </w:r>
          </w:p>
        </w:tc>
      </w:tr>
      <w:tr w:rsidR="00B85875" w:rsidRPr="00A90622" w:rsidTr="00FD3F20">
        <w:trPr>
          <w:cantSplit/>
          <w:trHeight w:val="317"/>
        </w:trPr>
        <w:tc>
          <w:tcPr>
            <w:tcW w:w="4140" w:type="dxa"/>
          </w:tcPr>
          <w:p w:rsidR="00B85875" w:rsidRPr="00A90622" w:rsidRDefault="00B85875" w:rsidP="00D21041">
            <w:pPr>
              <w:spacing w:line="240" w:lineRule="atLeast"/>
              <w:ind w:right="-439"/>
              <w:rPr>
                <w:rFonts w:cs="Times New Roman"/>
                <w:b/>
                <w:bCs/>
                <w:szCs w:val="22"/>
              </w:rPr>
            </w:pPr>
          </w:p>
        </w:tc>
        <w:tc>
          <w:tcPr>
            <w:tcW w:w="1274" w:type="dxa"/>
            <w:gridSpan w:val="2"/>
            <w:tcBorders>
              <w:top w:val="double" w:sz="4" w:space="0" w:color="auto"/>
            </w:tcBorders>
          </w:tcPr>
          <w:p w:rsidR="00B85875" w:rsidRPr="00A90622" w:rsidRDefault="00B85875" w:rsidP="00D21041">
            <w:pPr>
              <w:jc w:val="right"/>
              <w:rPr>
                <w:b/>
                <w:bCs/>
              </w:rPr>
            </w:pPr>
          </w:p>
        </w:tc>
        <w:tc>
          <w:tcPr>
            <w:tcW w:w="178" w:type="dxa"/>
            <w:gridSpan w:val="2"/>
          </w:tcPr>
          <w:p w:rsidR="00B85875" w:rsidRPr="00A90622" w:rsidRDefault="00B85875" w:rsidP="00D21041">
            <w:pPr>
              <w:jc w:val="right"/>
              <w:rPr>
                <w:b/>
                <w:bCs/>
              </w:rPr>
            </w:pPr>
          </w:p>
        </w:tc>
        <w:tc>
          <w:tcPr>
            <w:tcW w:w="1228" w:type="dxa"/>
            <w:gridSpan w:val="3"/>
            <w:tcBorders>
              <w:top w:val="double" w:sz="4" w:space="0" w:color="auto"/>
            </w:tcBorders>
          </w:tcPr>
          <w:p w:rsidR="00B85875" w:rsidRPr="00A90622" w:rsidRDefault="00B85875" w:rsidP="00D21041">
            <w:pPr>
              <w:jc w:val="right"/>
              <w:rPr>
                <w:b/>
                <w:bCs/>
              </w:rPr>
            </w:pPr>
          </w:p>
        </w:tc>
        <w:tc>
          <w:tcPr>
            <w:tcW w:w="178" w:type="dxa"/>
            <w:gridSpan w:val="3"/>
          </w:tcPr>
          <w:p w:rsidR="00B85875" w:rsidRPr="00A90622" w:rsidRDefault="00B85875" w:rsidP="00D21041">
            <w:pPr>
              <w:jc w:val="right"/>
              <w:rPr>
                <w:b/>
                <w:bCs/>
              </w:rPr>
            </w:pPr>
          </w:p>
        </w:tc>
        <w:tc>
          <w:tcPr>
            <w:tcW w:w="1250" w:type="dxa"/>
            <w:tcBorders>
              <w:top w:val="double" w:sz="4" w:space="0" w:color="auto"/>
            </w:tcBorders>
          </w:tcPr>
          <w:p w:rsidR="00B85875" w:rsidRPr="00A90622" w:rsidRDefault="00B85875" w:rsidP="00D21041">
            <w:pPr>
              <w:jc w:val="right"/>
              <w:rPr>
                <w:b/>
                <w:bCs/>
              </w:rPr>
            </w:pPr>
          </w:p>
        </w:tc>
        <w:tc>
          <w:tcPr>
            <w:tcW w:w="178" w:type="dxa"/>
          </w:tcPr>
          <w:p w:rsidR="00B85875" w:rsidRPr="00A90622" w:rsidRDefault="00B85875" w:rsidP="00D21041">
            <w:pPr>
              <w:jc w:val="right"/>
              <w:rPr>
                <w:b/>
                <w:bCs/>
              </w:rPr>
            </w:pPr>
          </w:p>
        </w:tc>
        <w:tc>
          <w:tcPr>
            <w:tcW w:w="1184" w:type="dxa"/>
            <w:gridSpan w:val="3"/>
            <w:tcBorders>
              <w:top w:val="double" w:sz="4" w:space="0" w:color="auto"/>
            </w:tcBorders>
          </w:tcPr>
          <w:p w:rsidR="00B85875" w:rsidRPr="00A90622" w:rsidRDefault="00B85875" w:rsidP="00D21041">
            <w:pPr>
              <w:jc w:val="right"/>
              <w:rPr>
                <w:b/>
                <w:bCs/>
              </w:rPr>
            </w:pPr>
          </w:p>
        </w:tc>
      </w:tr>
      <w:tr w:rsidR="00B85875" w:rsidRPr="00A90622" w:rsidTr="00FD3F20">
        <w:trPr>
          <w:cantSplit/>
          <w:trHeight w:val="317"/>
        </w:trPr>
        <w:tc>
          <w:tcPr>
            <w:tcW w:w="4140" w:type="dxa"/>
          </w:tcPr>
          <w:p w:rsidR="00B85875" w:rsidRPr="00A90622" w:rsidRDefault="00B85875" w:rsidP="00D21041">
            <w:pPr>
              <w:spacing w:line="240" w:lineRule="atLeast"/>
              <w:ind w:right="-439"/>
              <w:rPr>
                <w:rFonts w:cs="Times New Roman"/>
                <w:b/>
                <w:bCs/>
                <w:szCs w:val="22"/>
              </w:rPr>
            </w:pPr>
            <w:r w:rsidRPr="00A90622">
              <w:rPr>
                <w:rFonts w:cs="Times New Roman"/>
                <w:b/>
                <w:bCs/>
                <w:szCs w:val="22"/>
              </w:rPr>
              <w:t>Other related parties</w:t>
            </w:r>
          </w:p>
        </w:tc>
        <w:tc>
          <w:tcPr>
            <w:tcW w:w="1274" w:type="dxa"/>
            <w:gridSpan w:val="2"/>
          </w:tcPr>
          <w:p w:rsidR="00B85875" w:rsidRPr="00A90622" w:rsidRDefault="00B85875" w:rsidP="00D21041">
            <w:pPr>
              <w:jc w:val="right"/>
              <w:rPr>
                <w:b/>
                <w:bCs/>
              </w:rPr>
            </w:pPr>
          </w:p>
        </w:tc>
        <w:tc>
          <w:tcPr>
            <w:tcW w:w="178" w:type="dxa"/>
            <w:gridSpan w:val="2"/>
          </w:tcPr>
          <w:p w:rsidR="00B85875" w:rsidRPr="00A90622" w:rsidRDefault="00B85875" w:rsidP="00D21041">
            <w:pPr>
              <w:jc w:val="right"/>
              <w:rPr>
                <w:b/>
                <w:bCs/>
              </w:rPr>
            </w:pPr>
          </w:p>
        </w:tc>
        <w:tc>
          <w:tcPr>
            <w:tcW w:w="1228" w:type="dxa"/>
            <w:gridSpan w:val="3"/>
          </w:tcPr>
          <w:p w:rsidR="00B85875" w:rsidRPr="00A90622" w:rsidRDefault="00B85875" w:rsidP="00D21041">
            <w:pPr>
              <w:jc w:val="right"/>
              <w:rPr>
                <w:b/>
                <w:bCs/>
              </w:rPr>
            </w:pPr>
          </w:p>
        </w:tc>
        <w:tc>
          <w:tcPr>
            <w:tcW w:w="178" w:type="dxa"/>
            <w:gridSpan w:val="3"/>
          </w:tcPr>
          <w:p w:rsidR="00B85875" w:rsidRPr="00A90622" w:rsidRDefault="00B85875" w:rsidP="00D21041">
            <w:pPr>
              <w:jc w:val="right"/>
              <w:rPr>
                <w:b/>
                <w:bCs/>
              </w:rPr>
            </w:pPr>
          </w:p>
        </w:tc>
        <w:tc>
          <w:tcPr>
            <w:tcW w:w="1250" w:type="dxa"/>
          </w:tcPr>
          <w:p w:rsidR="00B85875" w:rsidRPr="00A90622" w:rsidRDefault="00B85875" w:rsidP="00D21041">
            <w:pPr>
              <w:jc w:val="right"/>
              <w:rPr>
                <w:b/>
                <w:bCs/>
              </w:rPr>
            </w:pPr>
          </w:p>
        </w:tc>
        <w:tc>
          <w:tcPr>
            <w:tcW w:w="178" w:type="dxa"/>
          </w:tcPr>
          <w:p w:rsidR="00B85875" w:rsidRPr="00A90622" w:rsidRDefault="00B85875" w:rsidP="00D21041">
            <w:pPr>
              <w:jc w:val="right"/>
              <w:rPr>
                <w:b/>
                <w:bCs/>
              </w:rPr>
            </w:pPr>
          </w:p>
        </w:tc>
        <w:tc>
          <w:tcPr>
            <w:tcW w:w="1184" w:type="dxa"/>
            <w:gridSpan w:val="3"/>
          </w:tcPr>
          <w:p w:rsidR="00B85875" w:rsidRPr="00A90622" w:rsidRDefault="00B85875" w:rsidP="00D21041">
            <w:pPr>
              <w:jc w:val="right"/>
              <w:rPr>
                <w:b/>
                <w:bCs/>
              </w:rPr>
            </w:pPr>
          </w:p>
        </w:tc>
      </w:tr>
      <w:tr w:rsidR="00B85875" w:rsidRPr="00A90622" w:rsidTr="00FD3F20">
        <w:trPr>
          <w:gridAfter w:val="1"/>
          <w:wAfter w:w="14" w:type="dxa"/>
          <w:cantSplit/>
          <w:trHeight w:val="158"/>
        </w:trPr>
        <w:tc>
          <w:tcPr>
            <w:tcW w:w="4140" w:type="dxa"/>
          </w:tcPr>
          <w:p w:rsidR="00B85875" w:rsidRPr="00A90622" w:rsidRDefault="00B85875" w:rsidP="00D21041">
            <w:pPr>
              <w:spacing w:line="240" w:lineRule="atLeast"/>
              <w:ind w:right="-439"/>
              <w:rPr>
                <w:rFonts w:cs="Times New Roman"/>
                <w:b/>
                <w:bCs/>
                <w:szCs w:val="22"/>
              </w:rPr>
            </w:pPr>
            <w:r w:rsidRPr="00A90622">
              <w:rPr>
                <w:rFonts w:cs="Times New Roman"/>
                <w:szCs w:val="22"/>
              </w:rPr>
              <w:t>Sale of goods and rendering of services</w:t>
            </w:r>
          </w:p>
        </w:tc>
        <w:tc>
          <w:tcPr>
            <w:tcW w:w="1226" w:type="dxa"/>
          </w:tcPr>
          <w:p w:rsidR="00B85875" w:rsidRPr="00A90622" w:rsidRDefault="00B85875" w:rsidP="00D21041">
            <w:pPr>
              <w:tabs>
                <w:tab w:val="decimal" w:pos="1010"/>
              </w:tabs>
              <w:spacing w:line="240" w:lineRule="atLeast"/>
              <w:ind w:left="-52"/>
              <w:rPr>
                <w:rFonts w:cs="Times New Roman"/>
                <w:szCs w:val="22"/>
                <w:rtl/>
                <w:cs/>
                <w:lang w:val="en-US"/>
              </w:rPr>
            </w:pPr>
            <w:r>
              <w:t>4,161,940</w:t>
            </w:r>
          </w:p>
        </w:tc>
        <w:tc>
          <w:tcPr>
            <w:tcW w:w="178" w:type="dxa"/>
            <w:gridSpan w:val="2"/>
          </w:tcPr>
          <w:p w:rsidR="00B85875" w:rsidRPr="00A90622" w:rsidRDefault="00B85875" w:rsidP="00D21041">
            <w:pPr>
              <w:pStyle w:val="acctfourfigures"/>
              <w:tabs>
                <w:tab w:val="clear" w:pos="765"/>
                <w:tab w:val="decimal" w:pos="1010"/>
              </w:tabs>
              <w:spacing w:line="240" w:lineRule="atLeast"/>
              <w:ind w:left="-52" w:right="-10"/>
              <w:rPr>
                <w:rFonts w:cs="Times New Roman"/>
                <w:szCs w:val="22"/>
              </w:rPr>
            </w:pPr>
          </w:p>
        </w:tc>
        <w:tc>
          <w:tcPr>
            <w:tcW w:w="1262" w:type="dxa"/>
            <w:gridSpan w:val="3"/>
          </w:tcPr>
          <w:p w:rsidR="00B85875" w:rsidRPr="00A90622" w:rsidRDefault="00B85875" w:rsidP="00F825B0">
            <w:pPr>
              <w:jc w:val="right"/>
              <w:rPr>
                <w:rFonts w:cs="Times New Roman"/>
                <w:szCs w:val="22"/>
                <w:rtl/>
                <w:cs/>
                <w:lang w:val="en-US"/>
              </w:rPr>
            </w:pPr>
            <w:r w:rsidRPr="00A90622">
              <w:t>3,842,434</w:t>
            </w:r>
          </w:p>
        </w:tc>
        <w:tc>
          <w:tcPr>
            <w:tcW w:w="178" w:type="dxa"/>
            <w:gridSpan w:val="3"/>
          </w:tcPr>
          <w:p w:rsidR="00B85875" w:rsidRPr="00A90622" w:rsidRDefault="00B85875" w:rsidP="00D21041">
            <w:pPr>
              <w:pStyle w:val="acctfourfigures"/>
              <w:tabs>
                <w:tab w:val="clear" w:pos="765"/>
                <w:tab w:val="decimal" w:pos="1010"/>
              </w:tabs>
              <w:spacing w:line="240" w:lineRule="atLeast"/>
              <w:ind w:left="-52" w:right="-10"/>
              <w:rPr>
                <w:rFonts w:cs="Times New Roman"/>
                <w:szCs w:val="22"/>
              </w:rPr>
            </w:pPr>
          </w:p>
        </w:tc>
        <w:tc>
          <w:tcPr>
            <w:tcW w:w="1262" w:type="dxa"/>
            <w:gridSpan w:val="2"/>
          </w:tcPr>
          <w:p w:rsidR="00B85875" w:rsidRPr="00A90622" w:rsidRDefault="00B85875" w:rsidP="00F825B0">
            <w:pPr>
              <w:jc w:val="right"/>
              <w:rPr>
                <w:rFonts w:cs="Times New Roman"/>
                <w:szCs w:val="22"/>
                <w:rtl/>
                <w:cs/>
              </w:rPr>
            </w:pPr>
            <w:r>
              <w:t>4,088,969</w:t>
            </w:r>
          </w:p>
        </w:tc>
        <w:tc>
          <w:tcPr>
            <w:tcW w:w="178" w:type="dxa"/>
          </w:tcPr>
          <w:p w:rsidR="00B85875" w:rsidRPr="00A90622" w:rsidRDefault="00B85875" w:rsidP="00D21041">
            <w:pPr>
              <w:pStyle w:val="acctfourfigures"/>
              <w:tabs>
                <w:tab w:val="clear" w:pos="765"/>
                <w:tab w:val="decimal" w:pos="1010"/>
              </w:tabs>
              <w:spacing w:line="240" w:lineRule="atLeast"/>
              <w:ind w:left="-52" w:right="-10"/>
              <w:rPr>
                <w:rFonts w:cs="Times New Roman"/>
                <w:szCs w:val="22"/>
              </w:rPr>
            </w:pPr>
          </w:p>
        </w:tc>
        <w:tc>
          <w:tcPr>
            <w:tcW w:w="1172" w:type="dxa"/>
            <w:gridSpan w:val="2"/>
          </w:tcPr>
          <w:p w:rsidR="00B85875" w:rsidRPr="00A90622" w:rsidRDefault="00B85875" w:rsidP="00D21041">
            <w:pPr>
              <w:pStyle w:val="acctfourfigures"/>
              <w:tabs>
                <w:tab w:val="clear" w:pos="765"/>
                <w:tab w:val="decimal" w:pos="1010"/>
              </w:tabs>
              <w:spacing w:line="240" w:lineRule="atLeast"/>
              <w:ind w:left="-52" w:right="-10"/>
              <w:rPr>
                <w:rFonts w:cs="Times New Roman"/>
                <w:szCs w:val="22"/>
                <w:rtl/>
                <w:cs/>
              </w:rPr>
            </w:pPr>
            <w:r w:rsidRPr="00A90622">
              <w:t>3,836,362</w:t>
            </w:r>
          </w:p>
        </w:tc>
      </w:tr>
      <w:tr w:rsidR="00B85875" w:rsidRPr="00A90622" w:rsidTr="00FD3F20">
        <w:trPr>
          <w:gridAfter w:val="1"/>
          <w:wAfter w:w="14" w:type="dxa"/>
          <w:cantSplit/>
          <w:trHeight w:val="173"/>
        </w:trPr>
        <w:tc>
          <w:tcPr>
            <w:tcW w:w="4140" w:type="dxa"/>
          </w:tcPr>
          <w:p w:rsidR="00B85875" w:rsidRPr="00A90622" w:rsidRDefault="00B85875" w:rsidP="00D21041">
            <w:pPr>
              <w:spacing w:line="240" w:lineRule="atLeast"/>
              <w:ind w:right="-439"/>
              <w:rPr>
                <w:rFonts w:cs="Times New Roman"/>
                <w:szCs w:val="22"/>
              </w:rPr>
            </w:pPr>
            <w:r w:rsidRPr="0040387D">
              <w:rPr>
                <w:rFonts w:cs="Times New Roman"/>
                <w:szCs w:val="22"/>
              </w:rPr>
              <w:t>Other income</w:t>
            </w:r>
          </w:p>
        </w:tc>
        <w:tc>
          <w:tcPr>
            <w:tcW w:w="1226" w:type="dxa"/>
          </w:tcPr>
          <w:p w:rsidR="00B85875" w:rsidRPr="00A90622" w:rsidRDefault="00B85875" w:rsidP="00D21041">
            <w:pPr>
              <w:jc w:val="right"/>
            </w:pPr>
            <w:r w:rsidRPr="0040387D">
              <w:t>44,015</w:t>
            </w:r>
          </w:p>
        </w:tc>
        <w:tc>
          <w:tcPr>
            <w:tcW w:w="178" w:type="dxa"/>
            <w:gridSpan w:val="2"/>
          </w:tcPr>
          <w:p w:rsidR="00B85875" w:rsidRPr="00A90622" w:rsidRDefault="00B85875" w:rsidP="00D21041">
            <w:pPr>
              <w:jc w:val="right"/>
            </w:pPr>
          </w:p>
        </w:tc>
        <w:tc>
          <w:tcPr>
            <w:tcW w:w="1262" w:type="dxa"/>
            <w:gridSpan w:val="3"/>
          </w:tcPr>
          <w:p w:rsidR="00B85875" w:rsidRPr="00A90622" w:rsidRDefault="00B85875" w:rsidP="00D21041">
            <w:pPr>
              <w:jc w:val="right"/>
            </w:pPr>
            <w:r w:rsidRPr="0040387D">
              <w:t>55,353</w:t>
            </w:r>
          </w:p>
        </w:tc>
        <w:tc>
          <w:tcPr>
            <w:tcW w:w="178" w:type="dxa"/>
            <w:gridSpan w:val="3"/>
          </w:tcPr>
          <w:p w:rsidR="00B85875" w:rsidRPr="00A90622" w:rsidRDefault="00B85875" w:rsidP="00D21041">
            <w:pPr>
              <w:jc w:val="right"/>
            </w:pPr>
          </w:p>
        </w:tc>
        <w:tc>
          <w:tcPr>
            <w:tcW w:w="1262" w:type="dxa"/>
            <w:gridSpan w:val="2"/>
          </w:tcPr>
          <w:p w:rsidR="00B85875" w:rsidRPr="00A90622" w:rsidRDefault="00B85875" w:rsidP="00D21041">
            <w:pPr>
              <w:jc w:val="right"/>
            </w:pPr>
            <w:r w:rsidRPr="0040387D">
              <w:t>42,547</w:t>
            </w:r>
          </w:p>
        </w:tc>
        <w:tc>
          <w:tcPr>
            <w:tcW w:w="178" w:type="dxa"/>
          </w:tcPr>
          <w:p w:rsidR="00B85875" w:rsidRPr="00A90622" w:rsidRDefault="00B85875" w:rsidP="00D21041">
            <w:pPr>
              <w:jc w:val="right"/>
            </w:pPr>
          </w:p>
        </w:tc>
        <w:tc>
          <w:tcPr>
            <w:tcW w:w="1172" w:type="dxa"/>
            <w:gridSpan w:val="2"/>
          </w:tcPr>
          <w:p w:rsidR="00B85875" w:rsidRPr="00A90622" w:rsidRDefault="00B85875" w:rsidP="00D21041">
            <w:pPr>
              <w:jc w:val="right"/>
            </w:pPr>
            <w:r w:rsidRPr="0040387D">
              <w:t>55,353</w:t>
            </w:r>
          </w:p>
        </w:tc>
      </w:tr>
      <w:tr w:rsidR="00B85875" w:rsidRPr="00A90622" w:rsidTr="00FD3F20">
        <w:trPr>
          <w:gridAfter w:val="1"/>
          <w:wAfter w:w="14" w:type="dxa"/>
          <w:cantSplit/>
          <w:trHeight w:val="173"/>
        </w:trPr>
        <w:tc>
          <w:tcPr>
            <w:tcW w:w="4140" w:type="dxa"/>
          </w:tcPr>
          <w:p w:rsidR="00B85875" w:rsidRPr="0040387D" w:rsidRDefault="00B85875" w:rsidP="00D21041">
            <w:pPr>
              <w:spacing w:line="240" w:lineRule="atLeast"/>
              <w:ind w:right="-439"/>
              <w:rPr>
                <w:rFonts w:cs="Times New Roman"/>
                <w:szCs w:val="22"/>
              </w:rPr>
            </w:pPr>
            <w:r w:rsidRPr="0040387D">
              <w:rPr>
                <w:rFonts w:cs="Times New Roman"/>
                <w:szCs w:val="22"/>
              </w:rPr>
              <w:t>Dividend income</w:t>
            </w:r>
          </w:p>
        </w:tc>
        <w:tc>
          <w:tcPr>
            <w:tcW w:w="1226" w:type="dxa"/>
          </w:tcPr>
          <w:p w:rsidR="00B85875" w:rsidRPr="0040387D" w:rsidRDefault="00B85875" w:rsidP="002B5261">
            <w:pPr>
              <w:ind w:right="10"/>
              <w:jc w:val="right"/>
            </w:pPr>
            <w:r w:rsidRPr="0040387D">
              <w:t>4,441</w:t>
            </w:r>
          </w:p>
        </w:tc>
        <w:tc>
          <w:tcPr>
            <w:tcW w:w="178" w:type="dxa"/>
            <w:gridSpan w:val="2"/>
          </w:tcPr>
          <w:p w:rsidR="00B85875" w:rsidRPr="0040387D" w:rsidRDefault="00B85875" w:rsidP="00D21041">
            <w:pPr>
              <w:jc w:val="right"/>
            </w:pPr>
          </w:p>
        </w:tc>
        <w:tc>
          <w:tcPr>
            <w:tcW w:w="1262" w:type="dxa"/>
            <w:gridSpan w:val="3"/>
          </w:tcPr>
          <w:p w:rsidR="00B85875" w:rsidRPr="0040387D" w:rsidRDefault="00B85875" w:rsidP="002B5261">
            <w:pPr>
              <w:jc w:val="right"/>
            </w:pPr>
            <w:r w:rsidRPr="0040387D">
              <w:t>4,441</w:t>
            </w:r>
          </w:p>
        </w:tc>
        <w:tc>
          <w:tcPr>
            <w:tcW w:w="178" w:type="dxa"/>
            <w:gridSpan w:val="3"/>
          </w:tcPr>
          <w:p w:rsidR="00B85875" w:rsidRPr="0040387D" w:rsidRDefault="00B85875" w:rsidP="00D21041">
            <w:pPr>
              <w:jc w:val="right"/>
            </w:pPr>
          </w:p>
        </w:tc>
        <w:tc>
          <w:tcPr>
            <w:tcW w:w="1262" w:type="dxa"/>
            <w:gridSpan w:val="2"/>
          </w:tcPr>
          <w:p w:rsidR="00B85875" w:rsidRPr="0040387D" w:rsidRDefault="00B85875" w:rsidP="002B5261">
            <w:pPr>
              <w:jc w:val="right"/>
            </w:pPr>
            <w:r w:rsidRPr="0040387D">
              <w:t>4,441</w:t>
            </w:r>
          </w:p>
        </w:tc>
        <w:tc>
          <w:tcPr>
            <w:tcW w:w="178" w:type="dxa"/>
          </w:tcPr>
          <w:p w:rsidR="00B85875" w:rsidRPr="0040387D" w:rsidRDefault="00B85875" w:rsidP="00D21041">
            <w:pPr>
              <w:jc w:val="right"/>
            </w:pPr>
          </w:p>
        </w:tc>
        <w:tc>
          <w:tcPr>
            <w:tcW w:w="1172" w:type="dxa"/>
            <w:gridSpan w:val="2"/>
          </w:tcPr>
          <w:p w:rsidR="00B85875" w:rsidRPr="0040387D" w:rsidRDefault="00B85875" w:rsidP="002B5261">
            <w:pPr>
              <w:jc w:val="right"/>
            </w:pPr>
            <w:r w:rsidRPr="0040387D">
              <w:t>4,441</w:t>
            </w:r>
          </w:p>
        </w:tc>
      </w:tr>
      <w:tr w:rsidR="00B85875" w:rsidRPr="00A90622" w:rsidTr="00FD3F20">
        <w:trPr>
          <w:gridAfter w:val="1"/>
          <w:wAfter w:w="14" w:type="dxa"/>
          <w:cantSplit/>
          <w:trHeight w:val="158"/>
        </w:trPr>
        <w:tc>
          <w:tcPr>
            <w:tcW w:w="4140" w:type="dxa"/>
          </w:tcPr>
          <w:p w:rsidR="00B85875" w:rsidRPr="0040387D" w:rsidRDefault="00B85875" w:rsidP="00D21041">
            <w:pPr>
              <w:spacing w:line="240" w:lineRule="atLeast"/>
              <w:ind w:right="-439"/>
              <w:rPr>
                <w:rFonts w:cs="Times New Roman"/>
                <w:szCs w:val="22"/>
              </w:rPr>
            </w:pPr>
            <w:r w:rsidRPr="0040387D">
              <w:rPr>
                <w:rFonts w:cs="Times New Roman"/>
                <w:szCs w:val="22"/>
              </w:rPr>
              <w:t>Interest income</w:t>
            </w:r>
          </w:p>
        </w:tc>
        <w:tc>
          <w:tcPr>
            <w:tcW w:w="1226" w:type="dxa"/>
          </w:tcPr>
          <w:p w:rsidR="00B85875" w:rsidRPr="0040387D" w:rsidRDefault="00B85875" w:rsidP="00D21041">
            <w:pPr>
              <w:jc w:val="right"/>
            </w:pPr>
            <w:r w:rsidRPr="0040387D">
              <w:rPr>
                <w:lang w:val="en-US" w:bidi="th-TH"/>
              </w:rPr>
              <w:t>121</w:t>
            </w:r>
          </w:p>
        </w:tc>
        <w:tc>
          <w:tcPr>
            <w:tcW w:w="178" w:type="dxa"/>
            <w:gridSpan w:val="2"/>
          </w:tcPr>
          <w:p w:rsidR="00B85875" w:rsidRPr="0040387D" w:rsidRDefault="00B85875" w:rsidP="00D21041">
            <w:pPr>
              <w:jc w:val="right"/>
            </w:pPr>
          </w:p>
        </w:tc>
        <w:tc>
          <w:tcPr>
            <w:tcW w:w="1262" w:type="dxa"/>
            <w:gridSpan w:val="3"/>
          </w:tcPr>
          <w:p w:rsidR="00B85875" w:rsidRPr="0040387D" w:rsidRDefault="00B85875" w:rsidP="00D21041">
            <w:pPr>
              <w:jc w:val="right"/>
            </w:pPr>
            <w:r w:rsidRPr="0040387D">
              <w:t>122</w:t>
            </w:r>
          </w:p>
        </w:tc>
        <w:tc>
          <w:tcPr>
            <w:tcW w:w="178" w:type="dxa"/>
            <w:gridSpan w:val="3"/>
          </w:tcPr>
          <w:p w:rsidR="00B85875" w:rsidRPr="0040387D" w:rsidRDefault="00B85875" w:rsidP="00D21041">
            <w:pPr>
              <w:jc w:val="right"/>
            </w:pPr>
          </w:p>
        </w:tc>
        <w:tc>
          <w:tcPr>
            <w:tcW w:w="1262" w:type="dxa"/>
            <w:gridSpan w:val="2"/>
          </w:tcPr>
          <w:p w:rsidR="00B85875" w:rsidRPr="0040387D" w:rsidRDefault="00B85875" w:rsidP="00D21041">
            <w:pPr>
              <w:jc w:val="right"/>
            </w:pPr>
            <w:r w:rsidRPr="0040387D">
              <w:t>121</w:t>
            </w:r>
          </w:p>
        </w:tc>
        <w:tc>
          <w:tcPr>
            <w:tcW w:w="178" w:type="dxa"/>
          </w:tcPr>
          <w:p w:rsidR="00B85875" w:rsidRPr="0040387D" w:rsidRDefault="00B85875" w:rsidP="00D21041">
            <w:pPr>
              <w:jc w:val="right"/>
            </w:pPr>
          </w:p>
        </w:tc>
        <w:tc>
          <w:tcPr>
            <w:tcW w:w="1172" w:type="dxa"/>
            <w:gridSpan w:val="2"/>
          </w:tcPr>
          <w:p w:rsidR="00B85875" w:rsidRPr="0040387D" w:rsidRDefault="00B85875" w:rsidP="00D21041">
            <w:pPr>
              <w:jc w:val="right"/>
            </w:pPr>
            <w:r w:rsidRPr="0040387D">
              <w:t>122</w:t>
            </w:r>
          </w:p>
        </w:tc>
      </w:tr>
      <w:tr w:rsidR="00B85875" w:rsidRPr="00A90622" w:rsidTr="00FD3F20">
        <w:trPr>
          <w:gridAfter w:val="1"/>
          <w:wAfter w:w="14" w:type="dxa"/>
          <w:cantSplit/>
          <w:trHeight w:val="158"/>
        </w:trPr>
        <w:tc>
          <w:tcPr>
            <w:tcW w:w="4140" w:type="dxa"/>
          </w:tcPr>
          <w:p w:rsidR="00B85875" w:rsidRPr="0040387D" w:rsidRDefault="00B85875" w:rsidP="00D21041">
            <w:pPr>
              <w:spacing w:line="240" w:lineRule="atLeast"/>
              <w:ind w:right="-439"/>
              <w:rPr>
                <w:rFonts w:cs="Times New Roman"/>
                <w:szCs w:val="22"/>
              </w:rPr>
            </w:pPr>
            <w:r w:rsidRPr="0040387D">
              <w:rPr>
                <w:rFonts w:cs="Times New Roman"/>
                <w:szCs w:val="22"/>
              </w:rPr>
              <w:t>Purchase of finished goods and</w:t>
            </w:r>
          </w:p>
        </w:tc>
        <w:tc>
          <w:tcPr>
            <w:tcW w:w="1226" w:type="dxa"/>
          </w:tcPr>
          <w:p w:rsidR="00B85875" w:rsidRPr="0040387D" w:rsidRDefault="00B85875" w:rsidP="00D21041">
            <w:pPr>
              <w:jc w:val="right"/>
              <w:rPr>
                <w:lang w:val="en-US" w:bidi="th-TH"/>
              </w:rPr>
            </w:pPr>
          </w:p>
        </w:tc>
        <w:tc>
          <w:tcPr>
            <w:tcW w:w="178" w:type="dxa"/>
            <w:gridSpan w:val="2"/>
          </w:tcPr>
          <w:p w:rsidR="00B85875" w:rsidRPr="0040387D" w:rsidRDefault="00B85875" w:rsidP="00D21041">
            <w:pPr>
              <w:jc w:val="right"/>
            </w:pPr>
          </w:p>
        </w:tc>
        <w:tc>
          <w:tcPr>
            <w:tcW w:w="1262" w:type="dxa"/>
            <w:gridSpan w:val="3"/>
          </w:tcPr>
          <w:p w:rsidR="00B85875" w:rsidRPr="0040387D" w:rsidRDefault="00B85875" w:rsidP="00D21041">
            <w:pPr>
              <w:jc w:val="right"/>
            </w:pPr>
          </w:p>
        </w:tc>
        <w:tc>
          <w:tcPr>
            <w:tcW w:w="178" w:type="dxa"/>
            <w:gridSpan w:val="3"/>
          </w:tcPr>
          <w:p w:rsidR="00B85875" w:rsidRPr="0040387D" w:rsidRDefault="00B85875" w:rsidP="00D21041">
            <w:pPr>
              <w:jc w:val="right"/>
            </w:pPr>
          </w:p>
        </w:tc>
        <w:tc>
          <w:tcPr>
            <w:tcW w:w="1262" w:type="dxa"/>
            <w:gridSpan w:val="2"/>
          </w:tcPr>
          <w:p w:rsidR="00B85875" w:rsidRPr="0040387D" w:rsidRDefault="00B85875" w:rsidP="00D21041">
            <w:pPr>
              <w:jc w:val="right"/>
            </w:pPr>
          </w:p>
        </w:tc>
        <w:tc>
          <w:tcPr>
            <w:tcW w:w="178" w:type="dxa"/>
          </w:tcPr>
          <w:p w:rsidR="00B85875" w:rsidRPr="0040387D" w:rsidRDefault="00B85875" w:rsidP="00D21041">
            <w:pPr>
              <w:jc w:val="right"/>
            </w:pPr>
          </w:p>
        </w:tc>
        <w:tc>
          <w:tcPr>
            <w:tcW w:w="1172" w:type="dxa"/>
            <w:gridSpan w:val="2"/>
          </w:tcPr>
          <w:p w:rsidR="00B85875" w:rsidRPr="0040387D" w:rsidRDefault="00B85875" w:rsidP="00D21041">
            <w:pPr>
              <w:jc w:val="right"/>
            </w:pPr>
          </w:p>
        </w:tc>
      </w:tr>
      <w:tr w:rsidR="00B85875" w:rsidRPr="00A90622" w:rsidTr="00FD3F20">
        <w:trPr>
          <w:gridAfter w:val="1"/>
          <w:wAfter w:w="14" w:type="dxa"/>
          <w:cantSplit/>
          <w:trHeight w:val="173"/>
        </w:trPr>
        <w:tc>
          <w:tcPr>
            <w:tcW w:w="4140" w:type="dxa"/>
          </w:tcPr>
          <w:p w:rsidR="00B85875" w:rsidRPr="0040387D" w:rsidRDefault="00B85875" w:rsidP="00D21041">
            <w:pPr>
              <w:spacing w:line="240" w:lineRule="atLeast"/>
              <w:ind w:right="-439"/>
              <w:rPr>
                <w:rFonts w:cs="Times New Roman"/>
                <w:szCs w:val="22"/>
                <w:lang w:val="en-US"/>
              </w:rPr>
            </w:pPr>
            <w:r w:rsidRPr="0040387D">
              <w:rPr>
                <w:rFonts w:cs="Times New Roman"/>
                <w:szCs w:val="22"/>
              </w:rPr>
              <w:t xml:space="preserve">   raw materials </w:t>
            </w:r>
          </w:p>
        </w:tc>
        <w:tc>
          <w:tcPr>
            <w:tcW w:w="1226" w:type="dxa"/>
          </w:tcPr>
          <w:p w:rsidR="00B85875" w:rsidRPr="0040387D" w:rsidRDefault="00B85875" w:rsidP="00396DE0">
            <w:pPr>
              <w:jc w:val="right"/>
              <w:rPr>
                <w:rFonts w:cs="Times New Roman"/>
                <w:szCs w:val="22"/>
                <w:rtl/>
                <w:cs/>
              </w:rPr>
            </w:pPr>
            <w:r w:rsidRPr="0040387D">
              <w:rPr>
                <w:lang w:val="en-US"/>
              </w:rPr>
              <w:t>3,451,</w:t>
            </w:r>
            <w:r w:rsidRPr="00396DE0">
              <w:t>051</w:t>
            </w:r>
          </w:p>
        </w:tc>
        <w:tc>
          <w:tcPr>
            <w:tcW w:w="178" w:type="dxa"/>
            <w:gridSpan w:val="2"/>
          </w:tcPr>
          <w:p w:rsidR="00B85875" w:rsidRPr="0040387D" w:rsidRDefault="00B85875" w:rsidP="00D21041">
            <w:pPr>
              <w:pStyle w:val="acctfourfigures"/>
              <w:tabs>
                <w:tab w:val="clear" w:pos="765"/>
                <w:tab w:val="decimal" w:pos="1010"/>
              </w:tabs>
              <w:spacing w:line="240" w:lineRule="atLeast"/>
              <w:ind w:left="-52" w:right="-10"/>
              <w:rPr>
                <w:rFonts w:cs="Times New Roman"/>
                <w:szCs w:val="22"/>
              </w:rPr>
            </w:pPr>
          </w:p>
        </w:tc>
        <w:tc>
          <w:tcPr>
            <w:tcW w:w="1262" w:type="dxa"/>
            <w:gridSpan w:val="3"/>
          </w:tcPr>
          <w:p w:rsidR="00B85875" w:rsidRPr="0040387D" w:rsidRDefault="00B85875" w:rsidP="0012205F">
            <w:pPr>
              <w:jc w:val="right"/>
              <w:rPr>
                <w:rFonts w:cs="Times New Roman"/>
                <w:szCs w:val="22"/>
                <w:rtl/>
                <w:cs/>
              </w:rPr>
            </w:pPr>
            <w:r w:rsidRPr="0040387D">
              <w:t>3,064,363</w:t>
            </w:r>
          </w:p>
        </w:tc>
        <w:tc>
          <w:tcPr>
            <w:tcW w:w="178" w:type="dxa"/>
            <w:gridSpan w:val="3"/>
          </w:tcPr>
          <w:p w:rsidR="00B85875" w:rsidRPr="0040387D" w:rsidRDefault="00B85875" w:rsidP="00D21041">
            <w:pPr>
              <w:pStyle w:val="acctfourfigures"/>
              <w:tabs>
                <w:tab w:val="clear" w:pos="765"/>
                <w:tab w:val="decimal" w:pos="1010"/>
              </w:tabs>
              <w:spacing w:line="240" w:lineRule="atLeast"/>
              <w:ind w:left="-52" w:right="-10"/>
              <w:rPr>
                <w:rFonts w:cs="Times New Roman"/>
                <w:szCs w:val="22"/>
              </w:rPr>
            </w:pPr>
          </w:p>
        </w:tc>
        <w:tc>
          <w:tcPr>
            <w:tcW w:w="1262" w:type="dxa"/>
            <w:gridSpan w:val="2"/>
          </w:tcPr>
          <w:p w:rsidR="00B85875" w:rsidRPr="0040387D" w:rsidRDefault="00B85875" w:rsidP="00FE6061">
            <w:pPr>
              <w:jc w:val="right"/>
              <w:rPr>
                <w:rFonts w:cs="Times New Roman"/>
                <w:szCs w:val="22"/>
                <w:rtl/>
                <w:cs/>
              </w:rPr>
            </w:pPr>
            <w:r w:rsidRPr="0040387D">
              <w:rPr>
                <w:lang w:val="en-US"/>
              </w:rPr>
              <w:t>3,349,230</w:t>
            </w:r>
          </w:p>
        </w:tc>
        <w:tc>
          <w:tcPr>
            <w:tcW w:w="178" w:type="dxa"/>
          </w:tcPr>
          <w:p w:rsidR="00B85875" w:rsidRPr="0040387D" w:rsidRDefault="00B85875" w:rsidP="00D21041">
            <w:pPr>
              <w:pStyle w:val="acctfourfigures"/>
              <w:tabs>
                <w:tab w:val="clear" w:pos="765"/>
                <w:tab w:val="decimal" w:pos="1010"/>
              </w:tabs>
              <w:spacing w:line="240" w:lineRule="atLeast"/>
              <w:ind w:left="-52" w:right="-10"/>
              <w:rPr>
                <w:rFonts w:cs="Times New Roman"/>
                <w:szCs w:val="22"/>
              </w:rPr>
            </w:pPr>
          </w:p>
        </w:tc>
        <w:tc>
          <w:tcPr>
            <w:tcW w:w="1172" w:type="dxa"/>
            <w:gridSpan w:val="2"/>
          </w:tcPr>
          <w:p w:rsidR="00B85875" w:rsidRPr="0040387D" w:rsidRDefault="00B85875" w:rsidP="00D21041">
            <w:pPr>
              <w:tabs>
                <w:tab w:val="decimal" w:pos="998"/>
              </w:tabs>
              <w:spacing w:line="240" w:lineRule="atLeast"/>
              <w:ind w:left="-52" w:right="-116"/>
              <w:rPr>
                <w:rFonts w:cs="Times New Roman"/>
                <w:szCs w:val="22"/>
                <w:rtl/>
                <w:cs/>
              </w:rPr>
            </w:pPr>
            <w:r w:rsidRPr="0040387D">
              <w:t>2,994,285</w:t>
            </w:r>
          </w:p>
        </w:tc>
      </w:tr>
      <w:tr w:rsidR="00B85875" w:rsidRPr="00A90622" w:rsidTr="00FD3F20">
        <w:trPr>
          <w:gridAfter w:val="1"/>
          <w:wAfter w:w="14" w:type="dxa"/>
          <w:cantSplit/>
          <w:trHeight w:val="158"/>
        </w:trPr>
        <w:tc>
          <w:tcPr>
            <w:tcW w:w="4140" w:type="dxa"/>
          </w:tcPr>
          <w:p w:rsidR="00B85875" w:rsidRPr="0040387D" w:rsidRDefault="00B85875" w:rsidP="00D21041">
            <w:pPr>
              <w:spacing w:line="240" w:lineRule="atLeast"/>
              <w:ind w:right="-439"/>
              <w:rPr>
                <w:rFonts w:cs="Times New Roman"/>
                <w:szCs w:val="22"/>
              </w:rPr>
            </w:pPr>
            <w:r w:rsidRPr="0040387D">
              <w:rPr>
                <w:rFonts w:cs="Times New Roman"/>
                <w:szCs w:val="22"/>
              </w:rPr>
              <w:t>Subsidy for marketing expense</w:t>
            </w:r>
          </w:p>
        </w:tc>
        <w:tc>
          <w:tcPr>
            <w:tcW w:w="1226" w:type="dxa"/>
          </w:tcPr>
          <w:p w:rsidR="00B85875" w:rsidRPr="0040387D" w:rsidRDefault="00B85875" w:rsidP="00D21041">
            <w:pPr>
              <w:jc w:val="right"/>
              <w:rPr>
                <w:lang w:val="en-US"/>
              </w:rPr>
            </w:pPr>
            <w:r w:rsidRPr="0040387D">
              <w:rPr>
                <w:lang w:val="en-US"/>
              </w:rPr>
              <w:t>442,867</w:t>
            </w:r>
          </w:p>
        </w:tc>
        <w:tc>
          <w:tcPr>
            <w:tcW w:w="178" w:type="dxa"/>
            <w:gridSpan w:val="2"/>
          </w:tcPr>
          <w:p w:rsidR="00B85875" w:rsidRPr="0040387D" w:rsidRDefault="00B85875" w:rsidP="00D21041">
            <w:pPr>
              <w:jc w:val="right"/>
            </w:pPr>
          </w:p>
        </w:tc>
        <w:tc>
          <w:tcPr>
            <w:tcW w:w="1262" w:type="dxa"/>
            <w:gridSpan w:val="3"/>
          </w:tcPr>
          <w:p w:rsidR="00B85875" w:rsidRPr="0040387D" w:rsidRDefault="00B85875" w:rsidP="00D21041">
            <w:pPr>
              <w:jc w:val="right"/>
              <w:rPr>
                <w:lang w:val="en-US"/>
              </w:rPr>
            </w:pPr>
            <w:r w:rsidRPr="0040387D">
              <w:t>610,793</w:t>
            </w:r>
          </w:p>
        </w:tc>
        <w:tc>
          <w:tcPr>
            <w:tcW w:w="178" w:type="dxa"/>
            <w:gridSpan w:val="3"/>
          </w:tcPr>
          <w:p w:rsidR="00B85875" w:rsidRPr="0040387D" w:rsidRDefault="00B85875" w:rsidP="00D21041">
            <w:pPr>
              <w:jc w:val="right"/>
            </w:pPr>
          </w:p>
        </w:tc>
        <w:tc>
          <w:tcPr>
            <w:tcW w:w="1262" w:type="dxa"/>
            <w:gridSpan w:val="2"/>
          </w:tcPr>
          <w:p w:rsidR="00B85875" w:rsidRPr="0040387D" w:rsidRDefault="00B85875" w:rsidP="00D21041">
            <w:pPr>
              <w:jc w:val="right"/>
              <w:rPr>
                <w:lang w:val="en-US"/>
              </w:rPr>
            </w:pPr>
            <w:r w:rsidRPr="0040387D">
              <w:t>442,867</w:t>
            </w:r>
          </w:p>
        </w:tc>
        <w:tc>
          <w:tcPr>
            <w:tcW w:w="178" w:type="dxa"/>
          </w:tcPr>
          <w:p w:rsidR="00B85875" w:rsidRPr="0040387D" w:rsidRDefault="00B85875" w:rsidP="00D21041">
            <w:pPr>
              <w:jc w:val="right"/>
            </w:pPr>
          </w:p>
        </w:tc>
        <w:tc>
          <w:tcPr>
            <w:tcW w:w="1172" w:type="dxa"/>
            <w:gridSpan w:val="2"/>
          </w:tcPr>
          <w:p w:rsidR="00B85875" w:rsidRPr="0040387D" w:rsidRDefault="00B85875" w:rsidP="00D21041">
            <w:pPr>
              <w:jc w:val="right"/>
            </w:pPr>
            <w:r w:rsidRPr="0040387D">
              <w:t>610,793</w:t>
            </w:r>
          </w:p>
        </w:tc>
      </w:tr>
      <w:tr w:rsidR="00B85875" w:rsidRPr="00A90622" w:rsidTr="00FD3F20">
        <w:trPr>
          <w:gridAfter w:val="1"/>
          <w:wAfter w:w="14" w:type="dxa"/>
          <w:cantSplit/>
          <w:trHeight w:val="158"/>
        </w:trPr>
        <w:tc>
          <w:tcPr>
            <w:tcW w:w="4140" w:type="dxa"/>
          </w:tcPr>
          <w:p w:rsidR="00B85875" w:rsidRPr="0040387D" w:rsidRDefault="00B85875" w:rsidP="00D21041">
            <w:pPr>
              <w:spacing w:line="240" w:lineRule="atLeast"/>
              <w:ind w:right="-439"/>
              <w:rPr>
                <w:rFonts w:cs="Times New Roman"/>
                <w:szCs w:val="22"/>
              </w:rPr>
            </w:pPr>
            <w:r w:rsidRPr="0040387D">
              <w:t>Distribution cost</w:t>
            </w:r>
          </w:p>
        </w:tc>
        <w:tc>
          <w:tcPr>
            <w:tcW w:w="1226" w:type="dxa"/>
          </w:tcPr>
          <w:p w:rsidR="00B85875" w:rsidRPr="0040387D" w:rsidRDefault="00B85875" w:rsidP="00D21041">
            <w:pPr>
              <w:jc w:val="right"/>
              <w:rPr>
                <w:lang w:val="en-US"/>
              </w:rPr>
            </w:pPr>
            <w:r w:rsidRPr="0040387D">
              <w:t>379,638</w:t>
            </w:r>
          </w:p>
        </w:tc>
        <w:tc>
          <w:tcPr>
            <w:tcW w:w="178" w:type="dxa"/>
            <w:gridSpan w:val="2"/>
          </w:tcPr>
          <w:p w:rsidR="00B85875" w:rsidRPr="0040387D" w:rsidRDefault="00B85875" w:rsidP="00D21041">
            <w:pPr>
              <w:jc w:val="right"/>
            </w:pPr>
          </w:p>
        </w:tc>
        <w:tc>
          <w:tcPr>
            <w:tcW w:w="1262" w:type="dxa"/>
            <w:gridSpan w:val="3"/>
          </w:tcPr>
          <w:p w:rsidR="00B85875" w:rsidRPr="0040387D" w:rsidRDefault="00B85875" w:rsidP="00D21041">
            <w:pPr>
              <w:jc w:val="right"/>
            </w:pPr>
            <w:r w:rsidRPr="0040387D">
              <w:t>407,667</w:t>
            </w:r>
          </w:p>
        </w:tc>
        <w:tc>
          <w:tcPr>
            <w:tcW w:w="178" w:type="dxa"/>
            <w:gridSpan w:val="3"/>
          </w:tcPr>
          <w:p w:rsidR="00B85875" w:rsidRPr="0040387D" w:rsidRDefault="00B85875" w:rsidP="00D21041">
            <w:pPr>
              <w:jc w:val="right"/>
            </w:pPr>
          </w:p>
        </w:tc>
        <w:tc>
          <w:tcPr>
            <w:tcW w:w="1262" w:type="dxa"/>
            <w:gridSpan w:val="2"/>
          </w:tcPr>
          <w:p w:rsidR="00B85875" w:rsidRPr="0040387D" w:rsidRDefault="00B85875" w:rsidP="00D21041">
            <w:pPr>
              <w:jc w:val="right"/>
              <w:rPr>
                <w:lang w:val="en-US"/>
              </w:rPr>
            </w:pPr>
            <w:r w:rsidRPr="0040387D">
              <w:t>377,518</w:t>
            </w:r>
          </w:p>
        </w:tc>
        <w:tc>
          <w:tcPr>
            <w:tcW w:w="178" w:type="dxa"/>
          </w:tcPr>
          <w:p w:rsidR="00B85875" w:rsidRPr="0040387D" w:rsidRDefault="00B85875" w:rsidP="00D21041">
            <w:pPr>
              <w:jc w:val="right"/>
            </w:pPr>
          </w:p>
        </w:tc>
        <w:tc>
          <w:tcPr>
            <w:tcW w:w="1172" w:type="dxa"/>
            <w:gridSpan w:val="2"/>
          </w:tcPr>
          <w:p w:rsidR="00B85875" w:rsidRPr="0040387D" w:rsidRDefault="00B85875" w:rsidP="00D21041">
            <w:pPr>
              <w:jc w:val="right"/>
            </w:pPr>
            <w:r w:rsidRPr="0040387D">
              <w:t>407,667</w:t>
            </w:r>
          </w:p>
        </w:tc>
      </w:tr>
      <w:tr w:rsidR="00B85875" w:rsidRPr="00A90622" w:rsidTr="00FD3F20">
        <w:trPr>
          <w:gridAfter w:val="1"/>
          <w:wAfter w:w="14" w:type="dxa"/>
          <w:cantSplit/>
          <w:trHeight w:val="173"/>
        </w:trPr>
        <w:tc>
          <w:tcPr>
            <w:tcW w:w="4140" w:type="dxa"/>
          </w:tcPr>
          <w:p w:rsidR="00B85875" w:rsidRPr="0040387D" w:rsidRDefault="00B85875" w:rsidP="00D21041">
            <w:pPr>
              <w:spacing w:line="240" w:lineRule="atLeast"/>
              <w:ind w:right="-439"/>
              <w:rPr>
                <w:rFonts w:cs="Times New Roman"/>
                <w:szCs w:val="22"/>
              </w:rPr>
            </w:pPr>
            <w:r w:rsidRPr="0040387D">
              <w:rPr>
                <w:rFonts w:cs="Times New Roman"/>
                <w:szCs w:val="22"/>
              </w:rPr>
              <w:t>Administrative expenses</w:t>
            </w:r>
          </w:p>
        </w:tc>
        <w:tc>
          <w:tcPr>
            <w:tcW w:w="1226" w:type="dxa"/>
          </w:tcPr>
          <w:p w:rsidR="00B85875" w:rsidRPr="0040387D" w:rsidRDefault="00B85875" w:rsidP="00D21041">
            <w:pPr>
              <w:jc w:val="right"/>
              <w:rPr>
                <w:lang w:val="en-US"/>
              </w:rPr>
            </w:pPr>
            <w:r w:rsidRPr="0040387D">
              <w:rPr>
                <w:lang w:val="en-US" w:bidi="th-TH"/>
              </w:rPr>
              <w:t xml:space="preserve">      119,646</w:t>
            </w:r>
          </w:p>
        </w:tc>
        <w:tc>
          <w:tcPr>
            <w:tcW w:w="178" w:type="dxa"/>
            <w:gridSpan w:val="2"/>
          </w:tcPr>
          <w:p w:rsidR="00B85875" w:rsidRPr="0040387D" w:rsidRDefault="00B85875" w:rsidP="00D21041">
            <w:pPr>
              <w:jc w:val="right"/>
            </w:pPr>
          </w:p>
        </w:tc>
        <w:tc>
          <w:tcPr>
            <w:tcW w:w="1262" w:type="dxa"/>
            <w:gridSpan w:val="3"/>
          </w:tcPr>
          <w:p w:rsidR="00B85875" w:rsidRPr="0040387D" w:rsidRDefault="00B85875" w:rsidP="00D21041">
            <w:pPr>
              <w:jc w:val="right"/>
            </w:pPr>
            <w:r w:rsidRPr="0040387D">
              <w:t>136,245</w:t>
            </w:r>
          </w:p>
        </w:tc>
        <w:tc>
          <w:tcPr>
            <w:tcW w:w="178" w:type="dxa"/>
            <w:gridSpan w:val="3"/>
          </w:tcPr>
          <w:p w:rsidR="00B85875" w:rsidRPr="0040387D" w:rsidRDefault="00B85875" w:rsidP="00D21041">
            <w:pPr>
              <w:jc w:val="right"/>
            </w:pPr>
          </w:p>
        </w:tc>
        <w:tc>
          <w:tcPr>
            <w:tcW w:w="1262" w:type="dxa"/>
            <w:gridSpan w:val="2"/>
          </w:tcPr>
          <w:p w:rsidR="00B85875" w:rsidRPr="0040387D" w:rsidRDefault="00B85875" w:rsidP="00D21041">
            <w:pPr>
              <w:jc w:val="right"/>
            </w:pPr>
            <w:r w:rsidRPr="0040387D">
              <w:rPr>
                <w:lang w:val="en-US"/>
              </w:rPr>
              <w:t>118,932</w:t>
            </w:r>
          </w:p>
        </w:tc>
        <w:tc>
          <w:tcPr>
            <w:tcW w:w="178" w:type="dxa"/>
          </w:tcPr>
          <w:p w:rsidR="00B85875" w:rsidRPr="0040387D" w:rsidRDefault="00B85875" w:rsidP="00D21041">
            <w:pPr>
              <w:jc w:val="right"/>
            </w:pPr>
          </w:p>
        </w:tc>
        <w:tc>
          <w:tcPr>
            <w:tcW w:w="1172" w:type="dxa"/>
            <w:gridSpan w:val="2"/>
          </w:tcPr>
          <w:p w:rsidR="00B85875" w:rsidRPr="0040387D" w:rsidRDefault="00B85875" w:rsidP="00D21041">
            <w:pPr>
              <w:jc w:val="right"/>
            </w:pPr>
            <w:r w:rsidRPr="0040387D">
              <w:t>135,598</w:t>
            </w:r>
          </w:p>
        </w:tc>
      </w:tr>
      <w:tr w:rsidR="00B85875" w:rsidRPr="00A90622" w:rsidTr="00FD3F20">
        <w:trPr>
          <w:gridAfter w:val="1"/>
          <w:wAfter w:w="14" w:type="dxa"/>
          <w:cantSplit/>
          <w:trHeight w:val="158"/>
        </w:trPr>
        <w:tc>
          <w:tcPr>
            <w:tcW w:w="4140" w:type="dxa"/>
          </w:tcPr>
          <w:p w:rsidR="00B85875" w:rsidRPr="0040387D" w:rsidRDefault="00B85875" w:rsidP="00D21041">
            <w:pPr>
              <w:spacing w:line="240" w:lineRule="atLeast"/>
              <w:ind w:right="-439"/>
              <w:rPr>
                <w:rFonts w:cs="Times New Roman"/>
                <w:szCs w:val="22"/>
              </w:rPr>
            </w:pPr>
          </w:p>
        </w:tc>
        <w:tc>
          <w:tcPr>
            <w:tcW w:w="1226" w:type="dxa"/>
          </w:tcPr>
          <w:p w:rsidR="00B85875" w:rsidRPr="0040387D" w:rsidRDefault="00B85875" w:rsidP="002A3F34">
            <w:pPr>
              <w:tabs>
                <w:tab w:val="left" w:pos="930"/>
              </w:tabs>
              <w:rPr>
                <w:lang w:val="en-US" w:bidi="th-TH"/>
              </w:rPr>
            </w:pPr>
          </w:p>
        </w:tc>
        <w:tc>
          <w:tcPr>
            <w:tcW w:w="178" w:type="dxa"/>
            <w:gridSpan w:val="2"/>
          </w:tcPr>
          <w:p w:rsidR="00B85875" w:rsidRPr="0040387D" w:rsidRDefault="00B85875" w:rsidP="002A3F34"/>
        </w:tc>
        <w:tc>
          <w:tcPr>
            <w:tcW w:w="1262" w:type="dxa"/>
            <w:gridSpan w:val="3"/>
          </w:tcPr>
          <w:p w:rsidR="00B85875" w:rsidRPr="0040387D" w:rsidRDefault="00B85875" w:rsidP="00D21041">
            <w:pPr>
              <w:jc w:val="right"/>
            </w:pPr>
          </w:p>
        </w:tc>
        <w:tc>
          <w:tcPr>
            <w:tcW w:w="178" w:type="dxa"/>
            <w:gridSpan w:val="3"/>
          </w:tcPr>
          <w:p w:rsidR="00B85875" w:rsidRPr="0040387D" w:rsidRDefault="00B85875" w:rsidP="00D21041">
            <w:pPr>
              <w:jc w:val="right"/>
            </w:pPr>
          </w:p>
        </w:tc>
        <w:tc>
          <w:tcPr>
            <w:tcW w:w="1262" w:type="dxa"/>
            <w:gridSpan w:val="2"/>
          </w:tcPr>
          <w:p w:rsidR="00B85875" w:rsidRPr="0040387D" w:rsidRDefault="00B85875" w:rsidP="00D21041">
            <w:pPr>
              <w:jc w:val="right"/>
              <w:rPr>
                <w:lang w:val="en-US"/>
              </w:rPr>
            </w:pPr>
          </w:p>
        </w:tc>
        <w:tc>
          <w:tcPr>
            <w:tcW w:w="178" w:type="dxa"/>
          </w:tcPr>
          <w:p w:rsidR="00B85875" w:rsidRPr="0040387D" w:rsidRDefault="00B85875" w:rsidP="00D21041">
            <w:pPr>
              <w:jc w:val="right"/>
            </w:pPr>
          </w:p>
        </w:tc>
        <w:tc>
          <w:tcPr>
            <w:tcW w:w="1172" w:type="dxa"/>
            <w:gridSpan w:val="2"/>
          </w:tcPr>
          <w:p w:rsidR="00B85875" w:rsidRPr="0040387D" w:rsidRDefault="00B85875" w:rsidP="00D21041">
            <w:pPr>
              <w:jc w:val="right"/>
              <w:rPr>
                <w:lang w:val="en-US"/>
              </w:rPr>
            </w:pPr>
          </w:p>
        </w:tc>
      </w:tr>
    </w:tbl>
    <w:p w:rsidR="00D7291B" w:rsidRPr="00A90622" w:rsidRDefault="00D7291B" w:rsidP="00B52A51">
      <w:pPr>
        <w:pStyle w:val="BodyText"/>
        <w:spacing w:after="0" w:line="240" w:lineRule="atLeast"/>
        <w:ind w:left="540" w:right="-10"/>
        <w:jc w:val="both"/>
        <w:rPr>
          <w:rFonts w:cs="Times New Roman"/>
          <w:szCs w:val="22"/>
          <w:lang w:val="en-US"/>
        </w:rPr>
      </w:pPr>
    </w:p>
    <w:p w:rsidR="00A278D5" w:rsidRDefault="00DB691E" w:rsidP="00B23858">
      <w:pPr>
        <w:pStyle w:val="BodyText"/>
        <w:spacing w:after="0" w:line="240" w:lineRule="atLeast"/>
        <w:ind w:left="450" w:right="-10"/>
        <w:jc w:val="both"/>
        <w:rPr>
          <w:rFonts w:cs="Times New Roman"/>
          <w:szCs w:val="22"/>
          <w:lang w:val="en-US"/>
        </w:rPr>
      </w:pPr>
      <w:r w:rsidRPr="00A90622">
        <w:rPr>
          <w:rFonts w:cs="Times New Roman"/>
          <w:szCs w:val="22"/>
          <w:lang w:val="en-US"/>
        </w:rPr>
        <w:t xml:space="preserve">Balances as at </w:t>
      </w:r>
      <w:r w:rsidR="00F866E4" w:rsidRPr="00A90622">
        <w:rPr>
          <w:rFonts w:cs="Times New Roman"/>
          <w:szCs w:val="22"/>
          <w:lang w:val="en-US"/>
        </w:rPr>
        <w:t>30 September</w:t>
      </w:r>
      <w:r w:rsidR="00A67D9D" w:rsidRPr="00A90622">
        <w:rPr>
          <w:rFonts w:cs="Times New Roman"/>
          <w:szCs w:val="22"/>
          <w:lang w:val="en-US"/>
        </w:rPr>
        <w:t xml:space="preserve"> </w:t>
      </w:r>
      <w:r w:rsidR="007439CE" w:rsidRPr="00A90622">
        <w:rPr>
          <w:rFonts w:cs="Times New Roman"/>
          <w:szCs w:val="22"/>
          <w:lang w:val="en-US"/>
        </w:rPr>
        <w:t>201</w:t>
      </w:r>
      <w:r w:rsidR="0074152B">
        <w:rPr>
          <w:rFonts w:cs="Times New Roman"/>
          <w:szCs w:val="22"/>
          <w:lang w:val="en-US"/>
        </w:rPr>
        <w:t>9</w:t>
      </w:r>
      <w:r w:rsidR="007439CE" w:rsidRPr="00A90622">
        <w:rPr>
          <w:rFonts w:cs="Times New Roman"/>
          <w:szCs w:val="22"/>
          <w:lang w:val="en-US"/>
        </w:rPr>
        <w:t xml:space="preserve"> and 201</w:t>
      </w:r>
      <w:r w:rsidR="0074152B">
        <w:rPr>
          <w:rFonts w:cs="Times New Roman"/>
          <w:szCs w:val="22"/>
          <w:lang w:val="en-US"/>
        </w:rPr>
        <w:t>8</w:t>
      </w:r>
      <w:r w:rsidR="00F866E4" w:rsidRPr="00A90622">
        <w:rPr>
          <w:rFonts w:cs="Times New Roman"/>
          <w:szCs w:val="22"/>
          <w:lang w:val="en-US"/>
        </w:rPr>
        <w:t xml:space="preserve"> </w:t>
      </w:r>
      <w:r w:rsidR="00A278D5" w:rsidRPr="00A90622">
        <w:rPr>
          <w:rFonts w:cs="Times New Roman"/>
          <w:szCs w:val="22"/>
          <w:lang w:val="en-US"/>
        </w:rPr>
        <w:t xml:space="preserve">with related parties </w:t>
      </w:r>
      <w:r w:rsidR="00B52A51" w:rsidRPr="00A90622">
        <w:rPr>
          <w:rFonts w:cs="Times New Roman"/>
          <w:szCs w:val="22"/>
          <w:lang w:val="en-US"/>
        </w:rPr>
        <w:t>were</w:t>
      </w:r>
      <w:r w:rsidR="00A278D5" w:rsidRPr="00A90622">
        <w:rPr>
          <w:rFonts w:cs="Times New Roman"/>
          <w:szCs w:val="22"/>
          <w:lang w:val="en-US"/>
        </w:rPr>
        <w:t xml:space="preserve"> as follows:</w:t>
      </w:r>
    </w:p>
    <w:p w:rsidR="00A42080" w:rsidRDefault="00A42080" w:rsidP="00B23858">
      <w:pPr>
        <w:pStyle w:val="BodyText"/>
        <w:spacing w:after="0" w:line="240" w:lineRule="atLeast"/>
        <w:ind w:left="450" w:right="-10"/>
        <w:jc w:val="both"/>
        <w:rPr>
          <w:rFonts w:cs="Times New Roman"/>
          <w:szCs w:val="22"/>
          <w:lang w:val="en-US"/>
        </w:rPr>
      </w:pPr>
    </w:p>
    <w:p w:rsidR="00D15256" w:rsidRDefault="00D15256" w:rsidP="00B23858">
      <w:pPr>
        <w:pStyle w:val="BodyText"/>
        <w:spacing w:after="0" w:line="240" w:lineRule="atLeast"/>
        <w:ind w:left="450" w:right="-10"/>
        <w:jc w:val="both"/>
        <w:rPr>
          <w:rFonts w:cs="Times New Roman"/>
          <w:szCs w:val="22"/>
          <w:lang w:val="en-US"/>
        </w:rPr>
      </w:pPr>
    </w:p>
    <w:p w:rsidR="00D15256" w:rsidRDefault="00D15256" w:rsidP="00B23858">
      <w:pPr>
        <w:pStyle w:val="BodyText"/>
        <w:spacing w:after="0" w:line="240" w:lineRule="atLeast"/>
        <w:ind w:left="450" w:right="-10"/>
        <w:jc w:val="both"/>
        <w:rPr>
          <w:rFonts w:cs="Times New Roman"/>
          <w:szCs w:val="22"/>
          <w:lang w:val="en-US"/>
        </w:rPr>
      </w:pPr>
    </w:p>
    <w:p w:rsidR="00A42080" w:rsidRDefault="00A42080" w:rsidP="00B23858">
      <w:pPr>
        <w:pStyle w:val="BodyText"/>
        <w:spacing w:after="0" w:line="240" w:lineRule="atLeast"/>
        <w:ind w:left="450" w:right="-10"/>
        <w:jc w:val="both"/>
        <w:rPr>
          <w:rFonts w:cs="Times New Roman"/>
          <w:szCs w:val="22"/>
          <w:lang w:val="en-US"/>
        </w:rPr>
      </w:pPr>
    </w:p>
    <w:p w:rsidR="00A42080" w:rsidRDefault="00A42080" w:rsidP="00B23858">
      <w:pPr>
        <w:pStyle w:val="BodyText"/>
        <w:spacing w:after="0" w:line="240" w:lineRule="atLeast"/>
        <w:ind w:left="450" w:right="-10"/>
        <w:jc w:val="both"/>
        <w:rPr>
          <w:rFonts w:cs="Times New Roman"/>
          <w:szCs w:val="22"/>
          <w:lang w:val="en-US"/>
        </w:rPr>
      </w:pPr>
    </w:p>
    <w:p w:rsidR="00A42080" w:rsidRDefault="00A42080" w:rsidP="00B23858">
      <w:pPr>
        <w:pStyle w:val="BodyText"/>
        <w:spacing w:after="0" w:line="240" w:lineRule="atLeast"/>
        <w:ind w:left="450" w:right="-10"/>
        <w:jc w:val="both"/>
        <w:rPr>
          <w:rFonts w:cs="Times New Roman"/>
          <w:szCs w:val="22"/>
          <w:lang w:val="en-US"/>
        </w:rPr>
      </w:pPr>
    </w:p>
    <w:p w:rsidR="00A42080" w:rsidRPr="00A90622" w:rsidRDefault="00A42080" w:rsidP="00B23858">
      <w:pPr>
        <w:pStyle w:val="BodyText"/>
        <w:spacing w:after="0" w:line="240" w:lineRule="atLeast"/>
        <w:ind w:left="450" w:right="-10"/>
        <w:jc w:val="both"/>
        <w:rPr>
          <w:rFonts w:cs="Times New Roman"/>
          <w:szCs w:val="22"/>
          <w:lang w:val="en-US"/>
        </w:rPr>
      </w:pPr>
    </w:p>
    <w:p w:rsidR="00AB3B5D" w:rsidRPr="00A90622" w:rsidRDefault="00AB3B5D" w:rsidP="0095179D">
      <w:pPr>
        <w:pStyle w:val="BodyText"/>
        <w:spacing w:after="0" w:line="240" w:lineRule="atLeast"/>
        <w:ind w:left="540" w:right="-10"/>
        <w:rPr>
          <w:rFonts w:cs="Times New Roman"/>
          <w:szCs w:val="22"/>
          <w:lang w:val="en-US"/>
        </w:rPr>
      </w:pPr>
    </w:p>
    <w:tbl>
      <w:tblPr>
        <w:tblW w:w="9377" w:type="dxa"/>
        <w:tblInd w:w="450" w:type="dxa"/>
        <w:tblLayout w:type="fixed"/>
        <w:tblCellMar>
          <w:left w:w="79" w:type="dxa"/>
          <w:right w:w="79" w:type="dxa"/>
        </w:tblCellMar>
        <w:tblLook w:val="0000" w:firstRow="0" w:lastRow="0" w:firstColumn="0" w:lastColumn="0" w:noHBand="0" w:noVBand="0"/>
      </w:tblPr>
      <w:tblGrid>
        <w:gridCol w:w="3803"/>
        <w:gridCol w:w="1314"/>
        <w:gridCol w:w="180"/>
        <w:gridCol w:w="1234"/>
        <w:gridCol w:w="178"/>
        <w:gridCol w:w="1253"/>
        <w:gridCol w:w="178"/>
        <w:gridCol w:w="1237"/>
      </w:tblGrid>
      <w:tr w:rsidR="0095179D" w:rsidRPr="00A90622" w:rsidTr="00266F1F">
        <w:trPr>
          <w:cantSplit/>
          <w:trHeight w:val="87"/>
          <w:tblHeader/>
        </w:trPr>
        <w:tc>
          <w:tcPr>
            <w:tcW w:w="3803" w:type="dxa"/>
          </w:tcPr>
          <w:p w:rsidR="0095179D" w:rsidRPr="00A90622" w:rsidRDefault="006E0A05" w:rsidP="009F192F">
            <w:pPr>
              <w:spacing w:line="240" w:lineRule="atLeast"/>
              <w:ind w:right="-10"/>
              <w:rPr>
                <w:rFonts w:cs="Times New Roman"/>
                <w:b/>
                <w:bCs/>
                <w:szCs w:val="22"/>
              </w:rPr>
            </w:pPr>
            <w:r w:rsidRPr="00A90622">
              <w:rPr>
                <w:rFonts w:cs="Times New Roman"/>
                <w:b/>
                <w:bCs/>
                <w:i/>
                <w:iCs/>
                <w:szCs w:val="22"/>
              </w:rPr>
              <w:lastRenderedPageBreak/>
              <w:t>Trade accounts receivable from</w:t>
            </w:r>
          </w:p>
        </w:tc>
        <w:tc>
          <w:tcPr>
            <w:tcW w:w="2728" w:type="dxa"/>
            <w:gridSpan w:val="3"/>
          </w:tcPr>
          <w:p w:rsidR="0095179D" w:rsidRPr="00A90622" w:rsidRDefault="0095179D" w:rsidP="009F192F">
            <w:pPr>
              <w:pStyle w:val="acctmergecolhdg"/>
              <w:spacing w:line="240" w:lineRule="atLeast"/>
              <w:ind w:right="-10"/>
              <w:rPr>
                <w:rFonts w:cs="Times New Roman"/>
                <w:bCs/>
                <w:szCs w:val="22"/>
              </w:rPr>
            </w:pPr>
            <w:r w:rsidRPr="00A90622">
              <w:rPr>
                <w:rFonts w:cs="Times New Roman"/>
                <w:bCs/>
                <w:szCs w:val="22"/>
              </w:rPr>
              <w:t>Consolidated</w:t>
            </w:r>
          </w:p>
        </w:tc>
        <w:tc>
          <w:tcPr>
            <w:tcW w:w="178" w:type="dxa"/>
          </w:tcPr>
          <w:p w:rsidR="0095179D" w:rsidRPr="00A90622" w:rsidRDefault="0095179D" w:rsidP="009F192F">
            <w:pPr>
              <w:pStyle w:val="acctmergecolhdg"/>
              <w:spacing w:line="240" w:lineRule="atLeast"/>
              <w:ind w:right="-10"/>
              <w:rPr>
                <w:rFonts w:cs="Times New Roman"/>
                <w:bCs/>
                <w:szCs w:val="22"/>
              </w:rPr>
            </w:pPr>
          </w:p>
        </w:tc>
        <w:tc>
          <w:tcPr>
            <w:tcW w:w="2668" w:type="dxa"/>
            <w:gridSpan w:val="3"/>
          </w:tcPr>
          <w:p w:rsidR="0095179D" w:rsidRPr="00A90622" w:rsidRDefault="0095179D" w:rsidP="009F192F">
            <w:pPr>
              <w:pStyle w:val="acctmergecolhdg"/>
              <w:spacing w:line="240" w:lineRule="atLeast"/>
              <w:ind w:right="-10"/>
              <w:rPr>
                <w:rFonts w:cs="Times New Roman"/>
                <w:bCs/>
                <w:szCs w:val="22"/>
              </w:rPr>
            </w:pPr>
            <w:r w:rsidRPr="00A90622">
              <w:rPr>
                <w:rFonts w:cs="Times New Roman"/>
                <w:szCs w:val="22"/>
              </w:rPr>
              <w:t>Separate</w:t>
            </w:r>
          </w:p>
        </w:tc>
      </w:tr>
      <w:tr w:rsidR="005116FA" w:rsidRPr="00A90622" w:rsidTr="00AD6C18">
        <w:trPr>
          <w:cantSplit/>
          <w:trHeight w:val="1"/>
        </w:trPr>
        <w:tc>
          <w:tcPr>
            <w:tcW w:w="3803" w:type="dxa"/>
          </w:tcPr>
          <w:p w:rsidR="005116FA" w:rsidRPr="00A90622" w:rsidRDefault="005116FA" w:rsidP="00E42943">
            <w:pPr>
              <w:spacing w:line="240" w:lineRule="atLeast"/>
              <w:ind w:right="-439"/>
              <w:rPr>
                <w:rFonts w:cs="Times New Roman"/>
                <w:b/>
                <w:bCs/>
                <w:i/>
                <w:iCs/>
                <w:szCs w:val="22"/>
              </w:rPr>
            </w:pPr>
            <w:r w:rsidRPr="00A90622">
              <w:rPr>
                <w:rFonts w:cs="Times New Roman"/>
                <w:b/>
                <w:bCs/>
                <w:i/>
                <w:iCs/>
                <w:szCs w:val="22"/>
              </w:rPr>
              <w:t xml:space="preserve">   related</w:t>
            </w:r>
            <w:r w:rsidRPr="00A90622">
              <w:rPr>
                <w:rFonts w:cs="Times New Roman"/>
                <w:b/>
                <w:bCs/>
                <w:szCs w:val="22"/>
              </w:rPr>
              <w:t xml:space="preserve"> </w:t>
            </w:r>
            <w:r w:rsidRPr="00A90622">
              <w:rPr>
                <w:rFonts w:cs="Times New Roman"/>
                <w:b/>
                <w:bCs/>
                <w:i/>
                <w:iCs/>
                <w:szCs w:val="22"/>
              </w:rPr>
              <w:t>parties</w:t>
            </w:r>
          </w:p>
        </w:tc>
        <w:tc>
          <w:tcPr>
            <w:tcW w:w="2728" w:type="dxa"/>
            <w:gridSpan w:val="3"/>
          </w:tcPr>
          <w:p w:rsidR="005116FA" w:rsidRPr="00A90622" w:rsidRDefault="005116FA" w:rsidP="005116FA">
            <w:pPr>
              <w:pStyle w:val="acctmergecolhdg"/>
              <w:spacing w:line="240" w:lineRule="atLeast"/>
              <w:ind w:right="-10"/>
              <w:rPr>
                <w:rFonts w:cs="Times New Roman"/>
                <w:szCs w:val="22"/>
                <w:lang w:bidi="th-TH"/>
              </w:rPr>
            </w:pPr>
            <w:r w:rsidRPr="00A90622">
              <w:rPr>
                <w:rFonts w:cs="Times New Roman"/>
                <w:szCs w:val="22"/>
              </w:rPr>
              <w:t>financial statements</w:t>
            </w:r>
          </w:p>
        </w:tc>
        <w:tc>
          <w:tcPr>
            <w:tcW w:w="178" w:type="dxa"/>
          </w:tcPr>
          <w:p w:rsidR="005116FA" w:rsidRPr="00A90622" w:rsidRDefault="005116FA" w:rsidP="00E42943">
            <w:pPr>
              <w:pStyle w:val="acctfourfigures"/>
              <w:tabs>
                <w:tab w:val="clear" w:pos="765"/>
              </w:tabs>
              <w:spacing w:line="240" w:lineRule="atLeast"/>
              <w:ind w:left="-79" w:right="-10"/>
              <w:jc w:val="center"/>
              <w:rPr>
                <w:rFonts w:cs="Times New Roman"/>
                <w:szCs w:val="22"/>
              </w:rPr>
            </w:pPr>
          </w:p>
        </w:tc>
        <w:tc>
          <w:tcPr>
            <w:tcW w:w="2668" w:type="dxa"/>
            <w:gridSpan w:val="3"/>
          </w:tcPr>
          <w:p w:rsidR="005116FA" w:rsidRPr="00A90622" w:rsidRDefault="005116FA" w:rsidP="005116FA">
            <w:pPr>
              <w:pStyle w:val="acctmergecolhdg"/>
              <w:spacing w:line="240" w:lineRule="atLeast"/>
              <w:ind w:right="-10"/>
              <w:rPr>
                <w:rFonts w:cs="Times New Roman"/>
                <w:szCs w:val="22"/>
                <w:lang w:bidi="th-TH"/>
              </w:rPr>
            </w:pPr>
            <w:r w:rsidRPr="00A90622">
              <w:rPr>
                <w:rFonts w:cs="Times New Roman"/>
                <w:szCs w:val="22"/>
              </w:rPr>
              <w:t>financial statements</w:t>
            </w:r>
          </w:p>
        </w:tc>
      </w:tr>
      <w:tr w:rsidR="00AC63C1" w:rsidRPr="00A90622" w:rsidTr="00266F1F">
        <w:trPr>
          <w:cantSplit/>
          <w:trHeight w:val="1"/>
        </w:trPr>
        <w:tc>
          <w:tcPr>
            <w:tcW w:w="3803" w:type="dxa"/>
          </w:tcPr>
          <w:p w:rsidR="00AC63C1" w:rsidRPr="00A90622" w:rsidRDefault="00AC63C1" w:rsidP="00AC63C1">
            <w:pPr>
              <w:spacing w:line="240" w:lineRule="atLeast"/>
              <w:ind w:right="-439"/>
              <w:rPr>
                <w:rFonts w:cs="Times New Roman"/>
                <w:b/>
                <w:bCs/>
                <w:i/>
                <w:iCs/>
              </w:rPr>
            </w:pPr>
          </w:p>
        </w:tc>
        <w:tc>
          <w:tcPr>
            <w:tcW w:w="1314" w:type="dxa"/>
          </w:tcPr>
          <w:p w:rsidR="00AC63C1" w:rsidRPr="00A90622" w:rsidRDefault="007439CE" w:rsidP="00AC63C1">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w:t>
            </w:r>
            <w:r w:rsidR="0074152B">
              <w:rPr>
                <w:rFonts w:cs="Times New Roman"/>
                <w:szCs w:val="22"/>
                <w:lang w:bidi="th-TH"/>
              </w:rPr>
              <w:t>9</w:t>
            </w:r>
          </w:p>
        </w:tc>
        <w:tc>
          <w:tcPr>
            <w:tcW w:w="180" w:type="dxa"/>
          </w:tcPr>
          <w:p w:rsidR="00AC63C1" w:rsidRPr="00A90622" w:rsidRDefault="00AC63C1" w:rsidP="00AC63C1">
            <w:pPr>
              <w:pStyle w:val="acctfourfigures"/>
              <w:tabs>
                <w:tab w:val="clear" w:pos="765"/>
              </w:tabs>
              <w:spacing w:line="240" w:lineRule="atLeast"/>
              <w:ind w:left="-79" w:right="-10"/>
              <w:jc w:val="center"/>
              <w:rPr>
                <w:rFonts w:cs="Times New Roman"/>
                <w:szCs w:val="22"/>
              </w:rPr>
            </w:pPr>
          </w:p>
        </w:tc>
        <w:tc>
          <w:tcPr>
            <w:tcW w:w="1234" w:type="dxa"/>
          </w:tcPr>
          <w:p w:rsidR="00AC63C1" w:rsidRPr="00A90622" w:rsidRDefault="007439CE" w:rsidP="00AC63C1">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w:t>
            </w:r>
            <w:r w:rsidR="0074152B">
              <w:rPr>
                <w:rFonts w:cs="Times New Roman"/>
                <w:szCs w:val="22"/>
                <w:lang w:bidi="th-TH"/>
              </w:rPr>
              <w:t>8</w:t>
            </w:r>
          </w:p>
        </w:tc>
        <w:tc>
          <w:tcPr>
            <w:tcW w:w="178" w:type="dxa"/>
          </w:tcPr>
          <w:p w:rsidR="00AC63C1" w:rsidRPr="00A90622" w:rsidRDefault="00AC63C1" w:rsidP="00AC63C1">
            <w:pPr>
              <w:pStyle w:val="acctfourfigures"/>
              <w:tabs>
                <w:tab w:val="clear" w:pos="765"/>
              </w:tabs>
              <w:spacing w:line="240" w:lineRule="atLeast"/>
              <w:ind w:left="-79" w:right="-10"/>
              <w:jc w:val="center"/>
              <w:rPr>
                <w:rFonts w:cs="Times New Roman"/>
                <w:szCs w:val="22"/>
              </w:rPr>
            </w:pPr>
          </w:p>
        </w:tc>
        <w:tc>
          <w:tcPr>
            <w:tcW w:w="1253" w:type="dxa"/>
          </w:tcPr>
          <w:p w:rsidR="00AC63C1" w:rsidRPr="00A90622" w:rsidRDefault="007439CE" w:rsidP="00AC63C1">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w:t>
            </w:r>
            <w:r w:rsidR="0074152B">
              <w:rPr>
                <w:rFonts w:cs="Times New Roman"/>
                <w:szCs w:val="22"/>
                <w:lang w:bidi="th-TH"/>
              </w:rPr>
              <w:t>9</w:t>
            </w:r>
          </w:p>
        </w:tc>
        <w:tc>
          <w:tcPr>
            <w:tcW w:w="178" w:type="dxa"/>
          </w:tcPr>
          <w:p w:rsidR="00AC63C1" w:rsidRPr="00A90622" w:rsidRDefault="00AC63C1" w:rsidP="00AC63C1">
            <w:pPr>
              <w:pStyle w:val="acctfourfigures"/>
              <w:tabs>
                <w:tab w:val="clear" w:pos="765"/>
              </w:tabs>
              <w:spacing w:line="240" w:lineRule="atLeast"/>
              <w:ind w:left="-79" w:right="-10"/>
              <w:jc w:val="center"/>
              <w:rPr>
                <w:rFonts w:cs="Times New Roman"/>
                <w:szCs w:val="22"/>
              </w:rPr>
            </w:pPr>
          </w:p>
        </w:tc>
        <w:tc>
          <w:tcPr>
            <w:tcW w:w="1237" w:type="dxa"/>
          </w:tcPr>
          <w:p w:rsidR="00AC63C1" w:rsidRPr="00A90622" w:rsidRDefault="007439CE" w:rsidP="00AC63C1">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w:t>
            </w:r>
            <w:r w:rsidR="0074152B">
              <w:rPr>
                <w:rFonts w:cs="Times New Roman"/>
                <w:szCs w:val="22"/>
                <w:lang w:bidi="th-TH"/>
              </w:rPr>
              <w:t>8</w:t>
            </w:r>
          </w:p>
        </w:tc>
      </w:tr>
      <w:tr w:rsidR="00AC63C1" w:rsidRPr="00A90622" w:rsidTr="00266F1F">
        <w:trPr>
          <w:cantSplit/>
          <w:trHeight w:val="1"/>
        </w:trPr>
        <w:tc>
          <w:tcPr>
            <w:tcW w:w="3803" w:type="dxa"/>
          </w:tcPr>
          <w:p w:rsidR="00AC63C1" w:rsidRPr="00A90622" w:rsidRDefault="00AC63C1" w:rsidP="00AC63C1">
            <w:pPr>
              <w:spacing w:line="240" w:lineRule="atLeast"/>
              <w:ind w:right="-10"/>
              <w:rPr>
                <w:rFonts w:cs="Times New Roman"/>
                <w:b/>
                <w:bCs/>
                <w:szCs w:val="22"/>
              </w:rPr>
            </w:pPr>
          </w:p>
        </w:tc>
        <w:tc>
          <w:tcPr>
            <w:tcW w:w="5574" w:type="dxa"/>
            <w:gridSpan w:val="7"/>
          </w:tcPr>
          <w:p w:rsidR="00AC63C1" w:rsidRPr="00A90622" w:rsidRDefault="00AC63C1" w:rsidP="00AC63C1">
            <w:pPr>
              <w:tabs>
                <w:tab w:val="decimal" w:pos="757"/>
              </w:tabs>
              <w:spacing w:line="240" w:lineRule="atLeast"/>
              <w:ind w:right="-10"/>
              <w:jc w:val="center"/>
              <w:rPr>
                <w:rFonts w:cs="Times New Roman"/>
                <w:szCs w:val="22"/>
                <w:lang w:val="en-US"/>
              </w:rPr>
            </w:pPr>
            <w:r w:rsidRPr="00A90622">
              <w:rPr>
                <w:rFonts w:cs="Times New Roman"/>
                <w:i/>
                <w:iCs/>
                <w:szCs w:val="22"/>
              </w:rPr>
              <w:t>(in thousand Baht)</w:t>
            </w:r>
          </w:p>
        </w:tc>
      </w:tr>
      <w:tr w:rsidR="0074152B" w:rsidRPr="00A90622" w:rsidTr="00266F1F">
        <w:trPr>
          <w:cantSplit/>
          <w:trHeight w:val="1"/>
        </w:trPr>
        <w:tc>
          <w:tcPr>
            <w:tcW w:w="3803" w:type="dxa"/>
          </w:tcPr>
          <w:p w:rsidR="0074152B" w:rsidRPr="00A90622" w:rsidRDefault="0074152B" w:rsidP="0074152B">
            <w:pPr>
              <w:spacing w:line="240" w:lineRule="atLeast"/>
              <w:ind w:right="-10"/>
              <w:rPr>
                <w:rFonts w:cs="Times New Roman"/>
                <w:szCs w:val="22"/>
              </w:rPr>
            </w:pPr>
            <w:r w:rsidRPr="00A90622">
              <w:rPr>
                <w:rFonts w:cs="Times New Roman"/>
                <w:szCs w:val="22"/>
              </w:rPr>
              <w:t>Ultimate parent company</w:t>
            </w:r>
          </w:p>
        </w:tc>
        <w:tc>
          <w:tcPr>
            <w:tcW w:w="1314" w:type="dxa"/>
          </w:tcPr>
          <w:p w:rsidR="0074152B" w:rsidRPr="00A90622" w:rsidRDefault="006276D1" w:rsidP="0074152B">
            <w:pPr>
              <w:jc w:val="right"/>
            </w:pPr>
            <w:r>
              <w:t>389</w:t>
            </w:r>
          </w:p>
        </w:tc>
        <w:tc>
          <w:tcPr>
            <w:tcW w:w="180" w:type="dxa"/>
          </w:tcPr>
          <w:p w:rsidR="0074152B" w:rsidRPr="00A90622" w:rsidRDefault="0074152B" w:rsidP="0074152B"/>
        </w:tc>
        <w:tc>
          <w:tcPr>
            <w:tcW w:w="1234" w:type="dxa"/>
          </w:tcPr>
          <w:p w:rsidR="0074152B" w:rsidRPr="00A90622" w:rsidRDefault="0074152B" w:rsidP="0074152B">
            <w:pPr>
              <w:jc w:val="right"/>
            </w:pPr>
            <w:r w:rsidRPr="00A90622">
              <w:t>101</w:t>
            </w:r>
          </w:p>
        </w:tc>
        <w:tc>
          <w:tcPr>
            <w:tcW w:w="178" w:type="dxa"/>
          </w:tcPr>
          <w:p w:rsidR="0074152B" w:rsidRPr="00A90622" w:rsidRDefault="0074152B" w:rsidP="0074152B">
            <w:pPr>
              <w:pStyle w:val="acctfourfigures"/>
              <w:tabs>
                <w:tab w:val="clear" w:pos="765"/>
                <w:tab w:val="decimal" w:pos="1010"/>
              </w:tabs>
              <w:spacing w:line="240" w:lineRule="atLeast"/>
              <w:ind w:left="-52" w:right="-10"/>
              <w:rPr>
                <w:rFonts w:cs="Times New Roman"/>
                <w:szCs w:val="22"/>
              </w:rPr>
            </w:pPr>
          </w:p>
        </w:tc>
        <w:tc>
          <w:tcPr>
            <w:tcW w:w="1253" w:type="dxa"/>
          </w:tcPr>
          <w:p w:rsidR="0074152B" w:rsidRPr="00A90622" w:rsidRDefault="006276D1" w:rsidP="0074152B">
            <w:pPr>
              <w:jc w:val="right"/>
            </w:pPr>
            <w:r>
              <w:t>389</w:t>
            </w:r>
          </w:p>
        </w:tc>
        <w:tc>
          <w:tcPr>
            <w:tcW w:w="178" w:type="dxa"/>
          </w:tcPr>
          <w:p w:rsidR="0074152B" w:rsidRPr="00A90622" w:rsidRDefault="0074152B" w:rsidP="0074152B">
            <w:pPr>
              <w:jc w:val="right"/>
            </w:pPr>
          </w:p>
        </w:tc>
        <w:tc>
          <w:tcPr>
            <w:tcW w:w="1237" w:type="dxa"/>
          </w:tcPr>
          <w:p w:rsidR="0074152B" w:rsidRPr="00A90622" w:rsidRDefault="0074152B" w:rsidP="0074152B">
            <w:pPr>
              <w:jc w:val="right"/>
            </w:pPr>
            <w:r w:rsidRPr="00A90622">
              <w:t>101</w:t>
            </w:r>
          </w:p>
        </w:tc>
      </w:tr>
      <w:tr w:rsidR="0074152B" w:rsidRPr="00A90622" w:rsidTr="00266F1F">
        <w:trPr>
          <w:cantSplit/>
          <w:trHeight w:val="1"/>
        </w:trPr>
        <w:tc>
          <w:tcPr>
            <w:tcW w:w="3803" w:type="dxa"/>
          </w:tcPr>
          <w:p w:rsidR="0074152B" w:rsidRPr="00A90622" w:rsidRDefault="0074152B" w:rsidP="0074152B">
            <w:pPr>
              <w:spacing w:line="240" w:lineRule="atLeast"/>
              <w:ind w:right="-10"/>
              <w:rPr>
                <w:rFonts w:cs="Times New Roman"/>
                <w:szCs w:val="22"/>
              </w:rPr>
            </w:pPr>
            <w:r w:rsidRPr="00A90622">
              <w:rPr>
                <w:rFonts w:cs="Times New Roman"/>
                <w:szCs w:val="22"/>
              </w:rPr>
              <w:t>Subsidiaries</w:t>
            </w:r>
          </w:p>
        </w:tc>
        <w:tc>
          <w:tcPr>
            <w:tcW w:w="1314" w:type="dxa"/>
          </w:tcPr>
          <w:p w:rsidR="0074152B" w:rsidRPr="00A90622" w:rsidRDefault="006276D1" w:rsidP="0074152B">
            <w:pPr>
              <w:tabs>
                <w:tab w:val="decimal" w:pos="717"/>
              </w:tabs>
              <w:spacing w:line="240" w:lineRule="atLeast"/>
              <w:ind w:left="-58" w:right="-115"/>
              <w:rPr>
                <w:rFonts w:cs="Times New Roman"/>
                <w:szCs w:val="22"/>
              </w:rPr>
            </w:pPr>
            <w:r>
              <w:rPr>
                <w:rFonts w:cs="Times New Roman"/>
                <w:szCs w:val="22"/>
              </w:rPr>
              <w:t>-</w:t>
            </w:r>
          </w:p>
        </w:tc>
        <w:tc>
          <w:tcPr>
            <w:tcW w:w="180" w:type="dxa"/>
          </w:tcPr>
          <w:p w:rsidR="0074152B" w:rsidRPr="00A90622" w:rsidRDefault="0074152B" w:rsidP="0074152B">
            <w:pPr>
              <w:pStyle w:val="acctfourfigures"/>
              <w:tabs>
                <w:tab w:val="clear" w:pos="765"/>
                <w:tab w:val="decimal" w:pos="1010"/>
              </w:tabs>
              <w:spacing w:line="240" w:lineRule="atLeast"/>
              <w:ind w:left="-52" w:right="-10"/>
              <w:rPr>
                <w:rFonts w:cs="Times New Roman"/>
                <w:szCs w:val="22"/>
              </w:rPr>
            </w:pPr>
          </w:p>
        </w:tc>
        <w:tc>
          <w:tcPr>
            <w:tcW w:w="1234" w:type="dxa"/>
          </w:tcPr>
          <w:p w:rsidR="0074152B" w:rsidRPr="00A90622" w:rsidRDefault="0074152B" w:rsidP="0074152B">
            <w:pPr>
              <w:tabs>
                <w:tab w:val="decimal" w:pos="717"/>
              </w:tabs>
              <w:spacing w:line="240" w:lineRule="atLeast"/>
              <w:ind w:left="-58" w:right="-115"/>
              <w:rPr>
                <w:rFonts w:cs="Times New Roman"/>
                <w:szCs w:val="22"/>
              </w:rPr>
            </w:pPr>
            <w:r w:rsidRPr="00A90622">
              <w:rPr>
                <w:rFonts w:cs="Times New Roman"/>
                <w:szCs w:val="22"/>
              </w:rPr>
              <w:t>-</w:t>
            </w:r>
          </w:p>
        </w:tc>
        <w:tc>
          <w:tcPr>
            <w:tcW w:w="178" w:type="dxa"/>
          </w:tcPr>
          <w:p w:rsidR="0074152B" w:rsidRPr="00A90622" w:rsidRDefault="0074152B" w:rsidP="0074152B">
            <w:pPr>
              <w:pStyle w:val="acctfourfigures"/>
              <w:tabs>
                <w:tab w:val="clear" w:pos="765"/>
                <w:tab w:val="decimal" w:pos="1010"/>
              </w:tabs>
              <w:spacing w:line="240" w:lineRule="atLeast"/>
              <w:ind w:left="-52" w:right="-10"/>
              <w:rPr>
                <w:rFonts w:cs="Times New Roman"/>
                <w:szCs w:val="22"/>
              </w:rPr>
            </w:pPr>
          </w:p>
        </w:tc>
        <w:tc>
          <w:tcPr>
            <w:tcW w:w="1253" w:type="dxa"/>
          </w:tcPr>
          <w:p w:rsidR="0074152B" w:rsidRPr="00A90622" w:rsidRDefault="006276D1" w:rsidP="00A42080">
            <w:pPr>
              <w:jc w:val="right"/>
            </w:pPr>
            <w:r>
              <w:t xml:space="preserve">    3      </w:t>
            </w:r>
          </w:p>
        </w:tc>
        <w:tc>
          <w:tcPr>
            <w:tcW w:w="178" w:type="dxa"/>
          </w:tcPr>
          <w:p w:rsidR="0074152B" w:rsidRPr="00A90622" w:rsidRDefault="0074152B" w:rsidP="00A42080"/>
        </w:tc>
        <w:tc>
          <w:tcPr>
            <w:tcW w:w="1237" w:type="dxa"/>
          </w:tcPr>
          <w:p w:rsidR="0074152B" w:rsidRPr="00A90622" w:rsidRDefault="0074152B" w:rsidP="00F45457">
            <w:pPr>
              <w:ind w:right="-420"/>
              <w:jc w:val="center"/>
            </w:pPr>
            <w:r w:rsidRPr="00A90622">
              <w:t>-</w:t>
            </w:r>
          </w:p>
        </w:tc>
      </w:tr>
      <w:tr w:rsidR="0074152B" w:rsidRPr="00A90622" w:rsidTr="00266F1F">
        <w:trPr>
          <w:cantSplit/>
          <w:trHeight w:val="1"/>
        </w:trPr>
        <w:tc>
          <w:tcPr>
            <w:tcW w:w="3803" w:type="dxa"/>
          </w:tcPr>
          <w:p w:rsidR="0074152B" w:rsidRPr="00A90622" w:rsidRDefault="0074152B" w:rsidP="0074152B">
            <w:pPr>
              <w:spacing w:line="240" w:lineRule="atLeast"/>
              <w:ind w:right="-10"/>
              <w:rPr>
                <w:rFonts w:cs="Times New Roman"/>
                <w:szCs w:val="22"/>
              </w:rPr>
            </w:pPr>
            <w:r w:rsidRPr="00A90622">
              <w:rPr>
                <w:rFonts w:cs="Times New Roman"/>
                <w:szCs w:val="22"/>
              </w:rPr>
              <w:t>Other related parties</w:t>
            </w:r>
          </w:p>
        </w:tc>
        <w:tc>
          <w:tcPr>
            <w:tcW w:w="1314" w:type="dxa"/>
          </w:tcPr>
          <w:p w:rsidR="0074152B" w:rsidRPr="00A90622" w:rsidRDefault="006276D1" w:rsidP="0074152B">
            <w:pPr>
              <w:jc w:val="right"/>
            </w:pPr>
            <w:r>
              <w:t>288,942</w:t>
            </w:r>
          </w:p>
        </w:tc>
        <w:tc>
          <w:tcPr>
            <w:tcW w:w="180" w:type="dxa"/>
          </w:tcPr>
          <w:p w:rsidR="0074152B" w:rsidRPr="00A90622" w:rsidRDefault="0074152B" w:rsidP="0074152B">
            <w:pPr>
              <w:jc w:val="right"/>
            </w:pPr>
          </w:p>
        </w:tc>
        <w:tc>
          <w:tcPr>
            <w:tcW w:w="1234" w:type="dxa"/>
          </w:tcPr>
          <w:p w:rsidR="0074152B" w:rsidRPr="00A90622" w:rsidRDefault="0074152B" w:rsidP="0074152B">
            <w:pPr>
              <w:jc w:val="right"/>
            </w:pPr>
            <w:r w:rsidRPr="00A90622">
              <w:t>324,762</w:t>
            </w:r>
          </w:p>
        </w:tc>
        <w:tc>
          <w:tcPr>
            <w:tcW w:w="178" w:type="dxa"/>
          </w:tcPr>
          <w:p w:rsidR="0074152B" w:rsidRPr="00A90622" w:rsidRDefault="0074152B" w:rsidP="0074152B">
            <w:pPr>
              <w:jc w:val="right"/>
            </w:pPr>
          </w:p>
        </w:tc>
        <w:tc>
          <w:tcPr>
            <w:tcW w:w="1253" w:type="dxa"/>
          </w:tcPr>
          <w:p w:rsidR="0074152B" w:rsidRPr="00A90622" w:rsidRDefault="006276D1" w:rsidP="0074152B">
            <w:pPr>
              <w:jc w:val="right"/>
            </w:pPr>
            <w:r>
              <w:t>283,741</w:t>
            </w:r>
          </w:p>
        </w:tc>
        <w:tc>
          <w:tcPr>
            <w:tcW w:w="178" w:type="dxa"/>
          </w:tcPr>
          <w:p w:rsidR="0074152B" w:rsidRPr="00A90622" w:rsidRDefault="0074152B" w:rsidP="0074152B">
            <w:pPr>
              <w:jc w:val="right"/>
            </w:pPr>
          </w:p>
        </w:tc>
        <w:tc>
          <w:tcPr>
            <w:tcW w:w="1237" w:type="dxa"/>
          </w:tcPr>
          <w:p w:rsidR="0074152B" w:rsidRPr="00A90622" w:rsidRDefault="0074152B" w:rsidP="0074152B">
            <w:pPr>
              <w:jc w:val="right"/>
            </w:pPr>
            <w:r w:rsidRPr="00A90622">
              <w:t>323,751</w:t>
            </w:r>
          </w:p>
        </w:tc>
      </w:tr>
      <w:tr w:rsidR="0074152B" w:rsidRPr="00A90622" w:rsidTr="00266F1F">
        <w:trPr>
          <w:cantSplit/>
          <w:trHeight w:val="1"/>
        </w:trPr>
        <w:tc>
          <w:tcPr>
            <w:tcW w:w="3803" w:type="dxa"/>
          </w:tcPr>
          <w:p w:rsidR="0074152B" w:rsidRPr="00A90622" w:rsidRDefault="0074152B" w:rsidP="0074152B">
            <w:pPr>
              <w:spacing w:line="240" w:lineRule="atLeast"/>
              <w:ind w:right="-10"/>
              <w:rPr>
                <w:rFonts w:cs="Times New Roman"/>
                <w:b/>
                <w:bCs/>
                <w:szCs w:val="22"/>
              </w:rPr>
            </w:pPr>
            <w:r w:rsidRPr="00A90622">
              <w:rPr>
                <w:rFonts w:cs="Times New Roman"/>
                <w:b/>
                <w:bCs/>
                <w:szCs w:val="22"/>
              </w:rPr>
              <w:t>Total</w:t>
            </w:r>
          </w:p>
        </w:tc>
        <w:tc>
          <w:tcPr>
            <w:tcW w:w="1314" w:type="dxa"/>
            <w:tcBorders>
              <w:top w:val="single" w:sz="4" w:space="0" w:color="auto"/>
              <w:bottom w:val="double" w:sz="4" w:space="0" w:color="auto"/>
            </w:tcBorders>
          </w:tcPr>
          <w:p w:rsidR="0074152B" w:rsidRPr="00A90622" w:rsidRDefault="006276D1" w:rsidP="0074152B">
            <w:pPr>
              <w:jc w:val="right"/>
              <w:rPr>
                <w:b/>
                <w:bCs/>
              </w:rPr>
            </w:pPr>
            <w:r>
              <w:rPr>
                <w:b/>
                <w:bCs/>
              </w:rPr>
              <w:t>289,331</w:t>
            </w:r>
          </w:p>
        </w:tc>
        <w:tc>
          <w:tcPr>
            <w:tcW w:w="180" w:type="dxa"/>
          </w:tcPr>
          <w:p w:rsidR="0074152B" w:rsidRPr="00A90622" w:rsidRDefault="0074152B" w:rsidP="0074152B">
            <w:pPr>
              <w:jc w:val="right"/>
              <w:rPr>
                <w:b/>
                <w:bCs/>
              </w:rPr>
            </w:pPr>
          </w:p>
        </w:tc>
        <w:tc>
          <w:tcPr>
            <w:tcW w:w="1234" w:type="dxa"/>
            <w:tcBorders>
              <w:top w:val="single" w:sz="4" w:space="0" w:color="auto"/>
              <w:bottom w:val="double" w:sz="4" w:space="0" w:color="auto"/>
            </w:tcBorders>
          </w:tcPr>
          <w:p w:rsidR="0074152B" w:rsidRPr="00A90622" w:rsidRDefault="0074152B" w:rsidP="0074152B">
            <w:pPr>
              <w:jc w:val="right"/>
              <w:rPr>
                <w:b/>
                <w:bCs/>
              </w:rPr>
            </w:pPr>
            <w:r w:rsidRPr="00A90622">
              <w:rPr>
                <w:b/>
                <w:bCs/>
              </w:rPr>
              <w:t>324,863</w:t>
            </w:r>
          </w:p>
        </w:tc>
        <w:tc>
          <w:tcPr>
            <w:tcW w:w="178" w:type="dxa"/>
          </w:tcPr>
          <w:p w:rsidR="0074152B" w:rsidRPr="00A90622" w:rsidRDefault="0074152B" w:rsidP="0074152B">
            <w:pPr>
              <w:jc w:val="right"/>
              <w:rPr>
                <w:b/>
                <w:bCs/>
              </w:rPr>
            </w:pPr>
          </w:p>
        </w:tc>
        <w:tc>
          <w:tcPr>
            <w:tcW w:w="1253" w:type="dxa"/>
            <w:tcBorders>
              <w:top w:val="single" w:sz="4" w:space="0" w:color="auto"/>
              <w:bottom w:val="double" w:sz="4" w:space="0" w:color="auto"/>
            </w:tcBorders>
          </w:tcPr>
          <w:p w:rsidR="0074152B" w:rsidRPr="00A90622" w:rsidRDefault="006276D1" w:rsidP="0074152B">
            <w:pPr>
              <w:jc w:val="right"/>
              <w:rPr>
                <w:b/>
                <w:bCs/>
              </w:rPr>
            </w:pPr>
            <w:r>
              <w:rPr>
                <w:b/>
                <w:bCs/>
              </w:rPr>
              <w:t>284,133</w:t>
            </w:r>
          </w:p>
        </w:tc>
        <w:tc>
          <w:tcPr>
            <w:tcW w:w="178" w:type="dxa"/>
          </w:tcPr>
          <w:p w:rsidR="0074152B" w:rsidRPr="00A90622" w:rsidRDefault="0074152B" w:rsidP="0074152B">
            <w:pPr>
              <w:jc w:val="right"/>
              <w:rPr>
                <w:b/>
                <w:bCs/>
              </w:rPr>
            </w:pPr>
          </w:p>
        </w:tc>
        <w:tc>
          <w:tcPr>
            <w:tcW w:w="1237" w:type="dxa"/>
            <w:tcBorders>
              <w:top w:val="single" w:sz="4" w:space="0" w:color="auto"/>
              <w:bottom w:val="double" w:sz="4" w:space="0" w:color="auto"/>
            </w:tcBorders>
          </w:tcPr>
          <w:p w:rsidR="0074152B" w:rsidRPr="00A90622" w:rsidRDefault="0074152B" w:rsidP="0074152B">
            <w:pPr>
              <w:jc w:val="right"/>
              <w:rPr>
                <w:b/>
                <w:bCs/>
              </w:rPr>
            </w:pPr>
            <w:r w:rsidRPr="00A90622">
              <w:rPr>
                <w:b/>
                <w:bCs/>
              </w:rPr>
              <w:t>323,852</w:t>
            </w:r>
          </w:p>
        </w:tc>
      </w:tr>
    </w:tbl>
    <w:p w:rsidR="002A6553" w:rsidRPr="00F45457" w:rsidRDefault="002A6553">
      <w:pPr>
        <w:spacing w:line="240" w:lineRule="auto"/>
        <w:rPr>
          <w:rFonts w:cs="Times New Roman"/>
          <w:b/>
          <w:bCs/>
          <w:szCs w:val="22"/>
        </w:rPr>
      </w:pPr>
    </w:p>
    <w:tbl>
      <w:tblPr>
        <w:tblW w:w="9391" w:type="dxa"/>
        <w:tblInd w:w="450" w:type="dxa"/>
        <w:tblLayout w:type="fixed"/>
        <w:tblCellMar>
          <w:left w:w="79" w:type="dxa"/>
          <w:right w:w="79" w:type="dxa"/>
        </w:tblCellMar>
        <w:tblLook w:val="0000" w:firstRow="0" w:lastRow="0" w:firstColumn="0" w:lastColumn="0" w:noHBand="0" w:noVBand="0"/>
      </w:tblPr>
      <w:tblGrid>
        <w:gridCol w:w="3803"/>
        <w:gridCol w:w="1276"/>
        <w:gridCol w:w="180"/>
        <w:gridCol w:w="1262"/>
        <w:gridCol w:w="178"/>
        <w:gridCol w:w="1250"/>
        <w:gridCol w:w="178"/>
        <w:gridCol w:w="1264"/>
      </w:tblGrid>
      <w:tr w:rsidR="005116FA" w:rsidRPr="00A90622" w:rsidTr="00AD6C18">
        <w:trPr>
          <w:cantSplit/>
          <w:tblHeader/>
        </w:trPr>
        <w:tc>
          <w:tcPr>
            <w:tcW w:w="3803" w:type="dxa"/>
          </w:tcPr>
          <w:p w:rsidR="005116FA" w:rsidRPr="00A90622" w:rsidRDefault="005116FA" w:rsidP="005116FA">
            <w:pPr>
              <w:spacing w:line="240" w:lineRule="atLeast"/>
              <w:ind w:right="-10"/>
              <w:rPr>
                <w:rFonts w:cs="Times New Roman"/>
                <w:b/>
                <w:bCs/>
                <w:i/>
                <w:iCs/>
                <w:szCs w:val="22"/>
              </w:rPr>
            </w:pPr>
            <w:r w:rsidRPr="00A90622">
              <w:rPr>
                <w:rFonts w:cs="Times New Roman"/>
                <w:b/>
                <w:bCs/>
                <w:i/>
                <w:iCs/>
                <w:szCs w:val="22"/>
              </w:rPr>
              <w:t>Other receivables from related parties</w:t>
            </w:r>
          </w:p>
        </w:tc>
        <w:tc>
          <w:tcPr>
            <w:tcW w:w="2718" w:type="dxa"/>
            <w:gridSpan w:val="3"/>
          </w:tcPr>
          <w:p w:rsidR="005116FA" w:rsidRPr="00A90622" w:rsidRDefault="005116FA" w:rsidP="005116FA">
            <w:pPr>
              <w:pStyle w:val="acctmergecolhdg"/>
              <w:spacing w:line="240" w:lineRule="atLeast"/>
              <w:ind w:right="-10"/>
              <w:rPr>
                <w:rFonts w:cs="Times New Roman"/>
                <w:bCs/>
                <w:szCs w:val="22"/>
              </w:rPr>
            </w:pPr>
            <w:r w:rsidRPr="00A90622">
              <w:rPr>
                <w:rFonts w:cs="Times New Roman"/>
                <w:bCs/>
                <w:szCs w:val="22"/>
              </w:rPr>
              <w:t>Consolidated</w:t>
            </w:r>
          </w:p>
        </w:tc>
        <w:tc>
          <w:tcPr>
            <w:tcW w:w="178" w:type="dxa"/>
          </w:tcPr>
          <w:p w:rsidR="005116FA" w:rsidRPr="00A90622" w:rsidRDefault="005116FA" w:rsidP="005116FA">
            <w:pPr>
              <w:pStyle w:val="acctmergecolhdg"/>
              <w:spacing w:line="240" w:lineRule="atLeast"/>
              <w:ind w:right="-10"/>
              <w:rPr>
                <w:rFonts w:cs="Times New Roman"/>
                <w:bCs/>
                <w:szCs w:val="22"/>
              </w:rPr>
            </w:pPr>
          </w:p>
        </w:tc>
        <w:tc>
          <w:tcPr>
            <w:tcW w:w="2692" w:type="dxa"/>
            <w:gridSpan w:val="3"/>
          </w:tcPr>
          <w:p w:rsidR="005116FA" w:rsidRPr="00A90622" w:rsidRDefault="005116FA" w:rsidP="005116FA">
            <w:pPr>
              <w:pStyle w:val="acctmergecolhdg"/>
              <w:spacing w:line="240" w:lineRule="atLeast"/>
              <w:ind w:right="-10"/>
              <w:rPr>
                <w:rFonts w:cs="Times New Roman"/>
                <w:bCs/>
                <w:szCs w:val="22"/>
              </w:rPr>
            </w:pPr>
            <w:r w:rsidRPr="00A90622">
              <w:rPr>
                <w:rFonts w:cs="Times New Roman"/>
                <w:szCs w:val="22"/>
              </w:rPr>
              <w:t>Separate</w:t>
            </w:r>
          </w:p>
        </w:tc>
      </w:tr>
      <w:tr w:rsidR="005116FA" w:rsidRPr="00A90622" w:rsidTr="00AD6C18">
        <w:trPr>
          <w:cantSplit/>
          <w:tblHeader/>
        </w:trPr>
        <w:tc>
          <w:tcPr>
            <w:tcW w:w="3803" w:type="dxa"/>
          </w:tcPr>
          <w:p w:rsidR="005116FA" w:rsidRPr="00A90622" w:rsidRDefault="005116FA" w:rsidP="005116FA">
            <w:pPr>
              <w:spacing w:line="240" w:lineRule="atLeast"/>
              <w:ind w:right="-10"/>
              <w:rPr>
                <w:rFonts w:cs="Times New Roman"/>
                <w:b/>
                <w:bCs/>
                <w:i/>
                <w:iCs/>
                <w:szCs w:val="22"/>
              </w:rPr>
            </w:pPr>
          </w:p>
        </w:tc>
        <w:tc>
          <w:tcPr>
            <w:tcW w:w="2718" w:type="dxa"/>
            <w:gridSpan w:val="3"/>
          </w:tcPr>
          <w:p w:rsidR="005116FA" w:rsidRPr="00A90622" w:rsidRDefault="005116FA" w:rsidP="005116FA">
            <w:pPr>
              <w:pStyle w:val="acctmergecolhdg"/>
              <w:spacing w:line="240" w:lineRule="atLeast"/>
              <w:ind w:right="-10"/>
              <w:rPr>
                <w:rFonts w:cs="Times New Roman"/>
                <w:szCs w:val="22"/>
                <w:lang w:bidi="th-TH"/>
              </w:rPr>
            </w:pPr>
            <w:r w:rsidRPr="00A90622">
              <w:rPr>
                <w:rFonts w:cs="Times New Roman"/>
                <w:szCs w:val="22"/>
              </w:rPr>
              <w:t>financial statements</w:t>
            </w:r>
          </w:p>
        </w:tc>
        <w:tc>
          <w:tcPr>
            <w:tcW w:w="178" w:type="dxa"/>
          </w:tcPr>
          <w:p w:rsidR="005116FA" w:rsidRPr="00A90622" w:rsidRDefault="005116FA" w:rsidP="005116FA">
            <w:pPr>
              <w:pStyle w:val="acctfourfigures"/>
              <w:tabs>
                <w:tab w:val="clear" w:pos="765"/>
              </w:tabs>
              <w:spacing w:line="240" w:lineRule="atLeast"/>
              <w:ind w:left="-79" w:right="-10"/>
              <w:jc w:val="center"/>
              <w:rPr>
                <w:rFonts w:cs="Times New Roman"/>
                <w:szCs w:val="22"/>
              </w:rPr>
            </w:pPr>
          </w:p>
        </w:tc>
        <w:tc>
          <w:tcPr>
            <w:tcW w:w="2692" w:type="dxa"/>
            <w:gridSpan w:val="3"/>
          </w:tcPr>
          <w:p w:rsidR="005116FA" w:rsidRPr="00A90622" w:rsidRDefault="005116FA" w:rsidP="005116FA">
            <w:pPr>
              <w:pStyle w:val="acctmergecolhdg"/>
              <w:spacing w:line="240" w:lineRule="atLeast"/>
              <w:ind w:right="-10"/>
              <w:rPr>
                <w:rFonts w:cs="Times New Roman"/>
                <w:szCs w:val="22"/>
                <w:lang w:bidi="th-TH"/>
              </w:rPr>
            </w:pPr>
            <w:r w:rsidRPr="00A90622">
              <w:rPr>
                <w:rFonts w:cs="Times New Roman"/>
                <w:szCs w:val="22"/>
              </w:rPr>
              <w:t>financial statements</w:t>
            </w:r>
          </w:p>
        </w:tc>
      </w:tr>
      <w:tr w:rsidR="00AC63C1" w:rsidRPr="00A90622" w:rsidTr="00266F1F">
        <w:trPr>
          <w:cantSplit/>
          <w:tblHeader/>
        </w:trPr>
        <w:tc>
          <w:tcPr>
            <w:tcW w:w="3803" w:type="dxa"/>
          </w:tcPr>
          <w:p w:rsidR="00AC63C1" w:rsidRPr="00A90622" w:rsidRDefault="00AC63C1" w:rsidP="00AC63C1">
            <w:pPr>
              <w:spacing w:line="240" w:lineRule="atLeast"/>
              <w:ind w:right="-10"/>
              <w:rPr>
                <w:rFonts w:cs="Times New Roman"/>
                <w:b/>
                <w:bCs/>
                <w:i/>
                <w:iCs/>
                <w:szCs w:val="22"/>
              </w:rPr>
            </w:pPr>
          </w:p>
        </w:tc>
        <w:tc>
          <w:tcPr>
            <w:tcW w:w="1276" w:type="dxa"/>
          </w:tcPr>
          <w:p w:rsidR="00AC63C1" w:rsidRPr="00A90622" w:rsidRDefault="007439CE" w:rsidP="00AC63C1">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w:t>
            </w:r>
            <w:r w:rsidR="0074152B">
              <w:rPr>
                <w:rFonts w:cs="Times New Roman"/>
                <w:szCs w:val="22"/>
                <w:lang w:bidi="th-TH"/>
              </w:rPr>
              <w:t>9</w:t>
            </w:r>
          </w:p>
        </w:tc>
        <w:tc>
          <w:tcPr>
            <w:tcW w:w="180" w:type="dxa"/>
          </w:tcPr>
          <w:p w:rsidR="00AC63C1" w:rsidRPr="00A90622" w:rsidRDefault="00AC63C1" w:rsidP="00AC63C1">
            <w:pPr>
              <w:pStyle w:val="acctfourfigures"/>
              <w:tabs>
                <w:tab w:val="clear" w:pos="765"/>
              </w:tabs>
              <w:spacing w:line="240" w:lineRule="atLeast"/>
              <w:ind w:left="-79" w:right="-10"/>
              <w:jc w:val="center"/>
              <w:rPr>
                <w:rFonts w:cs="Times New Roman"/>
                <w:szCs w:val="22"/>
              </w:rPr>
            </w:pPr>
          </w:p>
        </w:tc>
        <w:tc>
          <w:tcPr>
            <w:tcW w:w="1262" w:type="dxa"/>
          </w:tcPr>
          <w:p w:rsidR="00AC63C1" w:rsidRPr="00A90622" w:rsidRDefault="007439CE" w:rsidP="00AC63C1">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w:t>
            </w:r>
            <w:r w:rsidR="0074152B">
              <w:rPr>
                <w:rFonts w:cs="Times New Roman"/>
                <w:szCs w:val="22"/>
                <w:lang w:bidi="th-TH"/>
              </w:rPr>
              <w:t>8</w:t>
            </w:r>
          </w:p>
        </w:tc>
        <w:tc>
          <w:tcPr>
            <w:tcW w:w="178" w:type="dxa"/>
          </w:tcPr>
          <w:p w:rsidR="00AC63C1" w:rsidRPr="00A90622" w:rsidRDefault="00AC63C1" w:rsidP="00AC63C1">
            <w:pPr>
              <w:pStyle w:val="acctfourfigures"/>
              <w:tabs>
                <w:tab w:val="clear" w:pos="765"/>
              </w:tabs>
              <w:spacing w:line="240" w:lineRule="atLeast"/>
              <w:ind w:left="-79" w:right="-10"/>
              <w:jc w:val="center"/>
              <w:rPr>
                <w:rFonts w:cs="Times New Roman"/>
                <w:szCs w:val="22"/>
              </w:rPr>
            </w:pPr>
          </w:p>
        </w:tc>
        <w:tc>
          <w:tcPr>
            <w:tcW w:w="1250" w:type="dxa"/>
          </w:tcPr>
          <w:p w:rsidR="00AC63C1" w:rsidRPr="00A90622" w:rsidRDefault="007439CE" w:rsidP="00AC63C1">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w:t>
            </w:r>
            <w:r w:rsidR="0074152B">
              <w:rPr>
                <w:rFonts w:cs="Times New Roman"/>
                <w:szCs w:val="22"/>
                <w:lang w:bidi="th-TH"/>
              </w:rPr>
              <w:t>9</w:t>
            </w:r>
          </w:p>
        </w:tc>
        <w:tc>
          <w:tcPr>
            <w:tcW w:w="178" w:type="dxa"/>
          </w:tcPr>
          <w:p w:rsidR="00AC63C1" w:rsidRPr="00A90622" w:rsidRDefault="00AC63C1" w:rsidP="00AC63C1">
            <w:pPr>
              <w:pStyle w:val="acctfourfigures"/>
              <w:tabs>
                <w:tab w:val="clear" w:pos="765"/>
              </w:tabs>
              <w:spacing w:line="240" w:lineRule="atLeast"/>
              <w:ind w:left="-79" w:right="-10"/>
              <w:jc w:val="center"/>
              <w:rPr>
                <w:rFonts w:cs="Times New Roman"/>
                <w:szCs w:val="22"/>
              </w:rPr>
            </w:pPr>
          </w:p>
        </w:tc>
        <w:tc>
          <w:tcPr>
            <w:tcW w:w="1264" w:type="dxa"/>
          </w:tcPr>
          <w:p w:rsidR="00AC63C1" w:rsidRPr="00A90622" w:rsidRDefault="007439CE" w:rsidP="00AC63C1">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w:t>
            </w:r>
            <w:r w:rsidR="0074152B">
              <w:rPr>
                <w:rFonts w:cs="Times New Roman"/>
                <w:szCs w:val="22"/>
                <w:lang w:bidi="th-TH"/>
              </w:rPr>
              <w:t>8</w:t>
            </w:r>
          </w:p>
        </w:tc>
      </w:tr>
      <w:tr w:rsidR="00AC63C1" w:rsidRPr="00A90622" w:rsidTr="00AD6C18">
        <w:trPr>
          <w:cantSplit/>
          <w:tblHeader/>
        </w:trPr>
        <w:tc>
          <w:tcPr>
            <w:tcW w:w="3803" w:type="dxa"/>
          </w:tcPr>
          <w:p w:rsidR="00AC63C1" w:rsidRPr="00A90622" w:rsidRDefault="00AC63C1" w:rsidP="00AC63C1">
            <w:pPr>
              <w:spacing w:line="240" w:lineRule="atLeast"/>
              <w:ind w:right="-10"/>
              <w:rPr>
                <w:rFonts w:cs="Times New Roman"/>
                <w:b/>
                <w:bCs/>
                <w:i/>
                <w:iCs/>
                <w:szCs w:val="22"/>
              </w:rPr>
            </w:pPr>
          </w:p>
        </w:tc>
        <w:tc>
          <w:tcPr>
            <w:tcW w:w="5588" w:type="dxa"/>
            <w:gridSpan w:val="7"/>
          </w:tcPr>
          <w:p w:rsidR="00AC63C1" w:rsidRPr="00A90622" w:rsidRDefault="00AC63C1" w:rsidP="00AC63C1">
            <w:pPr>
              <w:tabs>
                <w:tab w:val="decimal" w:pos="757"/>
              </w:tabs>
              <w:spacing w:line="240" w:lineRule="atLeast"/>
              <w:ind w:right="-10"/>
              <w:jc w:val="center"/>
              <w:rPr>
                <w:rFonts w:cs="Times New Roman"/>
                <w:szCs w:val="22"/>
                <w:lang w:val="en-US"/>
              </w:rPr>
            </w:pPr>
            <w:r w:rsidRPr="00A90622">
              <w:rPr>
                <w:rFonts w:cs="Times New Roman"/>
                <w:i/>
                <w:iCs/>
                <w:szCs w:val="22"/>
              </w:rPr>
              <w:t>(in thousand Baht)</w:t>
            </w:r>
          </w:p>
        </w:tc>
      </w:tr>
      <w:tr w:rsidR="0074152B" w:rsidRPr="00A90622" w:rsidTr="00266F1F">
        <w:trPr>
          <w:cantSplit/>
          <w:trHeight w:val="109"/>
        </w:trPr>
        <w:tc>
          <w:tcPr>
            <w:tcW w:w="3803" w:type="dxa"/>
          </w:tcPr>
          <w:p w:rsidR="0074152B" w:rsidRPr="00A90622" w:rsidRDefault="0074152B" w:rsidP="0074152B">
            <w:pPr>
              <w:spacing w:line="240" w:lineRule="atLeast"/>
              <w:ind w:right="-10"/>
              <w:rPr>
                <w:rFonts w:cs="Times New Roman"/>
                <w:i/>
                <w:iCs/>
                <w:szCs w:val="22"/>
              </w:rPr>
            </w:pPr>
            <w:r w:rsidRPr="00A90622">
              <w:rPr>
                <w:rFonts w:cs="Times New Roman"/>
                <w:szCs w:val="22"/>
              </w:rPr>
              <w:t>Subsidiaries</w:t>
            </w:r>
          </w:p>
        </w:tc>
        <w:tc>
          <w:tcPr>
            <w:tcW w:w="1276" w:type="dxa"/>
          </w:tcPr>
          <w:p w:rsidR="0074152B" w:rsidRPr="00A90622" w:rsidRDefault="00F27BCD" w:rsidP="0074152B">
            <w:pPr>
              <w:tabs>
                <w:tab w:val="decimal" w:pos="731"/>
              </w:tabs>
              <w:spacing w:line="240" w:lineRule="atLeast"/>
              <w:ind w:left="-58" w:right="-115"/>
              <w:rPr>
                <w:rFonts w:cs="Times New Roman"/>
                <w:szCs w:val="22"/>
              </w:rPr>
            </w:pPr>
            <w:r>
              <w:rPr>
                <w:rFonts w:cs="Times New Roman"/>
                <w:szCs w:val="22"/>
              </w:rPr>
              <w:t>-</w:t>
            </w:r>
          </w:p>
        </w:tc>
        <w:tc>
          <w:tcPr>
            <w:tcW w:w="180" w:type="dxa"/>
          </w:tcPr>
          <w:p w:rsidR="0074152B" w:rsidRPr="00A90622" w:rsidRDefault="0074152B" w:rsidP="0074152B">
            <w:pPr>
              <w:pStyle w:val="acctfourfigures"/>
              <w:tabs>
                <w:tab w:val="decimal" w:pos="1001"/>
              </w:tabs>
              <w:spacing w:line="240" w:lineRule="atLeast"/>
              <w:ind w:right="-10"/>
              <w:rPr>
                <w:rFonts w:cs="Times New Roman"/>
                <w:szCs w:val="22"/>
              </w:rPr>
            </w:pPr>
          </w:p>
        </w:tc>
        <w:tc>
          <w:tcPr>
            <w:tcW w:w="1262" w:type="dxa"/>
          </w:tcPr>
          <w:p w:rsidR="0074152B" w:rsidRPr="00A90622" w:rsidRDefault="0074152B" w:rsidP="0074152B">
            <w:pPr>
              <w:tabs>
                <w:tab w:val="decimal" w:pos="731"/>
              </w:tabs>
              <w:spacing w:line="240" w:lineRule="atLeast"/>
              <w:ind w:left="-58" w:right="-115"/>
              <w:rPr>
                <w:rFonts w:cs="Times New Roman"/>
                <w:szCs w:val="22"/>
              </w:rPr>
            </w:pPr>
            <w:r w:rsidRPr="00A90622">
              <w:rPr>
                <w:rFonts w:cs="Times New Roman"/>
                <w:szCs w:val="22"/>
              </w:rPr>
              <w:t>-</w:t>
            </w:r>
          </w:p>
        </w:tc>
        <w:tc>
          <w:tcPr>
            <w:tcW w:w="178" w:type="dxa"/>
          </w:tcPr>
          <w:p w:rsidR="0074152B" w:rsidRPr="00A90622" w:rsidRDefault="0074152B" w:rsidP="0074152B">
            <w:pPr>
              <w:pStyle w:val="acctfourfigures"/>
              <w:tabs>
                <w:tab w:val="decimal" w:pos="1001"/>
              </w:tabs>
              <w:spacing w:line="240" w:lineRule="atLeast"/>
              <w:ind w:right="-10"/>
              <w:rPr>
                <w:rFonts w:cs="Times New Roman"/>
                <w:szCs w:val="22"/>
              </w:rPr>
            </w:pPr>
          </w:p>
        </w:tc>
        <w:tc>
          <w:tcPr>
            <w:tcW w:w="1250" w:type="dxa"/>
          </w:tcPr>
          <w:p w:rsidR="0074152B" w:rsidRPr="00A90622" w:rsidRDefault="00F27BCD" w:rsidP="0074152B">
            <w:pPr>
              <w:jc w:val="right"/>
            </w:pPr>
            <w:r>
              <w:t>44,774</w:t>
            </w:r>
          </w:p>
        </w:tc>
        <w:tc>
          <w:tcPr>
            <w:tcW w:w="178" w:type="dxa"/>
          </w:tcPr>
          <w:p w:rsidR="0074152B" w:rsidRPr="00A90622" w:rsidRDefault="0074152B" w:rsidP="0074152B">
            <w:pPr>
              <w:jc w:val="right"/>
            </w:pPr>
          </w:p>
        </w:tc>
        <w:tc>
          <w:tcPr>
            <w:tcW w:w="1264" w:type="dxa"/>
          </w:tcPr>
          <w:p w:rsidR="0074152B" w:rsidRPr="00A90622" w:rsidRDefault="0074152B" w:rsidP="0074152B">
            <w:pPr>
              <w:jc w:val="right"/>
            </w:pPr>
            <w:r w:rsidRPr="00A90622">
              <w:t>40,726</w:t>
            </w:r>
          </w:p>
        </w:tc>
      </w:tr>
      <w:tr w:rsidR="0074152B" w:rsidRPr="00A90622" w:rsidTr="00266F1F">
        <w:trPr>
          <w:cantSplit/>
        </w:trPr>
        <w:tc>
          <w:tcPr>
            <w:tcW w:w="3803" w:type="dxa"/>
          </w:tcPr>
          <w:p w:rsidR="0074152B" w:rsidRPr="00A90622" w:rsidRDefault="0074152B" w:rsidP="0074152B">
            <w:pPr>
              <w:spacing w:line="240" w:lineRule="atLeast"/>
              <w:ind w:right="-10"/>
              <w:rPr>
                <w:rFonts w:cs="Times New Roman"/>
                <w:szCs w:val="22"/>
              </w:rPr>
            </w:pPr>
            <w:r w:rsidRPr="00A90622">
              <w:rPr>
                <w:rFonts w:cs="Times New Roman"/>
                <w:szCs w:val="22"/>
              </w:rPr>
              <w:t>An associate</w:t>
            </w:r>
          </w:p>
        </w:tc>
        <w:tc>
          <w:tcPr>
            <w:tcW w:w="1276" w:type="dxa"/>
          </w:tcPr>
          <w:p w:rsidR="0074152B" w:rsidRPr="00A90622" w:rsidRDefault="00F27BCD" w:rsidP="0074152B">
            <w:pPr>
              <w:jc w:val="right"/>
              <w:rPr>
                <w:lang w:val="en-US" w:bidi="th-TH"/>
              </w:rPr>
            </w:pPr>
            <w:r>
              <w:rPr>
                <w:lang w:val="en-US" w:bidi="th-TH"/>
              </w:rPr>
              <w:t>36,176</w:t>
            </w:r>
          </w:p>
        </w:tc>
        <w:tc>
          <w:tcPr>
            <w:tcW w:w="180" w:type="dxa"/>
          </w:tcPr>
          <w:p w:rsidR="0074152B" w:rsidRPr="00A90622" w:rsidRDefault="0074152B" w:rsidP="0074152B">
            <w:pPr>
              <w:jc w:val="right"/>
            </w:pPr>
          </w:p>
        </w:tc>
        <w:tc>
          <w:tcPr>
            <w:tcW w:w="1262" w:type="dxa"/>
          </w:tcPr>
          <w:p w:rsidR="0074152B" w:rsidRPr="00A90622" w:rsidRDefault="0074152B" w:rsidP="0074152B">
            <w:pPr>
              <w:jc w:val="right"/>
              <w:rPr>
                <w:lang w:val="en-US" w:bidi="th-TH"/>
              </w:rPr>
            </w:pPr>
            <w:r w:rsidRPr="00A90622">
              <w:rPr>
                <w:lang w:val="en-US" w:bidi="th-TH"/>
              </w:rPr>
              <w:t>90</w:t>
            </w:r>
          </w:p>
        </w:tc>
        <w:tc>
          <w:tcPr>
            <w:tcW w:w="178" w:type="dxa"/>
          </w:tcPr>
          <w:p w:rsidR="0074152B" w:rsidRPr="00A90622" w:rsidRDefault="0074152B" w:rsidP="0074152B">
            <w:pPr>
              <w:jc w:val="right"/>
            </w:pPr>
          </w:p>
        </w:tc>
        <w:tc>
          <w:tcPr>
            <w:tcW w:w="1250" w:type="dxa"/>
          </w:tcPr>
          <w:p w:rsidR="0074152B" w:rsidRPr="00F27BCD" w:rsidRDefault="00F27BCD" w:rsidP="0074152B">
            <w:pPr>
              <w:jc w:val="right"/>
              <w:rPr>
                <w:lang w:val="en-US"/>
              </w:rPr>
            </w:pPr>
            <w:r>
              <w:t>36,176</w:t>
            </w:r>
          </w:p>
        </w:tc>
        <w:tc>
          <w:tcPr>
            <w:tcW w:w="178" w:type="dxa"/>
          </w:tcPr>
          <w:p w:rsidR="0074152B" w:rsidRPr="00A90622" w:rsidRDefault="0074152B" w:rsidP="0074152B">
            <w:pPr>
              <w:jc w:val="right"/>
            </w:pPr>
          </w:p>
        </w:tc>
        <w:tc>
          <w:tcPr>
            <w:tcW w:w="1264" w:type="dxa"/>
          </w:tcPr>
          <w:p w:rsidR="0074152B" w:rsidRPr="00A90622" w:rsidRDefault="0074152B" w:rsidP="0074152B">
            <w:pPr>
              <w:jc w:val="right"/>
            </w:pPr>
            <w:r w:rsidRPr="00A90622">
              <w:t>90</w:t>
            </w:r>
          </w:p>
        </w:tc>
      </w:tr>
      <w:tr w:rsidR="0074152B" w:rsidRPr="00A90622" w:rsidTr="00266F1F">
        <w:trPr>
          <w:cantSplit/>
          <w:trHeight w:val="70"/>
        </w:trPr>
        <w:tc>
          <w:tcPr>
            <w:tcW w:w="3803" w:type="dxa"/>
          </w:tcPr>
          <w:p w:rsidR="0074152B" w:rsidRPr="00A90622" w:rsidRDefault="0074152B" w:rsidP="0074152B">
            <w:pPr>
              <w:spacing w:line="240" w:lineRule="atLeast"/>
              <w:ind w:right="-10"/>
              <w:rPr>
                <w:rFonts w:cs="Times New Roman"/>
                <w:szCs w:val="22"/>
              </w:rPr>
            </w:pPr>
            <w:r w:rsidRPr="00A90622">
              <w:rPr>
                <w:rFonts w:cs="Times New Roman"/>
                <w:szCs w:val="22"/>
              </w:rPr>
              <w:br w:type="page"/>
              <w:t>Other related parties</w:t>
            </w:r>
          </w:p>
        </w:tc>
        <w:tc>
          <w:tcPr>
            <w:tcW w:w="1276" w:type="dxa"/>
          </w:tcPr>
          <w:p w:rsidR="0074152B" w:rsidRPr="00A90622" w:rsidRDefault="00F27BCD" w:rsidP="0074152B">
            <w:pPr>
              <w:jc w:val="right"/>
            </w:pPr>
            <w:r>
              <w:t>115,511</w:t>
            </w:r>
          </w:p>
        </w:tc>
        <w:tc>
          <w:tcPr>
            <w:tcW w:w="180" w:type="dxa"/>
          </w:tcPr>
          <w:p w:rsidR="0074152B" w:rsidRPr="00A90622" w:rsidRDefault="0074152B" w:rsidP="0074152B">
            <w:pPr>
              <w:jc w:val="right"/>
            </w:pPr>
          </w:p>
        </w:tc>
        <w:tc>
          <w:tcPr>
            <w:tcW w:w="1262" w:type="dxa"/>
          </w:tcPr>
          <w:p w:rsidR="0074152B" w:rsidRPr="00A90622" w:rsidRDefault="0074152B" w:rsidP="0074152B">
            <w:pPr>
              <w:jc w:val="right"/>
            </w:pPr>
            <w:r w:rsidRPr="00A90622">
              <w:t>461,651</w:t>
            </w:r>
          </w:p>
        </w:tc>
        <w:tc>
          <w:tcPr>
            <w:tcW w:w="178" w:type="dxa"/>
          </w:tcPr>
          <w:p w:rsidR="0074152B" w:rsidRPr="00A90622" w:rsidRDefault="0074152B" w:rsidP="0074152B">
            <w:pPr>
              <w:jc w:val="right"/>
            </w:pPr>
          </w:p>
        </w:tc>
        <w:tc>
          <w:tcPr>
            <w:tcW w:w="1250" w:type="dxa"/>
          </w:tcPr>
          <w:p w:rsidR="0074152B" w:rsidRPr="00F27BCD" w:rsidRDefault="00F27BCD" w:rsidP="0074152B">
            <w:pPr>
              <w:jc w:val="right"/>
              <w:rPr>
                <w:lang w:val="en-US"/>
              </w:rPr>
            </w:pPr>
            <w:r>
              <w:t>115,469</w:t>
            </w:r>
          </w:p>
        </w:tc>
        <w:tc>
          <w:tcPr>
            <w:tcW w:w="178" w:type="dxa"/>
          </w:tcPr>
          <w:p w:rsidR="0074152B" w:rsidRPr="00A90622" w:rsidRDefault="0074152B" w:rsidP="0074152B">
            <w:pPr>
              <w:jc w:val="right"/>
            </w:pPr>
          </w:p>
        </w:tc>
        <w:tc>
          <w:tcPr>
            <w:tcW w:w="1264" w:type="dxa"/>
          </w:tcPr>
          <w:p w:rsidR="0074152B" w:rsidRPr="00A90622" w:rsidRDefault="0074152B" w:rsidP="0074152B">
            <w:pPr>
              <w:jc w:val="right"/>
            </w:pPr>
            <w:r w:rsidRPr="00A90622">
              <w:t>461,620</w:t>
            </w:r>
          </w:p>
        </w:tc>
      </w:tr>
      <w:tr w:rsidR="0074152B" w:rsidRPr="00A90622" w:rsidTr="005116FA">
        <w:trPr>
          <w:cantSplit/>
        </w:trPr>
        <w:tc>
          <w:tcPr>
            <w:tcW w:w="3803" w:type="dxa"/>
          </w:tcPr>
          <w:p w:rsidR="0074152B" w:rsidRPr="00A90622" w:rsidRDefault="0074152B" w:rsidP="0074152B">
            <w:pPr>
              <w:spacing w:line="240" w:lineRule="atLeast"/>
              <w:ind w:right="-10"/>
              <w:rPr>
                <w:rFonts w:cs="Times New Roman"/>
                <w:b/>
                <w:bCs/>
                <w:szCs w:val="22"/>
              </w:rPr>
            </w:pPr>
            <w:r w:rsidRPr="00A90622">
              <w:rPr>
                <w:rFonts w:cs="Times New Roman"/>
                <w:b/>
                <w:bCs/>
                <w:szCs w:val="22"/>
              </w:rPr>
              <w:t>Total</w:t>
            </w:r>
          </w:p>
        </w:tc>
        <w:tc>
          <w:tcPr>
            <w:tcW w:w="1276" w:type="dxa"/>
            <w:tcBorders>
              <w:top w:val="single" w:sz="4" w:space="0" w:color="auto"/>
              <w:bottom w:val="double" w:sz="4" w:space="0" w:color="auto"/>
            </w:tcBorders>
          </w:tcPr>
          <w:p w:rsidR="0074152B" w:rsidRPr="00A90622" w:rsidRDefault="00F27BCD" w:rsidP="0074152B">
            <w:pPr>
              <w:jc w:val="right"/>
              <w:rPr>
                <w:b/>
                <w:bCs/>
              </w:rPr>
            </w:pPr>
            <w:r>
              <w:rPr>
                <w:b/>
                <w:bCs/>
              </w:rPr>
              <w:t>151,687</w:t>
            </w:r>
          </w:p>
        </w:tc>
        <w:tc>
          <w:tcPr>
            <w:tcW w:w="180" w:type="dxa"/>
          </w:tcPr>
          <w:p w:rsidR="0074152B" w:rsidRPr="00A90622" w:rsidRDefault="0074152B" w:rsidP="0074152B">
            <w:pPr>
              <w:jc w:val="right"/>
              <w:rPr>
                <w:b/>
                <w:bCs/>
              </w:rPr>
            </w:pPr>
          </w:p>
        </w:tc>
        <w:tc>
          <w:tcPr>
            <w:tcW w:w="1262" w:type="dxa"/>
            <w:tcBorders>
              <w:top w:val="single" w:sz="4" w:space="0" w:color="auto"/>
              <w:bottom w:val="double" w:sz="4" w:space="0" w:color="auto"/>
            </w:tcBorders>
          </w:tcPr>
          <w:p w:rsidR="0074152B" w:rsidRPr="00A90622" w:rsidRDefault="0074152B" w:rsidP="0074152B">
            <w:pPr>
              <w:jc w:val="right"/>
              <w:rPr>
                <w:b/>
                <w:bCs/>
              </w:rPr>
            </w:pPr>
            <w:r w:rsidRPr="00A90622">
              <w:rPr>
                <w:b/>
                <w:bCs/>
              </w:rPr>
              <w:t>461,741</w:t>
            </w:r>
          </w:p>
        </w:tc>
        <w:tc>
          <w:tcPr>
            <w:tcW w:w="178" w:type="dxa"/>
          </w:tcPr>
          <w:p w:rsidR="0074152B" w:rsidRPr="00A90622" w:rsidRDefault="0074152B" w:rsidP="0074152B">
            <w:pPr>
              <w:jc w:val="right"/>
              <w:rPr>
                <w:b/>
                <w:bCs/>
              </w:rPr>
            </w:pPr>
          </w:p>
        </w:tc>
        <w:tc>
          <w:tcPr>
            <w:tcW w:w="1250" w:type="dxa"/>
            <w:tcBorders>
              <w:top w:val="single" w:sz="4" w:space="0" w:color="auto"/>
              <w:bottom w:val="double" w:sz="4" w:space="0" w:color="auto"/>
            </w:tcBorders>
          </w:tcPr>
          <w:p w:rsidR="0074152B" w:rsidRPr="00F27BCD" w:rsidRDefault="00F27BCD" w:rsidP="0074152B">
            <w:pPr>
              <w:jc w:val="right"/>
              <w:rPr>
                <w:b/>
                <w:bCs/>
                <w:lang w:val="en-US"/>
              </w:rPr>
            </w:pPr>
            <w:r>
              <w:rPr>
                <w:b/>
                <w:bCs/>
              </w:rPr>
              <w:t>196,419</w:t>
            </w:r>
          </w:p>
        </w:tc>
        <w:tc>
          <w:tcPr>
            <w:tcW w:w="178" w:type="dxa"/>
          </w:tcPr>
          <w:p w:rsidR="0074152B" w:rsidRPr="00A90622" w:rsidRDefault="0074152B" w:rsidP="0074152B">
            <w:pPr>
              <w:jc w:val="right"/>
              <w:rPr>
                <w:b/>
                <w:bCs/>
              </w:rPr>
            </w:pPr>
          </w:p>
        </w:tc>
        <w:tc>
          <w:tcPr>
            <w:tcW w:w="1264" w:type="dxa"/>
            <w:tcBorders>
              <w:top w:val="single" w:sz="4" w:space="0" w:color="auto"/>
              <w:bottom w:val="double" w:sz="4" w:space="0" w:color="auto"/>
            </w:tcBorders>
          </w:tcPr>
          <w:p w:rsidR="0074152B" w:rsidRPr="00A90622" w:rsidRDefault="0074152B" w:rsidP="0074152B">
            <w:pPr>
              <w:jc w:val="right"/>
              <w:rPr>
                <w:b/>
                <w:bCs/>
              </w:rPr>
            </w:pPr>
            <w:r w:rsidRPr="00A90622">
              <w:rPr>
                <w:b/>
                <w:bCs/>
              </w:rPr>
              <w:t>502,436</w:t>
            </w:r>
          </w:p>
        </w:tc>
      </w:tr>
    </w:tbl>
    <w:p w:rsidR="00220F67" w:rsidRPr="00F45457" w:rsidRDefault="00220F67">
      <w:pPr>
        <w:rPr>
          <w:cs/>
          <w:lang w:bidi="th-TH"/>
        </w:rPr>
      </w:pPr>
    </w:p>
    <w:tbl>
      <w:tblPr>
        <w:tblW w:w="9370" w:type="dxa"/>
        <w:tblInd w:w="450" w:type="dxa"/>
        <w:tblLayout w:type="fixed"/>
        <w:tblLook w:val="0000" w:firstRow="0" w:lastRow="0" w:firstColumn="0" w:lastColumn="0" w:noHBand="0" w:noVBand="0"/>
      </w:tblPr>
      <w:tblGrid>
        <w:gridCol w:w="20"/>
        <w:gridCol w:w="1866"/>
        <w:gridCol w:w="1083"/>
        <w:gridCol w:w="1085"/>
        <w:gridCol w:w="238"/>
        <w:gridCol w:w="802"/>
        <w:gridCol w:w="39"/>
        <w:gridCol w:w="141"/>
        <w:gridCol w:w="124"/>
        <w:gridCol w:w="1093"/>
        <w:gridCol w:w="73"/>
        <w:gridCol w:w="109"/>
        <w:gridCol w:w="81"/>
        <w:gridCol w:w="1169"/>
        <w:gridCol w:w="180"/>
        <w:gridCol w:w="86"/>
        <w:gridCol w:w="1181"/>
      </w:tblGrid>
      <w:tr w:rsidR="001778B4" w:rsidRPr="00A90622" w:rsidTr="001778B4">
        <w:tc>
          <w:tcPr>
            <w:tcW w:w="2164" w:type="pct"/>
            <w:gridSpan w:val="4"/>
            <w:shd w:val="clear" w:color="auto" w:fill="auto"/>
          </w:tcPr>
          <w:p w:rsidR="00D15256" w:rsidRPr="00D15256" w:rsidRDefault="00D15256" w:rsidP="00D15256">
            <w:pPr>
              <w:spacing w:line="240" w:lineRule="auto"/>
              <w:rPr>
                <w:rFonts w:cstheme="minorBidi"/>
                <w:b/>
                <w:bCs/>
                <w:i/>
                <w:iCs/>
                <w:spacing w:val="-4"/>
                <w:szCs w:val="28"/>
                <w:lang w:bidi="th-TH"/>
              </w:rPr>
            </w:pPr>
            <w:r w:rsidRPr="00A90622">
              <w:rPr>
                <w:rFonts w:cs="Times New Roman"/>
                <w:b/>
                <w:bCs/>
                <w:i/>
                <w:iCs/>
                <w:spacing w:val="-4"/>
                <w:szCs w:val="22"/>
              </w:rPr>
              <w:t>Loans to related parties</w:t>
            </w:r>
          </w:p>
        </w:tc>
        <w:tc>
          <w:tcPr>
            <w:tcW w:w="127" w:type="pct"/>
            <w:shd w:val="clear" w:color="auto" w:fill="auto"/>
          </w:tcPr>
          <w:p w:rsidR="00D15256" w:rsidRPr="00A90622" w:rsidRDefault="00D15256" w:rsidP="006E1535">
            <w:pPr>
              <w:pStyle w:val="BodyText"/>
              <w:spacing w:after="0" w:line="240" w:lineRule="auto"/>
              <w:ind w:left="-108" w:right="-110"/>
              <w:jc w:val="center"/>
              <w:rPr>
                <w:b/>
                <w:bCs/>
                <w:szCs w:val="22"/>
              </w:rPr>
            </w:pPr>
          </w:p>
        </w:tc>
        <w:tc>
          <w:tcPr>
            <w:tcW w:w="1313" w:type="pct"/>
            <w:gridSpan w:val="8"/>
            <w:shd w:val="clear" w:color="auto" w:fill="auto"/>
          </w:tcPr>
          <w:p w:rsidR="00D15256" w:rsidRPr="00A90622" w:rsidRDefault="00D15256" w:rsidP="006E1535">
            <w:pPr>
              <w:pStyle w:val="BodyText"/>
              <w:tabs>
                <w:tab w:val="decimal" w:pos="887"/>
              </w:tabs>
              <w:spacing w:after="0" w:line="240" w:lineRule="auto"/>
              <w:ind w:left="-126" w:right="-131"/>
              <w:rPr>
                <w:rFonts w:cs="Times New Roman"/>
                <w:szCs w:val="22"/>
              </w:rPr>
            </w:pPr>
          </w:p>
        </w:tc>
        <w:tc>
          <w:tcPr>
            <w:tcW w:w="1396" w:type="pct"/>
            <w:gridSpan w:val="4"/>
            <w:shd w:val="clear" w:color="auto" w:fill="auto"/>
          </w:tcPr>
          <w:p w:rsidR="00D15256" w:rsidRPr="00A90622" w:rsidRDefault="00D15256" w:rsidP="00220F67">
            <w:pPr>
              <w:pStyle w:val="BodyText"/>
              <w:spacing w:after="0" w:line="240" w:lineRule="auto"/>
              <w:ind w:left="-108" w:right="-110"/>
              <w:jc w:val="center"/>
              <w:rPr>
                <w:b/>
                <w:bCs/>
                <w:szCs w:val="22"/>
              </w:rPr>
            </w:pPr>
          </w:p>
        </w:tc>
      </w:tr>
      <w:tr w:rsidR="001778B4" w:rsidRPr="00A90622" w:rsidTr="001778B4">
        <w:tblPrEx>
          <w:tblCellMar>
            <w:left w:w="79" w:type="dxa"/>
            <w:right w:w="79" w:type="dxa"/>
          </w:tblCellMar>
        </w:tblPrEx>
        <w:trPr>
          <w:gridBefore w:val="1"/>
          <w:wBefore w:w="11" w:type="pct"/>
          <w:cantSplit/>
          <w:tblHeader/>
        </w:trPr>
        <w:tc>
          <w:tcPr>
            <w:tcW w:w="2153" w:type="pct"/>
            <w:gridSpan w:val="3"/>
          </w:tcPr>
          <w:p w:rsidR="003F10DF" w:rsidRPr="00A90622" w:rsidRDefault="003F10DF" w:rsidP="003F10DF">
            <w:pPr>
              <w:spacing w:line="240" w:lineRule="atLeast"/>
              <w:ind w:right="-10"/>
              <w:rPr>
                <w:rFonts w:cs="Times New Roman"/>
                <w:b/>
                <w:bCs/>
                <w:i/>
                <w:iCs/>
                <w:szCs w:val="22"/>
              </w:rPr>
            </w:pPr>
          </w:p>
        </w:tc>
        <w:tc>
          <w:tcPr>
            <w:tcW w:w="1339" w:type="pct"/>
            <w:gridSpan w:val="7"/>
          </w:tcPr>
          <w:p w:rsidR="003F10DF" w:rsidRPr="00A90622" w:rsidRDefault="003F10DF" w:rsidP="003F10DF">
            <w:pPr>
              <w:pStyle w:val="acctmergecolhdg"/>
              <w:spacing w:line="240" w:lineRule="atLeast"/>
              <w:ind w:right="-10"/>
              <w:rPr>
                <w:rFonts w:cs="Times New Roman"/>
                <w:bCs/>
                <w:szCs w:val="22"/>
              </w:rPr>
            </w:pPr>
            <w:r w:rsidRPr="00A90622">
              <w:rPr>
                <w:rFonts w:cs="Times New Roman"/>
                <w:bCs/>
                <w:szCs w:val="22"/>
              </w:rPr>
              <w:t>Consolidated</w:t>
            </w:r>
          </w:p>
        </w:tc>
        <w:tc>
          <w:tcPr>
            <w:tcW w:w="100" w:type="pct"/>
            <w:gridSpan w:val="2"/>
          </w:tcPr>
          <w:p w:rsidR="003F10DF" w:rsidRPr="00A90622" w:rsidRDefault="003F10DF" w:rsidP="003F10DF">
            <w:pPr>
              <w:pStyle w:val="acctmergecolhdg"/>
              <w:spacing w:line="240" w:lineRule="atLeast"/>
              <w:ind w:right="-10"/>
              <w:rPr>
                <w:rFonts w:cs="Times New Roman"/>
                <w:bCs/>
                <w:szCs w:val="22"/>
              </w:rPr>
            </w:pPr>
          </w:p>
        </w:tc>
        <w:tc>
          <w:tcPr>
            <w:tcW w:w="1396" w:type="pct"/>
            <w:gridSpan w:val="4"/>
          </w:tcPr>
          <w:p w:rsidR="003F10DF" w:rsidRPr="00A90622" w:rsidRDefault="003F10DF" w:rsidP="003F10DF">
            <w:pPr>
              <w:pStyle w:val="acctmergecolhdg"/>
              <w:spacing w:line="240" w:lineRule="atLeast"/>
              <w:ind w:right="-10"/>
              <w:rPr>
                <w:rFonts w:cs="Times New Roman"/>
                <w:bCs/>
                <w:szCs w:val="22"/>
              </w:rPr>
            </w:pPr>
            <w:r w:rsidRPr="00A90622">
              <w:rPr>
                <w:rFonts w:cs="Times New Roman"/>
                <w:szCs w:val="22"/>
              </w:rPr>
              <w:t>Separate</w:t>
            </w:r>
          </w:p>
        </w:tc>
      </w:tr>
      <w:tr w:rsidR="001778B4" w:rsidRPr="00A90622" w:rsidTr="001778B4">
        <w:tblPrEx>
          <w:tblCellMar>
            <w:left w:w="79" w:type="dxa"/>
            <w:right w:w="79" w:type="dxa"/>
          </w:tblCellMar>
        </w:tblPrEx>
        <w:trPr>
          <w:gridBefore w:val="1"/>
          <w:wBefore w:w="11" w:type="pct"/>
          <w:cantSplit/>
          <w:tblHeader/>
        </w:trPr>
        <w:tc>
          <w:tcPr>
            <w:tcW w:w="2153" w:type="pct"/>
            <w:gridSpan w:val="3"/>
          </w:tcPr>
          <w:p w:rsidR="003F10DF" w:rsidRPr="00D15256" w:rsidRDefault="00D15256" w:rsidP="00D15256">
            <w:pPr>
              <w:spacing w:line="240" w:lineRule="atLeast"/>
              <w:ind w:right="-2140"/>
              <w:jc w:val="center"/>
              <w:rPr>
                <w:b/>
                <w:bCs/>
                <w:szCs w:val="28"/>
                <w:lang w:val="en-US" w:bidi="th-TH"/>
              </w:rPr>
            </w:pPr>
            <w:proofErr w:type="spellStart"/>
            <w:r w:rsidRPr="00D15256">
              <w:rPr>
                <w:b/>
                <w:bCs/>
                <w:szCs w:val="28"/>
                <w:lang w:val="en-US" w:bidi="th-TH"/>
              </w:rPr>
              <w:t>Interate</w:t>
            </w:r>
            <w:proofErr w:type="spellEnd"/>
            <w:r w:rsidRPr="00D15256">
              <w:rPr>
                <w:b/>
                <w:bCs/>
                <w:szCs w:val="28"/>
                <w:lang w:val="en-US" w:bidi="th-TH"/>
              </w:rPr>
              <w:t xml:space="preserve"> rate</w:t>
            </w:r>
          </w:p>
        </w:tc>
        <w:tc>
          <w:tcPr>
            <w:tcW w:w="1339" w:type="pct"/>
            <w:gridSpan w:val="7"/>
          </w:tcPr>
          <w:p w:rsidR="003F10DF" w:rsidRPr="00A90622" w:rsidRDefault="003F10DF" w:rsidP="003F10DF">
            <w:pPr>
              <w:pStyle w:val="acctmergecolhdg"/>
              <w:spacing w:line="240" w:lineRule="atLeast"/>
              <w:ind w:right="-10"/>
              <w:rPr>
                <w:rFonts w:cs="Times New Roman"/>
                <w:szCs w:val="22"/>
                <w:lang w:bidi="th-TH"/>
              </w:rPr>
            </w:pPr>
            <w:r w:rsidRPr="00A90622">
              <w:rPr>
                <w:rFonts w:cs="Times New Roman"/>
                <w:szCs w:val="22"/>
              </w:rPr>
              <w:t>financial statements</w:t>
            </w:r>
          </w:p>
        </w:tc>
        <w:tc>
          <w:tcPr>
            <w:tcW w:w="100" w:type="pct"/>
            <w:gridSpan w:val="2"/>
          </w:tcPr>
          <w:p w:rsidR="003F10DF" w:rsidRPr="00A90622" w:rsidRDefault="003F10DF" w:rsidP="003F10DF">
            <w:pPr>
              <w:pStyle w:val="acctmergecolhdg"/>
              <w:spacing w:line="240" w:lineRule="atLeast"/>
              <w:ind w:right="-10"/>
              <w:rPr>
                <w:rFonts w:cs="Times New Roman"/>
                <w:bCs/>
                <w:szCs w:val="22"/>
              </w:rPr>
            </w:pPr>
          </w:p>
        </w:tc>
        <w:tc>
          <w:tcPr>
            <w:tcW w:w="1396" w:type="pct"/>
            <w:gridSpan w:val="4"/>
          </w:tcPr>
          <w:p w:rsidR="003F10DF" w:rsidRPr="00A90622" w:rsidRDefault="003F10DF" w:rsidP="003F10DF">
            <w:pPr>
              <w:pStyle w:val="acctmergecolhdg"/>
              <w:spacing w:line="240" w:lineRule="atLeast"/>
              <w:ind w:right="-10"/>
              <w:rPr>
                <w:rFonts w:cs="Times New Roman"/>
                <w:szCs w:val="22"/>
                <w:lang w:bidi="th-TH"/>
              </w:rPr>
            </w:pPr>
            <w:r w:rsidRPr="00A90622">
              <w:rPr>
                <w:rFonts w:cs="Times New Roman"/>
                <w:szCs w:val="22"/>
              </w:rPr>
              <w:t>financial statements</w:t>
            </w:r>
          </w:p>
        </w:tc>
      </w:tr>
      <w:tr w:rsidR="001778B4" w:rsidRPr="00A90622" w:rsidTr="001778B4">
        <w:tblPrEx>
          <w:tblCellMar>
            <w:left w:w="79" w:type="dxa"/>
            <w:right w:w="79" w:type="dxa"/>
          </w:tblCellMar>
        </w:tblPrEx>
        <w:trPr>
          <w:gridBefore w:val="1"/>
          <w:wBefore w:w="11" w:type="pct"/>
          <w:cantSplit/>
          <w:tblHeader/>
        </w:trPr>
        <w:tc>
          <w:tcPr>
            <w:tcW w:w="996" w:type="pct"/>
          </w:tcPr>
          <w:p w:rsidR="003F10DF" w:rsidRPr="00A90622" w:rsidRDefault="003F10DF" w:rsidP="00051F8D">
            <w:pPr>
              <w:spacing w:line="240" w:lineRule="atLeast"/>
              <w:ind w:right="-10"/>
              <w:rPr>
                <w:rFonts w:cs="Times New Roman"/>
                <w:b/>
                <w:bCs/>
                <w:i/>
                <w:iCs/>
                <w:szCs w:val="22"/>
              </w:rPr>
            </w:pPr>
          </w:p>
        </w:tc>
        <w:tc>
          <w:tcPr>
            <w:tcW w:w="578" w:type="pct"/>
          </w:tcPr>
          <w:p w:rsidR="003F10DF" w:rsidRPr="00A90622" w:rsidRDefault="003F10DF" w:rsidP="003F10DF">
            <w:pPr>
              <w:spacing w:line="240" w:lineRule="atLeast"/>
              <w:ind w:right="-259"/>
              <w:rPr>
                <w:rFonts w:cs="Times New Roman"/>
                <w:szCs w:val="22"/>
              </w:rPr>
            </w:pPr>
            <w:r w:rsidRPr="00A90622">
              <w:rPr>
                <w:rFonts w:cs="Times New Roman"/>
                <w:szCs w:val="22"/>
              </w:rPr>
              <w:t xml:space="preserve">      201</w:t>
            </w:r>
            <w:r w:rsidR="0074152B">
              <w:rPr>
                <w:rFonts w:cs="Times New Roman"/>
                <w:szCs w:val="22"/>
              </w:rPr>
              <w:t>9</w:t>
            </w:r>
          </w:p>
        </w:tc>
        <w:tc>
          <w:tcPr>
            <w:tcW w:w="578" w:type="pct"/>
          </w:tcPr>
          <w:p w:rsidR="003F10DF" w:rsidRPr="00A90622" w:rsidRDefault="003F10DF" w:rsidP="00051F8D">
            <w:pPr>
              <w:spacing w:line="240" w:lineRule="atLeast"/>
              <w:ind w:right="-10"/>
              <w:rPr>
                <w:rFonts w:cs="Times New Roman"/>
                <w:szCs w:val="22"/>
              </w:rPr>
            </w:pPr>
            <w:r w:rsidRPr="00A90622">
              <w:rPr>
                <w:rFonts w:cs="Times New Roman"/>
                <w:szCs w:val="22"/>
              </w:rPr>
              <w:t xml:space="preserve">  201</w:t>
            </w:r>
            <w:r w:rsidR="0074152B">
              <w:rPr>
                <w:rFonts w:cs="Times New Roman"/>
                <w:szCs w:val="22"/>
              </w:rPr>
              <w:t>8</w:t>
            </w:r>
          </w:p>
        </w:tc>
        <w:tc>
          <w:tcPr>
            <w:tcW w:w="555" w:type="pct"/>
            <w:gridSpan w:val="2"/>
          </w:tcPr>
          <w:p w:rsidR="003F10DF" w:rsidRPr="00A90622" w:rsidRDefault="003F10DF" w:rsidP="00051F8D">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w:t>
            </w:r>
            <w:r w:rsidR="0074152B">
              <w:rPr>
                <w:rFonts w:cs="Times New Roman"/>
                <w:szCs w:val="22"/>
                <w:lang w:bidi="th-TH"/>
              </w:rPr>
              <w:t>9</w:t>
            </w:r>
          </w:p>
        </w:tc>
        <w:tc>
          <w:tcPr>
            <w:tcW w:w="96" w:type="pct"/>
            <w:gridSpan w:val="2"/>
          </w:tcPr>
          <w:p w:rsidR="003F10DF" w:rsidRPr="00A90622" w:rsidRDefault="003F10DF" w:rsidP="00051F8D">
            <w:pPr>
              <w:pStyle w:val="acctfourfigures"/>
              <w:tabs>
                <w:tab w:val="clear" w:pos="765"/>
              </w:tabs>
              <w:spacing w:line="240" w:lineRule="atLeast"/>
              <w:ind w:left="-79" w:right="-10"/>
              <w:jc w:val="center"/>
              <w:rPr>
                <w:rFonts w:cs="Times New Roman"/>
                <w:szCs w:val="22"/>
              </w:rPr>
            </w:pPr>
          </w:p>
        </w:tc>
        <w:tc>
          <w:tcPr>
            <w:tcW w:w="649" w:type="pct"/>
            <w:gridSpan w:val="2"/>
          </w:tcPr>
          <w:p w:rsidR="003F10DF" w:rsidRPr="00A90622" w:rsidRDefault="003F10DF" w:rsidP="00051F8D">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w:t>
            </w:r>
            <w:r w:rsidR="0074152B">
              <w:rPr>
                <w:rFonts w:cs="Times New Roman"/>
                <w:szCs w:val="22"/>
                <w:lang w:bidi="th-TH"/>
              </w:rPr>
              <w:t>8</w:t>
            </w:r>
          </w:p>
        </w:tc>
        <w:tc>
          <w:tcPr>
            <w:tcW w:w="97" w:type="pct"/>
            <w:gridSpan w:val="2"/>
          </w:tcPr>
          <w:p w:rsidR="003F10DF" w:rsidRPr="00A90622" w:rsidRDefault="003F10DF" w:rsidP="00051F8D">
            <w:pPr>
              <w:pStyle w:val="acctfourfigures"/>
              <w:tabs>
                <w:tab w:val="clear" w:pos="765"/>
              </w:tabs>
              <w:spacing w:line="240" w:lineRule="atLeast"/>
              <w:ind w:left="-79" w:right="-10"/>
              <w:jc w:val="center"/>
              <w:rPr>
                <w:rFonts w:cs="Times New Roman"/>
                <w:szCs w:val="22"/>
              </w:rPr>
            </w:pPr>
          </w:p>
        </w:tc>
        <w:tc>
          <w:tcPr>
            <w:tcW w:w="666" w:type="pct"/>
            <w:gridSpan w:val="2"/>
          </w:tcPr>
          <w:p w:rsidR="003F10DF" w:rsidRPr="00A90622" w:rsidRDefault="003F10DF" w:rsidP="00051F8D">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w:t>
            </w:r>
            <w:r w:rsidR="0074152B">
              <w:rPr>
                <w:rFonts w:cs="Times New Roman"/>
                <w:szCs w:val="22"/>
                <w:lang w:bidi="th-TH"/>
              </w:rPr>
              <w:t>9</w:t>
            </w:r>
          </w:p>
        </w:tc>
        <w:tc>
          <w:tcPr>
            <w:tcW w:w="96" w:type="pct"/>
          </w:tcPr>
          <w:p w:rsidR="003F10DF" w:rsidRPr="00A90622" w:rsidRDefault="003F10DF" w:rsidP="00051F8D">
            <w:pPr>
              <w:pStyle w:val="acctfourfigures"/>
              <w:tabs>
                <w:tab w:val="clear" w:pos="765"/>
              </w:tabs>
              <w:spacing w:line="240" w:lineRule="atLeast"/>
              <w:ind w:left="-79" w:right="-10"/>
              <w:jc w:val="center"/>
              <w:rPr>
                <w:rFonts w:cs="Times New Roman"/>
                <w:szCs w:val="22"/>
              </w:rPr>
            </w:pPr>
          </w:p>
        </w:tc>
        <w:tc>
          <w:tcPr>
            <w:tcW w:w="676" w:type="pct"/>
            <w:gridSpan w:val="2"/>
          </w:tcPr>
          <w:p w:rsidR="003F10DF" w:rsidRPr="00A90622" w:rsidRDefault="003F10DF" w:rsidP="00051F8D">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w:t>
            </w:r>
            <w:r w:rsidR="0074152B">
              <w:rPr>
                <w:rFonts w:cs="Times New Roman"/>
                <w:szCs w:val="22"/>
                <w:lang w:bidi="th-TH"/>
              </w:rPr>
              <w:t>8</w:t>
            </w:r>
          </w:p>
        </w:tc>
      </w:tr>
      <w:tr w:rsidR="001778B4" w:rsidRPr="00A90622" w:rsidTr="001778B4">
        <w:tc>
          <w:tcPr>
            <w:tcW w:w="1007" w:type="pct"/>
            <w:gridSpan w:val="2"/>
            <w:shd w:val="clear" w:color="auto" w:fill="auto"/>
          </w:tcPr>
          <w:p w:rsidR="003F10DF" w:rsidRPr="00A90622" w:rsidRDefault="003F10DF" w:rsidP="003F10DF">
            <w:pPr>
              <w:spacing w:line="240" w:lineRule="auto"/>
              <w:ind w:left="-18" w:right="-43"/>
              <w:jc w:val="thaiDistribute"/>
              <w:rPr>
                <w:rFonts w:cs="Times New Roman"/>
                <w:b/>
                <w:bCs/>
                <w:szCs w:val="22"/>
                <w:rtl/>
                <w:cs/>
              </w:rPr>
            </w:pPr>
          </w:p>
        </w:tc>
        <w:tc>
          <w:tcPr>
            <w:tcW w:w="1157" w:type="pct"/>
            <w:gridSpan w:val="2"/>
          </w:tcPr>
          <w:p w:rsidR="003F10DF" w:rsidRPr="00A90622" w:rsidRDefault="003F10DF" w:rsidP="003F10DF">
            <w:pPr>
              <w:pStyle w:val="BodyText"/>
              <w:spacing w:after="0" w:line="240" w:lineRule="auto"/>
              <w:ind w:left="-108" w:right="-110"/>
              <w:jc w:val="center"/>
              <w:rPr>
                <w:rFonts w:cs="Times New Roman"/>
                <w:i/>
                <w:iCs/>
                <w:szCs w:val="22"/>
                <w:rtl/>
                <w:cs/>
              </w:rPr>
            </w:pPr>
            <w:r w:rsidRPr="00A90622">
              <w:rPr>
                <w:i/>
                <w:iCs/>
                <w:szCs w:val="22"/>
              </w:rPr>
              <w:t xml:space="preserve">(% per </w:t>
            </w:r>
            <w:proofErr w:type="gramStart"/>
            <w:r w:rsidRPr="00A90622">
              <w:rPr>
                <w:i/>
                <w:iCs/>
                <w:szCs w:val="22"/>
              </w:rPr>
              <w:t>annum</w:t>
            </w:r>
            <w:r w:rsidRPr="00A90622">
              <w:rPr>
                <w:rFonts w:cs="Times New Roman" w:hint="cs"/>
                <w:i/>
                <w:iCs/>
                <w:szCs w:val="22"/>
                <w:rtl/>
              </w:rPr>
              <w:t>(</w:t>
            </w:r>
            <w:proofErr w:type="gramEnd"/>
          </w:p>
        </w:tc>
        <w:tc>
          <w:tcPr>
            <w:tcW w:w="2836" w:type="pct"/>
            <w:gridSpan w:val="13"/>
            <w:shd w:val="clear" w:color="auto" w:fill="auto"/>
          </w:tcPr>
          <w:p w:rsidR="003F10DF" w:rsidRPr="00A90622" w:rsidRDefault="003F10DF" w:rsidP="003F10DF">
            <w:pPr>
              <w:tabs>
                <w:tab w:val="decimal" w:pos="757"/>
              </w:tabs>
              <w:spacing w:line="240" w:lineRule="atLeast"/>
              <w:ind w:right="-116"/>
              <w:jc w:val="center"/>
              <w:rPr>
                <w:rFonts w:cs="Times New Roman"/>
                <w:szCs w:val="22"/>
                <w:lang w:val="en-US"/>
              </w:rPr>
            </w:pPr>
            <w:r w:rsidRPr="00A90622">
              <w:rPr>
                <w:rFonts w:cs="Times New Roman"/>
                <w:i/>
                <w:iCs/>
                <w:szCs w:val="22"/>
              </w:rPr>
              <w:t>(in thousand Baht)</w:t>
            </w:r>
          </w:p>
        </w:tc>
      </w:tr>
      <w:tr w:rsidR="001778B4" w:rsidRPr="00A90622" w:rsidTr="001778B4">
        <w:tc>
          <w:tcPr>
            <w:tcW w:w="1007" w:type="pct"/>
            <w:gridSpan w:val="2"/>
            <w:shd w:val="clear" w:color="auto" w:fill="auto"/>
          </w:tcPr>
          <w:p w:rsidR="003F10DF" w:rsidRPr="00AF4FA1" w:rsidRDefault="003F10DF" w:rsidP="003F10DF">
            <w:pPr>
              <w:spacing w:line="240" w:lineRule="atLeast"/>
              <w:ind w:right="-10"/>
              <w:rPr>
                <w:rFonts w:cs="Times New Roman"/>
                <w:b/>
                <w:bCs/>
                <w:i/>
                <w:iCs/>
                <w:szCs w:val="22"/>
              </w:rPr>
            </w:pPr>
            <w:r w:rsidRPr="00AF4FA1">
              <w:rPr>
                <w:rFonts w:cs="Times New Roman"/>
                <w:b/>
                <w:bCs/>
                <w:i/>
                <w:iCs/>
                <w:szCs w:val="22"/>
              </w:rPr>
              <w:t>Short-term loan</w:t>
            </w:r>
          </w:p>
        </w:tc>
        <w:tc>
          <w:tcPr>
            <w:tcW w:w="578" w:type="pct"/>
          </w:tcPr>
          <w:p w:rsidR="003F10DF" w:rsidRPr="00AF4FA1" w:rsidRDefault="003F10DF" w:rsidP="003F10DF">
            <w:pPr>
              <w:tabs>
                <w:tab w:val="decimal" w:pos="887"/>
              </w:tabs>
              <w:spacing w:line="240" w:lineRule="auto"/>
              <w:ind w:right="-43"/>
              <w:rPr>
                <w:rFonts w:cs="Times New Roman"/>
                <w:b/>
                <w:bCs/>
                <w:szCs w:val="22"/>
              </w:rPr>
            </w:pPr>
          </w:p>
        </w:tc>
        <w:tc>
          <w:tcPr>
            <w:tcW w:w="578" w:type="pct"/>
          </w:tcPr>
          <w:p w:rsidR="003F10DF" w:rsidRPr="00AF4FA1" w:rsidRDefault="003F10DF" w:rsidP="003F10DF">
            <w:pPr>
              <w:tabs>
                <w:tab w:val="decimal" w:pos="887"/>
              </w:tabs>
              <w:spacing w:line="240" w:lineRule="auto"/>
              <w:ind w:right="-43"/>
              <w:rPr>
                <w:rFonts w:cs="Times New Roman"/>
                <w:b/>
                <w:bCs/>
                <w:szCs w:val="22"/>
              </w:rPr>
            </w:pPr>
          </w:p>
        </w:tc>
        <w:tc>
          <w:tcPr>
            <w:tcW w:w="576" w:type="pct"/>
            <w:gridSpan w:val="3"/>
            <w:shd w:val="clear" w:color="auto" w:fill="auto"/>
          </w:tcPr>
          <w:p w:rsidR="003F10DF" w:rsidRPr="00A90622" w:rsidRDefault="003F10DF" w:rsidP="003F10DF">
            <w:pPr>
              <w:tabs>
                <w:tab w:val="decimal" w:pos="887"/>
              </w:tabs>
              <w:spacing w:line="240" w:lineRule="auto"/>
              <w:ind w:right="-43"/>
              <w:rPr>
                <w:rFonts w:cs="Times New Roman"/>
                <w:szCs w:val="22"/>
              </w:rPr>
            </w:pPr>
          </w:p>
        </w:tc>
        <w:tc>
          <w:tcPr>
            <w:tcW w:w="141" w:type="pct"/>
            <w:gridSpan w:val="2"/>
            <w:shd w:val="clear" w:color="auto" w:fill="auto"/>
          </w:tcPr>
          <w:p w:rsidR="003F10DF" w:rsidRPr="00A90622" w:rsidRDefault="003F10DF" w:rsidP="003F10DF">
            <w:pPr>
              <w:pStyle w:val="BodyText"/>
              <w:tabs>
                <w:tab w:val="decimal" w:pos="873"/>
              </w:tabs>
              <w:spacing w:after="0" w:line="240" w:lineRule="auto"/>
              <w:ind w:right="-131"/>
              <w:rPr>
                <w:rFonts w:cs="Times New Roman"/>
                <w:szCs w:val="22"/>
              </w:rPr>
            </w:pPr>
          </w:p>
        </w:tc>
        <w:tc>
          <w:tcPr>
            <w:tcW w:w="583" w:type="pct"/>
            <w:shd w:val="clear" w:color="auto" w:fill="auto"/>
          </w:tcPr>
          <w:p w:rsidR="003F10DF" w:rsidRPr="00A90622" w:rsidRDefault="003F10DF" w:rsidP="003F10DF">
            <w:pPr>
              <w:spacing w:line="240" w:lineRule="auto"/>
              <w:ind w:right="-109"/>
              <w:rPr>
                <w:rFonts w:cs="Times New Roman"/>
                <w:szCs w:val="22"/>
              </w:rPr>
            </w:pPr>
          </w:p>
        </w:tc>
        <w:tc>
          <w:tcPr>
            <w:tcW w:w="139" w:type="pct"/>
            <w:gridSpan w:val="3"/>
            <w:shd w:val="clear" w:color="auto" w:fill="auto"/>
          </w:tcPr>
          <w:p w:rsidR="003F10DF" w:rsidRPr="00A90622" w:rsidRDefault="003F10DF" w:rsidP="003F10DF">
            <w:pPr>
              <w:pStyle w:val="BodyText"/>
              <w:tabs>
                <w:tab w:val="decimal" w:pos="887"/>
              </w:tabs>
              <w:spacing w:after="0" w:line="240" w:lineRule="auto"/>
              <w:ind w:left="-126" w:right="-131"/>
              <w:rPr>
                <w:rFonts w:cs="Times New Roman"/>
                <w:szCs w:val="22"/>
              </w:rPr>
            </w:pPr>
          </w:p>
        </w:tc>
        <w:tc>
          <w:tcPr>
            <w:tcW w:w="624" w:type="pct"/>
            <w:shd w:val="clear" w:color="auto" w:fill="auto"/>
          </w:tcPr>
          <w:p w:rsidR="003F10DF" w:rsidRPr="00A90622" w:rsidRDefault="003F10DF" w:rsidP="003F10DF">
            <w:pPr>
              <w:tabs>
                <w:tab w:val="decimal" w:pos="887"/>
              </w:tabs>
              <w:spacing w:line="240" w:lineRule="auto"/>
              <w:ind w:right="-43"/>
              <w:rPr>
                <w:rFonts w:cs="Times New Roman"/>
                <w:szCs w:val="22"/>
              </w:rPr>
            </w:pPr>
          </w:p>
        </w:tc>
        <w:tc>
          <w:tcPr>
            <w:tcW w:w="142" w:type="pct"/>
            <w:gridSpan w:val="2"/>
            <w:shd w:val="clear" w:color="auto" w:fill="auto"/>
          </w:tcPr>
          <w:p w:rsidR="003F10DF" w:rsidRPr="00A90622" w:rsidRDefault="003F10DF" w:rsidP="003F10DF">
            <w:pPr>
              <w:pStyle w:val="acctfourfigures"/>
              <w:tabs>
                <w:tab w:val="clear" w:pos="765"/>
                <w:tab w:val="decimal" w:pos="1019"/>
              </w:tabs>
              <w:spacing w:line="240" w:lineRule="atLeast"/>
              <w:ind w:left="-7" w:right="-10"/>
              <w:rPr>
                <w:rFonts w:cs="Times New Roman"/>
                <w:b/>
                <w:bCs/>
                <w:szCs w:val="22"/>
              </w:rPr>
            </w:pPr>
          </w:p>
        </w:tc>
        <w:tc>
          <w:tcPr>
            <w:tcW w:w="630" w:type="pct"/>
            <w:shd w:val="clear" w:color="auto" w:fill="auto"/>
          </w:tcPr>
          <w:p w:rsidR="003F10DF" w:rsidRPr="00A90622" w:rsidRDefault="003F10DF" w:rsidP="003F10DF">
            <w:pPr>
              <w:tabs>
                <w:tab w:val="decimal" w:pos="887"/>
              </w:tabs>
              <w:spacing w:line="240" w:lineRule="auto"/>
              <w:ind w:right="-43"/>
              <w:rPr>
                <w:rFonts w:cs="Times New Roman"/>
                <w:szCs w:val="22"/>
              </w:rPr>
            </w:pPr>
          </w:p>
        </w:tc>
      </w:tr>
      <w:tr w:rsidR="001778B4" w:rsidRPr="00A90622" w:rsidTr="001778B4">
        <w:tc>
          <w:tcPr>
            <w:tcW w:w="1007" w:type="pct"/>
            <w:gridSpan w:val="2"/>
            <w:shd w:val="clear" w:color="auto" w:fill="auto"/>
          </w:tcPr>
          <w:p w:rsidR="003F10DF" w:rsidRPr="00AF4FA1" w:rsidRDefault="003F10DF" w:rsidP="003F10DF">
            <w:pPr>
              <w:spacing w:line="240" w:lineRule="atLeast"/>
              <w:ind w:right="-10"/>
              <w:rPr>
                <w:rFonts w:cs="Times New Roman"/>
                <w:szCs w:val="22"/>
              </w:rPr>
            </w:pPr>
            <w:r w:rsidRPr="00AF4FA1">
              <w:rPr>
                <w:rFonts w:cs="Times New Roman"/>
                <w:szCs w:val="22"/>
              </w:rPr>
              <w:t>Subsidiary</w:t>
            </w:r>
          </w:p>
        </w:tc>
        <w:tc>
          <w:tcPr>
            <w:tcW w:w="578" w:type="pct"/>
          </w:tcPr>
          <w:p w:rsidR="003F10DF" w:rsidRPr="00AF4FA1" w:rsidRDefault="00F27BCD" w:rsidP="003F10DF">
            <w:pPr>
              <w:spacing w:line="240" w:lineRule="auto"/>
              <w:ind w:left="-109" w:right="-133"/>
              <w:jc w:val="center"/>
              <w:rPr>
                <w:rFonts w:cs="Times New Roman"/>
                <w:szCs w:val="22"/>
              </w:rPr>
            </w:pPr>
            <w:r w:rsidRPr="00AF4FA1">
              <w:rPr>
                <w:rFonts w:cs="Times New Roman"/>
                <w:szCs w:val="22"/>
              </w:rPr>
              <w:t>3.10</w:t>
            </w:r>
          </w:p>
        </w:tc>
        <w:tc>
          <w:tcPr>
            <w:tcW w:w="578" w:type="pct"/>
          </w:tcPr>
          <w:p w:rsidR="003F10DF" w:rsidRPr="00AF4FA1" w:rsidRDefault="003F10DF" w:rsidP="003F10DF">
            <w:pPr>
              <w:spacing w:line="240" w:lineRule="auto"/>
              <w:ind w:left="-109" w:right="-133"/>
              <w:jc w:val="center"/>
              <w:rPr>
                <w:rFonts w:cs="Times New Roman"/>
                <w:szCs w:val="22"/>
              </w:rPr>
            </w:pPr>
            <w:r w:rsidRPr="00AF4FA1">
              <w:rPr>
                <w:rFonts w:cs="Times New Roman"/>
                <w:szCs w:val="22"/>
              </w:rPr>
              <w:t>3.10</w:t>
            </w:r>
          </w:p>
        </w:tc>
        <w:tc>
          <w:tcPr>
            <w:tcW w:w="576" w:type="pct"/>
            <w:gridSpan w:val="3"/>
            <w:shd w:val="clear" w:color="auto" w:fill="auto"/>
          </w:tcPr>
          <w:p w:rsidR="003F10DF" w:rsidRPr="00A90622" w:rsidRDefault="00637B14" w:rsidP="00F45457">
            <w:pPr>
              <w:tabs>
                <w:tab w:val="decimal" w:pos="450"/>
              </w:tabs>
              <w:spacing w:line="240" w:lineRule="atLeast"/>
              <w:ind w:left="-58" w:right="-115"/>
              <w:rPr>
                <w:rFonts w:cs="Times New Roman"/>
                <w:szCs w:val="22"/>
              </w:rPr>
            </w:pPr>
            <w:r>
              <w:rPr>
                <w:rFonts w:cs="Times New Roman"/>
                <w:szCs w:val="22"/>
              </w:rPr>
              <w:t>-</w:t>
            </w:r>
          </w:p>
        </w:tc>
        <w:tc>
          <w:tcPr>
            <w:tcW w:w="141" w:type="pct"/>
            <w:gridSpan w:val="2"/>
            <w:shd w:val="clear" w:color="auto" w:fill="auto"/>
          </w:tcPr>
          <w:p w:rsidR="003F10DF" w:rsidRPr="00A90622" w:rsidRDefault="003F10DF" w:rsidP="003F10DF">
            <w:pPr>
              <w:pStyle w:val="BodyText"/>
              <w:tabs>
                <w:tab w:val="decimal" w:pos="578"/>
                <w:tab w:val="decimal" w:pos="873"/>
              </w:tabs>
              <w:spacing w:after="0" w:line="240" w:lineRule="atLeast"/>
              <w:ind w:left="-52" w:right="-116"/>
              <w:rPr>
                <w:rFonts w:cs="Times New Roman"/>
                <w:szCs w:val="22"/>
                <w:lang w:val="en-US"/>
              </w:rPr>
            </w:pPr>
          </w:p>
        </w:tc>
        <w:tc>
          <w:tcPr>
            <w:tcW w:w="583" w:type="pct"/>
            <w:shd w:val="clear" w:color="auto" w:fill="auto"/>
          </w:tcPr>
          <w:p w:rsidR="003F10DF" w:rsidRPr="00A90622" w:rsidRDefault="003F10DF" w:rsidP="00F45457">
            <w:pPr>
              <w:tabs>
                <w:tab w:val="decimal" w:pos="530"/>
              </w:tabs>
              <w:spacing w:line="240" w:lineRule="atLeast"/>
              <w:ind w:left="-58" w:right="-115"/>
              <w:rPr>
                <w:rFonts w:cs="Times New Roman"/>
                <w:szCs w:val="22"/>
              </w:rPr>
            </w:pPr>
            <w:r w:rsidRPr="00F45457">
              <w:rPr>
                <w:rFonts w:cs="Times New Roman"/>
                <w:szCs w:val="22"/>
              </w:rPr>
              <w:t>-</w:t>
            </w:r>
          </w:p>
        </w:tc>
        <w:tc>
          <w:tcPr>
            <w:tcW w:w="139" w:type="pct"/>
            <w:gridSpan w:val="3"/>
            <w:shd w:val="clear" w:color="auto" w:fill="auto"/>
          </w:tcPr>
          <w:p w:rsidR="003F10DF" w:rsidRPr="00A90622" w:rsidRDefault="003F10DF" w:rsidP="003F10DF">
            <w:pPr>
              <w:pStyle w:val="BodyText"/>
              <w:tabs>
                <w:tab w:val="decimal" w:pos="887"/>
              </w:tabs>
              <w:spacing w:after="0" w:line="240" w:lineRule="auto"/>
              <w:ind w:left="-126" w:right="-131"/>
              <w:rPr>
                <w:rFonts w:cs="Times New Roman"/>
                <w:szCs w:val="22"/>
              </w:rPr>
            </w:pPr>
          </w:p>
        </w:tc>
        <w:tc>
          <w:tcPr>
            <w:tcW w:w="624" w:type="pct"/>
            <w:shd w:val="clear" w:color="auto" w:fill="auto"/>
          </w:tcPr>
          <w:p w:rsidR="003F10DF" w:rsidRPr="00A90622" w:rsidRDefault="00637B14" w:rsidP="000B519F">
            <w:pPr>
              <w:tabs>
                <w:tab w:val="decimal" w:pos="970"/>
              </w:tabs>
              <w:spacing w:line="240" w:lineRule="atLeast"/>
              <w:ind w:left="-52" w:right="-116"/>
              <w:rPr>
                <w:rFonts w:cs="Times New Roman"/>
                <w:szCs w:val="22"/>
                <w:lang w:val="en-US"/>
              </w:rPr>
            </w:pPr>
            <w:r>
              <w:rPr>
                <w:rFonts w:cs="Times New Roman"/>
                <w:szCs w:val="22"/>
                <w:lang w:val="en-US"/>
              </w:rPr>
              <w:t>125,000</w:t>
            </w:r>
          </w:p>
        </w:tc>
        <w:tc>
          <w:tcPr>
            <w:tcW w:w="142" w:type="pct"/>
            <w:gridSpan w:val="2"/>
            <w:shd w:val="clear" w:color="auto" w:fill="auto"/>
          </w:tcPr>
          <w:p w:rsidR="003F10DF" w:rsidRPr="00A90622" w:rsidRDefault="003F10DF" w:rsidP="003F10DF">
            <w:pPr>
              <w:pStyle w:val="acctfourfigures"/>
              <w:tabs>
                <w:tab w:val="clear" w:pos="765"/>
                <w:tab w:val="decimal" w:pos="1019"/>
              </w:tabs>
              <w:spacing w:line="240" w:lineRule="atLeast"/>
              <w:ind w:left="-7" w:right="-10"/>
              <w:rPr>
                <w:rFonts w:cs="Times New Roman"/>
                <w:b/>
                <w:bCs/>
                <w:szCs w:val="22"/>
              </w:rPr>
            </w:pPr>
          </w:p>
        </w:tc>
        <w:tc>
          <w:tcPr>
            <w:tcW w:w="630" w:type="pct"/>
            <w:shd w:val="clear" w:color="auto" w:fill="auto"/>
          </w:tcPr>
          <w:p w:rsidR="003F10DF" w:rsidRPr="00A90622" w:rsidRDefault="003F10DF" w:rsidP="000B519F">
            <w:pPr>
              <w:tabs>
                <w:tab w:val="decimal" w:pos="970"/>
              </w:tabs>
              <w:spacing w:line="240" w:lineRule="atLeast"/>
              <w:ind w:left="-52" w:right="-116"/>
              <w:rPr>
                <w:rFonts w:cs="Times New Roman"/>
                <w:szCs w:val="22"/>
              </w:rPr>
            </w:pPr>
            <w:r w:rsidRPr="00A90622">
              <w:rPr>
                <w:rFonts w:cs="Times New Roman"/>
                <w:szCs w:val="22"/>
              </w:rPr>
              <w:t>125,000</w:t>
            </w:r>
          </w:p>
        </w:tc>
      </w:tr>
      <w:tr w:rsidR="001778B4" w:rsidRPr="00A90622" w:rsidTr="001778B4">
        <w:tc>
          <w:tcPr>
            <w:tcW w:w="1007" w:type="pct"/>
            <w:gridSpan w:val="2"/>
            <w:shd w:val="clear" w:color="auto" w:fill="auto"/>
          </w:tcPr>
          <w:p w:rsidR="003F10DF" w:rsidRPr="00AF4FA1" w:rsidRDefault="003F10DF" w:rsidP="003F10DF">
            <w:pPr>
              <w:spacing w:line="240" w:lineRule="auto"/>
              <w:ind w:right="-10"/>
              <w:rPr>
                <w:rFonts w:cs="Times New Roman"/>
                <w:sz w:val="10"/>
                <w:szCs w:val="10"/>
              </w:rPr>
            </w:pPr>
          </w:p>
        </w:tc>
        <w:tc>
          <w:tcPr>
            <w:tcW w:w="578" w:type="pct"/>
          </w:tcPr>
          <w:p w:rsidR="003F10DF" w:rsidRPr="00AF4FA1" w:rsidRDefault="003F10DF" w:rsidP="003F10DF">
            <w:pPr>
              <w:spacing w:line="240" w:lineRule="auto"/>
              <w:ind w:left="-109" w:right="-133"/>
              <w:jc w:val="center"/>
              <w:rPr>
                <w:rFonts w:cs="Times New Roman"/>
                <w:sz w:val="10"/>
                <w:szCs w:val="10"/>
              </w:rPr>
            </w:pPr>
          </w:p>
        </w:tc>
        <w:tc>
          <w:tcPr>
            <w:tcW w:w="578" w:type="pct"/>
          </w:tcPr>
          <w:p w:rsidR="003F10DF" w:rsidRPr="00AF4FA1" w:rsidRDefault="003F10DF" w:rsidP="003F10DF">
            <w:pPr>
              <w:spacing w:line="240" w:lineRule="auto"/>
              <w:ind w:left="-109" w:right="-133"/>
              <w:jc w:val="center"/>
              <w:rPr>
                <w:rFonts w:cs="Times New Roman"/>
                <w:sz w:val="10"/>
                <w:szCs w:val="10"/>
              </w:rPr>
            </w:pPr>
          </w:p>
        </w:tc>
        <w:tc>
          <w:tcPr>
            <w:tcW w:w="576" w:type="pct"/>
            <w:gridSpan w:val="3"/>
            <w:shd w:val="clear" w:color="auto" w:fill="auto"/>
          </w:tcPr>
          <w:p w:rsidR="003F10DF" w:rsidRPr="00A90622" w:rsidRDefault="003F10DF" w:rsidP="003F10DF">
            <w:pPr>
              <w:tabs>
                <w:tab w:val="decimal" w:pos="887"/>
              </w:tabs>
              <w:spacing w:line="240" w:lineRule="auto"/>
              <w:ind w:right="-43"/>
              <w:rPr>
                <w:rFonts w:cs="Times New Roman"/>
                <w:sz w:val="10"/>
                <w:szCs w:val="10"/>
              </w:rPr>
            </w:pPr>
          </w:p>
        </w:tc>
        <w:tc>
          <w:tcPr>
            <w:tcW w:w="141" w:type="pct"/>
            <w:gridSpan w:val="2"/>
            <w:shd w:val="clear" w:color="auto" w:fill="auto"/>
          </w:tcPr>
          <w:p w:rsidR="003F10DF" w:rsidRPr="00A90622" w:rsidRDefault="003F10DF" w:rsidP="003F10DF">
            <w:pPr>
              <w:pStyle w:val="BodyText"/>
              <w:tabs>
                <w:tab w:val="decimal" w:pos="873"/>
              </w:tabs>
              <w:spacing w:after="0" w:line="240" w:lineRule="auto"/>
              <w:ind w:right="-131"/>
              <w:rPr>
                <w:rFonts w:cs="Times New Roman"/>
                <w:sz w:val="10"/>
                <w:szCs w:val="10"/>
              </w:rPr>
            </w:pPr>
          </w:p>
        </w:tc>
        <w:tc>
          <w:tcPr>
            <w:tcW w:w="583" w:type="pct"/>
            <w:shd w:val="clear" w:color="auto" w:fill="auto"/>
          </w:tcPr>
          <w:p w:rsidR="003F10DF" w:rsidRPr="00A90622" w:rsidRDefault="003F10DF" w:rsidP="003F10DF">
            <w:pPr>
              <w:tabs>
                <w:tab w:val="decimal" w:pos="887"/>
              </w:tabs>
              <w:spacing w:line="240" w:lineRule="auto"/>
              <w:ind w:right="-43"/>
              <w:rPr>
                <w:rFonts w:cs="Times New Roman"/>
                <w:sz w:val="10"/>
                <w:szCs w:val="10"/>
              </w:rPr>
            </w:pPr>
          </w:p>
        </w:tc>
        <w:tc>
          <w:tcPr>
            <w:tcW w:w="139" w:type="pct"/>
            <w:gridSpan w:val="3"/>
            <w:shd w:val="clear" w:color="auto" w:fill="auto"/>
          </w:tcPr>
          <w:p w:rsidR="003F10DF" w:rsidRPr="00A90622" w:rsidRDefault="003F10DF" w:rsidP="003F10DF">
            <w:pPr>
              <w:pStyle w:val="BodyText"/>
              <w:tabs>
                <w:tab w:val="decimal" w:pos="887"/>
              </w:tabs>
              <w:spacing w:after="0" w:line="240" w:lineRule="auto"/>
              <w:ind w:left="-126" w:right="-131"/>
              <w:rPr>
                <w:rFonts w:cs="Times New Roman"/>
                <w:sz w:val="10"/>
                <w:szCs w:val="10"/>
              </w:rPr>
            </w:pPr>
          </w:p>
        </w:tc>
        <w:tc>
          <w:tcPr>
            <w:tcW w:w="624" w:type="pct"/>
            <w:shd w:val="clear" w:color="auto" w:fill="auto"/>
          </w:tcPr>
          <w:p w:rsidR="003F10DF" w:rsidRPr="00A90622" w:rsidRDefault="003F10DF" w:rsidP="003F10DF">
            <w:pPr>
              <w:tabs>
                <w:tab w:val="decimal" w:pos="878"/>
              </w:tabs>
              <w:spacing w:line="240" w:lineRule="auto"/>
              <w:ind w:left="-52" w:right="-116"/>
              <w:rPr>
                <w:rFonts w:cs="Times New Roman"/>
                <w:sz w:val="10"/>
                <w:szCs w:val="10"/>
              </w:rPr>
            </w:pPr>
          </w:p>
        </w:tc>
        <w:tc>
          <w:tcPr>
            <w:tcW w:w="142" w:type="pct"/>
            <w:gridSpan w:val="2"/>
            <w:shd w:val="clear" w:color="auto" w:fill="auto"/>
          </w:tcPr>
          <w:p w:rsidR="003F10DF" w:rsidRPr="00A90622" w:rsidRDefault="003F10DF" w:rsidP="003F10DF">
            <w:pPr>
              <w:pStyle w:val="acctfourfigures"/>
              <w:tabs>
                <w:tab w:val="clear" w:pos="765"/>
                <w:tab w:val="decimal" w:pos="1019"/>
              </w:tabs>
              <w:spacing w:line="240" w:lineRule="atLeast"/>
              <w:ind w:left="-7" w:right="-10"/>
              <w:rPr>
                <w:rFonts w:cs="Times New Roman"/>
                <w:b/>
                <w:bCs/>
                <w:szCs w:val="22"/>
              </w:rPr>
            </w:pPr>
          </w:p>
        </w:tc>
        <w:tc>
          <w:tcPr>
            <w:tcW w:w="630" w:type="pct"/>
            <w:shd w:val="clear" w:color="auto" w:fill="auto"/>
          </w:tcPr>
          <w:p w:rsidR="003F10DF" w:rsidRPr="00A90622" w:rsidRDefault="003F10DF" w:rsidP="003F10DF">
            <w:pPr>
              <w:tabs>
                <w:tab w:val="decimal" w:pos="878"/>
              </w:tabs>
              <w:spacing w:line="240" w:lineRule="auto"/>
              <w:ind w:left="-52" w:right="-116"/>
              <w:rPr>
                <w:rFonts w:cs="Times New Roman"/>
                <w:sz w:val="10"/>
                <w:szCs w:val="10"/>
              </w:rPr>
            </w:pPr>
          </w:p>
        </w:tc>
      </w:tr>
      <w:tr w:rsidR="001778B4" w:rsidRPr="00A90622" w:rsidTr="001778B4">
        <w:trPr>
          <w:trHeight w:val="80"/>
        </w:trPr>
        <w:tc>
          <w:tcPr>
            <w:tcW w:w="1007" w:type="pct"/>
            <w:gridSpan w:val="2"/>
            <w:shd w:val="clear" w:color="auto" w:fill="auto"/>
          </w:tcPr>
          <w:p w:rsidR="003F10DF" w:rsidRPr="00AF4FA1" w:rsidRDefault="003F10DF" w:rsidP="003F10DF">
            <w:pPr>
              <w:spacing w:line="240" w:lineRule="atLeast"/>
              <w:ind w:right="-10"/>
              <w:rPr>
                <w:rFonts w:cs="Times New Roman"/>
                <w:i/>
                <w:iCs/>
              </w:rPr>
            </w:pPr>
            <w:r w:rsidRPr="00AF4FA1">
              <w:rPr>
                <w:rFonts w:cs="Times New Roman"/>
                <w:b/>
                <w:bCs/>
                <w:i/>
                <w:iCs/>
                <w:szCs w:val="22"/>
              </w:rPr>
              <w:t>Long-term loan</w:t>
            </w:r>
          </w:p>
        </w:tc>
        <w:tc>
          <w:tcPr>
            <w:tcW w:w="578" w:type="pct"/>
          </w:tcPr>
          <w:p w:rsidR="003F10DF" w:rsidRPr="00AF4FA1" w:rsidRDefault="003F10DF" w:rsidP="003F10DF">
            <w:pPr>
              <w:spacing w:line="240" w:lineRule="auto"/>
              <w:ind w:left="-109" w:right="-133"/>
              <w:jc w:val="center"/>
              <w:rPr>
                <w:rFonts w:cs="Times New Roman"/>
                <w:szCs w:val="22"/>
              </w:rPr>
            </w:pPr>
          </w:p>
        </w:tc>
        <w:tc>
          <w:tcPr>
            <w:tcW w:w="578" w:type="pct"/>
          </w:tcPr>
          <w:p w:rsidR="003F10DF" w:rsidRPr="00AF4FA1" w:rsidRDefault="003F10DF" w:rsidP="003F10DF">
            <w:pPr>
              <w:spacing w:line="240" w:lineRule="auto"/>
              <w:ind w:left="-109" w:right="-133"/>
              <w:jc w:val="center"/>
              <w:rPr>
                <w:rFonts w:cs="Times New Roman"/>
                <w:szCs w:val="22"/>
              </w:rPr>
            </w:pPr>
          </w:p>
        </w:tc>
        <w:tc>
          <w:tcPr>
            <w:tcW w:w="576" w:type="pct"/>
            <w:gridSpan w:val="3"/>
            <w:shd w:val="clear" w:color="auto" w:fill="auto"/>
          </w:tcPr>
          <w:p w:rsidR="003F10DF" w:rsidRPr="00A90622" w:rsidRDefault="003F10DF" w:rsidP="003F10DF">
            <w:pPr>
              <w:tabs>
                <w:tab w:val="decimal" w:pos="887"/>
              </w:tabs>
              <w:spacing w:line="240" w:lineRule="auto"/>
              <w:ind w:right="-43"/>
              <w:rPr>
                <w:rFonts w:cs="Times New Roman"/>
                <w:szCs w:val="22"/>
              </w:rPr>
            </w:pPr>
          </w:p>
        </w:tc>
        <w:tc>
          <w:tcPr>
            <w:tcW w:w="141" w:type="pct"/>
            <w:gridSpan w:val="2"/>
            <w:shd w:val="clear" w:color="auto" w:fill="auto"/>
          </w:tcPr>
          <w:p w:rsidR="003F10DF" w:rsidRPr="00A90622" w:rsidRDefault="003F10DF" w:rsidP="003F10DF">
            <w:pPr>
              <w:pStyle w:val="BodyText"/>
              <w:tabs>
                <w:tab w:val="decimal" w:pos="873"/>
              </w:tabs>
              <w:spacing w:after="0" w:line="240" w:lineRule="auto"/>
              <w:ind w:right="-131"/>
              <w:rPr>
                <w:rFonts w:cs="Times New Roman"/>
                <w:szCs w:val="22"/>
              </w:rPr>
            </w:pPr>
          </w:p>
        </w:tc>
        <w:tc>
          <w:tcPr>
            <w:tcW w:w="583" w:type="pct"/>
            <w:shd w:val="clear" w:color="auto" w:fill="auto"/>
          </w:tcPr>
          <w:p w:rsidR="003F10DF" w:rsidRPr="00A90622" w:rsidRDefault="003F10DF" w:rsidP="003F10DF">
            <w:pPr>
              <w:tabs>
                <w:tab w:val="decimal" w:pos="887"/>
              </w:tabs>
              <w:spacing w:line="240" w:lineRule="auto"/>
              <w:ind w:right="-43"/>
              <w:rPr>
                <w:rFonts w:cs="Times New Roman"/>
                <w:szCs w:val="22"/>
              </w:rPr>
            </w:pPr>
          </w:p>
        </w:tc>
        <w:tc>
          <w:tcPr>
            <w:tcW w:w="139" w:type="pct"/>
            <w:gridSpan w:val="3"/>
            <w:shd w:val="clear" w:color="auto" w:fill="auto"/>
          </w:tcPr>
          <w:p w:rsidR="003F10DF" w:rsidRPr="00A90622" w:rsidRDefault="003F10DF" w:rsidP="003F10DF">
            <w:pPr>
              <w:pStyle w:val="BodyText"/>
              <w:tabs>
                <w:tab w:val="decimal" w:pos="887"/>
              </w:tabs>
              <w:spacing w:after="0" w:line="240" w:lineRule="auto"/>
              <w:ind w:left="-126" w:right="-131"/>
              <w:rPr>
                <w:rFonts w:cs="Times New Roman"/>
                <w:szCs w:val="22"/>
              </w:rPr>
            </w:pPr>
          </w:p>
        </w:tc>
        <w:tc>
          <w:tcPr>
            <w:tcW w:w="624" w:type="pct"/>
            <w:shd w:val="clear" w:color="auto" w:fill="auto"/>
          </w:tcPr>
          <w:p w:rsidR="003F10DF" w:rsidRPr="00A90622" w:rsidRDefault="003F10DF" w:rsidP="003F10DF">
            <w:pPr>
              <w:tabs>
                <w:tab w:val="decimal" w:pos="878"/>
              </w:tabs>
              <w:spacing w:line="240" w:lineRule="atLeast"/>
              <w:ind w:left="-52" w:right="-116"/>
              <w:rPr>
                <w:rFonts w:cs="Times New Roman"/>
                <w:szCs w:val="22"/>
              </w:rPr>
            </w:pPr>
          </w:p>
        </w:tc>
        <w:tc>
          <w:tcPr>
            <w:tcW w:w="142" w:type="pct"/>
            <w:gridSpan w:val="2"/>
            <w:shd w:val="clear" w:color="auto" w:fill="auto"/>
          </w:tcPr>
          <w:p w:rsidR="003F10DF" w:rsidRPr="00A90622" w:rsidRDefault="003F10DF" w:rsidP="003F10DF">
            <w:pPr>
              <w:pStyle w:val="acctfourfigures"/>
              <w:tabs>
                <w:tab w:val="clear" w:pos="765"/>
                <w:tab w:val="decimal" w:pos="1019"/>
              </w:tabs>
              <w:spacing w:line="240" w:lineRule="atLeast"/>
              <w:ind w:left="-7" w:right="-10"/>
              <w:rPr>
                <w:rFonts w:cs="Times New Roman"/>
                <w:b/>
                <w:bCs/>
                <w:szCs w:val="22"/>
              </w:rPr>
            </w:pPr>
          </w:p>
        </w:tc>
        <w:tc>
          <w:tcPr>
            <w:tcW w:w="630" w:type="pct"/>
            <w:shd w:val="clear" w:color="auto" w:fill="auto"/>
          </w:tcPr>
          <w:p w:rsidR="003F10DF" w:rsidRPr="00A90622" w:rsidRDefault="003F10DF" w:rsidP="003F10DF">
            <w:pPr>
              <w:tabs>
                <w:tab w:val="decimal" w:pos="878"/>
              </w:tabs>
              <w:spacing w:line="240" w:lineRule="atLeast"/>
              <w:ind w:left="-52" w:right="-116"/>
              <w:rPr>
                <w:rFonts w:cs="Times New Roman"/>
                <w:szCs w:val="22"/>
              </w:rPr>
            </w:pPr>
          </w:p>
        </w:tc>
      </w:tr>
      <w:tr w:rsidR="001778B4" w:rsidRPr="00A90622" w:rsidTr="001778B4">
        <w:tc>
          <w:tcPr>
            <w:tcW w:w="1007" w:type="pct"/>
            <w:gridSpan w:val="2"/>
            <w:shd w:val="clear" w:color="auto" w:fill="auto"/>
          </w:tcPr>
          <w:p w:rsidR="003F10DF" w:rsidRPr="00AF4FA1" w:rsidRDefault="003F10DF" w:rsidP="003F10DF">
            <w:pPr>
              <w:spacing w:line="240" w:lineRule="atLeast"/>
              <w:ind w:right="-10"/>
              <w:rPr>
                <w:rFonts w:cs="Times New Roman"/>
                <w:szCs w:val="22"/>
              </w:rPr>
            </w:pPr>
            <w:r w:rsidRPr="00AF4FA1">
              <w:rPr>
                <w:rFonts w:cs="Times New Roman"/>
                <w:szCs w:val="22"/>
              </w:rPr>
              <w:t>Other related party</w:t>
            </w:r>
          </w:p>
        </w:tc>
        <w:tc>
          <w:tcPr>
            <w:tcW w:w="578" w:type="pct"/>
          </w:tcPr>
          <w:p w:rsidR="003F10DF" w:rsidRPr="00AF4FA1" w:rsidRDefault="000B4A5B" w:rsidP="003F10DF">
            <w:pPr>
              <w:spacing w:line="240" w:lineRule="auto"/>
              <w:ind w:left="-109" w:right="-133"/>
              <w:jc w:val="center"/>
              <w:rPr>
                <w:rFonts w:cs="Times New Roman"/>
                <w:szCs w:val="22"/>
              </w:rPr>
            </w:pPr>
            <w:r w:rsidRPr="00AF4FA1">
              <w:rPr>
                <w:rFonts w:cs="Times New Roman"/>
                <w:szCs w:val="22"/>
              </w:rPr>
              <w:t>3.85 -</w:t>
            </w:r>
            <w:r w:rsidR="00637B14" w:rsidRPr="00AF4FA1">
              <w:rPr>
                <w:rFonts w:cs="Times New Roman"/>
                <w:szCs w:val="22"/>
              </w:rPr>
              <w:t xml:space="preserve"> 4.05</w:t>
            </w:r>
          </w:p>
        </w:tc>
        <w:tc>
          <w:tcPr>
            <w:tcW w:w="578" w:type="pct"/>
          </w:tcPr>
          <w:p w:rsidR="003F10DF" w:rsidRPr="00AF4FA1" w:rsidRDefault="0074152B" w:rsidP="003F10DF">
            <w:pPr>
              <w:spacing w:line="240" w:lineRule="auto"/>
              <w:ind w:left="-109" w:right="-133"/>
              <w:jc w:val="center"/>
              <w:rPr>
                <w:rFonts w:cs="Times New Roman"/>
                <w:szCs w:val="22"/>
              </w:rPr>
            </w:pPr>
            <w:r w:rsidRPr="00AF4FA1">
              <w:rPr>
                <w:rFonts w:cs="Times New Roman"/>
                <w:szCs w:val="22"/>
              </w:rPr>
              <w:t>3.90 - 4.05</w:t>
            </w:r>
          </w:p>
        </w:tc>
        <w:tc>
          <w:tcPr>
            <w:tcW w:w="576" w:type="pct"/>
            <w:gridSpan w:val="3"/>
            <w:shd w:val="clear" w:color="auto" w:fill="auto"/>
          </w:tcPr>
          <w:p w:rsidR="003F10DF" w:rsidRPr="00A90622" w:rsidRDefault="00637B14" w:rsidP="000B519F">
            <w:pPr>
              <w:jc w:val="right"/>
              <w:rPr>
                <w:rFonts w:cs="Times New Roman"/>
                <w:szCs w:val="22"/>
              </w:rPr>
            </w:pPr>
            <w:r>
              <w:rPr>
                <w:rFonts w:cs="Times New Roman"/>
                <w:szCs w:val="22"/>
              </w:rPr>
              <w:t>3,</w:t>
            </w:r>
            <w:r w:rsidRPr="000B519F">
              <w:t>000</w:t>
            </w:r>
          </w:p>
        </w:tc>
        <w:tc>
          <w:tcPr>
            <w:tcW w:w="141" w:type="pct"/>
            <w:gridSpan w:val="2"/>
            <w:shd w:val="clear" w:color="auto" w:fill="auto"/>
          </w:tcPr>
          <w:p w:rsidR="003F10DF" w:rsidRPr="00A90622" w:rsidRDefault="003F10DF" w:rsidP="003F10DF">
            <w:pPr>
              <w:pStyle w:val="BodyText"/>
              <w:tabs>
                <w:tab w:val="decimal" w:pos="873"/>
              </w:tabs>
              <w:spacing w:after="0" w:line="240" w:lineRule="auto"/>
              <w:ind w:right="-131"/>
              <w:rPr>
                <w:rFonts w:cs="Times New Roman"/>
                <w:szCs w:val="22"/>
              </w:rPr>
            </w:pPr>
          </w:p>
        </w:tc>
        <w:tc>
          <w:tcPr>
            <w:tcW w:w="583" w:type="pct"/>
            <w:shd w:val="clear" w:color="auto" w:fill="auto"/>
          </w:tcPr>
          <w:p w:rsidR="003F10DF" w:rsidRPr="00A90622" w:rsidRDefault="003F10DF" w:rsidP="000B519F">
            <w:pPr>
              <w:ind w:right="-10"/>
              <w:jc w:val="right"/>
              <w:rPr>
                <w:rFonts w:cs="Times New Roman"/>
                <w:szCs w:val="22"/>
              </w:rPr>
            </w:pPr>
            <w:r w:rsidRPr="00F45457">
              <w:t>3,000</w:t>
            </w:r>
          </w:p>
        </w:tc>
        <w:tc>
          <w:tcPr>
            <w:tcW w:w="139" w:type="pct"/>
            <w:gridSpan w:val="3"/>
            <w:shd w:val="clear" w:color="auto" w:fill="auto"/>
          </w:tcPr>
          <w:p w:rsidR="003F10DF" w:rsidRPr="00A90622" w:rsidRDefault="003F10DF" w:rsidP="003F10DF">
            <w:pPr>
              <w:pStyle w:val="BodyText"/>
              <w:tabs>
                <w:tab w:val="decimal" w:pos="887"/>
              </w:tabs>
              <w:spacing w:after="0" w:line="240" w:lineRule="auto"/>
              <w:ind w:left="-126" w:right="-131"/>
              <w:rPr>
                <w:rFonts w:cs="Times New Roman"/>
                <w:szCs w:val="22"/>
              </w:rPr>
            </w:pPr>
          </w:p>
        </w:tc>
        <w:tc>
          <w:tcPr>
            <w:tcW w:w="624" w:type="pct"/>
            <w:shd w:val="clear" w:color="auto" w:fill="auto"/>
          </w:tcPr>
          <w:p w:rsidR="003F10DF" w:rsidRPr="00A90622" w:rsidRDefault="00637B14" w:rsidP="000B519F">
            <w:pPr>
              <w:tabs>
                <w:tab w:val="decimal" w:pos="970"/>
              </w:tabs>
              <w:spacing w:line="240" w:lineRule="atLeast"/>
              <w:ind w:left="-52" w:right="-116"/>
              <w:rPr>
                <w:rFonts w:cs="Times New Roman"/>
                <w:szCs w:val="22"/>
              </w:rPr>
            </w:pPr>
            <w:r>
              <w:rPr>
                <w:rFonts w:cs="Times New Roman"/>
                <w:szCs w:val="22"/>
              </w:rPr>
              <w:t>3,000</w:t>
            </w:r>
          </w:p>
        </w:tc>
        <w:tc>
          <w:tcPr>
            <w:tcW w:w="142" w:type="pct"/>
            <w:gridSpan w:val="2"/>
            <w:shd w:val="clear" w:color="auto" w:fill="auto"/>
          </w:tcPr>
          <w:p w:rsidR="003F10DF" w:rsidRPr="00A90622" w:rsidRDefault="003F10DF" w:rsidP="003F10DF">
            <w:pPr>
              <w:pStyle w:val="acctfourfigures"/>
              <w:tabs>
                <w:tab w:val="clear" w:pos="765"/>
                <w:tab w:val="decimal" w:pos="1019"/>
              </w:tabs>
              <w:spacing w:line="240" w:lineRule="atLeast"/>
              <w:ind w:left="-7" w:right="-10"/>
              <w:rPr>
                <w:rFonts w:cs="Times New Roman"/>
                <w:b/>
                <w:bCs/>
                <w:szCs w:val="22"/>
              </w:rPr>
            </w:pPr>
          </w:p>
        </w:tc>
        <w:tc>
          <w:tcPr>
            <w:tcW w:w="630" w:type="pct"/>
            <w:shd w:val="clear" w:color="auto" w:fill="auto"/>
          </w:tcPr>
          <w:p w:rsidR="003F10DF" w:rsidRPr="00A90622" w:rsidRDefault="003F10DF" w:rsidP="000B519F">
            <w:pPr>
              <w:tabs>
                <w:tab w:val="decimal" w:pos="970"/>
              </w:tabs>
              <w:spacing w:line="240" w:lineRule="atLeast"/>
              <w:ind w:left="-52" w:right="-116"/>
              <w:rPr>
                <w:rFonts w:cs="Times New Roman"/>
                <w:szCs w:val="22"/>
              </w:rPr>
            </w:pPr>
            <w:r w:rsidRPr="00A90622">
              <w:rPr>
                <w:rFonts w:cs="Times New Roman"/>
                <w:szCs w:val="22"/>
              </w:rPr>
              <w:t>3,000</w:t>
            </w:r>
          </w:p>
        </w:tc>
      </w:tr>
      <w:tr w:rsidR="001778B4" w:rsidRPr="00A90622" w:rsidTr="001778B4">
        <w:tc>
          <w:tcPr>
            <w:tcW w:w="1007" w:type="pct"/>
            <w:gridSpan w:val="2"/>
            <w:shd w:val="clear" w:color="auto" w:fill="auto"/>
          </w:tcPr>
          <w:p w:rsidR="003F10DF" w:rsidRPr="00A90622" w:rsidRDefault="003F10DF" w:rsidP="003F10DF">
            <w:pPr>
              <w:spacing w:line="240" w:lineRule="atLeast"/>
              <w:ind w:right="-10"/>
              <w:rPr>
                <w:rFonts w:cs="Times New Roman"/>
              </w:rPr>
            </w:pPr>
            <w:r w:rsidRPr="00A90622">
              <w:rPr>
                <w:rFonts w:cs="Times New Roman"/>
                <w:b/>
                <w:bCs/>
                <w:szCs w:val="22"/>
              </w:rPr>
              <w:t>Total</w:t>
            </w:r>
          </w:p>
        </w:tc>
        <w:tc>
          <w:tcPr>
            <w:tcW w:w="578" w:type="pct"/>
          </w:tcPr>
          <w:p w:rsidR="003F10DF" w:rsidRPr="00A90622" w:rsidRDefault="003F10DF" w:rsidP="003F10DF">
            <w:pPr>
              <w:spacing w:line="240" w:lineRule="auto"/>
              <w:ind w:left="-109" w:right="-133"/>
              <w:jc w:val="center"/>
              <w:rPr>
                <w:rFonts w:cs="Times New Roman"/>
                <w:szCs w:val="22"/>
              </w:rPr>
            </w:pPr>
          </w:p>
        </w:tc>
        <w:tc>
          <w:tcPr>
            <w:tcW w:w="578" w:type="pct"/>
          </w:tcPr>
          <w:p w:rsidR="003F10DF" w:rsidRPr="00A90622" w:rsidRDefault="003F10DF" w:rsidP="003F10DF">
            <w:pPr>
              <w:spacing w:line="240" w:lineRule="auto"/>
              <w:ind w:left="-109" w:right="-133"/>
              <w:jc w:val="center"/>
              <w:rPr>
                <w:rFonts w:cs="Times New Roman"/>
                <w:szCs w:val="22"/>
              </w:rPr>
            </w:pPr>
          </w:p>
        </w:tc>
        <w:tc>
          <w:tcPr>
            <w:tcW w:w="576" w:type="pct"/>
            <w:gridSpan w:val="3"/>
            <w:tcBorders>
              <w:top w:val="single" w:sz="4" w:space="0" w:color="auto"/>
              <w:bottom w:val="double" w:sz="4" w:space="0" w:color="auto"/>
            </w:tcBorders>
            <w:shd w:val="clear" w:color="auto" w:fill="auto"/>
          </w:tcPr>
          <w:p w:rsidR="003F10DF" w:rsidRPr="00A90622" w:rsidRDefault="00637B14" w:rsidP="003F10DF">
            <w:pPr>
              <w:tabs>
                <w:tab w:val="decimal" w:pos="867"/>
              </w:tabs>
              <w:spacing w:line="240" w:lineRule="atLeast"/>
              <w:ind w:right="-116"/>
              <w:jc w:val="both"/>
              <w:rPr>
                <w:rFonts w:cs="Times New Roman"/>
                <w:b/>
                <w:bCs/>
                <w:szCs w:val="22"/>
                <w:lang w:val="en-US"/>
              </w:rPr>
            </w:pPr>
            <w:r>
              <w:rPr>
                <w:rFonts w:cs="Times New Roman"/>
                <w:b/>
                <w:bCs/>
                <w:szCs w:val="22"/>
                <w:lang w:val="en-US"/>
              </w:rPr>
              <w:t>3,000</w:t>
            </w:r>
          </w:p>
        </w:tc>
        <w:tc>
          <w:tcPr>
            <w:tcW w:w="141" w:type="pct"/>
            <w:gridSpan w:val="2"/>
            <w:shd w:val="clear" w:color="auto" w:fill="auto"/>
          </w:tcPr>
          <w:p w:rsidR="003F10DF" w:rsidRPr="00A90622" w:rsidRDefault="003F10DF" w:rsidP="003F10DF">
            <w:pPr>
              <w:pStyle w:val="BodyText"/>
              <w:tabs>
                <w:tab w:val="decimal" w:pos="873"/>
              </w:tabs>
              <w:spacing w:after="0" w:line="240" w:lineRule="auto"/>
              <w:ind w:right="-131"/>
              <w:rPr>
                <w:rFonts w:cs="Times New Roman"/>
                <w:b/>
                <w:bCs/>
                <w:szCs w:val="22"/>
              </w:rPr>
            </w:pPr>
          </w:p>
        </w:tc>
        <w:tc>
          <w:tcPr>
            <w:tcW w:w="583" w:type="pct"/>
            <w:tcBorders>
              <w:top w:val="single" w:sz="4" w:space="0" w:color="auto"/>
              <w:bottom w:val="double" w:sz="4" w:space="0" w:color="auto"/>
            </w:tcBorders>
            <w:shd w:val="clear" w:color="auto" w:fill="auto"/>
          </w:tcPr>
          <w:p w:rsidR="003F10DF" w:rsidRPr="00F45457" w:rsidRDefault="003F10DF" w:rsidP="00F45457">
            <w:pPr>
              <w:jc w:val="right"/>
              <w:rPr>
                <w:rFonts w:cs="Times New Roman"/>
                <w:b/>
                <w:bCs/>
                <w:szCs w:val="22"/>
              </w:rPr>
            </w:pPr>
            <w:r w:rsidRPr="00F45457">
              <w:rPr>
                <w:b/>
                <w:bCs/>
              </w:rPr>
              <w:t>3,000</w:t>
            </w:r>
          </w:p>
        </w:tc>
        <w:tc>
          <w:tcPr>
            <w:tcW w:w="139" w:type="pct"/>
            <w:gridSpan w:val="3"/>
            <w:shd w:val="clear" w:color="auto" w:fill="auto"/>
          </w:tcPr>
          <w:p w:rsidR="003F10DF" w:rsidRPr="00A90622" w:rsidRDefault="003F10DF" w:rsidP="003F10DF">
            <w:pPr>
              <w:pStyle w:val="BodyText"/>
              <w:tabs>
                <w:tab w:val="decimal" w:pos="887"/>
              </w:tabs>
              <w:spacing w:after="0" w:line="240" w:lineRule="auto"/>
              <w:ind w:left="-126" w:right="-131"/>
              <w:rPr>
                <w:rFonts w:cs="Times New Roman"/>
                <w:b/>
                <w:bCs/>
                <w:szCs w:val="22"/>
              </w:rPr>
            </w:pPr>
          </w:p>
        </w:tc>
        <w:tc>
          <w:tcPr>
            <w:tcW w:w="624" w:type="pct"/>
            <w:tcBorders>
              <w:top w:val="single" w:sz="4" w:space="0" w:color="auto"/>
              <w:bottom w:val="double" w:sz="4" w:space="0" w:color="auto"/>
            </w:tcBorders>
            <w:shd w:val="clear" w:color="auto" w:fill="auto"/>
          </w:tcPr>
          <w:p w:rsidR="003F10DF" w:rsidRPr="00A90622" w:rsidRDefault="00637B14" w:rsidP="000B519F">
            <w:pPr>
              <w:tabs>
                <w:tab w:val="decimal" w:pos="960"/>
              </w:tabs>
              <w:spacing w:line="240" w:lineRule="atLeast"/>
              <w:ind w:left="-52" w:right="-116"/>
              <w:rPr>
                <w:rFonts w:cs="Times New Roman"/>
                <w:b/>
                <w:bCs/>
                <w:szCs w:val="22"/>
              </w:rPr>
            </w:pPr>
            <w:r>
              <w:rPr>
                <w:rFonts w:cs="Times New Roman"/>
                <w:b/>
                <w:bCs/>
                <w:szCs w:val="22"/>
              </w:rPr>
              <w:t>128,000</w:t>
            </w:r>
          </w:p>
        </w:tc>
        <w:tc>
          <w:tcPr>
            <w:tcW w:w="142" w:type="pct"/>
            <w:gridSpan w:val="2"/>
            <w:shd w:val="clear" w:color="auto" w:fill="auto"/>
          </w:tcPr>
          <w:p w:rsidR="003F10DF" w:rsidRPr="00A90622" w:rsidRDefault="003F10DF" w:rsidP="003F10DF">
            <w:pPr>
              <w:pStyle w:val="acctfourfigures"/>
              <w:tabs>
                <w:tab w:val="clear" w:pos="765"/>
                <w:tab w:val="decimal" w:pos="1019"/>
              </w:tabs>
              <w:spacing w:line="240" w:lineRule="atLeast"/>
              <w:ind w:left="-7" w:right="-10"/>
              <w:rPr>
                <w:rFonts w:cs="Times New Roman"/>
                <w:b/>
                <w:bCs/>
                <w:szCs w:val="22"/>
              </w:rPr>
            </w:pPr>
          </w:p>
        </w:tc>
        <w:tc>
          <w:tcPr>
            <w:tcW w:w="630" w:type="pct"/>
            <w:tcBorders>
              <w:top w:val="single" w:sz="4" w:space="0" w:color="auto"/>
              <w:bottom w:val="double" w:sz="4" w:space="0" w:color="auto"/>
            </w:tcBorders>
            <w:shd w:val="clear" w:color="auto" w:fill="auto"/>
          </w:tcPr>
          <w:p w:rsidR="003F10DF" w:rsidRPr="000B519F" w:rsidRDefault="003F10DF" w:rsidP="000B519F">
            <w:pPr>
              <w:tabs>
                <w:tab w:val="decimal" w:pos="970"/>
              </w:tabs>
              <w:spacing w:line="240" w:lineRule="atLeast"/>
              <w:ind w:left="-52" w:right="-116"/>
              <w:rPr>
                <w:rFonts w:cs="Times New Roman"/>
                <w:b/>
                <w:bCs/>
                <w:szCs w:val="22"/>
              </w:rPr>
            </w:pPr>
            <w:r w:rsidRPr="000B519F">
              <w:rPr>
                <w:rFonts w:cs="Times New Roman"/>
                <w:b/>
                <w:bCs/>
                <w:szCs w:val="22"/>
              </w:rPr>
              <w:t>128,000</w:t>
            </w:r>
          </w:p>
        </w:tc>
      </w:tr>
    </w:tbl>
    <w:p w:rsidR="00480809" w:rsidRPr="00A90622" w:rsidRDefault="00480809">
      <w:pPr>
        <w:spacing w:line="240" w:lineRule="auto"/>
        <w:rPr>
          <w:rFonts w:cs="Times New Roman"/>
          <w:szCs w:val="22"/>
          <w:lang w:val="en-US"/>
        </w:rPr>
      </w:pPr>
    </w:p>
    <w:p w:rsidR="00D71AB4" w:rsidRPr="00A90622" w:rsidRDefault="0006292E" w:rsidP="00CD32B3">
      <w:pPr>
        <w:spacing w:line="240" w:lineRule="atLeast"/>
        <w:ind w:left="450"/>
        <w:jc w:val="both"/>
        <w:rPr>
          <w:rFonts w:cs="Times New Roman"/>
          <w:spacing w:val="-2"/>
          <w:szCs w:val="22"/>
          <w:lang w:val="en-US"/>
        </w:rPr>
      </w:pPr>
      <w:r w:rsidRPr="00A90622">
        <w:rPr>
          <w:rFonts w:cs="Times New Roman"/>
          <w:spacing w:val="-2"/>
          <w:szCs w:val="22"/>
          <w:lang w:val="en-US"/>
        </w:rPr>
        <w:t>There were no movements on</w:t>
      </w:r>
      <w:r w:rsidR="00D71AB4" w:rsidRPr="00A90622">
        <w:rPr>
          <w:rFonts w:cs="Times New Roman"/>
          <w:spacing w:val="-2"/>
          <w:szCs w:val="22"/>
          <w:lang w:val="en-US"/>
        </w:rPr>
        <w:t xml:space="preserve"> the short-term and long-term loans to related parti</w:t>
      </w:r>
      <w:r w:rsidR="005A4FB1" w:rsidRPr="00A90622">
        <w:rPr>
          <w:rFonts w:cs="Times New Roman"/>
          <w:spacing w:val="-2"/>
          <w:szCs w:val="22"/>
          <w:lang w:val="en-US"/>
        </w:rPr>
        <w:t xml:space="preserve">es </w:t>
      </w:r>
      <w:r w:rsidR="002C6DBE" w:rsidRPr="00A90622">
        <w:rPr>
          <w:rFonts w:cs="Times New Roman"/>
          <w:spacing w:val="-2"/>
          <w:szCs w:val="22"/>
          <w:lang w:val="en-US"/>
        </w:rPr>
        <w:t xml:space="preserve">for the year </w:t>
      </w:r>
      <w:r w:rsidR="00D71AB4" w:rsidRPr="00A90622">
        <w:rPr>
          <w:rFonts w:cs="Times New Roman"/>
          <w:spacing w:val="-2"/>
          <w:szCs w:val="22"/>
          <w:lang w:val="en-US"/>
        </w:rPr>
        <w:t xml:space="preserve">ended </w:t>
      </w:r>
      <w:r w:rsidR="001A324F" w:rsidRPr="00A90622">
        <w:rPr>
          <w:rFonts w:cs="Times New Roman"/>
          <w:spacing w:val="-2"/>
          <w:szCs w:val="22"/>
          <w:lang w:val="en-US"/>
        </w:rPr>
        <w:br/>
      </w:r>
      <w:r w:rsidR="00D71AB4" w:rsidRPr="00A90622">
        <w:rPr>
          <w:rFonts w:cs="Times New Roman"/>
          <w:spacing w:val="-2"/>
          <w:szCs w:val="22"/>
          <w:lang w:val="en-US"/>
        </w:rPr>
        <w:t>30 September 201</w:t>
      </w:r>
      <w:r w:rsidR="0074152B">
        <w:rPr>
          <w:rFonts w:cs="Times New Roman"/>
          <w:spacing w:val="-2"/>
          <w:szCs w:val="22"/>
          <w:lang w:val="en-US"/>
        </w:rPr>
        <w:t>9</w:t>
      </w:r>
      <w:r w:rsidR="00D71AB4" w:rsidRPr="00A90622">
        <w:rPr>
          <w:rFonts w:cs="Times New Roman"/>
          <w:spacing w:val="-2"/>
          <w:szCs w:val="22"/>
          <w:lang w:val="en-US"/>
        </w:rPr>
        <w:t xml:space="preserve"> and 201</w:t>
      </w:r>
      <w:r w:rsidR="0074152B">
        <w:rPr>
          <w:rFonts w:cs="Times New Roman"/>
          <w:spacing w:val="-2"/>
          <w:szCs w:val="22"/>
          <w:lang w:val="en-US"/>
        </w:rPr>
        <w:t>8</w:t>
      </w:r>
      <w:r w:rsidR="00D71AB4" w:rsidRPr="00A90622">
        <w:rPr>
          <w:rFonts w:cs="Times New Roman"/>
          <w:spacing w:val="-2"/>
          <w:szCs w:val="22"/>
          <w:lang w:val="en-US"/>
        </w:rPr>
        <w:t>.</w:t>
      </w:r>
    </w:p>
    <w:p w:rsidR="00146A65" w:rsidRPr="00A90622" w:rsidRDefault="00146A65" w:rsidP="00D71AB4">
      <w:pPr>
        <w:spacing w:line="240" w:lineRule="atLeast"/>
        <w:ind w:left="567"/>
        <w:jc w:val="both"/>
        <w:rPr>
          <w:rFonts w:cs="Times New Roman"/>
          <w:spacing w:val="-2"/>
          <w:szCs w:val="22"/>
          <w:lang w:val="en-US"/>
        </w:rPr>
      </w:pPr>
    </w:p>
    <w:p w:rsidR="00146A65" w:rsidRPr="00A90622" w:rsidRDefault="00146A65" w:rsidP="00CD32B3">
      <w:pPr>
        <w:spacing w:line="240" w:lineRule="atLeast"/>
        <w:ind w:left="450"/>
        <w:jc w:val="both"/>
        <w:rPr>
          <w:rFonts w:cs="Times New Roman"/>
          <w:spacing w:val="-2"/>
          <w:szCs w:val="22"/>
          <w:lang w:val="en-US"/>
        </w:rPr>
      </w:pPr>
      <w:r w:rsidRPr="00A90622">
        <w:rPr>
          <w:rFonts w:cs="Times New Roman"/>
          <w:spacing w:val="-2"/>
          <w:szCs w:val="22"/>
          <w:lang w:val="en-US"/>
        </w:rPr>
        <w:t>Balance as at 30 September</w:t>
      </w:r>
      <w:r w:rsidR="00EC185D" w:rsidRPr="00A90622">
        <w:rPr>
          <w:rFonts w:cs="Times New Roman"/>
          <w:spacing w:val="-2"/>
          <w:szCs w:val="22"/>
          <w:lang w:val="en-US"/>
        </w:rPr>
        <w:t xml:space="preserve"> </w:t>
      </w:r>
      <w:r w:rsidR="007439CE" w:rsidRPr="00A90622">
        <w:rPr>
          <w:rFonts w:cs="Times New Roman"/>
          <w:spacing w:val="-2"/>
          <w:szCs w:val="22"/>
          <w:lang w:val="en-US"/>
        </w:rPr>
        <w:t>201</w:t>
      </w:r>
      <w:r w:rsidR="0074152B">
        <w:rPr>
          <w:rFonts w:cs="Times New Roman"/>
          <w:spacing w:val="-2"/>
          <w:szCs w:val="22"/>
          <w:lang w:val="en-US"/>
        </w:rPr>
        <w:t>9</w:t>
      </w:r>
      <w:r w:rsidR="007439CE" w:rsidRPr="00A90622">
        <w:rPr>
          <w:rFonts w:cs="Times New Roman"/>
          <w:spacing w:val="-2"/>
          <w:szCs w:val="22"/>
          <w:lang w:val="en-US"/>
        </w:rPr>
        <w:t xml:space="preserve"> and 201</w:t>
      </w:r>
      <w:r w:rsidR="0074152B">
        <w:rPr>
          <w:rFonts w:cs="Times New Roman"/>
          <w:spacing w:val="-2"/>
          <w:szCs w:val="22"/>
          <w:lang w:val="en-US"/>
        </w:rPr>
        <w:t>8</w:t>
      </w:r>
      <w:r w:rsidRPr="00A90622">
        <w:rPr>
          <w:rFonts w:cs="Times New Roman"/>
          <w:spacing w:val="-2"/>
          <w:szCs w:val="22"/>
          <w:lang w:val="en-US"/>
        </w:rPr>
        <w:t xml:space="preserve"> with related parties were as followings:</w:t>
      </w:r>
    </w:p>
    <w:p w:rsidR="00146A65" w:rsidRPr="00A90622" w:rsidRDefault="00146A65" w:rsidP="00D71AB4">
      <w:pPr>
        <w:spacing w:line="240" w:lineRule="atLeast"/>
        <w:ind w:left="567"/>
        <w:jc w:val="both"/>
        <w:rPr>
          <w:rFonts w:cs="Times New Roman"/>
          <w:spacing w:val="-2"/>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719"/>
        <w:gridCol w:w="1278"/>
        <w:gridCol w:w="178"/>
        <w:gridCol w:w="6"/>
        <w:gridCol w:w="1299"/>
        <w:gridCol w:w="180"/>
        <w:gridCol w:w="1273"/>
        <w:gridCol w:w="180"/>
        <w:gridCol w:w="1247"/>
      </w:tblGrid>
      <w:tr w:rsidR="00266F1F" w:rsidRPr="00A90622" w:rsidTr="005A4FB1">
        <w:trPr>
          <w:cantSplit/>
          <w:tblHeader/>
        </w:trPr>
        <w:tc>
          <w:tcPr>
            <w:tcW w:w="1987" w:type="pct"/>
          </w:tcPr>
          <w:p w:rsidR="001107F4" w:rsidRPr="00A90622" w:rsidRDefault="001107F4" w:rsidP="000E4E4C">
            <w:pPr>
              <w:spacing w:line="240" w:lineRule="atLeast"/>
              <w:ind w:right="-10"/>
              <w:rPr>
                <w:rFonts w:cs="Times New Roman"/>
                <w:b/>
                <w:bCs/>
                <w:szCs w:val="22"/>
              </w:rPr>
            </w:pPr>
            <w:r w:rsidRPr="00A90622">
              <w:rPr>
                <w:rFonts w:cs="Times New Roman"/>
                <w:szCs w:val="22"/>
              </w:rPr>
              <w:br w:type="page"/>
            </w:r>
            <w:r w:rsidRPr="00A90622">
              <w:rPr>
                <w:rFonts w:cs="Times New Roman"/>
                <w:szCs w:val="22"/>
              </w:rPr>
              <w:br w:type="page"/>
            </w:r>
            <w:r w:rsidRPr="00A90622">
              <w:rPr>
                <w:rFonts w:cs="Times New Roman"/>
                <w:b/>
                <w:bCs/>
                <w:i/>
                <w:iCs/>
                <w:szCs w:val="22"/>
              </w:rPr>
              <w:t xml:space="preserve">Trade accounts payable </w:t>
            </w:r>
          </w:p>
        </w:tc>
        <w:tc>
          <w:tcPr>
            <w:tcW w:w="1475" w:type="pct"/>
            <w:gridSpan w:val="4"/>
          </w:tcPr>
          <w:p w:rsidR="001107F4" w:rsidRPr="00A90622" w:rsidRDefault="001107F4" w:rsidP="000E4E4C">
            <w:pPr>
              <w:pStyle w:val="acctmergecolhdg"/>
              <w:spacing w:line="240" w:lineRule="atLeast"/>
              <w:ind w:right="-10"/>
              <w:rPr>
                <w:rFonts w:cs="Times New Roman"/>
                <w:bCs/>
                <w:szCs w:val="22"/>
              </w:rPr>
            </w:pPr>
            <w:r w:rsidRPr="00A90622">
              <w:rPr>
                <w:rFonts w:cs="Times New Roman"/>
                <w:bCs/>
                <w:szCs w:val="22"/>
              </w:rPr>
              <w:t>Consolidated</w:t>
            </w:r>
          </w:p>
        </w:tc>
        <w:tc>
          <w:tcPr>
            <w:tcW w:w="96" w:type="pct"/>
          </w:tcPr>
          <w:p w:rsidR="001107F4" w:rsidRPr="00A90622" w:rsidRDefault="001107F4" w:rsidP="000E4E4C">
            <w:pPr>
              <w:pStyle w:val="acctmergecolhdg"/>
              <w:spacing w:line="240" w:lineRule="atLeast"/>
              <w:ind w:right="-10"/>
              <w:rPr>
                <w:rFonts w:cs="Times New Roman"/>
                <w:bCs/>
                <w:szCs w:val="22"/>
              </w:rPr>
            </w:pPr>
          </w:p>
        </w:tc>
        <w:tc>
          <w:tcPr>
            <w:tcW w:w="1442" w:type="pct"/>
            <w:gridSpan w:val="3"/>
          </w:tcPr>
          <w:p w:rsidR="001107F4" w:rsidRPr="00A90622" w:rsidRDefault="001107F4" w:rsidP="000E4E4C">
            <w:pPr>
              <w:pStyle w:val="acctmergecolhdg"/>
              <w:spacing w:line="240" w:lineRule="atLeast"/>
              <w:ind w:right="-10"/>
              <w:rPr>
                <w:rFonts w:cs="Times New Roman"/>
                <w:bCs/>
                <w:szCs w:val="22"/>
              </w:rPr>
            </w:pPr>
            <w:r w:rsidRPr="00A90622">
              <w:rPr>
                <w:rFonts w:cs="Times New Roman"/>
                <w:szCs w:val="22"/>
              </w:rPr>
              <w:t>Separate</w:t>
            </w:r>
          </w:p>
        </w:tc>
      </w:tr>
      <w:tr w:rsidR="00266F1F" w:rsidRPr="00A90622" w:rsidTr="005A4FB1">
        <w:trPr>
          <w:cantSplit/>
          <w:tblHeader/>
        </w:trPr>
        <w:tc>
          <w:tcPr>
            <w:tcW w:w="1987" w:type="pct"/>
          </w:tcPr>
          <w:p w:rsidR="001107F4" w:rsidRPr="00A90622" w:rsidRDefault="001107F4" w:rsidP="000E4E4C">
            <w:pPr>
              <w:spacing w:line="240" w:lineRule="atLeast"/>
              <w:ind w:right="-10"/>
              <w:rPr>
                <w:rFonts w:cs="Times New Roman"/>
                <w:b/>
                <w:bCs/>
                <w:szCs w:val="22"/>
              </w:rPr>
            </w:pPr>
            <w:r w:rsidRPr="00A90622">
              <w:rPr>
                <w:rFonts w:cs="Times New Roman"/>
                <w:b/>
                <w:bCs/>
                <w:i/>
                <w:iCs/>
                <w:szCs w:val="22"/>
              </w:rPr>
              <w:t xml:space="preserve">   to related parties</w:t>
            </w:r>
          </w:p>
        </w:tc>
        <w:tc>
          <w:tcPr>
            <w:tcW w:w="1475" w:type="pct"/>
            <w:gridSpan w:val="4"/>
          </w:tcPr>
          <w:p w:rsidR="001107F4" w:rsidRPr="00A90622" w:rsidRDefault="001107F4" w:rsidP="000E4E4C">
            <w:pPr>
              <w:pStyle w:val="acctmergecolhdg"/>
              <w:spacing w:line="240" w:lineRule="atLeast"/>
              <w:ind w:right="-10"/>
              <w:rPr>
                <w:rFonts w:cs="Times New Roman"/>
                <w:bCs/>
                <w:szCs w:val="22"/>
              </w:rPr>
            </w:pPr>
            <w:r w:rsidRPr="00A90622">
              <w:rPr>
                <w:rFonts w:cs="Times New Roman"/>
                <w:szCs w:val="22"/>
              </w:rPr>
              <w:t>financial statements</w:t>
            </w:r>
          </w:p>
        </w:tc>
        <w:tc>
          <w:tcPr>
            <w:tcW w:w="96" w:type="pct"/>
          </w:tcPr>
          <w:p w:rsidR="001107F4" w:rsidRPr="00A90622" w:rsidRDefault="001107F4" w:rsidP="000E4E4C">
            <w:pPr>
              <w:pStyle w:val="acctmergecolhdg"/>
              <w:spacing w:line="240" w:lineRule="atLeast"/>
              <w:ind w:right="-10"/>
              <w:rPr>
                <w:rFonts w:cs="Times New Roman"/>
                <w:bCs/>
                <w:szCs w:val="22"/>
              </w:rPr>
            </w:pPr>
          </w:p>
        </w:tc>
        <w:tc>
          <w:tcPr>
            <w:tcW w:w="1442" w:type="pct"/>
            <w:gridSpan w:val="3"/>
          </w:tcPr>
          <w:p w:rsidR="001107F4" w:rsidRPr="00A90622" w:rsidRDefault="001107F4" w:rsidP="000E4E4C">
            <w:pPr>
              <w:pStyle w:val="acctmergecolhdg"/>
              <w:spacing w:line="240" w:lineRule="atLeast"/>
              <w:ind w:right="-10"/>
              <w:rPr>
                <w:rFonts w:cs="Times New Roman"/>
                <w:bCs/>
                <w:szCs w:val="22"/>
              </w:rPr>
            </w:pPr>
            <w:r w:rsidRPr="00A90622">
              <w:rPr>
                <w:rFonts w:cs="Times New Roman"/>
                <w:szCs w:val="22"/>
              </w:rPr>
              <w:t>financial statements</w:t>
            </w:r>
          </w:p>
        </w:tc>
      </w:tr>
      <w:tr w:rsidR="006966E1" w:rsidRPr="00A90622" w:rsidTr="005A4FB1">
        <w:trPr>
          <w:cantSplit/>
          <w:tblHeader/>
        </w:trPr>
        <w:tc>
          <w:tcPr>
            <w:tcW w:w="1987" w:type="pct"/>
          </w:tcPr>
          <w:p w:rsidR="006966E1" w:rsidRPr="00A90622" w:rsidRDefault="006966E1" w:rsidP="006966E1">
            <w:pPr>
              <w:spacing w:line="240" w:lineRule="atLeast"/>
              <w:ind w:right="-10"/>
              <w:rPr>
                <w:rFonts w:cs="Times New Roman"/>
                <w:b/>
                <w:bCs/>
                <w:szCs w:val="22"/>
              </w:rPr>
            </w:pPr>
          </w:p>
        </w:tc>
        <w:tc>
          <w:tcPr>
            <w:tcW w:w="683" w:type="pct"/>
          </w:tcPr>
          <w:p w:rsidR="006966E1" w:rsidRPr="00A90622" w:rsidRDefault="007439CE" w:rsidP="006966E1">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74152B">
              <w:rPr>
                <w:rFonts w:cs="Times New Roman"/>
                <w:szCs w:val="22"/>
                <w:lang w:bidi="th-TH"/>
              </w:rPr>
              <w:t>9</w:t>
            </w:r>
          </w:p>
        </w:tc>
        <w:tc>
          <w:tcPr>
            <w:tcW w:w="98" w:type="pct"/>
            <w:gridSpan w:val="2"/>
          </w:tcPr>
          <w:p w:rsidR="006966E1" w:rsidRPr="00A90622" w:rsidRDefault="006966E1" w:rsidP="006966E1">
            <w:pPr>
              <w:pStyle w:val="acctfourfigures"/>
              <w:tabs>
                <w:tab w:val="clear" w:pos="765"/>
              </w:tabs>
              <w:spacing w:line="240" w:lineRule="atLeast"/>
              <w:ind w:left="-79" w:right="-10"/>
              <w:jc w:val="center"/>
              <w:rPr>
                <w:rFonts w:cs="Times New Roman"/>
                <w:szCs w:val="22"/>
              </w:rPr>
            </w:pPr>
          </w:p>
        </w:tc>
        <w:tc>
          <w:tcPr>
            <w:tcW w:w="694" w:type="pct"/>
          </w:tcPr>
          <w:p w:rsidR="006966E1" w:rsidRPr="00A90622" w:rsidRDefault="007439CE" w:rsidP="006966E1">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74152B">
              <w:rPr>
                <w:rFonts w:cs="Times New Roman"/>
                <w:szCs w:val="22"/>
                <w:lang w:bidi="th-TH"/>
              </w:rPr>
              <w:t>8</w:t>
            </w:r>
          </w:p>
        </w:tc>
        <w:tc>
          <w:tcPr>
            <w:tcW w:w="96" w:type="pct"/>
          </w:tcPr>
          <w:p w:rsidR="006966E1" w:rsidRPr="00A90622" w:rsidRDefault="006966E1" w:rsidP="006966E1">
            <w:pPr>
              <w:pStyle w:val="BodyText"/>
              <w:spacing w:after="0" w:line="240" w:lineRule="auto"/>
              <w:ind w:left="-108" w:right="-110"/>
              <w:jc w:val="center"/>
              <w:rPr>
                <w:rFonts w:cs="Times New Roman"/>
                <w:szCs w:val="22"/>
              </w:rPr>
            </w:pPr>
          </w:p>
        </w:tc>
        <w:tc>
          <w:tcPr>
            <w:tcW w:w="680" w:type="pct"/>
          </w:tcPr>
          <w:p w:rsidR="006966E1" w:rsidRPr="00A90622" w:rsidRDefault="007439CE" w:rsidP="006966E1">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74152B">
              <w:rPr>
                <w:rFonts w:cs="Times New Roman"/>
                <w:szCs w:val="22"/>
                <w:lang w:bidi="th-TH"/>
              </w:rPr>
              <w:t>9</w:t>
            </w:r>
          </w:p>
        </w:tc>
        <w:tc>
          <w:tcPr>
            <w:tcW w:w="96" w:type="pct"/>
          </w:tcPr>
          <w:p w:rsidR="006966E1" w:rsidRPr="00A90622" w:rsidRDefault="006966E1" w:rsidP="006966E1">
            <w:pPr>
              <w:pStyle w:val="acctfourfigures"/>
              <w:tabs>
                <w:tab w:val="clear" w:pos="765"/>
              </w:tabs>
              <w:spacing w:line="240" w:lineRule="atLeast"/>
              <w:ind w:left="-79" w:right="-10"/>
              <w:jc w:val="center"/>
              <w:rPr>
                <w:rFonts w:cs="Times New Roman"/>
                <w:szCs w:val="22"/>
              </w:rPr>
            </w:pPr>
          </w:p>
        </w:tc>
        <w:tc>
          <w:tcPr>
            <w:tcW w:w="666" w:type="pct"/>
          </w:tcPr>
          <w:p w:rsidR="006966E1" w:rsidRPr="00A90622" w:rsidRDefault="007439CE" w:rsidP="006966E1">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74152B">
              <w:rPr>
                <w:rFonts w:cs="Times New Roman"/>
                <w:szCs w:val="22"/>
                <w:lang w:bidi="th-TH"/>
              </w:rPr>
              <w:t>8</w:t>
            </w:r>
          </w:p>
        </w:tc>
      </w:tr>
      <w:tr w:rsidR="00266F1F" w:rsidRPr="00A90622" w:rsidTr="005A4FB1">
        <w:trPr>
          <w:cantSplit/>
          <w:tblHeader/>
        </w:trPr>
        <w:tc>
          <w:tcPr>
            <w:tcW w:w="1987" w:type="pct"/>
          </w:tcPr>
          <w:p w:rsidR="00266F1F" w:rsidRPr="00A90622" w:rsidRDefault="00266F1F" w:rsidP="00266F1F">
            <w:pPr>
              <w:spacing w:line="240" w:lineRule="atLeast"/>
              <w:ind w:right="-10"/>
              <w:rPr>
                <w:rFonts w:cs="Times New Roman"/>
                <w:b/>
                <w:bCs/>
                <w:szCs w:val="22"/>
              </w:rPr>
            </w:pPr>
          </w:p>
        </w:tc>
        <w:tc>
          <w:tcPr>
            <w:tcW w:w="3013" w:type="pct"/>
            <w:gridSpan w:val="8"/>
          </w:tcPr>
          <w:p w:rsidR="00266F1F" w:rsidRPr="00A90622" w:rsidRDefault="00266F1F" w:rsidP="00266F1F">
            <w:pPr>
              <w:tabs>
                <w:tab w:val="decimal" w:pos="757"/>
              </w:tabs>
              <w:spacing w:line="240" w:lineRule="atLeast"/>
              <w:ind w:right="-116"/>
              <w:jc w:val="center"/>
              <w:rPr>
                <w:rFonts w:cs="Times New Roman"/>
                <w:szCs w:val="22"/>
                <w:lang w:val="en-US"/>
              </w:rPr>
            </w:pPr>
            <w:r w:rsidRPr="00A90622">
              <w:rPr>
                <w:rFonts w:cs="Times New Roman"/>
                <w:i/>
                <w:iCs/>
                <w:szCs w:val="22"/>
              </w:rPr>
              <w:t>(in thousand Baht)</w:t>
            </w:r>
          </w:p>
        </w:tc>
      </w:tr>
      <w:tr w:rsidR="0074152B" w:rsidRPr="00A90622" w:rsidTr="005A4FB1">
        <w:trPr>
          <w:cantSplit/>
        </w:trPr>
        <w:tc>
          <w:tcPr>
            <w:tcW w:w="1987" w:type="pct"/>
          </w:tcPr>
          <w:p w:rsidR="0074152B" w:rsidRPr="00A90622" w:rsidRDefault="0074152B" w:rsidP="0074152B">
            <w:pPr>
              <w:spacing w:line="240" w:lineRule="atLeast"/>
              <w:ind w:right="-10"/>
              <w:rPr>
                <w:rFonts w:cs="Times New Roman"/>
                <w:szCs w:val="22"/>
              </w:rPr>
            </w:pPr>
            <w:r w:rsidRPr="00A90622">
              <w:rPr>
                <w:rFonts w:cs="Times New Roman"/>
                <w:szCs w:val="22"/>
              </w:rPr>
              <w:t>Subsidiaries</w:t>
            </w:r>
          </w:p>
        </w:tc>
        <w:tc>
          <w:tcPr>
            <w:tcW w:w="683" w:type="pct"/>
          </w:tcPr>
          <w:p w:rsidR="0074152B" w:rsidRPr="00A90622" w:rsidRDefault="00B962B2" w:rsidP="00F45457">
            <w:pPr>
              <w:tabs>
                <w:tab w:val="decimal" w:pos="790"/>
              </w:tabs>
              <w:spacing w:line="240" w:lineRule="atLeast"/>
              <w:ind w:left="-58" w:right="-115"/>
              <w:rPr>
                <w:rFonts w:cs="Times New Roman"/>
                <w:szCs w:val="22"/>
                <w:lang w:val="en-US"/>
              </w:rPr>
            </w:pPr>
            <w:r w:rsidRPr="00F45457">
              <w:rPr>
                <w:rFonts w:cs="Times New Roman"/>
                <w:szCs w:val="22"/>
              </w:rPr>
              <w:t>-</w:t>
            </w:r>
          </w:p>
        </w:tc>
        <w:tc>
          <w:tcPr>
            <w:tcW w:w="98" w:type="pct"/>
            <w:gridSpan w:val="2"/>
          </w:tcPr>
          <w:p w:rsidR="0074152B" w:rsidRPr="00A90622" w:rsidRDefault="0074152B" w:rsidP="0074152B">
            <w:pPr>
              <w:pStyle w:val="acctfourfigures"/>
              <w:tabs>
                <w:tab w:val="decimal" w:pos="1001"/>
              </w:tabs>
              <w:spacing w:line="240" w:lineRule="atLeast"/>
              <w:ind w:right="-10"/>
              <w:rPr>
                <w:rFonts w:cs="Times New Roman"/>
                <w:szCs w:val="22"/>
              </w:rPr>
            </w:pPr>
          </w:p>
        </w:tc>
        <w:tc>
          <w:tcPr>
            <w:tcW w:w="694" w:type="pct"/>
          </w:tcPr>
          <w:p w:rsidR="0074152B" w:rsidRPr="00A90622" w:rsidRDefault="0074152B" w:rsidP="00F45457">
            <w:pPr>
              <w:tabs>
                <w:tab w:val="decimal" w:pos="790"/>
              </w:tabs>
              <w:spacing w:line="240" w:lineRule="atLeast"/>
              <w:ind w:left="-58" w:right="-115"/>
              <w:rPr>
                <w:rFonts w:cs="Times New Roman"/>
                <w:szCs w:val="22"/>
                <w:lang w:val="en-US"/>
              </w:rPr>
            </w:pPr>
            <w:r w:rsidRPr="00A90622">
              <w:rPr>
                <w:rFonts w:cs="Times New Roman"/>
                <w:szCs w:val="22"/>
                <w:lang w:val="en-US"/>
              </w:rPr>
              <w:t>-</w:t>
            </w:r>
          </w:p>
        </w:tc>
        <w:tc>
          <w:tcPr>
            <w:tcW w:w="96" w:type="pct"/>
          </w:tcPr>
          <w:p w:rsidR="0074152B" w:rsidRPr="00A90622" w:rsidRDefault="0074152B" w:rsidP="0074152B">
            <w:pPr>
              <w:pStyle w:val="acctfourfigures"/>
              <w:tabs>
                <w:tab w:val="decimal" w:pos="1001"/>
              </w:tabs>
              <w:spacing w:line="240" w:lineRule="atLeast"/>
              <w:ind w:right="-10"/>
              <w:rPr>
                <w:rFonts w:cs="Times New Roman"/>
                <w:szCs w:val="22"/>
              </w:rPr>
            </w:pPr>
          </w:p>
        </w:tc>
        <w:tc>
          <w:tcPr>
            <w:tcW w:w="680" w:type="pct"/>
          </w:tcPr>
          <w:p w:rsidR="0074152B" w:rsidRPr="00A90622" w:rsidRDefault="00B962B2" w:rsidP="0074152B">
            <w:pPr>
              <w:jc w:val="right"/>
            </w:pPr>
            <w:r>
              <w:t>432,855</w:t>
            </w:r>
          </w:p>
        </w:tc>
        <w:tc>
          <w:tcPr>
            <w:tcW w:w="96" w:type="pct"/>
          </w:tcPr>
          <w:p w:rsidR="0074152B" w:rsidRPr="00A90622" w:rsidRDefault="0074152B" w:rsidP="0074152B">
            <w:pPr>
              <w:jc w:val="right"/>
            </w:pPr>
          </w:p>
        </w:tc>
        <w:tc>
          <w:tcPr>
            <w:tcW w:w="666" w:type="pct"/>
          </w:tcPr>
          <w:p w:rsidR="0074152B" w:rsidRPr="00A90622" w:rsidRDefault="0074152B" w:rsidP="0074152B">
            <w:pPr>
              <w:jc w:val="right"/>
            </w:pPr>
            <w:r w:rsidRPr="00A90622">
              <w:t>426,475</w:t>
            </w:r>
          </w:p>
        </w:tc>
      </w:tr>
      <w:tr w:rsidR="0074152B" w:rsidRPr="00A90622" w:rsidTr="005A4FB1">
        <w:trPr>
          <w:cantSplit/>
        </w:trPr>
        <w:tc>
          <w:tcPr>
            <w:tcW w:w="1987" w:type="pct"/>
          </w:tcPr>
          <w:p w:rsidR="0074152B" w:rsidRPr="00A90622" w:rsidRDefault="0074152B" w:rsidP="0074152B">
            <w:pPr>
              <w:spacing w:line="240" w:lineRule="atLeast"/>
              <w:ind w:right="-10"/>
              <w:rPr>
                <w:rFonts w:cs="Times New Roman"/>
                <w:szCs w:val="22"/>
              </w:rPr>
            </w:pPr>
            <w:r w:rsidRPr="00A90622">
              <w:rPr>
                <w:rFonts w:cs="Times New Roman"/>
                <w:szCs w:val="22"/>
              </w:rPr>
              <w:t>An associate</w:t>
            </w:r>
          </w:p>
        </w:tc>
        <w:tc>
          <w:tcPr>
            <w:tcW w:w="683" w:type="pct"/>
          </w:tcPr>
          <w:p w:rsidR="0074152B" w:rsidRPr="00A90622" w:rsidRDefault="00B962B2" w:rsidP="0074152B">
            <w:pPr>
              <w:jc w:val="right"/>
            </w:pPr>
            <w:r>
              <w:t>62,358</w:t>
            </w:r>
          </w:p>
        </w:tc>
        <w:tc>
          <w:tcPr>
            <w:tcW w:w="98" w:type="pct"/>
            <w:gridSpan w:val="2"/>
          </w:tcPr>
          <w:p w:rsidR="0074152B" w:rsidRPr="00A90622" w:rsidRDefault="0074152B" w:rsidP="0074152B">
            <w:pPr>
              <w:jc w:val="right"/>
            </w:pPr>
          </w:p>
        </w:tc>
        <w:tc>
          <w:tcPr>
            <w:tcW w:w="694" w:type="pct"/>
          </w:tcPr>
          <w:p w:rsidR="0074152B" w:rsidRPr="00A90622" w:rsidRDefault="0074152B" w:rsidP="0074152B">
            <w:pPr>
              <w:jc w:val="right"/>
            </w:pPr>
            <w:r w:rsidRPr="00A90622">
              <w:t>143,819</w:t>
            </w:r>
          </w:p>
        </w:tc>
        <w:tc>
          <w:tcPr>
            <w:tcW w:w="96" w:type="pct"/>
          </w:tcPr>
          <w:p w:rsidR="0074152B" w:rsidRPr="00A90622" w:rsidRDefault="0074152B" w:rsidP="0074152B">
            <w:pPr>
              <w:jc w:val="right"/>
            </w:pPr>
          </w:p>
        </w:tc>
        <w:tc>
          <w:tcPr>
            <w:tcW w:w="680" w:type="pct"/>
          </w:tcPr>
          <w:p w:rsidR="0074152B" w:rsidRPr="00A90622" w:rsidRDefault="00B962B2" w:rsidP="0074152B">
            <w:pPr>
              <w:jc w:val="right"/>
              <w:rPr>
                <w:lang w:val="en-US"/>
              </w:rPr>
            </w:pPr>
            <w:r>
              <w:rPr>
                <w:lang w:val="en-US"/>
              </w:rPr>
              <w:t>62,358</w:t>
            </w:r>
          </w:p>
        </w:tc>
        <w:tc>
          <w:tcPr>
            <w:tcW w:w="96" w:type="pct"/>
          </w:tcPr>
          <w:p w:rsidR="0074152B" w:rsidRPr="00A90622" w:rsidRDefault="0074152B" w:rsidP="0074152B">
            <w:pPr>
              <w:jc w:val="right"/>
            </w:pPr>
          </w:p>
        </w:tc>
        <w:tc>
          <w:tcPr>
            <w:tcW w:w="666" w:type="pct"/>
          </w:tcPr>
          <w:p w:rsidR="0074152B" w:rsidRPr="00A90622" w:rsidRDefault="0074152B" w:rsidP="0074152B">
            <w:pPr>
              <w:jc w:val="right"/>
              <w:rPr>
                <w:lang w:val="en-US"/>
              </w:rPr>
            </w:pPr>
            <w:r w:rsidRPr="00A90622">
              <w:t>143,819</w:t>
            </w:r>
          </w:p>
        </w:tc>
      </w:tr>
      <w:tr w:rsidR="0074152B" w:rsidRPr="00A90622" w:rsidTr="005A4FB1">
        <w:trPr>
          <w:cantSplit/>
        </w:trPr>
        <w:tc>
          <w:tcPr>
            <w:tcW w:w="1987" w:type="pct"/>
          </w:tcPr>
          <w:p w:rsidR="0074152B" w:rsidRPr="00A90622" w:rsidRDefault="0074152B" w:rsidP="0074152B">
            <w:pPr>
              <w:spacing w:line="240" w:lineRule="atLeast"/>
              <w:ind w:right="-10"/>
              <w:rPr>
                <w:rFonts w:cs="Times New Roman"/>
                <w:szCs w:val="22"/>
              </w:rPr>
            </w:pPr>
            <w:r w:rsidRPr="00A90622">
              <w:rPr>
                <w:rFonts w:cs="Times New Roman"/>
                <w:szCs w:val="22"/>
              </w:rPr>
              <w:t>Other related parties</w:t>
            </w:r>
          </w:p>
        </w:tc>
        <w:tc>
          <w:tcPr>
            <w:tcW w:w="683" w:type="pct"/>
          </w:tcPr>
          <w:p w:rsidR="0074152B" w:rsidRPr="00A90622" w:rsidRDefault="00B962B2" w:rsidP="0074152B">
            <w:pPr>
              <w:jc w:val="right"/>
            </w:pPr>
            <w:r>
              <w:t>357,628</w:t>
            </w:r>
          </w:p>
        </w:tc>
        <w:tc>
          <w:tcPr>
            <w:tcW w:w="98" w:type="pct"/>
            <w:gridSpan w:val="2"/>
          </w:tcPr>
          <w:p w:rsidR="0074152B" w:rsidRPr="00A90622" w:rsidRDefault="0074152B" w:rsidP="0074152B">
            <w:pPr>
              <w:jc w:val="right"/>
            </w:pPr>
          </w:p>
        </w:tc>
        <w:tc>
          <w:tcPr>
            <w:tcW w:w="694" w:type="pct"/>
          </w:tcPr>
          <w:p w:rsidR="0074152B" w:rsidRPr="00A90622" w:rsidRDefault="0074152B" w:rsidP="0074152B">
            <w:pPr>
              <w:jc w:val="right"/>
            </w:pPr>
            <w:r w:rsidRPr="00A90622">
              <w:t>398,218</w:t>
            </w:r>
          </w:p>
        </w:tc>
        <w:tc>
          <w:tcPr>
            <w:tcW w:w="96" w:type="pct"/>
          </w:tcPr>
          <w:p w:rsidR="0074152B" w:rsidRPr="00A90622" w:rsidRDefault="0074152B" w:rsidP="0074152B">
            <w:pPr>
              <w:jc w:val="right"/>
            </w:pPr>
          </w:p>
        </w:tc>
        <w:tc>
          <w:tcPr>
            <w:tcW w:w="680" w:type="pct"/>
          </w:tcPr>
          <w:p w:rsidR="0074152B" w:rsidRPr="00A90622" w:rsidRDefault="00B962B2" w:rsidP="0074152B">
            <w:pPr>
              <w:jc w:val="right"/>
            </w:pPr>
            <w:r>
              <w:t>340,645</w:t>
            </w:r>
          </w:p>
        </w:tc>
        <w:tc>
          <w:tcPr>
            <w:tcW w:w="96" w:type="pct"/>
          </w:tcPr>
          <w:p w:rsidR="0074152B" w:rsidRPr="00A90622" w:rsidRDefault="0074152B" w:rsidP="0074152B">
            <w:pPr>
              <w:jc w:val="right"/>
            </w:pPr>
          </w:p>
        </w:tc>
        <w:tc>
          <w:tcPr>
            <w:tcW w:w="666" w:type="pct"/>
          </w:tcPr>
          <w:p w:rsidR="0074152B" w:rsidRPr="00A90622" w:rsidRDefault="0074152B" w:rsidP="0074152B">
            <w:pPr>
              <w:jc w:val="right"/>
            </w:pPr>
            <w:r w:rsidRPr="00A90622">
              <w:t>381,694</w:t>
            </w:r>
          </w:p>
        </w:tc>
      </w:tr>
      <w:tr w:rsidR="0074152B" w:rsidRPr="00A90622" w:rsidTr="005A4FB1">
        <w:trPr>
          <w:cantSplit/>
        </w:trPr>
        <w:tc>
          <w:tcPr>
            <w:tcW w:w="1987" w:type="pct"/>
          </w:tcPr>
          <w:p w:rsidR="0074152B" w:rsidRPr="00A90622" w:rsidRDefault="0074152B" w:rsidP="0074152B">
            <w:pPr>
              <w:spacing w:line="240" w:lineRule="atLeast"/>
              <w:ind w:right="-10"/>
              <w:rPr>
                <w:rFonts w:cs="Times New Roman"/>
                <w:b/>
                <w:bCs/>
                <w:szCs w:val="22"/>
              </w:rPr>
            </w:pPr>
            <w:r w:rsidRPr="00A90622">
              <w:rPr>
                <w:rFonts w:cs="Times New Roman"/>
                <w:b/>
                <w:bCs/>
                <w:szCs w:val="22"/>
              </w:rPr>
              <w:t>Total</w:t>
            </w:r>
          </w:p>
        </w:tc>
        <w:tc>
          <w:tcPr>
            <w:tcW w:w="683" w:type="pct"/>
            <w:tcBorders>
              <w:top w:val="single" w:sz="4" w:space="0" w:color="auto"/>
              <w:bottom w:val="double" w:sz="4" w:space="0" w:color="auto"/>
            </w:tcBorders>
          </w:tcPr>
          <w:p w:rsidR="0074152B" w:rsidRPr="00A90622" w:rsidRDefault="00B962B2" w:rsidP="0074152B">
            <w:pPr>
              <w:jc w:val="right"/>
              <w:rPr>
                <w:b/>
                <w:bCs/>
              </w:rPr>
            </w:pPr>
            <w:r>
              <w:rPr>
                <w:b/>
                <w:bCs/>
              </w:rPr>
              <w:t>419,986</w:t>
            </w:r>
          </w:p>
        </w:tc>
        <w:tc>
          <w:tcPr>
            <w:tcW w:w="98" w:type="pct"/>
            <w:gridSpan w:val="2"/>
          </w:tcPr>
          <w:p w:rsidR="0074152B" w:rsidRPr="00A90622" w:rsidRDefault="0074152B" w:rsidP="0074152B">
            <w:pPr>
              <w:jc w:val="right"/>
              <w:rPr>
                <w:b/>
                <w:bCs/>
              </w:rPr>
            </w:pPr>
          </w:p>
        </w:tc>
        <w:tc>
          <w:tcPr>
            <w:tcW w:w="694" w:type="pct"/>
            <w:tcBorders>
              <w:top w:val="single" w:sz="4" w:space="0" w:color="auto"/>
              <w:bottom w:val="double" w:sz="4" w:space="0" w:color="auto"/>
            </w:tcBorders>
          </w:tcPr>
          <w:p w:rsidR="0074152B" w:rsidRPr="00A90622" w:rsidRDefault="0074152B" w:rsidP="0074152B">
            <w:pPr>
              <w:jc w:val="right"/>
              <w:rPr>
                <w:b/>
                <w:bCs/>
              </w:rPr>
            </w:pPr>
            <w:r w:rsidRPr="00A90622">
              <w:rPr>
                <w:b/>
                <w:bCs/>
              </w:rPr>
              <w:t>542,037</w:t>
            </w:r>
          </w:p>
        </w:tc>
        <w:tc>
          <w:tcPr>
            <w:tcW w:w="96" w:type="pct"/>
          </w:tcPr>
          <w:p w:rsidR="0074152B" w:rsidRPr="00A90622" w:rsidRDefault="0074152B" w:rsidP="0074152B">
            <w:pPr>
              <w:jc w:val="right"/>
              <w:rPr>
                <w:b/>
                <w:bCs/>
              </w:rPr>
            </w:pPr>
          </w:p>
        </w:tc>
        <w:tc>
          <w:tcPr>
            <w:tcW w:w="680" w:type="pct"/>
            <w:tcBorders>
              <w:top w:val="single" w:sz="4" w:space="0" w:color="auto"/>
              <w:bottom w:val="double" w:sz="4" w:space="0" w:color="auto"/>
            </w:tcBorders>
          </w:tcPr>
          <w:p w:rsidR="0074152B" w:rsidRPr="00A90622" w:rsidRDefault="00B962B2" w:rsidP="0074152B">
            <w:pPr>
              <w:jc w:val="right"/>
              <w:rPr>
                <w:b/>
                <w:bCs/>
              </w:rPr>
            </w:pPr>
            <w:r>
              <w:rPr>
                <w:b/>
                <w:bCs/>
              </w:rPr>
              <w:t>835,858</w:t>
            </w:r>
          </w:p>
        </w:tc>
        <w:tc>
          <w:tcPr>
            <w:tcW w:w="96" w:type="pct"/>
          </w:tcPr>
          <w:p w:rsidR="0074152B" w:rsidRPr="00A90622" w:rsidRDefault="0074152B" w:rsidP="0074152B">
            <w:pPr>
              <w:jc w:val="right"/>
              <w:rPr>
                <w:b/>
                <w:bCs/>
              </w:rPr>
            </w:pPr>
          </w:p>
        </w:tc>
        <w:tc>
          <w:tcPr>
            <w:tcW w:w="666" w:type="pct"/>
            <w:tcBorders>
              <w:top w:val="single" w:sz="4" w:space="0" w:color="auto"/>
              <w:bottom w:val="double" w:sz="4" w:space="0" w:color="auto"/>
            </w:tcBorders>
          </w:tcPr>
          <w:p w:rsidR="0074152B" w:rsidRPr="00A90622" w:rsidRDefault="0074152B" w:rsidP="0074152B">
            <w:pPr>
              <w:jc w:val="right"/>
              <w:rPr>
                <w:b/>
                <w:bCs/>
              </w:rPr>
            </w:pPr>
            <w:r w:rsidRPr="00A90622">
              <w:rPr>
                <w:b/>
                <w:bCs/>
              </w:rPr>
              <w:t>951,988</w:t>
            </w:r>
          </w:p>
        </w:tc>
      </w:tr>
      <w:tr w:rsidR="007439CE" w:rsidRPr="00A90622" w:rsidTr="005A4FB1">
        <w:trPr>
          <w:cantSplit/>
          <w:trHeight w:val="57"/>
          <w:tblHeader/>
        </w:trPr>
        <w:tc>
          <w:tcPr>
            <w:tcW w:w="1987" w:type="pct"/>
          </w:tcPr>
          <w:p w:rsidR="007439CE" w:rsidRPr="00A90622" w:rsidRDefault="007439CE" w:rsidP="007439CE">
            <w:pPr>
              <w:spacing w:line="240" w:lineRule="atLeast"/>
              <w:ind w:right="-10"/>
              <w:rPr>
                <w:rFonts w:cs="Times New Roman"/>
                <w:b/>
                <w:bCs/>
                <w:szCs w:val="22"/>
              </w:rPr>
            </w:pPr>
          </w:p>
        </w:tc>
        <w:tc>
          <w:tcPr>
            <w:tcW w:w="1475" w:type="pct"/>
            <w:gridSpan w:val="4"/>
          </w:tcPr>
          <w:p w:rsidR="007439CE" w:rsidRPr="00A90622" w:rsidRDefault="007439CE" w:rsidP="007439CE">
            <w:pPr>
              <w:pStyle w:val="acctmergecolhdg"/>
              <w:spacing w:line="240" w:lineRule="atLeast"/>
              <w:ind w:right="-10"/>
              <w:rPr>
                <w:rFonts w:cs="Times New Roman"/>
                <w:bCs/>
                <w:szCs w:val="22"/>
              </w:rPr>
            </w:pPr>
          </w:p>
        </w:tc>
        <w:tc>
          <w:tcPr>
            <w:tcW w:w="96" w:type="pct"/>
          </w:tcPr>
          <w:p w:rsidR="007439CE" w:rsidRPr="00A90622" w:rsidRDefault="007439CE" w:rsidP="007439CE">
            <w:pPr>
              <w:pStyle w:val="acctmergecolhdg"/>
              <w:spacing w:line="240" w:lineRule="atLeast"/>
              <w:ind w:right="-10"/>
              <w:rPr>
                <w:rFonts w:cs="Times New Roman"/>
                <w:bCs/>
                <w:szCs w:val="22"/>
              </w:rPr>
            </w:pPr>
          </w:p>
        </w:tc>
        <w:tc>
          <w:tcPr>
            <w:tcW w:w="1442" w:type="pct"/>
            <w:gridSpan w:val="3"/>
          </w:tcPr>
          <w:p w:rsidR="007439CE" w:rsidRPr="00A90622" w:rsidRDefault="007439CE" w:rsidP="007439CE">
            <w:pPr>
              <w:pStyle w:val="acctmergecolhdg"/>
              <w:spacing w:line="240" w:lineRule="atLeast"/>
              <w:ind w:right="-10"/>
              <w:rPr>
                <w:rFonts w:cs="Times New Roman"/>
                <w:bCs/>
                <w:szCs w:val="22"/>
              </w:rPr>
            </w:pPr>
          </w:p>
        </w:tc>
      </w:tr>
      <w:tr w:rsidR="007439CE" w:rsidRPr="00A90622" w:rsidTr="005A4FB1">
        <w:trPr>
          <w:cantSplit/>
          <w:tblHeader/>
        </w:trPr>
        <w:tc>
          <w:tcPr>
            <w:tcW w:w="1987" w:type="pct"/>
          </w:tcPr>
          <w:p w:rsidR="007439CE" w:rsidRPr="00A90622" w:rsidRDefault="007439CE" w:rsidP="007439CE">
            <w:pPr>
              <w:spacing w:line="240" w:lineRule="atLeast"/>
              <w:ind w:right="-10"/>
              <w:rPr>
                <w:rFonts w:cs="Times New Roman"/>
                <w:b/>
                <w:bCs/>
                <w:i/>
                <w:iCs/>
                <w:szCs w:val="22"/>
              </w:rPr>
            </w:pPr>
            <w:r w:rsidRPr="00A90622">
              <w:rPr>
                <w:rFonts w:cs="Times New Roman"/>
                <w:b/>
                <w:bCs/>
                <w:i/>
                <w:iCs/>
                <w:szCs w:val="22"/>
              </w:rPr>
              <w:t>Other payables to related parties</w:t>
            </w:r>
          </w:p>
        </w:tc>
        <w:tc>
          <w:tcPr>
            <w:tcW w:w="1475" w:type="pct"/>
            <w:gridSpan w:val="4"/>
          </w:tcPr>
          <w:p w:rsidR="007439CE" w:rsidRPr="00A90622" w:rsidRDefault="007439CE" w:rsidP="007439CE">
            <w:pPr>
              <w:pStyle w:val="acctmergecolhdg"/>
              <w:spacing w:line="240" w:lineRule="atLeast"/>
              <w:ind w:right="-10"/>
              <w:rPr>
                <w:rFonts w:cs="Times New Roman"/>
                <w:bCs/>
                <w:szCs w:val="22"/>
              </w:rPr>
            </w:pPr>
            <w:r w:rsidRPr="00A90622">
              <w:rPr>
                <w:rFonts w:cs="Times New Roman"/>
                <w:bCs/>
                <w:szCs w:val="22"/>
              </w:rPr>
              <w:t>Consolidated</w:t>
            </w:r>
          </w:p>
        </w:tc>
        <w:tc>
          <w:tcPr>
            <w:tcW w:w="96" w:type="pct"/>
          </w:tcPr>
          <w:p w:rsidR="007439CE" w:rsidRPr="00A90622" w:rsidRDefault="007439CE" w:rsidP="007439CE">
            <w:pPr>
              <w:pStyle w:val="acctmergecolhdg"/>
              <w:spacing w:line="240" w:lineRule="atLeast"/>
              <w:ind w:right="-10"/>
              <w:rPr>
                <w:rFonts w:cs="Times New Roman"/>
                <w:bCs/>
                <w:szCs w:val="22"/>
              </w:rPr>
            </w:pPr>
          </w:p>
        </w:tc>
        <w:tc>
          <w:tcPr>
            <w:tcW w:w="1442" w:type="pct"/>
            <w:gridSpan w:val="3"/>
          </w:tcPr>
          <w:p w:rsidR="007439CE" w:rsidRPr="00A90622" w:rsidRDefault="007439CE" w:rsidP="007439CE">
            <w:pPr>
              <w:pStyle w:val="acctmergecolhdg"/>
              <w:spacing w:line="240" w:lineRule="atLeast"/>
              <w:ind w:right="-10"/>
              <w:rPr>
                <w:rFonts w:cs="Times New Roman"/>
                <w:bCs/>
                <w:szCs w:val="22"/>
              </w:rPr>
            </w:pPr>
            <w:r w:rsidRPr="00A90622">
              <w:rPr>
                <w:rFonts w:cs="Times New Roman"/>
                <w:szCs w:val="22"/>
              </w:rPr>
              <w:t>Separate</w:t>
            </w:r>
          </w:p>
        </w:tc>
      </w:tr>
      <w:tr w:rsidR="007439CE" w:rsidRPr="00A90622" w:rsidTr="005A4FB1">
        <w:trPr>
          <w:cantSplit/>
          <w:tblHeader/>
        </w:trPr>
        <w:tc>
          <w:tcPr>
            <w:tcW w:w="1987" w:type="pct"/>
          </w:tcPr>
          <w:p w:rsidR="007439CE" w:rsidRPr="00A90622" w:rsidRDefault="007439CE" w:rsidP="007439CE">
            <w:pPr>
              <w:spacing w:line="240" w:lineRule="atLeast"/>
              <w:ind w:right="-10"/>
              <w:rPr>
                <w:rFonts w:cs="Times New Roman"/>
                <w:b/>
                <w:bCs/>
                <w:i/>
                <w:iCs/>
                <w:szCs w:val="22"/>
              </w:rPr>
            </w:pPr>
          </w:p>
        </w:tc>
        <w:tc>
          <w:tcPr>
            <w:tcW w:w="1475" w:type="pct"/>
            <w:gridSpan w:val="4"/>
          </w:tcPr>
          <w:p w:rsidR="007439CE" w:rsidRPr="00A90622" w:rsidRDefault="007439CE" w:rsidP="007439CE">
            <w:pPr>
              <w:pStyle w:val="acctmergecolhdg"/>
              <w:spacing w:line="240" w:lineRule="atLeast"/>
              <w:ind w:right="-10"/>
              <w:rPr>
                <w:rFonts w:cs="Times New Roman"/>
                <w:bCs/>
                <w:szCs w:val="22"/>
              </w:rPr>
            </w:pPr>
            <w:r w:rsidRPr="00A90622">
              <w:rPr>
                <w:rFonts w:cs="Times New Roman"/>
                <w:szCs w:val="22"/>
              </w:rPr>
              <w:t>financial statements</w:t>
            </w:r>
          </w:p>
        </w:tc>
        <w:tc>
          <w:tcPr>
            <w:tcW w:w="96" w:type="pct"/>
          </w:tcPr>
          <w:p w:rsidR="007439CE" w:rsidRPr="00A90622" w:rsidRDefault="007439CE" w:rsidP="007439CE">
            <w:pPr>
              <w:pStyle w:val="acctmergecolhdg"/>
              <w:spacing w:line="240" w:lineRule="atLeast"/>
              <w:ind w:right="-10"/>
              <w:rPr>
                <w:rFonts w:cs="Times New Roman"/>
                <w:bCs/>
                <w:szCs w:val="22"/>
              </w:rPr>
            </w:pPr>
          </w:p>
        </w:tc>
        <w:tc>
          <w:tcPr>
            <w:tcW w:w="1442" w:type="pct"/>
            <w:gridSpan w:val="3"/>
          </w:tcPr>
          <w:p w:rsidR="007439CE" w:rsidRPr="00A90622" w:rsidRDefault="007439CE" w:rsidP="007439CE">
            <w:pPr>
              <w:pStyle w:val="acctmergecolhdg"/>
              <w:spacing w:line="240" w:lineRule="atLeast"/>
              <w:ind w:right="-10"/>
              <w:rPr>
                <w:rFonts w:cs="Times New Roman"/>
                <w:bCs/>
                <w:szCs w:val="22"/>
              </w:rPr>
            </w:pPr>
            <w:r w:rsidRPr="00A90622">
              <w:rPr>
                <w:rFonts w:cs="Times New Roman"/>
                <w:szCs w:val="22"/>
              </w:rPr>
              <w:t>financial statements</w:t>
            </w:r>
          </w:p>
        </w:tc>
      </w:tr>
      <w:tr w:rsidR="007439CE" w:rsidRPr="00A90622" w:rsidTr="005A4FB1">
        <w:trPr>
          <w:cantSplit/>
          <w:tblHeader/>
        </w:trPr>
        <w:tc>
          <w:tcPr>
            <w:tcW w:w="1987" w:type="pct"/>
          </w:tcPr>
          <w:p w:rsidR="007439CE" w:rsidRPr="00A90622" w:rsidRDefault="007439CE" w:rsidP="007439CE">
            <w:pPr>
              <w:spacing w:line="240" w:lineRule="atLeast"/>
              <w:ind w:right="-10"/>
              <w:rPr>
                <w:rFonts w:cs="Times New Roman"/>
                <w:b/>
                <w:bCs/>
                <w:i/>
                <w:iCs/>
                <w:szCs w:val="22"/>
              </w:rPr>
            </w:pPr>
          </w:p>
        </w:tc>
        <w:tc>
          <w:tcPr>
            <w:tcW w:w="683" w:type="pct"/>
          </w:tcPr>
          <w:p w:rsidR="007439CE" w:rsidRPr="00A90622" w:rsidRDefault="007439CE" w:rsidP="007439CE">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74152B">
              <w:rPr>
                <w:rFonts w:cs="Times New Roman"/>
                <w:szCs w:val="22"/>
                <w:lang w:bidi="th-TH"/>
              </w:rPr>
              <w:t>9</w:t>
            </w:r>
          </w:p>
        </w:tc>
        <w:tc>
          <w:tcPr>
            <w:tcW w:w="95" w:type="pct"/>
          </w:tcPr>
          <w:p w:rsidR="007439CE" w:rsidRPr="00A90622" w:rsidRDefault="007439CE" w:rsidP="007439CE">
            <w:pPr>
              <w:pStyle w:val="acctfourfigures"/>
              <w:tabs>
                <w:tab w:val="clear" w:pos="765"/>
              </w:tabs>
              <w:spacing w:line="240" w:lineRule="atLeast"/>
              <w:ind w:left="-79" w:right="-10"/>
              <w:jc w:val="center"/>
              <w:rPr>
                <w:rFonts w:cs="Times New Roman"/>
                <w:szCs w:val="22"/>
              </w:rPr>
            </w:pPr>
          </w:p>
        </w:tc>
        <w:tc>
          <w:tcPr>
            <w:tcW w:w="697" w:type="pct"/>
            <w:gridSpan w:val="2"/>
          </w:tcPr>
          <w:p w:rsidR="007439CE" w:rsidRPr="00A90622" w:rsidRDefault="007439CE" w:rsidP="007439CE">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74152B">
              <w:rPr>
                <w:rFonts w:cs="Times New Roman"/>
                <w:szCs w:val="22"/>
                <w:lang w:bidi="th-TH"/>
              </w:rPr>
              <w:t>8</w:t>
            </w:r>
          </w:p>
        </w:tc>
        <w:tc>
          <w:tcPr>
            <w:tcW w:w="96" w:type="pct"/>
          </w:tcPr>
          <w:p w:rsidR="007439CE" w:rsidRPr="00A90622" w:rsidRDefault="007439CE" w:rsidP="007439CE">
            <w:pPr>
              <w:pStyle w:val="BodyText"/>
              <w:spacing w:after="0" w:line="240" w:lineRule="auto"/>
              <w:ind w:left="-108" w:right="-110"/>
              <w:jc w:val="center"/>
              <w:rPr>
                <w:rFonts w:cs="Times New Roman"/>
                <w:szCs w:val="22"/>
              </w:rPr>
            </w:pPr>
          </w:p>
        </w:tc>
        <w:tc>
          <w:tcPr>
            <w:tcW w:w="680" w:type="pct"/>
          </w:tcPr>
          <w:p w:rsidR="007439CE" w:rsidRPr="00A90622" w:rsidRDefault="007439CE" w:rsidP="007439CE">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74152B">
              <w:rPr>
                <w:rFonts w:cs="Times New Roman"/>
                <w:szCs w:val="22"/>
                <w:lang w:bidi="th-TH"/>
              </w:rPr>
              <w:t>9</w:t>
            </w:r>
          </w:p>
        </w:tc>
        <w:tc>
          <w:tcPr>
            <w:tcW w:w="96" w:type="pct"/>
          </w:tcPr>
          <w:p w:rsidR="007439CE" w:rsidRPr="00A90622" w:rsidRDefault="007439CE" w:rsidP="007439CE">
            <w:pPr>
              <w:pStyle w:val="acctfourfigures"/>
              <w:tabs>
                <w:tab w:val="clear" w:pos="765"/>
              </w:tabs>
              <w:spacing w:line="240" w:lineRule="atLeast"/>
              <w:ind w:left="-79" w:right="-10"/>
              <w:jc w:val="center"/>
              <w:rPr>
                <w:rFonts w:cs="Times New Roman"/>
                <w:szCs w:val="22"/>
              </w:rPr>
            </w:pPr>
          </w:p>
        </w:tc>
        <w:tc>
          <w:tcPr>
            <w:tcW w:w="666" w:type="pct"/>
          </w:tcPr>
          <w:p w:rsidR="007439CE" w:rsidRPr="00A90622" w:rsidRDefault="007439CE" w:rsidP="007439CE">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74152B">
              <w:rPr>
                <w:rFonts w:cs="Times New Roman"/>
                <w:szCs w:val="22"/>
                <w:lang w:bidi="th-TH"/>
              </w:rPr>
              <w:t>8</w:t>
            </w:r>
          </w:p>
        </w:tc>
      </w:tr>
      <w:tr w:rsidR="007439CE" w:rsidRPr="00A90622" w:rsidTr="005A4FB1">
        <w:trPr>
          <w:cantSplit/>
          <w:tblHeader/>
        </w:trPr>
        <w:tc>
          <w:tcPr>
            <w:tcW w:w="1987" w:type="pct"/>
          </w:tcPr>
          <w:p w:rsidR="007439CE" w:rsidRPr="00A90622" w:rsidRDefault="007439CE" w:rsidP="007439CE">
            <w:pPr>
              <w:spacing w:line="240" w:lineRule="atLeast"/>
              <w:ind w:right="-10"/>
              <w:rPr>
                <w:rFonts w:cs="Times New Roman"/>
                <w:b/>
                <w:bCs/>
                <w:i/>
                <w:iCs/>
                <w:szCs w:val="22"/>
              </w:rPr>
            </w:pPr>
          </w:p>
        </w:tc>
        <w:tc>
          <w:tcPr>
            <w:tcW w:w="3013" w:type="pct"/>
            <w:gridSpan w:val="8"/>
          </w:tcPr>
          <w:p w:rsidR="007439CE" w:rsidRPr="00A90622" w:rsidRDefault="007439CE" w:rsidP="007439CE">
            <w:pPr>
              <w:pStyle w:val="acctfourfigures"/>
              <w:tabs>
                <w:tab w:val="clear" w:pos="765"/>
              </w:tabs>
              <w:spacing w:line="240" w:lineRule="atLeast"/>
              <w:ind w:left="-108" w:right="-114"/>
              <w:jc w:val="center"/>
              <w:rPr>
                <w:rFonts w:cs="Times New Roman"/>
                <w:szCs w:val="22"/>
                <w:cs/>
                <w:lang w:bidi="th-TH"/>
              </w:rPr>
            </w:pPr>
            <w:r w:rsidRPr="00A90622">
              <w:rPr>
                <w:rFonts w:cs="Times New Roman"/>
                <w:i/>
                <w:iCs/>
                <w:szCs w:val="22"/>
              </w:rPr>
              <w:t>(in thousand Baht)</w:t>
            </w:r>
          </w:p>
        </w:tc>
      </w:tr>
      <w:tr w:rsidR="0074152B" w:rsidRPr="00A90622" w:rsidTr="005A4FB1">
        <w:trPr>
          <w:cantSplit/>
        </w:trPr>
        <w:tc>
          <w:tcPr>
            <w:tcW w:w="1987" w:type="pct"/>
          </w:tcPr>
          <w:p w:rsidR="0074152B" w:rsidRPr="008D72C0" w:rsidRDefault="008D72C0" w:rsidP="0074152B">
            <w:pPr>
              <w:spacing w:line="240" w:lineRule="atLeast"/>
              <w:ind w:right="-10"/>
              <w:rPr>
                <w:rFonts w:cs="Times New Roman"/>
                <w:szCs w:val="22"/>
              </w:rPr>
            </w:pPr>
            <w:r w:rsidRPr="008D72C0">
              <w:rPr>
                <w:rFonts w:cs="Times New Roman"/>
                <w:szCs w:val="22"/>
              </w:rPr>
              <w:t>Ultimate parent company</w:t>
            </w:r>
          </w:p>
        </w:tc>
        <w:tc>
          <w:tcPr>
            <w:tcW w:w="683" w:type="pct"/>
          </w:tcPr>
          <w:p w:rsidR="0074152B" w:rsidRPr="00A90622" w:rsidRDefault="00500093" w:rsidP="00500093">
            <w:pPr>
              <w:tabs>
                <w:tab w:val="decimal" w:pos="641"/>
              </w:tabs>
              <w:spacing w:line="240" w:lineRule="atLeast"/>
              <w:ind w:left="-52" w:right="-116"/>
              <w:jc w:val="center"/>
              <w:rPr>
                <w:rFonts w:cs="Times New Roman"/>
                <w:szCs w:val="22"/>
                <w:lang w:val="en-US"/>
              </w:rPr>
            </w:pPr>
            <w:r>
              <w:rPr>
                <w:rFonts w:cs="Times New Roman"/>
                <w:szCs w:val="22"/>
                <w:lang w:val="en-US"/>
              </w:rPr>
              <w:t xml:space="preserve">               82</w:t>
            </w:r>
          </w:p>
        </w:tc>
        <w:tc>
          <w:tcPr>
            <w:tcW w:w="95" w:type="pct"/>
          </w:tcPr>
          <w:p w:rsidR="0074152B" w:rsidRPr="00A90622" w:rsidRDefault="0074152B" w:rsidP="0074152B">
            <w:pPr>
              <w:pStyle w:val="acctfourfigures"/>
              <w:tabs>
                <w:tab w:val="clear" w:pos="765"/>
                <w:tab w:val="decimal" w:pos="1012"/>
              </w:tabs>
              <w:spacing w:line="240" w:lineRule="atLeast"/>
              <w:ind w:left="-79" w:right="-106"/>
              <w:rPr>
                <w:rFonts w:cs="Times New Roman"/>
                <w:szCs w:val="22"/>
              </w:rPr>
            </w:pPr>
          </w:p>
        </w:tc>
        <w:tc>
          <w:tcPr>
            <w:tcW w:w="697" w:type="pct"/>
            <w:gridSpan w:val="2"/>
          </w:tcPr>
          <w:p w:rsidR="0074152B" w:rsidRPr="00A90622" w:rsidRDefault="00500093" w:rsidP="00F45457">
            <w:pPr>
              <w:tabs>
                <w:tab w:val="decimal" w:pos="790"/>
              </w:tabs>
              <w:spacing w:line="240" w:lineRule="atLeast"/>
              <w:ind w:left="-58" w:right="-115"/>
              <w:rPr>
                <w:rFonts w:cs="Times New Roman"/>
                <w:szCs w:val="22"/>
                <w:lang w:val="en-US"/>
              </w:rPr>
            </w:pPr>
            <w:r>
              <w:rPr>
                <w:rFonts w:cs="Times New Roman"/>
                <w:szCs w:val="22"/>
                <w:lang w:val="en-US"/>
              </w:rPr>
              <w:t>-</w:t>
            </w:r>
          </w:p>
        </w:tc>
        <w:tc>
          <w:tcPr>
            <w:tcW w:w="96" w:type="pct"/>
          </w:tcPr>
          <w:p w:rsidR="0074152B" w:rsidRPr="00A90622" w:rsidRDefault="0074152B" w:rsidP="0074152B">
            <w:pPr>
              <w:pStyle w:val="acctfourfigures"/>
              <w:tabs>
                <w:tab w:val="clear" w:pos="765"/>
                <w:tab w:val="decimal" w:pos="1012"/>
              </w:tabs>
              <w:spacing w:line="240" w:lineRule="atLeast"/>
              <w:ind w:left="-79" w:right="-106"/>
              <w:rPr>
                <w:rFonts w:cs="Times New Roman"/>
                <w:szCs w:val="22"/>
              </w:rPr>
            </w:pPr>
          </w:p>
        </w:tc>
        <w:tc>
          <w:tcPr>
            <w:tcW w:w="680" w:type="pct"/>
          </w:tcPr>
          <w:p w:rsidR="0074152B" w:rsidRPr="00A90622" w:rsidRDefault="00500093" w:rsidP="0074152B">
            <w:pPr>
              <w:jc w:val="right"/>
            </w:pPr>
            <w:r>
              <w:t>82</w:t>
            </w:r>
          </w:p>
        </w:tc>
        <w:tc>
          <w:tcPr>
            <w:tcW w:w="96" w:type="pct"/>
          </w:tcPr>
          <w:p w:rsidR="0074152B" w:rsidRPr="00A90622" w:rsidRDefault="0074152B" w:rsidP="0074152B">
            <w:pPr>
              <w:jc w:val="right"/>
            </w:pPr>
          </w:p>
        </w:tc>
        <w:tc>
          <w:tcPr>
            <w:tcW w:w="666" w:type="pct"/>
          </w:tcPr>
          <w:p w:rsidR="0074152B" w:rsidRPr="00A90622" w:rsidRDefault="00500093" w:rsidP="00F45457">
            <w:pPr>
              <w:ind w:right="270"/>
              <w:jc w:val="center"/>
            </w:pPr>
            <w:r>
              <w:t xml:space="preserve">          -</w:t>
            </w:r>
          </w:p>
        </w:tc>
      </w:tr>
      <w:tr w:rsidR="00500093" w:rsidRPr="00A90622" w:rsidTr="005A4FB1">
        <w:trPr>
          <w:cantSplit/>
        </w:trPr>
        <w:tc>
          <w:tcPr>
            <w:tcW w:w="1987" w:type="pct"/>
          </w:tcPr>
          <w:p w:rsidR="00500093" w:rsidRPr="00A90622" w:rsidRDefault="00500093" w:rsidP="0074152B">
            <w:pPr>
              <w:spacing w:line="240" w:lineRule="atLeast"/>
              <w:ind w:right="-10"/>
              <w:rPr>
                <w:rFonts w:cs="Times New Roman"/>
                <w:szCs w:val="22"/>
              </w:rPr>
            </w:pPr>
            <w:r>
              <w:rPr>
                <w:rFonts w:cs="Times New Roman"/>
                <w:szCs w:val="22"/>
              </w:rPr>
              <w:t>Subsidiaries</w:t>
            </w:r>
          </w:p>
        </w:tc>
        <w:tc>
          <w:tcPr>
            <w:tcW w:w="683" w:type="pct"/>
          </w:tcPr>
          <w:p w:rsidR="00500093" w:rsidRPr="00A90622" w:rsidRDefault="00500093" w:rsidP="00F45457">
            <w:pPr>
              <w:tabs>
                <w:tab w:val="decimal" w:pos="790"/>
              </w:tabs>
              <w:spacing w:line="240" w:lineRule="atLeast"/>
              <w:ind w:left="-58" w:right="-115"/>
              <w:rPr>
                <w:rFonts w:cs="Times New Roman"/>
                <w:szCs w:val="22"/>
                <w:lang w:val="en-US"/>
              </w:rPr>
            </w:pPr>
            <w:r>
              <w:rPr>
                <w:rFonts w:cs="Times New Roman"/>
                <w:szCs w:val="22"/>
                <w:lang w:val="en-US"/>
              </w:rPr>
              <w:t>-</w:t>
            </w:r>
          </w:p>
        </w:tc>
        <w:tc>
          <w:tcPr>
            <w:tcW w:w="95" w:type="pct"/>
          </w:tcPr>
          <w:p w:rsidR="00500093" w:rsidRPr="00A90622" w:rsidRDefault="00500093" w:rsidP="0074152B">
            <w:pPr>
              <w:pStyle w:val="acctfourfigures"/>
              <w:tabs>
                <w:tab w:val="clear" w:pos="765"/>
                <w:tab w:val="decimal" w:pos="1012"/>
              </w:tabs>
              <w:spacing w:line="240" w:lineRule="atLeast"/>
              <w:ind w:left="-79" w:right="-106"/>
              <w:rPr>
                <w:rFonts w:cs="Times New Roman"/>
                <w:szCs w:val="22"/>
              </w:rPr>
            </w:pPr>
          </w:p>
        </w:tc>
        <w:tc>
          <w:tcPr>
            <w:tcW w:w="697" w:type="pct"/>
            <w:gridSpan w:val="2"/>
          </w:tcPr>
          <w:p w:rsidR="00500093" w:rsidRPr="00A90622" w:rsidRDefault="00500093" w:rsidP="00F45457">
            <w:pPr>
              <w:tabs>
                <w:tab w:val="decimal" w:pos="790"/>
              </w:tabs>
              <w:spacing w:line="240" w:lineRule="atLeast"/>
              <w:ind w:left="-58" w:right="-115"/>
              <w:rPr>
                <w:rFonts w:cs="Times New Roman"/>
                <w:szCs w:val="22"/>
                <w:lang w:val="en-US"/>
              </w:rPr>
            </w:pPr>
            <w:r>
              <w:rPr>
                <w:rFonts w:cs="Times New Roman"/>
                <w:szCs w:val="22"/>
                <w:lang w:val="en-US"/>
              </w:rPr>
              <w:t>-</w:t>
            </w:r>
          </w:p>
        </w:tc>
        <w:tc>
          <w:tcPr>
            <w:tcW w:w="96" w:type="pct"/>
          </w:tcPr>
          <w:p w:rsidR="00500093" w:rsidRPr="00A90622" w:rsidRDefault="00500093" w:rsidP="0074152B">
            <w:pPr>
              <w:pStyle w:val="acctfourfigures"/>
              <w:tabs>
                <w:tab w:val="clear" w:pos="765"/>
                <w:tab w:val="decimal" w:pos="1012"/>
              </w:tabs>
              <w:spacing w:line="240" w:lineRule="atLeast"/>
              <w:ind w:left="-79" w:right="-106"/>
              <w:rPr>
                <w:rFonts w:cs="Times New Roman"/>
                <w:szCs w:val="22"/>
              </w:rPr>
            </w:pPr>
          </w:p>
        </w:tc>
        <w:tc>
          <w:tcPr>
            <w:tcW w:w="680" w:type="pct"/>
          </w:tcPr>
          <w:p w:rsidR="00500093" w:rsidRPr="00A90622" w:rsidRDefault="00041187" w:rsidP="0074152B">
            <w:pPr>
              <w:jc w:val="right"/>
            </w:pPr>
            <w:r>
              <w:t>6,144</w:t>
            </w:r>
          </w:p>
        </w:tc>
        <w:tc>
          <w:tcPr>
            <w:tcW w:w="96" w:type="pct"/>
          </w:tcPr>
          <w:p w:rsidR="00500093" w:rsidRPr="00A90622" w:rsidRDefault="00500093" w:rsidP="0074152B">
            <w:pPr>
              <w:jc w:val="right"/>
            </w:pPr>
          </w:p>
        </w:tc>
        <w:tc>
          <w:tcPr>
            <w:tcW w:w="666" w:type="pct"/>
          </w:tcPr>
          <w:p w:rsidR="00500093" w:rsidRPr="00A90622" w:rsidRDefault="00500093" w:rsidP="0074152B">
            <w:pPr>
              <w:jc w:val="right"/>
            </w:pPr>
            <w:r>
              <w:t>2,739</w:t>
            </w:r>
          </w:p>
        </w:tc>
      </w:tr>
      <w:tr w:rsidR="0074152B" w:rsidRPr="00A90622" w:rsidTr="005A4FB1">
        <w:trPr>
          <w:cantSplit/>
        </w:trPr>
        <w:tc>
          <w:tcPr>
            <w:tcW w:w="1987" w:type="pct"/>
          </w:tcPr>
          <w:p w:rsidR="0074152B" w:rsidRPr="00A90622" w:rsidRDefault="0074152B" w:rsidP="0074152B">
            <w:pPr>
              <w:spacing w:line="240" w:lineRule="atLeast"/>
              <w:ind w:right="-10"/>
              <w:rPr>
                <w:rFonts w:cs="Times New Roman"/>
                <w:szCs w:val="22"/>
              </w:rPr>
            </w:pPr>
            <w:r w:rsidRPr="00A90622">
              <w:rPr>
                <w:rFonts w:cs="Times New Roman"/>
                <w:szCs w:val="22"/>
              </w:rPr>
              <w:t>Other related parties</w:t>
            </w:r>
          </w:p>
        </w:tc>
        <w:tc>
          <w:tcPr>
            <w:tcW w:w="683" w:type="pct"/>
          </w:tcPr>
          <w:p w:rsidR="0074152B" w:rsidRPr="00A90622" w:rsidRDefault="00500093" w:rsidP="0074152B">
            <w:pPr>
              <w:jc w:val="right"/>
            </w:pPr>
            <w:r>
              <w:t>160,603</w:t>
            </w:r>
          </w:p>
        </w:tc>
        <w:tc>
          <w:tcPr>
            <w:tcW w:w="95" w:type="pct"/>
          </w:tcPr>
          <w:p w:rsidR="0074152B" w:rsidRPr="00A90622" w:rsidRDefault="0074152B" w:rsidP="0074152B">
            <w:pPr>
              <w:jc w:val="right"/>
            </w:pPr>
          </w:p>
        </w:tc>
        <w:tc>
          <w:tcPr>
            <w:tcW w:w="697" w:type="pct"/>
            <w:gridSpan w:val="2"/>
          </w:tcPr>
          <w:p w:rsidR="0074152B" w:rsidRPr="00A90622" w:rsidRDefault="0074152B" w:rsidP="0074152B">
            <w:pPr>
              <w:jc w:val="right"/>
            </w:pPr>
            <w:r w:rsidRPr="00A90622">
              <w:t>152,815</w:t>
            </w:r>
          </w:p>
        </w:tc>
        <w:tc>
          <w:tcPr>
            <w:tcW w:w="96" w:type="pct"/>
          </w:tcPr>
          <w:p w:rsidR="0074152B" w:rsidRPr="00A90622" w:rsidRDefault="0074152B" w:rsidP="0074152B">
            <w:pPr>
              <w:jc w:val="right"/>
            </w:pPr>
          </w:p>
        </w:tc>
        <w:tc>
          <w:tcPr>
            <w:tcW w:w="680" w:type="pct"/>
          </w:tcPr>
          <w:p w:rsidR="0074152B" w:rsidRPr="00A90622" w:rsidRDefault="00500093" w:rsidP="0074152B">
            <w:pPr>
              <w:jc w:val="right"/>
            </w:pPr>
            <w:r>
              <w:t>1</w:t>
            </w:r>
            <w:r w:rsidR="00041187">
              <w:t>56,312</w:t>
            </w:r>
          </w:p>
        </w:tc>
        <w:tc>
          <w:tcPr>
            <w:tcW w:w="96" w:type="pct"/>
          </w:tcPr>
          <w:p w:rsidR="0074152B" w:rsidRPr="00A90622" w:rsidRDefault="0074152B" w:rsidP="0074152B">
            <w:pPr>
              <w:jc w:val="right"/>
            </w:pPr>
          </w:p>
        </w:tc>
        <w:tc>
          <w:tcPr>
            <w:tcW w:w="666" w:type="pct"/>
          </w:tcPr>
          <w:p w:rsidR="0074152B" w:rsidRPr="00A90622" w:rsidRDefault="0074152B" w:rsidP="0074152B">
            <w:pPr>
              <w:jc w:val="right"/>
            </w:pPr>
            <w:r w:rsidRPr="00A90622">
              <w:t>152,738</w:t>
            </w:r>
          </w:p>
        </w:tc>
      </w:tr>
      <w:tr w:rsidR="0074152B" w:rsidRPr="00A90622" w:rsidTr="005A4FB1">
        <w:trPr>
          <w:cantSplit/>
        </w:trPr>
        <w:tc>
          <w:tcPr>
            <w:tcW w:w="1987" w:type="pct"/>
          </w:tcPr>
          <w:p w:rsidR="0074152B" w:rsidRPr="00A90622" w:rsidRDefault="0074152B" w:rsidP="0074152B">
            <w:pPr>
              <w:spacing w:line="240" w:lineRule="atLeast"/>
              <w:ind w:right="-10"/>
              <w:rPr>
                <w:rFonts w:cs="Times New Roman"/>
                <w:b/>
                <w:bCs/>
                <w:szCs w:val="22"/>
              </w:rPr>
            </w:pPr>
            <w:r w:rsidRPr="00A90622">
              <w:rPr>
                <w:rFonts w:cs="Times New Roman"/>
                <w:b/>
                <w:bCs/>
                <w:szCs w:val="22"/>
              </w:rPr>
              <w:t>Total</w:t>
            </w:r>
          </w:p>
        </w:tc>
        <w:tc>
          <w:tcPr>
            <w:tcW w:w="683" w:type="pct"/>
            <w:tcBorders>
              <w:top w:val="single" w:sz="4" w:space="0" w:color="auto"/>
              <w:bottom w:val="double" w:sz="4" w:space="0" w:color="auto"/>
            </w:tcBorders>
          </w:tcPr>
          <w:p w:rsidR="0074152B" w:rsidRPr="00A90622" w:rsidRDefault="00D95E52" w:rsidP="0074152B">
            <w:pPr>
              <w:jc w:val="right"/>
              <w:rPr>
                <w:b/>
                <w:bCs/>
              </w:rPr>
            </w:pPr>
            <w:r>
              <w:rPr>
                <w:b/>
                <w:bCs/>
              </w:rPr>
              <w:t>160,685</w:t>
            </w:r>
          </w:p>
        </w:tc>
        <w:tc>
          <w:tcPr>
            <w:tcW w:w="95" w:type="pct"/>
          </w:tcPr>
          <w:p w:rsidR="0074152B" w:rsidRPr="00A90622" w:rsidRDefault="0074152B" w:rsidP="0074152B">
            <w:pPr>
              <w:jc w:val="right"/>
              <w:rPr>
                <w:b/>
                <w:bCs/>
              </w:rPr>
            </w:pPr>
          </w:p>
        </w:tc>
        <w:tc>
          <w:tcPr>
            <w:tcW w:w="697" w:type="pct"/>
            <w:gridSpan w:val="2"/>
            <w:tcBorders>
              <w:top w:val="single" w:sz="4" w:space="0" w:color="auto"/>
              <w:bottom w:val="double" w:sz="4" w:space="0" w:color="auto"/>
            </w:tcBorders>
          </w:tcPr>
          <w:p w:rsidR="0074152B" w:rsidRPr="00A90622" w:rsidRDefault="0074152B" w:rsidP="0074152B">
            <w:pPr>
              <w:jc w:val="right"/>
              <w:rPr>
                <w:b/>
                <w:bCs/>
              </w:rPr>
            </w:pPr>
            <w:r w:rsidRPr="00A90622">
              <w:rPr>
                <w:b/>
                <w:bCs/>
              </w:rPr>
              <w:t>152,815</w:t>
            </w:r>
          </w:p>
        </w:tc>
        <w:tc>
          <w:tcPr>
            <w:tcW w:w="96" w:type="pct"/>
          </w:tcPr>
          <w:p w:rsidR="0074152B" w:rsidRPr="00A90622" w:rsidRDefault="0074152B" w:rsidP="0074152B">
            <w:pPr>
              <w:jc w:val="right"/>
              <w:rPr>
                <w:b/>
                <w:bCs/>
              </w:rPr>
            </w:pPr>
          </w:p>
        </w:tc>
        <w:tc>
          <w:tcPr>
            <w:tcW w:w="680" w:type="pct"/>
            <w:tcBorders>
              <w:top w:val="single" w:sz="4" w:space="0" w:color="auto"/>
              <w:bottom w:val="double" w:sz="4" w:space="0" w:color="auto"/>
            </w:tcBorders>
          </w:tcPr>
          <w:p w:rsidR="0074152B" w:rsidRPr="00A90622" w:rsidRDefault="00D95E52" w:rsidP="0074152B">
            <w:pPr>
              <w:jc w:val="right"/>
              <w:rPr>
                <w:b/>
                <w:bCs/>
              </w:rPr>
            </w:pPr>
            <w:r>
              <w:rPr>
                <w:b/>
                <w:bCs/>
              </w:rPr>
              <w:t>162,538</w:t>
            </w:r>
          </w:p>
        </w:tc>
        <w:tc>
          <w:tcPr>
            <w:tcW w:w="96" w:type="pct"/>
          </w:tcPr>
          <w:p w:rsidR="0074152B" w:rsidRPr="00A90622" w:rsidRDefault="0074152B" w:rsidP="0074152B">
            <w:pPr>
              <w:jc w:val="right"/>
              <w:rPr>
                <w:b/>
                <w:bCs/>
              </w:rPr>
            </w:pPr>
          </w:p>
        </w:tc>
        <w:tc>
          <w:tcPr>
            <w:tcW w:w="666" w:type="pct"/>
            <w:tcBorders>
              <w:top w:val="single" w:sz="4" w:space="0" w:color="auto"/>
              <w:bottom w:val="double" w:sz="4" w:space="0" w:color="auto"/>
            </w:tcBorders>
          </w:tcPr>
          <w:p w:rsidR="0074152B" w:rsidRPr="00A90622" w:rsidRDefault="0074152B" w:rsidP="0074152B">
            <w:pPr>
              <w:jc w:val="right"/>
              <w:rPr>
                <w:b/>
                <w:bCs/>
              </w:rPr>
            </w:pPr>
            <w:r w:rsidRPr="00A90622">
              <w:rPr>
                <w:b/>
                <w:bCs/>
              </w:rPr>
              <w:t>155,477</w:t>
            </w:r>
          </w:p>
        </w:tc>
      </w:tr>
    </w:tbl>
    <w:p w:rsidR="00D271FD" w:rsidRPr="00A90622" w:rsidRDefault="00D271FD" w:rsidP="001B5F6B">
      <w:pPr>
        <w:pStyle w:val="BodyText"/>
        <w:spacing w:after="0" w:line="240" w:lineRule="atLeast"/>
        <w:ind w:right="-10"/>
        <w:jc w:val="both"/>
        <w:rPr>
          <w:rFonts w:cs="Times New Roman"/>
          <w:szCs w:val="22"/>
          <w:lang w:val="en-US"/>
        </w:rPr>
      </w:pPr>
    </w:p>
    <w:tbl>
      <w:tblPr>
        <w:tblW w:w="9384" w:type="dxa"/>
        <w:tblInd w:w="450" w:type="dxa"/>
        <w:tblLayout w:type="fixed"/>
        <w:tblLook w:val="0000" w:firstRow="0" w:lastRow="0" w:firstColumn="0" w:lastColumn="0" w:noHBand="0" w:noVBand="0"/>
      </w:tblPr>
      <w:tblGrid>
        <w:gridCol w:w="2341"/>
        <w:gridCol w:w="665"/>
        <w:gridCol w:w="721"/>
        <w:gridCol w:w="1304"/>
        <w:gridCol w:w="236"/>
        <w:gridCol w:w="1227"/>
        <w:gridCol w:w="236"/>
        <w:gridCol w:w="1254"/>
        <w:gridCol w:w="236"/>
        <w:gridCol w:w="1164"/>
      </w:tblGrid>
      <w:tr w:rsidR="00BF648C" w:rsidRPr="00A90622" w:rsidTr="00BF648C">
        <w:tc>
          <w:tcPr>
            <w:tcW w:w="1247" w:type="pct"/>
            <w:shd w:val="clear" w:color="auto" w:fill="auto"/>
          </w:tcPr>
          <w:p w:rsidR="00BF648C" w:rsidRPr="00A90622" w:rsidRDefault="00BF648C" w:rsidP="00B40559">
            <w:pPr>
              <w:spacing w:line="240" w:lineRule="auto"/>
              <w:rPr>
                <w:rFonts w:cs="Times New Roman"/>
                <w:b/>
                <w:bCs/>
                <w:i/>
                <w:iCs/>
                <w:spacing w:val="-4"/>
                <w:szCs w:val="22"/>
                <w:rtl/>
                <w:cs/>
              </w:rPr>
            </w:pPr>
            <w:r w:rsidRPr="00A90622">
              <w:rPr>
                <w:rFonts w:cs="Times New Roman"/>
                <w:b/>
                <w:bCs/>
                <w:i/>
                <w:iCs/>
                <w:szCs w:val="22"/>
              </w:rPr>
              <w:lastRenderedPageBreak/>
              <w:t>Long-term loans from related parties</w:t>
            </w:r>
          </w:p>
        </w:tc>
        <w:tc>
          <w:tcPr>
            <w:tcW w:w="738" w:type="pct"/>
            <w:gridSpan w:val="2"/>
          </w:tcPr>
          <w:p w:rsidR="00BF648C" w:rsidRPr="00A90622" w:rsidRDefault="00BF648C" w:rsidP="00B40559">
            <w:pPr>
              <w:pStyle w:val="BodyText"/>
              <w:spacing w:after="0" w:line="240" w:lineRule="auto"/>
              <w:ind w:left="-108" w:right="-110"/>
              <w:jc w:val="center"/>
              <w:rPr>
                <w:b/>
                <w:bCs/>
                <w:szCs w:val="22"/>
              </w:rPr>
            </w:pPr>
          </w:p>
          <w:p w:rsidR="00BF648C" w:rsidRPr="00A90622" w:rsidRDefault="00BF648C" w:rsidP="00B40559">
            <w:pPr>
              <w:pStyle w:val="BodyText"/>
              <w:spacing w:after="0" w:line="240" w:lineRule="auto"/>
              <w:ind w:left="-108" w:right="-110"/>
              <w:jc w:val="center"/>
              <w:rPr>
                <w:rFonts w:cs="Times New Roman"/>
                <w:b/>
                <w:bCs/>
                <w:szCs w:val="22"/>
                <w:rtl/>
                <w:cs/>
              </w:rPr>
            </w:pPr>
            <w:r w:rsidRPr="00A90622">
              <w:rPr>
                <w:b/>
                <w:bCs/>
                <w:szCs w:val="22"/>
              </w:rPr>
              <w:t>Interest rate</w:t>
            </w:r>
          </w:p>
        </w:tc>
        <w:tc>
          <w:tcPr>
            <w:tcW w:w="1474" w:type="pct"/>
            <w:gridSpan w:val="3"/>
            <w:shd w:val="clear" w:color="auto" w:fill="auto"/>
          </w:tcPr>
          <w:p w:rsidR="00BF648C" w:rsidRPr="00A90622" w:rsidRDefault="00BF648C" w:rsidP="00B40559">
            <w:pPr>
              <w:pStyle w:val="BodyText"/>
              <w:spacing w:after="0" w:line="240" w:lineRule="auto"/>
              <w:ind w:left="-108" w:right="-110"/>
              <w:jc w:val="center"/>
              <w:rPr>
                <w:b/>
                <w:bCs/>
                <w:szCs w:val="22"/>
              </w:rPr>
            </w:pPr>
            <w:r w:rsidRPr="00A90622">
              <w:rPr>
                <w:b/>
                <w:bCs/>
                <w:szCs w:val="22"/>
              </w:rPr>
              <w:t>Consolidated</w:t>
            </w:r>
          </w:p>
          <w:p w:rsidR="00BF648C" w:rsidRPr="00A90622" w:rsidRDefault="00BF648C" w:rsidP="00B40559">
            <w:pPr>
              <w:pStyle w:val="BodyText"/>
              <w:spacing w:after="0" w:line="240" w:lineRule="auto"/>
              <w:ind w:left="-108" w:right="-110"/>
              <w:jc w:val="center"/>
              <w:rPr>
                <w:rFonts w:cs="Times New Roman"/>
                <w:szCs w:val="22"/>
              </w:rPr>
            </w:pPr>
            <w:r w:rsidRPr="00A90622">
              <w:rPr>
                <w:b/>
                <w:bCs/>
                <w:szCs w:val="22"/>
              </w:rPr>
              <w:t>financial statements</w:t>
            </w:r>
            <w:r w:rsidRPr="00A90622">
              <w:rPr>
                <w:rFonts w:cs="Times New Roman"/>
                <w:b/>
                <w:bCs/>
                <w:szCs w:val="22"/>
                <w:rtl/>
                <w:cs/>
              </w:rPr>
              <w:t xml:space="preserve"> </w:t>
            </w:r>
          </w:p>
        </w:tc>
        <w:tc>
          <w:tcPr>
            <w:tcW w:w="126" w:type="pct"/>
            <w:shd w:val="clear" w:color="auto" w:fill="auto"/>
          </w:tcPr>
          <w:p w:rsidR="00BF648C" w:rsidRPr="00A90622" w:rsidRDefault="00BF648C" w:rsidP="00B40559">
            <w:pPr>
              <w:pStyle w:val="BodyText"/>
              <w:tabs>
                <w:tab w:val="decimal" w:pos="887"/>
              </w:tabs>
              <w:spacing w:after="0" w:line="240" w:lineRule="auto"/>
              <w:ind w:left="-126" w:right="-131"/>
              <w:rPr>
                <w:rFonts w:cs="Times New Roman"/>
                <w:szCs w:val="22"/>
              </w:rPr>
            </w:pPr>
          </w:p>
        </w:tc>
        <w:tc>
          <w:tcPr>
            <w:tcW w:w="1414" w:type="pct"/>
            <w:gridSpan w:val="3"/>
            <w:shd w:val="clear" w:color="auto" w:fill="auto"/>
          </w:tcPr>
          <w:p w:rsidR="00BF648C" w:rsidRPr="00A90622" w:rsidRDefault="00BF648C" w:rsidP="00B40559">
            <w:pPr>
              <w:pStyle w:val="BodyText"/>
              <w:spacing w:after="0" w:line="240" w:lineRule="auto"/>
              <w:ind w:left="-108" w:right="-110"/>
              <w:jc w:val="center"/>
              <w:rPr>
                <w:b/>
                <w:bCs/>
                <w:szCs w:val="22"/>
              </w:rPr>
            </w:pPr>
            <w:r w:rsidRPr="00A90622">
              <w:rPr>
                <w:b/>
                <w:bCs/>
                <w:szCs w:val="22"/>
              </w:rPr>
              <w:t>Separate</w:t>
            </w:r>
          </w:p>
          <w:p w:rsidR="00BF648C" w:rsidRPr="00A90622" w:rsidRDefault="00BF648C" w:rsidP="00B40559">
            <w:pPr>
              <w:pStyle w:val="BodyText"/>
              <w:spacing w:after="0" w:line="240" w:lineRule="auto"/>
              <w:ind w:left="-108" w:right="-110"/>
              <w:jc w:val="center"/>
              <w:rPr>
                <w:rFonts w:cs="Times New Roman"/>
                <w:b/>
                <w:bCs/>
                <w:szCs w:val="22"/>
              </w:rPr>
            </w:pPr>
            <w:r w:rsidRPr="00A90622">
              <w:rPr>
                <w:b/>
                <w:bCs/>
                <w:szCs w:val="22"/>
              </w:rPr>
              <w:t>financial statements</w:t>
            </w:r>
          </w:p>
        </w:tc>
      </w:tr>
      <w:tr w:rsidR="00BF648C" w:rsidRPr="00A90622" w:rsidTr="00BF648C">
        <w:tc>
          <w:tcPr>
            <w:tcW w:w="1247" w:type="pct"/>
            <w:shd w:val="clear" w:color="auto" w:fill="auto"/>
          </w:tcPr>
          <w:p w:rsidR="00BF648C" w:rsidRPr="00A90622" w:rsidRDefault="00BF648C" w:rsidP="00B40559">
            <w:pPr>
              <w:spacing w:line="240" w:lineRule="auto"/>
              <w:ind w:left="-18" w:right="-43"/>
              <w:jc w:val="thaiDistribute"/>
              <w:rPr>
                <w:rFonts w:cs="Times New Roman"/>
                <w:b/>
                <w:bCs/>
                <w:szCs w:val="22"/>
                <w:rtl/>
                <w:cs/>
              </w:rPr>
            </w:pPr>
          </w:p>
        </w:tc>
        <w:tc>
          <w:tcPr>
            <w:tcW w:w="354" w:type="pct"/>
          </w:tcPr>
          <w:p w:rsidR="00BF648C" w:rsidRPr="00A90622" w:rsidRDefault="007439CE" w:rsidP="00B40559">
            <w:pPr>
              <w:pStyle w:val="BodyText"/>
              <w:spacing w:after="0" w:line="240" w:lineRule="auto"/>
              <w:ind w:left="-108" w:right="-110"/>
              <w:jc w:val="center"/>
              <w:rPr>
                <w:rFonts w:cs="Times New Roman"/>
                <w:szCs w:val="22"/>
              </w:rPr>
            </w:pPr>
            <w:r w:rsidRPr="00A90622">
              <w:rPr>
                <w:rFonts w:cs="Times New Roman"/>
                <w:szCs w:val="22"/>
              </w:rPr>
              <w:t>201</w:t>
            </w:r>
            <w:r w:rsidR="0074152B">
              <w:rPr>
                <w:rFonts w:cs="Times New Roman"/>
                <w:szCs w:val="22"/>
              </w:rPr>
              <w:t>9</w:t>
            </w:r>
          </w:p>
        </w:tc>
        <w:tc>
          <w:tcPr>
            <w:tcW w:w="384" w:type="pct"/>
          </w:tcPr>
          <w:p w:rsidR="00BF648C" w:rsidRPr="00A90622" w:rsidRDefault="007439CE" w:rsidP="00B40559">
            <w:pPr>
              <w:pStyle w:val="BodyText"/>
              <w:spacing w:after="0" w:line="240" w:lineRule="auto"/>
              <w:ind w:left="-108" w:right="-110"/>
              <w:jc w:val="center"/>
              <w:rPr>
                <w:rFonts w:cs="Times New Roman"/>
                <w:szCs w:val="22"/>
              </w:rPr>
            </w:pPr>
            <w:r w:rsidRPr="00A90622">
              <w:rPr>
                <w:rFonts w:cs="Times New Roman"/>
                <w:szCs w:val="22"/>
              </w:rPr>
              <w:t>201</w:t>
            </w:r>
            <w:r w:rsidR="0074152B">
              <w:rPr>
                <w:rFonts w:cs="Times New Roman"/>
                <w:szCs w:val="22"/>
              </w:rPr>
              <w:t>8</w:t>
            </w:r>
          </w:p>
        </w:tc>
        <w:tc>
          <w:tcPr>
            <w:tcW w:w="695" w:type="pct"/>
            <w:shd w:val="clear" w:color="auto" w:fill="auto"/>
          </w:tcPr>
          <w:p w:rsidR="00BF648C" w:rsidRPr="00A90622" w:rsidRDefault="007439CE" w:rsidP="00B40559">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74152B">
              <w:rPr>
                <w:rFonts w:cs="Times New Roman"/>
                <w:szCs w:val="22"/>
                <w:lang w:bidi="th-TH"/>
              </w:rPr>
              <w:t>9</w:t>
            </w:r>
          </w:p>
        </w:tc>
        <w:tc>
          <w:tcPr>
            <w:tcW w:w="126" w:type="pct"/>
            <w:shd w:val="clear" w:color="auto" w:fill="auto"/>
          </w:tcPr>
          <w:p w:rsidR="00BF648C" w:rsidRPr="00A90622" w:rsidRDefault="00BF648C" w:rsidP="00B40559">
            <w:pPr>
              <w:pStyle w:val="acctfourfigures"/>
              <w:tabs>
                <w:tab w:val="clear" w:pos="765"/>
              </w:tabs>
              <w:spacing w:line="240" w:lineRule="atLeast"/>
              <w:ind w:left="-79" w:right="-10"/>
              <w:jc w:val="center"/>
              <w:rPr>
                <w:rFonts w:cs="Times New Roman"/>
                <w:szCs w:val="22"/>
              </w:rPr>
            </w:pPr>
          </w:p>
        </w:tc>
        <w:tc>
          <w:tcPr>
            <w:tcW w:w="654" w:type="pct"/>
            <w:shd w:val="clear" w:color="auto" w:fill="auto"/>
          </w:tcPr>
          <w:p w:rsidR="00BF648C" w:rsidRPr="00A90622" w:rsidRDefault="007439CE" w:rsidP="00B40559">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74152B">
              <w:rPr>
                <w:rFonts w:cs="Times New Roman"/>
                <w:szCs w:val="22"/>
                <w:lang w:bidi="th-TH"/>
              </w:rPr>
              <w:t>8</w:t>
            </w:r>
          </w:p>
        </w:tc>
        <w:tc>
          <w:tcPr>
            <w:tcW w:w="126" w:type="pct"/>
            <w:shd w:val="clear" w:color="auto" w:fill="auto"/>
          </w:tcPr>
          <w:p w:rsidR="00BF648C" w:rsidRPr="00A90622" w:rsidRDefault="00BF648C" w:rsidP="00B40559">
            <w:pPr>
              <w:pStyle w:val="BodyText"/>
              <w:spacing w:after="0" w:line="240" w:lineRule="auto"/>
              <w:ind w:left="-108" w:right="-110"/>
              <w:jc w:val="center"/>
              <w:rPr>
                <w:rFonts w:cs="Times New Roman"/>
                <w:szCs w:val="22"/>
              </w:rPr>
            </w:pPr>
          </w:p>
        </w:tc>
        <w:tc>
          <w:tcPr>
            <w:tcW w:w="668" w:type="pct"/>
            <w:shd w:val="clear" w:color="auto" w:fill="auto"/>
          </w:tcPr>
          <w:p w:rsidR="00BF648C" w:rsidRPr="00A90622" w:rsidRDefault="007439CE" w:rsidP="00B40559">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74152B">
              <w:rPr>
                <w:rFonts w:cs="Times New Roman"/>
                <w:szCs w:val="22"/>
                <w:lang w:bidi="th-TH"/>
              </w:rPr>
              <w:t>9</w:t>
            </w:r>
          </w:p>
        </w:tc>
        <w:tc>
          <w:tcPr>
            <w:tcW w:w="126" w:type="pct"/>
            <w:shd w:val="clear" w:color="auto" w:fill="auto"/>
          </w:tcPr>
          <w:p w:rsidR="00BF648C" w:rsidRPr="00A90622" w:rsidRDefault="00BF648C" w:rsidP="00B40559">
            <w:pPr>
              <w:pStyle w:val="acctfourfigures"/>
              <w:tabs>
                <w:tab w:val="clear" w:pos="765"/>
              </w:tabs>
              <w:spacing w:line="240" w:lineRule="atLeast"/>
              <w:ind w:left="-79" w:right="-10"/>
              <w:jc w:val="center"/>
              <w:rPr>
                <w:rFonts w:cs="Times New Roman"/>
                <w:szCs w:val="22"/>
              </w:rPr>
            </w:pPr>
          </w:p>
        </w:tc>
        <w:tc>
          <w:tcPr>
            <w:tcW w:w="620" w:type="pct"/>
            <w:shd w:val="clear" w:color="auto" w:fill="auto"/>
          </w:tcPr>
          <w:p w:rsidR="00BF648C" w:rsidRPr="00A90622" w:rsidRDefault="007439CE" w:rsidP="00B40559">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74152B">
              <w:rPr>
                <w:rFonts w:cs="Times New Roman"/>
                <w:szCs w:val="22"/>
                <w:lang w:bidi="th-TH"/>
              </w:rPr>
              <w:t>8</w:t>
            </w:r>
          </w:p>
        </w:tc>
      </w:tr>
      <w:tr w:rsidR="00BF648C" w:rsidRPr="00A90622" w:rsidTr="00BF648C">
        <w:tc>
          <w:tcPr>
            <w:tcW w:w="1247" w:type="pct"/>
            <w:shd w:val="clear" w:color="auto" w:fill="auto"/>
          </w:tcPr>
          <w:p w:rsidR="00BF648C" w:rsidRPr="00A90622" w:rsidRDefault="00BF648C" w:rsidP="00B40559">
            <w:pPr>
              <w:spacing w:line="240" w:lineRule="auto"/>
              <w:ind w:left="-18" w:right="-43"/>
              <w:jc w:val="thaiDistribute"/>
              <w:rPr>
                <w:rFonts w:cs="Times New Roman"/>
                <w:b/>
                <w:bCs/>
                <w:szCs w:val="22"/>
                <w:rtl/>
                <w:cs/>
              </w:rPr>
            </w:pPr>
          </w:p>
        </w:tc>
        <w:tc>
          <w:tcPr>
            <w:tcW w:w="738" w:type="pct"/>
            <w:gridSpan w:val="2"/>
          </w:tcPr>
          <w:p w:rsidR="00BF648C" w:rsidRPr="00A90622" w:rsidRDefault="00BF648C" w:rsidP="00B40559">
            <w:pPr>
              <w:pStyle w:val="BodyText"/>
              <w:spacing w:after="0" w:line="240" w:lineRule="auto"/>
              <w:ind w:left="-108" w:right="-110"/>
              <w:jc w:val="center"/>
              <w:rPr>
                <w:rFonts w:cs="Times New Roman"/>
                <w:i/>
                <w:iCs/>
                <w:szCs w:val="22"/>
                <w:rtl/>
                <w:cs/>
              </w:rPr>
            </w:pPr>
            <w:r w:rsidRPr="00A90622">
              <w:rPr>
                <w:i/>
                <w:iCs/>
                <w:szCs w:val="22"/>
              </w:rPr>
              <w:t xml:space="preserve">(% per </w:t>
            </w:r>
            <w:proofErr w:type="gramStart"/>
            <w:r w:rsidRPr="00A90622">
              <w:rPr>
                <w:i/>
                <w:iCs/>
                <w:szCs w:val="22"/>
              </w:rPr>
              <w:t>annum</w:t>
            </w:r>
            <w:r w:rsidRPr="00A90622">
              <w:rPr>
                <w:rFonts w:cs="Times New Roman" w:hint="cs"/>
                <w:i/>
                <w:iCs/>
                <w:szCs w:val="22"/>
                <w:rtl/>
              </w:rPr>
              <w:t>(</w:t>
            </w:r>
            <w:proofErr w:type="gramEnd"/>
          </w:p>
        </w:tc>
        <w:tc>
          <w:tcPr>
            <w:tcW w:w="3014" w:type="pct"/>
            <w:gridSpan w:val="7"/>
            <w:shd w:val="clear" w:color="auto" w:fill="auto"/>
          </w:tcPr>
          <w:p w:rsidR="00BF648C" w:rsidRPr="00A90622" w:rsidRDefault="00BF648C" w:rsidP="00B40559">
            <w:pPr>
              <w:tabs>
                <w:tab w:val="decimal" w:pos="757"/>
              </w:tabs>
              <w:spacing w:line="240" w:lineRule="atLeast"/>
              <w:ind w:right="-116"/>
              <w:jc w:val="center"/>
              <w:rPr>
                <w:rFonts w:cs="Times New Roman"/>
                <w:szCs w:val="22"/>
                <w:lang w:val="en-US"/>
              </w:rPr>
            </w:pPr>
            <w:r w:rsidRPr="00A90622">
              <w:rPr>
                <w:rFonts w:cs="Times New Roman"/>
                <w:i/>
                <w:iCs/>
                <w:szCs w:val="22"/>
              </w:rPr>
              <w:t>(in thousand Baht)</w:t>
            </w:r>
          </w:p>
        </w:tc>
      </w:tr>
      <w:tr w:rsidR="007439CE" w:rsidRPr="00A90622" w:rsidTr="00BF648C">
        <w:tc>
          <w:tcPr>
            <w:tcW w:w="1247" w:type="pct"/>
            <w:shd w:val="clear" w:color="auto" w:fill="auto"/>
          </w:tcPr>
          <w:p w:rsidR="007439CE" w:rsidRPr="00A90622" w:rsidRDefault="007439CE" w:rsidP="007439CE">
            <w:pPr>
              <w:spacing w:line="240" w:lineRule="atLeast"/>
              <w:ind w:right="-10"/>
              <w:rPr>
                <w:rFonts w:cs="Times New Roman"/>
              </w:rPr>
            </w:pPr>
            <w:r w:rsidRPr="00A90622">
              <w:rPr>
                <w:rFonts w:cs="Times New Roman"/>
                <w:szCs w:val="22"/>
              </w:rPr>
              <w:t>Subsidiary</w:t>
            </w:r>
          </w:p>
        </w:tc>
        <w:tc>
          <w:tcPr>
            <w:tcW w:w="354" w:type="pct"/>
          </w:tcPr>
          <w:p w:rsidR="007439CE" w:rsidRPr="00A90622" w:rsidRDefault="007A6F39" w:rsidP="007439CE">
            <w:pPr>
              <w:spacing w:line="240" w:lineRule="auto"/>
              <w:ind w:left="-109" w:right="-133"/>
              <w:jc w:val="center"/>
              <w:rPr>
                <w:rFonts w:cs="Times New Roman"/>
                <w:szCs w:val="22"/>
              </w:rPr>
            </w:pPr>
            <w:r w:rsidRPr="00A90622">
              <w:rPr>
                <w:rFonts w:cs="Times New Roman"/>
                <w:szCs w:val="22"/>
              </w:rPr>
              <w:t>-</w:t>
            </w:r>
          </w:p>
        </w:tc>
        <w:tc>
          <w:tcPr>
            <w:tcW w:w="384" w:type="pct"/>
          </w:tcPr>
          <w:p w:rsidR="007439CE" w:rsidRPr="00A90622" w:rsidRDefault="007439CE" w:rsidP="007439CE">
            <w:pPr>
              <w:spacing w:line="240" w:lineRule="auto"/>
              <w:ind w:left="-109" w:right="-133"/>
              <w:jc w:val="center"/>
              <w:rPr>
                <w:rFonts w:cs="Times New Roman"/>
                <w:szCs w:val="22"/>
              </w:rPr>
            </w:pPr>
            <w:r w:rsidRPr="00A90622">
              <w:rPr>
                <w:rFonts w:cs="Times New Roman"/>
                <w:szCs w:val="22"/>
              </w:rPr>
              <w:t>-</w:t>
            </w:r>
          </w:p>
        </w:tc>
        <w:tc>
          <w:tcPr>
            <w:tcW w:w="695" w:type="pct"/>
            <w:tcBorders>
              <w:bottom w:val="double" w:sz="4" w:space="0" w:color="auto"/>
            </w:tcBorders>
            <w:shd w:val="clear" w:color="auto" w:fill="auto"/>
          </w:tcPr>
          <w:p w:rsidR="007439CE" w:rsidRPr="000D3B73" w:rsidRDefault="007A6F39" w:rsidP="007439CE">
            <w:pPr>
              <w:tabs>
                <w:tab w:val="decimal" w:pos="641"/>
              </w:tabs>
              <w:spacing w:line="240" w:lineRule="atLeast"/>
              <w:ind w:left="-52" w:right="-116"/>
              <w:rPr>
                <w:rFonts w:cs="Times New Roman"/>
                <w:b/>
                <w:bCs/>
                <w:szCs w:val="22"/>
                <w:lang w:val="en-US"/>
              </w:rPr>
            </w:pPr>
            <w:r w:rsidRPr="000D3B73">
              <w:rPr>
                <w:rFonts w:cs="Times New Roman"/>
                <w:b/>
                <w:bCs/>
                <w:szCs w:val="22"/>
                <w:lang w:val="en-US"/>
              </w:rPr>
              <w:t>-</w:t>
            </w:r>
          </w:p>
        </w:tc>
        <w:tc>
          <w:tcPr>
            <w:tcW w:w="126" w:type="pct"/>
            <w:shd w:val="clear" w:color="auto" w:fill="auto"/>
          </w:tcPr>
          <w:p w:rsidR="007439CE" w:rsidRPr="00A90622" w:rsidRDefault="007439CE" w:rsidP="007439CE">
            <w:pPr>
              <w:tabs>
                <w:tab w:val="decimal" w:pos="757"/>
              </w:tabs>
              <w:spacing w:line="240" w:lineRule="atLeast"/>
              <w:ind w:right="-116"/>
              <w:jc w:val="center"/>
              <w:rPr>
                <w:rFonts w:cs="Times New Roman"/>
                <w:i/>
                <w:iCs/>
                <w:szCs w:val="22"/>
              </w:rPr>
            </w:pPr>
          </w:p>
        </w:tc>
        <w:tc>
          <w:tcPr>
            <w:tcW w:w="654" w:type="pct"/>
            <w:tcBorders>
              <w:bottom w:val="double" w:sz="4" w:space="0" w:color="auto"/>
            </w:tcBorders>
            <w:shd w:val="clear" w:color="auto" w:fill="auto"/>
          </w:tcPr>
          <w:p w:rsidR="007439CE" w:rsidRPr="000D3B73" w:rsidRDefault="007439CE" w:rsidP="007439CE">
            <w:pPr>
              <w:tabs>
                <w:tab w:val="decimal" w:pos="641"/>
              </w:tabs>
              <w:spacing w:line="240" w:lineRule="atLeast"/>
              <w:ind w:left="-52" w:right="-116"/>
              <w:rPr>
                <w:rFonts w:cs="Times New Roman"/>
                <w:b/>
                <w:bCs/>
                <w:i/>
                <w:iCs/>
                <w:szCs w:val="22"/>
              </w:rPr>
            </w:pPr>
            <w:r w:rsidRPr="000D3B73">
              <w:rPr>
                <w:rFonts w:cs="Times New Roman"/>
                <w:b/>
                <w:bCs/>
                <w:szCs w:val="22"/>
                <w:lang w:val="en-US"/>
              </w:rPr>
              <w:t>-</w:t>
            </w:r>
          </w:p>
        </w:tc>
        <w:tc>
          <w:tcPr>
            <w:tcW w:w="126" w:type="pct"/>
            <w:shd w:val="clear" w:color="auto" w:fill="auto"/>
          </w:tcPr>
          <w:p w:rsidR="007439CE" w:rsidRPr="00A90622" w:rsidRDefault="007439CE" w:rsidP="007439CE">
            <w:pPr>
              <w:tabs>
                <w:tab w:val="decimal" w:pos="757"/>
              </w:tabs>
              <w:spacing w:line="240" w:lineRule="atLeast"/>
              <w:ind w:right="-116"/>
              <w:jc w:val="center"/>
              <w:rPr>
                <w:rFonts w:cs="Times New Roman"/>
                <w:i/>
                <w:iCs/>
                <w:szCs w:val="22"/>
              </w:rPr>
            </w:pPr>
          </w:p>
        </w:tc>
        <w:tc>
          <w:tcPr>
            <w:tcW w:w="668" w:type="pct"/>
            <w:tcBorders>
              <w:bottom w:val="double" w:sz="4" w:space="0" w:color="auto"/>
            </w:tcBorders>
            <w:shd w:val="clear" w:color="auto" w:fill="auto"/>
          </w:tcPr>
          <w:p w:rsidR="007439CE" w:rsidRPr="00787B23" w:rsidRDefault="00662C21" w:rsidP="008F79AC">
            <w:pPr>
              <w:tabs>
                <w:tab w:val="decimal" w:pos="990"/>
              </w:tabs>
              <w:spacing w:line="240" w:lineRule="atLeast"/>
              <w:ind w:right="-116"/>
              <w:jc w:val="center"/>
              <w:rPr>
                <w:rFonts w:cstheme="minorBidi"/>
                <w:b/>
                <w:bCs/>
                <w:szCs w:val="28"/>
                <w:cs/>
                <w:lang w:val="en-US" w:bidi="th-TH"/>
              </w:rPr>
            </w:pPr>
            <w:r w:rsidRPr="00662C21">
              <w:rPr>
                <w:rFonts w:cs="Times New Roman"/>
                <w:b/>
                <w:bCs/>
                <w:szCs w:val="22"/>
                <w:lang w:val="en-US"/>
              </w:rPr>
              <w:t>30,968</w:t>
            </w:r>
          </w:p>
        </w:tc>
        <w:tc>
          <w:tcPr>
            <w:tcW w:w="126" w:type="pct"/>
            <w:shd w:val="clear" w:color="auto" w:fill="auto"/>
          </w:tcPr>
          <w:p w:rsidR="007439CE" w:rsidRPr="00A90622" w:rsidRDefault="007439CE" w:rsidP="007439CE">
            <w:pPr>
              <w:tabs>
                <w:tab w:val="decimal" w:pos="757"/>
              </w:tabs>
              <w:spacing w:line="240" w:lineRule="atLeast"/>
              <w:ind w:right="-116"/>
              <w:jc w:val="center"/>
              <w:rPr>
                <w:rFonts w:cs="Times New Roman"/>
                <w:i/>
                <w:iCs/>
                <w:szCs w:val="22"/>
              </w:rPr>
            </w:pPr>
          </w:p>
        </w:tc>
        <w:tc>
          <w:tcPr>
            <w:tcW w:w="620" w:type="pct"/>
            <w:tcBorders>
              <w:bottom w:val="double" w:sz="4" w:space="0" w:color="auto"/>
            </w:tcBorders>
            <w:shd w:val="clear" w:color="auto" w:fill="auto"/>
          </w:tcPr>
          <w:p w:rsidR="007439CE" w:rsidRPr="00A90622" w:rsidRDefault="007439CE" w:rsidP="008F79AC">
            <w:pPr>
              <w:tabs>
                <w:tab w:val="decimal" w:pos="757"/>
              </w:tabs>
              <w:spacing w:line="240" w:lineRule="atLeast"/>
              <w:ind w:right="-170"/>
              <w:jc w:val="center"/>
              <w:rPr>
                <w:rFonts w:cs="Times New Roman"/>
                <w:i/>
                <w:iCs/>
                <w:szCs w:val="22"/>
              </w:rPr>
            </w:pPr>
            <w:r w:rsidRPr="00A90622">
              <w:rPr>
                <w:rFonts w:cs="Times New Roman"/>
                <w:b/>
                <w:bCs/>
                <w:szCs w:val="22"/>
              </w:rPr>
              <w:t>1,530,968</w:t>
            </w:r>
          </w:p>
        </w:tc>
      </w:tr>
    </w:tbl>
    <w:p w:rsidR="00144778" w:rsidRPr="00A90622" w:rsidRDefault="00144778" w:rsidP="00144778">
      <w:pPr>
        <w:spacing w:line="240" w:lineRule="auto"/>
      </w:pPr>
    </w:p>
    <w:p w:rsidR="00224549" w:rsidRDefault="00224549" w:rsidP="00224549">
      <w:pPr>
        <w:ind w:left="540"/>
        <w:rPr>
          <w:lang w:val="en-US"/>
        </w:rPr>
      </w:pPr>
      <w:r w:rsidRPr="007F6C76">
        <w:rPr>
          <w:lang w:val="en-US"/>
        </w:rPr>
        <w:t xml:space="preserve">Movements during the years ended </w:t>
      </w:r>
      <w:r w:rsidR="008D6502">
        <w:rPr>
          <w:lang w:val="en-US"/>
        </w:rPr>
        <w:t>30 Septe</w:t>
      </w:r>
      <w:r w:rsidRPr="007F6C76">
        <w:rPr>
          <w:lang w:val="en-US"/>
        </w:rPr>
        <w:t>mber of loans from related parties were as follows:</w:t>
      </w:r>
    </w:p>
    <w:p w:rsidR="008D6502" w:rsidRDefault="008D6502" w:rsidP="00224549">
      <w:pPr>
        <w:ind w:left="540"/>
        <w:rPr>
          <w:lang w:val="en-US"/>
        </w:rPr>
      </w:pPr>
    </w:p>
    <w:tbl>
      <w:tblPr>
        <w:tblW w:w="9371" w:type="dxa"/>
        <w:tblInd w:w="529" w:type="dxa"/>
        <w:tblLayout w:type="fixed"/>
        <w:tblCellMar>
          <w:left w:w="79" w:type="dxa"/>
          <w:right w:w="79" w:type="dxa"/>
        </w:tblCellMar>
        <w:tblLook w:val="0000" w:firstRow="0" w:lastRow="0" w:firstColumn="0" w:lastColumn="0" w:noHBand="0" w:noVBand="0"/>
      </w:tblPr>
      <w:tblGrid>
        <w:gridCol w:w="3701"/>
        <w:gridCol w:w="1260"/>
        <w:gridCol w:w="180"/>
        <w:gridCol w:w="1260"/>
        <w:gridCol w:w="270"/>
        <w:gridCol w:w="1260"/>
        <w:gridCol w:w="270"/>
        <w:gridCol w:w="1170"/>
      </w:tblGrid>
      <w:tr w:rsidR="008D6502" w:rsidRPr="007F6C76" w:rsidTr="00936701">
        <w:trPr>
          <w:cantSplit/>
          <w:tblHeader/>
        </w:trPr>
        <w:tc>
          <w:tcPr>
            <w:tcW w:w="3701" w:type="dxa"/>
            <w:vAlign w:val="bottom"/>
          </w:tcPr>
          <w:p w:rsidR="008D6502" w:rsidRPr="007F6C76" w:rsidRDefault="008D6502" w:rsidP="007C4CE0">
            <w:pPr>
              <w:spacing w:line="240" w:lineRule="atLeast"/>
              <w:rPr>
                <w:b/>
                <w:bCs/>
                <w:i/>
                <w:iCs/>
              </w:rPr>
            </w:pPr>
            <w:r w:rsidRPr="007F6C76">
              <w:rPr>
                <w:b/>
                <w:bCs/>
                <w:i/>
                <w:iCs/>
                <w:szCs w:val="22"/>
                <w:lang w:val="en-US"/>
              </w:rPr>
              <w:t>Loans from related parties</w:t>
            </w:r>
          </w:p>
        </w:tc>
        <w:tc>
          <w:tcPr>
            <w:tcW w:w="2700" w:type="dxa"/>
            <w:gridSpan w:val="3"/>
          </w:tcPr>
          <w:p w:rsidR="008D6502" w:rsidRPr="007F6C76" w:rsidRDefault="008D6502" w:rsidP="007C4CE0">
            <w:pPr>
              <w:pStyle w:val="acctmergecolhdg"/>
              <w:spacing w:line="240" w:lineRule="atLeast"/>
            </w:pPr>
            <w:r w:rsidRPr="007F6C76">
              <w:t xml:space="preserve">Consolidated </w:t>
            </w:r>
          </w:p>
          <w:p w:rsidR="008D6502" w:rsidRPr="007F6C76" w:rsidRDefault="008D6502" w:rsidP="007C4CE0">
            <w:pPr>
              <w:pStyle w:val="acctmergecolhdg"/>
              <w:spacing w:line="240" w:lineRule="atLeast"/>
            </w:pPr>
            <w:r w:rsidRPr="007F6C76">
              <w:t xml:space="preserve">financial statements </w:t>
            </w:r>
          </w:p>
        </w:tc>
        <w:tc>
          <w:tcPr>
            <w:tcW w:w="270" w:type="dxa"/>
          </w:tcPr>
          <w:p w:rsidR="008D6502" w:rsidRPr="007F6C76" w:rsidRDefault="008D6502" w:rsidP="007C4CE0">
            <w:pPr>
              <w:pStyle w:val="acctmergecolhdg"/>
              <w:spacing w:line="240" w:lineRule="atLeast"/>
            </w:pPr>
          </w:p>
        </w:tc>
        <w:tc>
          <w:tcPr>
            <w:tcW w:w="2700" w:type="dxa"/>
            <w:gridSpan w:val="3"/>
          </w:tcPr>
          <w:p w:rsidR="008D6502" w:rsidRPr="007F6C76" w:rsidRDefault="008D6502" w:rsidP="007C4CE0">
            <w:pPr>
              <w:pStyle w:val="acctmergecolhdg"/>
              <w:spacing w:line="240" w:lineRule="atLeast"/>
            </w:pPr>
            <w:r w:rsidRPr="007F6C76">
              <w:t xml:space="preserve">Separate </w:t>
            </w:r>
          </w:p>
          <w:p w:rsidR="008D6502" w:rsidRPr="007F6C76" w:rsidRDefault="008D6502" w:rsidP="007C4CE0">
            <w:pPr>
              <w:pStyle w:val="acctmergecolhdg"/>
              <w:spacing w:line="240" w:lineRule="atLeast"/>
            </w:pPr>
            <w:r w:rsidRPr="007F6C76">
              <w:t xml:space="preserve">financial statements </w:t>
            </w:r>
          </w:p>
        </w:tc>
      </w:tr>
      <w:tr w:rsidR="008D6502" w:rsidRPr="007F6C76" w:rsidTr="00936701">
        <w:trPr>
          <w:cantSplit/>
          <w:tblHeader/>
        </w:trPr>
        <w:tc>
          <w:tcPr>
            <w:tcW w:w="3701" w:type="dxa"/>
          </w:tcPr>
          <w:p w:rsidR="008D6502" w:rsidRPr="007F6C76" w:rsidRDefault="008D6502" w:rsidP="007C4CE0">
            <w:pPr>
              <w:pStyle w:val="acctfourfigures"/>
              <w:tabs>
                <w:tab w:val="clear" w:pos="765"/>
              </w:tabs>
              <w:spacing w:line="240" w:lineRule="atLeast"/>
              <w:rPr>
                <w:b/>
                <w:bCs/>
                <w:i/>
                <w:iCs/>
              </w:rPr>
            </w:pPr>
          </w:p>
        </w:tc>
        <w:tc>
          <w:tcPr>
            <w:tcW w:w="1260" w:type="dxa"/>
          </w:tcPr>
          <w:p w:rsidR="008D6502" w:rsidRPr="007F6C76" w:rsidRDefault="008D6502" w:rsidP="007C4CE0">
            <w:pPr>
              <w:pStyle w:val="acctmergecolhdg"/>
              <w:spacing w:line="240" w:lineRule="atLeast"/>
              <w:rPr>
                <w:b w:val="0"/>
                <w:bCs/>
              </w:rPr>
            </w:pPr>
            <w:r>
              <w:rPr>
                <w:b w:val="0"/>
                <w:bCs/>
              </w:rPr>
              <w:t>2019</w:t>
            </w:r>
          </w:p>
        </w:tc>
        <w:tc>
          <w:tcPr>
            <w:tcW w:w="180" w:type="dxa"/>
          </w:tcPr>
          <w:p w:rsidR="008D6502" w:rsidRPr="007F6C76" w:rsidRDefault="008D6502" w:rsidP="007C4CE0">
            <w:pPr>
              <w:pStyle w:val="acctmergecolhdg"/>
              <w:spacing w:line="240" w:lineRule="atLeast"/>
              <w:rPr>
                <w:b w:val="0"/>
                <w:bCs/>
              </w:rPr>
            </w:pPr>
          </w:p>
        </w:tc>
        <w:tc>
          <w:tcPr>
            <w:tcW w:w="1260" w:type="dxa"/>
          </w:tcPr>
          <w:p w:rsidR="008D6502" w:rsidRPr="007F6C76" w:rsidRDefault="008D6502" w:rsidP="007C4CE0">
            <w:pPr>
              <w:pStyle w:val="acctmergecolhdg"/>
              <w:spacing w:line="240" w:lineRule="atLeast"/>
              <w:rPr>
                <w:b w:val="0"/>
                <w:bCs/>
              </w:rPr>
            </w:pPr>
            <w:r>
              <w:rPr>
                <w:b w:val="0"/>
                <w:bCs/>
              </w:rPr>
              <w:t>2018</w:t>
            </w:r>
          </w:p>
        </w:tc>
        <w:tc>
          <w:tcPr>
            <w:tcW w:w="270" w:type="dxa"/>
          </w:tcPr>
          <w:p w:rsidR="008D6502" w:rsidRPr="007F6C76" w:rsidRDefault="008D6502" w:rsidP="007C4CE0">
            <w:pPr>
              <w:pStyle w:val="acctmergecolhdg"/>
              <w:spacing w:line="240" w:lineRule="atLeast"/>
              <w:rPr>
                <w:b w:val="0"/>
                <w:bCs/>
              </w:rPr>
            </w:pPr>
          </w:p>
        </w:tc>
        <w:tc>
          <w:tcPr>
            <w:tcW w:w="1260" w:type="dxa"/>
          </w:tcPr>
          <w:p w:rsidR="008D6502" w:rsidRPr="007F6C76" w:rsidRDefault="008D6502" w:rsidP="007C4CE0">
            <w:pPr>
              <w:pStyle w:val="acctmergecolhdg"/>
              <w:spacing w:line="240" w:lineRule="atLeast"/>
              <w:rPr>
                <w:b w:val="0"/>
                <w:bCs/>
              </w:rPr>
            </w:pPr>
            <w:r>
              <w:rPr>
                <w:b w:val="0"/>
                <w:bCs/>
              </w:rPr>
              <w:t>2019</w:t>
            </w:r>
          </w:p>
        </w:tc>
        <w:tc>
          <w:tcPr>
            <w:tcW w:w="270" w:type="dxa"/>
          </w:tcPr>
          <w:p w:rsidR="008D6502" w:rsidRPr="007F6C76" w:rsidRDefault="008D6502" w:rsidP="007C4CE0">
            <w:pPr>
              <w:pStyle w:val="acctmergecolhdg"/>
              <w:spacing w:line="240" w:lineRule="atLeast"/>
              <w:rPr>
                <w:b w:val="0"/>
                <w:bCs/>
              </w:rPr>
            </w:pPr>
          </w:p>
        </w:tc>
        <w:tc>
          <w:tcPr>
            <w:tcW w:w="1170" w:type="dxa"/>
          </w:tcPr>
          <w:p w:rsidR="008D6502" w:rsidRPr="007F6C76" w:rsidRDefault="008D6502" w:rsidP="007C4CE0">
            <w:pPr>
              <w:pStyle w:val="acctmergecolhdg"/>
              <w:spacing w:line="240" w:lineRule="atLeast"/>
              <w:rPr>
                <w:b w:val="0"/>
                <w:bCs/>
              </w:rPr>
            </w:pPr>
            <w:r>
              <w:rPr>
                <w:b w:val="0"/>
                <w:bCs/>
              </w:rPr>
              <w:t>2018</w:t>
            </w:r>
          </w:p>
        </w:tc>
      </w:tr>
      <w:tr w:rsidR="008D6502" w:rsidRPr="007F6C76" w:rsidTr="00936701">
        <w:trPr>
          <w:cantSplit/>
          <w:tblHeader/>
        </w:trPr>
        <w:tc>
          <w:tcPr>
            <w:tcW w:w="3701" w:type="dxa"/>
          </w:tcPr>
          <w:p w:rsidR="008D6502" w:rsidRPr="007F6C76" w:rsidRDefault="008D6502" w:rsidP="007C4CE0">
            <w:pPr>
              <w:spacing w:line="240" w:lineRule="atLeast"/>
              <w:rPr>
                <w:b/>
                <w:bCs/>
                <w:i/>
                <w:iCs/>
              </w:rPr>
            </w:pPr>
          </w:p>
        </w:tc>
        <w:tc>
          <w:tcPr>
            <w:tcW w:w="5670" w:type="dxa"/>
            <w:gridSpan w:val="7"/>
          </w:tcPr>
          <w:p w:rsidR="008D6502" w:rsidRPr="007F6C76" w:rsidRDefault="008D6502" w:rsidP="007C4CE0">
            <w:pPr>
              <w:pStyle w:val="acctfourfigures"/>
              <w:spacing w:line="240" w:lineRule="atLeast"/>
              <w:jc w:val="center"/>
              <w:rPr>
                <w:i/>
                <w:iCs/>
              </w:rPr>
            </w:pPr>
            <w:r w:rsidRPr="007F6C76">
              <w:rPr>
                <w:i/>
                <w:iCs/>
              </w:rPr>
              <w:t xml:space="preserve">(in </w:t>
            </w:r>
            <w:r>
              <w:rPr>
                <w:i/>
                <w:iCs/>
              </w:rPr>
              <w:t>thousand</w:t>
            </w:r>
            <w:r w:rsidRPr="007F6C76">
              <w:rPr>
                <w:i/>
                <w:iCs/>
              </w:rPr>
              <w:t xml:space="preserve"> Baht)</w:t>
            </w:r>
          </w:p>
        </w:tc>
      </w:tr>
      <w:tr w:rsidR="008D6502" w:rsidRPr="007F6C76" w:rsidTr="00936701">
        <w:trPr>
          <w:cantSplit/>
        </w:trPr>
        <w:tc>
          <w:tcPr>
            <w:tcW w:w="3701" w:type="dxa"/>
          </w:tcPr>
          <w:p w:rsidR="008D6502" w:rsidRPr="007F6C76" w:rsidRDefault="008D6502" w:rsidP="007C4CE0">
            <w:pPr>
              <w:spacing w:line="240" w:lineRule="atLeast"/>
              <w:rPr>
                <w:b/>
                <w:bCs/>
              </w:rPr>
            </w:pPr>
            <w:r>
              <w:rPr>
                <w:b/>
                <w:bCs/>
              </w:rPr>
              <w:t>Subsidiary</w:t>
            </w:r>
          </w:p>
        </w:tc>
        <w:tc>
          <w:tcPr>
            <w:tcW w:w="1260" w:type="dxa"/>
          </w:tcPr>
          <w:p w:rsidR="008D6502" w:rsidRPr="007F6C76" w:rsidRDefault="008D6502" w:rsidP="007C4CE0">
            <w:pPr>
              <w:pStyle w:val="acctfourfigures"/>
              <w:spacing w:line="240" w:lineRule="atLeast"/>
            </w:pPr>
          </w:p>
        </w:tc>
        <w:tc>
          <w:tcPr>
            <w:tcW w:w="180" w:type="dxa"/>
          </w:tcPr>
          <w:p w:rsidR="008D6502" w:rsidRPr="007F6C76" w:rsidRDefault="008D6502" w:rsidP="007C4CE0">
            <w:pPr>
              <w:pStyle w:val="acctfourfigures"/>
              <w:spacing w:line="240" w:lineRule="atLeast"/>
            </w:pPr>
          </w:p>
        </w:tc>
        <w:tc>
          <w:tcPr>
            <w:tcW w:w="1260" w:type="dxa"/>
          </w:tcPr>
          <w:p w:rsidR="008D6502" w:rsidRPr="007F6C76" w:rsidRDefault="008D6502" w:rsidP="007C4CE0">
            <w:pPr>
              <w:pStyle w:val="acctfourfigures"/>
              <w:spacing w:line="240" w:lineRule="atLeast"/>
            </w:pPr>
          </w:p>
        </w:tc>
        <w:tc>
          <w:tcPr>
            <w:tcW w:w="270" w:type="dxa"/>
          </w:tcPr>
          <w:p w:rsidR="008D6502" w:rsidRPr="007F6C76" w:rsidRDefault="008D6502" w:rsidP="007C4CE0">
            <w:pPr>
              <w:pStyle w:val="acctfourfigures"/>
              <w:spacing w:line="240" w:lineRule="atLeast"/>
            </w:pPr>
          </w:p>
        </w:tc>
        <w:tc>
          <w:tcPr>
            <w:tcW w:w="1260" w:type="dxa"/>
          </w:tcPr>
          <w:p w:rsidR="008D6502" w:rsidRPr="007F6C76" w:rsidRDefault="008D6502" w:rsidP="007C4CE0">
            <w:pPr>
              <w:pStyle w:val="acctfourfigures"/>
              <w:spacing w:line="240" w:lineRule="atLeast"/>
            </w:pPr>
          </w:p>
        </w:tc>
        <w:tc>
          <w:tcPr>
            <w:tcW w:w="270" w:type="dxa"/>
          </w:tcPr>
          <w:p w:rsidR="008D6502" w:rsidRPr="007F6C76" w:rsidRDefault="008D6502" w:rsidP="007C4CE0">
            <w:pPr>
              <w:pStyle w:val="acctfourfigures"/>
              <w:spacing w:line="240" w:lineRule="atLeast"/>
            </w:pPr>
          </w:p>
        </w:tc>
        <w:tc>
          <w:tcPr>
            <w:tcW w:w="1170" w:type="dxa"/>
          </w:tcPr>
          <w:p w:rsidR="008D6502" w:rsidRPr="007F6C76" w:rsidRDefault="008D6502" w:rsidP="007C4CE0">
            <w:pPr>
              <w:pStyle w:val="acctfourfigures"/>
              <w:spacing w:line="240" w:lineRule="atLeast"/>
            </w:pPr>
          </w:p>
        </w:tc>
      </w:tr>
      <w:tr w:rsidR="005A193A" w:rsidRPr="00803609" w:rsidTr="00936701">
        <w:trPr>
          <w:cantSplit/>
        </w:trPr>
        <w:tc>
          <w:tcPr>
            <w:tcW w:w="3701" w:type="dxa"/>
          </w:tcPr>
          <w:p w:rsidR="005A193A" w:rsidRPr="007F6C76" w:rsidRDefault="005A193A" w:rsidP="005A193A">
            <w:pPr>
              <w:spacing w:line="240" w:lineRule="atLeast"/>
            </w:pPr>
            <w:r w:rsidRPr="007F6C76">
              <w:t xml:space="preserve">At 1 </w:t>
            </w:r>
            <w:r>
              <w:t>October</w:t>
            </w:r>
          </w:p>
        </w:tc>
        <w:tc>
          <w:tcPr>
            <w:tcW w:w="1260" w:type="dxa"/>
          </w:tcPr>
          <w:p w:rsidR="005A193A" w:rsidRPr="00803609" w:rsidRDefault="005A193A" w:rsidP="005A193A">
            <w:pPr>
              <w:pStyle w:val="acctfourfigures"/>
              <w:tabs>
                <w:tab w:val="clear" w:pos="765"/>
                <w:tab w:val="decimal" w:pos="760"/>
              </w:tabs>
              <w:spacing w:line="240" w:lineRule="atLeast"/>
              <w:ind w:right="11"/>
            </w:pPr>
            <w:r>
              <w:t>-</w:t>
            </w:r>
          </w:p>
        </w:tc>
        <w:tc>
          <w:tcPr>
            <w:tcW w:w="180" w:type="dxa"/>
          </w:tcPr>
          <w:p w:rsidR="005A193A" w:rsidRPr="00803609" w:rsidRDefault="005A193A" w:rsidP="005A193A">
            <w:pPr>
              <w:pStyle w:val="acctfourfigures"/>
              <w:spacing w:line="240" w:lineRule="atLeast"/>
            </w:pPr>
          </w:p>
        </w:tc>
        <w:tc>
          <w:tcPr>
            <w:tcW w:w="1260" w:type="dxa"/>
          </w:tcPr>
          <w:p w:rsidR="005A193A" w:rsidRPr="00803609" w:rsidRDefault="005A193A" w:rsidP="005A193A">
            <w:pPr>
              <w:pStyle w:val="acctfourfigures"/>
              <w:tabs>
                <w:tab w:val="clear" w:pos="765"/>
                <w:tab w:val="decimal" w:pos="760"/>
              </w:tabs>
              <w:spacing w:line="240" w:lineRule="atLeast"/>
              <w:ind w:right="11"/>
            </w:pPr>
            <w:r>
              <w:t>-</w:t>
            </w:r>
          </w:p>
        </w:tc>
        <w:tc>
          <w:tcPr>
            <w:tcW w:w="270" w:type="dxa"/>
          </w:tcPr>
          <w:p w:rsidR="005A193A" w:rsidRPr="00803609" w:rsidRDefault="005A193A" w:rsidP="005A193A">
            <w:pPr>
              <w:pStyle w:val="acctfourfigures"/>
              <w:spacing w:line="240" w:lineRule="atLeast"/>
            </w:pPr>
          </w:p>
        </w:tc>
        <w:tc>
          <w:tcPr>
            <w:tcW w:w="1260" w:type="dxa"/>
          </w:tcPr>
          <w:p w:rsidR="005A193A" w:rsidRPr="00803609" w:rsidRDefault="00662C21" w:rsidP="008F79AC">
            <w:pPr>
              <w:pStyle w:val="acctfourfigures"/>
              <w:tabs>
                <w:tab w:val="clear" w:pos="765"/>
                <w:tab w:val="decimal" w:pos="1089"/>
              </w:tabs>
              <w:spacing w:line="240" w:lineRule="atLeast"/>
              <w:ind w:right="11"/>
            </w:pPr>
            <w:r>
              <w:t>1,530,968</w:t>
            </w:r>
          </w:p>
        </w:tc>
        <w:tc>
          <w:tcPr>
            <w:tcW w:w="270" w:type="dxa"/>
          </w:tcPr>
          <w:p w:rsidR="005A193A" w:rsidRPr="00803609" w:rsidRDefault="005A193A" w:rsidP="005A193A">
            <w:pPr>
              <w:pStyle w:val="acctfourfigures"/>
              <w:spacing w:line="240" w:lineRule="atLeast"/>
            </w:pPr>
          </w:p>
        </w:tc>
        <w:tc>
          <w:tcPr>
            <w:tcW w:w="1170" w:type="dxa"/>
          </w:tcPr>
          <w:p w:rsidR="005A193A" w:rsidRPr="00803609" w:rsidRDefault="005A193A" w:rsidP="008F79AC">
            <w:pPr>
              <w:pStyle w:val="acctfourfigures"/>
              <w:tabs>
                <w:tab w:val="clear" w:pos="765"/>
                <w:tab w:val="decimal" w:pos="999"/>
              </w:tabs>
              <w:spacing w:line="240" w:lineRule="atLeast"/>
              <w:ind w:right="11"/>
            </w:pPr>
            <w:r w:rsidRPr="005A193A">
              <w:t>1,530,968</w:t>
            </w:r>
          </w:p>
        </w:tc>
      </w:tr>
      <w:tr w:rsidR="005A193A" w:rsidRPr="00AF4FA1" w:rsidTr="00936701">
        <w:trPr>
          <w:cantSplit/>
        </w:trPr>
        <w:tc>
          <w:tcPr>
            <w:tcW w:w="3701" w:type="dxa"/>
          </w:tcPr>
          <w:p w:rsidR="005A193A" w:rsidRPr="00AF4FA1" w:rsidRDefault="005A193A" w:rsidP="005A193A">
            <w:pPr>
              <w:spacing w:line="240" w:lineRule="atLeast"/>
            </w:pPr>
            <w:r w:rsidRPr="00AF4FA1">
              <w:t>Decrease</w:t>
            </w:r>
          </w:p>
        </w:tc>
        <w:tc>
          <w:tcPr>
            <w:tcW w:w="1260" w:type="dxa"/>
            <w:tcBorders>
              <w:bottom w:val="single" w:sz="4" w:space="0" w:color="auto"/>
            </w:tcBorders>
          </w:tcPr>
          <w:p w:rsidR="005A193A" w:rsidRPr="00AF4FA1" w:rsidRDefault="005A193A" w:rsidP="005A193A">
            <w:pPr>
              <w:pStyle w:val="acctfourfigures"/>
              <w:tabs>
                <w:tab w:val="clear" w:pos="765"/>
                <w:tab w:val="decimal" w:pos="760"/>
              </w:tabs>
              <w:spacing w:line="240" w:lineRule="atLeast"/>
              <w:ind w:right="11"/>
            </w:pPr>
            <w:r w:rsidRPr="00AF4FA1">
              <w:t>-</w:t>
            </w:r>
          </w:p>
        </w:tc>
        <w:tc>
          <w:tcPr>
            <w:tcW w:w="180" w:type="dxa"/>
          </w:tcPr>
          <w:p w:rsidR="005A193A" w:rsidRPr="00AF4FA1" w:rsidRDefault="005A193A" w:rsidP="005A193A">
            <w:pPr>
              <w:pStyle w:val="acctfourfigures"/>
              <w:spacing w:line="240" w:lineRule="atLeast"/>
            </w:pPr>
          </w:p>
        </w:tc>
        <w:tc>
          <w:tcPr>
            <w:tcW w:w="1260" w:type="dxa"/>
            <w:tcBorders>
              <w:bottom w:val="single" w:sz="4" w:space="0" w:color="auto"/>
            </w:tcBorders>
          </w:tcPr>
          <w:p w:rsidR="005A193A" w:rsidRPr="00AF4FA1" w:rsidRDefault="005A193A" w:rsidP="005A193A">
            <w:pPr>
              <w:pStyle w:val="acctfourfigures"/>
              <w:tabs>
                <w:tab w:val="clear" w:pos="765"/>
                <w:tab w:val="decimal" w:pos="760"/>
              </w:tabs>
              <w:spacing w:line="240" w:lineRule="atLeast"/>
              <w:ind w:right="11"/>
            </w:pPr>
            <w:r w:rsidRPr="00AF4FA1">
              <w:t>-</w:t>
            </w:r>
          </w:p>
        </w:tc>
        <w:tc>
          <w:tcPr>
            <w:tcW w:w="270" w:type="dxa"/>
          </w:tcPr>
          <w:p w:rsidR="005A193A" w:rsidRPr="00AF4FA1" w:rsidRDefault="005A193A" w:rsidP="005A193A">
            <w:pPr>
              <w:pStyle w:val="acctfourfigures"/>
              <w:spacing w:line="240" w:lineRule="atLeast"/>
              <w:rPr>
                <w:sz w:val="20"/>
              </w:rPr>
            </w:pPr>
          </w:p>
        </w:tc>
        <w:tc>
          <w:tcPr>
            <w:tcW w:w="1260" w:type="dxa"/>
            <w:tcBorders>
              <w:bottom w:val="single" w:sz="4" w:space="0" w:color="auto"/>
            </w:tcBorders>
          </w:tcPr>
          <w:p w:rsidR="005A193A" w:rsidRPr="00AF4FA1" w:rsidRDefault="00662C21" w:rsidP="00626A83">
            <w:pPr>
              <w:pStyle w:val="acctfourfigures"/>
              <w:tabs>
                <w:tab w:val="clear" w:pos="765"/>
                <w:tab w:val="decimal" w:pos="1180"/>
              </w:tabs>
              <w:spacing w:line="240" w:lineRule="atLeast"/>
              <w:ind w:right="-80"/>
              <w:rPr>
                <w:sz w:val="20"/>
              </w:rPr>
            </w:pPr>
            <w:r w:rsidRPr="00626A83">
              <w:rPr>
                <w:szCs w:val="22"/>
              </w:rPr>
              <w:t>(1,500,000)</w:t>
            </w:r>
          </w:p>
        </w:tc>
        <w:tc>
          <w:tcPr>
            <w:tcW w:w="270" w:type="dxa"/>
          </w:tcPr>
          <w:p w:rsidR="005A193A" w:rsidRPr="00AF4FA1" w:rsidRDefault="005A193A" w:rsidP="005A193A">
            <w:pPr>
              <w:pStyle w:val="acctfourfigures"/>
              <w:spacing w:line="240" w:lineRule="atLeast"/>
            </w:pPr>
          </w:p>
        </w:tc>
        <w:tc>
          <w:tcPr>
            <w:tcW w:w="1170" w:type="dxa"/>
            <w:tcBorders>
              <w:bottom w:val="single" w:sz="4" w:space="0" w:color="auto"/>
            </w:tcBorders>
          </w:tcPr>
          <w:p w:rsidR="005A193A" w:rsidRPr="00AF4FA1" w:rsidRDefault="005A193A" w:rsidP="008F79AC">
            <w:pPr>
              <w:pStyle w:val="acctfourfigures"/>
              <w:tabs>
                <w:tab w:val="clear" w:pos="765"/>
                <w:tab w:val="decimal" w:pos="760"/>
              </w:tabs>
              <w:spacing w:line="240" w:lineRule="atLeast"/>
              <w:ind w:right="11"/>
            </w:pPr>
            <w:r w:rsidRPr="00AF4FA1">
              <w:t>-</w:t>
            </w:r>
          </w:p>
        </w:tc>
      </w:tr>
      <w:tr w:rsidR="005A193A" w:rsidRPr="00AF4FA1" w:rsidTr="00936701">
        <w:trPr>
          <w:cantSplit/>
        </w:trPr>
        <w:tc>
          <w:tcPr>
            <w:tcW w:w="3701" w:type="dxa"/>
          </w:tcPr>
          <w:p w:rsidR="005A193A" w:rsidRPr="00AF4FA1" w:rsidRDefault="005A193A" w:rsidP="005A193A">
            <w:pPr>
              <w:spacing w:line="240" w:lineRule="atLeast"/>
              <w:rPr>
                <w:b/>
                <w:bCs/>
              </w:rPr>
            </w:pPr>
            <w:r w:rsidRPr="00AF4FA1">
              <w:rPr>
                <w:b/>
                <w:bCs/>
              </w:rPr>
              <w:t>At 30 September</w:t>
            </w:r>
          </w:p>
        </w:tc>
        <w:tc>
          <w:tcPr>
            <w:tcW w:w="1260" w:type="dxa"/>
            <w:tcBorders>
              <w:top w:val="single" w:sz="4" w:space="0" w:color="auto"/>
              <w:bottom w:val="double" w:sz="4" w:space="0" w:color="auto"/>
            </w:tcBorders>
          </w:tcPr>
          <w:p w:rsidR="005A193A" w:rsidRPr="00AF4FA1" w:rsidRDefault="005A193A" w:rsidP="005A193A">
            <w:pPr>
              <w:pStyle w:val="acctfourfigures"/>
              <w:tabs>
                <w:tab w:val="clear" w:pos="765"/>
                <w:tab w:val="decimal" w:pos="760"/>
              </w:tabs>
              <w:spacing w:line="240" w:lineRule="atLeast"/>
              <w:ind w:right="11"/>
              <w:rPr>
                <w:b/>
                <w:bCs/>
              </w:rPr>
            </w:pPr>
            <w:r w:rsidRPr="00AF4FA1">
              <w:rPr>
                <w:b/>
                <w:bCs/>
              </w:rPr>
              <w:t>-</w:t>
            </w:r>
          </w:p>
        </w:tc>
        <w:tc>
          <w:tcPr>
            <w:tcW w:w="180" w:type="dxa"/>
          </w:tcPr>
          <w:p w:rsidR="005A193A" w:rsidRPr="00AF4FA1" w:rsidRDefault="005A193A" w:rsidP="005A193A">
            <w:pPr>
              <w:pStyle w:val="acctfourfigures"/>
              <w:spacing w:line="240" w:lineRule="atLeast"/>
              <w:rPr>
                <w:b/>
                <w:bCs/>
              </w:rPr>
            </w:pPr>
          </w:p>
        </w:tc>
        <w:tc>
          <w:tcPr>
            <w:tcW w:w="1260" w:type="dxa"/>
            <w:tcBorders>
              <w:top w:val="single" w:sz="4" w:space="0" w:color="auto"/>
              <w:bottom w:val="double" w:sz="4" w:space="0" w:color="auto"/>
            </w:tcBorders>
          </w:tcPr>
          <w:p w:rsidR="005A193A" w:rsidRPr="00AF4FA1" w:rsidRDefault="005A193A" w:rsidP="005A193A">
            <w:pPr>
              <w:pStyle w:val="acctfourfigures"/>
              <w:tabs>
                <w:tab w:val="clear" w:pos="765"/>
                <w:tab w:val="decimal" w:pos="760"/>
              </w:tabs>
              <w:spacing w:line="240" w:lineRule="atLeast"/>
              <w:ind w:right="11"/>
              <w:rPr>
                <w:b/>
                <w:bCs/>
              </w:rPr>
            </w:pPr>
            <w:r w:rsidRPr="00AF4FA1">
              <w:rPr>
                <w:b/>
                <w:bCs/>
              </w:rPr>
              <w:t>-</w:t>
            </w:r>
          </w:p>
        </w:tc>
        <w:tc>
          <w:tcPr>
            <w:tcW w:w="270" w:type="dxa"/>
          </w:tcPr>
          <w:p w:rsidR="005A193A" w:rsidRPr="00AF4FA1" w:rsidRDefault="005A193A" w:rsidP="005A193A">
            <w:pPr>
              <w:pStyle w:val="acctfourfigures"/>
              <w:spacing w:line="240" w:lineRule="atLeast"/>
              <w:rPr>
                <w:b/>
                <w:bCs/>
              </w:rPr>
            </w:pPr>
          </w:p>
        </w:tc>
        <w:tc>
          <w:tcPr>
            <w:tcW w:w="1260" w:type="dxa"/>
            <w:tcBorders>
              <w:top w:val="single" w:sz="4" w:space="0" w:color="auto"/>
              <w:bottom w:val="double" w:sz="4" w:space="0" w:color="auto"/>
            </w:tcBorders>
          </w:tcPr>
          <w:p w:rsidR="005A193A" w:rsidRPr="00AF4FA1" w:rsidRDefault="00662C21" w:rsidP="008F79AC">
            <w:pPr>
              <w:pStyle w:val="acctfourfigures"/>
              <w:tabs>
                <w:tab w:val="clear" w:pos="765"/>
                <w:tab w:val="decimal" w:pos="1089"/>
              </w:tabs>
              <w:spacing w:line="240" w:lineRule="atLeast"/>
              <w:ind w:right="11"/>
              <w:rPr>
                <w:b/>
                <w:bCs/>
              </w:rPr>
            </w:pPr>
            <w:r w:rsidRPr="00AF4FA1">
              <w:rPr>
                <w:b/>
                <w:bCs/>
              </w:rPr>
              <w:t>30,968</w:t>
            </w:r>
          </w:p>
        </w:tc>
        <w:tc>
          <w:tcPr>
            <w:tcW w:w="270" w:type="dxa"/>
          </w:tcPr>
          <w:p w:rsidR="005A193A" w:rsidRPr="00AF4FA1" w:rsidRDefault="005A193A" w:rsidP="005A193A">
            <w:pPr>
              <w:pStyle w:val="acctfourfigures"/>
              <w:spacing w:line="240" w:lineRule="atLeast"/>
              <w:rPr>
                <w:b/>
                <w:bCs/>
              </w:rPr>
            </w:pPr>
          </w:p>
        </w:tc>
        <w:tc>
          <w:tcPr>
            <w:tcW w:w="1170" w:type="dxa"/>
            <w:tcBorders>
              <w:top w:val="single" w:sz="4" w:space="0" w:color="auto"/>
              <w:bottom w:val="double" w:sz="4" w:space="0" w:color="auto"/>
            </w:tcBorders>
          </w:tcPr>
          <w:p w:rsidR="005A193A" w:rsidRPr="00AF4FA1" w:rsidRDefault="005A193A" w:rsidP="008F79AC">
            <w:pPr>
              <w:pStyle w:val="acctfourfigures"/>
              <w:tabs>
                <w:tab w:val="clear" w:pos="765"/>
                <w:tab w:val="decimal" w:pos="999"/>
              </w:tabs>
              <w:spacing w:line="240" w:lineRule="atLeast"/>
              <w:ind w:right="11"/>
              <w:rPr>
                <w:b/>
                <w:bCs/>
              </w:rPr>
            </w:pPr>
            <w:r w:rsidRPr="00AF4FA1">
              <w:rPr>
                <w:b/>
                <w:bCs/>
              </w:rPr>
              <w:t>1,530,968</w:t>
            </w:r>
          </w:p>
        </w:tc>
      </w:tr>
    </w:tbl>
    <w:p w:rsidR="008D6502" w:rsidRPr="00AF4FA1" w:rsidRDefault="008D6502" w:rsidP="00224549">
      <w:pPr>
        <w:ind w:left="540"/>
        <w:rPr>
          <w:lang w:val="en-US"/>
        </w:rPr>
      </w:pPr>
    </w:p>
    <w:p w:rsidR="00144778" w:rsidRPr="00AF4FA1" w:rsidRDefault="00144778" w:rsidP="00144778">
      <w:pPr>
        <w:spacing w:line="240" w:lineRule="auto"/>
        <w:rPr>
          <w:sz w:val="2"/>
          <w:szCs w:val="2"/>
          <w:lang w:val="en-US"/>
        </w:rPr>
      </w:pPr>
    </w:p>
    <w:p w:rsidR="00C358AD" w:rsidRPr="00AF4FA1" w:rsidRDefault="00A50591" w:rsidP="002A6553">
      <w:pPr>
        <w:spacing w:line="240" w:lineRule="atLeast"/>
        <w:ind w:left="540" w:right="-10"/>
        <w:jc w:val="both"/>
        <w:rPr>
          <w:rFonts w:cs="Times New Roman"/>
          <w:b/>
          <w:bCs/>
          <w:i/>
          <w:iCs/>
          <w:szCs w:val="22"/>
        </w:rPr>
      </w:pPr>
      <w:r w:rsidRPr="00AF4FA1">
        <w:rPr>
          <w:rFonts w:cs="Times New Roman"/>
          <w:b/>
          <w:bCs/>
          <w:i/>
          <w:iCs/>
          <w:szCs w:val="22"/>
        </w:rPr>
        <w:t>Non-current provisions for employee benefits</w:t>
      </w:r>
    </w:p>
    <w:p w:rsidR="007B0908" w:rsidRPr="00AF4FA1" w:rsidRDefault="007B0908" w:rsidP="002A6553">
      <w:pPr>
        <w:pStyle w:val="BodyText"/>
        <w:spacing w:after="0" w:line="240" w:lineRule="auto"/>
        <w:ind w:left="540" w:right="-10"/>
        <w:jc w:val="both"/>
        <w:rPr>
          <w:rFonts w:cs="Times New Roman"/>
          <w:sz w:val="20"/>
          <w:lang w:val="en-US"/>
        </w:rPr>
      </w:pPr>
    </w:p>
    <w:tbl>
      <w:tblPr>
        <w:tblW w:w="944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40"/>
        <w:gridCol w:w="178"/>
        <w:gridCol w:w="1382"/>
        <w:gridCol w:w="178"/>
        <w:gridCol w:w="1242"/>
      </w:tblGrid>
      <w:tr w:rsidR="00D47C1A" w:rsidRPr="00AF4FA1" w:rsidTr="00936701">
        <w:trPr>
          <w:cantSplit/>
          <w:tblHeader/>
        </w:trPr>
        <w:tc>
          <w:tcPr>
            <w:tcW w:w="3780" w:type="dxa"/>
          </w:tcPr>
          <w:p w:rsidR="00D47C1A" w:rsidRPr="00AF4FA1" w:rsidRDefault="00D47C1A" w:rsidP="00AB3A62">
            <w:pPr>
              <w:spacing w:line="240" w:lineRule="atLeast"/>
              <w:ind w:right="-10"/>
              <w:rPr>
                <w:rFonts w:cs="Times New Roman"/>
                <w:b/>
                <w:bCs/>
                <w:i/>
                <w:iCs/>
                <w:szCs w:val="22"/>
              </w:rPr>
            </w:pPr>
          </w:p>
        </w:tc>
        <w:tc>
          <w:tcPr>
            <w:tcW w:w="2680" w:type="dxa"/>
            <w:gridSpan w:val="3"/>
          </w:tcPr>
          <w:p w:rsidR="00D47C1A" w:rsidRPr="00AF4FA1" w:rsidRDefault="00D47C1A" w:rsidP="00AB3A62">
            <w:pPr>
              <w:pStyle w:val="acctmergecolhdg"/>
              <w:spacing w:line="240" w:lineRule="atLeast"/>
              <w:ind w:right="-10"/>
              <w:rPr>
                <w:rFonts w:cs="Times New Roman"/>
                <w:bCs/>
                <w:szCs w:val="22"/>
              </w:rPr>
            </w:pPr>
            <w:r w:rsidRPr="00AF4FA1">
              <w:rPr>
                <w:rFonts w:cs="Times New Roman"/>
                <w:bCs/>
                <w:szCs w:val="22"/>
              </w:rPr>
              <w:t>Consolidated</w:t>
            </w:r>
          </w:p>
        </w:tc>
        <w:tc>
          <w:tcPr>
            <w:tcW w:w="178" w:type="dxa"/>
          </w:tcPr>
          <w:p w:rsidR="00D47C1A" w:rsidRPr="00AF4FA1" w:rsidRDefault="00D47C1A" w:rsidP="00AB3A62">
            <w:pPr>
              <w:pStyle w:val="acctmergecolhdg"/>
              <w:spacing w:line="240" w:lineRule="atLeast"/>
              <w:ind w:right="-10"/>
              <w:rPr>
                <w:rFonts w:cs="Times New Roman"/>
                <w:bCs/>
                <w:szCs w:val="22"/>
              </w:rPr>
            </w:pPr>
          </w:p>
        </w:tc>
        <w:tc>
          <w:tcPr>
            <w:tcW w:w="2802" w:type="dxa"/>
            <w:gridSpan w:val="3"/>
          </w:tcPr>
          <w:p w:rsidR="00D47C1A" w:rsidRPr="00AF4FA1" w:rsidRDefault="00D47C1A" w:rsidP="00AB3A62">
            <w:pPr>
              <w:pStyle w:val="acctmergecolhdg"/>
              <w:spacing w:line="240" w:lineRule="atLeast"/>
              <w:ind w:right="-10"/>
              <w:rPr>
                <w:rFonts w:cs="Times New Roman"/>
                <w:bCs/>
                <w:szCs w:val="22"/>
              </w:rPr>
            </w:pPr>
            <w:r w:rsidRPr="00AF4FA1">
              <w:rPr>
                <w:rFonts w:cs="Times New Roman"/>
                <w:szCs w:val="22"/>
              </w:rPr>
              <w:t>Separate</w:t>
            </w:r>
          </w:p>
        </w:tc>
      </w:tr>
      <w:tr w:rsidR="00D47C1A" w:rsidRPr="00AF4FA1" w:rsidTr="00936701">
        <w:trPr>
          <w:cantSplit/>
          <w:tblHeader/>
        </w:trPr>
        <w:tc>
          <w:tcPr>
            <w:tcW w:w="3780" w:type="dxa"/>
          </w:tcPr>
          <w:p w:rsidR="00D47C1A" w:rsidRPr="00AF4FA1" w:rsidRDefault="00D47C1A" w:rsidP="00AB3A62">
            <w:pPr>
              <w:spacing w:line="240" w:lineRule="atLeast"/>
              <w:ind w:right="-10"/>
              <w:rPr>
                <w:rFonts w:cs="Times New Roman"/>
                <w:b/>
                <w:bCs/>
                <w:szCs w:val="22"/>
              </w:rPr>
            </w:pPr>
          </w:p>
        </w:tc>
        <w:tc>
          <w:tcPr>
            <w:tcW w:w="2680" w:type="dxa"/>
            <w:gridSpan w:val="3"/>
          </w:tcPr>
          <w:p w:rsidR="00D47C1A" w:rsidRPr="00AF4FA1" w:rsidRDefault="00D47C1A" w:rsidP="00AB3A62">
            <w:pPr>
              <w:pStyle w:val="acctmergecolhdg"/>
              <w:spacing w:line="240" w:lineRule="atLeast"/>
              <w:ind w:right="-10"/>
              <w:rPr>
                <w:rFonts w:cs="Times New Roman"/>
                <w:bCs/>
                <w:szCs w:val="22"/>
              </w:rPr>
            </w:pPr>
            <w:r w:rsidRPr="00AF4FA1">
              <w:rPr>
                <w:rFonts w:cs="Times New Roman"/>
                <w:szCs w:val="22"/>
              </w:rPr>
              <w:t>financial statements</w:t>
            </w:r>
          </w:p>
        </w:tc>
        <w:tc>
          <w:tcPr>
            <w:tcW w:w="178" w:type="dxa"/>
          </w:tcPr>
          <w:p w:rsidR="00D47C1A" w:rsidRPr="00AF4FA1" w:rsidRDefault="00D47C1A" w:rsidP="00AB3A62">
            <w:pPr>
              <w:pStyle w:val="acctmergecolhdg"/>
              <w:spacing w:line="240" w:lineRule="atLeast"/>
              <w:ind w:right="-10"/>
              <w:rPr>
                <w:rFonts w:cs="Times New Roman"/>
                <w:bCs/>
                <w:szCs w:val="22"/>
              </w:rPr>
            </w:pPr>
          </w:p>
        </w:tc>
        <w:tc>
          <w:tcPr>
            <w:tcW w:w="2802" w:type="dxa"/>
            <w:gridSpan w:val="3"/>
          </w:tcPr>
          <w:p w:rsidR="00D47C1A" w:rsidRPr="00AF4FA1" w:rsidRDefault="00D47C1A" w:rsidP="00AB3A62">
            <w:pPr>
              <w:pStyle w:val="acctmergecolhdg"/>
              <w:spacing w:line="240" w:lineRule="atLeast"/>
              <w:ind w:right="-10"/>
              <w:rPr>
                <w:rFonts w:cs="Times New Roman"/>
                <w:bCs/>
                <w:szCs w:val="22"/>
              </w:rPr>
            </w:pPr>
            <w:r w:rsidRPr="00AF4FA1">
              <w:rPr>
                <w:rFonts w:cs="Times New Roman"/>
                <w:szCs w:val="22"/>
              </w:rPr>
              <w:t>financial statements</w:t>
            </w:r>
          </w:p>
        </w:tc>
      </w:tr>
      <w:tr w:rsidR="00D563D1" w:rsidRPr="00AF4FA1" w:rsidTr="00936701">
        <w:trPr>
          <w:cantSplit/>
        </w:trPr>
        <w:tc>
          <w:tcPr>
            <w:tcW w:w="3780" w:type="dxa"/>
          </w:tcPr>
          <w:p w:rsidR="00D563D1" w:rsidRPr="00AF4FA1" w:rsidRDefault="00D563D1" w:rsidP="00D563D1">
            <w:pPr>
              <w:spacing w:line="240" w:lineRule="atLeast"/>
              <w:ind w:right="-10"/>
              <w:rPr>
                <w:rFonts w:cs="Times New Roman"/>
                <w:b/>
                <w:bCs/>
                <w:i/>
                <w:iCs/>
                <w:szCs w:val="22"/>
              </w:rPr>
            </w:pPr>
          </w:p>
        </w:tc>
        <w:tc>
          <w:tcPr>
            <w:tcW w:w="1260" w:type="dxa"/>
          </w:tcPr>
          <w:p w:rsidR="00D563D1" w:rsidRPr="00AF4FA1" w:rsidRDefault="00E72911" w:rsidP="00D563D1">
            <w:pPr>
              <w:pStyle w:val="acctfourfigures"/>
              <w:tabs>
                <w:tab w:val="clear" w:pos="765"/>
              </w:tabs>
              <w:spacing w:line="240" w:lineRule="atLeast"/>
              <w:ind w:left="-108" w:right="-114"/>
              <w:jc w:val="center"/>
              <w:rPr>
                <w:rFonts w:cs="Times New Roman"/>
                <w:szCs w:val="22"/>
                <w:cs/>
                <w:lang w:bidi="th-TH"/>
              </w:rPr>
            </w:pPr>
            <w:r w:rsidRPr="00AF4FA1">
              <w:rPr>
                <w:rFonts w:cs="Times New Roman"/>
                <w:szCs w:val="22"/>
                <w:lang w:bidi="th-TH"/>
              </w:rPr>
              <w:t xml:space="preserve">       </w:t>
            </w:r>
            <w:r w:rsidR="007439CE" w:rsidRPr="00AF4FA1">
              <w:rPr>
                <w:rFonts w:cs="Times New Roman"/>
                <w:szCs w:val="22"/>
                <w:lang w:bidi="th-TH"/>
              </w:rPr>
              <w:t>201</w:t>
            </w:r>
            <w:r w:rsidR="00890D6B" w:rsidRPr="00AF4FA1">
              <w:rPr>
                <w:rFonts w:cs="Times New Roman"/>
                <w:szCs w:val="22"/>
                <w:lang w:bidi="th-TH"/>
              </w:rPr>
              <w:t>9</w:t>
            </w:r>
          </w:p>
        </w:tc>
        <w:tc>
          <w:tcPr>
            <w:tcW w:w="180" w:type="dxa"/>
          </w:tcPr>
          <w:p w:rsidR="00D563D1" w:rsidRPr="00AF4FA1" w:rsidRDefault="00D563D1" w:rsidP="00D563D1">
            <w:pPr>
              <w:pStyle w:val="acctfourfigures"/>
              <w:tabs>
                <w:tab w:val="clear" w:pos="765"/>
              </w:tabs>
              <w:spacing w:line="240" w:lineRule="atLeast"/>
              <w:ind w:left="-79" w:right="-10"/>
              <w:jc w:val="center"/>
              <w:rPr>
                <w:rFonts w:cs="Times New Roman"/>
                <w:szCs w:val="22"/>
              </w:rPr>
            </w:pPr>
          </w:p>
        </w:tc>
        <w:tc>
          <w:tcPr>
            <w:tcW w:w="1240" w:type="dxa"/>
          </w:tcPr>
          <w:p w:rsidR="00D563D1" w:rsidRPr="00AF4FA1" w:rsidRDefault="00E72911" w:rsidP="00D563D1">
            <w:pPr>
              <w:pStyle w:val="acctfourfigures"/>
              <w:tabs>
                <w:tab w:val="clear" w:pos="765"/>
              </w:tabs>
              <w:spacing w:line="240" w:lineRule="atLeast"/>
              <w:ind w:left="-108" w:right="-114"/>
              <w:jc w:val="center"/>
              <w:rPr>
                <w:rFonts w:cs="Times New Roman"/>
                <w:szCs w:val="22"/>
                <w:cs/>
                <w:lang w:bidi="th-TH"/>
              </w:rPr>
            </w:pPr>
            <w:r w:rsidRPr="00AF4FA1">
              <w:rPr>
                <w:rFonts w:cs="Times New Roman"/>
                <w:szCs w:val="22"/>
                <w:lang w:bidi="th-TH"/>
              </w:rPr>
              <w:t xml:space="preserve">         </w:t>
            </w:r>
            <w:r w:rsidR="007439CE" w:rsidRPr="00AF4FA1">
              <w:rPr>
                <w:rFonts w:cs="Times New Roman"/>
                <w:szCs w:val="22"/>
                <w:lang w:bidi="th-TH"/>
              </w:rPr>
              <w:t>201</w:t>
            </w:r>
            <w:r w:rsidR="00890D6B" w:rsidRPr="00AF4FA1">
              <w:rPr>
                <w:rFonts w:cs="Times New Roman"/>
                <w:szCs w:val="22"/>
                <w:lang w:bidi="th-TH"/>
              </w:rPr>
              <w:t>8</w:t>
            </w:r>
          </w:p>
        </w:tc>
        <w:tc>
          <w:tcPr>
            <w:tcW w:w="178" w:type="dxa"/>
          </w:tcPr>
          <w:p w:rsidR="00D563D1" w:rsidRPr="00AF4FA1" w:rsidRDefault="00D563D1" w:rsidP="00D563D1">
            <w:pPr>
              <w:pStyle w:val="BodyText"/>
              <w:spacing w:after="0" w:line="240" w:lineRule="auto"/>
              <w:ind w:left="-108" w:right="-110"/>
              <w:jc w:val="center"/>
              <w:rPr>
                <w:rFonts w:cs="Times New Roman"/>
                <w:szCs w:val="22"/>
              </w:rPr>
            </w:pPr>
          </w:p>
        </w:tc>
        <w:tc>
          <w:tcPr>
            <w:tcW w:w="1382" w:type="dxa"/>
          </w:tcPr>
          <w:p w:rsidR="00D563D1" w:rsidRPr="00AF4FA1" w:rsidRDefault="00E72911" w:rsidP="00D563D1">
            <w:pPr>
              <w:pStyle w:val="acctfourfigures"/>
              <w:tabs>
                <w:tab w:val="clear" w:pos="765"/>
              </w:tabs>
              <w:spacing w:line="240" w:lineRule="atLeast"/>
              <w:ind w:left="-108" w:right="-114"/>
              <w:jc w:val="center"/>
              <w:rPr>
                <w:rFonts w:cs="Times New Roman"/>
                <w:szCs w:val="22"/>
                <w:cs/>
                <w:lang w:bidi="th-TH"/>
              </w:rPr>
            </w:pPr>
            <w:r w:rsidRPr="00AF4FA1">
              <w:rPr>
                <w:rFonts w:cs="Times New Roman"/>
                <w:szCs w:val="22"/>
                <w:lang w:bidi="th-TH"/>
              </w:rPr>
              <w:t xml:space="preserve">          </w:t>
            </w:r>
            <w:r w:rsidR="007439CE" w:rsidRPr="00AF4FA1">
              <w:rPr>
                <w:rFonts w:cs="Times New Roman"/>
                <w:szCs w:val="22"/>
                <w:lang w:bidi="th-TH"/>
              </w:rPr>
              <w:t>201</w:t>
            </w:r>
            <w:r w:rsidR="00890D6B" w:rsidRPr="00AF4FA1">
              <w:rPr>
                <w:rFonts w:cs="Times New Roman"/>
                <w:szCs w:val="22"/>
                <w:lang w:bidi="th-TH"/>
              </w:rPr>
              <w:t>9</w:t>
            </w:r>
          </w:p>
        </w:tc>
        <w:tc>
          <w:tcPr>
            <w:tcW w:w="178" w:type="dxa"/>
          </w:tcPr>
          <w:p w:rsidR="00D563D1" w:rsidRPr="00AF4FA1" w:rsidRDefault="00D563D1" w:rsidP="00D563D1">
            <w:pPr>
              <w:pStyle w:val="acctfourfigures"/>
              <w:tabs>
                <w:tab w:val="clear" w:pos="765"/>
              </w:tabs>
              <w:spacing w:line="240" w:lineRule="atLeast"/>
              <w:ind w:left="-79" w:right="-10"/>
              <w:jc w:val="center"/>
              <w:rPr>
                <w:rFonts w:cs="Times New Roman"/>
                <w:szCs w:val="22"/>
              </w:rPr>
            </w:pPr>
          </w:p>
        </w:tc>
        <w:tc>
          <w:tcPr>
            <w:tcW w:w="1242" w:type="dxa"/>
          </w:tcPr>
          <w:p w:rsidR="00D563D1" w:rsidRPr="00AF4FA1" w:rsidRDefault="00E72911" w:rsidP="00D563D1">
            <w:pPr>
              <w:pStyle w:val="acctfourfigures"/>
              <w:tabs>
                <w:tab w:val="clear" w:pos="765"/>
              </w:tabs>
              <w:spacing w:line="240" w:lineRule="atLeast"/>
              <w:ind w:left="-108" w:right="-114"/>
              <w:jc w:val="center"/>
              <w:rPr>
                <w:rFonts w:cs="Times New Roman"/>
                <w:szCs w:val="22"/>
                <w:cs/>
                <w:lang w:bidi="th-TH"/>
              </w:rPr>
            </w:pPr>
            <w:r w:rsidRPr="00AF4FA1">
              <w:rPr>
                <w:rFonts w:cs="Times New Roman"/>
                <w:szCs w:val="22"/>
                <w:lang w:bidi="th-TH"/>
              </w:rPr>
              <w:t xml:space="preserve">       </w:t>
            </w:r>
            <w:r w:rsidR="007439CE" w:rsidRPr="00AF4FA1">
              <w:rPr>
                <w:rFonts w:cs="Times New Roman"/>
                <w:szCs w:val="22"/>
                <w:lang w:bidi="th-TH"/>
              </w:rPr>
              <w:t>201</w:t>
            </w:r>
            <w:r w:rsidR="00890D6B" w:rsidRPr="00AF4FA1">
              <w:rPr>
                <w:rFonts w:cs="Times New Roman"/>
                <w:szCs w:val="22"/>
                <w:lang w:bidi="th-TH"/>
              </w:rPr>
              <w:t>8</w:t>
            </w:r>
          </w:p>
        </w:tc>
      </w:tr>
      <w:tr w:rsidR="00D563D1" w:rsidRPr="00AF4FA1" w:rsidTr="00936701">
        <w:trPr>
          <w:cantSplit/>
        </w:trPr>
        <w:tc>
          <w:tcPr>
            <w:tcW w:w="3780" w:type="dxa"/>
          </w:tcPr>
          <w:p w:rsidR="00D563D1" w:rsidRPr="00AF4FA1" w:rsidRDefault="00D563D1" w:rsidP="00D563D1">
            <w:pPr>
              <w:spacing w:line="240" w:lineRule="atLeast"/>
              <w:ind w:right="-10"/>
              <w:rPr>
                <w:rFonts w:cs="Times New Roman"/>
                <w:b/>
                <w:bCs/>
                <w:i/>
                <w:iCs/>
                <w:szCs w:val="22"/>
              </w:rPr>
            </w:pPr>
          </w:p>
        </w:tc>
        <w:tc>
          <w:tcPr>
            <w:tcW w:w="5660" w:type="dxa"/>
            <w:gridSpan w:val="7"/>
          </w:tcPr>
          <w:p w:rsidR="00D563D1" w:rsidRPr="00AF4FA1" w:rsidRDefault="00D563D1" w:rsidP="00D563D1">
            <w:pPr>
              <w:tabs>
                <w:tab w:val="decimal" w:pos="757"/>
              </w:tabs>
              <w:spacing w:line="240" w:lineRule="atLeast"/>
              <w:ind w:right="-116"/>
              <w:jc w:val="center"/>
              <w:rPr>
                <w:rFonts w:cs="Times New Roman"/>
                <w:szCs w:val="22"/>
                <w:lang w:val="en-US"/>
              </w:rPr>
            </w:pPr>
            <w:r w:rsidRPr="00AF4FA1">
              <w:rPr>
                <w:rFonts w:cs="Times New Roman"/>
                <w:i/>
                <w:iCs/>
                <w:szCs w:val="22"/>
              </w:rPr>
              <w:t>(in thousand Baht)</w:t>
            </w:r>
          </w:p>
        </w:tc>
      </w:tr>
      <w:tr w:rsidR="007439CE" w:rsidRPr="00A90622" w:rsidTr="00936701">
        <w:trPr>
          <w:cantSplit/>
        </w:trPr>
        <w:tc>
          <w:tcPr>
            <w:tcW w:w="3780" w:type="dxa"/>
          </w:tcPr>
          <w:p w:rsidR="006F4BA5" w:rsidRDefault="00A50591" w:rsidP="002A6553">
            <w:pPr>
              <w:spacing w:line="240" w:lineRule="atLeast"/>
              <w:ind w:left="90" w:right="-10"/>
              <w:rPr>
                <w:rFonts w:cs="Times New Roman"/>
                <w:szCs w:val="22"/>
              </w:rPr>
            </w:pPr>
            <w:r w:rsidRPr="00AF4FA1">
              <w:rPr>
                <w:rFonts w:cs="Times New Roman"/>
                <w:szCs w:val="22"/>
              </w:rPr>
              <w:t xml:space="preserve">Non-current provisions for employee </w:t>
            </w:r>
          </w:p>
          <w:p w:rsidR="007439CE" w:rsidRPr="00AF4FA1" w:rsidRDefault="006F4BA5" w:rsidP="006F4BA5">
            <w:pPr>
              <w:spacing w:line="240" w:lineRule="atLeast"/>
              <w:ind w:right="-10"/>
              <w:rPr>
                <w:rFonts w:cs="Times New Roman"/>
                <w:szCs w:val="22"/>
              </w:rPr>
            </w:pPr>
            <w:r>
              <w:rPr>
                <w:rFonts w:cs="Times New Roman"/>
                <w:szCs w:val="22"/>
              </w:rPr>
              <w:t xml:space="preserve">     </w:t>
            </w:r>
            <w:r w:rsidR="00A50591" w:rsidRPr="00AF4FA1">
              <w:rPr>
                <w:rFonts w:cs="Times New Roman"/>
                <w:szCs w:val="22"/>
              </w:rPr>
              <w:t>benefits</w:t>
            </w:r>
          </w:p>
        </w:tc>
        <w:tc>
          <w:tcPr>
            <w:tcW w:w="1260" w:type="dxa"/>
          </w:tcPr>
          <w:p w:rsidR="0022526C" w:rsidRDefault="0022526C" w:rsidP="007439CE">
            <w:pPr>
              <w:jc w:val="right"/>
            </w:pPr>
          </w:p>
          <w:p w:rsidR="007439CE" w:rsidRPr="00AF4FA1" w:rsidRDefault="00E72911" w:rsidP="007439CE">
            <w:pPr>
              <w:jc w:val="right"/>
            </w:pPr>
            <w:r w:rsidRPr="00AF4FA1">
              <w:t>47,600</w:t>
            </w:r>
          </w:p>
        </w:tc>
        <w:tc>
          <w:tcPr>
            <w:tcW w:w="180" w:type="dxa"/>
          </w:tcPr>
          <w:p w:rsidR="007439CE" w:rsidRPr="00AF4FA1" w:rsidRDefault="007439CE" w:rsidP="007439CE">
            <w:pPr>
              <w:jc w:val="right"/>
            </w:pPr>
          </w:p>
        </w:tc>
        <w:tc>
          <w:tcPr>
            <w:tcW w:w="1240" w:type="dxa"/>
          </w:tcPr>
          <w:p w:rsidR="0022526C" w:rsidRDefault="0022526C" w:rsidP="007439CE">
            <w:pPr>
              <w:jc w:val="right"/>
            </w:pPr>
          </w:p>
          <w:p w:rsidR="007439CE" w:rsidRPr="00AF4FA1" w:rsidRDefault="00890D6B" w:rsidP="007439CE">
            <w:pPr>
              <w:jc w:val="right"/>
            </w:pPr>
            <w:r w:rsidRPr="00AF4FA1">
              <w:t>44,685</w:t>
            </w:r>
          </w:p>
        </w:tc>
        <w:tc>
          <w:tcPr>
            <w:tcW w:w="178" w:type="dxa"/>
          </w:tcPr>
          <w:p w:rsidR="007439CE" w:rsidRPr="00AF4FA1" w:rsidRDefault="007439CE" w:rsidP="007439CE">
            <w:pPr>
              <w:jc w:val="right"/>
            </w:pPr>
          </w:p>
        </w:tc>
        <w:tc>
          <w:tcPr>
            <w:tcW w:w="1382" w:type="dxa"/>
          </w:tcPr>
          <w:p w:rsidR="0022526C" w:rsidRDefault="0022526C" w:rsidP="007439CE">
            <w:pPr>
              <w:jc w:val="right"/>
            </w:pPr>
          </w:p>
          <w:p w:rsidR="007439CE" w:rsidRPr="00AF4FA1" w:rsidRDefault="00E72911" w:rsidP="007439CE">
            <w:pPr>
              <w:jc w:val="right"/>
            </w:pPr>
            <w:r w:rsidRPr="00AF4FA1">
              <w:t>47,600</w:t>
            </w:r>
          </w:p>
        </w:tc>
        <w:tc>
          <w:tcPr>
            <w:tcW w:w="178" w:type="dxa"/>
          </w:tcPr>
          <w:p w:rsidR="007439CE" w:rsidRPr="00AF4FA1" w:rsidRDefault="007439CE" w:rsidP="007439CE">
            <w:pPr>
              <w:jc w:val="right"/>
            </w:pPr>
          </w:p>
        </w:tc>
        <w:tc>
          <w:tcPr>
            <w:tcW w:w="1242" w:type="dxa"/>
          </w:tcPr>
          <w:p w:rsidR="0022526C" w:rsidRDefault="0022526C" w:rsidP="007439CE">
            <w:pPr>
              <w:jc w:val="right"/>
            </w:pPr>
          </w:p>
          <w:p w:rsidR="007439CE" w:rsidRPr="00A90622" w:rsidRDefault="00890D6B" w:rsidP="007439CE">
            <w:pPr>
              <w:jc w:val="right"/>
            </w:pPr>
            <w:r w:rsidRPr="00AF4FA1">
              <w:t>44,685</w:t>
            </w:r>
          </w:p>
        </w:tc>
      </w:tr>
    </w:tbl>
    <w:p w:rsidR="00480809" w:rsidRPr="00A90622" w:rsidRDefault="00480809" w:rsidP="002A6553">
      <w:pPr>
        <w:spacing w:line="240" w:lineRule="auto"/>
        <w:rPr>
          <w:rFonts w:cs="Times New Roman"/>
          <w:b/>
          <w:bCs/>
          <w:i/>
          <w:iCs/>
          <w:sz w:val="20"/>
          <w:lang w:val="en-US"/>
        </w:rPr>
      </w:pPr>
    </w:p>
    <w:p w:rsidR="002548DA" w:rsidRPr="00A90622" w:rsidRDefault="002548DA" w:rsidP="0095179D">
      <w:pPr>
        <w:spacing w:line="240" w:lineRule="atLeast"/>
        <w:ind w:left="540" w:right="-10"/>
        <w:jc w:val="both"/>
        <w:rPr>
          <w:rFonts w:cs="Times New Roman"/>
          <w:b/>
          <w:bCs/>
          <w:i/>
          <w:iCs/>
          <w:szCs w:val="22"/>
          <w:lang w:val="en-US"/>
        </w:rPr>
      </w:pPr>
      <w:r w:rsidRPr="00A90622">
        <w:rPr>
          <w:rFonts w:cs="Times New Roman"/>
          <w:b/>
          <w:bCs/>
          <w:i/>
          <w:iCs/>
          <w:szCs w:val="22"/>
          <w:lang w:val="en-US"/>
        </w:rPr>
        <w:t>Significant agreements with related parties</w:t>
      </w:r>
    </w:p>
    <w:p w:rsidR="002548DA" w:rsidRPr="00A90622" w:rsidRDefault="002548DA" w:rsidP="002A6553">
      <w:pPr>
        <w:spacing w:line="240" w:lineRule="auto"/>
        <w:ind w:left="540" w:right="-10"/>
        <w:jc w:val="both"/>
        <w:rPr>
          <w:rFonts w:cs="Times New Roman"/>
          <w:sz w:val="20"/>
          <w:lang w:val="en-US"/>
        </w:rPr>
      </w:pPr>
    </w:p>
    <w:p w:rsidR="00C86966" w:rsidRPr="00A90622" w:rsidRDefault="00C86966" w:rsidP="00C86966">
      <w:pPr>
        <w:ind w:left="540"/>
        <w:jc w:val="both"/>
        <w:rPr>
          <w:spacing w:val="-2"/>
        </w:rPr>
      </w:pPr>
      <w:r w:rsidRPr="00A90622">
        <w:rPr>
          <w:spacing w:val="-2"/>
        </w:rPr>
        <w:t xml:space="preserve">On 21 May 2009, the Company entered into a long-term loan agreement with The Pet Co., Ltd., “Borrower”, in the amount of Baht 3 million, and repay within 20 May 2014. The agreement shall continue to be in effect for another period of five years if there is no change at the maturity date. Interests are payable quarterly at the MRR of a financial institution at the beginning of each quarter. Subsequently on 1 January 2013, the Company and the Borrower agreed to change the interest rate to Money Market Rate of a </w:t>
      </w:r>
      <w:r w:rsidRPr="00F80827">
        <w:rPr>
          <w:spacing w:val="-2"/>
        </w:rPr>
        <w:t xml:space="preserve">financial institution at the beginning of each quarter. On 21 May 2019, the long-term loan agreement has been renewed in the amount of Baht 3 </w:t>
      </w:r>
      <w:proofErr w:type="gramStart"/>
      <w:r w:rsidRPr="00F80827">
        <w:rPr>
          <w:spacing w:val="-2"/>
        </w:rPr>
        <w:t>million, and</w:t>
      </w:r>
      <w:proofErr w:type="gramEnd"/>
      <w:r w:rsidRPr="00F80827">
        <w:rPr>
          <w:spacing w:val="-2"/>
        </w:rPr>
        <w:t xml:space="preserve"> repay within 20 May 2024. The agreement shall continue to be in effect for another period of five years if there is no change at the maturity date in same terms and conditions</w:t>
      </w:r>
    </w:p>
    <w:p w:rsidR="00C86966" w:rsidRPr="00A90622" w:rsidRDefault="00C86966" w:rsidP="00C86966">
      <w:pPr>
        <w:pStyle w:val="BodyText"/>
        <w:spacing w:after="0" w:line="240" w:lineRule="auto"/>
        <w:ind w:left="540" w:right="-10"/>
        <w:jc w:val="both"/>
        <w:rPr>
          <w:rFonts w:cs="Times New Roman"/>
          <w:sz w:val="20"/>
        </w:rPr>
      </w:pPr>
    </w:p>
    <w:p w:rsidR="00C86966" w:rsidRPr="00A90622" w:rsidRDefault="00C86966" w:rsidP="00C86966">
      <w:pPr>
        <w:ind w:left="540"/>
        <w:jc w:val="both"/>
        <w:rPr>
          <w:rFonts w:cs="Times New Roman"/>
          <w:spacing w:val="-2"/>
        </w:rPr>
      </w:pPr>
      <w:r w:rsidRPr="00A90622">
        <w:rPr>
          <w:rFonts w:cs="Times New Roman"/>
          <w:spacing w:val="-2"/>
        </w:rPr>
        <w:t xml:space="preserve">On 12 December 2012, the Company entered into a short-term loan agreement with </w:t>
      </w:r>
      <w:proofErr w:type="spellStart"/>
      <w:r w:rsidRPr="00A90622">
        <w:rPr>
          <w:rFonts w:cs="Times New Roman"/>
          <w:spacing w:val="-2"/>
        </w:rPr>
        <w:t>Wrangyer</w:t>
      </w:r>
      <w:proofErr w:type="spellEnd"/>
      <w:r w:rsidRPr="00A90622">
        <w:rPr>
          <w:rFonts w:cs="Times New Roman"/>
          <w:spacing w:val="-2"/>
        </w:rPr>
        <w:t xml:space="preserve"> Beverage (2008) Co., Ltd. of Baht </w:t>
      </w:r>
      <w:r w:rsidRPr="00F80827">
        <w:rPr>
          <w:rFonts w:cs="Times New Roman"/>
          <w:spacing w:val="-2"/>
        </w:rPr>
        <w:t>125 million which is repayable at call. Interest is payable quarterly at rate as stipulated in the agreement. On 21 May 2013, the Company entered into an addendum of such short-term loan agreement in order to amend interest rate of the Agreement.</w:t>
      </w:r>
    </w:p>
    <w:p w:rsidR="00C86966" w:rsidRPr="00A90622" w:rsidRDefault="00C86966" w:rsidP="00C86966">
      <w:pPr>
        <w:pStyle w:val="BodyText"/>
        <w:spacing w:after="0" w:line="240" w:lineRule="auto"/>
        <w:ind w:left="540" w:right="-10"/>
        <w:jc w:val="both"/>
        <w:rPr>
          <w:rFonts w:cs="Times New Roman"/>
          <w:sz w:val="20"/>
          <w:lang w:val="en-US"/>
        </w:rPr>
      </w:pPr>
    </w:p>
    <w:p w:rsidR="00C86966" w:rsidRDefault="00C86966" w:rsidP="00C86966">
      <w:pPr>
        <w:tabs>
          <w:tab w:val="left" w:pos="993"/>
        </w:tabs>
        <w:ind w:left="540"/>
        <w:jc w:val="thaiDistribute"/>
        <w:rPr>
          <w:spacing w:val="-2"/>
        </w:rPr>
      </w:pPr>
      <w:r w:rsidRPr="000F19CC">
        <w:rPr>
          <w:spacing w:val="-2"/>
        </w:rPr>
        <w:t xml:space="preserve">On 18 December 2014, the Company entered into a short-term loan agreement with Great Brands Limited, “Lender” for a loan facility of Baht 1,700 million. Interest is at rate as stipulated in the agreement or further agreed which is repayable in full after one year from the drawdown date or such other date which the Lender specifies. Subsequently on 29 June 2018, the Company and the Lender made an amendment whereby the parties agreed </w:t>
      </w:r>
      <w:r w:rsidRPr="00F80827">
        <w:rPr>
          <w:spacing w:val="-2"/>
        </w:rPr>
        <w:t>to extend the loan maturity date for eight years from the date acquired the loan to 24 December 2022. As at 30 September 2019, the Company had utilised loan facility totalling Baht 30</w:t>
      </w:r>
      <w:r w:rsidR="003F2E24">
        <w:rPr>
          <w:spacing w:val="-2"/>
        </w:rPr>
        <w:t>.9</w:t>
      </w:r>
      <w:r w:rsidRPr="00F80827">
        <w:rPr>
          <w:spacing w:val="-2"/>
        </w:rPr>
        <w:t xml:space="preserve">7 million. </w:t>
      </w:r>
      <w:r w:rsidRPr="00F80827">
        <w:rPr>
          <w:i/>
          <w:iCs/>
          <w:spacing w:val="-2"/>
        </w:rPr>
        <w:t xml:space="preserve">(2018: </w:t>
      </w:r>
      <w:r w:rsidR="00682031">
        <w:rPr>
          <w:i/>
          <w:iCs/>
          <w:spacing w:val="-2"/>
        </w:rPr>
        <w:t xml:space="preserve">Baht </w:t>
      </w:r>
      <w:r w:rsidRPr="00F80827">
        <w:rPr>
          <w:i/>
          <w:iCs/>
          <w:spacing w:val="-2"/>
        </w:rPr>
        <w:t>1,530.97 million)</w:t>
      </w:r>
      <w:r w:rsidR="006830D3">
        <w:rPr>
          <w:i/>
          <w:iCs/>
          <w:spacing w:val="-2"/>
        </w:rPr>
        <w:t xml:space="preserve">. </w:t>
      </w:r>
      <w:r w:rsidR="006830D3" w:rsidRPr="006830D3">
        <w:rPr>
          <w:spacing w:val="-2"/>
        </w:rPr>
        <w:t>During</w:t>
      </w:r>
      <w:r w:rsidR="006830D3">
        <w:rPr>
          <w:spacing w:val="-2"/>
        </w:rPr>
        <w:t xml:space="preserve"> 2019, the Company has repaid Baht 1,500 million to the related company.</w:t>
      </w:r>
    </w:p>
    <w:p w:rsidR="002349AF" w:rsidRDefault="002349AF" w:rsidP="00C86966">
      <w:pPr>
        <w:tabs>
          <w:tab w:val="left" w:pos="993"/>
        </w:tabs>
        <w:spacing w:line="240" w:lineRule="auto"/>
        <w:ind w:left="540"/>
        <w:jc w:val="thaiDistribute"/>
        <w:rPr>
          <w:spacing w:val="-2"/>
          <w:sz w:val="20"/>
        </w:rPr>
      </w:pPr>
    </w:p>
    <w:p w:rsidR="00001E56" w:rsidRDefault="00001E56" w:rsidP="00C86966">
      <w:pPr>
        <w:tabs>
          <w:tab w:val="left" w:pos="993"/>
        </w:tabs>
        <w:spacing w:line="240" w:lineRule="auto"/>
        <w:ind w:left="540"/>
        <w:jc w:val="thaiDistribute"/>
        <w:rPr>
          <w:spacing w:val="-2"/>
          <w:sz w:val="20"/>
        </w:rPr>
      </w:pPr>
    </w:p>
    <w:p w:rsidR="00001E56" w:rsidRDefault="00001E56" w:rsidP="00C86966">
      <w:pPr>
        <w:tabs>
          <w:tab w:val="left" w:pos="993"/>
        </w:tabs>
        <w:spacing w:line="240" w:lineRule="auto"/>
        <w:ind w:left="540"/>
        <w:jc w:val="thaiDistribute"/>
        <w:rPr>
          <w:spacing w:val="-2"/>
          <w:sz w:val="20"/>
        </w:rPr>
      </w:pPr>
    </w:p>
    <w:p w:rsidR="00C86966" w:rsidRDefault="00C86966" w:rsidP="00C86966">
      <w:pPr>
        <w:ind w:left="540"/>
        <w:jc w:val="thaiDistribute"/>
        <w:rPr>
          <w:i/>
          <w:iCs/>
          <w:spacing w:val="-2"/>
        </w:rPr>
      </w:pPr>
      <w:r w:rsidRPr="00F80827">
        <w:rPr>
          <w:i/>
          <w:iCs/>
          <w:spacing w:val="-2"/>
        </w:rPr>
        <w:lastRenderedPageBreak/>
        <w:t>Manufacturing agreement</w:t>
      </w:r>
    </w:p>
    <w:p w:rsidR="002349AF" w:rsidRPr="00F86A08" w:rsidRDefault="002349AF" w:rsidP="00C86966">
      <w:pPr>
        <w:ind w:left="540"/>
        <w:jc w:val="thaiDistribute"/>
        <w:rPr>
          <w:i/>
          <w:iCs/>
          <w:spacing w:val="-2"/>
        </w:rPr>
      </w:pPr>
    </w:p>
    <w:p w:rsidR="00C86966" w:rsidRPr="00A71096" w:rsidRDefault="00C86966" w:rsidP="00C86966">
      <w:pPr>
        <w:tabs>
          <w:tab w:val="left" w:pos="993"/>
        </w:tabs>
        <w:ind w:left="547"/>
        <w:jc w:val="both"/>
        <w:rPr>
          <w:rFonts w:cs="Times New Roman"/>
          <w:spacing w:val="-2"/>
        </w:rPr>
      </w:pPr>
      <w:r w:rsidRPr="00A71096">
        <w:rPr>
          <w:rFonts w:cs="Times New Roman"/>
          <w:spacing w:val="-2"/>
        </w:rPr>
        <w:t xml:space="preserve">The Company entered into an agreement with its subsidiary in order to appoint to produce drinking water under “Crystal” trademark. The Company </w:t>
      </w:r>
      <w:proofErr w:type="gramStart"/>
      <w:r w:rsidRPr="00A71096">
        <w:rPr>
          <w:rFonts w:cs="Times New Roman"/>
          <w:spacing w:val="-2"/>
        </w:rPr>
        <w:t>has to</w:t>
      </w:r>
      <w:proofErr w:type="gramEnd"/>
      <w:r w:rsidRPr="00A71096">
        <w:rPr>
          <w:rFonts w:cs="Times New Roman"/>
          <w:spacing w:val="-2"/>
        </w:rPr>
        <w:t xml:space="preserve"> comply with conditions as specified in the agreement. The agreement is for three years and ends on 31 March 2018, provided that the existing contract will be automatically renewed for additional periods (three year each), unless one of the contracting </w:t>
      </w:r>
      <w:proofErr w:type="gramStart"/>
      <w:r w:rsidRPr="00A71096">
        <w:rPr>
          <w:rFonts w:cs="Times New Roman"/>
          <w:spacing w:val="-2"/>
        </w:rPr>
        <w:t>parties</w:t>
      </w:r>
      <w:proofErr w:type="gramEnd"/>
      <w:r w:rsidRPr="00A71096">
        <w:rPr>
          <w:rFonts w:cs="Times New Roman"/>
          <w:spacing w:val="-2"/>
        </w:rPr>
        <w:t xml:space="preserve"> objects to such extension within ninety days prior to the lapse of each contract term. The agreement had been automatically renewed for additional periods (three year each) until to 31 March 2021, the parties agree to amend the agreement reflecting 10% product price increase (from the original price)</w:t>
      </w:r>
      <w:r w:rsidRPr="00AF2DD7">
        <w:t xml:space="preserve"> </w:t>
      </w:r>
      <w:r w:rsidRPr="00F80827">
        <w:rPr>
          <w:rFonts w:cs="Times New Roman"/>
          <w:spacing w:val="-2"/>
        </w:rPr>
        <w:t>which is effective from 2 January 2019, subject to further price change to be agreed by the parties.</w:t>
      </w:r>
    </w:p>
    <w:p w:rsidR="00C86966" w:rsidRPr="00E36B80" w:rsidRDefault="00C86966" w:rsidP="00C86966">
      <w:pPr>
        <w:tabs>
          <w:tab w:val="left" w:pos="993"/>
        </w:tabs>
        <w:spacing w:line="240" w:lineRule="auto"/>
        <w:jc w:val="both"/>
        <w:rPr>
          <w:spacing w:val="-2"/>
          <w:sz w:val="20"/>
          <w:highlight w:val="yellow"/>
        </w:rPr>
      </w:pPr>
    </w:p>
    <w:p w:rsidR="00C86966" w:rsidRPr="004F487E" w:rsidRDefault="00C86966" w:rsidP="00C86966">
      <w:pPr>
        <w:tabs>
          <w:tab w:val="left" w:pos="993"/>
        </w:tabs>
        <w:ind w:left="547"/>
        <w:jc w:val="both"/>
        <w:rPr>
          <w:rFonts w:cs="Times New Roman"/>
          <w:spacing w:val="-2"/>
        </w:rPr>
      </w:pPr>
      <w:r w:rsidRPr="004F487E">
        <w:rPr>
          <w:rFonts w:cs="Times New Roman"/>
          <w:spacing w:val="-2"/>
        </w:rPr>
        <w:t xml:space="preserve">The Company entered into an agreement with its related party in order to appoint to produce drinking water under “Crystal” trademark. The Company </w:t>
      </w:r>
      <w:proofErr w:type="gramStart"/>
      <w:r w:rsidRPr="004F487E">
        <w:rPr>
          <w:rFonts w:cs="Times New Roman"/>
          <w:spacing w:val="-2"/>
        </w:rPr>
        <w:t>has to</w:t>
      </w:r>
      <w:proofErr w:type="gramEnd"/>
      <w:r w:rsidRPr="004F487E">
        <w:rPr>
          <w:rFonts w:cs="Times New Roman"/>
          <w:spacing w:val="-2"/>
        </w:rPr>
        <w:t xml:space="preserve"> comply with conditions as specified in the agreement. The agreement is for three years and ends on 15 November 2018</w:t>
      </w:r>
      <w:r w:rsidR="00CF0010">
        <w:rPr>
          <w:rFonts w:cs="Times New Roman"/>
          <w:spacing w:val="-2"/>
        </w:rPr>
        <w:t xml:space="preserve"> </w:t>
      </w:r>
      <w:r w:rsidR="00CF0010" w:rsidRPr="00CF0010">
        <w:rPr>
          <w:rFonts w:cs="Times New Roman"/>
          <w:spacing w:val="-2"/>
        </w:rPr>
        <w:t>by currently adopting the original terms and conditions in all respects for automatic renewal contract from 16 November 2018 to 15 November 2019.</w:t>
      </w:r>
    </w:p>
    <w:p w:rsidR="00C86966" w:rsidRPr="00E36B80" w:rsidRDefault="00C86966" w:rsidP="00C86966">
      <w:pPr>
        <w:tabs>
          <w:tab w:val="left" w:pos="993"/>
        </w:tabs>
        <w:spacing w:line="240" w:lineRule="auto"/>
        <w:ind w:left="547"/>
        <w:jc w:val="both"/>
        <w:rPr>
          <w:rFonts w:cs="Times New Roman"/>
          <w:spacing w:val="-2"/>
          <w:sz w:val="20"/>
          <w:highlight w:val="yellow"/>
        </w:rPr>
      </w:pPr>
    </w:p>
    <w:p w:rsidR="00C86966" w:rsidRDefault="00C86966" w:rsidP="00C86966">
      <w:pPr>
        <w:tabs>
          <w:tab w:val="left" w:pos="993"/>
        </w:tabs>
        <w:ind w:left="547"/>
        <w:jc w:val="both"/>
        <w:rPr>
          <w:rFonts w:cs="Times New Roman"/>
          <w:spacing w:val="-2"/>
        </w:rPr>
      </w:pPr>
      <w:r w:rsidRPr="00D423FC">
        <w:rPr>
          <w:rFonts w:cs="Times New Roman"/>
          <w:spacing w:val="-2"/>
        </w:rPr>
        <w:t xml:space="preserve">The Company entered into an agreement with its related party in order to appoint to produce drinking water under “Crystal” trademark. The Company </w:t>
      </w:r>
      <w:proofErr w:type="gramStart"/>
      <w:r w:rsidRPr="00D423FC">
        <w:rPr>
          <w:rFonts w:cs="Times New Roman"/>
          <w:spacing w:val="-2"/>
        </w:rPr>
        <w:t>has to</w:t>
      </w:r>
      <w:proofErr w:type="gramEnd"/>
      <w:r w:rsidRPr="00D423FC">
        <w:rPr>
          <w:rFonts w:cs="Times New Roman"/>
          <w:spacing w:val="-2"/>
        </w:rPr>
        <w:t xml:space="preserve"> comply with conditions as specified in the agreement. The agreement is for </w:t>
      </w:r>
      <w:r w:rsidR="00D31038">
        <w:rPr>
          <w:rFonts w:cs="Times New Roman"/>
          <w:spacing w:val="-2"/>
        </w:rPr>
        <w:t>two</w:t>
      </w:r>
      <w:r w:rsidRPr="00D423FC">
        <w:rPr>
          <w:rFonts w:cs="Times New Roman"/>
          <w:spacing w:val="-2"/>
        </w:rPr>
        <w:t xml:space="preserve"> year</w:t>
      </w:r>
      <w:r w:rsidR="00D31038">
        <w:rPr>
          <w:rFonts w:cs="Times New Roman"/>
          <w:spacing w:val="-2"/>
        </w:rPr>
        <w:t>s</w:t>
      </w:r>
      <w:r w:rsidRPr="00D423FC">
        <w:rPr>
          <w:rFonts w:cs="Times New Roman"/>
          <w:spacing w:val="-2"/>
        </w:rPr>
        <w:t xml:space="preserve"> and effective from 1 October 2017 to </w:t>
      </w:r>
      <w:r w:rsidRPr="00F80827">
        <w:rPr>
          <w:rFonts w:cs="Times New Roman"/>
          <w:spacing w:val="-2"/>
        </w:rPr>
        <w:t>30 September 2019</w:t>
      </w:r>
      <w:r w:rsidRPr="00D423FC">
        <w:rPr>
          <w:rFonts w:cs="Times New Roman"/>
          <w:spacing w:val="-2"/>
        </w:rPr>
        <w:t>.</w:t>
      </w:r>
      <w:r w:rsidRPr="00D423FC">
        <w:rPr>
          <w:rFonts w:cstheme="minorBidi" w:hint="cs"/>
          <w:spacing w:val="-2"/>
          <w:cs/>
        </w:rPr>
        <w:t xml:space="preserve"> </w:t>
      </w:r>
    </w:p>
    <w:p w:rsidR="00C86966" w:rsidRDefault="00C86966" w:rsidP="00C86966">
      <w:pPr>
        <w:tabs>
          <w:tab w:val="left" w:pos="993"/>
        </w:tabs>
        <w:ind w:left="547"/>
        <w:jc w:val="both"/>
        <w:rPr>
          <w:rFonts w:cs="Times New Roman"/>
          <w:spacing w:val="-2"/>
        </w:rPr>
      </w:pPr>
    </w:p>
    <w:p w:rsidR="00C86966" w:rsidRDefault="00C86966" w:rsidP="00C86966">
      <w:pPr>
        <w:tabs>
          <w:tab w:val="left" w:pos="993"/>
        </w:tabs>
        <w:ind w:left="547"/>
        <w:jc w:val="both"/>
        <w:rPr>
          <w:rFonts w:cs="Times New Roman"/>
          <w:spacing w:val="-2"/>
        </w:rPr>
      </w:pPr>
      <w:r w:rsidRPr="00F80827">
        <w:rPr>
          <w:rFonts w:cs="Times New Roman"/>
          <w:spacing w:val="-2"/>
        </w:rPr>
        <w:t>The Company will enter into an addendum to the ma</w:t>
      </w:r>
      <w:r w:rsidR="00F80827">
        <w:rPr>
          <w:rFonts w:cs="Times New Roman"/>
          <w:spacing w:val="-2"/>
        </w:rPr>
        <w:t>n</w:t>
      </w:r>
      <w:r w:rsidRPr="00F80827">
        <w:rPr>
          <w:rFonts w:cs="Times New Roman"/>
          <w:spacing w:val="-2"/>
        </w:rPr>
        <w:t xml:space="preserve">ufacturing agreement with its related party in order to produce drinking water under “Crystal” trademark at Thai Drink Company Limited (Lampang branch). The Company </w:t>
      </w:r>
      <w:proofErr w:type="gramStart"/>
      <w:r w:rsidRPr="00F80827">
        <w:rPr>
          <w:rFonts w:cs="Times New Roman"/>
          <w:spacing w:val="-2"/>
        </w:rPr>
        <w:t>has to</w:t>
      </w:r>
      <w:proofErr w:type="gramEnd"/>
      <w:r w:rsidRPr="00F80827">
        <w:rPr>
          <w:rFonts w:cs="Times New Roman"/>
          <w:spacing w:val="-2"/>
        </w:rPr>
        <w:t xml:space="preserve"> comply with conditions as specified in the addendum to be retroactively effective from 1 April 2019 onwards.</w:t>
      </w:r>
    </w:p>
    <w:p w:rsidR="00C86966" w:rsidRDefault="00C86966" w:rsidP="00C86966">
      <w:pPr>
        <w:tabs>
          <w:tab w:val="left" w:pos="993"/>
        </w:tabs>
        <w:ind w:left="547"/>
        <w:jc w:val="both"/>
        <w:rPr>
          <w:rFonts w:cs="Times New Roman"/>
          <w:spacing w:val="-2"/>
        </w:rPr>
      </w:pPr>
    </w:p>
    <w:p w:rsidR="00C86966" w:rsidRPr="00D423FC" w:rsidRDefault="00C86966" w:rsidP="00C86966">
      <w:pPr>
        <w:tabs>
          <w:tab w:val="left" w:pos="993"/>
        </w:tabs>
        <w:ind w:left="547"/>
        <w:jc w:val="both"/>
        <w:rPr>
          <w:rFonts w:cs="Times New Roman"/>
          <w:spacing w:val="-2"/>
        </w:rPr>
      </w:pPr>
      <w:r w:rsidRPr="00F80827">
        <w:rPr>
          <w:rFonts w:cs="Times New Roman"/>
          <w:spacing w:val="-2"/>
        </w:rPr>
        <w:t xml:space="preserve">The subsidiary company will enter into an agreement with a related party in order to appoint the subsidiary company to produce energy drink under “Ranger” trademark. The parties </w:t>
      </w:r>
      <w:proofErr w:type="gramStart"/>
      <w:r w:rsidRPr="00F80827">
        <w:rPr>
          <w:rFonts w:cs="Times New Roman"/>
          <w:spacing w:val="-2"/>
        </w:rPr>
        <w:t>has</w:t>
      </w:r>
      <w:proofErr w:type="gramEnd"/>
      <w:r w:rsidRPr="00F80827">
        <w:rPr>
          <w:rFonts w:cs="Times New Roman"/>
          <w:spacing w:val="-2"/>
        </w:rPr>
        <w:t xml:space="preserve"> to comply with conditions as specified in the agreement. The agreement is retroactively effective for one year from 24 June 2019 to 23 June 2020, unless earlier terminated by the parties.</w:t>
      </w:r>
    </w:p>
    <w:p w:rsidR="00C86966" w:rsidRPr="00E36B80" w:rsidRDefault="00C86966" w:rsidP="00C86966">
      <w:pPr>
        <w:spacing w:line="240" w:lineRule="auto"/>
        <w:rPr>
          <w:rFonts w:cs="Times New Roman"/>
          <w:i/>
          <w:iCs/>
          <w:szCs w:val="22"/>
          <w:highlight w:val="yellow"/>
        </w:rPr>
      </w:pPr>
    </w:p>
    <w:p w:rsidR="00C86966" w:rsidRPr="00D038B8" w:rsidRDefault="00C86966" w:rsidP="00C86966">
      <w:pPr>
        <w:spacing w:line="240" w:lineRule="auto"/>
        <w:ind w:left="540"/>
        <w:rPr>
          <w:rFonts w:cs="Times New Roman"/>
          <w:i/>
          <w:iCs/>
          <w:szCs w:val="22"/>
        </w:rPr>
      </w:pPr>
      <w:r w:rsidRPr="00D038B8">
        <w:rPr>
          <w:rFonts w:cs="Times New Roman"/>
          <w:i/>
          <w:iCs/>
          <w:szCs w:val="22"/>
        </w:rPr>
        <w:t>Appointment agreement</w:t>
      </w:r>
    </w:p>
    <w:p w:rsidR="00C86966" w:rsidRPr="00D038B8" w:rsidRDefault="00C86966" w:rsidP="00C86966">
      <w:pPr>
        <w:pStyle w:val="BodyText"/>
        <w:spacing w:after="0" w:line="240" w:lineRule="auto"/>
        <w:ind w:left="540" w:right="-10"/>
        <w:jc w:val="both"/>
        <w:rPr>
          <w:rFonts w:cs="Times New Roman"/>
          <w:sz w:val="20"/>
          <w:lang w:val="en-US"/>
        </w:rPr>
      </w:pPr>
    </w:p>
    <w:p w:rsidR="00C86966" w:rsidRDefault="00C86966" w:rsidP="00C86966">
      <w:pPr>
        <w:ind w:left="547" w:right="-10"/>
        <w:jc w:val="both"/>
        <w:rPr>
          <w:rFonts w:cs="Times New Roman"/>
          <w:spacing w:val="-2"/>
        </w:rPr>
      </w:pPr>
      <w:r w:rsidRPr="00D038B8">
        <w:rPr>
          <w:rFonts w:cs="Times New Roman"/>
          <w:spacing w:val="-2"/>
        </w:rPr>
        <w:t>The Company entered into an agreement with</w:t>
      </w:r>
      <w:r w:rsidRPr="00D038B8">
        <w:rPr>
          <w:rFonts w:cs="Times New Roman"/>
          <w:spacing w:val="-2"/>
          <w:cs/>
        </w:rPr>
        <w:t xml:space="preserve"> </w:t>
      </w:r>
      <w:r w:rsidRPr="00D038B8">
        <w:rPr>
          <w:rFonts w:cs="Times New Roman"/>
          <w:spacing w:val="-2"/>
        </w:rPr>
        <w:t xml:space="preserve">a related company to be appointed to distribute bottled green tea. The Company </w:t>
      </w:r>
      <w:proofErr w:type="gramStart"/>
      <w:r w:rsidRPr="00D038B8">
        <w:rPr>
          <w:rFonts w:cs="Times New Roman"/>
          <w:spacing w:val="-2"/>
        </w:rPr>
        <w:t>has to</w:t>
      </w:r>
      <w:proofErr w:type="gramEnd"/>
      <w:r w:rsidRPr="00D038B8">
        <w:rPr>
          <w:rFonts w:cs="Times New Roman"/>
          <w:spacing w:val="-2"/>
        </w:rPr>
        <w:t xml:space="preserve"> comply with conditions as specified in the agreement for a period of three years and ends on 28 February 2018, with a renewal option to extend for a further period of one year from the expiration date. The Company renewed the contract for three years and ends on 28 February 2021.</w:t>
      </w:r>
    </w:p>
    <w:p w:rsidR="00C86966" w:rsidRDefault="00C86966" w:rsidP="00C86966">
      <w:pPr>
        <w:ind w:left="547" w:right="-10"/>
        <w:jc w:val="both"/>
        <w:rPr>
          <w:rFonts w:cs="Times New Roman"/>
          <w:spacing w:val="-2"/>
        </w:rPr>
      </w:pPr>
    </w:p>
    <w:p w:rsidR="00C86966" w:rsidRDefault="00C86966" w:rsidP="00C86966">
      <w:pPr>
        <w:ind w:left="547" w:right="-10"/>
        <w:jc w:val="both"/>
        <w:rPr>
          <w:rFonts w:cs="Times New Roman"/>
          <w:spacing w:val="-2"/>
        </w:rPr>
      </w:pPr>
      <w:r w:rsidRPr="00721C17">
        <w:rPr>
          <w:rFonts w:cs="Times New Roman"/>
          <w:spacing w:val="-2"/>
        </w:rPr>
        <w:t>The Company entered into agreement with a related company to act as a distributor for produc</w:t>
      </w:r>
      <w:r w:rsidRPr="00F80827">
        <w:rPr>
          <w:rFonts w:cs="Times New Roman"/>
          <w:spacing w:val="-2"/>
        </w:rPr>
        <w:t xml:space="preserve">t under “100 Plus” trademark. The Company </w:t>
      </w:r>
      <w:proofErr w:type="gramStart"/>
      <w:r w:rsidRPr="00F80827">
        <w:rPr>
          <w:rFonts w:cs="Times New Roman"/>
          <w:spacing w:val="-2"/>
        </w:rPr>
        <w:t>has to</w:t>
      </w:r>
      <w:proofErr w:type="gramEnd"/>
      <w:r w:rsidRPr="00F80827">
        <w:rPr>
          <w:rFonts w:cs="Times New Roman"/>
          <w:spacing w:val="-2"/>
        </w:rPr>
        <w:t xml:space="preserve"> comply with conditions as specified in the agreement for a period of three years, effective from 1 April 2015 to 31 March 2018. Unless there is a notification from a party tendering to the other with a view to terminate the agreement not later than 30 days prior to the expiration date, this agreement continues to be in effect for the successive one-year term. The agreement was automatically extended for additional periods from 1 April 2018 to 31 March 2019.</w:t>
      </w:r>
      <w:r w:rsidRPr="00D038B8">
        <w:rPr>
          <w:rFonts w:cs="Times New Roman"/>
          <w:spacing w:val="-2"/>
        </w:rPr>
        <w:t xml:space="preserve"> </w:t>
      </w:r>
    </w:p>
    <w:p w:rsidR="00C86966" w:rsidRDefault="00C86966" w:rsidP="00C86966">
      <w:pPr>
        <w:ind w:left="547" w:right="-10"/>
        <w:jc w:val="both"/>
        <w:rPr>
          <w:rFonts w:cs="Times New Roman"/>
          <w:spacing w:val="-2"/>
        </w:rPr>
      </w:pPr>
    </w:p>
    <w:p w:rsidR="00C86966" w:rsidRPr="00D038B8" w:rsidRDefault="00C86966" w:rsidP="00C86966">
      <w:pPr>
        <w:ind w:left="547" w:right="-10"/>
        <w:jc w:val="both"/>
        <w:rPr>
          <w:rFonts w:cs="Times New Roman"/>
          <w:spacing w:val="-2"/>
        </w:rPr>
      </w:pPr>
      <w:r w:rsidRPr="00F80827">
        <w:rPr>
          <w:rFonts w:cs="Times New Roman"/>
          <w:spacing w:val="-2"/>
        </w:rPr>
        <w:t>The Company enter</w:t>
      </w:r>
      <w:r w:rsidR="009A289C">
        <w:rPr>
          <w:rFonts w:cs="Times New Roman"/>
          <w:spacing w:val="-2"/>
        </w:rPr>
        <w:t>ed</w:t>
      </w:r>
      <w:r w:rsidRPr="00F80827">
        <w:rPr>
          <w:rFonts w:cs="Times New Roman"/>
          <w:spacing w:val="-2"/>
        </w:rPr>
        <w:t xml:space="preserve"> into a distributor Agreement with a related company in order to appoint this related company to be a distributor the products under "Crystal" "</w:t>
      </w:r>
      <w:proofErr w:type="spellStart"/>
      <w:r w:rsidRPr="00F80827">
        <w:rPr>
          <w:rFonts w:cs="Times New Roman"/>
          <w:spacing w:val="-2"/>
        </w:rPr>
        <w:t>Wrangyer</w:t>
      </w:r>
      <w:proofErr w:type="spellEnd"/>
      <w:r w:rsidRPr="00F80827">
        <w:rPr>
          <w:rFonts w:cs="Times New Roman"/>
          <w:spacing w:val="-2"/>
        </w:rPr>
        <w:t>" and "</w:t>
      </w:r>
      <w:proofErr w:type="spellStart"/>
      <w:r w:rsidRPr="00F80827">
        <w:rPr>
          <w:rFonts w:cs="Times New Roman"/>
          <w:spacing w:val="-2"/>
        </w:rPr>
        <w:t>est</w:t>
      </w:r>
      <w:proofErr w:type="spellEnd"/>
      <w:r w:rsidRPr="00F80827">
        <w:rPr>
          <w:rFonts w:cs="Times New Roman"/>
          <w:spacing w:val="-2"/>
        </w:rPr>
        <w:t xml:space="preserve">" trademarks. The parties </w:t>
      </w:r>
      <w:proofErr w:type="gramStart"/>
      <w:r w:rsidRPr="00F80827">
        <w:rPr>
          <w:rFonts w:cs="Times New Roman"/>
          <w:spacing w:val="-2"/>
        </w:rPr>
        <w:t>have to</w:t>
      </w:r>
      <w:proofErr w:type="gramEnd"/>
      <w:r w:rsidRPr="00F80827">
        <w:rPr>
          <w:rFonts w:cs="Times New Roman"/>
          <w:spacing w:val="-2"/>
        </w:rPr>
        <w:t xml:space="preserve"> comply with the conditions as specified under this agreement. This agreement </w:t>
      </w:r>
      <w:r w:rsidR="00B05C47">
        <w:rPr>
          <w:rFonts w:cs="Times New Roman"/>
          <w:spacing w:val="-2"/>
        </w:rPr>
        <w:t xml:space="preserve">is </w:t>
      </w:r>
      <w:r w:rsidRPr="00F80827">
        <w:rPr>
          <w:rFonts w:cs="Times New Roman"/>
          <w:spacing w:val="-2"/>
        </w:rPr>
        <w:t>retroactively effective from 1 January 2017 to 31 December 2019. If the Company does not show the intention to renew the contract in writing in advance for at least 90 days ahead, the existing contract will be extended for an additional period of 1 year.</w:t>
      </w:r>
    </w:p>
    <w:p w:rsidR="00F80827" w:rsidRDefault="00F80827">
      <w:pPr>
        <w:spacing w:line="240" w:lineRule="auto"/>
        <w:rPr>
          <w:rFonts w:cs="Times New Roman"/>
          <w:spacing w:val="-2"/>
          <w:highlight w:val="yellow"/>
        </w:rPr>
      </w:pPr>
      <w:r>
        <w:rPr>
          <w:rFonts w:cs="Times New Roman"/>
          <w:spacing w:val="-2"/>
          <w:highlight w:val="yellow"/>
        </w:rPr>
        <w:br w:type="page"/>
      </w:r>
    </w:p>
    <w:p w:rsidR="00C86966" w:rsidRPr="00F80827" w:rsidRDefault="00C86966" w:rsidP="00C86966">
      <w:pPr>
        <w:spacing w:line="240" w:lineRule="auto"/>
        <w:ind w:left="540"/>
        <w:rPr>
          <w:rFonts w:cs="Times New Roman"/>
          <w:i/>
          <w:iCs/>
          <w:szCs w:val="22"/>
        </w:rPr>
      </w:pPr>
      <w:r w:rsidRPr="00F80827">
        <w:rPr>
          <w:rFonts w:cs="Times New Roman"/>
          <w:i/>
          <w:iCs/>
          <w:szCs w:val="22"/>
        </w:rPr>
        <w:lastRenderedPageBreak/>
        <w:t>Sell and purchase agreement</w:t>
      </w:r>
    </w:p>
    <w:p w:rsidR="00C86966" w:rsidRPr="00F80827" w:rsidRDefault="00C86966" w:rsidP="00C86966">
      <w:pPr>
        <w:tabs>
          <w:tab w:val="left" w:pos="993"/>
        </w:tabs>
        <w:ind w:left="547"/>
        <w:jc w:val="both"/>
        <w:rPr>
          <w:rFonts w:cs="Cordia New"/>
          <w:spacing w:val="-2"/>
        </w:rPr>
      </w:pPr>
    </w:p>
    <w:p w:rsidR="00C86966" w:rsidRPr="00F80827" w:rsidRDefault="00C86966" w:rsidP="00C86966">
      <w:pPr>
        <w:tabs>
          <w:tab w:val="left" w:pos="993"/>
        </w:tabs>
        <w:ind w:left="547"/>
        <w:jc w:val="both"/>
        <w:rPr>
          <w:rFonts w:cs="Times New Roman"/>
          <w:spacing w:val="-2"/>
        </w:rPr>
      </w:pPr>
      <w:r w:rsidRPr="00F80827">
        <w:rPr>
          <w:rFonts w:cs="Times New Roman"/>
          <w:spacing w:val="-2"/>
        </w:rPr>
        <w:t xml:space="preserve">The Company entered into agreement with a related company to act as a distributor for Soda products which the Company is a non-producer. The Company </w:t>
      </w:r>
      <w:proofErr w:type="gramStart"/>
      <w:r w:rsidRPr="00F80827">
        <w:rPr>
          <w:rFonts w:cs="Times New Roman"/>
          <w:spacing w:val="-2"/>
        </w:rPr>
        <w:t>has to</w:t>
      </w:r>
      <w:proofErr w:type="gramEnd"/>
      <w:r w:rsidRPr="00F80827">
        <w:rPr>
          <w:rFonts w:cs="Times New Roman"/>
          <w:spacing w:val="-2"/>
        </w:rPr>
        <w:t xml:space="preserve"> comply with conditions as specified in the agreement. The agreement is retrospectively effective from 1 May 2017 to 30 September 2018. If either party does not show the intention to renew the contract in advance for at least 30 days ahead, the existing contract will be extended for additional periods of 1 year</w:t>
      </w:r>
      <w:r w:rsidR="00D81947">
        <w:rPr>
          <w:rFonts w:cs="Times New Roman"/>
          <w:spacing w:val="-2"/>
        </w:rPr>
        <w:t xml:space="preserve"> </w:t>
      </w:r>
      <w:r w:rsidR="00D81947" w:rsidRPr="00D81947">
        <w:rPr>
          <w:rFonts w:cs="Times New Roman"/>
          <w:spacing w:val="-2"/>
        </w:rPr>
        <w:t>by currently adopting the original terms and conditions in all respects for automatic renewal contract from 1 October 2018 to 30 September 2019.</w:t>
      </w:r>
      <w:r w:rsidRPr="00F80827">
        <w:rPr>
          <w:rFonts w:cs="Times New Roman"/>
          <w:spacing w:val="-2"/>
        </w:rPr>
        <w:t xml:space="preserve"> </w:t>
      </w:r>
    </w:p>
    <w:p w:rsidR="00C86966" w:rsidRPr="00E36B80" w:rsidRDefault="00C86966" w:rsidP="00C86966">
      <w:pPr>
        <w:tabs>
          <w:tab w:val="left" w:pos="993"/>
        </w:tabs>
        <w:ind w:left="547"/>
        <w:jc w:val="both"/>
        <w:rPr>
          <w:rFonts w:cs="Cordia New"/>
          <w:spacing w:val="-2"/>
          <w:highlight w:val="yellow"/>
        </w:rPr>
      </w:pPr>
    </w:p>
    <w:p w:rsidR="00C86966" w:rsidRDefault="00C86966" w:rsidP="00C86966">
      <w:pPr>
        <w:tabs>
          <w:tab w:val="left" w:pos="993"/>
        </w:tabs>
        <w:ind w:left="547"/>
        <w:jc w:val="both"/>
        <w:rPr>
          <w:rFonts w:cs="Times New Roman"/>
          <w:spacing w:val="-2"/>
        </w:rPr>
      </w:pPr>
      <w:r w:rsidRPr="00F80827">
        <w:rPr>
          <w:rFonts w:cs="Times New Roman"/>
          <w:spacing w:val="-2"/>
        </w:rPr>
        <w:t xml:space="preserve">The Company will enter into "Sale and purchase Agreement" with a related company to sell and purchase a product under “Sarsi” trademark. All parties </w:t>
      </w:r>
      <w:proofErr w:type="gramStart"/>
      <w:r w:rsidRPr="00F80827">
        <w:rPr>
          <w:rFonts w:cs="Times New Roman"/>
          <w:spacing w:val="-2"/>
        </w:rPr>
        <w:t>have to</w:t>
      </w:r>
      <w:proofErr w:type="gramEnd"/>
      <w:r w:rsidRPr="00F80827">
        <w:rPr>
          <w:rFonts w:cs="Times New Roman"/>
          <w:spacing w:val="-2"/>
        </w:rPr>
        <w:t xml:space="preserve"> comply with conditions as specified in the agreement for a period of one year to be retroactively effective from 1 June 2018 to 31 May 2019. If either party does not show the intention to renew the contract in advance for at least 6 months before the set expiry date, the existing contract will be extended for an additional period of 1 year</w:t>
      </w:r>
      <w:r w:rsidR="00F600AC">
        <w:rPr>
          <w:rFonts w:cs="Times New Roman"/>
          <w:spacing w:val="-2"/>
        </w:rPr>
        <w:t xml:space="preserve"> </w:t>
      </w:r>
      <w:r w:rsidR="00F600AC" w:rsidRPr="00F600AC">
        <w:rPr>
          <w:rFonts w:cs="Times New Roman"/>
          <w:spacing w:val="-2"/>
        </w:rPr>
        <w:t>by currently adopting the original terms and conditions in all respects for automatic renewal contract from 1 June 2019 to 31 May 2020.</w:t>
      </w:r>
    </w:p>
    <w:p w:rsidR="00C86966" w:rsidRDefault="00C86966" w:rsidP="00C86966">
      <w:pPr>
        <w:tabs>
          <w:tab w:val="left" w:pos="993"/>
        </w:tabs>
        <w:ind w:left="547"/>
        <w:jc w:val="both"/>
        <w:rPr>
          <w:rFonts w:cs="Times New Roman"/>
          <w:spacing w:val="-2"/>
          <w:highlight w:val="yellow"/>
        </w:rPr>
      </w:pPr>
    </w:p>
    <w:p w:rsidR="00C86966" w:rsidRPr="00F920B8" w:rsidRDefault="00C86966" w:rsidP="00C86966">
      <w:pPr>
        <w:tabs>
          <w:tab w:val="left" w:pos="993"/>
        </w:tabs>
        <w:ind w:left="547"/>
        <w:jc w:val="both"/>
        <w:rPr>
          <w:rFonts w:cs="Times New Roman"/>
          <w:szCs w:val="22"/>
        </w:rPr>
      </w:pPr>
      <w:r w:rsidRPr="00F920B8">
        <w:rPr>
          <w:rFonts w:cs="Times New Roman"/>
          <w:i/>
          <w:iCs/>
          <w:szCs w:val="22"/>
        </w:rPr>
        <w:t>Co-packing and distribution agreement</w:t>
      </w:r>
    </w:p>
    <w:p w:rsidR="00C86966" w:rsidRPr="00F920B8" w:rsidRDefault="00C86966" w:rsidP="00C86966">
      <w:pPr>
        <w:pStyle w:val="BodyText"/>
        <w:spacing w:after="0" w:line="240" w:lineRule="atLeast"/>
        <w:ind w:left="540" w:right="-10"/>
        <w:jc w:val="both"/>
        <w:rPr>
          <w:rFonts w:cs="Times New Roman"/>
          <w:szCs w:val="22"/>
          <w:lang w:val="en-US"/>
        </w:rPr>
      </w:pPr>
    </w:p>
    <w:p w:rsidR="00C86966" w:rsidRPr="00A90622" w:rsidRDefault="00C86966" w:rsidP="008D3783">
      <w:pPr>
        <w:ind w:left="547" w:right="-10"/>
        <w:jc w:val="both"/>
        <w:rPr>
          <w:rFonts w:cs="Times New Roman"/>
          <w:spacing w:val="-2"/>
        </w:rPr>
      </w:pPr>
      <w:r w:rsidRPr="00F920B8">
        <w:rPr>
          <w:rFonts w:cs="Times New Roman"/>
          <w:spacing w:val="-2"/>
        </w:rPr>
        <w:t xml:space="preserve">The Company and its subsidiary entered into a “Co-packing and Distribution” agreement with a related company to produce and distribute returnable glass bottled tea drinks.  The Company and its subsidiary </w:t>
      </w:r>
      <w:proofErr w:type="gramStart"/>
      <w:r w:rsidRPr="00F920B8">
        <w:rPr>
          <w:rFonts w:cs="Times New Roman"/>
          <w:spacing w:val="-2"/>
        </w:rPr>
        <w:t>have to</w:t>
      </w:r>
      <w:proofErr w:type="gramEnd"/>
      <w:r w:rsidRPr="00F920B8">
        <w:rPr>
          <w:rFonts w:cs="Times New Roman"/>
          <w:spacing w:val="-2"/>
        </w:rPr>
        <w:t xml:space="preserve"> comply with certain conditions contained in the agreement for a period of five years which ends on 31 July 2017. Unless there is notification to terminate the agreement, this agreement continues to be in effect for the successive 5 years term. The Company renewed the contract for 1 year and ends on 31 July 2018. On 25 June 2018, the Company renewed the contact for one year and ends on 31 July 2019.</w:t>
      </w:r>
      <w:r w:rsidRPr="00A90622">
        <w:rPr>
          <w:rFonts w:cs="Times New Roman"/>
          <w:spacing w:val="-2"/>
        </w:rPr>
        <w:t xml:space="preserve"> </w:t>
      </w:r>
      <w:r w:rsidRPr="00F80827">
        <w:rPr>
          <w:rFonts w:cs="Times New Roman"/>
          <w:spacing w:val="-2"/>
        </w:rPr>
        <w:t>Currently, the Agreement has been renewed for one year and two months effective from 1 August 2019 to 30 September 2020. The Parties has the right to terminate the Agreement by sending written to other parties 90 days prior the expiry date.</w:t>
      </w:r>
    </w:p>
    <w:p w:rsidR="00C86966" w:rsidRDefault="00C86966" w:rsidP="00C86966">
      <w:pPr>
        <w:spacing w:line="240" w:lineRule="auto"/>
        <w:rPr>
          <w:rFonts w:cs="Times New Roman"/>
          <w:spacing w:val="-2"/>
        </w:rPr>
      </w:pPr>
    </w:p>
    <w:p w:rsidR="00C86966" w:rsidRPr="00E36B80" w:rsidRDefault="00C86966" w:rsidP="00C86966">
      <w:pPr>
        <w:ind w:left="547" w:right="-10"/>
        <w:jc w:val="both"/>
        <w:rPr>
          <w:rFonts w:cs="Times New Roman"/>
          <w:spacing w:val="-2"/>
          <w:highlight w:val="yellow"/>
        </w:rPr>
      </w:pPr>
      <w:r w:rsidRPr="00082333">
        <w:rPr>
          <w:rFonts w:cs="Times New Roman"/>
          <w:spacing w:val="-2"/>
        </w:rPr>
        <w:t>The Company entered into a “Co-packing and Distribution” agreement with a related company to produce and distribute carbonated soft drink under “</w:t>
      </w:r>
      <w:proofErr w:type="spellStart"/>
      <w:r w:rsidRPr="00082333">
        <w:rPr>
          <w:rFonts w:cs="Times New Roman"/>
          <w:spacing w:val="-2"/>
        </w:rPr>
        <w:t>est</w:t>
      </w:r>
      <w:proofErr w:type="spellEnd"/>
      <w:r w:rsidRPr="00082333">
        <w:rPr>
          <w:rFonts w:cs="Times New Roman"/>
          <w:spacing w:val="-2"/>
        </w:rPr>
        <w:t xml:space="preserve">” trademark. The Company </w:t>
      </w:r>
      <w:proofErr w:type="gramStart"/>
      <w:r w:rsidRPr="00082333">
        <w:rPr>
          <w:rFonts w:cs="Times New Roman"/>
          <w:spacing w:val="-2"/>
        </w:rPr>
        <w:t>has to</w:t>
      </w:r>
      <w:proofErr w:type="gramEnd"/>
      <w:r w:rsidRPr="00082333">
        <w:rPr>
          <w:rFonts w:cs="Times New Roman"/>
          <w:spacing w:val="-2"/>
        </w:rPr>
        <w:t xml:space="preserve"> comply with conditions as specified in the agreement for a period of three years, effective from 1 January 2015 to</w:t>
      </w:r>
      <w:r w:rsidRPr="00082333">
        <w:rPr>
          <w:rFonts w:cs="Times New Roman"/>
          <w:spacing w:val="-2"/>
        </w:rPr>
        <w:br/>
        <w:t xml:space="preserve">31 December 2017. Unless there is notification from either party gives to other to terminate the agreement not later than 6 months prior to the expiration date, this agreement continues to be in effect for the successive 3 years term. </w:t>
      </w:r>
      <w:r w:rsidR="009F3CA4" w:rsidRPr="009F3CA4">
        <w:rPr>
          <w:rFonts w:cs="Times New Roman"/>
          <w:spacing w:val="-2"/>
        </w:rPr>
        <w:t>Currently, the Parties entered into the Adde</w:t>
      </w:r>
      <w:r w:rsidR="009F3CA4">
        <w:rPr>
          <w:rFonts w:cs="Times New Roman"/>
          <w:spacing w:val="-2"/>
        </w:rPr>
        <w:t>n</w:t>
      </w:r>
      <w:r w:rsidR="009F3CA4" w:rsidRPr="009F3CA4">
        <w:rPr>
          <w:rFonts w:cs="Times New Roman"/>
          <w:spacing w:val="-2"/>
        </w:rPr>
        <w:t>dum of Co-packing agreement for product under “</w:t>
      </w:r>
      <w:proofErr w:type="spellStart"/>
      <w:r w:rsidR="009F3CA4" w:rsidRPr="009F3CA4">
        <w:rPr>
          <w:rFonts w:cs="Times New Roman"/>
          <w:spacing w:val="-2"/>
        </w:rPr>
        <w:t>est</w:t>
      </w:r>
      <w:proofErr w:type="spellEnd"/>
      <w:r w:rsidR="009F3CA4" w:rsidRPr="009F3CA4">
        <w:rPr>
          <w:rFonts w:cs="Times New Roman"/>
          <w:spacing w:val="-2"/>
        </w:rPr>
        <w:t>” trademark to add the countries where the products will be exported.</w:t>
      </w:r>
    </w:p>
    <w:p w:rsidR="00C86966" w:rsidRPr="00E36B80" w:rsidRDefault="00C86966" w:rsidP="00C86966">
      <w:pPr>
        <w:ind w:left="547" w:right="-10"/>
        <w:jc w:val="both"/>
        <w:rPr>
          <w:rFonts w:cstheme="minorBidi"/>
          <w:spacing w:val="-2"/>
          <w:highlight w:val="yellow"/>
        </w:rPr>
      </w:pPr>
    </w:p>
    <w:p w:rsidR="00C86966" w:rsidRPr="00561B82" w:rsidRDefault="00C86966" w:rsidP="00C86966">
      <w:pPr>
        <w:ind w:left="547" w:right="-10"/>
        <w:jc w:val="both"/>
        <w:rPr>
          <w:rFonts w:cs="Times New Roman"/>
          <w:spacing w:val="-2"/>
        </w:rPr>
      </w:pPr>
      <w:r w:rsidRPr="00561B82">
        <w:rPr>
          <w:rFonts w:cs="Times New Roman"/>
          <w:szCs w:val="28"/>
        </w:rPr>
        <w:t>The Company</w:t>
      </w:r>
      <w:r w:rsidRPr="00561B82">
        <w:rPr>
          <w:rFonts w:cs="Times New Roman"/>
          <w:szCs w:val="22"/>
        </w:rPr>
        <w:t xml:space="preserve"> </w:t>
      </w:r>
      <w:r w:rsidRPr="00561B82">
        <w:rPr>
          <w:rFonts w:cs="Times New Roman"/>
          <w:szCs w:val="28"/>
        </w:rPr>
        <w:t xml:space="preserve">entered into a “Co-packing” agreement with a related company to </w:t>
      </w:r>
      <w:r w:rsidRPr="00561B82">
        <w:rPr>
          <w:rFonts w:cs="Times New Roman"/>
          <w:szCs w:val="22"/>
        </w:rPr>
        <w:t>produce product under “</w:t>
      </w:r>
      <w:proofErr w:type="spellStart"/>
      <w:r w:rsidRPr="00561B82">
        <w:rPr>
          <w:rFonts w:cs="Times New Roman"/>
          <w:szCs w:val="22"/>
        </w:rPr>
        <w:t>est</w:t>
      </w:r>
      <w:proofErr w:type="spellEnd"/>
      <w:r w:rsidRPr="00561B82">
        <w:rPr>
          <w:rFonts w:cs="Times New Roman"/>
          <w:szCs w:val="22"/>
        </w:rPr>
        <w:t>”</w:t>
      </w:r>
      <w:r w:rsidRPr="00561B82">
        <w:rPr>
          <w:rFonts w:cs="Times New Roman"/>
          <w:spacing w:val="-2"/>
          <w:szCs w:val="22"/>
        </w:rPr>
        <w:t xml:space="preserve"> trademark for the export purpose only</w:t>
      </w:r>
      <w:r w:rsidRPr="00561B82">
        <w:rPr>
          <w:rFonts w:cs="Times New Roman"/>
          <w:szCs w:val="22"/>
        </w:rPr>
        <w:t xml:space="preserve">. </w:t>
      </w:r>
      <w:r w:rsidRPr="00561B82">
        <w:rPr>
          <w:rFonts w:cs="Times New Roman"/>
          <w:spacing w:val="-2"/>
          <w:szCs w:val="22"/>
        </w:rPr>
        <w:t xml:space="preserve">The Company </w:t>
      </w:r>
      <w:proofErr w:type="gramStart"/>
      <w:r w:rsidRPr="00561B82">
        <w:rPr>
          <w:rFonts w:cs="Times New Roman"/>
          <w:spacing w:val="-2"/>
          <w:szCs w:val="22"/>
        </w:rPr>
        <w:t>has to</w:t>
      </w:r>
      <w:proofErr w:type="gramEnd"/>
      <w:r w:rsidRPr="00561B82">
        <w:rPr>
          <w:rFonts w:cs="Times New Roman"/>
          <w:spacing w:val="-2"/>
          <w:szCs w:val="22"/>
        </w:rPr>
        <w:t xml:space="preserve"> comply with conditions as </w:t>
      </w:r>
      <w:r w:rsidRPr="00561B82">
        <w:rPr>
          <w:rFonts w:cs="Times New Roman"/>
          <w:szCs w:val="22"/>
        </w:rPr>
        <w:t xml:space="preserve">specified in the agreement for a period of one year, effective from 1 April 2016 to 31 March 2017. </w:t>
      </w:r>
      <w:r w:rsidRPr="00561B82">
        <w:rPr>
          <w:rFonts w:cs="Times New Roman"/>
          <w:spacing w:val="-2"/>
        </w:rPr>
        <w:t>Unless there is notification from either party gives to other to terminate the agreement not later than 90 days prior to the expiration date, this agreement continues to be in effect for the successive 1 year term</w:t>
      </w:r>
      <w:r w:rsidR="00B00981">
        <w:rPr>
          <w:rFonts w:cs="Times New Roman"/>
          <w:spacing w:val="-2"/>
        </w:rPr>
        <w:t xml:space="preserve"> </w:t>
      </w:r>
      <w:r w:rsidR="00B00981" w:rsidRPr="00B00981">
        <w:rPr>
          <w:rFonts w:cs="Times New Roman"/>
          <w:spacing w:val="-2"/>
        </w:rPr>
        <w:t xml:space="preserve">by currently adopting the original terms and conditions in all respects for automatic renewal </w:t>
      </w:r>
      <w:proofErr w:type="gramStart"/>
      <w:r w:rsidR="00B00981" w:rsidRPr="00B00981">
        <w:rPr>
          <w:rFonts w:cs="Times New Roman"/>
          <w:spacing w:val="-2"/>
        </w:rPr>
        <w:t>contract :</w:t>
      </w:r>
      <w:proofErr w:type="gramEnd"/>
      <w:r w:rsidR="00B00981" w:rsidRPr="00B00981">
        <w:rPr>
          <w:rFonts w:cs="Times New Roman"/>
          <w:spacing w:val="-2"/>
        </w:rPr>
        <w:t xml:space="preserve"> for the third time from 1 April 2019 to 31 March 2020.</w:t>
      </w:r>
    </w:p>
    <w:p w:rsidR="00C86966" w:rsidRPr="00E36B80" w:rsidRDefault="00C86966" w:rsidP="00C86966">
      <w:pPr>
        <w:ind w:left="547" w:right="-10"/>
        <w:jc w:val="both"/>
        <w:rPr>
          <w:rFonts w:cs="Times New Roman"/>
          <w:szCs w:val="22"/>
          <w:highlight w:val="yellow"/>
        </w:rPr>
      </w:pPr>
    </w:p>
    <w:p w:rsidR="00C86966" w:rsidRPr="00635536" w:rsidRDefault="00C86966" w:rsidP="006F5C76">
      <w:pPr>
        <w:ind w:left="547" w:right="-10"/>
        <w:jc w:val="thaiDistribute"/>
        <w:rPr>
          <w:rFonts w:cs="Times New Roman"/>
          <w:spacing w:val="-2"/>
        </w:rPr>
      </w:pPr>
      <w:r w:rsidRPr="00635536">
        <w:rPr>
          <w:rFonts w:cs="Times New Roman"/>
          <w:szCs w:val="28"/>
        </w:rPr>
        <w:t xml:space="preserve">The Company entered into a “Co-packing and Distribution” agreement with a related company to </w:t>
      </w:r>
      <w:r w:rsidRPr="00635536">
        <w:rPr>
          <w:rFonts w:cs="Times New Roman"/>
          <w:szCs w:val="22"/>
        </w:rPr>
        <w:t>produce and distribute product under “100 Plus”</w:t>
      </w:r>
      <w:r w:rsidRPr="00635536">
        <w:rPr>
          <w:rFonts w:cs="Times New Roman"/>
          <w:spacing w:val="-2"/>
          <w:szCs w:val="22"/>
        </w:rPr>
        <w:t xml:space="preserve"> trademark</w:t>
      </w:r>
      <w:r w:rsidRPr="00635536">
        <w:rPr>
          <w:rFonts w:cs="Times New Roman"/>
          <w:szCs w:val="22"/>
        </w:rPr>
        <w:t xml:space="preserve">. </w:t>
      </w:r>
      <w:r w:rsidRPr="00635536">
        <w:rPr>
          <w:rFonts w:cs="Times New Roman"/>
          <w:spacing w:val="-2"/>
          <w:szCs w:val="22"/>
        </w:rPr>
        <w:t xml:space="preserve">The Company </w:t>
      </w:r>
      <w:proofErr w:type="gramStart"/>
      <w:r w:rsidRPr="00635536">
        <w:rPr>
          <w:rFonts w:cs="Times New Roman"/>
          <w:spacing w:val="-2"/>
          <w:szCs w:val="22"/>
        </w:rPr>
        <w:t>has to</w:t>
      </w:r>
      <w:proofErr w:type="gramEnd"/>
      <w:r w:rsidRPr="00635536">
        <w:rPr>
          <w:rFonts w:cs="Times New Roman"/>
          <w:spacing w:val="-2"/>
          <w:szCs w:val="22"/>
        </w:rPr>
        <w:t xml:space="preserve"> comply with conditions as </w:t>
      </w:r>
      <w:r w:rsidRPr="00635536">
        <w:rPr>
          <w:rFonts w:cs="Times New Roman"/>
          <w:szCs w:val="22"/>
        </w:rPr>
        <w:t xml:space="preserve">specified in the agreement for a period of three years, effective from 1 June 2015 to 31 May 2018. </w:t>
      </w:r>
      <w:r w:rsidRPr="00635536">
        <w:rPr>
          <w:rFonts w:cs="Times New Roman"/>
          <w:spacing w:val="-2"/>
        </w:rPr>
        <w:t>Unless there is notification from either party gives to other to terminate the agreement not later than 6 months prior to the expiration date, this agreement continues to be in effect for the successive 3 years term</w:t>
      </w:r>
      <w:r w:rsidR="006F5C76">
        <w:rPr>
          <w:rFonts w:cs="Times New Roman"/>
          <w:spacing w:val="-2"/>
        </w:rPr>
        <w:t xml:space="preserve"> </w:t>
      </w:r>
      <w:r w:rsidR="006F5C76" w:rsidRPr="006F5C76">
        <w:rPr>
          <w:rFonts w:cs="Times New Roman"/>
          <w:spacing w:val="-2"/>
        </w:rPr>
        <w:t>by adopting the original terms and conditions in all respects for  automatic renewal contract : the first time from 1 June 2015 to 31 May 2018 and the second time from 1 June 2018 to 31 May 2021.</w:t>
      </w:r>
    </w:p>
    <w:p w:rsidR="00C86966" w:rsidRPr="00E36B80" w:rsidRDefault="00C86966" w:rsidP="00C86966">
      <w:pPr>
        <w:ind w:left="547" w:right="-10"/>
        <w:jc w:val="both"/>
        <w:rPr>
          <w:rFonts w:cs="Times New Roman"/>
          <w:spacing w:val="-2"/>
          <w:highlight w:val="yellow"/>
        </w:rPr>
      </w:pPr>
    </w:p>
    <w:p w:rsidR="00C86966" w:rsidRPr="00E36B80" w:rsidRDefault="00C86966" w:rsidP="00C86966">
      <w:pPr>
        <w:ind w:left="547" w:right="-10"/>
        <w:jc w:val="both"/>
        <w:rPr>
          <w:rFonts w:cs="Times New Roman"/>
          <w:spacing w:val="-2"/>
          <w:highlight w:val="yellow"/>
        </w:rPr>
      </w:pPr>
      <w:r w:rsidRPr="009F6350">
        <w:rPr>
          <w:rFonts w:cs="Times New Roman"/>
          <w:spacing w:val="-2"/>
        </w:rPr>
        <w:lastRenderedPageBreak/>
        <w:t xml:space="preserve">The Company </w:t>
      </w:r>
      <w:r w:rsidRPr="00F80827">
        <w:rPr>
          <w:rFonts w:cs="Times New Roman"/>
          <w:spacing w:val="-2"/>
        </w:rPr>
        <w:t>entered into a “Co-packing and Distribution” agreement with a related company to produce and distribute product under “Sarsi” trademark. The agreement is retroactively effective for one year from 1 June 2018 to 31 May 2019</w:t>
      </w:r>
      <w:r w:rsidR="00AC6D02">
        <w:rPr>
          <w:rFonts w:cs="Times New Roman"/>
          <w:spacing w:val="-2"/>
        </w:rPr>
        <w:t xml:space="preserve"> </w:t>
      </w:r>
      <w:r w:rsidR="00AC6D02" w:rsidRPr="00AC6D02">
        <w:rPr>
          <w:rFonts w:cs="Times New Roman"/>
          <w:spacing w:val="-2"/>
        </w:rPr>
        <w:t>by currently adopting the original terms and conditions in all respects for automatic renewal contract from 1 June 2019 to 31 May 2020.</w:t>
      </w:r>
    </w:p>
    <w:p w:rsidR="00F80827" w:rsidRDefault="00F80827">
      <w:pPr>
        <w:spacing w:line="240" w:lineRule="auto"/>
        <w:rPr>
          <w:rFonts w:cs="Times New Roman"/>
          <w:spacing w:val="-2"/>
          <w:highlight w:val="yellow"/>
        </w:rPr>
      </w:pPr>
    </w:p>
    <w:p w:rsidR="00C86966" w:rsidRPr="00126BBF" w:rsidRDefault="00C86966" w:rsidP="00C86966">
      <w:pPr>
        <w:ind w:left="540" w:right="-10"/>
        <w:jc w:val="both"/>
        <w:rPr>
          <w:rFonts w:cs="Times New Roman"/>
          <w:i/>
          <w:iCs/>
          <w:szCs w:val="22"/>
        </w:rPr>
      </w:pPr>
      <w:r w:rsidRPr="00126BBF">
        <w:rPr>
          <w:rFonts w:cs="Times New Roman"/>
          <w:i/>
          <w:iCs/>
          <w:szCs w:val="22"/>
        </w:rPr>
        <w:t>Consultancy services agreement</w:t>
      </w:r>
    </w:p>
    <w:p w:rsidR="00C86966" w:rsidRPr="00E36B80" w:rsidRDefault="00C86966" w:rsidP="00C86966">
      <w:pPr>
        <w:jc w:val="both"/>
        <w:rPr>
          <w:rFonts w:cs="Times New Roman"/>
          <w:highlight w:val="yellow"/>
          <w:cs/>
        </w:rPr>
      </w:pPr>
    </w:p>
    <w:p w:rsidR="00C86966" w:rsidRPr="007A4B0F" w:rsidRDefault="00C86966" w:rsidP="00C86966">
      <w:pPr>
        <w:ind w:left="540"/>
        <w:jc w:val="both"/>
        <w:rPr>
          <w:rFonts w:cs="Times New Roman"/>
        </w:rPr>
      </w:pPr>
      <w:r w:rsidRPr="007A4B0F">
        <w:rPr>
          <w:rFonts w:cs="Times New Roman"/>
        </w:rPr>
        <w:t>The Company entered into a software licensing with a related company to manage the permission and maintenance the system. The agreement is for a period of 3 years ends on 31 August 2018 with service fee in amount of Bath 1.23 million per month.</w:t>
      </w:r>
      <w:r w:rsidRPr="007A4B0F">
        <w:t xml:space="preserve"> In 1 September 2018 </w:t>
      </w:r>
      <w:r w:rsidRPr="007A4B0F">
        <w:rPr>
          <w:rFonts w:cs="Times New Roman"/>
        </w:rPr>
        <w:t xml:space="preserve">the agreement was automatically extended for two years </w:t>
      </w:r>
      <w:r w:rsidRPr="007A4B0F">
        <w:rPr>
          <w:rFonts w:cs="Times New Roman"/>
          <w:spacing w:val="-2"/>
        </w:rPr>
        <w:t>and ends on</w:t>
      </w:r>
      <w:r w:rsidRPr="007A4B0F">
        <w:rPr>
          <w:rFonts w:cs="Times New Roman"/>
        </w:rPr>
        <w:t xml:space="preserve"> to 31 August 2020.</w:t>
      </w:r>
    </w:p>
    <w:p w:rsidR="00C86966" w:rsidRPr="00E36B80" w:rsidRDefault="00C86966" w:rsidP="00C86966">
      <w:pPr>
        <w:pStyle w:val="BodyText"/>
        <w:spacing w:after="0" w:line="240" w:lineRule="atLeast"/>
        <w:ind w:right="-10"/>
        <w:jc w:val="both"/>
        <w:rPr>
          <w:rFonts w:cs="Times New Roman"/>
          <w:highlight w:val="yellow"/>
        </w:rPr>
      </w:pPr>
    </w:p>
    <w:p w:rsidR="00C86966" w:rsidRPr="00616365" w:rsidRDefault="00C86966" w:rsidP="00C86966">
      <w:pPr>
        <w:ind w:left="540" w:right="-10"/>
        <w:jc w:val="both"/>
        <w:rPr>
          <w:rFonts w:cs="Times New Roman"/>
          <w:i/>
          <w:iCs/>
          <w:szCs w:val="22"/>
        </w:rPr>
      </w:pPr>
      <w:bookmarkStart w:id="0" w:name="_Hlk23780850"/>
      <w:r w:rsidRPr="00616365">
        <w:rPr>
          <w:rFonts w:cs="Times New Roman"/>
          <w:i/>
          <w:iCs/>
          <w:szCs w:val="22"/>
        </w:rPr>
        <w:t>Sublease agreement for office space and service agreement</w:t>
      </w:r>
    </w:p>
    <w:bookmarkEnd w:id="0"/>
    <w:p w:rsidR="00C86966" w:rsidRPr="00616365" w:rsidRDefault="00C86966" w:rsidP="00C86966">
      <w:pPr>
        <w:ind w:left="540" w:right="-10"/>
        <w:jc w:val="both"/>
        <w:rPr>
          <w:rFonts w:cs="Times New Roman"/>
          <w:i/>
          <w:iCs/>
          <w:szCs w:val="22"/>
        </w:rPr>
      </w:pPr>
    </w:p>
    <w:p w:rsidR="00C86966" w:rsidRPr="00616365" w:rsidRDefault="00C86966" w:rsidP="00C86966">
      <w:pPr>
        <w:ind w:left="540"/>
        <w:jc w:val="both"/>
        <w:rPr>
          <w:rFonts w:cs="Times New Roman"/>
        </w:rPr>
      </w:pPr>
      <w:r w:rsidRPr="00616365">
        <w:rPr>
          <w:rFonts w:cs="Times New Roman"/>
        </w:rPr>
        <w:t xml:space="preserve">On 16 July 2017, the Company entered into a sublease agreement for office space and service agreement with a related company. The agreement is for a period from 16 July 2017 to 22 May 2020. The Company is committed to pay rental and service fee on the rates as stipulated in the agreement. This agreement shall be renewed period by notify in advance at least 90 days and will be </w:t>
      </w:r>
      <w:proofErr w:type="gramStart"/>
      <w:r w:rsidRPr="00616365">
        <w:rPr>
          <w:rFonts w:cs="Times New Roman"/>
        </w:rPr>
        <w:t>effected</w:t>
      </w:r>
      <w:proofErr w:type="gramEnd"/>
      <w:r w:rsidRPr="00616365">
        <w:rPr>
          <w:rFonts w:cs="Times New Roman"/>
        </w:rPr>
        <w:t xml:space="preserve"> for another 1 year each from the expiration of the initial term or any renewal principal.</w:t>
      </w:r>
    </w:p>
    <w:p w:rsidR="00C86966" w:rsidRPr="00616365" w:rsidRDefault="00C86966" w:rsidP="00C86966">
      <w:pPr>
        <w:ind w:left="540"/>
        <w:jc w:val="both"/>
        <w:rPr>
          <w:rFonts w:cs="Times New Roman"/>
        </w:rPr>
      </w:pPr>
    </w:p>
    <w:p w:rsidR="00C86966" w:rsidRDefault="00C86966" w:rsidP="00C86966">
      <w:pPr>
        <w:ind w:left="540"/>
        <w:jc w:val="both"/>
        <w:rPr>
          <w:rFonts w:cs="Times New Roman"/>
        </w:rPr>
      </w:pPr>
      <w:r w:rsidRPr="00616365">
        <w:rPr>
          <w:rFonts w:cs="Times New Roman"/>
        </w:rPr>
        <w:t xml:space="preserve">The Company entered into a renewal sublease agreement for office space and warehouse with a related company. The agreement is for three years from 1 March 2019 to 28 February 2022. The Company is committed to pay rental and service fee and </w:t>
      </w:r>
      <w:proofErr w:type="gramStart"/>
      <w:r w:rsidRPr="00616365">
        <w:rPr>
          <w:rFonts w:cs="Times New Roman"/>
        </w:rPr>
        <w:t>has to</w:t>
      </w:r>
      <w:proofErr w:type="gramEnd"/>
      <w:r w:rsidRPr="00616365">
        <w:rPr>
          <w:rFonts w:cs="Times New Roman"/>
        </w:rPr>
        <w:t xml:space="preserve"> comply with terms and conditions as stipulated in the agreement.</w:t>
      </w:r>
    </w:p>
    <w:p w:rsidR="00C86966" w:rsidRDefault="00C86966" w:rsidP="00C86966">
      <w:pPr>
        <w:ind w:left="540"/>
        <w:jc w:val="both"/>
        <w:rPr>
          <w:rFonts w:cs="Times New Roman"/>
        </w:rPr>
      </w:pPr>
    </w:p>
    <w:p w:rsidR="00C86966" w:rsidRPr="00F80827" w:rsidRDefault="00C86966" w:rsidP="00C86966">
      <w:pPr>
        <w:ind w:left="540"/>
        <w:jc w:val="both"/>
        <w:rPr>
          <w:rFonts w:cstheme="minorBidi"/>
        </w:rPr>
      </w:pPr>
      <w:r w:rsidRPr="00F80827">
        <w:rPr>
          <w:rFonts w:cs="Times New Roman"/>
        </w:rPr>
        <w:t xml:space="preserve">The Company has entered into a Lease Agreement ("Agreement") with a related company as a lessee. The Agreement has been effective from the first date the lessee stored its assets at the leased premises 24 July 2019 to 31 May 2022. </w:t>
      </w:r>
      <w:proofErr w:type="gramStart"/>
      <w:r w:rsidRPr="00F80827">
        <w:rPr>
          <w:rFonts w:cs="Times New Roman"/>
        </w:rPr>
        <w:t>In the event that</w:t>
      </w:r>
      <w:proofErr w:type="gramEnd"/>
      <w:r w:rsidRPr="00F80827">
        <w:rPr>
          <w:rFonts w:cs="Times New Roman"/>
        </w:rPr>
        <w:t xml:space="preserve"> the lessee intents to extend the Ag</w:t>
      </w:r>
      <w:r w:rsidR="00F80827">
        <w:rPr>
          <w:rFonts w:cs="Times New Roman"/>
        </w:rPr>
        <w:t>r</w:t>
      </w:r>
      <w:r w:rsidRPr="00F80827">
        <w:rPr>
          <w:rFonts w:cs="Times New Roman"/>
        </w:rPr>
        <w:t xml:space="preserve">eement, the lessee shall submit a written notice a least 60 days to the lessor prior to the expiry date to the Agreement. Once submitted, the Agreement shall be extended for another 3 years </w:t>
      </w:r>
      <w:r w:rsidR="00C1608A">
        <w:rPr>
          <w:rFonts w:cs="Times New Roman"/>
        </w:rPr>
        <w:t xml:space="preserve">term </w:t>
      </w:r>
      <w:r w:rsidRPr="00F80827">
        <w:rPr>
          <w:rFonts w:cs="Times New Roman"/>
        </w:rPr>
        <w:t>with the same conditions.</w:t>
      </w:r>
    </w:p>
    <w:p w:rsidR="00C86966" w:rsidRPr="00F80827" w:rsidRDefault="00C86966" w:rsidP="00C86966">
      <w:pPr>
        <w:ind w:left="540"/>
        <w:jc w:val="both"/>
        <w:rPr>
          <w:rFonts w:cstheme="minorBidi"/>
        </w:rPr>
      </w:pPr>
    </w:p>
    <w:p w:rsidR="00C86966" w:rsidRPr="00F80827" w:rsidRDefault="00C86966" w:rsidP="00C86966">
      <w:pPr>
        <w:ind w:left="540" w:right="-10"/>
        <w:jc w:val="both"/>
        <w:rPr>
          <w:rFonts w:cs="Times New Roman"/>
          <w:i/>
          <w:iCs/>
          <w:szCs w:val="22"/>
        </w:rPr>
      </w:pPr>
      <w:r w:rsidRPr="00F80827">
        <w:rPr>
          <w:i/>
          <w:iCs/>
          <w:szCs w:val="22"/>
        </w:rPr>
        <w:t>Sales and Purchase</w:t>
      </w:r>
      <w:r w:rsidRPr="00F80827">
        <w:rPr>
          <w:rFonts w:cs="Times New Roman"/>
          <w:i/>
          <w:iCs/>
          <w:szCs w:val="22"/>
        </w:rPr>
        <w:t xml:space="preserve"> agreement</w:t>
      </w:r>
    </w:p>
    <w:p w:rsidR="00C86966" w:rsidRPr="00F80827" w:rsidRDefault="00C86966" w:rsidP="00C86966">
      <w:pPr>
        <w:ind w:left="540"/>
        <w:jc w:val="both"/>
        <w:rPr>
          <w:rFonts w:cstheme="minorBidi"/>
        </w:rPr>
      </w:pPr>
    </w:p>
    <w:p w:rsidR="00131E17" w:rsidRPr="00F80827" w:rsidRDefault="00C86966" w:rsidP="00F80827">
      <w:pPr>
        <w:ind w:left="540"/>
        <w:jc w:val="both"/>
        <w:rPr>
          <w:rFonts w:cstheme="minorBidi"/>
        </w:rPr>
      </w:pPr>
      <w:r w:rsidRPr="00F80827">
        <w:rPr>
          <w:rFonts w:cstheme="minorBidi"/>
        </w:rPr>
        <w:t xml:space="preserve">The Company has entered into a Memorandum of Understanding regarding the sale of waste </w:t>
      </w:r>
      <w:proofErr w:type="gramStart"/>
      <w:r w:rsidRPr="00F80827">
        <w:rPr>
          <w:rFonts w:cstheme="minorBidi"/>
        </w:rPr>
        <w:t>material  with</w:t>
      </w:r>
      <w:proofErr w:type="gramEnd"/>
      <w:r w:rsidRPr="00F80827">
        <w:rPr>
          <w:rFonts w:cstheme="minorBidi"/>
        </w:rPr>
        <w:t xml:space="preserve"> </w:t>
      </w:r>
      <w:r w:rsidR="004A759B" w:rsidRPr="004A759B">
        <w:rPr>
          <w:rFonts w:cstheme="minorBidi"/>
        </w:rPr>
        <w:t xml:space="preserve">Thai Beverage Recycle </w:t>
      </w:r>
      <w:proofErr w:type="spellStart"/>
      <w:r w:rsidR="004A759B" w:rsidRPr="004A759B">
        <w:rPr>
          <w:rFonts w:cstheme="minorBidi"/>
        </w:rPr>
        <w:t>Co.,Ltd</w:t>
      </w:r>
      <w:proofErr w:type="spellEnd"/>
      <w:r w:rsidR="004A759B">
        <w:rPr>
          <w:rFonts w:cstheme="minorBidi"/>
        </w:rPr>
        <w:t>.</w:t>
      </w:r>
      <w:r w:rsidR="004A759B" w:rsidRPr="004A759B">
        <w:rPr>
          <w:rFonts w:cstheme="minorBidi"/>
        </w:rPr>
        <w:t xml:space="preserve"> </w:t>
      </w:r>
      <w:r w:rsidR="001F3B28">
        <w:rPr>
          <w:rFonts w:cstheme="minorBidi"/>
          <w:lang w:val="en-US" w:bidi="th-TH"/>
        </w:rPr>
        <w:t xml:space="preserve">which </w:t>
      </w:r>
      <w:r w:rsidR="004A759B" w:rsidRPr="004A759B">
        <w:rPr>
          <w:rFonts w:cstheme="minorBidi"/>
        </w:rPr>
        <w:t xml:space="preserve">recorded in the sales of scrap in the amount of Baht </w:t>
      </w:r>
      <w:r w:rsidR="004A759B">
        <w:rPr>
          <w:rFonts w:cstheme="minorBidi"/>
        </w:rPr>
        <w:t xml:space="preserve">0.29 million. </w:t>
      </w:r>
      <w:r w:rsidRPr="00F80827">
        <w:rPr>
          <w:rFonts w:cstheme="minorBidi"/>
        </w:rPr>
        <w:t>This Memorandum of Understanding has been effective from the signing date 23 August 2019 until the sale of waste material has been completed.</w:t>
      </w:r>
    </w:p>
    <w:p w:rsidR="00131E17" w:rsidRPr="00A90622" w:rsidRDefault="00131E17" w:rsidP="00132786">
      <w:pPr>
        <w:ind w:left="540"/>
        <w:jc w:val="both"/>
        <w:rPr>
          <w:rFonts w:cs="Times New Roman"/>
        </w:rPr>
      </w:pPr>
    </w:p>
    <w:p w:rsidR="007B0908" w:rsidRPr="00A90622" w:rsidRDefault="00083516" w:rsidP="004F3EE9">
      <w:pPr>
        <w:pStyle w:val="BodyText"/>
        <w:spacing w:after="0" w:line="240" w:lineRule="atLeast"/>
        <w:ind w:left="540" w:right="-10"/>
        <w:jc w:val="both"/>
        <w:rPr>
          <w:rFonts w:cs="Times New Roman"/>
          <w:b/>
          <w:bCs/>
          <w:i/>
          <w:iCs/>
          <w:szCs w:val="22"/>
        </w:rPr>
      </w:pPr>
      <w:r w:rsidRPr="00A90622">
        <w:rPr>
          <w:rFonts w:cs="Times New Roman"/>
          <w:b/>
          <w:bCs/>
          <w:i/>
          <w:iCs/>
          <w:szCs w:val="22"/>
        </w:rPr>
        <w:t>Commitments</w:t>
      </w:r>
      <w:r w:rsidR="007B0908" w:rsidRPr="00A90622">
        <w:rPr>
          <w:rFonts w:cs="Times New Roman"/>
          <w:b/>
          <w:bCs/>
          <w:i/>
          <w:iCs/>
          <w:szCs w:val="22"/>
        </w:rPr>
        <w:t xml:space="preserve"> with related parties </w:t>
      </w:r>
    </w:p>
    <w:p w:rsidR="009E632D" w:rsidRPr="00F80827" w:rsidRDefault="009E632D" w:rsidP="00655901">
      <w:pPr>
        <w:spacing w:line="240" w:lineRule="atLeast"/>
        <w:ind w:right="-10" w:firstLine="540"/>
        <w:jc w:val="both"/>
        <w:rPr>
          <w:rFonts w:cs="Times New Roman"/>
          <w:b/>
          <w:bCs/>
          <w:i/>
          <w:iCs/>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3661"/>
        <w:gridCol w:w="1276"/>
        <w:gridCol w:w="180"/>
        <w:gridCol w:w="1237"/>
        <w:gridCol w:w="178"/>
        <w:gridCol w:w="1240"/>
        <w:gridCol w:w="180"/>
        <w:gridCol w:w="1237"/>
      </w:tblGrid>
      <w:tr w:rsidR="007B0908" w:rsidRPr="00A90622" w:rsidTr="002F5CDD">
        <w:trPr>
          <w:cantSplit/>
          <w:tblHeader/>
        </w:trPr>
        <w:tc>
          <w:tcPr>
            <w:tcW w:w="3661" w:type="dxa"/>
          </w:tcPr>
          <w:p w:rsidR="007B0908" w:rsidRPr="00A90622" w:rsidRDefault="009E632D" w:rsidP="00772D9F">
            <w:pPr>
              <w:spacing w:line="240" w:lineRule="atLeast"/>
              <w:ind w:right="-10" w:firstLine="11"/>
              <w:jc w:val="both"/>
              <w:rPr>
                <w:rFonts w:cs="Times New Roman"/>
                <w:b/>
                <w:bCs/>
                <w:i/>
                <w:iCs/>
                <w:szCs w:val="22"/>
              </w:rPr>
            </w:pPr>
            <w:r w:rsidRPr="00A90622">
              <w:rPr>
                <w:rFonts w:cs="Times New Roman"/>
                <w:b/>
                <w:bCs/>
                <w:i/>
                <w:iCs/>
                <w:szCs w:val="22"/>
              </w:rPr>
              <w:t>Operating lease commitments</w:t>
            </w:r>
          </w:p>
        </w:tc>
        <w:tc>
          <w:tcPr>
            <w:tcW w:w="2693" w:type="dxa"/>
            <w:gridSpan w:val="3"/>
          </w:tcPr>
          <w:p w:rsidR="007B0908" w:rsidRPr="00A90622" w:rsidRDefault="007B0908" w:rsidP="00655901">
            <w:pPr>
              <w:pStyle w:val="acctmergecolhdg"/>
              <w:spacing w:line="240" w:lineRule="atLeast"/>
              <w:ind w:right="-10"/>
              <w:rPr>
                <w:rFonts w:cs="Times New Roman"/>
                <w:bCs/>
                <w:szCs w:val="22"/>
              </w:rPr>
            </w:pPr>
            <w:r w:rsidRPr="00A90622">
              <w:rPr>
                <w:rFonts w:cs="Times New Roman"/>
                <w:bCs/>
                <w:szCs w:val="22"/>
              </w:rPr>
              <w:t>Consolidated</w:t>
            </w:r>
          </w:p>
        </w:tc>
        <w:tc>
          <w:tcPr>
            <w:tcW w:w="178" w:type="dxa"/>
          </w:tcPr>
          <w:p w:rsidR="007B0908" w:rsidRPr="00A90622" w:rsidRDefault="007B0908" w:rsidP="00655901">
            <w:pPr>
              <w:pStyle w:val="acctmergecolhdg"/>
              <w:spacing w:line="240" w:lineRule="atLeast"/>
              <w:ind w:right="-10"/>
              <w:rPr>
                <w:rFonts w:cs="Times New Roman"/>
                <w:bCs/>
                <w:szCs w:val="22"/>
              </w:rPr>
            </w:pPr>
          </w:p>
        </w:tc>
        <w:tc>
          <w:tcPr>
            <w:tcW w:w="2657" w:type="dxa"/>
            <w:gridSpan w:val="3"/>
          </w:tcPr>
          <w:p w:rsidR="007B0908" w:rsidRPr="00A90622" w:rsidRDefault="007B0908" w:rsidP="00655901">
            <w:pPr>
              <w:pStyle w:val="acctmergecolhdg"/>
              <w:spacing w:line="240" w:lineRule="atLeast"/>
              <w:ind w:right="-10"/>
              <w:rPr>
                <w:rFonts w:cs="Times New Roman"/>
                <w:bCs/>
                <w:szCs w:val="22"/>
              </w:rPr>
            </w:pPr>
            <w:r w:rsidRPr="00A90622">
              <w:rPr>
                <w:rFonts w:cs="Times New Roman"/>
                <w:szCs w:val="22"/>
              </w:rPr>
              <w:t>Separate</w:t>
            </w:r>
          </w:p>
        </w:tc>
      </w:tr>
      <w:tr w:rsidR="007B0908" w:rsidRPr="00A90622" w:rsidTr="002F5CDD">
        <w:trPr>
          <w:cantSplit/>
          <w:tblHeader/>
        </w:trPr>
        <w:tc>
          <w:tcPr>
            <w:tcW w:w="3661" w:type="dxa"/>
          </w:tcPr>
          <w:p w:rsidR="007B0908" w:rsidRPr="00A90622" w:rsidRDefault="007B0908" w:rsidP="00655901">
            <w:pPr>
              <w:spacing w:line="240" w:lineRule="atLeast"/>
              <w:rPr>
                <w:rFonts w:cs="Times New Roman"/>
                <w:szCs w:val="22"/>
              </w:rPr>
            </w:pPr>
          </w:p>
        </w:tc>
        <w:tc>
          <w:tcPr>
            <w:tcW w:w="2693" w:type="dxa"/>
            <w:gridSpan w:val="3"/>
          </w:tcPr>
          <w:p w:rsidR="007B0908" w:rsidRPr="00A90622" w:rsidRDefault="007B0908" w:rsidP="00655901">
            <w:pPr>
              <w:pStyle w:val="acctmergecolhdg"/>
              <w:spacing w:line="240" w:lineRule="atLeast"/>
              <w:ind w:right="-10"/>
              <w:rPr>
                <w:rFonts w:cs="Times New Roman"/>
                <w:bCs/>
                <w:szCs w:val="22"/>
              </w:rPr>
            </w:pPr>
            <w:r w:rsidRPr="00A90622">
              <w:rPr>
                <w:rFonts w:cs="Times New Roman"/>
                <w:szCs w:val="22"/>
              </w:rPr>
              <w:t>financial statements</w:t>
            </w:r>
          </w:p>
        </w:tc>
        <w:tc>
          <w:tcPr>
            <w:tcW w:w="178" w:type="dxa"/>
          </w:tcPr>
          <w:p w:rsidR="007B0908" w:rsidRPr="00A90622" w:rsidRDefault="007B0908" w:rsidP="00655901">
            <w:pPr>
              <w:pStyle w:val="acctmergecolhdg"/>
              <w:spacing w:line="240" w:lineRule="atLeast"/>
              <w:ind w:right="-10"/>
              <w:rPr>
                <w:rFonts w:cs="Times New Roman"/>
                <w:bCs/>
                <w:szCs w:val="22"/>
              </w:rPr>
            </w:pPr>
          </w:p>
        </w:tc>
        <w:tc>
          <w:tcPr>
            <w:tcW w:w="2657" w:type="dxa"/>
            <w:gridSpan w:val="3"/>
          </w:tcPr>
          <w:p w:rsidR="007B0908" w:rsidRPr="00A90622" w:rsidRDefault="00083516" w:rsidP="00655901">
            <w:pPr>
              <w:pStyle w:val="acctmergecolhdg"/>
              <w:spacing w:line="240" w:lineRule="atLeast"/>
              <w:ind w:right="-10"/>
              <w:rPr>
                <w:rFonts w:cs="Times New Roman"/>
                <w:bCs/>
                <w:szCs w:val="22"/>
              </w:rPr>
            </w:pPr>
            <w:r w:rsidRPr="00A90622">
              <w:rPr>
                <w:rFonts w:cs="Times New Roman"/>
                <w:szCs w:val="22"/>
              </w:rPr>
              <w:t>f</w:t>
            </w:r>
            <w:r w:rsidR="007B0908" w:rsidRPr="00A90622">
              <w:rPr>
                <w:rFonts w:cs="Times New Roman"/>
                <w:szCs w:val="22"/>
              </w:rPr>
              <w:t>inancial statements</w:t>
            </w:r>
          </w:p>
        </w:tc>
      </w:tr>
      <w:tr w:rsidR="006966E1" w:rsidRPr="00A90622" w:rsidTr="002F5CDD">
        <w:trPr>
          <w:cantSplit/>
          <w:tblHeader/>
        </w:trPr>
        <w:tc>
          <w:tcPr>
            <w:tcW w:w="3661" w:type="dxa"/>
          </w:tcPr>
          <w:p w:rsidR="006966E1" w:rsidRPr="00A90622" w:rsidRDefault="006966E1" w:rsidP="006966E1">
            <w:pPr>
              <w:pStyle w:val="acctfourfigures"/>
              <w:spacing w:line="240" w:lineRule="atLeast"/>
              <w:jc w:val="center"/>
              <w:rPr>
                <w:rFonts w:cs="Times New Roman"/>
                <w:szCs w:val="22"/>
              </w:rPr>
            </w:pPr>
          </w:p>
        </w:tc>
        <w:tc>
          <w:tcPr>
            <w:tcW w:w="1276" w:type="dxa"/>
          </w:tcPr>
          <w:p w:rsidR="006966E1" w:rsidRPr="00A90622" w:rsidRDefault="007439CE" w:rsidP="006966E1">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890D6B">
              <w:rPr>
                <w:rFonts w:cs="Times New Roman"/>
                <w:szCs w:val="22"/>
                <w:lang w:bidi="th-TH"/>
              </w:rPr>
              <w:t>9</w:t>
            </w:r>
          </w:p>
        </w:tc>
        <w:tc>
          <w:tcPr>
            <w:tcW w:w="180" w:type="dxa"/>
          </w:tcPr>
          <w:p w:rsidR="006966E1" w:rsidRPr="00A90622" w:rsidRDefault="006966E1" w:rsidP="006966E1">
            <w:pPr>
              <w:pStyle w:val="acctfourfigures"/>
              <w:tabs>
                <w:tab w:val="clear" w:pos="765"/>
              </w:tabs>
              <w:spacing w:line="240" w:lineRule="atLeast"/>
              <w:ind w:left="-79" w:right="-10"/>
              <w:jc w:val="center"/>
              <w:rPr>
                <w:rFonts w:cs="Times New Roman"/>
                <w:szCs w:val="22"/>
              </w:rPr>
            </w:pPr>
          </w:p>
        </w:tc>
        <w:tc>
          <w:tcPr>
            <w:tcW w:w="1237" w:type="dxa"/>
          </w:tcPr>
          <w:p w:rsidR="006966E1" w:rsidRPr="00A90622" w:rsidRDefault="007439CE" w:rsidP="006966E1">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890D6B">
              <w:rPr>
                <w:rFonts w:cs="Times New Roman"/>
                <w:szCs w:val="22"/>
                <w:lang w:bidi="th-TH"/>
              </w:rPr>
              <w:t>8</w:t>
            </w:r>
          </w:p>
        </w:tc>
        <w:tc>
          <w:tcPr>
            <w:tcW w:w="178" w:type="dxa"/>
          </w:tcPr>
          <w:p w:rsidR="006966E1" w:rsidRPr="00A90622" w:rsidRDefault="006966E1" w:rsidP="006966E1">
            <w:pPr>
              <w:pStyle w:val="BodyText"/>
              <w:spacing w:after="0" w:line="240" w:lineRule="auto"/>
              <w:ind w:left="-108" w:right="-110"/>
              <w:jc w:val="center"/>
              <w:rPr>
                <w:rFonts w:cs="Times New Roman"/>
                <w:szCs w:val="22"/>
              </w:rPr>
            </w:pPr>
          </w:p>
        </w:tc>
        <w:tc>
          <w:tcPr>
            <w:tcW w:w="1240" w:type="dxa"/>
          </w:tcPr>
          <w:p w:rsidR="006966E1" w:rsidRPr="00A90622" w:rsidRDefault="007439CE" w:rsidP="006966E1">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890D6B">
              <w:rPr>
                <w:rFonts w:cs="Times New Roman"/>
                <w:szCs w:val="22"/>
                <w:lang w:bidi="th-TH"/>
              </w:rPr>
              <w:t>9</w:t>
            </w:r>
          </w:p>
        </w:tc>
        <w:tc>
          <w:tcPr>
            <w:tcW w:w="180" w:type="dxa"/>
          </w:tcPr>
          <w:p w:rsidR="006966E1" w:rsidRPr="00A90622" w:rsidRDefault="006966E1" w:rsidP="006966E1">
            <w:pPr>
              <w:pStyle w:val="acctfourfigures"/>
              <w:tabs>
                <w:tab w:val="clear" w:pos="765"/>
              </w:tabs>
              <w:spacing w:line="240" w:lineRule="atLeast"/>
              <w:ind w:left="-79" w:right="-10"/>
              <w:jc w:val="center"/>
              <w:rPr>
                <w:rFonts w:cs="Times New Roman"/>
                <w:szCs w:val="22"/>
              </w:rPr>
            </w:pPr>
          </w:p>
        </w:tc>
        <w:tc>
          <w:tcPr>
            <w:tcW w:w="1237" w:type="dxa"/>
          </w:tcPr>
          <w:p w:rsidR="006966E1" w:rsidRPr="00A90622" w:rsidRDefault="007439CE" w:rsidP="006966E1">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890D6B">
              <w:rPr>
                <w:rFonts w:cs="Times New Roman"/>
                <w:szCs w:val="22"/>
                <w:lang w:bidi="th-TH"/>
              </w:rPr>
              <w:t>8</w:t>
            </w:r>
          </w:p>
        </w:tc>
      </w:tr>
      <w:tr w:rsidR="002F5CDD" w:rsidRPr="00A90622" w:rsidTr="002F5CDD">
        <w:trPr>
          <w:cantSplit/>
          <w:tblHeader/>
        </w:trPr>
        <w:tc>
          <w:tcPr>
            <w:tcW w:w="3661" w:type="dxa"/>
          </w:tcPr>
          <w:p w:rsidR="002F5CDD" w:rsidRPr="00A90622" w:rsidRDefault="002F5CDD" w:rsidP="002F5CDD">
            <w:pPr>
              <w:pStyle w:val="acctfourfigures"/>
              <w:spacing w:line="240" w:lineRule="atLeast"/>
              <w:jc w:val="center"/>
              <w:rPr>
                <w:rFonts w:cs="Times New Roman"/>
                <w:szCs w:val="22"/>
              </w:rPr>
            </w:pPr>
          </w:p>
        </w:tc>
        <w:tc>
          <w:tcPr>
            <w:tcW w:w="5528" w:type="dxa"/>
            <w:gridSpan w:val="7"/>
          </w:tcPr>
          <w:p w:rsidR="002F5CDD" w:rsidRPr="00A90622" w:rsidRDefault="002F5CDD" w:rsidP="002F5CDD">
            <w:pPr>
              <w:pStyle w:val="acctfourfigures"/>
              <w:tabs>
                <w:tab w:val="clear" w:pos="765"/>
              </w:tabs>
              <w:spacing w:line="240" w:lineRule="atLeast"/>
              <w:jc w:val="center"/>
              <w:rPr>
                <w:rFonts w:cs="Times New Roman"/>
                <w:i/>
                <w:iCs/>
                <w:szCs w:val="22"/>
              </w:rPr>
            </w:pPr>
            <w:r w:rsidRPr="00A90622">
              <w:rPr>
                <w:rFonts w:cs="Times New Roman"/>
                <w:i/>
                <w:iCs/>
                <w:szCs w:val="22"/>
              </w:rPr>
              <w:t>(in thousand Baht)</w:t>
            </w:r>
          </w:p>
        </w:tc>
      </w:tr>
      <w:tr w:rsidR="00890D6B" w:rsidRPr="00A90622" w:rsidTr="002F5CDD">
        <w:trPr>
          <w:cantSplit/>
        </w:trPr>
        <w:tc>
          <w:tcPr>
            <w:tcW w:w="3661" w:type="dxa"/>
          </w:tcPr>
          <w:p w:rsidR="00890D6B" w:rsidRPr="00A90622" w:rsidRDefault="00890D6B" w:rsidP="00890D6B">
            <w:pPr>
              <w:spacing w:line="240" w:lineRule="atLeast"/>
              <w:rPr>
                <w:rFonts w:cs="Times New Roman"/>
                <w:szCs w:val="22"/>
              </w:rPr>
            </w:pPr>
            <w:r w:rsidRPr="00A90622">
              <w:rPr>
                <w:rFonts w:cs="Times New Roman"/>
                <w:szCs w:val="22"/>
              </w:rPr>
              <w:t>Within one year</w:t>
            </w:r>
          </w:p>
        </w:tc>
        <w:tc>
          <w:tcPr>
            <w:tcW w:w="1276" w:type="dxa"/>
          </w:tcPr>
          <w:p w:rsidR="00890D6B" w:rsidRPr="00A90622" w:rsidRDefault="00900F9D" w:rsidP="00890D6B">
            <w:pPr>
              <w:jc w:val="right"/>
            </w:pPr>
            <w:r w:rsidRPr="00900F9D">
              <w:t>41,400</w:t>
            </w:r>
          </w:p>
        </w:tc>
        <w:tc>
          <w:tcPr>
            <w:tcW w:w="180" w:type="dxa"/>
          </w:tcPr>
          <w:p w:rsidR="00890D6B" w:rsidRPr="00A90622" w:rsidRDefault="00890D6B" w:rsidP="00890D6B">
            <w:pPr>
              <w:jc w:val="right"/>
            </w:pPr>
          </w:p>
        </w:tc>
        <w:tc>
          <w:tcPr>
            <w:tcW w:w="1237" w:type="dxa"/>
          </w:tcPr>
          <w:p w:rsidR="00890D6B" w:rsidRPr="00A90622" w:rsidRDefault="00890D6B" w:rsidP="00890D6B">
            <w:pPr>
              <w:jc w:val="right"/>
            </w:pPr>
            <w:r w:rsidRPr="00A90622">
              <w:t>44,451</w:t>
            </w:r>
          </w:p>
        </w:tc>
        <w:tc>
          <w:tcPr>
            <w:tcW w:w="178" w:type="dxa"/>
          </w:tcPr>
          <w:p w:rsidR="00890D6B" w:rsidRPr="00A90622" w:rsidRDefault="00890D6B" w:rsidP="00890D6B">
            <w:pPr>
              <w:jc w:val="right"/>
            </w:pPr>
          </w:p>
        </w:tc>
        <w:tc>
          <w:tcPr>
            <w:tcW w:w="1240" w:type="dxa"/>
          </w:tcPr>
          <w:p w:rsidR="00890D6B" w:rsidRPr="00A90622" w:rsidRDefault="00900F9D" w:rsidP="00890D6B">
            <w:pPr>
              <w:jc w:val="right"/>
            </w:pPr>
            <w:r w:rsidRPr="00900F9D">
              <w:t>41,297</w:t>
            </w:r>
          </w:p>
        </w:tc>
        <w:tc>
          <w:tcPr>
            <w:tcW w:w="180" w:type="dxa"/>
          </w:tcPr>
          <w:p w:rsidR="00890D6B" w:rsidRPr="00A90622" w:rsidRDefault="00890D6B" w:rsidP="00890D6B">
            <w:pPr>
              <w:jc w:val="right"/>
            </w:pPr>
          </w:p>
        </w:tc>
        <w:tc>
          <w:tcPr>
            <w:tcW w:w="1237" w:type="dxa"/>
          </w:tcPr>
          <w:p w:rsidR="00890D6B" w:rsidRPr="00A90622" w:rsidRDefault="00890D6B" w:rsidP="00890D6B">
            <w:pPr>
              <w:jc w:val="right"/>
            </w:pPr>
            <w:r w:rsidRPr="00A90622">
              <w:t>44,143</w:t>
            </w:r>
          </w:p>
        </w:tc>
      </w:tr>
      <w:tr w:rsidR="00890D6B" w:rsidRPr="00A90622" w:rsidTr="002F5CDD">
        <w:trPr>
          <w:cantSplit/>
        </w:trPr>
        <w:tc>
          <w:tcPr>
            <w:tcW w:w="3661" w:type="dxa"/>
          </w:tcPr>
          <w:p w:rsidR="00890D6B" w:rsidRPr="00A90622" w:rsidRDefault="00890D6B" w:rsidP="00890D6B">
            <w:pPr>
              <w:spacing w:line="240" w:lineRule="atLeast"/>
              <w:rPr>
                <w:rFonts w:cs="Times New Roman"/>
                <w:szCs w:val="22"/>
              </w:rPr>
            </w:pPr>
            <w:r w:rsidRPr="00A90622">
              <w:rPr>
                <w:rFonts w:cs="Times New Roman"/>
                <w:szCs w:val="22"/>
              </w:rPr>
              <w:t>After one year but within five years</w:t>
            </w:r>
          </w:p>
        </w:tc>
        <w:tc>
          <w:tcPr>
            <w:tcW w:w="1276" w:type="dxa"/>
          </w:tcPr>
          <w:p w:rsidR="00890D6B" w:rsidRPr="00A90622" w:rsidRDefault="00900F9D" w:rsidP="00890D6B">
            <w:pPr>
              <w:jc w:val="right"/>
            </w:pPr>
            <w:r w:rsidRPr="00900F9D">
              <w:t>101,729</w:t>
            </w:r>
          </w:p>
        </w:tc>
        <w:tc>
          <w:tcPr>
            <w:tcW w:w="180" w:type="dxa"/>
          </w:tcPr>
          <w:p w:rsidR="00890D6B" w:rsidRPr="00A90622" w:rsidRDefault="00890D6B" w:rsidP="00890D6B">
            <w:pPr>
              <w:jc w:val="right"/>
            </w:pPr>
          </w:p>
        </w:tc>
        <w:tc>
          <w:tcPr>
            <w:tcW w:w="1237" w:type="dxa"/>
          </w:tcPr>
          <w:p w:rsidR="00890D6B" w:rsidRPr="00A90622" w:rsidRDefault="00890D6B" w:rsidP="00890D6B">
            <w:pPr>
              <w:jc w:val="right"/>
            </w:pPr>
            <w:r w:rsidRPr="00A90622">
              <w:t>91,276</w:t>
            </w:r>
          </w:p>
        </w:tc>
        <w:tc>
          <w:tcPr>
            <w:tcW w:w="178" w:type="dxa"/>
          </w:tcPr>
          <w:p w:rsidR="00890D6B" w:rsidRPr="00A90622" w:rsidRDefault="00890D6B" w:rsidP="00890D6B">
            <w:pPr>
              <w:jc w:val="right"/>
            </w:pPr>
          </w:p>
        </w:tc>
        <w:tc>
          <w:tcPr>
            <w:tcW w:w="1240" w:type="dxa"/>
          </w:tcPr>
          <w:p w:rsidR="00890D6B" w:rsidRPr="00A90622" w:rsidRDefault="00900F9D" w:rsidP="00890D6B">
            <w:pPr>
              <w:jc w:val="right"/>
            </w:pPr>
            <w:r w:rsidRPr="00900F9D">
              <w:t>101,729</w:t>
            </w:r>
          </w:p>
        </w:tc>
        <w:tc>
          <w:tcPr>
            <w:tcW w:w="180" w:type="dxa"/>
          </w:tcPr>
          <w:p w:rsidR="00890D6B" w:rsidRPr="00A90622" w:rsidRDefault="00890D6B" w:rsidP="00890D6B">
            <w:pPr>
              <w:jc w:val="right"/>
            </w:pPr>
          </w:p>
        </w:tc>
        <w:tc>
          <w:tcPr>
            <w:tcW w:w="1237" w:type="dxa"/>
          </w:tcPr>
          <w:p w:rsidR="00890D6B" w:rsidRPr="00A90622" w:rsidRDefault="00890D6B" w:rsidP="00890D6B">
            <w:pPr>
              <w:jc w:val="right"/>
            </w:pPr>
            <w:r w:rsidRPr="00A90622">
              <w:t>91,173</w:t>
            </w:r>
          </w:p>
        </w:tc>
      </w:tr>
      <w:tr w:rsidR="00890D6B" w:rsidRPr="00A90622" w:rsidTr="002F5CDD">
        <w:trPr>
          <w:cantSplit/>
        </w:trPr>
        <w:tc>
          <w:tcPr>
            <w:tcW w:w="3661" w:type="dxa"/>
          </w:tcPr>
          <w:p w:rsidR="00890D6B" w:rsidRPr="00A90622" w:rsidRDefault="00890D6B" w:rsidP="00890D6B">
            <w:pPr>
              <w:spacing w:line="240" w:lineRule="atLeast"/>
              <w:rPr>
                <w:rFonts w:cs="Times New Roman"/>
                <w:szCs w:val="22"/>
              </w:rPr>
            </w:pPr>
            <w:r w:rsidRPr="00A90622">
              <w:rPr>
                <w:rFonts w:cs="Times New Roman"/>
                <w:szCs w:val="22"/>
              </w:rPr>
              <w:t>After five years</w:t>
            </w:r>
          </w:p>
        </w:tc>
        <w:tc>
          <w:tcPr>
            <w:tcW w:w="1276" w:type="dxa"/>
            <w:tcBorders>
              <w:bottom w:val="single" w:sz="4" w:space="0" w:color="auto"/>
            </w:tcBorders>
          </w:tcPr>
          <w:p w:rsidR="00890D6B" w:rsidRPr="00A90622" w:rsidRDefault="00E85D96" w:rsidP="00890D6B">
            <w:pPr>
              <w:jc w:val="right"/>
            </w:pPr>
            <w:r>
              <w:t>59,778</w:t>
            </w:r>
          </w:p>
        </w:tc>
        <w:tc>
          <w:tcPr>
            <w:tcW w:w="180" w:type="dxa"/>
          </w:tcPr>
          <w:p w:rsidR="00890D6B" w:rsidRPr="00A90622" w:rsidRDefault="00890D6B" w:rsidP="00890D6B">
            <w:pPr>
              <w:jc w:val="right"/>
            </w:pPr>
          </w:p>
        </w:tc>
        <w:tc>
          <w:tcPr>
            <w:tcW w:w="1237" w:type="dxa"/>
            <w:tcBorders>
              <w:bottom w:val="single" w:sz="4" w:space="0" w:color="auto"/>
            </w:tcBorders>
          </w:tcPr>
          <w:p w:rsidR="00890D6B" w:rsidRPr="00A90622" w:rsidRDefault="00890D6B" w:rsidP="00890D6B">
            <w:pPr>
              <w:jc w:val="right"/>
            </w:pPr>
            <w:r w:rsidRPr="00A90622">
              <w:t>76,728</w:t>
            </w:r>
          </w:p>
        </w:tc>
        <w:tc>
          <w:tcPr>
            <w:tcW w:w="178" w:type="dxa"/>
          </w:tcPr>
          <w:p w:rsidR="00890D6B" w:rsidRPr="00A90622" w:rsidRDefault="00890D6B" w:rsidP="00890D6B">
            <w:pPr>
              <w:jc w:val="right"/>
            </w:pPr>
          </w:p>
        </w:tc>
        <w:tc>
          <w:tcPr>
            <w:tcW w:w="1240" w:type="dxa"/>
            <w:tcBorders>
              <w:bottom w:val="single" w:sz="4" w:space="0" w:color="auto"/>
            </w:tcBorders>
          </w:tcPr>
          <w:p w:rsidR="00890D6B" w:rsidRPr="00A90622" w:rsidRDefault="00E85D96" w:rsidP="00890D6B">
            <w:pPr>
              <w:jc w:val="right"/>
            </w:pPr>
            <w:r>
              <w:t>59,778</w:t>
            </w:r>
          </w:p>
        </w:tc>
        <w:tc>
          <w:tcPr>
            <w:tcW w:w="180" w:type="dxa"/>
          </w:tcPr>
          <w:p w:rsidR="00890D6B" w:rsidRPr="00A90622" w:rsidRDefault="00890D6B" w:rsidP="00890D6B">
            <w:pPr>
              <w:jc w:val="right"/>
            </w:pPr>
          </w:p>
        </w:tc>
        <w:tc>
          <w:tcPr>
            <w:tcW w:w="1237" w:type="dxa"/>
            <w:tcBorders>
              <w:bottom w:val="single" w:sz="4" w:space="0" w:color="auto"/>
            </w:tcBorders>
          </w:tcPr>
          <w:p w:rsidR="00890D6B" w:rsidRPr="00A90622" w:rsidRDefault="00890D6B" w:rsidP="00890D6B">
            <w:pPr>
              <w:jc w:val="right"/>
            </w:pPr>
            <w:r w:rsidRPr="00A90622">
              <w:t>76,728</w:t>
            </w:r>
          </w:p>
        </w:tc>
      </w:tr>
      <w:tr w:rsidR="00890D6B" w:rsidRPr="00A90622" w:rsidTr="002F5CDD">
        <w:trPr>
          <w:cantSplit/>
        </w:trPr>
        <w:tc>
          <w:tcPr>
            <w:tcW w:w="3661" w:type="dxa"/>
          </w:tcPr>
          <w:p w:rsidR="00890D6B" w:rsidRPr="00A90622" w:rsidRDefault="00890D6B" w:rsidP="00890D6B">
            <w:pPr>
              <w:spacing w:line="240" w:lineRule="atLeast"/>
              <w:rPr>
                <w:rFonts w:cs="Times New Roman"/>
                <w:b/>
                <w:bCs/>
                <w:szCs w:val="22"/>
              </w:rPr>
            </w:pPr>
            <w:r w:rsidRPr="00A90622">
              <w:rPr>
                <w:rFonts w:cs="Times New Roman"/>
                <w:b/>
                <w:bCs/>
                <w:szCs w:val="22"/>
              </w:rPr>
              <w:t>Total</w:t>
            </w:r>
          </w:p>
        </w:tc>
        <w:tc>
          <w:tcPr>
            <w:tcW w:w="1276" w:type="dxa"/>
            <w:tcBorders>
              <w:top w:val="single" w:sz="4" w:space="0" w:color="auto"/>
              <w:bottom w:val="double" w:sz="4" w:space="0" w:color="auto"/>
            </w:tcBorders>
          </w:tcPr>
          <w:p w:rsidR="00890D6B" w:rsidRPr="00A90622" w:rsidRDefault="00900F9D" w:rsidP="00890D6B">
            <w:pPr>
              <w:jc w:val="right"/>
              <w:rPr>
                <w:b/>
                <w:bCs/>
              </w:rPr>
            </w:pPr>
            <w:r w:rsidRPr="00900F9D">
              <w:rPr>
                <w:b/>
                <w:bCs/>
              </w:rPr>
              <w:t>202,907</w:t>
            </w:r>
          </w:p>
        </w:tc>
        <w:tc>
          <w:tcPr>
            <w:tcW w:w="180" w:type="dxa"/>
          </w:tcPr>
          <w:p w:rsidR="00890D6B" w:rsidRPr="00A90622" w:rsidRDefault="00890D6B" w:rsidP="00890D6B">
            <w:pPr>
              <w:jc w:val="right"/>
              <w:rPr>
                <w:b/>
                <w:bCs/>
              </w:rPr>
            </w:pPr>
          </w:p>
        </w:tc>
        <w:tc>
          <w:tcPr>
            <w:tcW w:w="1237" w:type="dxa"/>
            <w:tcBorders>
              <w:top w:val="single" w:sz="4" w:space="0" w:color="auto"/>
              <w:bottom w:val="double" w:sz="4" w:space="0" w:color="auto"/>
            </w:tcBorders>
          </w:tcPr>
          <w:p w:rsidR="00890D6B" w:rsidRPr="00A90622" w:rsidRDefault="00890D6B" w:rsidP="00890D6B">
            <w:pPr>
              <w:jc w:val="right"/>
              <w:rPr>
                <w:b/>
                <w:bCs/>
              </w:rPr>
            </w:pPr>
            <w:r w:rsidRPr="00A90622">
              <w:rPr>
                <w:b/>
                <w:bCs/>
              </w:rPr>
              <w:t>212,455</w:t>
            </w:r>
          </w:p>
        </w:tc>
        <w:tc>
          <w:tcPr>
            <w:tcW w:w="178" w:type="dxa"/>
          </w:tcPr>
          <w:p w:rsidR="00890D6B" w:rsidRPr="00A90622" w:rsidRDefault="00890D6B" w:rsidP="00890D6B">
            <w:pPr>
              <w:jc w:val="right"/>
              <w:rPr>
                <w:b/>
                <w:bCs/>
              </w:rPr>
            </w:pPr>
          </w:p>
        </w:tc>
        <w:tc>
          <w:tcPr>
            <w:tcW w:w="1240" w:type="dxa"/>
            <w:tcBorders>
              <w:top w:val="single" w:sz="4" w:space="0" w:color="auto"/>
              <w:bottom w:val="double" w:sz="4" w:space="0" w:color="auto"/>
            </w:tcBorders>
          </w:tcPr>
          <w:p w:rsidR="00890D6B" w:rsidRPr="00A90622" w:rsidRDefault="00900F9D" w:rsidP="00890D6B">
            <w:pPr>
              <w:jc w:val="right"/>
              <w:rPr>
                <w:b/>
                <w:bCs/>
              </w:rPr>
            </w:pPr>
            <w:r w:rsidRPr="00900F9D">
              <w:rPr>
                <w:b/>
                <w:bCs/>
              </w:rPr>
              <w:t>202,804</w:t>
            </w:r>
          </w:p>
        </w:tc>
        <w:tc>
          <w:tcPr>
            <w:tcW w:w="180" w:type="dxa"/>
          </w:tcPr>
          <w:p w:rsidR="00890D6B" w:rsidRPr="00A90622" w:rsidRDefault="00890D6B" w:rsidP="00890D6B">
            <w:pPr>
              <w:jc w:val="right"/>
              <w:rPr>
                <w:b/>
                <w:bCs/>
              </w:rPr>
            </w:pPr>
          </w:p>
        </w:tc>
        <w:tc>
          <w:tcPr>
            <w:tcW w:w="1237" w:type="dxa"/>
            <w:tcBorders>
              <w:top w:val="single" w:sz="4" w:space="0" w:color="auto"/>
              <w:bottom w:val="double" w:sz="4" w:space="0" w:color="auto"/>
            </w:tcBorders>
          </w:tcPr>
          <w:p w:rsidR="00890D6B" w:rsidRPr="00A90622" w:rsidRDefault="00890D6B" w:rsidP="00890D6B">
            <w:pPr>
              <w:jc w:val="right"/>
              <w:rPr>
                <w:b/>
                <w:bCs/>
              </w:rPr>
            </w:pPr>
            <w:r w:rsidRPr="00A90622">
              <w:rPr>
                <w:b/>
                <w:bCs/>
              </w:rPr>
              <w:t>212,044</w:t>
            </w:r>
          </w:p>
        </w:tc>
      </w:tr>
    </w:tbl>
    <w:p w:rsidR="00BC175B" w:rsidRPr="005F3295" w:rsidRDefault="00BC175B" w:rsidP="00772D9F">
      <w:pPr>
        <w:tabs>
          <w:tab w:val="left" w:pos="540"/>
        </w:tabs>
        <w:spacing w:line="240" w:lineRule="atLeast"/>
        <w:ind w:right="-10" w:firstLine="540"/>
        <w:jc w:val="both"/>
        <w:rPr>
          <w:rFonts w:cs="Times New Roman"/>
          <w:b/>
          <w:bCs/>
          <w:i/>
          <w:iCs/>
          <w:sz w:val="12"/>
          <w:szCs w:val="12"/>
        </w:rPr>
      </w:pPr>
    </w:p>
    <w:p w:rsidR="009E632D" w:rsidRPr="00A90622" w:rsidRDefault="009E632D" w:rsidP="00772D9F">
      <w:pPr>
        <w:tabs>
          <w:tab w:val="left" w:pos="540"/>
        </w:tabs>
        <w:spacing w:line="240" w:lineRule="atLeast"/>
        <w:ind w:right="-10" w:firstLine="540"/>
        <w:jc w:val="both"/>
        <w:rPr>
          <w:rFonts w:cs="Times New Roman"/>
          <w:b/>
          <w:bCs/>
          <w:i/>
          <w:iCs/>
          <w:szCs w:val="22"/>
        </w:rPr>
      </w:pPr>
      <w:r w:rsidRPr="00A90622">
        <w:rPr>
          <w:rFonts w:cs="Times New Roman"/>
          <w:b/>
          <w:bCs/>
          <w:i/>
          <w:iCs/>
          <w:szCs w:val="22"/>
        </w:rPr>
        <w:t>Other commitment</w:t>
      </w:r>
      <w:r w:rsidR="008E4DD9" w:rsidRPr="00A90622">
        <w:rPr>
          <w:rFonts w:cs="Times New Roman"/>
          <w:b/>
          <w:bCs/>
          <w:i/>
          <w:iCs/>
          <w:szCs w:val="22"/>
        </w:rPr>
        <w:t>s</w:t>
      </w:r>
    </w:p>
    <w:p w:rsidR="009E632D" w:rsidRPr="005F3295" w:rsidRDefault="009E632D" w:rsidP="00772D9F">
      <w:pPr>
        <w:pStyle w:val="BodyText"/>
        <w:spacing w:after="0" w:line="240" w:lineRule="atLeast"/>
        <w:ind w:left="540" w:right="-10"/>
        <w:jc w:val="both"/>
        <w:rPr>
          <w:rFonts w:cs="Times New Roman"/>
          <w:sz w:val="14"/>
          <w:szCs w:val="14"/>
          <w:lang w:val="en-US"/>
        </w:rPr>
      </w:pPr>
    </w:p>
    <w:p w:rsidR="00F80827" w:rsidRDefault="00DF7999" w:rsidP="004A759B">
      <w:pPr>
        <w:pStyle w:val="BodyText"/>
        <w:spacing w:after="0" w:line="240" w:lineRule="atLeast"/>
        <w:ind w:left="540" w:right="-10"/>
        <w:jc w:val="both"/>
        <w:rPr>
          <w:rFonts w:cs="Times New Roman"/>
          <w:szCs w:val="22"/>
          <w:lang w:val="en-US"/>
        </w:rPr>
      </w:pPr>
      <w:r w:rsidRPr="00A90622">
        <w:rPr>
          <w:rFonts w:cs="Times New Roman"/>
          <w:szCs w:val="22"/>
          <w:lang w:val="en-US"/>
        </w:rPr>
        <w:t>As at 30</w:t>
      </w:r>
      <w:r w:rsidR="00B1028D" w:rsidRPr="00A90622">
        <w:rPr>
          <w:rFonts w:cs="Times New Roman"/>
          <w:szCs w:val="22"/>
          <w:lang w:val="en-US"/>
        </w:rPr>
        <w:t xml:space="preserve"> September</w:t>
      </w:r>
      <w:r w:rsidR="00287EB3" w:rsidRPr="00A90622">
        <w:rPr>
          <w:rFonts w:cs="Times New Roman"/>
          <w:szCs w:val="22"/>
          <w:lang w:val="en-US"/>
        </w:rPr>
        <w:t xml:space="preserve"> 201</w:t>
      </w:r>
      <w:r w:rsidR="00890D6B">
        <w:rPr>
          <w:rFonts w:cs="Times New Roman"/>
          <w:szCs w:val="22"/>
          <w:lang w:val="en-US"/>
        </w:rPr>
        <w:t>9</w:t>
      </w:r>
      <w:r w:rsidR="00146F4C" w:rsidRPr="00A90622">
        <w:rPr>
          <w:rFonts w:cs="Times New Roman"/>
          <w:szCs w:val="22"/>
          <w:lang w:val="en-US"/>
        </w:rPr>
        <w:t>,</w:t>
      </w:r>
      <w:r w:rsidR="000B5CC1" w:rsidRPr="00A90622">
        <w:rPr>
          <w:rFonts w:cs="Times New Roman"/>
          <w:szCs w:val="22"/>
          <w:lang w:val="en-US"/>
        </w:rPr>
        <w:t xml:space="preserve"> the Company </w:t>
      </w:r>
      <w:r w:rsidR="00357FC7" w:rsidRPr="00A90622">
        <w:rPr>
          <w:rFonts w:cs="Times New Roman"/>
          <w:szCs w:val="22"/>
          <w:lang w:val="en-US"/>
        </w:rPr>
        <w:t>had</w:t>
      </w:r>
      <w:r w:rsidR="007D1D93" w:rsidRPr="00A90622">
        <w:rPr>
          <w:rFonts w:cs="Times New Roman"/>
          <w:szCs w:val="22"/>
          <w:lang w:val="en-US"/>
        </w:rPr>
        <w:t xml:space="preserve"> commitment</w:t>
      </w:r>
      <w:r w:rsidR="008E4DD9" w:rsidRPr="00A90622">
        <w:rPr>
          <w:rFonts w:cs="Times New Roman"/>
          <w:szCs w:val="22"/>
          <w:lang w:val="en-US"/>
        </w:rPr>
        <w:t>s</w:t>
      </w:r>
      <w:r w:rsidR="007D1D93" w:rsidRPr="00A90622">
        <w:rPr>
          <w:rFonts w:cs="Times New Roman"/>
          <w:szCs w:val="22"/>
          <w:lang w:val="en-US"/>
        </w:rPr>
        <w:t xml:space="preserve"> for purchase orders for goods with re</w:t>
      </w:r>
      <w:r w:rsidR="00E85D96">
        <w:rPr>
          <w:rFonts w:cs="Times New Roman"/>
          <w:szCs w:val="22"/>
          <w:lang w:val="en-US"/>
        </w:rPr>
        <w:t xml:space="preserve">lated parties amounting to Baht </w:t>
      </w:r>
      <w:r w:rsidR="00E85D96" w:rsidRPr="005F3295">
        <w:rPr>
          <w:rFonts w:cs="Times New Roman"/>
          <w:szCs w:val="22"/>
          <w:lang w:val="en-US"/>
        </w:rPr>
        <w:t>381.43</w:t>
      </w:r>
      <w:r w:rsidR="0099257B" w:rsidRPr="00A90622">
        <w:rPr>
          <w:rFonts w:cs="Times New Roman"/>
          <w:szCs w:val="22"/>
          <w:lang w:val="en-US"/>
        </w:rPr>
        <w:t xml:space="preserve"> </w:t>
      </w:r>
      <w:r w:rsidR="007D1D93" w:rsidRPr="00A90622">
        <w:rPr>
          <w:rFonts w:cs="Times New Roman"/>
          <w:szCs w:val="22"/>
          <w:lang w:val="en-US"/>
        </w:rPr>
        <w:t xml:space="preserve">million </w:t>
      </w:r>
      <w:r w:rsidR="006966E1" w:rsidRPr="00A90622">
        <w:rPr>
          <w:rFonts w:cs="Times New Roman"/>
          <w:i/>
          <w:iCs/>
          <w:szCs w:val="22"/>
          <w:lang w:val="en-US"/>
        </w:rPr>
        <w:t>(</w:t>
      </w:r>
      <w:r w:rsidR="00B1028D" w:rsidRPr="00A90622">
        <w:rPr>
          <w:rFonts w:cs="Times New Roman"/>
          <w:i/>
          <w:iCs/>
          <w:szCs w:val="22"/>
          <w:lang w:val="en-US"/>
        </w:rPr>
        <w:t>201</w:t>
      </w:r>
      <w:r w:rsidR="00890D6B">
        <w:rPr>
          <w:rFonts w:cs="Times New Roman"/>
          <w:i/>
          <w:iCs/>
          <w:szCs w:val="22"/>
          <w:lang w:val="en-US"/>
        </w:rPr>
        <w:t>8</w:t>
      </w:r>
      <w:r w:rsidR="007D1D93" w:rsidRPr="00A90622">
        <w:rPr>
          <w:rFonts w:cs="Times New Roman"/>
          <w:i/>
          <w:iCs/>
          <w:szCs w:val="22"/>
          <w:lang w:val="en-US"/>
        </w:rPr>
        <w:t>:</w:t>
      </w:r>
      <w:r w:rsidR="00D54896" w:rsidRPr="00A90622">
        <w:rPr>
          <w:rFonts w:cs="Times New Roman"/>
          <w:i/>
          <w:iCs/>
          <w:szCs w:val="22"/>
          <w:lang w:val="en-US"/>
        </w:rPr>
        <w:t xml:space="preserve"> </w:t>
      </w:r>
      <w:r w:rsidR="00FF4E1E">
        <w:rPr>
          <w:rFonts w:cs="Times New Roman"/>
          <w:i/>
          <w:iCs/>
          <w:szCs w:val="22"/>
          <w:lang w:val="en-US"/>
        </w:rPr>
        <w:t xml:space="preserve">Baht </w:t>
      </w:r>
      <w:r w:rsidR="00890D6B">
        <w:rPr>
          <w:rFonts w:cs="Times New Roman"/>
          <w:i/>
          <w:iCs/>
          <w:szCs w:val="22"/>
          <w:lang w:val="en-US"/>
        </w:rPr>
        <w:t>8.23</w:t>
      </w:r>
      <w:r w:rsidR="000C5F6E">
        <w:rPr>
          <w:rFonts w:cs="Times New Roman"/>
          <w:i/>
          <w:iCs/>
          <w:szCs w:val="22"/>
          <w:lang w:val="en-US"/>
        </w:rPr>
        <w:t xml:space="preserve"> </w:t>
      </w:r>
      <w:r w:rsidR="00B1028D" w:rsidRPr="00A90622">
        <w:rPr>
          <w:rFonts w:cs="Times New Roman"/>
          <w:i/>
          <w:iCs/>
          <w:szCs w:val="22"/>
          <w:lang w:val="en-US"/>
        </w:rPr>
        <w:t>million</w:t>
      </w:r>
      <w:r w:rsidR="000B5CC1" w:rsidRPr="00A90622">
        <w:rPr>
          <w:rFonts w:cs="Times New Roman"/>
          <w:i/>
          <w:iCs/>
          <w:szCs w:val="22"/>
          <w:lang w:val="en-US"/>
        </w:rPr>
        <w:t>)</w:t>
      </w:r>
      <w:r w:rsidR="000B5CC1" w:rsidRPr="00A90622">
        <w:rPr>
          <w:rFonts w:cs="Times New Roman"/>
          <w:szCs w:val="22"/>
          <w:lang w:val="en-US"/>
        </w:rPr>
        <w:t>.</w:t>
      </w:r>
      <w:r w:rsidR="00F80827">
        <w:rPr>
          <w:rFonts w:cs="Times New Roman"/>
          <w:szCs w:val="22"/>
          <w:lang w:val="en-US"/>
        </w:rPr>
        <w:br w:type="page"/>
      </w:r>
    </w:p>
    <w:p w:rsidR="002548DA" w:rsidRDefault="00427395" w:rsidP="00437D7F">
      <w:pPr>
        <w:spacing w:line="240" w:lineRule="atLeast"/>
        <w:ind w:right="-10"/>
        <w:jc w:val="both"/>
        <w:rPr>
          <w:rFonts w:cs="Times New Roman"/>
          <w:b/>
          <w:bCs/>
          <w:sz w:val="24"/>
          <w:szCs w:val="24"/>
        </w:rPr>
      </w:pPr>
      <w:r w:rsidRPr="00A90622">
        <w:rPr>
          <w:rFonts w:cs="Times New Roman"/>
          <w:b/>
          <w:bCs/>
          <w:sz w:val="24"/>
          <w:szCs w:val="24"/>
        </w:rPr>
        <w:lastRenderedPageBreak/>
        <w:t>5</w:t>
      </w:r>
      <w:r w:rsidR="004317FB" w:rsidRPr="00A90622">
        <w:rPr>
          <w:rFonts w:cs="Times New Roman"/>
          <w:b/>
          <w:bCs/>
          <w:sz w:val="24"/>
          <w:szCs w:val="24"/>
        </w:rPr>
        <w:tab/>
      </w:r>
      <w:r w:rsidR="002548DA" w:rsidRPr="00A90622">
        <w:rPr>
          <w:rFonts w:cs="Times New Roman"/>
          <w:b/>
          <w:bCs/>
          <w:sz w:val="24"/>
          <w:szCs w:val="24"/>
        </w:rPr>
        <w:t>Cash and cash equivalents</w:t>
      </w:r>
    </w:p>
    <w:p w:rsidR="00F80827" w:rsidRPr="00A90622" w:rsidRDefault="00F80827" w:rsidP="00437D7F">
      <w:pPr>
        <w:spacing w:line="240" w:lineRule="atLeast"/>
        <w:ind w:right="-10"/>
        <w:jc w:val="both"/>
        <w:rPr>
          <w:rFonts w:cs="Times New Roman"/>
          <w:b/>
          <w:bCs/>
          <w:sz w:val="24"/>
          <w:szCs w:val="24"/>
        </w:rPr>
      </w:pPr>
    </w:p>
    <w:tbl>
      <w:tblPr>
        <w:tblW w:w="9331" w:type="dxa"/>
        <w:tblInd w:w="450" w:type="dxa"/>
        <w:tblLayout w:type="fixed"/>
        <w:tblCellMar>
          <w:left w:w="79" w:type="dxa"/>
          <w:right w:w="79" w:type="dxa"/>
        </w:tblCellMar>
        <w:tblLook w:val="0000" w:firstRow="0" w:lastRow="0" w:firstColumn="0" w:lastColumn="0" w:noHBand="0" w:noVBand="0"/>
      </w:tblPr>
      <w:tblGrid>
        <w:gridCol w:w="3803"/>
        <w:gridCol w:w="1276"/>
        <w:gridCol w:w="180"/>
        <w:gridCol w:w="1237"/>
        <w:gridCol w:w="178"/>
        <w:gridCol w:w="1240"/>
        <w:gridCol w:w="180"/>
        <w:gridCol w:w="1237"/>
      </w:tblGrid>
      <w:tr w:rsidR="0095179D" w:rsidRPr="00A90622" w:rsidTr="002F5CDD">
        <w:trPr>
          <w:cantSplit/>
          <w:tblHeader/>
        </w:trPr>
        <w:tc>
          <w:tcPr>
            <w:tcW w:w="3803" w:type="dxa"/>
          </w:tcPr>
          <w:p w:rsidR="0095179D" w:rsidRPr="00A90622" w:rsidRDefault="0095179D" w:rsidP="005068E9">
            <w:pPr>
              <w:spacing w:line="240" w:lineRule="atLeast"/>
              <w:rPr>
                <w:rFonts w:cs="Times New Roman"/>
              </w:rPr>
            </w:pPr>
          </w:p>
        </w:tc>
        <w:tc>
          <w:tcPr>
            <w:tcW w:w="2693" w:type="dxa"/>
            <w:gridSpan w:val="3"/>
          </w:tcPr>
          <w:p w:rsidR="0095179D" w:rsidRPr="00A90622" w:rsidRDefault="0095179D" w:rsidP="005068E9">
            <w:pPr>
              <w:pStyle w:val="acctmergecolhdg"/>
              <w:spacing w:line="240" w:lineRule="atLeast"/>
              <w:ind w:right="-10"/>
              <w:rPr>
                <w:rFonts w:cs="Times New Roman"/>
                <w:bCs/>
              </w:rPr>
            </w:pPr>
            <w:r w:rsidRPr="00A90622">
              <w:rPr>
                <w:rFonts w:cs="Times New Roman"/>
                <w:bCs/>
              </w:rPr>
              <w:t>Consolidated</w:t>
            </w:r>
          </w:p>
        </w:tc>
        <w:tc>
          <w:tcPr>
            <w:tcW w:w="178" w:type="dxa"/>
          </w:tcPr>
          <w:p w:rsidR="0095179D" w:rsidRPr="00A90622" w:rsidRDefault="0095179D" w:rsidP="005068E9">
            <w:pPr>
              <w:pStyle w:val="acctmergecolhdg"/>
              <w:spacing w:line="240" w:lineRule="atLeast"/>
              <w:ind w:right="-10"/>
              <w:rPr>
                <w:rFonts w:cs="Times New Roman"/>
                <w:bCs/>
              </w:rPr>
            </w:pPr>
          </w:p>
        </w:tc>
        <w:tc>
          <w:tcPr>
            <w:tcW w:w="2657" w:type="dxa"/>
            <w:gridSpan w:val="3"/>
          </w:tcPr>
          <w:p w:rsidR="0095179D" w:rsidRPr="00A90622" w:rsidRDefault="0095179D" w:rsidP="005068E9">
            <w:pPr>
              <w:pStyle w:val="acctmergecolhdg"/>
              <w:spacing w:line="240" w:lineRule="atLeast"/>
              <w:ind w:right="-10"/>
              <w:rPr>
                <w:rFonts w:cs="Times New Roman"/>
                <w:bCs/>
              </w:rPr>
            </w:pPr>
            <w:r w:rsidRPr="00A90622">
              <w:rPr>
                <w:rFonts w:cs="Times New Roman"/>
              </w:rPr>
              <w:t>Separate</w:t>
            </w:r>
          </w:p>
        </w:tc>
      </w:tr>
      <w:tr w:rsidR="0095179D" w:rsidRPr="00A90622" w:rsidTr="002F5CDD">
        <w:trPr>
          <w:cantSplit/>
          <w:tblHeader/>
        </w:trPr>
        <w:tc>
          <w:tcPr>
            <w:tcW w:w="3803" w:type="dxa"/>
          </w:tcPr>
          <w:p w:rsidR="0095179D" w:rsidRPr="00A90622" w:rsidRDefault="0095179D" w:rsidP="005068E9">
            <w:pPr>
              <w:spacing w:line="240" w:lineRule="atLeast"/>
              <w:rPr>
                <w:rFonts w:cs="Times New Roman"/>
              </w:rPr>
            </w:pPr>
          </w:p>
        </w:tc>
        <w:tc>
          <w:tcPr>
            <w:tcW w:w="2693" w:type="dxa"/>
            <w:gridSpan w:val="3"/>
          </w:tcPr>
          <w:p w:rsidR="0095179D" w:rsidRPr="00A90622" w:rsidRDefault="0095179D" w:rsidP="005068E9">
            <w:pPr>
              <w:pStyle w:val="acctmergecolhdg"/>
              <w:spacing w:line="240" w:lineRule="atLeast"/>
              <w:ind w:right="-10"/>
              <w:rPr>
                <w:rFonts w:cs="Times New Roman"/>
                <w:bCs/>
              </w:rPr>
            </w:pPr>
            <w:r w:rsidRPr="00A90622">
              <w:rPr>
                <w:rFonts w:cs="Times New Roman"/>
              </w:rPr>
              <w:t>financial statements</w:t>
            </w:r>
          </w:p>
        </w:tc>
        <w:tc>
          <w:tcPr>
            <w:tcW w:w="178" w:type="dxa"/>
          </w:tcPr>
          <w:p w:rsidR="0095179D" w:rsidRPr="00A90622" w:rsidRDefault="0095179D" w:rsidP="005068E9">
            <w:pPr>
              <w:pStyle w:val="acctmergecolhdg"/>
              <w:spacing w:line="240" w:lineRule="atLeast"/>
              <w:ind w:right="-10"/>
              <w:rPr>
                <w:rFonts w:cs="Times New Roman"/>
                <w:bCs/>
              </w:rPr>
            </w:pPr>
          </w:p>
        </w:tc>
        <w:tc>
          <w:tcPr>
            <w:tcW w:w="2657" w:type="dxa"/>
            <w:gridSpan w:val="3"/>
          </w:tcPr>
          <w:p w:rsidR="0095179D" w:rsidRPr="00A90622" w:rsidRDefault="00F739A6" w:rsidP="005068E9">
            <w:pPr>
              <w:pStyle w:val="acctmergecolhdg"/>
              <w:spacing w:line="240" w:lineRule="atLeast"/>
              <w:ind w:right="-10"/>
              <w:rPr>
                <w:rFonts w:cs="Times New Roman"/>
                <w:bCs/>
              </w:rPr>
            </w:pPr>
            <w:r w:rsidRPr="00A90622">
              <w:rPr>
                <w:rFonts w:cs="Times New Roman"/>
              </w:rPr>
              <w:t>f</w:t>
            </w:r>
            <w:r w:rsidR="0095179D" w:rsidRPr="00A90622">
              <w:rPr>
                <w:rFonts w:cs="Times New Roman"/>
              </w:rPr>
              <w:t>inancial statements</w:t>
            </w:r>
          </w:p>
        </w:tc>
      </w:tr>
      <w:tr w:rsidR="00D54896" w:rsidRPr="00A90622" w:rsidTr="002F5CDD">
        <w:trPr>
          <w:cantSplit/>
          <w:tblHeader/>
        </w:trPr>
        <w:tc>
          <w:tcPr>
            <w:tcW w:w="3803" w:type="dxa"/>
          </w:tcPr>
          <w:p w:rsidR="00D54896" w:rsidRPr="00A90622" w:rsidRDefault="00D54896" w:rsidP="00D54896">
            <w:pPr>
              <w:pStyle w:val="acctfourfigures"/>
              <w:spacing w:line="240" w:lineRule="atLeast"/>
              <w:jc w:val="center"/>
              <w:rPr>
                <w:rFonts w:cs="Times New Roman"/>
              </w:rPr>
            </w:pPr>
          </w:p>
        </w:tc>
        <w:tc>
          <w:tcPr>
            <w:tcW w:w="1276" w:type="dxa"/>
          </w:tcPr>
          <w:p w:rsidR="00D54896" w:rsidRPr="00A90622" w:rsidRDefault="007439CE"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890D6B">
              <w:rPr>
                <w:rFonts w:cs="Times New Roman"/>
                <w:szCs w:val="22"/>
                <w:lang w:bidi="th-TH"/>
              </w:rPr>
              <w:t>9</w:t>
            </w:r>
          </w:p>
        </w:tc>
        <w:tc>
          <w:tcPr>
            <w:tcW w:w="180" w:type="dxa"/>
          </w:tcPr>
          <w:p w:rsidR="00D54896" w:rsidRPr="00A90622" w:rsidRDefault="00D54896" w:rsidP="00D54896">
            <w:pPr>
              <w:pStyle w:val="acctfourfigures"/>
              <w:tabs>
                <w:tab w:val="clear" w:pos="765"/>
              </w:tabs>
              <w:spacing w:line="240" w:lineRule="atLeast"/>
              <w:ind w:left="-79" w:right="-10"/>
              <w:jc w:val="center"/>
              <w:rPr>
                <w:rFonts w:cs="Times New Roman"/>
                <w:szCs w:val="22"/>
              </w:rPr>
            </w:pPr>
          </w:p>
        </w:tc>
        <w:tc>
          <w:tcPr>
            <w:tcW w:w="1237" w:type="dxa"/>
          </w:tcPr>
          <w:p w:rsidR="00D54896" w:rsidRPr="00A90622" w:rsidRDefault="007439CE"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890D6B">
              <w:rPr>
                <w:rFonts w:cs="Times New Roman"/>
                <w:szCs w:val="22"/>
                <w:lang w:bidi="th-TH"/>
              </w:rPr>
              <w:t>8</w:t>
            </w:r>
          </w:p>
        </w:tc>
        <w:tc>
          <w:tcPr>
            <w:tcW w:w="178" w:type="dxa"/>
          </w:tcPr>
          <w:p w:rsidR="00D54896" w:rsidRPr="00A90622" w:rsidRDefault="00D54896" w:rsidP="00D54896">
            <w:pPr>
              <w:pStyle w:val="BodyText"/>
              <w:spacing w:after="0" w:line="240" w:lineRule="auto"/>
              <w:ind w:left="-108" w:right="-110"/>
              <w:jc w:val="center"/>
              <w:rPr>
                <w:rFonts w:cs="Times New Roman"/>
                <w:szCs w:val="22"/>
              </w:rPr>
            </w:pPr>
          </w:p>
        </w:tc>
        <w:tc>
          <w:tcPr>
            <w:tcW w:w="1240" w:type="dxa"/>
          </w:tcPr>
          <w:p w:rsidR="00D54896" w:rsidRPr="00A90622" w:rsidRDefault="007439CE"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890D6B">
              <w:rPr>
                <w:rFonts w:cs="Times New Roman"/>
                <w:szCs w:val="22"/>
                <w:lang w:bidi="th-TH"/>
              </w:rPr>
              <w:t>9</w:t>
            </w:r>
          </w:p>
        </w:tc>
        <w:tc>
          <w:tcPr>
            <w:tcW w:w="180" w:type="dxa"/>
          </w:tcPr>
          <w:p w:rsidR="00D54896" w:rsidRPr="00A90622" w:rsidRDefault="00D54896" w:rsidP="00D54896">
            <w:pPr>
              <w:pStyle w:val="acctfourfigures"/>
              <w:tabs>
                <w:tab w:val="clear" w:pos="765"/>
              </w:tabs>
              <w:spacing w:line="240" w:lineRule="atLeast"/>
              <w:ind w:left="-79" w:right="-10"/>
              <w:jc w:val="center"/>
              <w:rPr>
                <w:rFonts w:cs="Times New Roman"/>
                <w:szCs w:val="22"/>
              </w:rPr>
            </w:pPr>
          </w:p>
        </w:tc>
        <w:tc>
          <w:tcPr>
            <w:tcW w:w="1237" w:type="dxa"/>
          </w:tcPr>
          <w:p w:rsidR="00D54896" w:rsidRPr="00A90622" w:rsidRDefault="007439CE"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890D6B">
              <w:rPr>
                <w:rFonts w:cs="Times New Roman"/>
                <w:szCs w:val="22"/>
                <w:lang w:bidi="th-TH"/>
              </w:rPr>
              <w:t>8</w:t>
            </w:r>
          </w:p>
        </w:tc>
      </w:tr>
      <w:tr w:rsidR="00D54896" w:rsidRPr="00A90622" w:rsidTr="002F5CDD">
        <w:trPr>
          <w:cantSplit/>
          <w:tblHeader/>
        </w:trPr>
        <w:tc>
          <w:tcPr>
            <w:tcW w:w="3803" w:type="dxa"/>
          </w:tcPr>
          <w:p w:rsidR="00D54896" w:rsidRPr="00A90622" w:rsidRDefault="00D54896" w:rsidP="00D54896">
            <w:pPr>
              <w:pStyle w:val="acctfourfigures"/>
              <w:spacing w:line="240" w:lineRule="atLeast"/>
              <w:jc w:val="center"/>
              <w:rPr>
                <w:rFonts w:cs="Times New Roman"/>
              </w:rPr>
            </w:pPr>
          </w:p>
        </w:tc>
        <w:tc>
          <w:tcPr>
            <w:tcW w:w="5528" w:type="dxa"/>
            <w:gridSpan w:val="7"/>
          </w:tcPr>
          <w:p w:rsidR="00D54896" w:rsidRPr="00A90622" w:rsidRDefault="00D54896" w:rsidP="00D54896">
            <w:pPr>
              <w:pStyle w:val="acctfourfigures"/>
              <w:tabs>
                <w:tab w:val="clear" w:pos="765"/>
              </w:tabs>
              <w:spacing w:line="240" w:lineRule="atLeast"/>
              <w:jc w:val="center"/>
              <w:rPr>
                <w:rFonts w:cs="Times New Roman"/>
                <w:i/>
                <w:iCs/>
              </w:rPr>
            </w:pPr>
            <w:r w:rsidRPr="00A90622">
              <w:rPr>
                <w:rFonts w:cs="Times New Roman"/>
                <w:i/>
                <w:iCs/>
              </w:rPr>
              <w:t>(in thousand Baht)</w:t>
            </w:r>
          </w:p>
        </w:tc>
      </w:tr>
      <w:tr w:rsidR="00890D6B" w:rsidRPr="00A90622" w:rsidTr="002F5CDD">
        <w:trPr>
          <w:cantSplit/>
          <w:trHeight w:val="87"/>
        </w:trPr>
        <w:tc>
          <w:tcPr>
            <w:tcW w:w="3803" w:type="dxa"/>
          </w:tcPr>
          <w:p w:rsidR="00890D6B" w:rsidRPr="00A90622" w:rsidRDefault="00890D6B" w:rsidP="00890D6B">
            <w:pPr>
              <w:spacing w:line="240" w:lineRule="atLeast"/>
              <w:rPr>
                <w:rFonts w:cs="Times New Roman"/>
              </w:rPr>
            </w:pPr>
            <w:r w:rsidRPr="00A90622">
              <w:rPr>
                <w:rFonts w:cs="Times New Roman"/>
              </w:rPr>
              <w:t>Cash on hand</w:t>
            </w:r>
          </w:p>
        </w:tc>
        <w:tc>
          <w:tcPr>
            <w:tcW w:w="1276" w:type="dxa"/>
          </w:tcPr>
          <w:p w:rsidR="00890D6B" w:rsidRPr="00B81014" w:rsidRDefault="00B81014" w:rsidP="00890D6B">
            <w:pPr>
              <w:jc w:val="right"/>
              <w:rPr>
                <w:lang w:val="en-US"/>
              </w:rPr>
            </w:pPr>
            <w:r>
              <w:rPr>
                <w:lang w:val="en-US"/>
              </w:rPr>
              <w:t>26,951</w:t>
            </w:r>
          </w:p>
        </w:tc>
        <w:tc>
          <w:tcPr>
            <w:tcW w:w="180" w:type="dxa"/>
          </w:tcPr>
          <w:p w:rsidR="00890D6B" w:rsidRPr="00A90622" w:rsidRDefault="00890D6B" w:rsidP="00890D6B">
            <w:pPr>
              <w:jc w:val="right"/>
            </w:pPr>
          </w:p>
        </w:tc>
        <w:tc>
          <w:tcPr>
            <w:tcW w:w="1237" w:type="dxa"/>
          </w:tcPr>
          <w:p w:rsidR="00890D6B" w:rsidRPr="00A90622" w:rsidRDefault="00890D6B" w:rsidP="00890D6B">
            <w:pPr>
              <w:jc w:val="right"/>
            </w:pPr>
            <w:r w:rsidRPr="00A90622">
              <w:t>47,184</w:t>
            </w:r>
          </w:p>
        </w:tc>
        <w:tc>
          <w:tcPr>
            <w:tcW w:w="178" w:type="dxa"/>
          </w:tcPr>
          <w:p w:rsidR="00890D6B" w:rsidRPr="00A90622" w:rsidRDefault="00890D6B" w:rsidP="00890D6B">
            <w:pPr>
              <w:jc w:val="right"/>
            </w:pPr>
          </w:p>
        </w:tc>
        <w:tc>
          <w:tcPr>
            <w:tcW w:w="1240" w:type="dxa"/>
          </w:tcPr>
          <w:p w:rsidR="00890D6B" w:rsidRPr="00A90622" w:rsidRDefault="00B81014" w:rsidP="00890D6B">
            <w:pPr>
              <w:jc w:val="right"/>
            </w:pPr>
            <w:r>
              <w:t>26,930</w:t>
            </w:r>
          </w:p>
        </w:tc>
        <w:tc>
          <w:tcPr>
            <w:tcW w:w="180" w:type="dxa"/>
          </w:tcPr>
          <w:p w:rsidR="00890D6B" w:rsidRPr="00A90622" w:rsidRDefault="00890D6B" w:rsidP="00890D6B">
            <w:pPr>
              <w:jc w:val="right"/>
            </w:pPr>
          </w:p>
        </w:tc>
        <w:tc>
          <w:tcPr>
            <w:tcW w:w="1237" w:type="dxa"/>
          </w:tcPr>
          <w:p w:rsidR="00890D6B" w:rsidRPr="00A90622" w:rsidRDefault="00890D6B" w:rsidP="00890D6B">
            <w:pPr>
              <w:jc w:val="right"/>
            </w:pPr>
            <w:r w:rsidRPr="00A90622">
              <w:t>47,154</w:t>
            </w:r>
          </w:p>
        </w:tc>
      </w:tr>
      <w:tr w:rsidR="00890D6B" w:rsidRPr="00A90622" w:rsidTr="002F5CDD">
        <w:trPr>
          <w:cantSplit/>
        </w:trPr>
        <w:tc>
          <w:tcPr>
            <w:tcW w:w="3803" w:type="dxa"/>
          </w:tcPr>
          <w:p w:rsidR="00890D6B" w:rsidRPr="00A90622" w:rsidRDefault="00890D6B" w:rsidP="00890D6B">
            <w:pPr>
              <w:spacing w:line="240" w:lineRule="atLeast"/>
              <w:rPr>
                <w:rFonts w:cs="Times New Roman"/>
              </w:rPr>
            </w:pPr>
            <w:r w:rsidRPr="00A90622">
              <w:t>Cash at banks - current accounts</w:t>
            </w:r>
            <w:r w:rsidRPr="00A90622">
              <w:rPr>
                <w:rFonts w:cs="Times New Roman"/>
              </w:rPr>
              <w:t xml:space="preserve"> </w:t>
            </w:r>
          </w:p>
        </w:tc>
        <w:tc>
          <w:tcPr>
            <w:tcW w:w="1276" w:type="dxa"/>
          </w:tcPr>
          <w:p w:rsidR="00890D6B" w:rsidRPr="00B81014" w:rsidRDefault="00B81014" w:rsidP="00890D6B">
            <w:pPr>
              <w:jc w:val="right"/>
              <w:rPr>
                <w:lang w:val="en-US"/>
              </w:rPr>
            </w:pPr>
            <w:r>
              <w:rPr>
                <w:lang w:val="en-US"/>
              </w:rPr>
              <w:t>47,298</w:t>
            </w:r>
          </w:p>
        </w:tc>
        <w:tc>
          <w:tcPr>
            <w:tcW w:w="180" w:type="dxa"/>
          </w:tcPr>
          <w:p w:rsidR="00890D6B" w:rsidRPr="00A90622" w:rsidRDefault="00890D6B" w:rsidP="00890D6B">
            <w:pPr>
              <w:jc w:val="right"/>
            </w:pPr>
          </w:p>
        </w:tc>
        <w:tc>
          <w:tcPr>
            <w:tcW w:w="1237" w:type="dxa"/>
          </w:tcPr>
          <w:p w:rsidR="00890D6B" w:rsidRPr="00A90622" w:rsidRDefault="00890D6B" w:rsidP="00890D6B">
            <w:pPr>
              <w:jc w:val="right"/>
            </w:pPr>
            <w:r w:rsidRPr="00A90622">
              <w:t>63,349</w:t>
            </w:r>
          </w:p>
        </w:tc>
        <w:tc>
          <w:tcPr>
            <w:tcW w:w="178" w:type="dxa"/>
          </w:tcPr>
          <w:p w:rsidR="00890D6B" w:rsidRPr="00A90622" w:rsidRDefault="00890D6B" w:rsidP="00890D6B">
            <w:pPr>
              <w:jc w:val="right"/>
            </w:pPr>
          </w:p>
        </w:tc>
        <w:tc>
          <w:tcPr>
            <w:tcW w:w="1240" w:type="dxa"/>
          </w:tcPr>
          <w:p w:rsidR="00890D6B" w:rsidRPr="00B81014" w:rsidRDefault="00B81014" w:rsidP="00890D6B">
            <w:pPr>
              <w:jc w:val="right"/>
              <w:rPr>
                <w:lang w:val="en-US"/>
              </w:rPr>
            </w:pPr>
            <w:r>
              <w:t>46,572</w:t>
            </w:r>
          </w:p>
        </w:tc>
        <w:tc>
          <w:tcPr>
            <w:tcW w:w="180" w:type="dxa"/>
          </w:tcPr>
          <w:p w:rsidR="00890D6B" w:rsidRPr="00A90622" w:rsidRDefault="00890D6B" w:rsidP="00890D6B">
            <w:pPr>
              <w:jc w:val="right"/>
            </w:pPr>
          </w:p>
        </w:tc>
        <w:tc>
          <w:tcPr>
            <w:tcW w:w="1237" w:type="dxa"/>
          </w:tcPr>
          <w:p w:rsidR="00890D6B" w:rsidRPr="00A90622" w:rsidRDefault="00890D6B" w:rsidP="00890D6B">
            <w:pPr>
              <w:jc w:val="right"/>
            </w:pPr>
            <w:r w:rsidRPr="00A90622">
              <w:t>51,052</w:t>
            </w:r>
          </w:p>
        </w:tc>
      </w:tr>
      <w:tr w:rsidR="00890D6B" w:rsidRPr="00A90622" w:rsidTr="002F5CDD">
        <w:trPr>
          <w:cantSplit/>
        </w:trPr>
        <w:tc>
          <w:tcPr>
            <w:tcW w:w="3803" w:type="dxa"/>
          </w:tcPr>
          <w:p w:rsidR="00890D6B" w:rsidRPr="00A90622" w:rsidRDefault="00890D6B" w:rsidP="00890D6B">
            <w:pPr>
              <w:spacing w:line="240" w:lineRule="atLeast"/>
            </w:pPr>
            <w:r w:rsidRPr="00A90622">
              <w:t>Cash at banks - savings accounts</w:t>
            </w:r>
          </w:p>
        </w:tc>
        <w:tc>
          <w:tcPr>
            <w:tcW w:w="1276" w:type="dxa"/>
          </w:tcPr>
          <w:p w:rsidR="00890D6B" w:rsidRPr="00B81014" w:rsidRDefault="00B81014" w:rsidP="00890D6B">
            <w:pPr>
              <w:jc w:val="right"/>
              <w:rPr>
                <w:lang w:val="en-US"/>
              </w:rPr>
            </w:pPr>
            <w:r>
              <w:rPr>
                <w:lang w:val="en-US"/>
              </w:rPr>
              <w:t>729,544</w:t>
            </w:r>
          </w:p>
        </w:tc>
        <w:tc>
          <w:tcPr>
            <w:tcW w:w="180" w:type="dxa"/>
          </w:tcPr>
          <w:p w:rsidR="00890D6B" w:rsidRPr="00A90622" w:rsidRDefault="00890D6B" w:rsidP="00890D6B">
            <w:pPr>
              <w:jc w:val="right"/>
            </w:pPr>
          </w:p>
        </w:tc>
        <w:tc>
          <w:tcPr>
            <w:tcW w:w="1237" w:type="dxa"/>
          </w:tcPr>
          <w:p w:rsidR="00890D6B" w:rsidRPr="00A90622" w:rsidRDefault="00890D6B" w:rsidP="00890D6B">
            <w:pPr>
              <w:jc w:val="right"/>
            </w:pPr>
            <w:r w:rsidRPr="00A90622">
              <w:t>395,669</w:t>
            </w:r>
          </w:p>
        </w:tc>
        <w:tc>
          <w:tcPr>
            <w:tcW w:w="178" w:type="dxa"/>
          </w:tcPr>
          <w:p w:rsidR="00890D6B" w:rsidRPr="00A90622" w:rsidRDefault="00890D6B" w:rsidP="00890D6B">
            <w:pPr>
              <w:jc w:val="right"/>
            </w:pPr>
          </w:p>
        </w:tc>
        <w:tc>
          <w:tcPr>
            <w:tcW w:w="1240" w:type="dxa"/>
          </w:tcPr>
          <w:p w:rsidR="00890D6B" w:rsidRPr="00B81014" w:rsidRDefault="00B81014" w:rsidP="00890D6B">
            <w:pPr>
              <w:jc w:val="right"/>
              <w:rPr>
                <w:lang w:val="en-US" w:bidi="th-TH"/>
              </w:rPr>
            </w:pPr>
            <w:r>
              <w:rPr>
                <w:lang w:val="en-US" w:bidi="th-TH"/>
              </w:rPr>
              <w:t>655,545</w:t>
            </w:r>
          </w:p>
        </w:tc>
        <w:tc>
          <w:tcPr>
            <w:tcW w:w="180" w:type="dxa"/>
          </w:tcPr>
          <w:p w:rsidR="00890D6B" w:rsidRPr="00A90622" w:rsidRDefault="00890D6B" w:rsidP="00890D6B">
            <w:pPr>
              <w:jc w:val="right"/>
            </w:pPr>
          </w:p>
        </w:tc>
        <w:tc>
          <w:tcPr>
            <w:tcW w:w="1237" w:type="dxa"/>
          </w:tcPr>
          <w:p w:rsidR="00890D6B" w:rsidRPr="00A90622" w:rsidRDefault="00890D6B" w:rsidP="00890D6B">
            <w:pPr>
              <w:jc w:val="right"/>
            </w:pPr>
            <w:r w:rsidRPr="00A90622">
              <w:t>336,064</w:t>
            </w:r>
          </w:p>
        </w:tc>
      </w:tr>
      <w:tr w:rsidR="00B81014" w:rsidRPr="00A90622" w:rsidTr="002F5CDD">
        <w:trPr>
          <w:cantSplit/>
        </w:trPr>
        <w:tc>
          <w:tcPr>
            <w:tcW w:w="3803" w:type="dxa"/>
          </w:tcPr>
          <w:p w:rsidR="00B81014" w:rsidRPr="00B81014" w:rsidRDefault="00711134" w:rsidP="00890D6B">
            <w:pPr>
              <w:spacing w:line="240" w:lineRule="atLeast"/>
              <w:rPr>
                <w:lang w:val="en-US"/>
              </w:rPr>
            </w:pPr>
            <w:r w:rsidRPr="00711134">
              <w:rPr>
                <w:lang w:val="en-US"/>
              </w:rPr>
              <w:t>Highly liquid short-term investments</w:t>
            </w:r>
          </w:p>
        </w:tc>
        <w:tc>
          <w:tcPr>
            <w:tcW w:w="1276" w:type="dxa"/>
          </w:tcPr>
          <w:p w:rsidR="00B81014" w:rsidRPr="00A90622" w:rsidRDefault="00B81014" w:rsidP="00890D6B">
            <w:pPr>
              <w:jc w:val="right"/>
            </w:pPr>
            <w:r>
              <w:t>69,000</w:t>
            </w:r>
          </w:p>
        </w:tc>
        <w:tc>
          <w:tcPr>
            <w:tcW w:w="180" w:type="dxa"/>
          </w:tcPr>
          <w:p w:rsidR="00B81014" w:rsidRPr="00A90622" w:rsidRDefault="00B81014" w:rsidP="00890D6B">
            <w:pPr>
              <w:jc w:val="right"/>
            </w:pPr>
          </w:p>
        </w:tc>
        <w:tc>
          <w:tcPr>
            <w:tcW w:w="1237" w:type="dxa"/>
          </w:tcPr>
          <w:p w:rsidR="00B81014" w:rsidRPr="00A90622" w:rsidRDefault="00B81014" w:rsidP="00787B23">
            <w:pPr>
              <w:pStyle w:val="acctfourfigures"/>
              <w:tabs>
                <w:tab w:val="clear" w:pos="765"/>
                <w:tab w:val="decimal" w:pos="641"/>
              </w:tabs>
              <w:spacing w:line="240" w:lineRule="atLeast"/>
              <w:ind w:left="-72" w:right="-72"/>
            </w:pPr>
            <w:r>
              <w:t>-</w:t>
            </w:r>
          </w:p>
        </w:tc>
        <w:tc>
          <w:tcPr>
            <w:tcW w:w="178" w:type="dxa"/>
          </w:tcPr>
          <w:p w:rsidR="00B81014" w:rsidRPr="00A90622" w:rsidRDefault="00B81014" w:rsidP="00890D6B">
            <w:pPr>
              <w:jc w:val="right"/>
            </w:pPr>
          </w:p>
        </w:tc>
        <w:tc>
          <w:tcPr>
            <w:tcW w:w="1240" w:type="dxa"/>
          </w:tcPr>
          <w:p w:rsidR="00B81014" w:rsidRPr="00A90622" w:rsidRDefault="00B81014" w:rsidP="00890D6B">
            <w:pPr>
              <w:jc w:val="right"/>
            </w:pPr>
            <w:r>
              <w:t>69,000</w:t>
            </w:r>
          </w:p>
        </w:tc>
        <w:tc>
          <w:tcPr>
            <w:tcW w:w="180" w:type="dxa"/>
          </w:tcPr>
          <w:p w:rsidR="00B81014" w:rsidRPr="00A90622" w:rsidRDefault="00B81014" w:rsidP="00890D6B">
            <w:pPr>
              <w:jc w:val="right"/>
            </w:pPr>
          </w:p>
        </w:tc>
        <w:tc>
          <w:tcPr>
            <w:tcW w:w="1237" w:type="dxa"/>
          </w:tcPr>
          <w:p w:rsidR="00B81014" w:rsidRPr="00A90622" w:rsidRDefault="00B81014" w:rsidP="00787B23">
            <w:pPr>
              <w:pStyle w:val="acctfourfigures"/>
              <w:tabs>
                <w:tab w:val="clear" w:pos="765"/>
                <w:tab w:val="decimal" w:pos="641"/>
              </w:tabs>
              <w:spacing w:line="240" w:lineRule="atLeast"/>
              <w:ind w:left="-72" w:right="-72"/>
            </w:pPr>
            <w:r>
              <w:t>-</w:t>
            </w:r>
          </w:p>
        </w:tc>
      </w:tr>
      <w:tr w:rsidR="00890D6B" w:rsidRPr="00A90622" w:rsidTr="002F5CDD">
        <w:trPr>
          <w:cantSplit/>
        </w:trPr>
        <w:tc>
          <w:tcPr>
            <w:tcW w:w="3803" w:type="dxa"/>
          </w:tcPr>
          <w:p w:rsidR="00890D6B" w:rsidRPr="00A90622" w:rsidRDefault="00890D6B" w:rsidP="00890D6B">
            <w:pPr>
              <w:spacing w:line="240" w:lineRule="atLeast"/>
              <w:rPr>
                <w:rFonts w:cs="Times New Roman"/>
                <w:b/>
                <w:bCs/>
              </w:rPr>
            </w:pPr>
            <w:r w:rsidRPr="00A90622">
              <w:rPr>
                <w:rFonts w:cs="Times New Roman"/>
                <w:b/>
                <w:bCs/>
              </w:rPr>
              <w:t>Total</w:t>
            </w:r>
          </w:p>
        </w:tc>
        <w:tc>
          <w:tcPr>
            <w:tcW w:w="1276" w:type="dxa"/>
            <w:tcBorders>
              <w:top w:val="single" w:sz="4" w:space="0" w:color="auto"/>
              <w:bottom w:val="double" w:sz="4" w:space="0" w:color="auto"/>
            </w:tcBorders>
          </w:tcPr>
          <w:p w:rsidR="00890D6B" w:rsidRPr="00B81014" w:rsidRDefault="00B81014" w:rsidP="00890D6B">
            <w:pPr>
              <w:jc w:val="right"/>
              <w:rPr>
                <w:b/>
                <w:bCs/>
                <w:lang w:val="en-US"/>
              </w:rPr>
            </w:pPr>
            <w:r>
              <w:rPr>
                <w:b/>
                <w:bCs/>
                <w:lang w:val="en-US"/>
              </w:rPr>
              <w:t>872,793</w:t>
            </w:r>
          </w:p>
        </w:tc>
        <w:tc>
          <w:tcPr>
            <w:tcW w:w="180" w:type="dxa"/>
          </w:tcPr>
          <w:p w:rsidR="00890D6B" w:rsidRPr="00A90622" w:rsidRDefault="00890D6B" w:rsidP="00890D6B">
            <w:pPr>
              <w:jc w:val="right"/>
              <w:rPr>
                <w:b/>
                <w:bCs/>
              </w:rPr>
            </w:pPr>
          </w:p>
        </w:tc>
        <w:tc>
          <w:tcPr>
            <w:tcW w:w="1237" w:type="dxa"/>
            <w:tcBorders>
              <w:top w:val="single" w:sz="4" w:space="0" w:color="auto"/>
              <w:bottom w:val="double" w:sz="4" w:space="0" w:color="auto"/>
            </w:tcBorders>
          </w:tcPr>
          <w:p w:rsidR="00890D6B" w:rsidRPr="00A90622" w:rsidRDefault="00890D6B" w:rsidP="00890D6B">
            <w:pPr>
              <w:jc w:val="right"/>
              <w:rPr>
                <w:b/>
                <w:bCs/>
              </w:rPr>
            </w:pPr>
            <w:r w:rsidRPr="00A90622">
              <w:rPr>
                <w:b/>
                <w:bCs/>
              </w:rPr>
              <w:t>506,202</w:t>
            </w:r>
          </w:p>
        </w:tc>
        <w:tc>
          <w:tcPr>
            <w:tcW w:w="178" w:type="dxa"/>
          </w:tcPr>
          <w:p w:rsidR="00890D6B" w:rsidRPr="00A90622" w:rsidRDefault="00890D6B" w:rsidP="00890D6B">
            <w:pPr>
              <w:jc w:val="right"/>
              <w:rPr>
                <w:b/>
                <w:bCs/>
              </w:rPr>
            </w:pPr>
          </w:p>
        </w:tc>
        <w:tc>
          <w:tcPr>
            <w:tcW w:w="1240" w:type="dxa"/>
            <w:tcBorders>
              <w:top w:val="single" w:sz="4" w:space="0" w:color="auto"/>
              <w:bottom w:val="double" w:sz="4" w:space="0" w:color="auto"/>
            </w:tcBorders>
          </w:tcPr>
          <w:p w:rsidR="00890D6B" w:rsidRPr="00B81014" w:rsidRDefault="00B81014" w:rsidP="00890D6B">
            <w:pPr>
              <w:jc w:val="right"/>
              <w:rPr>
                <w:b/>
                <w:bCs/>
                <w:lang w:val="en-US"/>
              </w:rPr>
            </w:pPr>
            <w:r>
              <w:rPr>
                <w:b/>
                <w:bCs/>
                <w:lang w:val="en-US"/>
              </w:rPr>
              <w:t>798,047</w:t>
            </w:r>
          </w:p>
        </w:tc>
        <w:tc>
          <w:tcPr>
            <w:tcW w:w="180" w:type="dxa"/>
          </w:tcPr>
          <w:p w:rsidR="00890D6B" w:rsidRPr="00A90622" w:rsidRDefault="00890D6B" w:rsidP="00890D6B">
            <w:pPr>
              <w:jc w:val="right"/>
              <w:rPr>
                <w:b/>
                <w:bCs/>
              </w:rPr>
            </w:pPr>
          </w:p>
        </w:tc>
        <w:tc>
          <w:tcPr>
            <w:tcW w:w="1237" w:type="dxa"/>
            <w:tcBorders>
              <w:top w:val="single" w:sz="4" w:space="0" w:color="auto"/>
              <w:bottom w:val="double" w:sz="4" w:space="0" w:color="auto"/>
            </w:tcBorders>
          </w:tcPr>
          <w:p w:rsidR="00890D6B" w:rsidRPr="00A90622" w:rsidRDefault="00890D6B" w:rsidP="00890D6B">
            <w:pPr>
              <w:jc w:val="right"/>
              <w:rPr>
                <w:b/>
                <w:bCs/>
              </w:rPr>
            </w:pPr>
            <w:r w:rsidRPr="00A90622">
              <w:rPr>
                <w:b/>
                <w:bCs/>
              </w:rPr>
              <w:t>434,270</w:t>
            </w:r>
          </w:p>
        </w:tc>
      </w:tr>
    </w:tbl>
    <w:p w:rsidR="00C25D6A" w:rsidRPr="005F3295" w:rsidRDefault="00C25D6A">
      <w:pPr>
        <w:spacing w:line="240" w:lineRule="auto"/>
        <w:rPr>
          <w:rFonts w:cs="Times New Roman"/>
          <w:szCs w:val="22"/>
          <w:lang w:val="en-US"/>
        </w:rPr>
      </w:pPr>
    </w:p>
    <w:p w:rsidR="000B5CC1" w:rsidRPr="00A90622" w:rsidRDefault="000B5CC1" w:rsidP="00772D9F">
      <w:pPr>
        <w:pStyle w:val="BodyText"/>
        <w:spacing w:after="0" w:line="240" w:lineRule="atLeast"/>
        <w:ind w:left="540" w:right="-10"/>
        <w:jc w:val="both"/>
        <w:rPr>
          <w:rFonts w:cs="Times New Roman"/>
          <w:szCs w:val="22"/>
          <w:lang w:val="en-US"/>
        </w:rPr>
      </w:pPr>
      <w:r w:rsidRPr="00A90622">
        <w:rPr>
          <w:rFonts w:cs="Times New Roman"/>
          <w:szCs w:val="22"/>
          <w:lang w:val="en-US"/>
        </w:rPr>
        <w:t>The currency denomination of cash and</w:t>
      </w:r>
      <w:r w:rsidR="00AA308D" w:rsidRPr="00A90622">
        <w:rPr>
          <w:rFonts w:cs="Times New Roman"/>
          <w:szCs w:val="22"/>
          <w:lang w:val="en-US"/>
        </w:rPr>
        <w:t xml:space="preserve"> cash equivalents</w:t>
      </w:r>
      <w:r w:rsidR="005920FF" w:rsidRPr="00A90622">
        <w:rPr>
          <w:rFonts w:cs="Times New Roman"/>
          <w:szCs w:val="22"/>
          <w:lang w:val="en-US"/>
        </w:rPr>
        <w:t xml:space="preserve"> as at 30 September</w:t>
      </w:r>
      <w:r w:rsidRPr="00A90622">
        <w:rPr>
          <w:rFonts w:cs="Times New Roman"/>
          <w:szCs w:val="22"/>
          <w:lang w:val="en-US"/>
        </w:rPr>
        <w:t xml:space="preserve"> was as follows:</w:t>
      </w:r>
    </w:p>
    <w:p w:rsidR="000B5CC1" w:rsidRPr="005F3295" w:rsidRDefault="000B5CC1" w:rsidP="00772D9F">
      <w:pPr>
        <w:pStyle w:val="BodyText"/>
        <w:spacing w:after="0" w:line="240" w:lineRule="atLeast"/>
        <w:ind w:left="540" w:right="-10"/>
        <w:jc w:val="both"/>
        <w:rPr>
          <w:rFonts w:cs="Times New Roman"/>
          <w:szCs w:val="22"/>
          <w:lang w:val="en-US"/>
        </w:rPr>
      </w:pPr>
    </w:p>
    <w:tbl>
      <w:tblPr>
        <w:tblW w:w="9307" w:type="dxa"/>
        <w:tblInd w:w="450" w:type="dxa"/>
        <w:tblLayout w:type="fixed"/>
        <w:tblCellMar>
          <w:left w:w="79" w:type="dxa"/>
          <w:right w:w="79" w:type="dxa"/>
        </w:tblCellMar>
        <w:tblLook w:val="0000" w:firstRow="0" w:lastRow="0" w:firstColumn="0" w:lastColumn="0" w:noHBand="0" w:noVBand="0"/>
      </w:tblPr>
      <w:tblGrid>
        <w:gridCol w:w="3803"/>
        <w:gridCol w:w="1316"/>
        <w:gridCol w:w="180"/>
        <w:gridCol w:w="1194"/>
        <w:gridCol w:w="178"/>
        <w:gridCol w:w="1243"/>
        <w:gridCol w:w="180"/>
        <w:gridCol w:w="1213"/>
      </w:tblGrid>
      <w:tr w:rsidR="000B5CC1" w:rsidRPr="00A90622" w:rsidTr="002F5CDD">
        <w:trPr>
          <w:cantSplit/>
          <w:tblHeader/>
        </w:trPr>
        <w:tc>
          <w:tcPr>
            <w:tcW w:w="3803" w:type="dxa"/>
          </w:tcPr>
          <w:p w:rsidR="000B5CC1" w:rsidRPr="00A90622" w:rsidRDefault="000B5CC1" w:rsidP="000B5CC1">
            <w:pPr>
              <w:spacing w:line="240" w:lineRule="atLeast"/>
              <w:rPr>
                <w:rFonts w:cs="Times New Roman"/>
              </w:rPr>
            </w:pPr>
          </w:p>
        </w:tc>
        <w:tc>
          <w:tcPr>
            <w:tcW w:w="2690" w:type="dxa"/>
            <w:gridSpan w:val="3"/>
          </w:tcPr>
          <w:p w:rsidR="000B5CC1" w:rsidRPr="00A90622" w:rsidRDefault="000B5CC1" w:rsidP="000B5CC1">
            <w:pPr>
              <w:pStyle w:val="acctmergecolhdg"/>
              <w:spacing w:line="240" w:lineRule="atLeast"/>
              <w:ind w:right="-10"/>
              <w:rPr>
                <w:rFonts w:cs="Times New Roman"/>
                <w:bCs/>
              </w:rPr>
            </w:pPr>
            <w:r w:rsidRPr="00A90622">
              <w:rPr>
                <w:rFonts w:cs="Times New Roman"/>
                <w:bCs/>
              </w:rPr>
              <w:t>Consolidated</w:t>
            </w:r>
          </w:p>
        </w:tc>
        <w:tc>
          <w:tcPr>
            <w:tcW w:w="178" w:type="dxa"/>
          </w:tcPr>
          <w:p w:rsidR="000B5CC1" w:rsidRPr="00A90622" w:rsidRDefault="000B5CC1" w:rsidP="000B5CC1">
            <w:pPr>
              <w:pStyle w:val="acctmergecolhdg"/>
              <w:spacing w:line="240" w:lineRule="atLeast"/>
              <w:ind w:right="-10"/>
              <w:rPr>
                <w:rFonts w:cs="Times New Roman"/>
                <w:bCs/>
              </w:rPr>
            </w:pPr>
          </w:p>
        </w:tc>
        <w:tc>
          <w:tcPr>
            <w:tcW w:w="2636" w:type="dxa"/>
            <w:gridSpan w:val="3"/>
          </w:tcPr>
          <w:p w:rsidR="000B5CC1" w:rsidRPr="00A90622" w:rsidRDefault="000B5CC1" w:rsidP="000B5CC1">
            <w:pPr>
              <w:pStyle w:val="acctmergecolhdg"/>
              <w:spacing w:line="240" w:lineRule="atLeast"/>
              <w:ind w:right="-10"/>
              <w:rPr>
                <w:rFonts w:cs="Times New Roman"/>
                <w:bCs/>
              </w:rPr>
            </w:pPr>
            <w:r w:rsidRPr="00A90622">
              <w:rPr>
                <w:rFonts w:cs="Times New Roman"/>
              </w:rPr>
              <w:t>Separate</w:t>
            </w:r>
          </w:p>
        </w:tc>
      </w:tr>
      <w:tr w:rsidR="000B5CC1" w:rsidRPr="00A90622" w:rsidTr="002F5CDD">
        <w:trPr>
          <w:cantSplit/>
          <w:tblHeader/>
        </w:trPr>
        <w:tc>
          <w:tcPr>
            <w:tcW w:w="3803" w:type="dxa"/>
          </w:tcPr>
          <w:p w:rsidR="000B5CC1" w:rsidRPr="00A90622" w:rsidRDefault="000B5CC1" w:rsidP="000B5CC1">
            <w:pPr>
              <w:spacing w:line="240" w:lineRule="atLeast"/>
              <w:rPr>
                <w:rFonts w:cs="Times New Roman"/>
              </w:rPr>
            </w:pPr>
          </w:p>
        </w:tc>
        <w:tc>
          <w:tcPr>
            <w:tcW w:w="2690" w:type="dxa"/>
            <w:gridSpan w:val="3"/>
          </w:tcPr>
          <w:p w:rsidR="000B5CC1" w:rsidRPr="00A90622" w:rsidRDefault="000B5CC1" w:rsidP="000B5CC1">
            <w:pPr>
              <w:pStyle w:val="acctmergecolhdg"/>
              <w:spacing w:line="240" w:lineRule="atLeast"/>
              <w:ind w:right="-10"/>
              <w:rPr>
                <w:rFonts w:cs="Times New Roman"/>
                <w:bCs/>
              </w:rPr>
            </w:pPr>
            <w:r w:rsidRPr="00A90622">
              <w:rPr>
                <w:rFonts w:cs="Times New Roman"/>
              </w:rPr>
              <w:t>financial statements</w:t>
            </w:r>
          </w:p>
        </w:tc>
        <w:tc>
          <w:tcPr>
            <w:tcW w:w="178" w:type="dxa"/>
          </w:tcPr>
          <w:p w:rsidR="000B5CC1" w:rsidRPr="00A90622" w:rsidRDefault="000B5CC1" w:rsidP="000B5CC1">
            <w:pPr>
              <w:pStyle w:val="acctmergecolhdg"/>
              <w:spacing w:line="240" w:lineRule="atLeast"/>
              <w:ind w:right="-10"/>
              <w:rPr>
                <w:rFonts w:cs="Times New Roman"/>
                <w:bCs/>
              </w:rPr>
            </w:pPr>
          </w:p>
        </w:tc>
        <w:tc>
          <w:tcPr>
            <w:tcW w:w="2636" w:type="dxa"/>
            <w:gridSpan w:val="3"/>
          </w:tcPr>
          <w:p w:rsidR="000B5CC1" w:rsidRPr="00A90622" w:rsidRDefault="000B5CC1" w:rsidP="000B5CC1">
            <w:pPr>
              <w:pStyle w:val="acctmergecolhdg"/>
              <w:spacing w:line="240" w:lineRule="atLeast"/>
              <w:ind w:right="-10"/>
              <w:rPr>
                <w:rFonts w:cs="Times New Roman"/>
                <w:bCs/>
              </w:rPr>
            </w:pPr>
            <w:r w:rsidRPr="00A90622">
              <w:rPr>
                <w:rFonts w:cs="Times New Roman"/>
              </w:rPr>
              <w:t>financial statements</w:t>
            </w:r>
          </w:p>
        </w:tc>
      </w:tr>
      <w:tr w:rsidR="00D54896" w:rsidRPr="00A90622" w:rsidTr="002F5CDD">
        <w:trPr>
          <w:cantSplit/>
          <w:tblHeader/>
        </w:trPr>
        <w:tc>
          <w:tcPr>
            <w:tcW w:w="3803" w:type="dxa"/>
          </w:tcPr>
          <w:p w:rsidR="00D54896" w:rsidRPr="00A90622" w:rsidRDefault="00D54896" w:rsidP="00D54896">
            <w:pPr>
              <w:pStyle w:val="acctfourfigures"/>
              <w:spacing w:line="240" w:lineRule="atLeast"/>
              <w:jc w:val="center"/>
              <w:rPr>
                <w:rFonts w:cs="Times New Roman"/>
              </w:rPr>
            </w:pPr>
          </w:p>
        </w:tc>
        <w:tc>
          <w:tcPr>
            <w:tcW w:w="1316" w:type="dxa"/>
          </w:tcPr>
          <w:p w:rsidR="00D54896" w:rsidRPr="00A90622" w:rsidRDefault="007439CE"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890D6B">
              <w:rPr>
                <w:rFonts w:cs="Times New Roman"/>
                <w:szCs w:val="22"/>
                <w:lang w:bidi="th-TH"/>
              </w:rPr>
              <w:t>9</w:t>
            </w:r>
          </w:p>
        </w:tc>
        <w:tc>
          <w:tcPr>
            <w:tcW w:w="180" w:type="dxa"/>
          </w:tcPr>
          <w:p w:rsidR="00D54896" w:rsidRPr="00A90622" w:rsidRDefault="00D54896" w:rsidP="00D54896">
            <w:pPr>
              <w:pStyle w:val="acctfourfigures"/>
              <w:tabs>
                <w:tab w:val="clear" w:pos="765"/>
              </w:tabs>
              <w:spacing w:line="240" w:lineRule="atLeast"/>
              <w:ind w:left="-79" w:right="-10"/>
              <w:jc w:val="center"/>
              <w:rPr>
                <w:rFonts w:cs="Times New Roman"/>
                <w:szCs w:val="22"/>
              </w:rPr>
            </w:pPr>
          </w:p>
        </w:tc>
        <w:tc>
          <w:tcPr>
            <w:tcW w:w="1194" w:type="dxa"/>
          </w:tcPr>
          <w:p w:rsidR="00D54896" w:rsidRPr="00A90622" w:rsidRDefault="007439CE"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890D6B">
              <w:rPr>
                <w:rFonts w:cs="Times New Roman"/>
                <w:szCs w:val="22"/>
                <w:lang w:bidi="th-TH"/>
              </w:rPr>
              <w:t>8</w:t>
            </w:r>
          </w:p>
        </w:tc>
        <w:tc>
          <w:tcPr>
            <w:tcW w:w="178" w:type="dxa"/>
          </w:tcPr>
          <w:p w:rsidR="00D54896" w:rsidRPr="00A90622" w:rsidRDefault="00D54896" w:rsidP="00D54896">
            <w:pPr>
              <w:pStyle w:val="BodyText"/>
              <w:spacing w:after="0" w:line="240" w:lineRule="auto"/>
              <w:ind w:left="-108" w:right="-110"/>
              <w:jc w:val="center"/>
              <w:rPr>
                <w:rFonts w:cs="Times New Roman"/>
                <w:szCs w:val="22"/>
              </w:rPr>
            </w:pPr>
          </w:p>
        </w:tc>
        <w:tc>
          <w:tcPr>
            <w:tcW w:w="1243" w:type="dxa"/>
          </w:tcPr>
          <w:p w:rsidR="00D54896" w:rsidRPr="00A90622" w:rsidRDefault="007439CE"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890D6B">
              <w:rPr>
                <w:rFonts w:cs="Times New Roman"/>
                <w:szCs w:val="22"/>
                <w:lang w:bidi="th-TH"/>
              </w:rPr>
              <w:t>9</w:t>
            </w:r>
          </w:p>
        </w:tc>
        <w:tc>
          <w:tcPr>
            <w:tcW w:w="180" w:type="dxa"/>
          </w:tcPr>
          <w:p w:rsidR="00D54896" w:rsidRPr="00A90622" w:rsidRDefault="00D54896" w:rsidP="00D54896">
            <w:pPr>
              <w:pStyle w:val="acctfourfigures"/>
              <w:tabs>
                <w:tab w:val="clear" w:pos="765"/>
              </w:tabs>
              <w:spacing w:line="240" w:lineRule="atLeast"/>
              <w:ind w:left="-79" w:right="-10"/>
              <w:jc w:val="center"/>
              <w:rPr>
                <w:rFonts w:cs="Times New Roman"/>
                <w:szCs w:val="22"/>
              </w:rPr>
            </w:pPr>
          </w:p>
        </w:tc>
        <w:tc>
          <w:tcPr>
            <w:tcW w:w="1213" w:type="dxa"/>
          </w:tcPr>
          <w:p w:rsidR="00D54896" w:rsidRPr="00A90622" w:rsidRDefault="007439CE"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890D6B">
              <w:rPr>
                <w:rFonts w:cs="Times New Roman"/>
                <w:szCs w:val="22"/>
                <w:lang w:bidi="th-TH"/>
              </w:rPr>
              <w:t>8</w:t>
            </w:r>
          </w:p>
        </w:tc>
      </w:tr>
      <w:tr w:rsidR="00D54896" w:rsidRPr="00A90622" w:rsidTr="002F5CDD">
        <w:trPr>
          <w:cantSplit/>
          <w:tblHeader/>
        </w:trPr>
        <w:tc>
          <w:tcPr>
            <w:tcW w:w="3803" w:type="dxa"/>
          </w:tcPr>
          <w:p w:rsidR="00D54896" w:rsidRPr="00A90622" w:rsidRDefault="00D54896" w:rsidP="00D54896">
            <w:pPr>
              <w:pStyle w:val="acctfourfigures"/>
              <w:spacing w:line="240" w:lineRule="atLeast"/>
              <w:jc w:val="center"/>
              <w:rPr>
                <w:rFonts w:cs="Times New Roman"/>
              </w:rPr>
            </w:pPr>
          </w:p>
        </w:tc>
        <w:tc>
          <w:tcPr>
            <w:tcW w:w="5504" w:type="dxa"/>
            <w:gridSpan w:val="7"/>
          </w:tcPr>
          <w:p w:rsidR="00D54896" w:rsidRPr="00A90622" w:rsidRDefault="00D54896" w:rsidP="00D54896">
            <w:pPr>
              <w:pStyle w:val="acctfourfigures"/>
              <w:tabs>
                <w:tab w:val="clear" w:pos="765"/>
              </w:tabs>
              <w:spacing w:line="240" w:lineRule="atLeast"/>
              <w:jc w:val="center"/>
              <w:rPr>
                <w:rFonts w:cs="Times New Roman"/>
                <w:i/>
                <w:iCs/>
              </w:rPr>
            </w:pPr>
            <w:r w:rsidRPr="00A90622">
              <w:rPr>
                <w:rFonts w:cs="Times New Roman"/>
                <w:i/>
                <w:iCs/>
              </w:rPr>
              <w:t>(in thousand Baht)</w:t>
            </w:r>
          </w:p>
        </w:tc>
      </w:tr>
      <w:tr w:rsidR="00890D6B" w:rsidRPr="00A90622" w:rsidTr="002F5CDD">
        <w:trPr>
          <w:cantSplit/>
        </w:trPr>
        <w:tc>
          <w:tcPr>
            <w:tcW w:w="3803" w:type="dxa"/>
          </w:tcPr>
          <w:p w:rsidR="00890D6B" w:rsidRPr="00A90622" w:rsidRDefault="00890D6B" w:rsidP="00890D6B">
            <w:pPr>
              <w:spacing w:line="240" w:lineRule="atLeast"/>
              <w:rPr>
                <w:rFonts w:cs="Times New Roman"/>
              </w:rPr>
            </w:pPr>
            <w:r w:rsidRPr="00A90622">
              <w:rPr>
                <w:rFonts w:cs="Times New Roman"/>
              </w:rPr>
              <w:t>Thai Baht (THB)</w:t>
            </w:r>
          </w:p>
        </w:tc>
        <w:tc>
          <w:tcPr>
            <w:tcW w:w="1316" w:type="dxa"/>
          </w:tcPr>
          <w:p w:rsidR="00890D6B" w:rsidRPr="00A90622" w:rsidRDefault="0032040F" w:rsidP="00890D6B">
            <w:pPr>
              <w:jc w:val="right"/>
            </w:pPr>
            <w:r w:rsidRPr="0032040F">
              <w:t>845,802</w:t>
            </w:r>
          </w:p>
        </w:tc>
        <w:tc>
          <w:tcPr>
            <w:tcW w:w="180" w:type="dxa"/>
          </w:tcPr>
          <w:p w:rsidR="00890D6B" w:rsidRPr="00A90622" w:rsidRDefault="00890D6B" w:rsidP="00890D6B">
            <w:pPr>
              <w:jc w:val="right"/>
            </w:pPr>
          </w:p>
        </w:tc>
        <w:tc>
          <w:tcPr>
            <w:tcW w:w="1194" w:type="dxa"/>
          </w:tcPr>
          <w:p w:rsidR="00890D6B" w:rsidRPr="00A90622" w:rsidRDefault="00890D6B" w:rsidP="00890D6B">
            <w:pPr>
              <w:jc w:val="right"/>
            </w:pPr>
            <w:r w:rsidRPr="00A90622">
              <w:t>477,328</w:t>
            </w:r>
          </w:p>
        </w:tc>
        <w:tc>
          <w:tcPr>
            <w:tcW w:w="178" w:type="dxa"/>
          </w:tcPr>
          <w:p w:rsidR="00890D6B" w:rsidRPr="00A90622" w:rsidRDefault="00890D6B" w:rsidP="00890D6B"/>
        </w:tc>
        <w:tc>
          <w:tcPr>
            <w:tcW w:w="1243" w:type="dxa"/>
          </w:tcPr>
          <w:p w:rsidR="00890D6B" w:rsidRPr="0032040F" w:rsidRDefault="0032040F" w:rsidP="00890D6B">
            <w:pPr>
              <w:jc w:val="right"/>
              <w:rPr>
                <w:lang w:val="en-US"/>
              </w:rPr>
            </w:pPr>
            <w:r w:rsidRPr="0032040F">
              <w:rPr>
                <w:lang w:val="en-US"/>
              </w:rPr>
              <w:t>798,047</w:t>
            </w:r>
          </w:p>
        </w:tc>
        <w:tc>
          <w:tcPr>
            <w:tcW w:w="180" w:type="dxa"/>
          </w:tcPr>
          <w:p w:rsidR="00890D6B" w:rsidRPr="00A90622" w:rsidRDefault="00890D6B" w:rsidP="00890D6B">
            <w:pPr>
              <w:jc w:val="right"/>
            </w:pPr>
          </w:p>
        </w:tc>
        <w:tc>
          <w:tcPr>
            <w:tcW w:w="1213" w:type="dxa"/>
          </w:tcPr>
          <w:p w:rsidR="00890D6B" w:rsidRPr="00A90622" w:rsidRDefault="00890D6B" w:rsidP="00890D6B">
            <w:pPr>
              <w:jc w:val="right"/>
            </w:pPr>
            <w:r w:rsidRPr="00A90622">
              <w:t>434,270</w:t>
            </w:r>
          </w:p>
        </w:tc>
      </w:tr>
      <w:tr w:rsidR="00890D6B" w:rsidRPr="00A90622" w:rsidTr="002F5CDD">
        <w:trPr>
          <w:cantSplit/>
        </w:trPr>
        <w:tc>
          <w:tcPr>
            <w:tcW w:w="3803" w:type="dxa"/>
          </w:tcPr>
          <w:p w:rsidR="00890D6B" w:rsidRPr="00A90622" w:rsidRDefault="00890D6B" w:rsidP="00890D6B">
            <w:pPr>
              <w:spacing w:line="240" w:lineRule="atLeast"/>
              <w:rPr>
                <w:rFonts w:cs="Times New Roman"/>
              </w:rPr>
            </w:pPr>
            <w:r w:rsidRPr="00A90622">
              <w:rPr>
                <w:rFonts w:cs="Times New Roman"/>
              </w:rPr>
              <w:t>Hong Kong Dollars (HKD)</w:t>
            </w:r>
          </w:p>
        </w:tc>
        <w:tc>
          <w:tcPr>
            <w:tcW w:w="1316" w:type="dxa"/>
          </w:tcPr>
          <w:p w:rsidR="00890D6B" w:rsidRPr="00A90622" w:rsidRDefault="0032040F" w:rsidP="00890D6B">
            <w:pPr>
              <w:jc w:val="right"/>
            </w:pPr>
            <w:r w:rsidRPr="0032040F">
              <w:t>26,991</w:t>
            </w:r>
          </w:p>
        </w:tc>
        <w:tc>
          <w:tcPr>
            <w:tcW w:w="180" w:type="dxa"/>
          </w:tcPr>
          <w:p w:rsidR="00890D6B" w:rsidRPr="00A90622" w:rsidRDefault="00890D6B" w:rsidP="00890D6B">
            <w:pPr>
              <w:jc w:val="right"/>
            </w:pPr>
          </w:p>
        </w:tc>
        <w:tc>
          <w:tcPr>
            <w:tcW w:w="1194" w:type="dxa"/>
          </w:tcPr>
          <w:p w:rsidR="00890D6B" w:rsidRPr="00A90622" w:rsidRDefault="00890D6B" w:rsidP="00890D6B">
            <w:pPr>
              <w:jc w:val="right"/>
            </w:pPr>
            <w:r w:rsidRPr="00A90622">
              <w:t>28,874</w:t>
            </w:r>
          </w:p>
        </w:tc>
        <w:tc>
          <w:tcPr>
            <w:tcW w:w="178" w:type="dxa"/>
          </w:tcPr>
          <w:p w:rsidR="00890D6B" w:rsidRPr="00A90622" w:rsidRDefault="00890D6B" w:rsidP="00890D6B">
            <w:pPr>
              <w:pStyle w:val="acctfourfigures"/>
              <w:tabs>
                <w:tab w:val="clear" w:pos="765"/>
                <w:tab w:val="decimal" w:pos="1001"/>
              </w:tabs>
              <w:spacing w:line="240" w:lineRule="atLeast"/>
              <w:ind w:left="-79" w:right="-79"/>
              <w:rPr>
                <w:rFonts w:cs="Times New Roman"/>
              </w:rPr>
            </w:pPr>
          </w:p>
        </w:tc>
        <w:tc>
          <w:tcPr>
            <w:tcW w:w="1243" w:type="dxa"/>
          </w:tcPr>
          <w:p w:rsidR="00890D6B" w:rsidRPr="00A90622" w:rsidRDefault="0032040F" w:rsidP="00890D6B">
            <w:pPr>
              <w:pStyle w:val="acctfourfigures"/>
              <w:tabs>
                <w:tab w:val="clear" w:pos="765"/>
                <w:tab w:val="decimal" w:pos="641"/>
              </w:tabs>
              <w:spacing w:line="240" w:lineRule="atLeast"/>
              <w:ind w:left="-72" w:right="-72"/>
              <w:rPr>
                <w:rFonts w:cs="Times New Roman"/>
                <w:szCs w:val="22"/>
              </w:rPr>
            </w:pPr>
            <w:r>
              <w:rPr>
                <w:rFonts w:cs="Times New Roman"/>
                <w:szCs w:val="22"/>
              </w:rPr>
              <w:t>-</w:t>
            </w:r>
          </w:p>
        </w:tc>
        <w:tc>
          <w:tcPr>
            <w:tcW w:w="180" w:type="dxa"/>
          </w:tcPr>
          <w:p w:rsidR="00890D6B" w:rsidRPr="00A90622" w:rsidRDefault="00890D6B" w:rsidP="00890D6B">
            <w:pPr>
              <w:pStyle w:val="acctfourfigures"/>
              <w:tabs>
                <w:tab w:val="clear" w:pos="765"/>
                <w:tab w:val="decimal" w:pos="1001"/>
              </w:tabs>
              <w:spacing w:line="240" w:lineRule="atLeast"/>
              <w:ind w:left="-79" w:right="-79"/>
              <w:rPr>
                <w:rFonts w:cs="Times New Roman"/>
              </w:rPr>
            </w:pPr>
          </w:p>
        </w:tc>
        <w:tc>
          <w:tcPr>
            <w:tcW w:w="1213" w:type="dxa"/>
          </w:tcPr>
          <w:p w:rsidR="00890D6B" w:rsidRPr="00A90622" w:rsidRDefault="00890D6B" w:rsidP="00890D6B">
            <w:pPr>
              <w:pStyle w:val="acctfourfigures"/>
              <w:tabs>
                <w:tab w:val="clear" w:pos="765"/>
                <w:tab w:val="decimal" w:pos="641"/>
              </w:tabs>
              <w:spacing w:line="240" w:lineRule="atLeast"/>
              <w:ind w:left="-72" w:right="-72"/>
              <w:rPr>
                <w:rFonts w:cs="Times New Roman"/>
                <w:szCs w:val="22"/>
              </w:rPr>
            </w:pPr>
            <w:r w:rsidRPr="00A90622">
              <w:rPr>
                <w:rFonts w:cs="Times New Roman"/>
                <w:szCs w:val="22"/>
              </w:rPr>
              <w:t>-</w:t>
            </w:r>
          </w:p>
        </w:tc>
      </w:tr>
      <w:tr w:rsidR="00890D6B" w:rsidRPr="00A90622" w:rsidTr="002F5CDD">
        <w:trPr>
          <w:cantSplit/>
        </w:trPr>
        <w:tc>
          <w:tcPr>
            <w:tcW w:w="3803" w:type="dxa"/>
          </w:tcPr>
          <w:p w:rsidR="00890D6B" w:rsidRPr="00A90622" w:rsidRDefault="00890D6B" w:rsidP="00890D6B">
            <w:pPr>
              <w:spacing w:line="240" w:lineRule="atLeast"/>
              <w:rPr>
                <w:rFonts w:cs="Times New Roman"/>
                <w:b/>
                <w:bCs/>
              </w:rPr>
            </w:pPr>
            <w:r w:rsidRPr="00A90622">
              <w:rPr>
                <w:rFonts w:cs="Times New Roman"/>
                <w:b/>
                <w:bCs/>
              </w:rPr>
              <w:t>Total</w:t>
            </w:r>
          </w:p>
        </w:tc>
        <w:tc>
          <w:tcPr>
            <w:tcW w:w="1316" w:type="dxa"/>
            <w:tcBorders>
              <w:top w:val="single" w:sz="4" w:space="0" w:color="auto"/>
              <w:bottom w:val="double" w:sz="4" w:space="0" w:color="auto"/>
            </w:tcBorders>
          </w:tcPr>
          <w:p w:rsidR="00890D6B" w:rsidRPr="00A90622" w:rsidRDefault="008D2700" w:rsidP="00890D6B">
            <w:pPr>
              <w:jc w:val="right"/>
              <w:rPr>
                <w:b/>
                <w:bCs/>
              </w:rPr>
            </w:pPr>
            <w:r w:rsidRPr="008D2700">
              <w:rPr>
                <w:b/>
                <w:bCs/>
              </w:rPr>
              <w:t>872,793</w:t>
            </w:r>
          </w:p>
        </w:tc>
        <w:tc>
          <w:tcPr>
            <w:tcW w:w="180" w:type="dxa"/>
          </w:tcPr>
          <w:p w:rsidR="00890D6B" w:rsidRPr="00A90622" w:rsidRDefault="00890D6B" w:rsidP="00890D6B">
            <w:pPr>
              <w:jc w:val="right"/>
              <w:rPr>
                <w:b/>
                <w:bCs/>
              </w:rPr>
            </w:pPr>
          </w:p>
        </w:tc>
        <w:tc>
          <w:tcPr>
            <w:tcW w:w="1194" w:type="dxa"/>
            <w:tcBorders>
              <w:top w:val="single" w:sz="4" w:space="0" w:color="auto"/>
              <w:bottom w:val="double" w:sz="4" w:space="0" w:color="auto"/>
            </w:tcBorders>
          </w:tcPr>
          <w:p w:rsidR="00890D6B" w:rsidRPr="00A90622" w:rsidRDefault="00890D6B" w:rsidP="00890D6B">
            <w:pPr>
              <w:jc w:val="right"/>
              <w:rPr>
                <w:b/>
                <w:bCs/>
              </w:rPr>
            </w:pPr>
            <w:r w:rsidRPr="00A90622">
              <w:rPr>
                <w:b/>
                <w:bCs/>
              </w:rPr>
              <w:t>506,202</w:t>
            </w:r>
          </w:p>
        </w:tc>
        <w:tc>
          <w:tcPr>
            <w:tcW w:w="178" w:type="dxa"/>
          </w:tcPr>
          <w:p w:rsidR="00890D6B" w:rsidRPr="00A90622" w:rsidRDefault="00890D6B" w:rsidP="00890D6B">
            <w:pPr>
              <w:jc w:val="right"/>
              <w:rPr>
                <w:b/>
                <w:bCs/>
              </w:rPr>
            </w:pPr>
          </w:p>
        </w:tc>
        <w:tc>
          <w:tcPr>
            <w:tcW w:w="1243" w:type="dxa"/>
            <w:tcBorders>
              <w:top w:val="single" w:sz="4" w:space="0" w:color="auto"/>
              <w:bottom w:val="double" w:sz="4" w:space="0" w:color="auto"/>
            </w:tcBorders>
          </w:tcPr>
          <w:p w:rsidR="00890D6B" w:rsidRPr="00A90622" w:rsidRDefault="0032040F" w:rsidP="00890D6B">
            <w:pPr>
              <w:jc w:val="right"/>
              <w:rPr>
                <w:b/>
                <w:bCs/>
              </w:rPr>
            </w:pPr>
            <w:r>
              <w:rPr>
                <w:b/>
                <w:bCs/>
              </w:rPr>
              <w:t>798,047</w:t>
            </w:r>
          </w:p>
        </w:tc>
        <w:tc>
          <w:tcPr>
            <w:tcW w:w="180" w:type="dxa"/>
          </w:tcPr>
          <w:p w:rsidR="00890D6B" w:rsidRPr="00A90622" w:rsidRDefault="00890D6B" w:rsidP="00890D6B">
            <w:pPr>
              <w:jc w:val="right"/>
              <w:rPr>
                <w:b/>
                <w:bCs/>
              </w:rPr>
            </w:pPr>
          </w:p>
        </w:tc>
        <w:tc>
          <w:tcPr>
            <w:tcW w:w="1213" w:type="dxa"/>
            <w:tcBorders>
              <w:top w:val="single" w:sz="4" w:space="0" w:color="auto"/>
              <w:bottom w:val="double" w:sz="4" w:space="0" w:color="auto"/>
            </w:tcBorders>
          </w:tcPr>
          <w:p w:rsidR="00890D6B" w:rsidRPr="00A90622" w:rsidRDefault="00890D6B" w:rsidP="00890D6B">
            <w:pPr>
              <w:jc w:val="right"/>
              <w:rPr>
                <w:b/>
                <w:bCs/>
              </w:rPr>
            </w:pPr>
            <w:r w:rsidRPr="00A90622">
              <w:rPr>
                <w:b/>
                <w:bCs/>
              </w:rPr>
              <w:t>434,270</w:t>
            </w:r>
          </w:p>
        </w:tc>
      </w:tr>
    </w:tbl>
    <w:p w:rsidR="00480809" w:rsidRPr="005F3295" w:rsidRDefault="00480809">
      <w:pPr>
        <w:spacing w:line="240" w:lineRule="auto"/>
        <w:rPr>
          <w:rFonts w:cs="Times New Roman"/>
          <w:b/>
          <w:bCs/>
          <w:szCs w:val="22"/>
        </w:rPr>
      </w:pPr>
    </w:p>
    <w:p w:rsidR="002548DA" w:rsidRDefault="00427395" w:rsidP="00772D9F">
      <w:pPr>
        <w:spacing w:line="240" w:lineRule="atLeast"/>
        <w:ind w:left="540" w:right="-10" w:hanging="540"/>
        <w:jc w:val="both"/>
        <w:rPr>
          <w:rFonts w:cs="Times New Roman"/>
          <w:b/>
          <w:bCs/>
          <w:sz w:val="24"/>
          <w:szCs w:val="24"/>
        </w:rPr>
      </w:pPr>
      <w:r w:rsidRPr="00A90622">
        <w:rPr>
          <w:rFonts w:cs="Times New Roman"/>
          <w:b/>
          <w:bCs/>
          <w:sz w:val="24"/>
          <w:szCs w:val="24"/>
        </w:rPr>
        <w:t>6</w:t>
      </w:r>
      <w:r w:rsidR="002548DA" w:rsidRPr="00A90622">
        <w:rPr>
          <w:rFonts w:cs="Times New Roman"/>
          <w:b/>
          <w:bCs/>
          <w:sz w:val="24"/>
          <w:szCs w:val="24"/>
        </w:rPr>
        <w:tab/>
      </w:r>
      <w:r w:rsidR="004E73D7" w:rsidRPr="00A90622">
        <w:rPr>
          <w:rFonts w:cs="Times New Roman"/>
          <w:b/>
          <w:bCs/>
          <w:sz w:val="24"/>
          <w:szCs w:val="24"/>
        </w:rPr>
        <w:t>Trade accounts receivable</w:t>
      </w:r>
    </w:p>
    <w:p w:rsidR="00F80827" w:rsidRPr="00A90622" w:rsidRDefault="00F80827" w:rsidP="00772D9F">
      <w:pPr>
        <w:spacing w:line="240" w:lineRule="atLeast"/>
        <w:ind w:left="540" w:right="-10" w:hanging="540"/>
        <w:jc w:val="both"/>
        <w:rPr>
          <w:rFonts w:cs="Times New Roman"/>
          <w:b/>
          <w:bCs/>
          <w:sz w:val="24"/>
          <w:szCs w:val="24"/>
        </w:rPr>
      </w:pPr>
    </w:p>
    <w:tbl>
      <w:tblPr>
        <w:tblW w:w="9293" w:type="dxa"/>
        <w:tblInd w:w="450" w:type="dxa"/>
        <w:tblLayout w:type="fixed"/>
        <w:tblCellMar>
          <w:left w:w="79" w:type="dxa"/>
          <w:right w:w="79" w:type="dxa"/>
        </w:tblCellMar>
        <w:tblLook w:val="0000" w:firstRow="0" w:lastRow="0" w:firstColumn="0" w:lastColumn="0" w:noHBand="0" w:noVBand="0"/>
      </w:tblPr>
      <w:tblGrid>
        <w:gridCol w:w="3049"/>
        <w:gridCol w:w="771"/>
        <w:gridCol w:w="1299"/>
        <w:gridCol w:w="180"/>
        <w:gridCol w:w="1194"/>
        <w:gridCol w:w="178"/>
        <w:gridCol w:w="1250"/>
        <w:gridCol w:w="180"/>
        <w:gridCol w:w="1192"/>
      </w:tblGrid>
      <w:tr w:rsidR="00EA7318" w:rsidRPr="00A90622" w:rsidTr="002F5CDD">
        <w:trPr>
          <w:cantSplit/>
          <w:tblHeader/>
        </w:trPr>
        <w:tc>
          <w:tcPr>
            <w:tcW w:w="3049" w:type="dxa"/>
          </w:tcPr>
          <w:p w:rsidR="00EA7318" w:rsidRPr="00A90622" w:rsidRDefault="00EA7318" w:rsidP="005068E9">
            <w:pPr>
              <w:pStyle w:val="acctmergecolhdg"/>
              <w:spacing w:line="240" w:lineRule="atLeast"/>
              <w:rPr>
                <w:rFonts w:cs="Times New Roman"/>
                <w:b w:val="0"/>
                <w:bCs/>
                <w:i/>
                <w:iCs/>
              </w:rPr>
            </w:pPr>
          </w:p>
        </w:tc>
        <w:tc>
          <w:tcPr>
            <w:tcW w:w="771" w:type="dxa"/>
          </w:tcPr>
          <w:p w:rsidR="00EA7318" w:rsidRPr="00A90622" w:rsidRDefault="00EA7318" w:rsidP="005068E9">
            <w:pPr>
              <w:pStyle w:val="acctmergecolhdg"/>
              <w:spacing w:line="240" w:lineRule="atLeast"/>
              <w:rPr>
                <w:rFonts w:cs="Times New Roman"/>
                <w:b w:val="0"/>
                <w:bCs/>
                <w:i/>
                <w:iCs/>
              </w:rPr>
            </w:pPr>
          </w:p>
        </w:tc>
        <w:tc>
          <w:tcPr>
            <w:tcW w:w="2673" w:type="dxa"/>
            <w:gridSpan w:val="3"/>
          </w:tcPr>
          <w:p w:rsidR="00EA7318" w:rsidRPr="00A90622" w:rsidRDefault="00EA7318" w:rsidP="005068E9">
            <w:pPr>
              <w:pStyle w:val="acctmergecolhdg"/>
              <w:spacing w:line="240" w:lineRule="atLeast"/>
              <w:ind w:right="-10"/>
              <w:rPr>
                <w:rFonts w:cs="Times New Roman"/>
                <w:bCs/>
              </w:rPr>
            </w:pPr>
            <w:r w:rsidRPr="00A90622">
              <w:rPr>
                <w:rFonts w:cs="Times New Roman"/>
                <w:bCs/>
              </w:rPr>
              <w:t>Consolidated</w:t>
            </w:r>
          </w:p>
        </w:tc>
        <w:tc>
          <w:tcPr>
            <w:tcW w:w="178" w:type="dxa"/>
          </w:tcPr>
          <w:p w:rsidR="00EA7318" w:rsidRPr="00A90622" w:rsidRDefault="00EA7318" w:rsidP="005068E9">
            <w:pPr>
              <w:pStyle w:val="acctmergecolhdg"/>
              <w:spacing w:line="240" w:lineRule="atLeast"/>
              <w:ind w:right="-10"/>
              <w:rPr>
                <w:rFonts w:cs="Times New Roman"/>
                <w:bCs/>
              </w:rPr>
            </w:pPr>
          </w:p>
        </w:tc>
        <w:tc>
          <w:tcPr>
            <w:tcW w:w="2622" w:type="dxa"/>
            <w:gridSpan w:val="3"/>
          </w:tcPr>
          <w:p w:rsidR="00EA7318" w:rsidRPr="00A90622" w:rsidRDefault="00EA7318" w:rsidP="005068E9">
            <w:pPr>
              <w:pStyle w:val="acctmergecolhdg"/>
              <w:spacing w:line="240" w:lineRule="atLeast"/>
              <w:ind w:right="-10"/>
              <w:rPr>
                <w:rFonts w:cs="Times New Roman"/>
                <w:bCs/>
              </w:rPr>
            </w:pPr>
            <w:r w:rsidRPr="00A90622">
              <w:rPr>
                <w:rFonts w:cs="Times New Roman"/>
              </w:rPr>
              <w:t>Separate</w:t>
            </w:r>
          </w:p>
        </w:tc>
      </w:tr>
      <w:tr w:rsidR="00EA7318" w:rsidRPr="00A90622" w:rsidTr="002F5CDD">
        <w:trPr>
          <w:cantSplit/>
          <w:tblHeader/>
        </w:trPr>
        <w:tc>
          <w:tcPr>
            <w:tcW w:w="3049" w:type="dxa"/>
          </w:tcPr>
          <w:p w:rsidR="00EA7318" w:rsidRPr="00A90622" w:rsidRDefault="00EA7318" w:rsidP="005068E9">
            <w:pPr>
              <w:pStyle w:val="acctmergecolhdg"/>
              <w:spacing w:line="240" w:lineRule="atLeast"/>
              <w:rPr>
                <w:rFonts w:cs="Times New Roman"/>
                <w:b w:val="0"/>
                <w:bCs/>
                <w:i/>
                <w:iCs/>
              </w:rPr>
            </w:pPr>
          </w:p>
        </w:tc>
        <w:tc>
          <w:tcPr>
            <w:tcW w:w="771" w:type="dxa"/>
          </w:tcPr>
          <w:p w:rsidR="00EA7318" w:rsidRPr="00A90622" w:rsidRDefault="00EA7318" w:rsidP="005068E9">
            <w:pPr>
              <w:pStyle w:val="acctmergecolhdg"/>
              <w:spacing w:line="240" w:lineRule="atLeast"/>
              <w:rPr>
                <w:rFonts w:cs="Times New Roman"/>
                <w:b w:val="0"/>
                <w:bCs/>
                <w:i/>
                <w:iCs/>
              </w:rPr>
            </w:pPr>
          </w:p>
        </w:tc>
        <w:tc>
          <w:tcPr>
            <w:tcW w:w="2673" w:type="dxa"/>
            <w:gridSpan w:val="3"/>
          </w:tcPr>
          <w:p w:rsidR="00EA7318" w:rsidRPr="00A90622" w:rsidRDefault="00EA7318" w:rsidP="005068E9">
            <w:pPr>
              <w:pStyle w:val="acctmergecolhdg"/>
              <w:spacing w:line="240" w:lineRule="atLeast"/>
              <w:ind w:right="-10"/>
              <w:rPr>
                <w:rFonts w:cs="Times New Roman"/>
                <w:bCs/>
              </w:rPr>
            </w:pPr>
            <w:r w:rsidRPr="00A90622">
              <w:rPr>
                <w:rFonts w:cs="Times New Roman"/>
              </w:rPr>
              <w:t>financial statements</w:t>
            </w:r>
          </w:p>
        </w:tc>
        <w:tc>
          <w:tcPr>
            <w:tcW w:w="178" w:type="dxa"/>
          </w:tcPr>
          <w:p w:rsidR="00EA7318" w:rsidRPr="00A90622" w:rsidRDefault="00EA7318" w:rsidP="005068E9">
            <w:pPr>
              <w:pStyle w:val="acctmergecolhdg"/>
              <w:spacing w:line="240" w:lineRule="atLeast"/>
              <w:ind w:right="-10"/>
              <w:rPr>
                <w:rFonts w:cs="Times New Roman"/>
                <w:bCs/>
              </w:rPr>
            </w:pPr>
          </w:p>
        </w:tc>
        <w:tc>
          <w:tcPr>
            <w:tcW w:w="2622" w:type="dxa"/>
            <w:gridSpan w:val="3"/>
          </w:tcPr>
          <w:p w:rsidR="00EA7318" w:rsidRPr="00A90622" w:rsidRDefault="00EA7318" w:rsidP="005068E9">
            <w:pPr>
              <w:pStyle w:val="acctmergecolhdg"/>
              <w:spacing w:line="240" w:lineRule="atLeast"/>
              <w:ind w:right="-10"/>
              <w:rPr>
                <w:rFonts w:cs="Times New Roman"/>
                <w:bCs/>
              </w:rPr>
            </w:pPr>
            <w:r w:rsidRPr="00A90622">
              <w:rPr>
                <w:rFonts w:cs="Times New Roman"/>
              </w:rPr>
              <w:t>financial statements</w:t>
            </w:r>
          </w:p>
        </w:tc>
      </w:tr>
      <w:tr w:rsidR="00D54896" w:rsidRPr="00A90622" w:rsidTr="002F5CDD">
        <w:trPr>
          <w:cantSplit/>
          <w:tblHeader/>
        </w:trPr>
        <w:tc>
          <w:tcPr>
            <w:tcW w:w="3049" w:type="dxa"/>
          </w:tcPr>
          <w:p w:rsidR="00D54896" w:rsidRPr="00A90622" w:rsidRDefault="00D54896" w:rsidP="00D54896">
            <w:pPr>
              <w:pStyle w:val="acctfourfigures"/>
              <w:tabs>
                <w:tab w:val="clear" w:pos="765"/>
                <w:tab w:val="decimal" w:pos="371"/>
              </w:tabs>
              <w:spacing w:line="240" w:lineRule="atLeast"/>
              <w:ind w:left="-79" w:right="-79"/>
              <w:jc w:val="center"/>
              <w:rPr>
                <w:rFonts w:cs="Times New Roman"/>
                <w:bCs/>
                <w:i/>
                <w:iCs/>
              </w:rPr>
            </w:pPr>
          </w:p>
        </w:tc>
        <w:tc>
          <w:tcPr>
            <w:tcW w:w="771" w:type="dxa"/>
          </w:tcPr>
          <w:p w:rsidR="00D54896" w:rsidRPr="00A90622" w:rsidRDefault="00D54896" w:rsidP="00D54896">
            <w:pPr>
              <w:pStyle w:val="acctfourfigures"/>
              <w:tabs>
                <w:tab w:val="clear" w:pos="765"/>
                <w:tab w:val="decimal" w:pos="371"/>
              </w:tabs>
              <w:spacing w:line="240" w:lineRule="atLeast"/>
              <w:ind w:left="-79" w:right="-79"/>
              <w:jc w:val="center"/>
              <w:rPr>
                <w:rFonts w:cs="Times New Roman"/>
                <w:bCs/>
                <w:i/>
                <w:iCs/>
              </w:rPr>
            </w:pPr>
            <w:r w:rsidRPr="00A90622">
              <w:rPr>
                <w:rFonts w:cs="Times New Roman"/>
                <w:bCs/>
                <w:i/>
                <w:iCs/>
              </w:rPr>
              <w:t>Note</w:t>
            </w:r>
          </w:p>
        </w:tc>
        <w:tc>
          <w:tcPr>
            <w:tcW w:w="1299"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401E57">
              <w:rPr>
                <w:rFonts w:cs="Times New Roman"/>
                <w:szCs w:val="22"/>
                <w:lang w:bidi="th-TH"/>
              </w:rPr>
              <w:t>9</w:t>
            </w:r>
          </w:p>
        </w:tc>
        <w:tc>
          <w:tcPr>
            <w:tcW w:w="180" w:type="dxa"/>
          </w:tcPr>
          <w:p w:rsidR="00D54896" w:rsidRPr="00A90622" w:rsidRDefault="00D54896" w:rsidP="00D54896">
            <w:pPr>
              <w:pStyle w:val="acctfourfigures"/>
              <w:tabs>
                <w:tab w:val="clear" w:pos="765"/>
              </w:tabs>
              <w:spacing w:line="240" w:lineRule="atLeast"/>
              <w:ind w:left="-79" w:right="-10"/>
              <w:jc w:val="center"/>
              <w:rPr>
                <w:rFonts w:cs="Times New Roman"/>
                <w:szCs w:val="22"/>
              </w:rPr>
            </w:pPr>
          </w:p>
        </w:tc>
        <w:tc>
          <w:tcPr>
            <w:tcW w:w="1194"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401E57">
              <w:rPr>
                <w:rFonts w:cs="Times New Roman"/>
                <w:szCs w:val="22"/>
                <w:lang w:bidi="th-TH"/>
              </w:rPr>
              <w:t>8</w:t>
            </w:r>
          </w:p>
        </w:tc>
        <w:tc>
          <w:tcPr>
            <w:tcW w:w="178" w:type="dxa"/>
          </w:tcPr>
          <w:p w:rsidR="00D54896" w:rsidRPr="00A90622" w:rsidRDefault="00D54896" w:rsidP="00D54896">
            <w:pPr>
              <w:pStyle w:val="BodyText"/>
              <w:spacing w:after="0" w:line="240" w:lineRule="auto"/>
              <w:ind w:left="-108" w:right="-110"/>
              <w:jc w:val="center"/>
              <w:rPr>
                <w:rFonts w:cs="Times New Roman"/>
                <w:szCs w:val="22"/>
              </w:rPr>
            </w:pPr>
          </w:p>
        </w:tc>
        <w:tc>
          <w:tcPr>
            <w:tcW w:w="1250"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401E57">
              <w:rPr>
                <w:rFonts w:cs="Times New Roman"/>
                <w:szCs w:val="22"/>
                <w:lang w:bidi="th-TH"/>
              </w:rPr>
              <w:t>9</w:t>
            </w:r>
          </w:p>
        </w:tc>
        <w:tc>
          <w:tcPr>
            <w:tcW w:w="180" w:type="dxa"/>
          </w:tcPr>
          <w:p w:rsidR="00D54896" w:rsidRPr="00A90622" w:rsidRDefault="00D54896" w:rsidP="00D54896">
            <w:pPr>
              <w:pStyle w:val="acctfourfigures"/>
              <w:tabs>
                <w:tab w:val="clear" w:pos="765"/>
              </w:tabs>
              <w:spacing w:line="240" w:lineRule="atLeast"/>
              <w:ind w:left="-79" w:right="-10"/>
              <w:jc w:val="center"/>
              <w:rPr>
                <w:rFonts w:cs="Times New Roman"/>
                <w:szCs w:val="22"/>
              </w:rPr>
            </w:pPr>
          </w:p>
        </w:tc>
        <w:tc>
          <w:tcPr>
            <w:tcW w:w="1192"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401E57">
              <w:rPr>
                <w:rFonts w:cs="Times New Roman"/>
                <w:szCs w:val="22"/>
                <w:lang w:bidi="th-TH"/>
              </w:rPr>
              <w:t>8</w:t>
            </w:r>
          </w:p>
        </w:tc>
      </w:tr>
      <w:tr w:rsidR="002F5CDD" w:rsidRPr="00A90622" w:rsidTr="002F5CDD">
        <w:trPr>
          <w:cantSplit/>
          <w:tblHeader/>
        </w:trPr>
        <w:tc>
          <w:tcPr>
            <w:tcW w:w="3049" w:type="dxa"/>
          </w:tcPr>
          <w:p w:rsidR="002F5CDD" w:rsidRPr="00A90622" w:rsidRDefault="002F5CDD" w:rsidP="002F5CDD">
            <w:pPr>
              <w:pStyle w:val="acctfourfigures"/>
              <w:tabs>
                <w:tab w:val="clear" w:pos="765"/>
                <w:tab w:val="decimal" w:pos="371"/>
              </w:tabs>
              <w:spacing w:line="240" w:lineRule="atLeast"/>
              <w:ind w:left="-79" w:right="-79"/>
              <w:jc w:val="center"/>
              <w:rPr>
                <w:rFonts w:cs="Times New Roman"/>
                <w:bCs/>
                <w:i/>
                <w:iCs/>
              </w:rPr>
            </w:pPr>
          </w:p>
        </w:tc>
        <w:tc>
          <w:tcPr>
            <w:tcW w:w="771" w:type="dxa"/>
          </w:tcPr>
          <w:p w:rsidR="002F5CDD" w:rsidRPr="00A90622" w:rsidRDefault="002F5CDD" w:rsidP="002F5CDD">
            <w:pPr>
              <w:pStyle w:val="acctfourfigures"/>
              <w:tabs>
                <w:tab w:val="clear" w:pos="765"/>
                <w:tab w:val="decimal" w:pos="371"/>
              </w:tabs>
              <w:spacing w:line="240" w:lineRule="atLeast"/>
              <w:ind w:left="-79" w:right="-79"/>
              <w:jc w:val="center"/>
              <w:rPr>
                <w:rFonts w:cs="Times New Roman"/>
                <w:bCs/>
                <w:i/>
                <w:iCs/>
              </w:rPr>
            </w:pPr>
          </w:p>
        </w:tc>
        <w:tc>
          <w:tcPr>
            <w:tcW w:w="5473" w:type="dxa"/>
            <w:gridSpan w:val="7"/>
          </w:tcPr>
          <w:p w:rsidR="002F5CDD" w:rsidRPr="00A90622" w:rsidRDefault="002F5CDD" w:rsidP="002F5CDD">
            <w:pPr>
              <w:pStyle w:val="acctfourfigures"/>
              <w:tabs>
                <w:tab w:val="clear" w:pos="765"/>
              </w:tabs>
              <w:spacing w:line="240" w:lineRule="atLeast"/>
              <w:jc w:val="center"/>
              <w:rPr>
                <w:rFonts w:cs="Times New Roman"/>
                <w:i/>
                <w:iCs/>
              </w:rPr>
            </w:pPr>
            <w:r w:rsidRPr="00A90622">
              <w:rPr>
                <w:rFonts w:cs="Times New Roman"/>
                <w:i/>
                <w:iCs/>
              </w:rPr>
              <w:t>(in thousand Baht)</w:t>
            </w:r>
          </w:p>
        </w:tc>
      </w:tr>
      <w:tr w:rsidR="00401E57" w:rsidRPr="00A90622" w:rsidTr="002F5CDD">
        <w:trPr>
          <w:cantSplit/>
        </w:trPr>
        <w:tc>
          <w:tcPr>
            <w:tcW w:w="3049" w:type="dxa"/>
          </w:tcPr>
          <w:p w:rsidR="00401E57" w:rsidRPr="00A90622" w:rsidRDefault="00401E57" w:rsidP="00401E57">
            <w:pPr>
              <w:spacing w:line="240" w:lineRule="atLeast"/>
              <w:ind w:left="180" w:hanging="180"/>
              <w:rPr>
                <w:rFonts w:cs="Times New Roman"/>
              </w:rPr>
            </w:pPr>
            <w:r w:rsidRPr="00A90622">
              <w:rPr>
                <w:rFonts w:cs="Times New Roman"/>
              </w:rPr>
              <w:t>Related parties</w:t>
            </w:r>
          </w:p>
        </w:tc>
        <w:tc>
          <w:tcPr>
            <w:tcW w:w="771" w:type="dxa"/>
          </w:tcPr>
          <w:p w:rsidR="00401E57" w:rsidRPr="00A90622" w:rsidRDefault="00401E57" w:rsidP="00401E57">
            <w:pPr>
              <w:spacing w:line="240" w:lineRule="atLeast"/>
              <w:ind w:left="180" w:hanging="180"/>
              <w:jc w:val="center"/>
              <w:rPr>
                <w:rFonts w:cs="Times New Roman"/>
                <w:i/>
                <w:iCs/>
              </w:rPr>
            </w:pPr>
            <w:r w:rsidRPr="00A90622">
              <w:rPr>
                <w:rFonts w:cs="Times New Roman"/>
                <w:i/>
                <w:iCs/>
              </w:rPr>
              <w:t>4</w:t>
            </w:r>
          </w:p>
        </w:tc>
        <w:tc>
          <w:tcPr>
            <w:tcW w:w="1299" w:type="dxa"/>
          </w:tcPr>
          <w:p w:rsidR="00401E57" w:rsidRPr="00A90622" w:rsidRDefault="00AC156A" w:rsidP="00401E57">
            <w:pPr>
              <w:jc w:val="right"/>
            </w:pPr>
            <w:r w:rsidRPr="00AC156A">
              <w:t>289,331</w:t>
            </w:r>
          </w:p>
        </w:tc>
        <w:tc>
          <w:tcPr>
            <w:tcW w:w="180" w:type="dxa"/>
          </w:tcPr>
          <w:p w:rsidR="00401E57" w:rsidRPr="00A90622" w:rsidRDefault="00401E57" w:rsidP="00401E57">
            <w:pPr>
              <w:jc w:val="right"/>
            </w:pPr>
          </w:p>
        </w:tc>
        <w:tc>
          <w:tcPr>
            <w:tcW w:w="1194" w:type="dxa"/>
          </w:tcPr>
          <w:p w:rsidR="00401E57" w:rsidRPr="00A90622" w:rsidRDefault="00401E57" w:rsidP="00401E57">
            <w:pPr>
              <w:jc w:val="right"/>
            </w:pPr>
            <w:r w:rsidRPr="00A90622">
              <w:t>324,863</w:t>
            </w:r>
          </w:p>
        </w:tc>
        <w:tc>
          <w:tcPr>
            <w:tcW w:w="178" w:type="dxa"/>
          </w:tcPr>
          <w:p w:rsidR="00401E57" w:rsidRPr="00A90622" w:rsidRDefault="00401E57" w:rsidP="00401E57">
            <w:pPr>
              <w:jc w:val="right"/>
            </w:pPr>
          </w:p>
        </w:tc>
        <w:tc>
          <w:tcPr>
            <w:tcW w:w="1250" w:type="dxa"/>
          </w:tcPr>
          <w:p w:rsidR="00401E57" w:rsidRPr="00A90622" w:rsidRDefault="00AC156A" w:rsidP="00401E57">
            <w:pPr>
              <w:jc w:val="right"/>
            </w:pPr>
            <w:r w:rsidRPr="00AC156A">
              <w:t>284,133</w:t>
            </w:r>
          </w:p>
        </w:tc>
        <w:tc>
          <w:tcPr>
            <w:tcW w:w="180" w:type="dxa"/>
          </w:tcPr>
          <w:p w:rsidR="00401E57" w:rsidRPr="00A90622" w:rsidRDefault="00401E57" w:rsidP="00401E57">
            <w:pPr>
              <w:jc w:val="right"/>
            </w:pPr>
          </w:p>
        </w:tc>
        <w:tc>
          <w:tcPr>
            <w:tcW w:w="1192" w:type="dxa"/>
          </w:tcPr>
          <w:p w:rsidR="00401E57" w:rsidRPr="00A90622" w:rsidRDefault="00401E57" w:rsidP="00401E57">
            <w:pPr>
              <w:jc w:val="right"/>
            </w:pPr>
            <w:r w:rsidRPr="00A90622">
              <w:t>323,852</w:t>
            </w:r>
          </w:p>
        </w:tc>
      </w:tr>
      <w:tr w:rsidR="000C27E8" w:rsidRPr="00A90622" w:rsidTr="002F5CDD">
        <w:trPr>
          <w:cantSplit/>
        </w:trPr>
        <w:tc>
          <w:tcPr>
            <w:tcW w:w="3049" w:type="dxa"/>
          </w:tcPr>
          <w:p w:rsidR="000C27E8" w:rsidRPr="00A90622" w:rsidRDefault="000C27E8" w:rsidP="000C27E8">
            <w:pPr>
              <w:spacing w:line="240" w:lineRule="atLeast"/>
              <w:ind w:left="180" w:hanging="180"/>
              <w:rPr>
                <w:rFonts w:cs="Times New Roman"/>
                <w:bCs/>
                <w:i/>
                <w:iCs/>
              </w:rPr>
            </w:pPr>
            <w:r w:rsidRPr="00A90622">
              <w:rPr>
                <w:rFonts w:cs="Times New Roman"/>
              </w:rPr>
              <w:t>Other parties</w:t>
            </w:r>
          </w:p>
        </w:tc>
        <w:tc>
          <w:tcPr>
            <w:tcW w:w="771" w:type="dxa"/>
          </w:tcPr>
          <w:p w:rsidR="000C27E8" w:rsidRPr="00A90622" w:rsidRDefault="000C27E8" w:rsidP="000C27E8">
            <w:pPr>
              <w:spacing w:line="240" w:lineRule="atLeast"/>
              <w:ind w:left="180" w:hanging="180"/>
              <w:jc w:val="center"/>
              <w:rPr>
                <w:rFonts w:cs="Times New Roman"/>
                <w:bCs/>
                <w:i/>
                <w:iCs/>
              </w:rPr>
            </w:pPr>
          </w:p>
        </w:tc>
        <w:tc>
          <w:tcPr>
            <w:tcW w:w="1299" w:type="dxa"/>
            <w:tcBorders>
              <w:bottom w:val="single" w:sz="4" w:space="0" w:color="auto"/>
            </w:tcBorders>
          </w:tcPr>
          <w:p w:rsidR="000C27E8" w:rsidRPr="00A90622" w:rsidRDefault="000C27E8" w:rsidP="000C27E8">
            <w:pPr>
              <w:jc w:val="right"/>
            </w:pPr>
            <w:r w:rsidRPr="00AC156A">
              <w:t>295,604</w:t>
            </w:r>
          </w:p>
        </w:tc>
        <w:tc>
          <w:tcPr>
            <w:tcW w:w="180" w:type="dxa"/>
          </w:tcPr>
          <w:p w:rsidR="000C27E8" w:rsidRPr="00A90622" w:rsidRDefault="000C27E8" w:rsidP="000C27E8">
            <w:pPr>
              <w:jc w:val="right"/>
            </w:pPr>
          </w:p>
        </w:tc>
        <w:tc>
          <w:tcPr>
            <w:tcW w:w="1194" w:type="dxa"/>
            <w:tcBorders>
              <w:bottom w:val="single" w:sz="4" w:space="0" w:color="auto"/>
            </w:tcBorders>
          </w:tcPr>
          <w:p w:rsidR="000C27E8" w:rsidRPr="00A90622" w:rsidRDefault="000C27E8" w:rsidP="000C27E8">
            <w:pPr>
              <w:jc w:val="right"/>
            </w:pPr>
            <w:r w:rsidRPr="007B3938">
              <w:t>225,541</w:t>
            </w:r>
          </w:p>
        </w:tc>
        <w:tc>
          <w:tcPr>
            <w:tcW w:w="178" w:type="dxa"/>
          </w:tcPr>
          <w:p w:rsidR="000C27E8" w:rsidRPr="00A90622" w:rsidRDefault="000C27E8" w:rsidP="000C27E8">
            <w:pPr>
              <w:jc w:val="right"/>
            </w:pPr>
          </w:p>
        </w:tc>
        <w:tc>
          <w:tcPr>
            <w:tcW w:w="1250" w:type="dxa"/>
            <w:tcBorders>
              <w:bottom w:val="single" w:sz="4" w:space="0" w:color="auto"/>
            </w:tcBorders>
          </w:tcPr>
          <w:p w:rsidR="000C27E8" w:rsidRPr="00A90622" w:rsidRDefault="000C27E8" w:rsidP="000C27E8">
            <w:pPr>
              <w:jc w:val="right"/>
            </w:pPr>
            <w:r w:rsidRPr="00AC156A">
              <w:t>294,112</w:t>
            </w:r>
          </w:p>
        </w:tc>
        <w:tc>
          <w:tcPr>
            <w:tcW w:w="180" w:type="dxa"/>
          </w:tcPr>
          <w:p w:rsidR="000C27E8" w:rsidRPr="00A90622" w:rsidRDefault="000C27E8" w:rsidP="000C27E8">
            <w:pPr>
              <w:jc w:val="right"/>
            </w:pPr>
          </w:p>
        </w:tc>
        <w:tc>
          <w:tcPr>
            <w:tcW w:w="1192" w:type="dxa"/>
            <w:tcBorders>
              <w:bottom w:val="single" w:sz="4" w:space="0" w:color="auto"/>
            </w:tcBorders>
          </w:tcPr>
          <w:p w:rsidR="000C27E8" w:rsidRPr="0036627D" w:rsidRDefault="000C27E8" w:rsidP="000C27E8">
            <w:pPr>
              <w:jc w:val="right"/>
            </w:pPr>
            <w:r w:rsidRPr="0036627D">
              <w:t>225,511</w:t>
            </w:r>
          </w:p>
        </w:tc>
      </w:tr>
      <w:tr w:rsidR="000C27E8" w:rsidRPr="00A90622" w:rsidTr="002F5CDD">
        <w:trPr>
          <w:cantSplit/>
        </w:trPr>
        <w:tc>
          <w:tcPr>
            <w:tcW w:w="3049" w:type="dxa"/>
          </w:tcPr>
          <w:p w:rsidR="000C27E8" w:rsidRPr="00A90622" w:rsidRDefault="000C27E8" w:rsidP="000C27E8">
            <w:pPr>
              <w:spacing w:line="240" w:lineRule="atLeast"/>
              <w:ind w:left="180" w:hanging="180"/>
              <w:rPr>
                <w:rFonts w:cs="Times New Roman"/>
                <w:b/>
                <w:bCs/>
              </w:rPr>
            </w:pPr>
            <w:r w:rsidRPr="00A90622">
              <w:rPr>
                <w:rFonts w:cs="Times New Roman"/>
                <w:b/>
                <w:bCs/>
              </w:rPr>
              <w:t>Total</w:t>
            </w:r>
          </w:p>
        </w:tc>
        <w:tc>
          <w:tcPr>
            <w:tcW w:w="771" w:type="dxa"/>
          </w:tcPr>
          <w:p w:rsidR="000C27E8" w:rsidRPr="00A90622" w:rsidRDefault="000C27E8" w:rsidP="000C27E8">
            <w:pPr>
              <w:spacing w:line="240" w:lineRule="atLeast"/>
              <w:ind w:left="180" w:hanging="180"/>
              <w:jc w:val="center"/>
              <w:rPr>
                <w:rFonts w:cs="Times New Roman"/>
                <w:bCs/>
                <w:i/>
                <w:iCs/>
              </w:rPr>
            </w:pPr>
          </w:p>
        </w:tc>
        <w:tc>
          <w:tcPr>
            <w:tcW w:w="1299" w:type="dxa"/>
            <w:tcBorders>
              <w:top w:val="single" w:sz="4" w:space="0" w:color="auto"/>
            </w:tcBorders>
          </w:tcPr>
          <w:p w:rsidR="000C27E8" w:rsidRPr="00A90622" w:rsidRDefault="000C27E8" w:rsidP="000C27E8">
            <w:pPr>
              <w:jc w:val="right"/>
              <w:rPr>
                <w:b/>
                <w:bCs/>
              </w:rPr>
            </w:pPr>
            <w:r w:rsidRPr="00AC156A">
              <w:rPr>
                <w:b/>
                <w:bCs/>
              </w:rPr>
              <w:t>584,935</w:t>
            </w:r>
          </w:p>
        </w:tc>
        <w:tc>
          <w:tcPr>
            <w:tcW w:w="180" w:type="dxa"/>
          </w:tcPr>
          <w:p w:rsidR="000C27E8" w:rsidRPr="00A90622" w:rsidRDefault="000C27E8" w:rsidP="000C27E8">
            <w:pPr>
              <w:jc w:val="right"/>
              <w:rPr>
                <w:b/>
                <w:bCs/>
              </w:rPr>
            </w:pPr>
          </w:p>
        </w:tc>
        <w:tc>
          <w:tcPr>
            <w:tcW w:w="1194" w:type="dxa"/>
            <w:tcBorders>
              <w:top w:val="single" w:sz="4" w:space="0" w:color="auto"/>
            </w:tcBorders>
          </w:tcPr>
          <w:p w:rsidR="000C27E8" w:rsidRPr="00A90622" w:rsidRDefault="000C27E8" w:rsidP="000C27E8">
            <w:pPr>
              <w:jc w:val="right"/>
              <w:rPr>
                <w:b/>
                <w:bCs/>
              </w:rPr>
            </w:pPr>
            <w:r w:rsidRPr="000C27E8">
              <w:rPr>
                <w:b/>
                <w:bCs/>
              </w:rPr>
              <w:t>550,404</w:t>
            </w:r>
          </w:p>
        </w:tc>
        <w:tc>
          <w:tcPr>
            <w:tcW w:w="178" w:type="dxa"/>
          </w:tcPr>
          <w:p w:rsidR="000C27E8" w:rsidRPr="00A90622" w:rsidRDefault="000C27E8" w:rsidP="000C27E8">
            <w:pPr>
              <w:jc w:val="right"/>
              <w:rPr>
                <w:b/>
                <w:bCs/>
              </w:rPr>
            </w:pPr>
          </w:p>
        </w:tc>
        <w:tc>
          <w:tcPr>
            <w:tcW w:w="1250" w:type="dxa"/>
            <w:tcBorders>
              <w:top w:val="single" w:sz="4" w:space="0" w:color="auto"/>
            </w:tcBorders>
          </w:tcPr>
          <w:p w:rsidR="000C27E8" w:rsidRPr="00A90622" w:rsidRDefault="000C27E8" w:rsidP="000C27E8">
            <w:pPr>
              <w:jc w:val="right"/>
              <w:rPr>
                <w:b/>
                <w:bCs/>
              </w:rPr>
            </w:pPr>
            <w:r w:rsidRPr="00AC156A">
              <w:rPr>
                <w:b/>
                <w:bCs/>
              </w:rPr>
              <w:t>578,245</w:t>
            </w:r>
          </w:p>
        </w:tc>
        <w:tc>
          <w:tcPr>
            <w:tcW w:w="180" w:type="dxa"/>
          </w:tcPr>
          <w:p w:rsidR="000C27E8" w:rsidRPr="00A90622" w:rsidRDefault="000C27E8" w:rsidP="000C27E8">
            <w:pPr>
              <w:jc w:val="right"/>
              <w:rPr>
                <w:b/>
                <w:bCs/>
              </w:rPr>
            </w:pPr>
          </w:p>
        </w:tc>
        <w:tc>
          <w:tcPr>
            <w:tcW w:w="1192" w:type="dxa"/>
            <w:tcBorders>
              <w:top w:val="single" w:sz="4" w:space="0" w:color="auto"/>
            </w:tcBorders>
          </w:tcPr>
          <w:p w:rsidR="000C27E8" w:rsidRPr="000C27E8" w:rsidRDefault="000C27E8" w:rsidP="000C27E8">
            <w:pPr>
              <w:jc w:val="right"/>
              <w:rPr>
                <w:b/>
                <w:bCs/>
              </w:rPr>
            </w:pPr>
            <w:r w:rsidRPr="000C27E8">
              <w:rPr>
                <w:b/>
                <w:bCs/>
              </w:rPr>
              <w:t>549,363</w:t>
            </w:r>
          </w:p>
        </w:tc>
      </w:tr>
      <w:tr w:rsidR="00401E57" w:rsidRPr="00A90622" w:rsidTr="002F5CDD">
        <w:trPr>
          <w:cantSplit/>
        </w:trPr>
        <w:tc>
          <w:tcPr>
            <w:tcW w:w="3820" w:type="dxa"/>
            <w:gridSpan w:val="2"/>
          </w:tcPr>
          <w:p w:rsidR="00401E57" w:rsidRPr="00A90622" w:rsidRDefault="00401E57" w:rsidP="00401E57">
            <w:pPr>
              <w:spacing w:line="240" w:lineRule="atLeast"/>
              <w:ind w:left="180" w:hanging="180"/>
              <w:rPr>
                <w:rFonts w:cs="Times New Roman"/>
              </w:rPr>
            </w:pPr>
            <w:proofErr w:type="gramStart"/>
            <w:r w:rsidRPr="00A90622">
              <w:rPr>
                <w:rFonts w:cs="Times New Roman"/>
                <w:i/>
                <w:iCs/>
              </w:rPr>
              <w:t>Less</w:t>
            </w:r>
            <w:r w:rsidRPr="00A90622">
              <w:rPr>
                <w:rFonts w:cs="Times New Roman"/>
              </w:rPr>
              <w:t xml:space="preserve">  </w:t>
            </w:r>
            <w:r w:rsidRPr="00A90622">
              <w:rPr>
                <w:rFonts w:cs="Times New Roman"/>
                <w:spacing w:val="-2"/>
              </w:rPr>
              <w:t>allowance</w:t>
            </w:r>
            <w:proofErr w:type="gramEnd"/>
            <w:r w:rsidRPr="00A90622">
              <w:rPr>
                <w:rFonts w:cs="Times New Roman"/>
                <w:spacing w:val="-2"/>
              </w:rPr>
              <w:t xml:space="preserve"> for doubtful accounts</w:t>
            </w:r>
          </w:p>
        </w:tc>
        <w:tc>
          <w:tcPr>
            <w:tcW w:w="1299" w:type="dxa"/>
            <w:tcBorders>
              <w:bottom w:val="single" w:sz="4" w:space="0" w:color="auto"/>
            </w:tcBorders>
          </w:tcPr>
          <w:p w:rsidR="00401E57" w:rsidRPr="00A90622" w:rsidRDefault="00AC156A" w:rsidP="00401E57">
            <w:pPr>
              <w:ind w:right="-40"/>
              <w:jc w:val="right"/>
            </w:pPr>
            <w:r w:rsidRPr="00AC156A">
              <w:t>(16,968)</w:t>
            </w:r>
          </w:p>
        </w:tc>
        <w:tc>
          <w:tcPr>
            <w:tcW w:w="180" w:type="dxa"/>
          </w:tcPr>
          <w:p w:rsidR="00401E57" w:rsidRPr="00A90622" w:rsidRDefault="00401E57" w:rsidP="00401E57">
            <w:pPr>
              <w:jc w:val="right"/>
            </w:pPr>
          </w:p>
        </w:tc>
        <w:tc>
          <w:tcPr>
            <w:tcW w:w="1194" w:type="dxa"/>
            <w:tcBorders>
              <w:bottom w:val="single" w:sz="4" w:space="0" w:color="auto"/>
            </w:tcBorders>
          </w:tcPr>
          <w:p w:rsidR="00401E57" w:rsidRPr="00A90622" w:rsidRDefault="00401E57" w:rsidP="00401E57">
            <w:pPr>
              <w:ind w:right="-40"/>
              <w:jc w:val="right"/>
            </w:pPr>
            <w:r w:rsidRPr="00A90622">
              <w:t>(15,500)</w:t>
            </w:r>
          </w:p>
        </w:tc>
        <w:tc>
          <w:tcPr>
            <w:tcW w:w="178" w:type="dxa"/>
          </w:tcPr>
          <w:p w:rsidR="00401E57" w:rsidRPr="00A90622" w:rsidRDefault="00401E57" w:rsidP="00401E57">
            <w:pPr>
              <w:jc w:val="right"/>
            </w:pPr>
          </w:p>
        </w:tc>
        <w:tc>
          <w:tcPr>
            <w:tcW w:w="1250" w:type="dxa"/>
            <w:tcBorders>
              <w:bottom w:val="single" w:sz="4" w:space="0" w:color="auto"/>
            </w:tcBorders>
          </w:tcPr>
          <w:p w:rsidR="00401E57" w:rsidRPr="00A90622" w:rsidRDefault="00AC156A" w:rsidP="00401E57">
            <w:pPr>
              <w:ind w:right="-51"/>
              <w:jc w:val="right"/>
            </w:pPr>
            <w:r w:rsidRPr="00AC156A">
              <w:t>(16,968)</w:t>
            </w:r>
          </w:p>
        </w:tc>
        <w:tc>
          <w:tcPr>
            <w:tcW w:w="180" w:type="dxa"/>
          </w:tcPr>
          <w:p w:rsidR="00401E57" w:rsidRPr="00A90622" w:rsidRDefault="00401E57" w:rsidP="00401E57">
            <w:pPr>
              <w:jc w:val="right"/>
            </w:pPr>
          </w:p>
        </w:tc>
        <w:tc>
          <w:tcPr>
            <w:tcW w:w="1192" w:type="dxa"/>
            <w:tcBorders>
              <w:bottom w:val="single" w:sz="4" w:space="0" w:color="auto"/>
            </w:tcBorders>
          </w:tcPr>
          <w:p w:rsidR="00401E57" w:rsidRPr="00A90622" w:rsidRDefault="00401E57" w:rsidP="00401E57">
            <w:pPr>
              <w:ind w:right="-51"/>
              <w:jc w:val="right"/>
            </w:pPr>
            <w:r w:rsidRPr="00A90622">
              <w:t>(</w:t>
            </w:r>
            <w:r w:rsidR="000F05AF">
              <w:t>15,500</w:t>
            </w:r>
            <w:r w:rsidRPr="00A90622">
              <w:t>)</w:t>
            </w:r>
          </w:p>
        </w:tc>
      </w:tr>
      <w:tr w:rsidR="00401E57" w:rsidRPr="00A90622" w:rsidTr="002F5CDD">
        <w:trPr>
          <w:cantSplit/>
        </w:trPr>
        <w:tc>
          <w:tcPr>
            <w:tcW w:w="3049" w:type="dxa"/>
          </w:tcPr>
          <w:p w:rsidR="00401E57" w:rsidRPr="00A90622" w:rsidRDefault="00401E57" w:rsidP="00401E57">
            <w:pPr>
              <w:pStyle w:val="acctfourfigures"/>
              <w:tabs>
                <w:tab w:val="clear" w:pos="765"/>
              </w:tabs>
              <w:spacing w:line="240" w:lineRule="atLeast"/>
              <w:ind w:right="11"/>
              <w:rPr>
                <w:rFonts w:cs="Times New Roman"/>
                <w:bCs/>
                <w:i/>
                <w:iCs/>
              </w:rPr>
            </w:pPr>
            <w:r w:rsidRPr="00A90622">
              <w:rPr>
                <w:rFonts w:cs="Times New Roman"/>
                <w:b/>
                <w:bCs/>
              </w:rPr>
              <w:t>Net</w:t>
            </w:r>
          </w:p>
        </w:tc>
        <w:tc>
          <w:tcPr>
            <w:tcW w:w="771" w:type="dxa"/>
          </w:tcPr>
          <w:p w:rsidR="00401E57" w:rsidRPr="00A90622" w:rsidRDefault="00401E57" w:rsidP="00401E57">
            <w:pPr>
              <w:pStyle w:val="acctfourfigures"/>
              <w:tabs>
                <w:tab w:val="clear" w:pos="765"/>
                <w:tab w:val="decimal" w:pos="731"/>
              </w:tabs>
              <w:spacing w:line="240" w:lineRule="atLeast"/>
              <w:ind w:right="11"/>
              <w:jc w:val="center"/>
              <w:rPr>
                <w:rFonts w:cs="Times New Roman"/>
                <w:bCs/>
                <w:i/>
                <w:iCs/>
              </w:rPr>
            </w:pPr>
          </w:p>
        </w:tc>
        <w:tc>
          <w:tcPr>
            <w:tcW w:w="1299" w:type="dxa"/>
            <w:tcBorders>
              <w:top w:val="single" w:sz="4" w:space="0" w:color="auto"/>
              <w:bottom w:val="double" w:sz="4" w:space="0" w:color="auto"/>
            </w:tcBorders>
          </w:tcPr>
          <w:p w:rsidR="00401E57" w:rsidRPr="00A90622" w:rsidRDefault="00AC156A" w:rsidP="00401E57">
            <w:pPr>
              <w:jc w:val="right"/>
              <w:rPr>
                <w:b/>
                <w:bCs/>
              </w:rPr>
            </w:pPr>
            <w:r w:rsidRPr="00AC156A">
              <w:rPr>
                <w:b/>
                <w:bCs/>
              </w:rPr>
              <w:t>567,967</w:t>
            </w:r>
          </w:p>
        </w:tc>
        <w:tc>
          <w:tcPr>
            <w:tcW w:w="180" w:type="dxa"/>
          </w:tcPr>
          <w:p w:rsidR="00401E57" w:rsidRPr="00A90622" w:rsidRDefault="00401E57" w:rsidP="00401E57">
            <w:pPr>
              <w:jc w:val="right"/>
              <w:rPr>
                <w:b/>
                <w:bCs/>
              </w:rPr>
            </w:pPr>
          </w:p>
        </w:tc>
        <w:tc>
          <w:tcPr>
            <w:tcW w:w="1194" w:type="dxa"/>
            <w:tcBorders>
              <w:top w:val="single" w:sz="4" w:space="0" w:color="auto"/>
              <w:bottom w:val="double" w:sz="4" w:space="0" w:color="auto"/>
            </w:tcBorders>
          </w:tcPr>
          <w:p w:rsidR="00401E57" w:rsidRPr="00A90622" w:rsidRDefault="000C27E8" w:rsidP="00401E57">
            <w:pPr>
              <w:jc w:val="right"/>
              <w:rPr>
                <w:b/>
                <w:bCs/>
              </w:rPr>
            </w:pPr>
            <w:r w:rsidRPr="000C27E8">
              <w:rPr>
                <w:b/>
                <w:bCs/>
              </w:rPr>
              <w:t>534,904</w:t>
            </w:r>
          </w:p>
        </w:tc>
        <w:tc>
          <w:tcPr>
            <w:tcW w:w="178" w:type="dxa"/>
          </w:tcPr>
          <w:p w:rsidR="00401E57" w:rsidRPr="00A90622" w:rsidRDefault="00401E57" w:rsidP="00401E57">
            <w:pPr>
              <w:jc w:val="right"/>
              <w:rPr>
                <w:b/>
                <w:bCs/>
              </w:rPr>
            </w:pPr>
          </w:p>
        </w:tc>
        <w:tc>
          <w:tcPr>
            <w:tcW w:w="1250" w:type="dxa"/>
            <w:tcBorders>
              <w:top w:val="single" w:sz="4" w:space="0" w:color="auto"/>
              <w:bottom w:val="double" w:sz="4" w:space="0" w:color="auto"/>
            </w:tcBorders>
          </w:tcPr>
          <w:p w:rsidR="00401E57" w:rsidRPr="00A90622" w:rsidRDefault="00AC156A" w:rsidP="00401E57">
            <w:pPr>
              <w:jc w:val="right"/>
              <w:rPr>
                <w:b/>
                <w:bCs/>
              </w:rPr>
            </w:pPr>
            <w:r w:rsidRPr="00AC156A">
              <w:rPr>
                <w:b/>
                <w:bCs/>
              </w:rPr>
              <w:t>561,277</w:t>
            </w:r>
          </w:p>
        </w:tc>
        <w:tc>
          <w:tcPr>
            <w:tcW w:w="180" w:type="dxa"/>
          </w:tcPr>
          <w:p w:rsidR="00401E57" w:rsidRPr="00A90622" w:rsidRDefault="00401E57" w:rsidP="00401E57">
            <w:pPr>
              <w:jc w:val="right"/>
              <w:rPr>
                <w:b/>
                <w:bCs/>
              </w:rPr>
            </w:pPr>
          </w:p>
        </w:tc>
        <w:tc>
          <w:tcPr>
            <w:tcW w:w="1192" w:type="dxa"/>
            <w:tcBorders>
              <w:top w:val="single" w:sz="4" w:space="0" w:color="auto"/>
              <w:bottom w:val="double" w:sz="4" w:space="0" w:color="auto"/>
            </w:tcBorders>
          </w:tcPr>
          <w:p w:rsidR="00401E57" w:rsidRPr="00A90622" w:rsidRDefault="000C27E8" w:rsidP="00401E57">
            <w:pPr>
              <w:jc w:val="right"/>
              <w:rPr>
                <w:b/>
                <w:bCs/>
              </w:rPr>
            </w:pPr>
            <w:r w:rsidRPr="000C27E8">
              <w:rPr>
                <w:b/>
                <w:bCs/>
              </w:rPr>
              <w:t>533,863</w:t>
            </w:r>
          </w:p>
        </w:tc>
      </w:tr>
      <w:tr w:rsidR="00401E57" w:rsidRPr="00A90622" w:rsidTr="00945895">
        <w:trPr>
          <w:cantSplit/>
          <w:trHeight w:val="130"/>
        </w:trPr>
        <w:tc>
          <w:tcPr>
            <w:tcW w:w="3049" w:type="dxa"/>
          </w:tcPr>
          <w:p w:rsidR="00401E57" w:rsidRPr="005F3295" w:rsidRDefault="00401E57" w:rsidP="00401E57">
            <w:pPr>
              <w:pStyle w:val="acctfourfigures"/>
              <w:tabs>
                <w:tab w:val="clear" w:pos="765"/>
              </w:tabs>
              <w:spacing w:line="240" w:lineRule="auto"/>
              <w:ind w:right="11"/>
              <w:rPr>
                <w:rFonts w:cs="Times New Roman"/>
                <w:sz w:val="20"/>
              </w:rPr>
            </w:pPr>
          </w:p>
        </w:tc>
        <w:tc>
          <w:tcPr>
            <w:tcW w:w="771" w:type="dxa"/>
          </w:tcPr>
          <w:p w:rsidR="00401E57" w:rsidRPr="00A90622" w:rsidRDefault="00401E57" w:rsidP="00401E57">
            <w:pPr>
              <w:pStyle w:val="acctfourfigures"/>
              <w:tabs>
                <w:tab w:val="clear" w:pos="765"/>
                <w:tab w:val="decimal" w:pos="731"/>
              </w:tabs>
              <w:spacing w:line="240" w:lineRule="auto"/>
              <w:ind w:right="11"/>
              <w:jc w:val="center"/>
              <w:rPr>
                <w:rFonts w:cs="Times New Roman"/>
                <w:bCs/>
                <w:i/>
                <w:iCs/>
                <w:sz w:val="10"/>
                <w:szCs w:val="10"/>
              </w:rPr>
            </w:pPr>
          </w:p>
        </w:tc>
        <w:tc>
          <w:tcPr>
            <w:tcW w:w="1299" w:type="dxa"/>
            <w:tcBorders>
              <w:top w:val="double" w:sz="4" w:space="0" w:color="auto"/>
            </w:tcBorders>
          </w:tcPr>
          <w:p w:rsidR="00401E57" w:rsidRPr="00A90622" w:rsidRDefault="00401E57" w:rsidP="00401E57">
            <w:pPr>
              <w:pStyle w:val="acctfourfigures"/>
              <w:tabs>
                <w:tab w:val="clear" w:pos="765"/>
                <w:tab w:val="decimal" w:pos="922"/>
              </w:tabs>
              <w:spacing w:line="240" w:lineRule="atLeast"/>
              <w:ind w:right="-118"/>
              <w:rPr>
                <w:rFonts w:cs="Times New Roman"/>
                <w:szCs w:val="22"/>
              </w:rPr>
            </w:pPr>
          </w:p>
        </w:tc>
        <w:tc>
          <w:tcPr>
            <w:tcW w:w="180" w:type="dxa"/>
          </w:tcPr>
          <w:p w:rsidR="00401E57" w:rsidRPr="00A90622" w:rsidRDefault="00401E57" w:rsidP="00401E57">
            <w:pPr>
              <w:pStyle w:val="acctfourfigures"/>
              <w:tabs>
                <w:tab w:val="clear" w:pos="765"/>
                <w:tab w:val="decimal" w:pos="1012"/>
              </w:tabs>
              <w:spacing w:line="240" w:lineRule="auto"/>
              <w:ind w:left="-79" w:right="-10"/>
              <w:rPr>
                <w:rFonts w:cs="Times New Roman"/>
                <w:sz w:val="10"/>
                <w:szCs w:val="10"/>
              </w:rPr>
            </w:pPr>
          </w:p>
        </w:tc>
        <w:tc>
          <w:tcPr>
            <w:tcW w:w="1194" w:type="dxa"/>
            <w:tcBorders>
              <w:top w:val="double" w:sz="4" w:space="0" w:color="auto"/>
            </w:tcBorders>
          </w:tcPr>
          <w:p w:rsidR="00401E57" w:rsidRPr="00A90622" w:rsidRDefault="00401E57" w:rsidP="00401E57">
            <w:pPr>
              <w:pStyle w:val="acctfourfigures"/>
              <w:tabs>
                <w:tab w:val="clear" w:pos="765"/>
                <w:tab w:val="decimal" w:pos="922"/>
              </w:tabs>
              <w:spacing w:line="240" w:lineRule="atLeast"/>
              <w:ind w:right="-118"/>
              <w:rPr>
                <w:rFonts w:cs="Times New Roman"/>
                <w:szCs w:val="22"/>
              </w:rPr>
            </w:pPr>
          </w:p>
        </w:tc>
        <w:tc>
          <w:tcPr>
            <w:tcW w:w="178" w:type="dxa"/>
          </w:tcPr>
          <w:p w:rsidR="00401E57" w:rsidRPr="00A90622" w:rsidRDefault="00401E57" w:rsidP="00401E57">
            <w:pPr>
              <w:pStyle w:val="acctfourfigures"/>
              <w:tabs>
                <w:tab w:val="clear" w:pos="765"/>
                <w:tab w:val="decimal" w:pos="1012"/>
              </w:tabs>
              <w:spacing w:line="240" w:lineRule="auto"/>
              <w:ind w:left="-79" w:right="-10"/>
              <w:rPr>
                <w:rFonts w:cs="Times New Roman"/>
                <w:sz w:val="10"/>
                <w:szCs w:val="10"/>
              </w:rPr>
            </w:pPr>
          </w:p>
        </w:tc>
        <w:tc>
          <w:tcPr>
            <w:tcW w:w="1250" w:type="dxa"/>
            <w:tcBorders>
              <w:top w:val="double" w:sz="4" w:space="0" w:color="auto"/>
            </w:tcBorders>
          </w:tcPr>
          <w:p w:rsidR="00401E57" w:rsidRPr="00A90622" w:rsidRDefault="00401E57" w:rsidP="00401E57">
            <w:pPr>
              <w:pStyle w:val="acctfourfigures"/>
              <w:tabs>
                <w:tab w:val="clear" w:pos="765"/>
                <w:tab w:val="decimal" w:pos="922"/>
              </w:tabs>
              <w:spacing w:line="240" w:lineRule="atLeast"/>
              <w:ind w:left="-79" w:right="-79"/>
              <w:rPr>
                <w:rFonts w:cs="Times New Roman"/>
                <w:szCs w:val="22"/>
              </w:rPr>
            </w:pPr>
          </w:p>
        </w:tc>
        <w:tc>
          <w:tcPr>
            <w:tcW w:w="180" w:type="dxa"/>
          </w:tcPr>
          <w:p w:rsidR="00401E57" w:rsidRPr="00A90622" w:rsidRDefault="00401E57" w:rsidP="00401E57">
            <w:pPr>
              <w:pStyle w:val="acctfourfigures"/>
              <w:tabs>
                <w:tab w:val="clear" w:pos="765"/>
                <w:tab w:val="decimal" w:pos="1012"/>
              </w:tabs>
              <w:spacing w:line="240" w:lineRule="auto"/>
              <w:ind w:left="-79" w:right="-10"/>
              <w:rPr>
                <w:rFonts w:cs="Times New Roman"/>
                <w:sz w:val="10"/>
                <w:szCs w:val="10"/>
              </w:rPr>
            </w:pPr>
          </w:p>
        </w:tc>
        <w:tc>
          <w:tcPr>
            <w:tcW w:w="1192" w:type="dxa"/>
            <w:tcBorders>
              <w:top w:val="double" w:sz="4" w:space="0" w:color="auto"/>
            </w:tcBorders>
          </w:tcPr>
          <w:p w:rsidR="00401E57" w:rsidRPr="00A90622" w:rsidRDefault="00401E57" w:rsidP="00401E57">
            <w:pPr>
              <w:pStyle w:val="acctfourfigures"/>
              <w:tabs>
                <w:tab w:val="clear" w:pos="765"/>
                <w:tab w:val="decimal" w:pos="922"/>
              </w:tabs>
              <w:spacing w:line="240" w:lineRule="atLeast"/>
              <w:ind w:left="-79" w:right="-79"/>
              <w:rPr>
                <w:rFonts w:cs="Times New Roman"/>
                <w:szCs w:val="22"/>
              </w:rPr>
            </w:pPr>
          </w:p>
        </w:tc>
      </w:tr>
    </w:tbl>
    <w:p w:rsidR="005F3295" w:rsidRDefault="005F3295" w:rsidP="00C54F04">
      <w:pPr>
        <w:pStyle w:val="BodyText"/>
        <w:spacing w:after="0" w:line="240" w:lineRule="atLeast"/>
        <w:ind w:left="540" w:right="-10"/>
        <w:jc w:val="both"/>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049"/>
        <w:gridCol w:w="641"/>
        <w:gridCol w:w="1260"/>
        <w:gridCol w:w="180"/>
        <w:gridCol w:w="1190"/>
        <w:gridCol w:w="180"/>
        <w:gridCol w:w="1250"/>
        <w:gridCol w:w="180"/>
        <w:gridCol w:w="1250"/>
      </w:tblGrid>
      <w:tr w:rsidR="005F3295" w:rsidRPr="00A90622" w:rsidTr="00FB78CC">
        <w:trPr>
          <w:cantSplit/>
        </w:trPr>
        <w:tc>
          <w:tcPr>
            <w:tcW w:w="3049" w:type="dxa"/>
          </w:tcPr>
          <w:p w:rsidR="005F3295" w:rsidRPr="00A90622" w:rsidRDefault="005F3295" w:rsidP="00C35E07">
            <w:pPr>
              <w:pStyle w:val="acctfourfigures"/>
              <w:tabs>
                <w:tab w:val="clear" w:pos="765"/>
              </w:tabs>
              <w:spacing w:line="240" w:lineRule="atLeast"/>
              <w:ind w:right="11"/>
              <w:rPr>
                <w:rFonts w:cs="Times New Roman"/>
              </w:rPr>
            </w:pPr>
          </w:p>
        </w:tc>
        <w:tc>
          <w:tcPr>
            <w:tcW w:w="641" w:type="dxa"/>
          </w:tcPr>
          <w:p w:rsidR="005F3295" w:rsidRPr="00A90622" w:rsidRDefault="005F3295" w:rsidP="00C35E07">
            <w:pPr>
              <w:pStyle w:val="acctfourfigures"/>
              <w:tabs>
                <w:tab w:val="clear" w:pos="765"/>
                <w:tab w:val="decimal" w:pos="731"/>
              </w:tabs>
              <w:spacing w:line="240" w:lineRule="atLeast"/>
              <w:ind w:right="11"/>
              <w:jc w:val="center"/>
              <w:rPr>
                <w:rFonts w:cs="Times New Roman"/>
                <w:bCs/>
                <w:i/>
                <w:iCs/>
              </w:rPr>
            </w:pPr>
          </w:p>
        </w:tc>
        <w:tc>
          <w:tcPr>
            <w:tcW w:w="2630" w:type="dxa"/>
            <w:gridSpan w:val="3"/>
          </w:tcPr>
          <w:p w:rsidR="005F3295" w:rsidRPr="00A90622" w:rsidRDefault="005F3295" w:rsidP="00C35E07">
            <w:pPr>
              <w:pStyle w:val="acctmergecolhdg"/>
              <w:spacing w:line="240" w:lineRule="atLeast"/>
              <w:ind w:right="-10"/>
              <w:rPr>
                <w:rFonts w:cs="Times New Roman"/>
                <w:bCs/>
              </w:rPr>
            </w:pPr>
            <w:r w:rsidRPr="00A90622">
              <w:rPr>
                <w:rFonts w:cs="Times New Roman"/>
                <w:bCs/>
              </w:rPr>
              <w:t>Consolidated</w:t>
            </w:r>
          </w:p>
        </w:tc>
        <w:tc>
          <w:tcPr>
            <w:tcW w:w="180" w:type="dxa"/>
            <w:vAlign w:val="bottom"/>
          </w:tcPr>
          <w:p w:rsidR="005F3295" w:rsidRPr="00A90622" w:rsidRDefault="005F3295" w:rsidP="00C35E07">
            <w:pPr>
              <w:pStyle w:val="acctfourfigures"/>
              <w:tabs>
                <w:tab w:val="clear" w:pos="765"/>
                <w:tab w:val="decimal" w:pos="1012"/>
              </w:tabs>
              <w:spacing w:line="240" w:lineRule="atLeast"/>
              <w:ind w:left="-79" w:right="-79"/>
              <w:rPr>
                <w:rFonts w:cs="Times New Roman"/>
                <w:b/>
                <w:bCs/>
              </w:rPr>
            </w:pPr>
          </w:p>
        </w:tc>
        <w:tc>
          <w:tcPr>
            <w:tcW w:w="2680" w:type="dxa"/>
            <w:gridSpan w:val="3"/>
          </w:tcPr>
          <w:p w:rsidR="005F3295" w:rsidRPr="00A90622" w:rsidRDefault="005F3295" w:rsidP="00C35E07">
            <w:pPr>
              <w:pStyle w:val="acctfourfigures"/>
              <w:tabs>
                <w:tab w:val="clear" w:pos="765"/>
                <w:tab w:val="decimal" w:pos="922"/>
              </w:tabs>
              <w:spacing w:line="240" w:lineRule="atLeast"/>
              <w:ind w:left="-79" w:right="-79"/>
              <w:jc w:val="center"/>
              <w:rPr>
                <w:rFonts w:cs="Times New Roman"/>
                <w:b/>
                <w:bCs/>
                <w:szCs w:val="22"/>
              </w:rPr>
            </w:pPr>
            <w:r w:rsidRPr="00A90622">
              <w:rPr>
                <w:rFonts w:cs="Times New Roman"/>
                <w:b/>
                <w:bCs/>
              </w:rPr>
              <w:t>Separate</w:t>
            </w:r>
          </w:p>
        </w:tc>
      </w:tr>
      <w:tr w:rsidR="005F3295" w:rsidRPr="00A90622" w:rsidTr="00FB78CC">
        <w:trPr>
          <w:cantSplit/>
        </w:trPr>
        <w:tc>
          <w:tcPr>
            <w:tcW w:w="3049" w:type="dxa"/>
          </w:tcPr>
          <w:p w:rsidR="005F3295" w:rsidRPr="00A90622" w:rsidRDefault="005F3295" w:rsidP="00C35E07">
            <w:pPr>
              <w:pStyle w:val="acctfourfigures"/>
              <w:tabs>
                <w:tab w:val="clear" w:pos="765"/>
              </w:tabs>
              <w:spacing w:line="240" w:lineRule="atLeast"/>
              <w:ind w:right="11"/>
              <w:rPr>
                <w:rFonts w:cs="Times New Roman"/>
              </w:rPr>
            </w:pPr>
          </w:p>
        </w:tc>
        <w:tc>
          <w:tcPr>
            <w:tcW w:w="641" w:type="dxa"/>
          </w:tcPr>
          <w:p w:rsidR="005F3295" w:rsidRPr="00A90622" w:rsidRDefault="005F3295" w:rsidP="00C35E07">
            <w:pPr>
              <w:pStyle w:val="acctfourfigures"/>
              <w:tabs>
                <w:tab w:val="clear" w:pos="765"/>
                <w:tab w:val="decimal" w:pos="731"/>
              </w:tabs>
              <w:spacing w:line="240" w:lineRule="atLeast"/>
              <w:ind w:right="11"/>
              <w:jc w:val="center"/>
              <w:rPr>
                <w:rFonts w:cs="Times New Roman"/>
                <w:bCs/>
                <w:i/>
                <w:iCs/>
              </w:rPr>
            </w:pPr>
          </w:p>
        </w:tc>
        <w:tc>
          <w:tcPr>
            <w:tcW w:w="2630" w:type="dxa"/>
            <w:gridSpan w:val="3"/>
          </w:tcPr>
          <w:p w:rsidR="005F3295" w:rsidRPr="00A90622" w:rsidRDefault="005F3295" w:rsidP="00C35E07">
            <w:pPr>
              <w:pStyle w:val="acctmergecolhdg"/>
              <w:spacing w:line="240" w:lineRule="atLeast"/>
              <w:ind w:right="-10"/>
              <w:rPr>
                <w:rFonts w:cs="Times New Roman"/>
                <w:bCs/>
              </w:rPr>
            </w:pPr>
            <w:r w:rsidRPr="00A90622">
              <w:rPr>
                <w:rFonts w:cs="Times New Roman"/>
              </w:rPr>
              <w:t>financial statements</w:t>
            </w:r>
          </w:p>
        </w:tc>
        <w:tc>
          <w:tcPr>
            <w:tcW w:w="180" w:type="dxa"/>
            <w:vAlign w:val="bottom"/>
          </w:tcPr>
          <w:p w:rsidR="005F3295" w:rsidRPr="00A90622" w:rsidRDefault="005F3295" w:rsidP="00C35E07">
            <w:pPr>
              <w:pStyle w:val="acctfourfigures"/>
              <w:tabs>
                <w:tab w:val="clear" w:pos="765"/>
                <w:tab w:val="decimal" w:pos="1012"/>
              </w:tabs>
              <w:spacing w:line="240" w:lineRule="atLeast"/>
              <w:ind w:left="-79" w:right="-79"/>
              <w:rPr>
                <w:rFonts w:cs="Times New Roman"/>
                <w:b/>
                <w:bCs/>
              </w:rPr>
            </w:pPr>
          </w:p>
        </w:tc>
        <w:tc>
          <w:tcPr>
            <w:tcW w:w="2680" w:type="dxa"/>
            <w:gridSpan w:val="3"/>
          </w:tcPr>
          <w:p w:rsidR="005F3295" w:rsidRPr="00A90622" w:rsidRDefault="005F3295" w:rsidP="00C35E07">
            <w:pPr>
              <w:pStyle w:val="acctfourfigures"/>
              <w:tabs>
                <w:tab w:val="clear" w:pos="765"/>
                <w:tab w:val="decimal" w:pos="922"/>
              </w:tabs>
              <w:spacing w:line="240" w:lineRule="atLeast"/>
              <w:ind w:left="-79" w:right="-79"/>
              <w:jc w:val="center"/>
              <w:rPr>
                <w:rFonts w:cs="Times New Roman"/>
                <w:b/>
                <w:bCs/>
                <w:szCs w:val="22"/>
              </w:rPr>
            </w:pPr>
            <w:r w:rsidRPr="00A90622">
              <w:rPr>
                <w:rFonts w:cs="Times New Roman"/>
                <w:b/>
                <w:bCs/>
              </w:rPr>
              <w:t>financial statements</w:t>
            </w:r>
          </w:p>
        </w:tc>
      </w:tr>
      <w:tr w:rsidR="005F3295" w:rsidRPr="00A90622" w:rsidTr="00FB78CC">
        <w:trPr>
          <w:cantSplit/>
        </w:trPr>
        <w:tc>
          <w:tcPr>
            <w:tcW w:w="3049" w:type="dxa"/>
          </w:tcPr>
          <w:p w:rsidR="005F3295" w:rsidRPr="00A90622" w:rsidRDefault="005F3295" w:rsidP="00C35E07">
            <w:pPr>
              <w:pStyle w:val="acctfourfigures"/>
              <w:tabs>
                <w:tab w:val="clear" w:pos="765"/>
              </w:tabs>
              <w:spacing w:line="240" w:lineRule="atLeast"/>
              <w:ind w:right="11"/>
              <w:rPr>
                <w:rFonts w:cs="Times New Roman"/>
              </w:rPr>
            </w:pPr>
          </w:p>
        </w:tc>
        <w:tc>
          <w:tcPr>
            <w:tcW w:w="641" w:type="dxa"/>
          </w:tcPr>
          <w:p w:rsidR="005F3295" w:rsidRPr="00A90622" w:rsidRDefault="005F3295" w:rsidP="00C35E07">
            <w:pPr>
              <w:pStyle w:val="acctfourfigures"/>
              <w:tabs>
                <w:tab w:val="clear" w:pos="765"/>
                <w:tab w:val="decimal" w:pos="731"/>
              </w:tabs>
              <w:spacing w:line="240" w:lineRule="atLeast"/>
              <w:ind w:right="11"/>
              <w:jc w:val="center"/>
              <w:rPr>
                <w:rFonts w:cs="Times New Roman"/>
                <w:bCs/>
                <w:i/>
                <w:iCs/>
              </w:rPr>
            </w:pPr>
          </w:p>
        </w:tc>
        <w:tc>
          <w:tcPr>
            <w:tcW w:w="1260" w:type="dxa"/>
          </w:tcPr>
          <w:p w:rsidR="005F3295" w:rsidRPr="00A90622" w:rsidRDefault="005F3295" w:rsidP="00C35E07">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w:t>
            </w:r>
            <w:r>
              <w:rPr>
                <w:rFonts w:cs="Times New Roman"/>
                <w:szCs w:val="22"/>
                <w:lang w:bidi="th-TH"/>
              </w:rPr>
              <w:t>9</w:t>
            </w:r>
          </w:p>
        </w:tc>
        <w:tc>
          <w:tcPr>
            <w:tcW w:w="180" w:type="dxa"/>
          </w:tcPr>
          <w:p w:rsidR="005F3295" w:rsidRPr="00A90622" w:rsidRDefault="005F3295" w:rsidP="00C35E07">
            <w:pPr>
              <w:pStyle w:val="acctfourfigures"/>
              <w:tabs>
                <w:tab w:val="clear" w:pos="765"/>
              </w:tabs>
              <w:spacing w:line="240" w:lineRule="atLeast"/>
              <w:ind w:left="-79" w:right="-10"/>
              <w:jc w:val="center"/>
              <w:rPr>
                <w:rFonts w:cs="Times New Roman"/>
                <w:szCs w:val="22"/>
              </w:rPr>
            </w:pPr>
          </w:p>
        </w:tc>
        <w:tc>
          <w:tcPr>
            <w:tcW w:w="1190" w:type="dxa"/>
          </w:tcPr>
          <w:p w:rsidR="005F3295" w:rsidRPr="00A90622" w:rsidRDefault="005F3295" w:rsidP="00C35E07">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w:t>
            </w:r>
            <w:r>
              <w:rPr>
                <w:rFonts w:cs="Times New Roman"/>
                <w:szCs w:val="22"/>
                <w:lang w:bidi="th-TH"/>
              </w:rPr>
              <w:t>8</w:t>
            </w:r>
          </w:p>
        </w:tc>
        <w:tc>
          <w:tcPr>
            <w:tcW w:w="180" w:type="dxa"/>
          </w:tcPr>
          <w:p w:rsidR="005F3295" w:rsidRPr="00A90622" w:rsidRDefault="005F3295" w:rsidP="00C35E07">
            <w:pPr>
              <w:pStyle w:val="BodyText"/>
              <w:spacing w:after="0" w:line="240" w:lineRule="auto"/>
              <w:ind w:left="-108" w:right="-110"/>
              <w:jc w:val="center"/>
              <w:rPr>
                <w:rFonts w:cs="Times New Roman"/>
                <w:szCs w:val="22"/>
              </w:rPr>
            </w:pPr>
          </w:p>
        </w:tc>
        <w:tc>
          <w:tcPr>
            <w:tcW w:w="1250" w:type="dxa"/>
          </w:tcPr>
          <w:p w:rsidR="005F3295" w:rsidRPr="00A90622" w:rsidRDefault="005F3295" w:rsidP="00C35E07">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w:t>
            </w:r>
            <w:r>
              <w:rPr>
                <w:rFonts w:cs="Times New Roman"/>
                <w:szCs w:val="22"/>
                <w:lang w:bidi="th-TH"/>
              </w:rPr>
              <w:t>9</w:t>
            </w:r>
          </w:p>
        </w:tc>
        <w:tc>
          <w:tcPr>
            <w:tcW w:w="180" w:type="dxa"/>
          </w:tcPr>
          <w:p w:rsidR="005F3295" w:rsidRPr="00A90622" w:rsidRDefault="005F3295" w:rsidP="00C35E07">
            <w:pPr>
              <w:pStyle w:val="acctfourfigures"/>
              <w:tabs>
                <w:tab w:val="clear" w:pos="765"/>
              </w:tabs>
              <w:spacing w:line="240" w:lineRule="atLeast"/>
              <w:ind w:left="-79" w:right="-10"/>
              <w:jc w:val="center"/>
              <w:rPr>
                <w:rFonts w:cs="Times New Roman"/>
                <w:szCs w:val="22"/>
              </w:rPr>
            </w:pPr>
          </w:p>
        </w:tc>
        <w:tc>
          <w:tcPr>
            <w:tcW w:w="1250" w:type="dxa"/>
          </w:tcPr>
          <w:p w:rsidR="005F3295" w:rsidRPr="00A90622" w:rsidRDefault="005F3295" w:rsidP="00C35E07">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w:t>
            </w:r>
            <w:r>
              <w:rPr>
                <w:rFonts w:cs="Times New Roman"/>
                <w:szCs w:val="22"/>
                <w:lang w:bidi="th-TH"/>
              </w:rPr>
              <w:t>8</w:t>
            </w:r>
          </w:p>
        </w:tc>
      </w:tr>
      <w:tr w:rsidR="005F3295" w:rsidRPr="00A90622" w:rsidTr="00FB78CC">
        <w:trPr>
          <w:cantSplit/>
        </w:trPr>
        <w:tc>
          <w:tcPr>
            <w:tcW w:w="3049" w:type="dxa"/>
          </w:tcPr>
          <w:p w:rsidR="005F3295" w:rsidRPr="00A90622" w:rsidRDefault="005F3295" w:rsidP="00C35E07">
            <w:pPr>
              <w:pStyle w:val="acctfourfigures"/>
              <w:tabs>
                <w:tab w:val="clear" w:pos="765"/>
              </w:tabs>
              <w:spacing w:line="240" w:lineRule="atLeast"/>
              <w:ind w:right="11"/>
              <w:rPr>
                <w:rFonts w:cs="Times New Roman"/>
              </w:rPr>
            </w:pPr>
          </w:p>
        </w:tc>
        <w:tc>
          <w:tcPr>
            <w:tcW w:w="641" w:type="dxa"/>
          </w:tcPr>
          <w:p w:rsidR="005F3295" w:rsidRPr="00A90622" w:rsidRDefault="005F3295" w:rsidP="00C35E07">
            <w:pPr>
              <w:pStyle w:val="acctfourfigures"/>
              <w:tabs>
                <w:tab w:val="clear" w:pos="765"/>
                <w:tab w:val="decimal" w:pos="731"/>
              </w:tabs>
              <w:spacing w:line="240" w:lineRule="atLeast"/>
              <w:ind w:right="11"/>
              <w:jc w:val="center"/>
              <w:rPr>
                <w:rFonts w:cs="Times New Roman"/>
                <w:bCs/>
                <w:i/>
                <w:iCs/>
              </w:rPr>
            </w:pPr>
          </w:p>
        </w:tc>
        <w:tc>
          <w:tcPr>
            <w:tcW w:w="5490" w:type="dxa"/>
            <w:gridSpan w:val="7"/>
            <w:vAlign w:val="bottom"/>
          </w:tcPr>
          <w:p w:rsidR="005F3295" w:rsidRPr="00A90622" w:rsidRDefault="005F3295" w:rsidP="00C35E07">
            <w:pPr>
              <w:pStyle w:val="acctfourfigures"/>
              <w:tabs>
                <w:tab w:val="clear" w:pos="765"/>
                <w:tab w:val="decimal" w:pos="922"/>
              </w:tabs>
              <w:spacing w:line="240" w:lineRule="atLeast"/>
              <w:ind w:left="-79" w:right="-79"/>
              <w:jc w:val="center"/>
              <w:rPr>
                <w:rFonts w:cs="Times New Roman"/>
                <w:szCs w:val="22"/>
              </w:rPr>
            </w:pPr>
            <w:r w:rsidRPr="00A90622">
              <w:rPr>
                <w:rFonts w:cs="Times New Roman"/>
                <w:i/>
                <w:iCs/>
              </w:rPr>
              <w:t>(in thousand Baht)</w:t>
            </w:r>
          </w:p>
        </w:tc>
      </w:tr>
      <w:tr w:rsidR="005F3295" w:rsidRPr="00A90622" w:rsidTr="00FB78CC">
        <w:trPr>
          <w:cantSplit/>
        </w:trPr>
        <w:tc>
          <w:tcPr>
            <w:tcW w:w="3049" w:type="dxa"/>
          </w:tcPr>
          <w:p w:rsidR="005F3295" w:rsidRPr="00A90622" w:rsidRDefault="00E461ED" w:rsidP="00C87FFC">
            <w:pPr>
              <w:pStyle w:val="acctfourfigures"/>
              <w:tabs>
                <w:tab w:val="clear" w:pos="765"/>
              </w:tabs>
              <w:spacing w:line="240" w:lineRule="atLeast"/>
              <w:ind w:right="11"/>
              <w:rPr>
                <w:rFonts w:cs="Times New Roman"/>
              </w:rPr>
            </w:pPr>
            <w:r>
              <w:rPr>
                <w:lang w:val="en-US" w:bidi="th-TH"/>
              </w:rPr>
              <w:t xml:space="preserve">Bad </w:t>
            </w:r>
            <w:r w:rsidR="005F3295" w:rsidRPr="00A90622">
              <w:rPr>
                <w:rFonts w:cs="Times New Roman"/>
              </w:rPr>
              <w:t xml:space="preserve">and doubtful </w:t>
            </w:r>
            <w:r w:rsidR="00D17B3C">
              <w:rPr>
                <w:rFonts w:cs="Times New Roman"/>
              </w:rPr>
              <w:t>debt</w:t>
            </w:r>
          </w:p>
        </w:tc>
        <w:tc>
          <w:tcPr>
            <w:tcW w:w="641" w:type="dxa"/>
          </w:tcPr>
          <w:p w:rsidR="005F3295" w:rsidRPr="00A90622" w:rsidRDefault="005F3295" w:rsidP="00C35E07">
            <w:pPr>
              <w:pStyle w:val="acctfourfigures"/>
              <w:tabs>
                <w:tab w:val="clear" w:pos="765"/>
                <w:tab w:val="decimal" w:pos="731"/>
              </w:tabs>
              <w:spacing w:line="240" w:lineRule="atLeast"/>
              <w:ind w:right="11"/>
              <w:jc w:val="center"/>
              <w:rPr>
                <w:rFonts w:cs="Times New Roman"/>
                <w:bCs/>
                <w:i/>
                <w:iCs/>
              </w:rPr>
            </w:pPr>
          </w:p>
        </w:tc>
        <w:tc>
          <w:tcPr>
            <w:tcW w:w="1260" w:type="dxa"/>
            <w:vAlign w:val="bottom"/>
          </w:tcPr>
          <w:p w:rsidR="005F3295" w:rsidRPr="00A90622" w:rsidRDefault="005F3295" w:rsidP="00C35E07">
            <w:pPr>
              <w:pStyle w:val="acctfourfigures"/>
              <w:tabs>
                <w:tab w:val="clear" w:pos="765"/>
                <w:tab w:val="decimal" w:pos="922"/>
              </w:tabs>
              <w:spacing w:line="240" w:lineRule="atLeast"/>
              <w:ind w:right="-118"/>
              <w:rPr>
                <w:rFonts w:cs="Times New Roman"/>
                <w:szCs w:val="22"/>
              </w:rPr>
            </w:pPr>
          </w:p>
        </w:tc>
        <w:tc>
          <w:tcPr>
            <w:tcW w:w="180" w:type="dxa"/>
            <w:vAlign w:val="bottom"/>
          </w:tcPr>
          <w:p w:rsidR="005F3295" w:rsidRPr="00A90622" w:rsidRDefault="005F3295" w:rsidP="00C35E07">
            <w:pPr>
              <w:pStyle w:val="acctfourfigures"/>
              <w:tabs>
                <w:tab w:val="clear" w:pos="765"/>
                <w:tab w:val="decimal" w:pos="1012"/>
              </w:tabs>
              <w:spacing w:line="240" w:lineRule="atLeast"/>
              <w:ind w:left="-79" w:right="-79"/>
              <w:rPr>
                <w:rFonts w:cs="Times New Roman"/>
                <w:b/>
                <w:bCs/>
              </w:rPr>
            </w:pPr>
          </w:p>
        </w:tc>
        <w:tc>
          <w:tcPr>
            <w:tcW w:w="1190" w:type="dxa"/>
            <w:vAlign w:val="bottom"/>
          </w:tcPr>
          <w:p w:rsidR="005F3295" w:rsidRPr="00A90622" w:rsidRDefault="005F3295" w:rsidP="00C35E07">
            <w:pPr>
              <w:pStyle w:val="acctfourfigures"/>
              <w:tabs>
                <w:tab w:val="clear" w:pos="765"/>
                <w:tab w:val="decimal" w:pos="922"/>
              </w:tabs>
              <w:spacing w:line="240" w:lineRule="atLeast"/>
              <w:ind w:right="-118"/>
              <w:rPr>
                <w:rFonts w:cs="Times New Roman"/>
                <w:szCs w:val="22"/>
              </w:rPr>
            </w:pPr>
          </w:p>
        </w:tc>
        <w:tc>
          <w:tcPr>
            <w:tcW w:w="180" w:type="dxa"/>
            <w:vAlign w:val="bottom"/>
          </w:tcPr>
          <w:p w:rsidR="005F3295" w:rsidRPr="00A90622" w:rsidRDefault="005F3295" w:rsidP="00C35E07">
            <w:pPr>
              <w:pStyle w:val="acctfourfigures"/>
              <w:tabs>
                <w:tab w:val="clear" w:pos="765"/>
                <w:tab w:val="decimal" w:pos="1012"/>
              </w:tabs>
              <w:spacing w:line="240" w:lineRule="atLeast"/>
              <w:ind w:left="-79" w:right="-79"/>
              <w:rPr>
                <w:rFonts w:cs="Times New Roman"/>
                <w:b/>
                <w:bCs/>
              </w:rPr>
            </w:pPr>
          </w:p>
        </w:tc>
        <w:tc>
          <w:tcPr>
            <w:tcW w:w="1250" w:type="dxa"/>
            <w:vAlign w:val="bottom"/>
          </w:tcPr>
          <w:p w:rsidR="005F3295" w:rsidRPr="00A90622" w:rsidRDefault="005F3295" w:rsidP="00C35E07">
            <w:pPr>
              <w:pStyle w:val="acctfourfigures"/>
              <w:tabs>
                <w:tab w:val="clear" w:pos="765"/>
                <w:tab w:val="decimal" w:pos="922"/>
              </w:tabs>
              <w:spacing w:line="240" w:lineRule="atLeast"/>
              <w:ind w:left="-79" w:right="-79"/>
              <w:rPr>
                <w:rFonts w:cs="Times New Roman"/>
                <w:szCs w:val="22"/>
              </w:rPr>
            </w:pPr>
          </w:p>
        </w:tc>
        <w:tc>
          <w:tcPr>
            <w:tcW w:w="180" w:type="dxa"/>
            <w:vAlign w:val="bottom"/>
          </w:tcPr>
          <w:p w:rsidR="005F3295" w:rsidRPr="00A90622" w:rsidRDefault="005F3295" w:rsidP="00C35E07">
            <w:pPr>
              <w:pStyle w:val="acctfourfigures"/>
              <w:tabs>
                <w:tab w:val="clear" w:pos="765"/>
                <w:tab w:val="decimal" w:pos="1012"/>
              </w:tabs>
              <w:spacing w:line="240" w:lineRule="atLeast"/>
              <w:ind w:left="-79" w:right="-79"/>
              <w:rPr>
                <w:rFonts w:cs="Times New Roman"/>
                <w:b/>
                <w:bCs/>
              </w:rPr>
            </w:pPr>
          </w:p>
        </w:tc>
        <w:tc>
          <w:tcPr>
            <w:tcW w:w="1250" w:type="dxa"/>
            <w:vAlign w:val="bottom"/>
          </w:tcPr>
          <w:p w:rsidR="005F3295" w:rsidRPr="00A90622" w:rsidRDefault="005F3295" w:rsidP="00C35E07">
            <w:pPr>
              <w:pStyle w:val="acctfourfigures"/>
              <w:tabs>
                <w:tab w:val="clear" w:pos="765"/>
                <w:tab w:val="decimal" w:pos="922"/>
              </w:tabs>
              <w:spacing w:line="240" w:lineRule="atLeast"/>
              <w:ind w:left="-79" w:right="-79"/>
              <w:rPr>
                <w:rFonts w:cs="Times New Roman"/>
                <w:szCs w:val="22"/>
              </w:rPr>
            </w:pPr>
          </w:p>
        </w:tc>
      </w:tr>
      <w:tr w:rsidR="005F3295" w:rsidRPr="00A90622" w:rsidTr="00FB78CC">
        <w:trPr>
          <w:cantSplit/>
        </w:trPr>
        <w:tc>
          <w:tcPr>
            <w:tcW w:w="3049" w:type="dxa"/>
          </w:tcPr>
          <w:p w:rsidR="005F3295" w:rsidRPr="00A90622" w:rsidRDefault="005F3295" w:rsidP="00C35E07">
            <w:pPr>
              <w:pStyle w:val="acctfourfigures"/>
              <w:tabs>
                <w:tab w:val="clear" w:pos="765"/>
              </w:tabs>
              <w:spacing w:line="240" w:lineRule="atLeast"/>
              <w:ind w:right="11"/>
              <w:rPr>
                <w:rFonts w:cs="Times New Roman"/>
              </w:rPr>
            </w:pPr>
            <w:r w:rsidRPr="00A90622">
              <w:rPr>
                <w:rFonts w:cs="Times New Roman"/>
              </w:rPr>
              <w:t xml:space="preserve">   expenses</w:t>
            </w:r>
            <w:r w:rsidR="00D17B3C">
              <w:rPr>
                <w:rFonts w:cs="Times New Roman"/>
              </w:rPr>
              <w:t xml:space="preserve"> (reversal)</w:t>
            </w:r>
          </w:p>
        </w:tc>
        <w:tc>
          <w:tcPr>
            <w:tcW w:w="641" w:type="dxa"/>
          </w:tcPr>
          <w:p w:rsidR="005F3295" w:rsidRPr="00A90622" w:rsidRDefault="005F3295" w:rsidP="00C35E07">
            <w:pPr>
              <w:pStyle w:val="acctfourfigures"/>
              <w:tabs>
                <w:tab w:val="clear" w:pos="765"/>
                <w:tab w:val="decimal" w:pos="731"/>
              </w:tabs>
              <w:spacing w:line="240" w:lineRule="atLeast"/>
              <w:ind w:right="11"/>
              <w:jc w:val="center"/>
              <w:rPr>
                <w:rFonts w:cs="Times New Roman"/>
                <w:bCs/>
                <w:i/>
                <w:iCs/>
              </w:rPr>
            </w:pPr>
          </w:p>
        </w:tc>
        <w:tc>
          <w:tcPr>
            <w:tcW w:w="1260" w:type="dxa"/>
            <w:tcBorders>
              <w:bottom w:val="double" w:sz="4" w:space="0" w:color="auto"/>
            </w:tcBorders>
          </w:tcPr>
          <w:p w:rsidR="005F3295" w:rsidRPr="00A90622" w:rsidRDefault="005F3295" w:rsidP="00C35E07">
            <w:pPr>
              <w:ind w:right="-40"/>
              <w:jc w:val="right"/>
              <w:rPr>
                <w:b/>
                <w:bCs/>
              </w:rPr>
            </w:pPr>
            <w:r w:rsidRPr="00AC156A">
              <w:rPr>
                <w:b/>
                <w:bCs/>
              </w:rPr>
              <w:t>1,468</w:t>
            </w:r>
          </w:p>
        </w:tc>
        <w:tc>
          <w:tcPr>
            <w:tcW w:w="180" w:type="dxa"/>
          </w:tcPr>
          <w:p w:rsidR="005F3295" w:rsidRPr="00A90622" w:rsidRDefault="005F3295" w:rsidP="00C35E07">
            <w:pPr>
              <w:jc w:val="right"/>
              <w:rPr>
                <w:b/>
                <w:bCs/>
              </w:rPr>
            </w:pPr>
          </w:p>
        </w:tc>
        <w:tc>
          <w:tcPr>
            <w:tcW w:w="1190" w:type="dxa"/>
            <w:tcBorders>
              <w:bottom w:val="double" w:sz="4" w:space="0" w:color="auto"/>
            </w:tcBorders>
          </w:tcPr>
          <w:p w:rsidR="005F3295" w:rsidRPr="00A90622" w:rsidRDefault="005F3295" w:rsidP="00C35E07">
            <w:pPr>
              <w:ind w:right="-40"/>
              <w:jc w:val="right"/>
              <w:rPr>
                <w:b/>
                <w:bCs/>
              </w:rPr>
            </w:pPr>
            <w:r w:rsidRPr="00A90622">
              <w:rPr>
                <w:b/>
                <w:bCs/>
              </w:rPr>
              <w:t>(4,597)</w:t>
            </w:r>
          </w:p>
        </w:tc>
        <w:tc>
          <w:tcPr>
            <w:tcW w:w="180" w:type="dxa"/>
          </w:tcPr>
          <w:p w:rsidR="005F3295" w:rsidRPr="00A90622" w:rsidRDefault="005F3295" w:rsidP="00C35E07">
            <w:pPr>
              <w:jc w:val="right"/>
              <w:rPr>
                <w:b/>
                <w:bCs/>
              </w:rPr>
            </w:pPr>
          </w:p>
        </w:tc>
        <w:tc>
          <w:tcPr>
            <w:tcW w:w="1250" w:type="dxa"/>
            <w:tcBorders>
              <w:bottom w:val="double" w:sz="4" w:space="0" w:color="auto"/>
            </w:tcBorders>
          </w:tcPr>
          <w:p w:rsidR="005F3295" w:rsidRPr="00A90622" w:rsidRDefault="005F3295" w:rsidP="00C35E07">
            <w:pPr>
              <w:ind w:right="-51"/>
              <w:jc w:val="right"/>
              <w:rPr>
                <w:b/>
                <w:bCs/>
              </w:rPr>
            </w:pPr>
            <w:r w:rsidRPr="00AC156A">
              <w:rPr>
                <w:b/>
                <w:bCs/>
              </w:rPr>
              <w:t>1,468</w:t>
            </w:r>
          </w:p>
        </w:tc>
        <w:tc>
          <w:tcPr>
            <w:tcW w:w="180" w:type="dxa"/>
          </w:tcPr>
          <w:p w:rsidR="005F3295" w:rsidRPr="00A90622" w:rsidRDefault="005F3295" w:rsidP="00C35E07">
            <w:pPr>
              <w:jc w:val="right"/>
              <w:rPr>
                <w:b/>
                <w:bCs/>
              </w:rPr>
            </w:pPr>
          </w:p>
        </w:tc>
        <w:tc>
          <w:tcPr>
            <w:tcW w:w="1250" w:type="dxa"/>
            <w:tcBorders>
              <w:bottom w:val="double" w:sz="4" w:space="0" w:color="auto"/>
            </w:tcBorders>
          </w:tcPr>
          <w:p w:rsidR="005F3295" w:rsidRPr="00A90622" w:rsidRDefault="005F3295" w:rsidP="00C35E07">
            <w:pPr>
              <w:ind w:right="-51"/>
              <w:jc w:val="right"/>
              <w:rPr>
                <w:b/>
                <w:bCs/>
              </w:rPr>
            </w:pPr>
            <w:r w:rsidRPr="00A90622">
              <w:rPr>
                <w:b/>
                <w:bCs/>
              </w:rPr>
              <w:t>(4,597)</w:t>
            </w:r>
          </w:p>
        </w:tc>
      </w:tr>
    </w:tbl>
    <w:p w:rsidR="00F80827" w:rsidRDefault="00F80827" w:rsidP="005F3295">
      <w:pPr>
        <w:spacing w:line="240" w:lineRule="auto"/>
        <w:rPr>
          <w:rFonts w:cs="Times New Roman"/>
          <w:szCs w:val="22"/>
          <w:lang w:val="en-US"/>
        </w:rPr>
      </w:pPr>
    </w:p>
    <w:p w:rsidR="00F80827" w:rsidRDefault="00F80827">
      <w:pPr>
        <w:spacing w:line="240" w:lineRule="auto"/>
        <w:rPr>
          <w:rFonts w:cs="Times New Roman"/>
          <w:szCs w:val="22"/>
          <w:lang w:val="en-US"/>
        </w:rPr>
      </w:pPr>
      <w:r>
        <w:rPr>
          <w:rFonts w:cs="Times New Roman"/>
          <w:szCs w:val="22"/>
          <w:lang w:val="en-US"/>
        </w:rPr>
        <w:br w:type="page"/>
      </w:r>
    </w:p>
    <w:p w:rsidR="002548DA" w:rsidRPr="00A90622" w:rsidRDefault="00FA2932" w:rsidP="002F61B1">
      <w:pPr>
        <w:spacing w:line="240" w:lineRule="auto"/>
        <w:ind w:firstLine="562"/>
        <w:rPr>
          <w:rFonts w:cs="Times New Roman"/>
          <w:szCs w:val="22"/>
          <w:lang w:val="en-US"/>
        </w:rPr>
      </w:pPr>
      <w:r w:rsidRPr="00A90622">
        <w:rPr>
          <w:rFonts w:cs="Times New Roman"/>
          <w:szCs w:val="22"/>
          <w:lang w:val="en-US"/>
        </w:rPr>
        <w:lastRenderedPageBreak/>
        <w:t xml:space="preserve">Aging analyses for trade accounts receivable were as </w:t>
      </w:r>
      <w:r w:rsidR="00132743" w:rsidRPr="00A90622">
        <w:rPr>
          <w:rFonts w:cs="Times New Roman"/>
          <w:szCs w:val="22"/>
          <w:lang w:val="en-US"/>
        </w:rPr>
        <w:t>follows:</w:t>
      </w:r>
    </w:p>
    <w:p w:rsidR="00954F7F" w:rsidRPr="00F80827" w:rsidRDefault="00954F7F" w:rsidP="00772D9F">
      <w:pPr>
        <w:pStyle w:val="BodyText"/>
        <w:spacing w:after="0" w:line="240" w:lineRule="atLeast"/>
        <w:ind w:left="540" w:right="-10"/>
        <w:jc w:val="both"/>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661"/>
        <w:gridCol w:w="1276"/>
        <w:gridCol w:w="180"/>
        <w:gridCol w:w="1237"/>
        <w:gridCol w:w="178"/>
        <w:gridCol w:w="1240"/>
        <w:gridCol w:w="180"/>
        <w:gridCol w:w="1228"/>
      </w:tblGrid>
      <w:tr w:rsidR="0095179D" w:rsidRPr="00A90622" w:rsidTr="005920FF">
        <w:trPr>
          <w:cantSplit/>
          <w:tblHeader/>
        </w:trPr>
        <w:tc>
          <w:tcPr>
            <w:tcW w:w="3661" w:type="dxa"/>
          </w:tcPr>
          <w:p w:rsidR="0095179D" w:rsidRPr="00A90622" w:rsidRDefault="0095179D" w:rsidP="005068E9">
            <w:pPr>
              <w:spacing w:line="240" w:lineRule="atLeast"/>
              <w:ind w:right="-10"/>
              <w:rPr>
                <w:rFonts w:cs="Times New Roman"/>
                <w:b/>
                <w:bCs/>
                <w:szCs w:val="22"/>
              </w:rPr>
            </w:pPr>
          </w:p>
        </w:tc>
        <w:tc>
          <w:tcPr>
            <w:tcW w:w="2693" w:type="dxa"/>
            <w:gridSpan w:val="3"/>
          </w:tcPr>
          <w:p w:rsidR="0095179D" w:rsidRPr="00A90622" w:rsidRDefault="0095179D" w:rsidP="005068E9">
            <w:pPr>
              <w:pStyle w:val="acctmergecolhdg"/>
              <w:spacing w:line="240" w:lineRule="atLeast"/>
              <w:ind w:right="-10"/>
              <w:rPr>
                <w:rFonts w:cs="Times New Roman"/>
                <w:bCs/>
                <w:szCs w:val="22"/>
              </w:rPr>
            </w:pPr>
            <w:r w:rsidRPr="00A90622">
              <w:rPr>
                <w:rFonts w:cs="Times New Roman"/>
                <w:bCs/>
                <w:szCs w:val="22"/>
              </w:rPr>
              <w:t>Consolidated</w:t>
            </w:r>
          </w:p>
        </w:tc>
        <w:tc>
          <w:tcPr>
            <w:tcW w:w="178" w:type="dxa"/>
          </w:tcPr>
          <w:p w:rsidR="0095179D" w:rsidRPr="00A90622" w:rsidRDefault="0095179D" w:rsidP="005068E9">
            <w:pPr>
              <w:pStyle w:val="acctmergecolhdg"/>
              <w:spacing w:line="240" w:lineRule="atLeast"/>
              <w:ind w:right="-10"/>
              <w:rPr>
                <w:rFonts w:cs="Times New Roman"/>
                <w:bCs/>
                <w:szCs w:val="22"/>
              </w:rPr>
            </w:pPr>
          </w:p>
        </w:tc>
        <w:tc>
          <w:tcPr>
            <w:tcW w:w="2648" w:type="dxa"/>
            <w:gridSpan w:val="3"/>
          </w:tcPr>
          <w:p w:rsidR="0095179D" w:rsidRPr="00A90622" w:rsidRDefault="0095179D" w:rsidP="005068E9">
            <w:pPr>
              <w:pStyle w:val="acctmergecolhdg"/>
              <w:spacing w:line="240" w:lineRule="atLeast"/>
              <w:ind w:right="-10"/>
              <w:rPr>
                <w:rFonts w:cs="Times New Roman"/>
                <w:bCs/>
                <w:szCs w:val="22"/>
              </w:rPr>
            </w:pPr>
            <w:r w:rsidRPr="00A90622">
              <w:rPr>
                <w:rFonts w:cs="Times New Roman"/>
                <w:szCs w:val="22"/>
              </w:rPr>
              <w:t>Separate</w:t>
            </w:r>
          </w:p>
        </w:tc>
      </w:tr>
      <w:tr w:rsidR="0095179D" w:rsidRPr="00A90622" w:rsidTr="005920FF">
        <w:trPr>
          <w:cantSplit/>
          <w:tblHeader/>
        </w:trPr>
        <w:tc>
          <w:tcPr>
            <w:tcW w:w="3661" w:type="dxa"/>
          </w:tcPr>
          <w:p w:rsidR="0095179D" w:rsidRPr="00A90622" w:rsidRDefault="0095179D" w:rsidP="005068E9">
            <w:pPr>
              <w:spacing w:line="240" w:lineRule="atLeast"/>
              <w:ind w:right="-10"/>
              <w:rPr>
                <w:rFonts w:cs="Times New Roman"/>
                <w:b/>
                <w:bCs/>
                <w:szCs w:val="22"/>
              </w:rPr>
            </w:pPr>
          </w:p>
        </w:tc>
        <w:tc>
          <w:tcPr>
            <w:tcW w:w="2693" w:type="dxa"/>
            <w:gridSpan w:val="3"/>
          </w:tcPr>
          <w:p w:rsidR="0095179D" w:rsidRPr="00A90622" w:rsidRDefault="0095179D" w:rsidP="005068E9">
            <w:pPr>
              <w:pStyle w:val="acctmergecolhdg"/>
              <w:spacing w:line="240" w:lineRule="atLeast"/>
              <w:ind w:right="-10"/>
              <w:rPr>
                <w:rFonts w:cs="Times New Roman"/>
                <w:bCs/>
                <w:szCs w:val="22"/>
              </w:rPr>
            </w:pPr>
            <w:r w:rsidRPr="00A90622">
              <w:rPr>
                <w:rFonts w:cs="Times New Roman"/>
                <w:szCs w:val="22"/>
              </w:rPr>
              <w:t>financial statements</w:t>
            </w:r>
          </w:p>
        </w:tc>
        <w:tc>
          <w:tcPr>
            <w:tcW w:w="178" w:type="dxa"/>
          </w:tcPr>
          <w:p w:rsidR="0095179D" w:rsidRPr="00A90622" w:rsidRDefault="0095179D" w:rsidP="005068E9">
            <w:pPr>
              <w:pStyle w:val="acctmergecolhdg"/>
              <w:spacing w:line="240" w:lineRule="atLeast"/>
              <w:ind w:right="-10"/>
              <w:rPr>
                <w:rFonts w:cs="Times New Roman"/>
                <w:bCs/>
                <w:szCs w:val="22"/>
              </w:rPr>
            </w:pPr>
          </w:p>
        </w:tc>
        <w:tc>
          <w:tcPr>
            <w:tcW w:w="2648" w:type="dxa"/>
            <w:gridSpan w:val="3"/>
          </w:tcPr>
          <w:p w:rsidR="0095179D" w:rsidRPr="00A90622" w:rsidRDefault="0095179D" w:rsidP="005068E9">
            <w:pPr>
              <w:pStyle w:val="acctmergecolhdg"/>
              <w:spacing w:line="240" w:lineRule="atLeast"/>
              <w:ind w:right="-10"/>
              <w:rPr>
                <w:rFonts w:cs="Times New Roman"/>
                <w:bCs/>
                <w:szCs w:val="22"/>
              </w:rPr>
            </w:pPr>
            <w:r w:rsidRPr="00A90622">
              <w:rPr>
                <w:rFonts w:cs="Times New Roman"/>
                <w:szCs w:val="22"/>
              </w:rPr>
              <w:t>financial statements</w:t>
            </w:r>
          </w:p>
        </w:tc>
      </w:tr>
      <w:tr w:rsidR="00D54896" w:rsidRPr="00A90622" w:rsidTr="005920FF">
        <w:trPr>
          <w:cantSplit/>
          <w:tblHeader/>
        </w:trPr>
        <w:tc>
          <w:tcPr>
            <w:tcW w:w="3661" w:type="dxa"/>
          </w:tcPr>
          <w:p w:rsidR="00D54896" w:rsidRPr="00A90622" w:rsidRDefault="00D54896" w:rsidP="00D54896">
            <w:pPr>
              <w:spacing w:line="240" w:lineRule="atLeast"/>
              <w:ind w:left="27" w:right="-10"/>
              <w:rPr>
                <w:rFonts w:cs="Times New Roman"/>
                <w:b/>
                <w:bCs/>
                <w:i/>
                <w:iCs/>
                <w:szCs w:val="22"/>
              </w:rPr>
            </w:pPr>
          </w:p>
        </w:tc>
        <w:tc>
          <w:tcPr>
            <w:tcW w:w="1276"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401E57">
              <w:rPr>
                <w:rFonts w:cs="Times New Roman"/>
                <w:szCs w:val="22"/>
                <w:lang w:bidi="th-TH"/>
              </w:rPr>
              <w:t>9</w:t>
            </w:r>
          </w:p>
        </w:tc>
        <w:tc>
          <w:tcPr>
            <w:tcW w:w="180" w:type="dxa"/>
          </w:tcPr>
          <w:p w:rsidR="00D54896" w:rsidRPr="00A90622" w:rsidRDefault="00D54896" w:rsidP="00D54896">
            <w:pPr>
              <w:pStyle w:val="acctfourfigures"/>
              <w:tabs>
                <w:tab w:val="clear" w:pos="765"/>
              </w:tabs>
              <w:spacing w:line="240" w:lineRule="atLeast"/>
              <w:ind w:left="-79" w:right="-10"/>
              <w:jc w:val="center"/>
              <w:rPr>
                <w:rFonts w:cs="Times New Roman"/>
                <w:szCs w:val="22"/>
              </w:rPr>
            </w:pPr>
          </w:p>
        </w:tc>
        <w:tc>
          <w:tcPr>
            <w:tcW w:w="1237"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401E57">
              <w:rPr>
                <w:rFonts w:cs="Times New Roman"/>
                <w:szCs w:val="22"/>
                <w:lang w:bidi="th-TH"/>
              </w:rPr>
              <w:t>8</w:t>
            </w:r>
          </w:p>
        </w:tc>
        <w:tc>
          <w:tcPr>
            <w:tcW w:w="178" w:type="dxa"/>
          </w:tcPr>
          <w:p w:rsidR="00D54896" w:rsidRPr="00A90622" w:rsidRDefault="00D54896" w:rsidP="00D54896">
            <w:pPr>
              <w:pStyle w:val="BodyText"/>
              <w:spacing w:after="0" w:line="240" w:lineRule="auto"/>
              <w:ind w:left="-108" w:right="-110"/>
              <w:jc w:val="center"/>
              <w:rPr>
                <w:rFonts w:cs="Times New Roman"/>
                <w:szCs w:val="22"/>
              </w:rPr>
            </w:pPr>
          </w:p>
        </w:tc>
        <w:tc>
          <w:tcPr>
            <w:tcW w:w="1240"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401E57">
              <w:rPr>
                <w:rFonts w:cs="Times New Roman"/>
                <w:szCs w:val="22"/>
                <w:lang w:bidi="th-TH"/>
              </w:rPr>
              <w:t>9</w:t>
            </w:r>
          </w:p>
        </w:tc>
        <w:tc>
          <w:tcPr>
            <w:tcW w:w="180" w:type="dxa"/>
          </w:tcPr>
          <w:p w:rsidR="00D54896" w:rsidRPr="00A90622" w:rsidRDefault="00D54896" w:rsidP="00D54896">
            <w:pPr>
              <w:pStyle w:val="acctfourfigures"/>
              <w:tabs>
                <w:tab w:val="clear" w:pos="765"/>
              </w:tabs>
              <w:spacing w:line="240" w:lineRule="atLeast"/>
              <w:ind w:left="-79" w:right="-10"/>
              <w:jc w:val="center"/>
              <w:rPr>
                <w:rFonts w:cs="Times New Roman"/>
                <w:szCs w:val="22"/>
              </w:rPr>
            </w:pPr>
          </w:p>
        </w:tc>
        <w:tc>
          <w:tcPr>
            <w:tcW w:w="1228"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401E57">
              <w:rPr>
                <w:rFonts w:cs="Times New Roman"/>
                <w:szCs w:val="22"/>
                <w:lang w:bidi="th-TH"/>
              </w:rPr>
              <w:t>8</w:t>
            </w:r>
          </w:p>
        </w:tc>
      </w:tr>
      <w:tr w:rsidR="00D54896" w:rsidRPr="00A90622" w:rsidTr="005920FF">
        <w:trPr>
          <w:cantSplit/>
          <w:tblHeader/>
        </w:trPr>
        <w:tc>
          <w:tcPr>
            <w:tcW w:w="3661" w:type="dxa"/>
          </w:tcPr>
          <w:p w:rsidR="00D54896" w:rsidRPr="00A90622" w:rsidRDefault="00D54896" w:rsidP="00D54896">
            <w:pPr>
              <w:spacing w:line="240" w:lineRule="atLeast"/>
              <w:ind w:left="27" w:right="-10"/>
              <w:rPr>
                <w:rFonts w:cs="Times New Roman"/>
                <w:b/>
                <w:bCs/>
                <w:i/>
                <w:iCs/>
                <w:szCs w:val="22"/>
              </w:rPr>
            </w:pPr>
          </w:p>
        </w:tc>
        <w:tc>
          <w:tcPr>
            <w:tcW w:w="5519" w:type="dxa"/>
            <w:gridSpan w:val="7"/>
          </w:tcPr>
          <w:p w:rsidR="00D54896" w:rsidRPr="00A90622" w:rsidRDefault="00D54896" w:rsidP="00D54896">
            <w:pPr>
              <w:pStyle w:val="acctfourfigures"/>
              <w:tabs>
                <w:tab w:val="clear" w:pos="765"/>
              </w:tabs>
              <w:spacing w:line="240" w:lineRule="atLeast"/>
              <w:jc w:val="center"/>
              <w:rPr>
                <w:rFonts w:cs="Times New Roman"/>
                <w:i/>
                <w:iCs/>
              </w:rPr>
            </w:pPr>
            <w:r w:rsidRPr="00A90622">
              <w:rPr>
                <w:rFonts w:cs="Times New Roman"/>
                <w:i/>
                <w:iCs/>
              </w:rPr>
              <w:t>(in thousand Baht)</w:t>
            </w:r>
          </w:p>
        </w:tc>
      </w:tr>
      <w:tr w:rsidR="00D54896" w:rsidRPr="00A90622" w:rsidTr="001A324F">
        <w:trPr>
          <w:cantSplit/>
          <w:trHeight w:hRule="exact" w:val="230"/>
        </w:trPr>
        <w:tc>
          <w:tcPr>
            <w:tcW w:w="3661" w:type="dxa"/>
          </w:tcPr>
          <w:p w:rsidR="00D54896" w:rsidRPr="00A90622" w:rsidRDefault="00D54896" w:rsidP="00D54896">
            <w:pPr>
              <w:spacing w:line="240" w:lineRule="atLeast"/>
              <w:ind w:left="27" w:right="-10"/>
              <w:rPr>
                <w:rFonts w:cs="Times New Roman"/>
                <w:b/>
                <w:bCs/>
                <w:szCs w:val="22"/>
              </w:rPr>
            </w:pPr>
            <w:r w:rsidRPr="00A90622">
              <w:rPr>
                <w:rFonts w:cs="Times New Roman"/>
                <w:b/>
                <w:bCs/>
                <w:szCs w:val="22"/>
              </w:rPr>
              <w:t>Related parties</w:t>
            </w:r>
          </w:p>
        </w:tc>
        <w:tc>
          <w:tcPr>
            <w:tcW w:w="1276" w:type="dxa"/>
          </w:tcPr>
          <w:p w:rsidR="00D54896" w:rsidRPr="00A90622" w:rsidDel="0089620B" w:rsidRDefault="00D54896" w:rsidP="00D54896">
            <w:pPr>
              <w:pStyle w:val="acctfourfigures"/>
              <w:tabs>
                <w:tab w:val="clear" w:pos="765"/>
                <w:tab w:val="decimal" w:pos="1271"/>
              </w:tabs>
              <w:spacing w:line="240" w:lineRule="atLeast"/>
              <w:ind w:left="-79" w:right="-79"/>
              <w:rPr>
                <w:rFonts w:cs="Times New Roman"/>
                <w:szCs w:val="22"/>
              </w:rPr>
            </w:pPr>
          </w:p>
        </w:tc>
        <w:tc>
          <w:tcPr>
            <w:tcW w:w="180" w:type="dxa"/>
          </w:tcPr>
          <w:p w:rsidR="00D54896" w:rsidRPr="00A90622" w:rsidRDefault="00D54896" w:rsidP="00D54896">
            <w:pPr>
              <w:pStyle w:val="acctfourfigures"/>
              <w:tabs>
                <w:tab w:val="decimal" w:pos="1001"/>
              </w:tabs>
              <w:spacing w:line="240" w:lineRule="atLeast"/>
              <w:ind w:right="-10"/>
              <w:rPr>
                <w:rFonts w:cs="Times New Roman"/>
                <w:szCs w:val="22"/>
              </w:rPr>
            </w:pPr>
          </w:p>
        </w:tc>
        <w:tc>
          <w:tcPr>
            <w:tcW w:w="1237" w:type="dxa"/>
          </w:tcPr>
          <w:p w:rsidR="00D54896" w:rsidRPr="00A90622" w:rsidDel="0089620B" w:rsidRDefault="00D54896" w:rsidP="00D54896">
            <w:pPr>
              <w:pStyle w:val="acctfourfigures"/>
              <w:tabs>
                <w:tab w:val="clear" w:pos="765"/>
                <w:tab w:val="decimal" w:pos="922"/>
              </w:tabs>
              <w:spacing w:line="240" w:lineRule="atLeast"/>
              <w:ind w:left="-79" w:right="-79"/>
              <w:rPr>
                <w:rFonts w:cs="Times New Roman"/>
                <w:szCs w:val="22"/>
              </w:rPr>
            </w:pPr>
          </w:p>
        </w:tc>
        <w:tc>
          <w:tcPr>
            <w:tcW w:w="178" w:type="dxa"/>
          </w:tcPr>
          <w:p w:rsidR="00D54896" w:rsidRPr="00A90622" w:rsidRDefault="00D54896" w:rsidP="00D54896">
            <w:pPr>
              <w:pStyle w:val="acctfourfigures"/>
              <w:tabs>
                <w:tab w:val="decimal" w:pos="1001"/>
              </w:tabs>
              <w:spacing w:line="240" w:lineRule="atLeast"/>
              <w:ind w:right="-10"/>
              <w:rPr>
                <w:rFonts w:cs="Times New Roman"/>
                <w:szCs w:val="22"/>
              </w:rPr>
            </w:pPr>
          </w:p>
        </w:tc>
        <w:tc>
          <w:tcPr>
            <w:tcW w:w="1240" w:type="dxa"/>
          </w:tcPr>
          <w:p w:rsidR="00D54896" w:rsidRPr="00A90622" w:rsidDel="0089620B" w:rsidRDefault="00D54896" w:rsidP="00D54896">
            <w:pPr>
              <w:pStyle w:val="acctfourfigures"/>
              <w:tabs>
                <w:tab w:val="clear" w:pos="765"/>
                <w:tab w:val="decimal" w:pos="922"/>
              </w:tabs>
              <w:spacing w:line="240" w:lineRule="atLeast"/>
              <w:ind w:left="-79" w:right="-79"/>
              <w:rPr>
                <w:rFonts w:cs="Times New Roman"/>
                <w:szCs w:val="22"/>
              </w:rPr>
            </w:pPr>
          </w:p>
        </w:tc>
        <w:tc>
          <w:tcPr>
            <w:tcW w:w="180" w:type="dxa"/>
          </w:tcPr>
          <w:p w:rsidR="00D54896" w:rsidRPr="00A90622" w:rsidRDefault="00D54896" w:rsidP="00D54896">
            <w:pPr>
              <w:pStyle w:val="acctfourfigures"/>
              <w:tabs>
                <w:tab w:val="decimal" w:pos="1001"/>
              </w:tabs>
              <w:spacing w:line="240" w:lineRule="atLeast"/>
              <w:ind w:right="-10"/>
              <w:rPr>
                <w:rFonts w:cs="Times New Roman"/>
                <w:szCs w:val="22"/>
              </w:rPr>
            </w:pPr>
          </w:p>
        </w:tc>
        <w:tc>
          <w:tcPr>
            <w:tcW w:w="1228" w:type="dxa"/>
          </w:tcPr>
          <w:p w:rsidR="00D54896" w:rsidRPr="00A90622" w:rsidDel="0089620B" w:rsidRDefault="00D54896" w:rsidP="00D54896">
            <w:pPr>
              <w:pStyle w:val="acctfourfigures"/>
              <w:tabs>
                <w:tab w:val="clear" w:pos="765"/>
                <w:tab w:val="decimal" w:pos="1192"/>
              </w:tabs>
              <w:spacing w:line="240" w:lineRule="atLeast"/>
              <w:ind w:left="-79" w:right="-79"/>
              <w:rPr>
                <w:rFonts w:cs="Times New Roman"/>
                <w:szCs w:val="22"/>
              </w:rPr>
            </w:pPr>
          </w:p>
        </w:tc>
      </w:tr>
      <w:tr w:rsidR="00401E57" w:rsidRPr="00A90622" w:rsidTr="007077D0">
        <w:trPr>
          <w:cantSplit/>
          <w:trHeight w:val="80"/>
        </w:trPr>
        <w:tc>
          <w:tcPr>
            <w:tcW w:w="3661" w:type="dxa"/>
          </w:tcPr>
          <w:p w:rsidR="00401E57" w:rsidRPr="00A90622" w:rsidRDefault="00401E57" w:rsidP="00401E57">
            <w:pPr>
              <w:spacing w:line="240" w:lineRule="atLeast"/>
              <w:ind w:left="27" w:right="-10"/>
              <w:rPr>
                <w:rFonts w:cs="Times New Roman"/>
                <w:szCs w:val="22"/>
              </w:rPr>
            </w:pPr>
            <w:r w:rsidRPr="00A90622">
              <w:rPr>
                <w:rFonts w:cs="Times New Roman"/>
                <w:szCs w:val="22"/>
              </w:rPr>
              <w:t>Within credit terms</w:t>
            </w:r>
          </w:p>
        </w:tc>
        <w:tc>
          <w:tcPr>
            <w:tcW w:w="1276" w:type="dxa"/>
          </w:tcPr>
          <w:p w:rsidR="00401E57" w:rsidRPr="00A90622" w:rsidRDefault="00A20CC4" w:rsidP="00401E57">
            <w:pPr>
              <w:jc w:val="right"/>
              <w:rPr>
                <w:lang w:val="en-US" w:bidi="th-TH"/>
              </w:rPr>
            </w:pPr>
            <w:r w:rsidRPr="00A20CC4">
              <w:rPr>
                <w:lang w:val="en-US" w:bidi="th-TH"/>
              </w:rPr>
              <w:t>289,331</w:t>
            </w:r>
          </w:p>
        </w:tc>
        <w:tc>
          <w:tcPr>
            <w:tcW w:w="180" w:type="dxa"/>
          </w:tcPr>
          <w:p w:rsidR="00401E57" w:rsidRPr="00A90622" w:rsidRDefault="00401E57" w:rsidP="00401E57">
            <w:pPr>
              <w:jc w:val="right"/>
            </w:pPr>
          </w:p>
        </w:tc>
        <w:tc>
          <w:tcPr>
            <w:tcW w:w="1237" w:type="dxa"/>
          </w:tcPr>
          <w:p w:rsidR="00401E57" w:rsidRPr="00A90622" w:rsidRDefault="00401E57" w:rsidP="00401E57">
            <w:pPr>
              <w:jc w:val="right"/>
              <w:rPr>
                <w:lang w:val="en-US" w:bidi="th-TH"/>
              </w:rPr>
            </w:pPr>
            <w:r w:rsidRPr="00A90622">
              <w:rPr>
                <w:lang w:val="en-US" w:bidi="th-TH"/>
              </w:rPr>
              <w:t>324,863</w:t>
            </w:r>
          </w:p>
        </w:tc>
        <w:tc>
          <w:tcPr>
            <w:tcW w:w="178" w:type="dxa"/>
          </w:tcPr>
          <w:p w:rsidR="00401E57" w:rsidRPr="00A90622" w:rsidRDefault="00401E57" w:rsidP="00401E57">
            <w:pPr>
              <w:jc w:val="right"/>
            </w:pPr>
          </w:p>
        </w:tc>
        <w:tc>
          <w:tcPr>
            <w:tcW w:w="1240" w:type="dxa"/>
          </w:tcPr>
          <w:p w:rsidR="00401E57" w:rsidRPr="00A90622" w:rsidRDefault="00A20CC4" w:rsidP="00401E57">
            <w:pPr>
              <w:jc w:val="right"/>
            </w:pPr>
            <w:r w:rsidRPr="00A20CC4">
              <w:t>284,133</w:t>
            </w:r>
          </w:p>
        </w:tc>
        <w:tc>
          <w:tcPr>
            <w:tcW w:w="180" w:type="dxa"/>
          </w:tcPr>
          <w:p w:rsidR="00401E57" w:rsidRPr="00A90622" w:rsidRDefault="00401E57" w:rsidP="00401E57">
            <w:pPr>
              <w:jc w:val="right"/>
            </w:pPr>
          </w:p>
        </w:tc>
        <w:tc>
          <w:tcPr>
            <w:tcW w:w="1228" w:type="dxa"/>
          </w:tcPr>
          <w:p w:rsidR="00401E57" w:rsidRPr="00A90622" w:rsidRDefault="00401E57" w:rsidP="00401E57">
            <w:pPr>
              <w:jc w:val="right"/>
            </w:pPr>
            <w:r w:rsidRPr="00A90622">
              <w:t>323,852</w:t>
            </w:r>
          </w:p>
        </w:tc>
      </w:tr>
      <w:tr w:rsidR="00401E57" w:rsidRPr="00A90622" w:rsidTr="005920FF">
        <w:trPr>
          <w:cantSplit/>
        </w:trPr>
        <w:tc>
          <w:tcPr>
            <w:tcW w:w="3661" w:type="dxa"/>
          </w:tcPr>
          <w:p w:rsidR="00401E57" w:rsidRPr="00A90622" w:rsidRDefault="00401E57" w:rsidP="00401E57">
            <w:pPr>
              <w:spacing w:line="240" w:lineRule="atLeast"/>
              <w:ind w:left="270"/>
              <w:rPr>
                <w:rFonts w:cs="Times New Roman"/>
                <w:b/>
                <w:bCs/>
                <w:szCs w:val="22"/>
              </w:rPr>
            </w:pPr>
          </w:p>
        </w:tc>
        <w:tc>
          <w:tcPr>
            <w:tcW w:w="1276" w:type="dxa"/>
            <w:tcBorders>
              <w:top w:val="single" w:sz="4" w:space="0" w:color="auto"/>
              <w:bottom w:val="single" w:sz="4" w:space="0" w:color="auto"/>
            </w:tcBorders>
          </w:tcPr>
          <w:p w:rsidR="00401E57" w:rsidRPr="00A90622" w:rsidRDefault="00A20CC4" w:rsidP="00401E57">
            <w:pPr>
              <w:jc w:val="right"/>
              <w:rPr>
                <w:b/>
                <w:bCs/>
              </w:rPr>
            </w:pPr>
            <w:r w:rsidRPr="00A20CC4">
              <w:rPr>
                <w:b/>
                <w:bCs/>
              </w:rPr>
              <w:t>289,331</w:t>
            </w:r>
          </w:p>
        </w:tc>
        <w:tc>
          <w:tcPr>
            <w:tcW w:w="180" w:type="dxa"/>
          </w:tcPr>
          <w:p w:rsidR="00401E57" w:rsidRPr="00A90622" w:rsidRDefault="00401E57" w:rsidP="00401E57">
            <w:pPr>
              <w:jc w:val="right"/>
              <w:rPr>
                <w:b/>
                <w:bCs/>
              </w:rPr>
            </w:pPr>
          </w:p>
        </w:tc>
        <w:tc>
          <w:tcPr>
            <w:tcW w:w="1237" w:type="dxa"/>
            <w:tcBorders>
              <w:top w:val="single" w:sz="4" w:space="0" w:color="auto"/>
              <w:bottom w:val="single" w:sz="4" w:space="0" w:color="auto"/>
            </w:tcBorders>
          </w:tcPr>
          <w:p w:rsidR="00401E57" w:rsidRPr="00A90622" w:rsidRDefault="00401E57" w:rsidP="00401E57">
            <w:pPr>
              <w:jc w:val="right"/>
              <w:rPr>
                <w:b/>
                <w:bCs/>
              </w:rPr>
            </w:pPr>
            <w:r w:rsidRPr="00A90622">
              <w:rPr>
                <w:b/>
                <w:bCs/>
              </w:rPr>
              <w:t>324,863</w:t>
            </w:r>
          </w:p>
        </w:tc>
        <w:tc>
          <w:tcPr>
            <w:tcW w:w="178" w:type="dxa"/>
          </w:tcPr>
          <w:p w:rsidR="00401E57" w:rsidRPr="00A90622" w:rsidRDefault="00401E57" w:rsidP="00401E57">
            <w:pPr>
              <w:jc w:val="right"/>
              <w:rPr>
                <w:b/>
                <w:bCs/>
              </w:rPr>
            </w:pPr>
          </w:p>
        </w:tc>
        <w:tc>
          <w:tcPr>
            <w:tcW w:w="1240" w:type="dxa"/>
            <w:tcBorders>
              <w:top w:val="single" w:sz="4" w:space="0" w:color="auto"/>
              <w:bottom w:val="single" w:sz="4" w:space="0" w:color="auto"/>
            </w:tcBorders>
          </w:tcPr>
          <w:p w:rsidR="00401E57" w:rsidRPr="00A90622" w:rsidRDefault="00A20CC4" w:rsidP="00401E57">
            <w:pPr>
              <w:jc w:val="right"/>
              <w:rPr>
                <w:b/>
                <w:bCs/>
              </w:rPr>
            </w:pPr>
            <w:r w:rsidRPr="00A20CC4">
              <w:rPr>
                <w:b/>
                <w:bCs/>
              </w:rPr>
              <w:t>284,133</w:t>
            </w:r>
          </w:p>
        </w:tc>
        <w:tc>
          <w:tcPr>
            <w:tcW w:w="180" w:type="dxa"/>
          </w:tcPr>
          <w:p w:rsidR="00401E57" w:rsidRPr="00A90622" w:rsidRDefault="00401E57" w:rsidP="00401E57">
            <w:pPr>
              <w:jc w:val="right"/>
              <w:rPr>
                <w:b/>
                <w:bCs/>
              </w:rPr>
            </w:pPr>
          </w:p>
        </w:tc>
        <w:tc>
          <w:tcPr>
            <w:tcW w:w="1228" w:type="dxa"/>
            <w:tcBorders>
              <w:top w:val="single" w:sz="4" w:space="0" w:color="auto"/>
              <w:bottom w:val="single" w:sz="4" w:space="0" w:color="auto"/>
            </w:tcBorders>
          </w:tcPr>
          <w:p w:rsidR="00401E57" w:rsidRPr="00A90622" w:rsidRDefault="00401E57" w:rsidP="00401E57">
            <w:pPr>
              <w:jc w:val="right"/>
              <w:rPr>
                <w:b/>
                <w:bCs/>
              </w:rPr>
            </w:pPr>
            <w:r w:rsidRPr="00A90622">
              <w:rPr>
                <w:b/>
                <w:bCs/>
              </w:rPr>
              <w:t>323,852</w:t>
            </w:r>
          </w:p>
        </w:tc>
      </w:tr>
      <w:tr w:rsidR="00401E57" w:rsidRPr="00A90622" w:rsidTr="00B55CF1">
        <w:trPr>
          <w:cantSplit/>
          <w:trHeight w:val="230"/>
        </w:trPr>
        <w:tc>
          <w:tcPr>
            <w:tcW w:w="3661" w:type="dxa"/>
          </w:tcPr>
          <w:p w:rsidR="00401E57" w:rsidRPr="00A90622" w:rsidRDefault="00401E57" w:rsidP="00401E57">
            <w:pPr>
              <w:spacing w:line="240" w:lineRule="atLeast"/>
              <w:ind w:left="270"/>
              <w:rPr>
                <w:rFonts w:cs="Times New Roman"/>
                <w:szCs w:val="22"/>
              </w:rPr>
            </w:pPr>
          </w:p>
        </w:tc>
        <w:tc>
          <w:tcPr>
            <w:tcW w:w="1276" w:type="dxa"/>
            <w:tcBorders>
              <w:top w:val="single" w:sz="4" w:space="0" w:color="auto"/>
            </w:tcBorders>
          </w:tcPr>
          <w:p w:rsidR="00401E57" w:rsidRPr="00A90622" w:rsidRDefault="00401E57" w:rsidP="00401E57">
            <w:pPr>
              <w:pStyle w:val="acctfourfigures"/>
              <w:tabs>
                <w:tab w:val="clear" w:pos="765"/>
                <w:tab w:val="decimal" w:pos="922"/>
              </w:tabs>
              <w:spacing w:line="240" w:lineRule="atLeast"/>
              <w:ind w:right="-118"/>
              <w:rPr>
                <w:rFonts w:cs="Times New Roman"/>
                <w:szCs w:val="22"/>
              </w:rPr>
            </w:pPr>
          </w:p>
        </w:tc>
        <w:tc>
          <w:tcPr>
            <w:tcW w:w="180" w:type="dxa"/>
          </w:tcPr>
          <w:p w:rsidR="00401E57" w:rsidRPr="00A90622" w:rsidRDefault="00401E57" w:rsidP="00401E57">
            <w:pPr>
              <w:tabs>
                <w:tab w:val="decimal" w:pos="922"/>
              </w:tabs>
              <w:spacing w:line="240" w:lineRule="atLeast"/>
              <w:ind w:left="-79" w:right="-79"/>
              <w:rPr>
                <w:rFonts w:cs="Times New Roman"/>
                <w:szCs w:val="22"/>
              </w:rPr>
            </w:pPr>
          </w:p>
        </w:tc>
        <w:tc>
          <w:tcPr>
            <w:tcW w:w="1237" w:type="dxa"/>
            <w:tcBorders>
              <w:top w:val="single" w:sz="4" w:space="0" w:color="auto"/>
            </w:tcBorders>
          </w:tcPr>
          <w:p w:rsidR="00401E57" w:rsidRPr="00A90622" w:rsidRDefault="00401E57" w:rsidP="00401E57">
            <w:pPr>
              <w:pStyle w:val="acctfourfigures"/>
              <w:tabs>
                <w:tab w:val="clear" w:pos="765"/>
                <w:tab w:val="decimal" w:pos="922"/>
              </w:tabs>
              <w:spacing w:line="240" w:lineRule="atLeast"/>
              <w:ind w:right="-118"/>
              <w:rPr>
                <w:rFonts w:cs="Times New Roman"/>
                <w:szCs w:val="22"/>
              </w:rPr>
            </w:pPr>
          </w:p>
        </w:tc>
        <w:tc>
          <w:tcPr>
            <w:tcW w:w="178" w:type="dxa"/>
          </w:tcPr>
          <w:p w:rsidR="00401E57" w:rsidRPr="00A90622" w:rsidRDefault="00401E57" w:rsidP="00401E57">
            <w:pPr>
              <w:tabs>
                <w:tab w:val="decimal" w:pos="922"/>
              </w:tabs>
              <w:spacing w:line="240" w:lineRule="atLeast"/>
              <w:ind w:left="-79" w:right="-79"/>
              <w:rPr>
                <w:rFonts w:cs="Times New Roman"/>
                <w:szCs w:val="22"/>
              </w:rPr>
            </w:pPr>
          </w:p>
        </w:tc>
        <w:tc>
          <w:tcPr>
            <w:tcW w:w="1240" w:type="dxa"/>
            <w:tcBorders>
              <w:top w:val="single" w:sz="4" w:space="0" w:color="auto"/>
            </w:tcBorders>
          </w:tcPr>
          <w:p w:rsidR="00401E57" w:rsidRPr="00A90622" w:rsidRDefault="00401E57" w:rsidP="00401E57">
            <w:pPr>
              <w:pStyle w:val="acctfourfigures"/>
              <w:tabs>
                <w:tab w:val="clear" w:pos="765"/>
                <w:tab w:val="decimal" w:pos="922"/>
              </w:tabs>
              <w:spacing w:line="240" w:lineRule="atLeast"/>
              <w:ind w:left="-79" w:right="-79"/>
              <w:rPr>
                <w:rFonts w:cs="Times New Roman"/>
                <w:szCs w:val="22"/>
              </w:rPr>
            </w:pPr>
          </w:p>
        </w:tc>
        <w:tc>
          <w:tcPr>
            <w:tcW w:w="180" w:type="dxa"/>
          </w:tcPr>
          <w:p w:rsidR="00401E57" w:rsidRPr="00A90622" w:rsidRDefault="00401E57" w:rsidP="00401E57">
            <w:pPr>
              <w:tabs>
                <w:tab w:val="decimal" w:pos="922"/>
              </w:tabs>
              <w:spacing w:line="240" w:lineRule="atLeast"/>
              <w:ind w:left="-79" w:right="-79"/>
              <w:rPr>
                <w:rFonts w:cs="Times New Roman"/>
                <w:szCs w:val="22"/>
              </w:rPr>
            </w:pPr>
          </w:p>
        </w:tc>
        <w:tc>
          <w:tcPr>
            <w:tcW w:w="1228" w:type="dxa"/>
            <w:tcBorders>
              <w:top w:val="single" w:sz="4" w:space="0" w:color="auto"/>
            </w:tcBorders>
          </w:tcPr>
          <w:p w:rsidR="00401E57" w:rsidRPr="00A90622" w:rsidRDefault="00401E57" w:rsidP="00401E57">
            <w:pPr>
              <w:pStyle w:val="acctfourfigures"/>
              <w:tabs>
                <w:tab w:val="clear" w:pos="765"/>
                <w:tab w:val="decimal" w:pos="922"/>
              </w:tabs>
              <w:spacing w:line="240" w:lineRule="atLeast"/>
              <w:ind w:left="-79" w:right="-79"/>
              <w:rPr>
                <w:rFonts w:cs="Times New Roman"/>
                <w:szCs w:val="22"/>
              </w:rPr>
            </w:pPr>
          </w:p>
        </w:tc>
      </w:tr>
      <w:tr w:rsidR="00401E57" w:rsidRPr="00A90622" w:rsidTr="00B55CF1">
        <w:trPr>
          <w:cantSplit/>
          <w:trHeight w:val="230"/>
        </w:trPr>
        <w:tc>
          <w:tcPr>
            <w:tcW w:w="3661" w:type="dxa"/>
          </w:tcPr>
          <w:p w:rsidR="00401E57" w:rsidRPr="00A90622" w:rsidRDefault="00401E57" w:rsidP="00401E57">
            <w:pPr>
              <w:spacing w:line="240" w:lineRule="atLeast"/>
              <w:ind w:left="27" w:right="-10"/>
              <w:rPr>
                <w:rFonts w:cs="Times New Roman"/>
                <w:b/>
                <w:bCs/>
                <w:szCs w:val="22"/>
              </w:rPr>
            </w:pPr>
            <w:r w:rsidRPr="00A90622">
              <w:rPr>
                <w:rFonts w:cs="Times New Roman"/>
                <w:b/>
                <w:bCs/>
                <w:szCs w:val="22"/>
              </w:rPr>
              <w:t>Other parties</w:t>
            </w:r>
          </w:p>
        </w:tc>
        <w:tc>
          <w:tcPr>
            <w:tcW w:w="1276" w:type="dxa"/>
          </w:tcPr>
          <w:p w:rsidR="00401E57" w:rsidRPr="00A90622" w:rsidRDefault="00401E57" w:rsidP="00401E57">
            <w:pPr>
              <w:pStyle w:val="acctfourfigures"/>
              <w:tabs>
                <w:tab w:val="clear" w:pos="765"/>
                <w:tab w:val="decimal" w:pos="922"/>
              </w:tabs>
              <w:spacing w:line="240" w:lineRule="atLeast"/>
              <w:ind w:right="-118"/>
              <w:rPr>
                <w:rFonts w:cs="Times New Roman"/>
                <w:szCs w:val="22"/>
              </w:rPr>
            </w:pPr>
          </w:p>
        </w:tc>
        <w:tc>
          <w:tcPr>
            <w:tcW w:w="180" w:type="dxa"/>
          </w:tcPr>
          <w:p w:rsidR="00401E57" w:rsidRPr="00A90622" w:rsidRDefault="00401E57" w:rsidP="00401E57">
            <w:pPr>
              <w:pStyle w:val="acctfourfigures"/>
              <w:tabs>
                <w:tab w:val="clear" w:pos="765"/>
                <w:tab w:val="decimal" w:pos="922"/>
              </w:tabs>
              <w:spacing w:line="240" w:lineRule="atLeast"/>
              <w:ind w:left="-79" w:right="-79"/>
              <w:rPr>
                <w:rFonts w:cs="Times New Roman"/>
                <w:szCs w:val="22"/>
              </w:rPr>
            </w:pPr>
          </w:p>
        </w:tc>
        <w:tc>
          <w:tcPr>
            <w:tcW w:w="1237" w:type="dxa"/>
          </w:tcPr>
          <w:p w:rsidR="00401E57" w:rsidRPr="00A90622" w:rsidRDefault="00401E57" w:rsidP="00401E57">
            <w:pPr>
              <w:pStyle w:val="acctfourfigures"/>
              <w:tabs>
                <w:tab w:val="clear" w:pos="765"/>
                <w:tab w:val="decimal" w:pos="922"/>
              </w:tabs>
              <w:spacing w:line="240" w:lineRule="atLeast"/>
              <w:ind w:right="-118"/>
              <w:rPr>
                <w:rFonts w:cs="Times New Roman"/>
                <w:szCs w:val="22"/>
              </w:rPr>
            </w:pPr>
          </w:p>
        </w:tc>
        <w:tc>
          <w:tcPr>
            <w:tcW w:w="178" w:type="dxa"/>
          </w:tcPr>
          <w:p w:rsidR="00401E57" w:rsidRPr="00A90622" w:rsidRDefault="00401E57" w:rsidP="00401E57">
            <w:pPr>
              <w:pStyle w:val="acctfourfigures"/>
              <w:tabs>
                <w:tab w:val="clear" w:pos="765"/>
                <w:tab w:val="decimal" w:pos="922"/>
              </w:tabs>
              <w:spacing w:line="240" w:lineRule="atLeast"/>
              <w:ind w:left="-79" w:right="-79"/>
              <w:rPr>
                <w:rFonts w:cs="Times New Roman"/>
                <w:szCs w:val="22"/>
              </w:rPr>
            </w:pPr>
          </w:p>
        </w:tc>
        <w:tc>
          <w:tcPr>
            <w:tcW w:w="1240" w:type="dxa"/>
          </w:tcPr>
          <w:p w:rsidR="00401E57" w:rsidRPr="00A90622" w:rsidRDefault="00401E57" w:rsidP="00401E57">
            <w:pPr>
              <w:pStyle w:val="acctfourfigures"/>
              <w:tabs>
                <w:tab w:val="clear" w:pos="765"/>
                <w:tab w:val="decimal" w:pos="922"/>
              </w:tabs>
              <w:spacing w:line="240" w:lineRule="atLeast"/>
              <w:ind w:left="-79" w:right="-79"/>
              <w:rPr>
                <w:rFonts w:cs="Times New Roman"/>
                <w:szCs w:val="22"/>
              </w:rPr>
            </w:pPr>
          </w:p>
        </w:tc>
        <w:tc>
          <w:tcPr>
            <w:tcW w:w="180" w:type="dxa"/>
          </w:tcPr>
          <w:p w:rsidR="00401E57" w:rsidRPr="00A90622" w:rsidRDefault="00401E57" w:rsidP="00401E57">
            <w:pPr>
              <w:pStyle w:val="acctfourfigures"/>
              <w:tabs>
                <w:tab w:val="clear" w:pos="765"/>
                <w:tab w:val="decimal" w:pos="922"/>
              </w:tabs>
              <w:spacing w:line="240" w:lineRule="atLeast"/>
              <w:ind w:left="-79" w:right="-79"/>
              <w:rPr>
                <w:rFonts w:cs="Times New Roman"/>
                <w:szCs w:val="22"/>
              </w:rPr>
            </w:pPr>
          </w:p>
        </w:tc>
        <w:tc>
          <w:tcPr>
            <w:tcW w:w="1228" w:type="dxa"/>
          </w:tcPr>
          <w:p w:rsidR="00401E57" w:rsidRPr="00A90622" w:rsidRDefault="00401E57" w:rsidP="00401E57">
            <w:pPr>
              <w:pStyle w:val="acctfourfigures"/>
              <w:tabs>
                <w:tab w:val="clear" w:pos="765"/>
                <w:tab w:val="decimal" w:pos="922"/>
              </w:tabs>
              <w:spacing w:line="240" w:lineRule="atLeast"/>
              <w:ind w:left="-79" w:right="-79"/>
              <w:rPr>
                <w:rFonts w:cs="Times New Roman"/>
                <w:szCs w:val="22"/>
              </w:rPr>
            </w:pPr>
          </w:p>
        </w:tc>
      </w:tr>
      <w:tr w:rsidR="00401E57" w:rsidRPr="00A90622" w:rsidTr="00B55CF1">
        <w:trPr>
          <w:cantSplit/>
          <w:trHeight w:val="230"/>
        </w:trPr>
        <w:tc>
          <w:tcPr>
            <w:tcW w:w="3661" w:type="dxa"/>
          </w:tcPr>
          <w:p w:rsidR="00401E57" w:rsidRPr="00A90622" w:rsidRDefault="00401E57" w:rsidP="00401E57">
            <w:pPr>
              <w:spacing w:line="240" w:lineRule="atLeast"/>
              <w:ind w:left="27" w:right="-10"/>
              <w:rPr>
                <w:rFonts w:cs="Times New Roman"/>
                <w:szCs w:val="22"/>
              </w:rPr>
            </w:pPr>
            <w:r w:rsidRPr="00A90622">
              <w:rPr>
                <w:rFonts w:cs="Times New Roman"/>
                <w:szCs w:val="22"/>
              </w:rPr>
              <w:t>Within credit terms</w:t>
            </w:r>
          </w:p>
        </w:tc>
        <w:tc>
          <w:tcPr>
            <w:tcW w:w="1276" w:type="dxa"/>
          </w:tcPr>
          <w:p w:rsidR="00401E57" w:rsidRPr="00A90622" w:rsidRDefault="00A20CC4" w:rsidP="00401E57">
            <w:pPr>
              <w:jc w:val="right"/>
            </w:pPr>
            <w:r w:rsidRPr="00A20CC4">
              <w:t>234,546</w:t>
            </w:r>
          </w:p>
        </w:tc>
        <w:tc>
          <w:tcPr>
            <w:tcW w:w="180" w:type="dxa"/>
          </w:tcPr>
          <w:p w:rsidR="00401E57" w:rsidRPr="00A90622" w:rsidRDefault="00401E57" w:rsidP="00401E57">
            <w:pPr>
              <w:jc w:val="right"/>
            </w:pPr>
          </w:p>
        </w:tc>
        <w:tc>
          <w:tcPr>
            <w:tcW w:w="1237" w:type="dxa"/>
          </w:tcPr>
          <w:p w:rsidR="00401E57" w:rsidRPr="00A90622" w:rsidRDefault="0098124C" w:rsidP="00401E57">
            <w:pPr>
              <w:jc w:val="right"/>
            </w:pPr>
            <w:r w:rsidRPr="0098124C">
              <w:t>160,275</w:t>
            </w:r>
          </w:p>
        </w:tc>
        <w:tc>
          <w:tcPr>
            <w:tcW w:w="178" w:type="dxa"/>
          </w:tcPr>
          <w:p w:rsidR="00401E57" w:rsidRPr="00A90622" w:rsidRDefault="00401E57" w:rsidP="00401E57">
            <w:pPr>
              <w:jc w:val="right"/>
            </w:pPr>
          </w:p>
        </w:tc>
        <w:tc>
          <w:tcPr>
            <w:tcW w:w="1240" w:type="dxa"/>
          </w:tcPr>
          <w:p w:rsidR="00401E57" w:rsidRPr="00A90622" w:rsidRDefault="00A20CC4" w:rsidP="003E18CA">
            <w:pPr>
              <w:jc w:val="right"/>
              <w:rPr>
                <w:cs/>
                <w:lang w:bidi="th-TH"/>
              </w:rPr>
            </w:pPr>
            <w:r w:rsidRPr="00A20CC4">
              <w:rPr>
                <w:lang w:bidi="th-TH"/>
              </w:rPr>
              <w:t>233,05</w:t>
            </w:r>
            <w:r w:rsidR="003E18CA">
              <w:rPr>
                <w:lang w:bidi="th-TH"/>
              </w:rPr>
              <w:t>4</w:t>
            </w:r>
          </w:p>
        </w:tc>
        <w:tc>
          <w:tcPr>
            <w:tcW w:w="180" w:type="dxa"/>
          </w:tcPr>
          <w:p w:rsidR="00401E57" w:rsidRPr="00A90622" w:rsidRDefault="00401E57" w:rsidP="00401E57">
            <w:pPr>
              <w:jc w:val="right"/>
            </w:pPr>
          </w:p>
        </w:tc>
        <w:tc>
          <w:tcPr>
            <w:tcW w:w="1228" w:type="dxa"/>
          </w:tcPr>
          <w:p w:rsidR="00401E57" w:rsidRPr="00A90622" w:rsidRDefault="0098124C" w:rsidP="00401E57">
            <w:pPr>
              <w:jc w:val="right"/>
              <w:rPr>
                <w:cs/>
                <w:lang w:bidi="th-TH"/>
              </w:rPr>
            </w:pPr>
            <w:r w:rsidRPr="0098124C">
              <w:rPr>
                <w:lang w:bidi="th-TH"/>
              </w:rPr>
              <w:t>160,245</w:t>
            </w:r>
          </w:p>
        </w:tc>
      </w:tr>
      <w:tr w:rsidR="00401E57" w:rsidRPr="00A90622" w:rsidTr="00B55CF1">
        <w:trPr>
          <w:cantSplit/>
          <w:trHeight w:val="230"/>
        </w:trPr>
        <w:tc>
          <w:tcPr>
            <w:tcW w:w="3661" w:type="dxa"/>
          </w:tcPr>
          <w:p w:rsidR="00401E57" w:rsidRPr="00A90622" w:rsidRDefault="00401E57" w:rsidP="00401E57">
            <w:pPr>
              <w:spacing w:line="240" w:lineRule="atLeast"/>
              <w:ind w:left="27" w:right="-10"/>
              <w:rPr>
                <w:rFonts w:cs="Times New Roman"/>
                <w:b/>
                <w:bCs/>
                <w:i/>
                <w:iCs/>
                <w:szCs w:val="22"/>
              </w:rPr>
            </w:pPr>
            <w:r w:rsidRPr="00A90622">
              <w:rPr>
                <w:rFonts w:cs="Times New Roman"/>
                <w:szCs w:val="22"/>
              </w:rPr>
              <w:t>Overdue:</w:t>
            </w:r>
          </w:p>
        </w:tc>
        <w:tc>
          <w:tcPr>
            <w:tcW w:w="1276" w:type="dxa"/>
          </w:tcPr>
          <w:p w:rsidR="00401E57" w:rsidRPr="00A90622" w:rsidRDefault="00401E57" w:rsidP="00401E57">
            <w:pPr>
              <w:pStyle w:val="acctfourfigures"/>
              <w:tabs>
                <w:tab w:val="clear" w:pos="765"/>
                <w:tab w:val="decimal" w:pos="922"/>
              </w:tabs>
              <w:spacing w:line="240" w:lineRule="atLeast"/>
              <w:ind w:right="-118"/>
              <w:jc w:val="right"/>
              <w:rPr>
                <w:rFonts w:cs="Times New Roman"/>
                <w:szCs w:val="22"/>
              </w:rPr>
            </w:pPr>
          </w:p>
        </w:tc>
        <w:tc>
          <w:tcPr>
            <w:tcW w:w="180" w:type="dxa"/>
          </w:tcPr>
          <w:p w:rsidR="00401E57" w:rsidRPr="00A90622" w:rsidRDefault="00401E57" w:rsidP="00401E57">
            <w:pPr>
              <w:pStyle w:val="acctfourfigures"/>
              <w:tabs>
                <w:tab w:val="clear" w:pos="765"/>
                <w:tab w:val="decimal" w:pos="922"/>
              </w:tabs>
              <w:spacing w:line="240" w:lineRule="atLeast"/>
              <w:ind w:left="-79" w:right="-79"/>
              <w:jc w:val="right"/>
              <w:rPr>
                <w:rFonts w:cs="Times New Roman"/>
                <w:szCs w:val="22"/>
              </w:rPr>
            </w:pPr>
          </w:p>
        </w:tc>
        <w:tc>
          <w:tcPr>
            <w:tcW w:w="1237" w:type="dxa"/>
          </w:tcPr>
          <w:p w:rsidR="00401E57" w:rsidRPr="00A90622" w:rsidRDefault="00401E57" w:rsidP="00401E57">
            <w:pPr>
              <w:pStyle w:val="acctfourfigures"/>
              <w:tabs>
                <w:tab w:val="clear" w:pos="765"/>
                <w:tab w:val="decimal" w:pos="922"/>
              </w:tabs>
              <w:spacing w:line="240" w:lineRule="atLeast"/>
              <w:ind w:right="-118"/>
              <w:jc w:val="right"/>
              <w:rPr>
                <w:rFonts w:cs="Times New Roman"/>
                <w:szCs w:val="22"/>
              </w:rPr>
            </w:pPr>
          </w:p>
        </w:tc>
        <w:tc>
          <w:tcPr>
            <w:tcW w:w="178" w:type="dxa"/>
          </w:tcPr>
          <w:p w:rsidR="00401E57" w:rsidRPr="00A90622" w:rsidRDefault="00401E57" w:rsidP="00401E57">
            <w:pPr>
              <w:pStyle w:val="acctfourfigures"/>
              <w:tabs>
                <w:tab w:val="clear" w:pos="765"/>
                <w:tab w:val="decimal" w:pos="922"/>
              </w:tabs>
              <w:spacing w:line="240" w:lineRule="atLeast"/>
              <w:ind w:left="-79" w:right="-79"/>
              <w:jc w:val="right"/>
              <w:rPr>
                <w:rFonts w:cs="Times New Roman"/>
                <w:szCs w:val="22"/>
              </w:rPr>
            </w:pPr>
          </w:p>
        </w:tc>
        <w:tc>
          <w:tcPr>
            <w:tcW w:w="1240" w:type="dxa"/>
          </w:tcPr>
          <w:p w:rsidR="00401E57" w:rsidRPr="00A90622" w:rsidRDefault="00401E57" w:rsidP="00401E57">
            <w:pPr>
              <w:pStyle w:val="acctfourfigures"/>
              <w:tabs>
                <w:tab w:val="clear" w:pos="765"/>
                <w:tab w:val="decimal" w:pos="922"/>
              </w:tabs>
              <w:spacing w:line="240" w:lineRule="atLeast"/>
              <w:ind w:left="-79" w:right="-79"/>
              <w:jc w:val="right"/>
              <w:rPr>
                <w:rFonts w:cs="Times New Roman"/>
                <w:szCs w:val="22"/>
              </w:rPr>
            </w:pPr>
          </w:p>
        </w:tc>
        <w:tc>
          <w:tcPr>
            <w:tcW w:w="180" w:type="dxa"/>
          </w:tcPr>
          <w:p w:rsidR="00401E57" w:rsidRPr="00A90622" w:rsidRDefault="00401E57" w:rsidP="00401E57">
            <w:pPr>
              <w:pStyle w:val="acctfourfigures"/>
              <w:tabs>
                <w:tab w:val="clear" w:pos="765"/>
                <w:tab w:val="decimal" w:pos="922"/>
              </w:tabs>
              <w:spacing w:line="240" w:lineRule="atLeast"/>
              <w:ind w:left="-79" w:right="-79"/>
              <w:jc w:val="right"/>
              <w:rPr>
                <w:rFonts w:cs="Times New Roman"/>
                <w:szCs w:val="22"/>
              </w:rPr>
            </w:pPr>
          </w:p>
        </w:tc>
        <w:tc>
          <w:tcPr>
            <w:tcW w:w="1228" w:type="dxa"/>
          </w:tcPr>
          <w:p w:rsidR="00401E57" w:rsidRPr="00A90622" w:rsidRDefault="00401E57" w:rsidP="00401E57">
            <w:pPr>
              <w:pStyle w:val="acctfourfigures"/>
              <w:tabs>
                <w:tab w:val="clear" w:pos="765"/>
                <w:tab w:val="decimal" w:pos="922"/>
              </w:tabs>
              <w:spacing w:line="240" w:lineRule="atLeast"/>
              <w:ind w:left="-79" w:right="-79"/>
              <w:jc w:val="right"/>
              <w:rPr>
                <w:rFonts w:cs="Times New Roman"/>
                <w:szCs w:val="22"/>
              </w:rPr>
            </w:pPr>
          </w:p>
        </w:tc>
      </w:tr>
      <w:tr w:rsidR="00401E57" w:rsidRPr="00A90622" w:rsidTr="005920FF">
        <w:trPr>
          <w:cantSplit/>
        </w:trPr>
        <w:tc>
          <w:tcPr>
            <w:tcW w:w="3661" w:type="dxa"/>
          </w:tcPr>
          <w:p w:rsidR="00401E57" w:rsidRPr="00A90622" w:rsidRDefault="00401E57" w:rsidP="00401E57">
            <w:pPr>
              <w:spacing w:line="240" w:lineRule="atLeast"/>
              <w:ind w:left="270"/>
              <w:rPr>
                <w:rFonts w:cs="Times New Roman"/>
                <w:szCs w:val="22"/>
              </w:rPr>
            </w:pPr>
            <w:r w:rsidRPr="00A90622">
              <w:rPr>
                <w:rFonts w:cs="Times New Roman"/>
                <w:szCs w:val="22"/>
              </w:rPr>
              <w:t>Less than 1 month</w:t>
            </w:r>
          </w:p>
        </w:tc>
        <w:tc>
          <w:tcPr>
            <w:tcW w:w="1276" w:type="dxa"/>
          </w:tcPr>
          <w:p w:rsidR="00401E57" w:rsidRPr="00A90622" w:rsidRDefault="00A20CC4" w:rsidP="00401E57">
            <w:pPr>
              <w:jc w:val="right"/>
            </w:pPr>
            <w:r w:rsidRPr="00A20CC4">
              <w:t>35,017</w:t>
            </w:r>
          </w:p>
        </w:tc>
        <w:tc>
          <w:tcPr>
            <w:tcW w:w="180" w:type="dxa"/>
          </w:tcPr>
          <w:p w:rsidR="00401E57" w:rsidRPr="00A90622" w:rsidRDefault="00401E57" w:rsidP="00401E57">
            <w:pPr>
              <w:jc w:val="right"/>
            </w:pPr>
          </w:p>
        </w:tc>
        <w:tc>
          <w:tcPr>
            <w:tcW w:w="1237" w:type="dxa"/>
          </w:tcPr>
          <w:p w:rsidR="00401E57" w:rsidRPr="00A90622" w:rsidRDefault="00401E57" w:rsidP="00401E57">
            <w:pPr>
              <w:jc w:val="right"/>
            </w:pPr>
            <w:r w:rsidRPr="00A90622">
              <w:t>40,620</w:t>
            </w:r>
          </w:p>
        </w:tc>
        <w:tc>
          <w:tcPr>
            <w:tcW w:w="178" w:type="dxa"/>
          </w:tcPr>
          <w:p w:rsidR="00401E57" w:rsidRPr="00A90622" w:rsidRDefault="00401E57" w:rsidP="00401E57">
            <w:pPr>
              <w:jc w:val="right"/>
            </w:pPr>
          </w:p>
        </w:tc>
        <w:tc>
          <w:tcPr>
            <w:tcW w:w="1240" w:type="dxa"/>
          </w:tcPr>
          <w:p w:rsidR="00401E57" w:rsidRPr="00A90622" w:rsidRDefault="00A20CC4" w:rsidP="00401E57">
            <w:pPr>
              <w:jc w:val="right"/>
            </w:pPr>
            <w:r w:rsidRPr="00A20CC4">
              <w:t>35,017</w:t>
            </w:r>
          </w:p>
        </w:tc>
        <w:tc>
          <w:tcPr>
            <w:tcW w:w="180" w:type="dxa"/>
          </w:tcPr>
          <w:p w:rsidR="00401E57" w:rsidRPr="00A90622" w:rsidRDefault="00401E57" w:rsidP="00401E57">
            <w:pPr>
              <w:jc w:val="right"/>
            </w:pPr>
          </w:p>
        </w:tc>
        <w:tc>
          <w:tcPr>
            <w:tcW w:w="1228" w:type="dxa"/>
          </w:tcPr>
          <w:p w:rsidR="00401E57" w:rsidRPr="00A90622" w:rsidRDefault="00401E57" w:rsidP="00401E57">
            <w:pPr>
              <w:jc w:val="right"/>
            </w:pPr>
            <w:r w:rsidRPr="00A90622">
              <w:t>40,620</w:t>
            </w:r>
          </w:p>
        </w:tc>
      </w:tr>
      <w:tr w:rsidR="00401E57" w:rsidRPr="00A90622" w:rsidTr="005920FF">
        <w:trPr>
          <w:cantSplit/>
        </w:trPr>
        <w:tc>
          <w:tcPr>
            <w:tcW w:w="3661" w:type="dxa"/>
          </w:tcPr>
          <w:p w:rsidR="00401E57" w:rsidRPr="00A90622" w:rsidRDefault="00401E57" w:rsidP="00401E57">
            <w:pPr>
              <w:spacing w:line="240" w:lineRule="atLeast"/>
              <w:ind w:left="270"/>
              <w:rPr>
                <w:rFonts w:cs="Times New Roman"/>
                <w:szCs w:val="22"/>
              </w:rPr>
            </w:pPr>
            <w:r w:rsidRPr="00A90622">
              <w:rPr>
                <w:rFonts w:cs="Times New Roman"/>
                <w:szCs w:val="22"/>
              </w:rPr>
              <w:t>1 - 3 months</w:t>
            </w:r>
          </w:p>
        </w:tc>
        <w:tc>
          <w:tcPr>
            <w:tcW w:w="1276" w:type="dxa"/>
          </w:tcPr>
          <w:p w:rsidR="00401E57" w:rsidRPr="00A90622" w:rsidRDefault="00A20CC4" w:rsidP="00401E57">
            <w:pPr>
              <w:jc w:val="right"/>
            </w:pPr>
            <w:r w:rsidRPr="00A20CC4">
              <w:t>9,575</w:t>
            </w:r>
          </w:p>
        </w:tc>
        <w:tc>
          <w:tcPr>
            <w:tcW w:w="180" w:type="dxa"/>
          </w:tcPr>
          <w:p w:rsidR="00401E57" w:rsidRPr="00A90622" w:rsidRDefault="00401E57" w:rsidP="00401E57">
            <w:pPr>
              <w:jc w:val="right"/>
            </w:pPr>
          </w:p>
        </w:tc>
        <w:tc>
          <w:tcPr>
            <w:tcW w:w="1237" w:type="dxa"/>
          </w:tcPr>
          <w:p w:rsidR="00401E57" w:rsidRPr="00A90622" w:rsidRDefault="00401E57" w:rsidP="00401E57">
            <w:pPr>
              <w:jc w:val="right"/>
            </w:pPr>
            <w:r w:rsidRPr="00A90622">
              <w:t>9,208</w:t>
            </w:r>
          </w:p>
        </w:tc>
        <w:tc>
          <w:tcPr>
            <w:tcW w:w="178" w:type="dxa"/>
          </w:tcPr>
          <w:p w:rsidR="00401E57" w:rsidRPr="00A90622" w:rsidRDefault="00401E57" w:rsidP="00401E57">
            <w:pPr>
              <w:jc w:val="right"/>
            </w:pPr>
          </w:p>
        </w:tc>
        <w:tc>
          <w:tcPr>
            <w:tcW w:w="1240" w:type="dxa"/>
          </w:tcPr>
          <w:p w:rsidR="00401E57" w:rsidRPr="00A90622" w:rsidRDefault="00A20CC4" w:rsidP="00401E57">
            <w:pPr>
              <w:jc w:val="right"/>
            </w:pPr>
            <w:r w:rsidRPr="00A20CC4">
              <w:t>9,575</w:t>
            </w:r>
          </w:p>
        </w:tc>
        <w:tc>
          <w:tcPr>
            <w:tcW w:w="180" w:type="dxa"/>
          </w:tcPr>
          <w:p w:rsidR="00401E57" w:rsidRPr="00A90622" w:rsidRDefault="00401E57" w:rsidP="00401E57">
            <w:pPr>
              <w:jc w:val="right"/>
            </w:pPr>
          </w:p>
        </w:tc>
        <w:tc>
          <w:tcPr>
            <w:tcW w:w="1228" w:type="dxa"/>
          </w:tcPr>
          <w:p w:rsidR="00401E57" w:rsidRPr="00A90622" w:rsidRDefault="00401E57" w:rsidP="00401E57">
            <w:pPr>
              <w:jc w:val="right"/>
            </w:pPr>
            <w:r w:rsidRPr="00A90622">
              <w:t>9,208</w:t>
            </w:r>
          </w:p>
        </w:tc>
      </w:tr>
      <w:tr w:rsidR="008E495E" w:rsidRPr="00A90622" w:rsidTr="005920FF">
        <w:trPr>
          <w:cantSplit/>
        </w:trPr>
        <w:tc>
          <w:tcPr>
            <w:tcW w:w="3661" w:type="dxa"/>
          </w:tcPr>
          <w:p w:rsidR="008E495E" w:rsidRPr="00A90622" w:rsidRDefault="008E495E" w:rsidP="008E495E">
            <w:pPr>
              <w:spacing w:line="240" w:lineRule="atLeast"/>
              <w:ind w:left="270"/>
              <w:rPr>
                <w:rFonts w:cs="Times New Roman"/>
                <w:szCs w:val="22"/>
              </w:rPr>
            </w:pPr>
            <w:r>
              <w:rPr>
                <w:rFonts w:cs="Times New Roman"/>
                <w:szCs w:val="22"/>
              </w:rPr>
              <w:t>3</w:t>
            </w:r>
            <w:r w:rsidRPr="00A90622">
              <w:rPr>
                <w:rFonts w:cs="Times New Roman"/>
                <w:szCs w:val="22"/>
              </w:rPr>
              <w:t xml:space="preserve"> - </w:t>
            </w:r>
            <w:r>
              <w:rPr>
                <w:rFonts w:cs="Times New Roman"/>
                <w:szCs w:val="22"/>
              </w:rPr>
              <w:t>6</w:t>
            </w:r>
            <w:r w:rsidRPr="00A90622">
              <w:rPr>
                <w:rFonts w:cs="Times New Roman"/>
                <w:szCs w:val="22"/>
              </w:rPr>
              <w:t xml:space="preserve"> months</w:t>
            </w:r>
          </w:p>
        </w:tc>
        <w:tc>
          <w:tcPr>
            <w:tcW w:w="1276" w:type="dxa"/>
          </w:tcPr>
          <w:p w:rsidR="008E495E" w:rsidRPr="00227F6A" w:rsidRDefault="008E495E" w:rsidP="008E495E">
            <w:pPr>
              <w:jc w:val="right"/>
            </w:pPr>
            <w:r w:rsidRPr="00227F6A">
              <w:t>3,179</w:t>
            </w:r>
          </w:p>
        </w:tc>
        <w:tc>
          <w:tcPr>
            <w:tcW w:w="180" w:type="dxa"/>
          </w:tcPr>
          <w:p w:rsidR="008E495E" w:rsidRPr="00227F6A" w:rsidRDefault="008E495E" w:rsidP="008E495E">
            <w:pPr>
              <w:jc w:val="right"/>
            </w:pPr>
          </w:p>
        </w:tc>
        <w:tc>
          <w:tcPr>
            <w:tcW w:w="1237" w:type="dxa"/>
          </w:tcPr>
          <w:p w:rsidR="008E495E" w:rsidRPr="00227F6A" w:rsidRDefault="008E495E" w:rsidP="008E495E">
            <w:pPr>
              <w:jc w:val="right"/>
            </w:pPr>
            <w:r w:rsidRPr="00227F6A">
              <w:t>3,525</w:t>
            </w:r>
          </w:p>
        </w:tc>
        <w:tc>
          <w:tcPr>
            <w:tcW w:w="178" w:type="dxa"/>
          </w:tcPr>
          <w:p w:rsidR="008E495E" w:rsidRPr="00227F6A" w:rsidRDefault="008E495E" w:rsidP="008E495E">
            <w:pPr>
              <w:jc w:val="right"/>
            </w:pPr>
          </w:p>
        </w:tc>
        <w:tc>
          <w:tcPr>
            <w:tcW w:w="1240" w:type="dxa"/>
          </w:tcPr>
          <w:p w:rsidR="008E495E" w:rsidRPr="00227F6A" w:rsidRDefault="008E495E" w:rsidP="008E495E">
            <w:pPr>
              <w:jc w:val="right"/>
            </w:pPr>
            <w:r w:rsidRPr="00227F6A">
              <w:t>3,179</w:t>
            </w:r>
          </w:p>
        </w:tc>
        <w:tc>
          <w:tcPr>
            <w:tcW w:w="180" w:type="dxa"/>
          </w:tcPr>
          <w:p w:rsidR="008E495E" w:rsidRPr="00227F6A" w:rsidRDefault="008E495E" w:rsidP="008E495E">
            <w:pPr>
              <w:jc w:val="right"/>
            </w:pPr>
          </w:p>
        </w:tc>
        <w:tc>
          <w:tcPr>
            <w:tcW w:w="1228" w:type="dxa"/>
          </w:tcPr>
          <w:p w:rsidR="008E495E" w:rsidRPr="00227F6A" w:rsidRDefault="008E495E" w:rsidP="008E495E">
            <w:pPr>
              <w:jc w:val="right"/>
            </w:pPr>
            <w:r w:rsidRPr="00227F6A">
              <w:t>3,525</w:t>
            </w:r>
          </w:p>
        </w:tc>
      </w:tr>
      <w:tr w:rsidR="008E495E" w:rsidRPr="00A90622" w:rsidTr="005920FF">
        <w:trPr>
          <w:cantSplit/>
        </w:trPr>
        <w:tc>
          <w:tcPr>
            <w:tcW w:w="3661" w:type="dxa"/>
          </w:tcPr>
          <w:p w:rsidR="008E495E" w:rsidRPr="00A90622" w:rsidRDefault="008E495E" w:rsidP="008E495E">
            <w:pPr>
              <w:spacing w:line="240" w:lineRule="atLeast"/>
              <w:ind w:left="270"/>
              <w:rPr>
                <w:rFonts w:cs="Times New Roman"/>
                <w:szCs w:val="22"/>
              </w:rPr>
            </w:pPr>
            <w:r w:rsidRPr="00A90622">
              <w:rPr>
                <w:rFonts w:cs="Times New Roman"/>
                <w:szCs w:val="22"/>
              </w:rPr>
              <w:t xml:space="preserve">Over </w:t>
            </w:r>
            <w:r>
              <w:rPr>
                <w:rFonts w:cs="Times New Roman"/>
                <w:szCs w:val="22"/>
              </w:rPr>
              <w:t>6</w:t>
            </w:r>
            <w:r w:rsidRPr="00A90622">
              <w:rPr>
                <w:rFonts w:cs="Times New Roman"/>
                <w:szCs w:val="22"/>
              </w:rPr>
              <w:t xml:space="preserve"> months</w:t>
            </w:r>
          </w:p>
        </w:tc>
        <w:tc>
          <w:tcPr>
            <w:tcW w:w="1276" w:type="dxa"/>
            <w:tcBorders>
              <w:bottom w:val="single" w:sz="4" w:space="0" w:color="auto"/>
            </w:tcBorders>
          </w:tcPr>
          <w:p w:rsidR="008E495E" w:rsidRPr="00227F6A" w:rsidRDefault="008E495E" w:rsidP="008E495E">
            <w:pPr>
              <w:jc w:val="right"/>
            </w:pPr>
            <w:r w:rsidRPr="00227F6A">
              <w:t>13,287</w:t>
            </w:r>
          </w:p>
        </w:tc>
        <w:tc>
          <w:tcPr>
            <w:tcW w:w="180" w:type="dxa"/>
          </w:tcPr>
          <w:p w:rsidR="008E495E" w:rsidRPr="00227F6A" w:rsidRDefault="008E495E" w:rsidP="008E495E">
            <w:pPr>
              <w:jc w:val="right"/>
            </w:pPr>
          </w:p>
        </w:tc>
        <w:tc>
          <w:tcPr>
            <w:tcW w:w="1237" w:type="dxa"/>
            <w:tcBorders>
              <w:bottom w:val="single" w:sz="4" w:space="0" w:color="auto"/>
            </w:tcBorders>
          </w:tcPr>
          <w:p w:rsidR="008E495E" w:rsidRPr="00227F6A" w:rsidRDefault="008E495E" w:rsidP="008E495E">
            <w:pPr>
              <w:jc w:val="right"/>
            </w:pPr>
            <w:r w:rsidRPr="00227F6A">
              <w:t>11,913</w:t>
            </w:r>
          </w:p>
        </w:tc>
        <w:tc>
          <w:tcPr>
            <w:tcW w:w="178" w:type="dxa"/>
          </w:tcPr>
          <w:p w:rsidR="008E495E" w:rsidRPr="00227F6A" w:rsidRDefault="008E495E" w:rsidP="008E495E">
            <w:pPr>
              <w:jc w:val="right"/>
            </w:pPr>
          </w:p>
        </w:tc>
        <w:tc>
          <w:tcPr>
            <w:tcW w:w="1240" w:type="dxa"/>
            <w:tcBorders>
              <w:bottom w:val="single" w:sz="4" w:space="0" w:color="auto"/>
            </w:tcBorders>
          </w:tcPr>
          <w:p w:rsidR="008E495E" w:rsidRPr="00227F6A" w:rsidRDefault="008E495E" w:rsidP="008E495E">
            <w:pPr>
              <w:jc w:val="right"/>
            </w:pPr>
            <w:r w:rsidRPr="00227F6A">
              <w:t>13,287</w:t>
            </w:r>
          </w:p>
        </w:tc>
        <w:tc>
          <w:tcPr>
            <w:tcW w:w="180" w:type="dxa"/>
          </w:tcPr>
          <w:p w:rsidR="008E495E" w:rsidRPr="00227F6A" w:rsidRDefault="008E495E" w:rsidP="008E495E">
            <w:pPr>
              <w:jc w:val="right"/>
            </w:pPr>
          </w:p>
        </w:tc>
        <w:tc>
          <w:tcPr>
            <w:tcW w:w="1228" w:type="dxa"/>
            <w:tcBorders>
              <w:bottom w:val="single" w:sz="4" w:space="0" w:color="auto"/>
            </w:tcBorders>
          </w:tcPr>
          <w:p w:rsidR="008E495E" w:rsidRDefault="008E495E" w:rsidP="008E495E">
            <w:pPr>
              <w:jc w:val="right"/>
            </w:pPr>
            <w:r w:rsidRPr="00227F6A">
              <w:t>11,913</w:t>
            </w:r>
          </w:p>
        </w:tc>
      </w:tr>
      <w:tr w:rsidR="00401E57" w:rsidRPr="00A90622" w:rsidTr="005920FF">
        <w:trPr>
          <w:cantSplit/>
        </w:trPr>
        <w:tc>
          <w:tcPr>
            <w:tcW w:w="3661" w:type="dxa"/>
          </w:tcPr>
          <w:p w:rsidR="00401E57" w:rsidRPr="00A90622" w:rsidRDefault="00401E57" w:rsidP="00401E57">
            <w:pPr>
              <w:spacing w:line="240" w:lineRule="atLeast"/>
              <w:ind w:left="27" w:right="-10"/>
              <w:rPr>
                <w:rFonts w:cs="Times New Roman"/>
                <w:b/>
                <w:bCs/>
                <w:szCs w:val="22"/>
              </w:rPr>
            </w:pPr>
          </w:p>
        </w:tc>
        <w:tc>
          <w:tcPr>
            <w:tcW w:w="1276" w:type="dxa"/>
            <w:tcBorders>
              <w:top w:val="single" w:sz="4" w:space="0" w:color="auto"/>
            </w:tcBorders>
          </w:tcPr>
          <w:p w:rsidR="00401E57" w:rsidRPr="00A90622" w:rsidRDefault="00A20CC4" w:rsidP="003E18CA">
            <w:pPr>
              <w:jc w:val="right"/>
              <w:rPr>
                <w:b/>
                <w:bCs/>
              </w:rPr>
            </w:pPr>
            <w:r w:rsidRPr="00A20CC4">
              <w:rPr>
                <w:b/>
                <w:bCs/>
              </w:rPr>
              <w:t>295,6</w:t>
            </w:r>
            <w:r w:rsidR="003E18CA">
              <w:rPr>
                <w:b/>
                <w:bCs/>
              </w:rPr>
              <w:t>04</w:t>
            </w:r>
          </w:p>
        </w:tc>
        <w:tc>
          <w:tcPr>
            <w:tcW w:w="180" w:type="dxa"/>
          </w:tcPr>
          <w:p w:rsidR="00401E57" w:rsidRPr="00A90622" w:rsidRDefault="00401E57" w:rsidP="00401E57">
            <w:pPr>
              <w:jc w:val="right"/>
              <w:rPr>
                <w:b/>
                <w:bCs/>
              </w:rPr>
            </w:pPr>
          </w:p>
        </w:tc>
        <w:tc>
          <w:tcPr>
            <w:tcW w:w="1237" w:type="dxa"/>
            <w:tcBorders>
              <w:top w:val="single" w:sz="4" w:space="0" w:color="auto"/>
            </w:tcBorders>
          </w:tcPr>
          <w:p w:rsidR="00401E57" w:rsidRPr="00A90622" w:rsidRDefault="0098124C" w:rsidP="00401E57">
            <w:pPr>
              <w:jc w:val="right"/>
              <w:rPr>
                <w:b/>
                <w:bCs/>
              </w:rPr>
            </w:pPr>
            <w:r w:rsidRPr="0098124C">
              <w:rPr>
                <w:b/>
                <w:bCs/>
              </w:rPr>
              <w:t>225,541</w:t>
            </w:r>
          </w:p>
        </w:tc>
        <w:tc>
          <w:tcPr>
            <w:tcW w:w="178" w:type="dxa"/>
          </w:tcPr>
          <w:p w:rsidR="00401E57" w:rsidRPr="00A90622" w:rsidRDefault="00401E57" w:rsidP="00401E57">
            <w:pPr>
              <w:jc w:val="right"/>
              <w:rPr>
                <w:b/>
                <w:bCs/>
              </w:rPr>
            </w:pPr>
          </w:p>
        </w:tc>
        <w:tc>
          <w:tcPr>
            <w:tcW w:w="1240" w:type="dxa"/>
            <w:tcBorders>
              <w:top w:val="single" w:sz="4" w:space="0" w:color="auto"/>
            </w:tcBorders>
          </w:tcPr>
          <w:p w:rsidR="00401E57" w:rsidRPr="00A90622" w:rsidRDefault="00A20CC4" w:rsidP="003E18CA">
            <w:pPr>
              <w:jc w:val="right"/>
              <w:rPr>
                <w:b/>
                <w:bCs/>
              </w:rPr>
            </w:pPr>
            <w:r w:rsidRPr="00A20CC4">
              <w:rPr>
                <w:b/>
                <w:bCs/>
              </w:rPr>
              <w:t>294,</w:t>
            </w:r>
            <w:r w:rsidR="003E18CA">
              <w:rPr>
                <w:b/>
                <w:bCs/>
              </w:rPr>
              <w:t>112</w:t>
            </w:r>
          </w:p>
        </w:tc>
        <w:tc>
          <w:tcPr>
            <w:tcW w:w="180" w:type="dxa"/>
          </w:tcPr>
          <w:p w:rsidR="00401E57" w:rsidRPr="00A90622" w:rsidRDefault="00401E57" w:rsidP="00401E57">
            <w:pPr>
              <w:jc w:val="right"/>
              <w:rPr>
                <w:b/>
                <w:bCs/>
              </w:rPr>
            </w:pPr>
          </w:p>
        </w:tc>
        <w:tc>
          <w:tcPr>
            <w:tcW w:w="1228" w:type="dxa"/>
            <w:tcBorders>
              <w:top w:val="single" w:sz="4" w:space="0" w:color="auto"/>
            </w:tcBorders>
          </w:tcPr>
          <w:p w:rsidR="00401E57" w:rsidRPr="00A90622" w:rsidRDefault="0098124C" w:rsidP="00401E57">
            <w:pPr>
              <w:jc w:val="right"/>
              <w:rPr>
                <w:b/>
                <w:bCs/>
              </w:rPr>
            </w:pPr>
            <w:r w:rsidRPr="0098124C">
              <w:rPr>
                <w:b/>
                <w:bCs/>
              </w:rPr>
              <w:t>225,511</w:t>
            </w:r>
          </w:p>
        </w:tc>
      </w:tr>
      <w:tr w:rsidR="00401E57" w:rsidRPr="00A90622" w:rsidTr="005920FF">
        <w:trPr>
          <w:cantSplit/>
        </w:trPr>
        <w:tc>
          <w:tcPr>
            <w:tcW w:w="3661" w:type="dxa"/>
          </w:tcPr>
          <w:p w:rsidR="00401E57" w:rsidRPr="00A90622" w:rsidRDefault="00401E57" w:rsidP="00401E57">
            <w:pPr>
              <w:spacing w:line="240" w:lineRule="atLeast"/>
              <w:ind w:left="27" w:right="-259"/>
              <w:rPr>
                <w:rFonts w:cs="Times New Roman"/>
                <w:i/>
                <w:iCs/>
                <w:szCs w:val="22"/>
              </w:rPr>
            </w:pPr>
            <w:proofErr w:type="gramStart"/>
            <w:r w:rsidRPr="00A90622">
              <w:rPr>
                <w:rFonts w:cs="Times New Roman"/>
                <w:i/>
                <w:iCs/>
                <w:szCs w:val="22"/>
              </w:rPr>
              <w:t xml:space="preserve">Less  </w:t>
            </w:r>
            <w:r w:rsidRPr="00A90622">
              <w:rPr>
                <w:rFonts w:cs="Times New Roman"/>
                <w:szCs w:val="22"/>
              </w:rPr>
              <w:t>allowance</w:t>
            </w:r>
            <w:proofErr w:type="gramEnd"/>
            <w:r w:rsidRPr="00A90622">
              <w:rPr>
                <w:rFonts w:cs="Times New Roman"/>
                <w:szCs w:val="22"/>
              </w:rPr>
              <w:t xml:space="preserve"> for doubtful accounts</w:t>
            </w:r>
          </w:p>
        </w:tc>
        <w:tc>
          <w:tcPr>
            <w:tcW w:w="1276" w:type="dxa"/>
            <w:tcBorders>
              <w:bottom w:val="single" w:sz="4" w:space="0" w:color="auto"/>
            </w:tcBorders>
          </w:tcPr>
          <w:p w:rsidR="00401E57" w:rsidRPr="00A90622" w:rsidRDefault="00A20CC4" w:rsidP="00401E57">
            <w:pPr>
              <w:ind w:right="-68"/>
              <w:jc w:val="right"/>
            </w:pPr>
            <w:r w:rsidRPr="00A20CC4">
              <w:t>(16,968)</w:t>
            </w:r>
          </w:p>
        </w:tc>
        <w:tc>
          <w:tcPr>
            <w:tcW w:w="180" w:type="dxa"/>
          </w:tcPr>
          <w:p w:rsidR="00401E57" w:rsidRPr="00A90622" w:rsidRDefault="00401E57" w:rsidP="00401E57">
            <w:pPr>
              <w:jc w:val="right"/>
            </w:pPr>
          </w:p>
        </w:tc>
        <w:tc>
          <w:tcPr>
            <w:tcW w:w="1237" w:type="dxa"/>
            <w:tcBorders>
              <w:bottom w:val="single" w:sz="4" w:space="0" w:color="auto"/>
            </w:tcBorders>
          </w:tcPr>
          <w:p w:rsidR="00401E57" w:rsidRPr="00A90622" w:rsidRDefault="00401E57" w:rsidP="00401E57">
            <w:pPr>
              <w:ind w:right="-68"/>
              <w:jc w:val="right"/>
            </w:pPr>
            <w:r w:rsidRPr="00A90622">
              <w:t>(15,500)</w:t>
            </w:r>
          </w:p>
        </w:tc>
        <w:tc>
          <w:tcPr>
            <w:tcW w:w="178" w:type="dxa"/>
          </w:tcPr>
          <w:p w:rsidR="00401E57" w:rsidRPr="00A90622" w:rsidRDefault="00401E57" w:rsidP="00401E57">
            <w:pPr>
              <w:jc w:val="right"/>
            </w:pPr>
          </w:p>
        </w:tc>
        <w:tc>
          <w:tcPr>
            <w:tcW w:w="1240" w:type="dxa"/>
            <w:tcBorders>
              <w:bottom w:val="single" w:sz="4" w:space="0" w:color="auto"/>
            </w:tcBorders>
          </w:tcPr>
          <w:p w:rsidR="00401E57" w:rsidRPr="00A90622" w:rsidRDefault="00A20CC4" w:rsidP="00401E57">
            <w:pPr>
              <w:ind w:right="-60"/>
              <w:jc w:val="right"/>
            </w:pPr>
            <w:r w:rsidRPr="00A20CC4">
              <w:t>(16,968)</w:t>
            </w:r>
          </w:p>
        </w:tc>
        <w:tc>
          <w:tcPr>
            <w:tcW w:w="180" w:type="dxa"/>
          </w:tcPr>
          <w:p w:rsidR="00401E57" w:rsidRPr="00A90622" w:rsidRDefault="00401E57" w:rsidP="00401E57">
            <w:pPr>
              <w:jc w:val="right"/>
            </w:pPr>
          </w:p>
        </w:tc>
        <w:tc>
          <w:tcPr>
            <w:tcW w:w="1228" w:type="dxa"/>
            <w:tcBorders>
              <w:bottom w:val="single" w:sz="4" w:space="0" w:color="auto"/>
            </w:tcBorders>
          </w:tcPr>
          <w:p w:rsidR="00401E57" w:rsidRPr="00A90622" w:rsidRDefault="00401E57" w:rsidP="00401E57">
            <w:pPr>
              <w:ind w:right="-60"/>
              <w:jc w:val="right"/>
            </w:pPr>
            <w:r w:rsidRPr="00A90622">
              <w:t>(15,500)</w:t>
            </w:r>
          </w:p>
        </w:tc>
      </w:tr>
      <w:tr w:rsidR="00401E57" w:rsidRPr="00A90622" w:rsidTr="005920FF">
        <w:trPr>
          <w:cantSplit/>
        </w:trPr>
        <w:tc>
          <w:tcPr>
            <w:tcW w:w="3661" w:type="dxa"/>
          </w:tcPr>
          <w:p w:rsidR="00401E57" w:rsidRPr="00A90622" w:rsidRDefault="00401E57" w:rsidP="00401E57">
            <w:pPr>
              <w:spacing w:line="240" w:lineRule="atLeast"/>
              <w:ind w:left="27" w:right="-10"/>
              <w:rPr>
                <w:rFonts w:cs="Times New Roman"/>
                <w:b/>
                <w:bCs/>
                <w:szCs w:val="22"/>
              </w:rPr>
            </w:pPr>
            <w:r w:rsidRPr="00A90622">
              <w:rPr>
                <w:rFonts w:cs="Times New Roman"/>
                <w:b/>
                <w:bCs/>
                <w:szCs w:val="22"/>
              </w:rPr>
              <w:t>Net</w:t>
            </w:r>
          </w:p>
        </w:tc>
        <w:tc>
          <w:tcPr>
            <w:tcW w:w="1276" w:type="dxa"/>
            <w:tcBorders>
              <w:bottom w:val="single" w:sz="4" w:space="0" w:color="auto"/>
            </w:tcBorders>
          </w:tcPr>
          <w:p w:rsidR="00401E57" w:rsidRPr="00A90622" w:rsidRDefault="00A20CC4" w:rsidP="003E18CA">
            <w:pPr>
              <w:jc w:val="right"/>
              <w:rPr>
                <w:b/>
                <w:bCs/>
              </w:rPr>
            </w:pPr>
            <w:r w:rsidRPr="00A20CC4">
              <w:rPr>
                <w:b/>
                <w:bCs/>
              </w:rPr>
              <w:t>278,</w:t>
            </w:r>
            <w:r w:rsidR="003E18CA">
              <w:rPr>
                <w:b/>
                <w:bCs/>
              </w:rPr>
              <w:t>636</w:t>
            </w:r>
          </w:p>
        </w:tc>
        <w:tc>
          <w:tcPr>
            <w:tcW w:w="180" w:type="dxa"/>
          </w:tcPr>
          <w:p w:rsidR="00401E57" w:rsidRPr="00A90622" w:rsidRDefault="00401E57" w:rsidP="00401E57">
            <w:pPr>
              <w:jc w:val="right"/>
              <w:rPr>
                <w:b/>
                <w:bCs/>
              </w:rPr>
            </w:pPr>
          </w:p>
        </w:tc>
        <w:tc>
          <w:tcPr>
            <w:tcW w:w="1237" w:type="dxa"/>
            <w:tcBorders>
              <w:bottom w:val="single" w:sz="4" w:space="0" w:color="auto"/>
            </w:tcBorders>
          </w:tcPr>
          <w:p w:rsidR="00401E57" w:rsidRPr="00A90622" w:rsidRDefault="0098124C" w:rsidP="00401E57">
            <w:pPr>
              <w:jc w:val="right"/>
              <w:rPr>
                <w:b/>
                <w:bCs/>
              </w:rPr>
            </w:pPr>
            <w:r w:rsidRPr="0098124C">
              <w:rPr>
                <w:b/>
                <w:bCs/>
              </w:rPr>
              <w:t>210,041</w:t>
            </w:r>
          </w:p>
        </w:tc>
        <w:tc>
          <w:tcPr>
            <w:tcW w:w="178" w:type="dxa"/>
          </w:tcPr>
          <w:p w:rsidR="00401E57" w:rsidRPr="00A90622" w:rsidRDefault="00401E57" w:rsidP="00401E57">
            <w:pPr>
              <w:jc w:val="right"/>
              <w:rPr>
                <w:b/>
                <w:bCs/>
              </w:rPr>
            </w:pPr>
          </w:p>
        </w:tc>
        <w:tc>
          <w:tcPr>
            <w:tcW w:w="1240" w:type="dxa"/>
            <w:tcBorders>
              <w:bottom w:val="single" w:sz="4" w:space="0" w:color="auto"/>
            </w:tcBorders>
          </w:tcPr>
          <w:p w:rsidR="00401E57" w:rsidRPr="00A90622" w:rsidRDefault="00A20CC4" w:rsidP="003E18CA">
            <w:pPr>
              <w:jc w:val="right"/>
              <w:rPr>
                <w:b/>
                <w:bCs/>
              </w:rPr>
            </w:pPr>
            <w:r w:rsidRPr="00A20CC4">
              <w:rPr>
                <w:b/>
                <w:bCs/>
              </w:rPr>
              <w:t>277,</w:t>
            </w:r>
            <w:r w:rsidR="003E18CA">
              <w:rPr>
                <w:b/>
                <w:bCs/>
              </w:rPr>
              <w:t>144</w:t>
            </w:r>
          </w:p>
        </w:tc>
        <w:tc>
          <w:tcPr>
            <w:tcW w:w="180" w:type="dxa"/>
          </w:tcPr>
          <w:p w:rsidR="00401E57" w:rsidRPr="00A90622" w:rsidRDefault="00401E57" w:rsidP="00401E57">
            <w:pPr>
              <w:jc w:val="right"/>
              <w:rPr>
                <w:b/>
                <w:bCs/>
              </w:rPr>
            </w:pPr>
          </w:p>
        </w:tc>
        <w:tc>
          <w:tcPr>
            <w:tcW w:w="1228" w:type="dxa"/>
            <w:tcBorders>
              <w:bottom w:val="single" w:sz="4" w:space="0" w:color="auto"/>
            </w:tcBorders>
          </w:tcPr>
          <w:p w:rsidR="00401E57" w:rsidRPr="00A90622" w:rsidRDefault="0098124C" w:rsidP="00401E57">
            <w:pPr>
              <w:jc w:val="right"/>
              <w:rPr>
                <w:b/>
                <w:bCs/>
              </w:rPr>
            </w:pPr>
            <w:r w:rsidRPr="0098124C">
              <w:rPr>
                <w:b/>
                <w:bCs/>
              </w:rPr>
              <w:t>210,011</w:t>
            </w:r>
          </w:p>
        </w:tc>
      </w:tr>
      <w:tr w:rsidR="00401E57" w:rsidRPr="00A90622" w:rsidTr="005920FF">
        <w:trPr>
          <w:cantSplit/>
        </w:trPr>
        <w:tc>
          <w:tcPr>
            <w:tcW w:w="3661" w:type="dxa"/>
          </w:tcPr>
          <w:p w:rsidR="00401E57" w:rsidRPr="00A90622" w:rsidRDefault="00401E57" w:rsidP="00401E57">
            <w:pPr>
              <w:spacing w:line="240" w:lineRule="auto"/>
              <w:ind w:left="27" w:right="-10"/>
              <w:rPr>
                <w:rFonts w:cs="Times New Roman"/>
                <w:sz w:val="10"/>
                <w:szCs w:val="10"/>
              </w:rPr>
            </w:pPr>
          </w:p>
        </w:tc>
        <w:tc>
          <w:tcPr>
            <w:tcW w:w="1276" w:type="dxa"/>
          </w:tcPr>
          <w:p w:rsidR="00401E57" w:rsidRPr="00A90622" w:rsidRDefault="00401E57" w:rsidP="00401E57">
            <w:pPr>
              <w:pStyle w:val="acctfourfigures"/>
              <w:tabs>
                <w:tab w:val="clear" w:pos="765"/>
                <w:tab w:val="decimal" w:pos="922"/>
              </w:tabs>
              <w:spacing w:line="240" w:lineRule="atLeast"/>
              <w:ind w:right="-118"/>
              <w:rPr>
                <w:rFonts w:cs="Times New Roman"/>
                <w:szCs w:val="22"/>
              </w:rPr>
            </w:pPr>
          </w:p>
        </w:tc>
        <w:tc>
          <w:tcPr>
            <w:tcW w:w="180" w:type="dxa"/>
          </w:tcPr>
          <w:p w:rsidR="00401E57" w:rsidRPr="00A90622" w:rsidRDefault="00401E57" w:rsidP="00401E57">
            <w:pPr>
              <w:pStyle w:val="acctfourfigures"/>
              <w:tabs>
                <w:tab w:val="clear" w:pos="765"/>
                <w:tab w:val="decimal" w:pos="922"/>
              </w:tabs>
              <w:spacing w:line="240" w:lineRule="auto"/>
              <w:ind w:left="-79" w:right="-79"/>
              <w:rPr>
                <w:rFonts w:cs="Times New Roman"/>
                <w:b/>
                <w:bCs/>
                <w:sz w:val="10"/>
                <w:szCs w:val="10"/>
              </w:rPr>
            </w:pPr>
          </w:p>
        </w:tc>
        <w:tc>
          <w:tcPr>
            <w:tcW w:w="1237" w:type="dxa"/>
          </w:tcPr>
          <w:p w:rsidR="00401E57" w:rsidRPr="00A90622" w:rsidRDefault="00401E57" w:rsidP="00401E57">
            <w:pPr>
              <w:pStyle w:val="acctfourfigures"/>
              <w:tabs>
                <w:tab w:val="clear" w:pos="765"/>
                <w:tab w:val="decimal" w:pos="922"/>
              </w:tabs>
              <w:spacing w:line="240" w:lineRule="atLeast"/>
              <w:ind w:right="-118"/>
              <w:rPr>
                <w:rFonts w:cs="Times New Roman"/>
                <w:szCs w:val="22"/>
              </w:rPr>
            </w:pPr>
          </w:p>
        </w:tc>
        <w:tc>
          <w:tcPr>
            <w:tcW w:w="178" w:type="dxa"/>
          </w:tcPr>
          <w:p w:rsidR="00401E57" w:rsidRPr="00A90622" w:rsidRDefault="00401E57" w:rsidP="00401E57">
            <w:pPr>
              <w:pStyle w:val="acctfourfigures"/>
              <w:tabs>
                <w:tab w:val="clear" w:pos="765"/>
                <w:tab w:val="decimal" w:pos="922"/>
              </w:tabs>
              <w:spacing w:line="240" w:lineRule="auto"/>
              <w:ind w:left="-79" w:right="-79"/>
              <w:rPr>
                <w:rFonts w:cs="Times New Roman"/>
                <w:b/>
                <w:bCs/>
                <w:sz w:val="10"/>
                <w:szCs w:val="10"/>
              </w:rPr>
            </w:pPr>
          </w:p>
        </w:tc>
        <w:tc>
          <w:tcPr>
            <w:tcW w:w="1240" w:type="dxa"/>
          </w:tcPr>
          <w:p w:rsidR="00401E57" w:rsidRPr="00A90622" w:rsidRDefault="00401E57" w:rsidP="00401E57">
            <w:pPr>
              <w:pStyle w:val="acctfourfigures"/>
              <w:tabs>
                <w:tab w:val="clear" w:pos="765"/>
                <w:tab w:val="decimal" w:pos="922"/>
              </w:tabs>
              <w:spacing w:line="240" w:lineRule="atLeast"/>
              <w:ind w:left="-79" w:right="-79"/>
              <w:rPr>
                <w:rFonts w:cs="Times New Roman"/>
                <w:szCs w:val="22"/>
              </w:rPr>
            </w:pPr>
          </w:p>
        </w:tc>
        <w:tc>
          <w:tcPr>
            <w:tcW w:w="180" w:type="dxa"/>
          </w:tcPr>
          <w:p w:rsidR="00401E57" w:rsidRPr="00A90622" w:rsidRDefault="00401E57" w:rsidP="00401E57">
            <w:pPr>
              <w:pStyle w:val="acctfourfigures"/>
              <w:tabs>
                <w:tab w:val="clear" w:pos="765"/>
                <w:tab w:val="decimal" w:pos="922"/>
              </w:tabs>
              <w:spacing w:line="240" w:lineRule="auto"/>
              <w:ind w:left="-79" w:right="-79"/>
              <w:rPr>
                <w:rFonts w:cs="Times New Roman"/>
                <w:b/>
                <w:bCs/>
                <w:sz w:val="10"/>
                <w:szCs w:val="10"/>
              </w:rPr>
            </w:pPr>
          </w:p>
        </w:tc>
        <w:tc>
          <w:tcPr>
            <w:tcW w:w="1228" w:type="dxa"/>
          </w:tcPr>
          <w:p w:rsidR="00401E57" w:rsidRPr="00A90622" w:rsidRDefault="00401E57" w:rsidP="00401E57">
            <w:pPr>
              <w:pStyle w:val="acctfourfigures"/>
              <w:tabs>
                <w:tab w:val="clear" w:pos="765"/>
                <w:tab w:val="decimal" w:pos="922"/>
              </w:tabs>
              <w:spacing w:line="240" w:lineRule="atLeast"/>
              <w:ind w:left="-79" w:right="-79"/>
              <w:rPr>
                <w:rFonts w:cs="Times New Roman"/>
                <w:szCs w:val="22"/>
              </w:rPr>
            </w:pPr>
          </w:p>
        </w:tc>
      </w:tr>
      <w:tr w:rsidR="00401E57" w:rsidRPr="00A90622" w:rsidTr="005920FF">
        <w:trPr>
          <w:cantSplit/>
        </w:trPr>
        <w:tc>
          <w:tcPr>
            <w:tcW w:w="3661" w:type="dxa"/>
          </w:tcPr>
          <w:p w:rsidR="00401E57" w:rsidRPr="00A90622" w:rsidRDefault="00401E57" w:rsidP="00401E57">
            <w:pPr>
              <w:spacing w:line="240" w:lineRule="atLeast"/>
              <w:ind w:left="27" w:right="-10"/>
              <w:rPr>
                <w:rFonts w:cs="Times New Roman"/>
                <w:b/>
                <w:bCs/>
                <w:szCs w:val="22"/>
              </w:rPr>
            </w:pPr>
            <w:r w:rsidRPr="00A90622">
              <w:rPr>
                <w:rFonts w:cs="Times New Roman"/>
                <w:b/>
                <w:bCs/>
                <w:szCs w:val="22"/>
              </w:rPr>
              <w:t>Total</w:t>
            </w:r>
          </w:p>
        </w:tc>
        <w:tc>
          <w:tcPr>
            <w:tcW w:w="1276" w:type="dxa"/>
            <w:tcBorders>
              <w:bottom w:val="double" w:sz="4" w:space="0" w:color="auto"/>
            </w:tcBorders>
          </w:tcPr>
          <w:p w:rsidR="00401E57" w:rsidRPr="00A90622" w:rsidRDefault="00A20CC4" w:rsidP="00401E57">
            <w:pPr>
              <w:jc w:val="right"/>
              <w:rPr>
                <w:b/>
                <w:bCs/>
              </w:rPr>
            </w:pPr>
            <w:r w:rsidRPr="00A20CC4">
              <w:rPr>
                <w:b/>
                <w:bCs/>
              </w:rPr>
              <w:t>567,967</w:t>
            </w:r>
          </w:p>
        </w:tc>
        <w:tc>
          <w:tcPr>
            <w:tcW w:w="180" w:type="dxa"/>
          </w:tcPr>
          <w:p w:rsidR="00401E57" w:rsidRPr="00A90622" w:rsidRDefault="00401E57" w:rsidP="00401E57">
            <w:pPr>
              <w:jc w:val="right"/>
              <w:rPr>
                <w:b/>
                <w:bCs/>
              </w:rPr>
            </w:pPr>
          </w:p>
        </w:tc>
        <w:tc>
          <w:tcPr>
            <w:tcW w:w="1237" w:type="dxa"/>
            <w:tcBorders>
              <w:bottom w:val="double" w:sz="4" w:space="0" w:color="auto"/>
            </w:tcBorders>
          </w:tcPr>
          <w:p w:rsidR="00401E57" w:rsidRPr="00A90622" w:rsidRDefault="0098124C" w:rsidP="00401E57">
            <w:pPr>
              <w:jc w:val="right"/>
              <w:rPr>
                <w:b/>
                <w:bCs/>
              </w:rPr>
            </w:pPr>
            <w:r w:rsidRPr="0098124C">
              <w:rPr>
                <w:b/>
                <w:bCs/>
              </w:rPr>
              <w:t>534,904</w:t>
            </w:r>
          </w:p>
        </w:tc>
        <w:tc>
          <w:tcPr>
            <w:tcW w:w="178" w:type="dxa"/>
          </w:tcPr>
          <w:p w:rsidR="00401E57" w:rsidRPr="00A90622" w:rsidRDefault="00401E57" w:rsidP="00401E57">
            <w:pPr>
              <w:jc w:val="right"/>
              <w:rPr>
                <w:b/>
                <w:bCs/>
              </w:rPr>
            </w:pPr>
          </w:p>
        </w:tc>
        <w:tc>
          <w:tcPr>
            <w:tcW w:w="1240" w:type="dxa"/>
            <w:tcBorders>
              <w:bottom w:val="double" w:sz="4" w:space="0" w:color="auto"/>
            </w:tcBorders>
          </w:tcPr>
          <w:p w:rsidR="00401E57" w:rsidRPr="00A90622" w:rsidRDefault="00A20CC4" w:rsidP="00401E57">
            <w:pPr>
              <w:jc w:val="right"/>
              <w:rPr>
                <w:b/>
                <w:bCs/>
              </w:rPr>
            </w:pPr>
            <w:r w:rsidRPr="00A20CC4">
              <w:rPr>
                <w:b/>
                <w:bCs/>
              </w:rPr>
              <w:t>561,277</w:t>
            </w:r>
          </w:p>
        </w:tc>
        <w:tc>
          <w:tcPr>
            <w:tcW w:w="180" w:type="dxa"/>
          </w:tcPr>
          <w:p w:rsidR="00401E57" w:rsidRPr="00A90622" w:rsidRDefault="00401E57" w:rsidP="00401E57">
            <w:pPr>
              <w:jc w:val="right"/>
              <w:rPr>
                <w:b/>
                <w:bCs/>
              </w:rPr>
            </w:pPr>
          </w:p>
        </w:tc>
        <w:tc>
          <w:tcPr>
            <w:tcW w:w="1228" w:type="dxa"/>
            <w:tcBorders>
              <w:bottom w:val="double" w:sz="4" w:space="0" w:color="auto"/>
            </w:tcBorders>
          </w:tcPr>
          <w:p w:rsidR="00401E57" w:rsidRPr="00A90622" w:rsidRDefault="0098124C" w:rsidP="00401E57">
            <w:pPr>
              <w:jc w:val="right"/>
              <w:rPr>
                <w:b/>
                <w:bCs/>
              </w:rPr>
            </w:pPr>
            <w:r w:rsidRPr="0098124C">
              <w:rPr>
                <w:b/>
                <w:bCs/>
              </w:rPr>
              <w:t>533,863</w:t>
            </w:r>
          </w:p>
        </w:tc>
      </w:tr>
    </w:tbl>
    <w:p w:rsidR="005920FF" w:rsidRPr="00F80827" w:rsidRDefault="005920FF" w:rsidP="000A5621">
      <w:pPr>
        <w:pStyle w:val="BodyText"/>
        <w:spacing w:after="0" w:line="240" w:lineRule="atLeast"/>
        <w:ind w:right="-10" w:firstLine="540"/>
        <w:jc w:val="both"/>
        <w:rPr>
          <w:rFonts w:cs="Times New Roman"/>
          <w:szCs w:val="22"/>
          <w:lang w:val="en-US"/>
        </w:rPr>
      </w:pPr>
    </w:p>
    <w:p w:rsidR="002548DA" w:rsidRPr="00A90622" w:rsidRDefault="002548DA" w:rsidP="000A5621">
      <w:pPr>
        <w:pStyle w:val="BodyText"/>
        <w:spacing w:after="0" w:line="240" w:lineRule="atLeast"/>
        <w:ind w:right="-10" w:firstLine="540"/>
        <w:jc w:val="both"/>
        <w:rPr>
          <w:rFonts w:cs="Times New Roman"/>
          <w:szCs w:val="22"/>
          <w:lang w:val="en-US"/>
        </w:rPr>
      </w:pPr>
      <w:r w:rsidRPr="00A90622">
        <w:rPr>
          <w:rFonts w:cs="Times New Roman"/>
          <w:szCs w:val="22"/>
          <w:lang w:val="en-US"/>
        </w:rPr>
        <w:t>The normal credit term granted by the Group</w:t>
      </w:r>
      <w:r w:rsidR="00A4124D" w:rsidRPr="00A90622">
        <w:rPr>
          <w:rFonts w:cs="Times New Roman"/>
          <w:szCs w:val="22"/>
          <w:lang w:val="en-US"/>
        </w:rPr>
        <w:t xml:space="preserve"> ranges from 1</w:t>
      </w:r>
      <w:r w:rsidR="00186387" w:rsidRPr="00A90622">
        <w:rPr>
          <w:rFonts w:cs="Times New Roman"/>
          <w:szCs w:val="22"/>
          <w:lang w:val="en-US"/>
        </w:rPr>
        <w:t>5</w:t>
      </w:r>
      <w:r w:rsidR="00A4124D" w:rsidRPr="00A90622">
        <w:rPr>
          <w:rFonts w:cs="Times New Roman"/>
          <w:szCs w:val="22"/>
          <w:lang w:val="en-US"/>
        </w:rPr>
        <w:t xml:space="preserve"> days to 60 days</w:t>
      </w:r>
      <w:r w:rsidR="00EB04CA" w:rsidRPr="00A90622">
        <w:rPr>
          <w:rFonts w:cs="Times New Roman"/>
          <w:szCs w:val="22"/>
          <w:lang w:val="en-US"/>
        </w:rPr>
        <w:t>.</w:t>
      </w:r>
    </w:p>
    <w:p w:rsidR="0097684B" w:rsidRPr="00F80827" w:rsidRDefault="0097684B" w:rsidP="00201854">
      <w:pPr>
        <w:pStyle w:val="BodyText"/>
        <w:spacing w:after="0" w:line="240" w:lineRule="atLeast"/>
        <w:ind w:left="540" w:right="-10"/>
        <w:jc w:val="both"/>
        <w:rPr>
          <w:rFonts w:cs="Times New Roman"/>
          <w:szCs w:val="22"/>
          <w:lang w:val="en-US"/>
        </w:rPr>
      </w:pPr>
    </w:p>
    <w:p w:rsidR="005A79EF" w:rsidRPr="00A90622" w:rsidRDefault="00F37588" w:rsidP="00201854">
      <w:pPr>
        <w:pStyle w:val="BodyText"/>
        <w:spacing w:after="0" w:line="240" w:lineRule="atLeast"/>
        <w:ind w:left="540" w:right="-10"/>
        <w:jc w:val="both"/>
        <w:rPr>
          <w:rFonts w:cs="Times New Roman"/>
          <w:szCs w:val="22"/>
          <w:lang w:val="en-US"/>
        </w:rPr>
      </w:pPr>
      <w:r w:rsidRPr="00A90622">
        <w:rPr>
          <w:rFonts w:cs="Times New Roman"/>
          <w:szCs w:val="22"/>
          <w:lang w:val="en-US"/>
        </w:rPr>
        <w:t>Trade</w:t>
      </w:r>
      <w:r w:rsidR="005A79EF" w:rsidRPr="00A90622">
        <w:rPr>
          <w:rFonts w:cs="Times New Roman"/>
          <w:szCs w:val="22"/>
          <w:lang w:val="en-US"/>
        </w:rPr>
        <w:t xml:space="preserve"> accounts receivable</w:t>
      </w:r>
      <w:r w:rsidRPr="00A90622">
        <w:rPr>
          <w:rFonts w:cs="Times New Roman"/>
          <w:szCs w:val="22"/>
          <w:lang w:val="en-US"/>
        </w:rPr>
        <w:t xml:space="preserve"> of the Group and the Company</w:t>
      </w:r>
      <w:r w:rsidR="005A79EF" w:rsidRPr="00A90622">
        <w:rPr>
          <w:rFonts w:cs="Times New Roman"/>
          <w:szCs w:val="22"/>
          <w:lang w:val="en-US"/>
        </w:rPr>
        <w:t xml:space="preserve"> as at </w:t>
      </w:r>
      <w:r w:rsidR="00945895" w:rsidRPr="00A90622">
        <w:rPr>
          <w:rFonts w:cs="Times New Roman"/>
          <w:szCs w:val="22"/>
          <w:lang w:val="en-US"/>
        </w:rPr>
        <w:t xml:space="preserve">30 September </w:t>
      </w:r>
      <w:r w:rsidR="007439CE" w:rsidRPr="00A90622">
        <w:rPr>
          <w:rFonts w:cs="Times New Roman"/>
          <w:szCs w:val="22"/>
          <w:lang w:val="en-US"/>
        </w:rPr>
        <w:t>201</w:t>
      </w:r>
      <w:r w:rsidR="00401E57">
        <w:rPr>
          <w:rFonts w:cs="Times New Roman"/>
          <w:szCs w:val="22"/>
          <w:lang w:val="en-US"/>
        </w:rPr>
        <w:t>9</w:t>
      </w:r>
      <w:r w:rsidR="007439CE" w:rsidRPr="00A90622">
        <w:rPr>
          <w:rFonts w:cs="Times New Roman"/>
          <w:szCs w:val="22"/>
          <w:lang w:val="en-US"/>
        </w:rPr>
        <w:t xml:space="preserve"> and 201</w:t>
      </w:r>
      <w:r w:rsidR="00401E57">
        <w:rPr>
          <w:rFonts w:cs="Times New Roman"/>
          <w:szCs w:val="22"/>
          <w:lang w:val="en-US"/>
        </w:rPr>
        <w:t>8</w:t>
      </w:r>
      <w:r w:rsidR="00945895" w:rsidRPr="00A90622">
        <w:rPr>
          <w:rFonts w:cs="Times New Roman"/>
          <w:szCs w:val="22"/>
          <w:lang w:val="en-US"/>
        </w:rPr>
        <w:t xml:space="preserve"> </w:t>
      </w:r>
      <w:r w:rsidRPr="00A90622">
        <w:rPr>
          <w:rFonts w:cs="Times New Roman"/>
          <w:szCs w:val="22"/>
          <w:lang w:val="en-US"/>
        </w:rPr>
        <w:t>were denominated entirely in</w:t>
      </w:r>
      <w:r w:rsidR="001073E3" w:rsidRPr="00A90622">
        <w:rPr>
          <w:rFonts w:cs="Times New Roman"/>
          <w:szCs w:val="22"/>
          <w:lang w:val="en-US"/>
        </w:rPr>
        <w:t xml:space="preserve"> Thai Baht</w:t>
      </w:r>
      <w:r w:rsidR="00945895" w:rsidRPr="00A90622">
        <w:rPr>
          <w:rFonts w:cs="Times New Roman"/>
          <w:szCs w:val="22"/>
          <w:lang w:val="en-US"/>
        </w:rPr>
        <w:t>.</w:t>
      </w:r>
    </w:p>
    <w:p w:rsidR="000F19CC" w:rsidRPr="00F80827" w:rsidRDefault="000F19CC">
      <w:pPr>
        <w:spacing w:line="240" w:lineRule="auto"/>
        <w:rPr>
          <w:rFonts w:cs="Times New Roman"/>
          <w:szCs w:val="22"/>
          <w:lang w:val="en-US"/>
        </w:rPr>
      </w:pPr>
    </w:p>
    <w:p w:rsidR="00083516" w:rsidRPr="00A90622" w:rsidRDefault="00427395" w:rsidP="00D63053">
      <w:pPr>
        <w:spacing w:line="240" w:lineRule="atLeast"/>
        <w:ind w:right="-10"/>
        <w:jc w:val="both"/>
        <w:rPr>
          <w:rFonts w:cs="Times New Roman"/>
          <w:b/>
          <w:bCs/>
          <w:sz w:val="24"/>
          <w:szCs w:val="24"/>
        </w:rPr>
      </w:pPr>
      <w:r w:rsidRPr="00A90622">
        <w:rPr>
          <w:rFonts w:cs="Times New Roman"/>
          <w:b/>
          <w:bCs/>
          <w:sz w:val="24"/>
          <w:szCs w:val="24"/>
        </w:rPr>
        <w:t>7</w:t>
      </w:r>
      <w:r w:rsidR="00083516" w:rsidRPr="00A90622">
        <w:rPr>
          <w:rFonts w:cs="Times New Roman"/>
          <w:b/>
          <w:bCs/>
          <w:sz w:val="24"/>
          <w:szCs w:val="24"/>
        </w:rPr>
        <w:tab/>
        <w:t>Other receivable</w:t>
      </w:r>
      <w:r w:rsidR="0014185E" w:rsidRPr="00A90622">
        <w:rPr>
          <w:rFonts w:cs="Times New Roman"/>
          <w:b/>
          <w:bCs/>
          <w:sz w:val="24"/>
          <w:szCs w:val="24"/>
        </w:rPr>
        <w:t>s</w:t>
      </w:r>
    </w:p>
    <w:p w:rsidR="00083516" w:rsidRPr="00F80827" w:rsidRDefault="00083516" w:rsidP="00201854">
      <w:pPr>
        <w:spacing w:line="240" w:lineRule="atLeast"/>
        <w:ind w:left="540" w:right="-10" w:hanging="540"/>
        <w:jc w:val="both"/>
        <w:rPr>
          <w:rFonts w:cs="Times New Roman"/>
          <w:b/>
          <w:b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61"/>
        <w:gridCol w:w="1276"/>
        <w:gridCol w:w="180"/>
        <w:gridCol w:w="1237"/>
        <w:gridCol w:w="178"/>
        <w:gridCol w:w="1240"/>
        <w:gridCol w:w="180"/>
        <w:gridCol w:w="1408"/>
      </w:tblGrid>
      <w:tr w:rsidR="00083516" w:rsidRPr="00A90622" w:rsidTr="00C91BEC">
        <w:trPr>
          <w:cantSplit/>
          <w:tblHeader/>
        </w:trPr>
        <w:tc>
          <w:tcPr>
            <w:tcW w:w="3661" w:type="dxa"/>
          </w:tcPr>
          <w:p w:rsidR="00083516" w:rsidRPr="00A90622" w:rsidRDefault="00083516" w:rsidP="008B5716">
            <w:pPr>
              <w:spacing w:line="240" w:lineRule="atLeast"/>
              <w:rPr>
                <w:rFonts w:cs="Times New Roman"/>
                <w:szCs w:val="22"/>
              </w:rPr>
            </w:pPr>
          </w:p>
        </w:tc>
        <w:tc>
          <w:tcPr>
            <w:tcW w:w="2693" w:type="dxa"/>
            <w:gridSpan w:val="3"/>
          </w:tcPr>
          <w:p w:rsidR="00083516" w:rsidRPr="00A90622" w:rsidRDefault="00083516" w:rsidP="008B5716">
            <w:pPr>
              <w:pStyle w:val="acctmergecolhdg"/>
              <w:spacing w:line="240" w:lineRule="atLeast"/>
              <w:ind w:right="-10"/>
              <w:rPr>
                <w:rFonts w:cs="Times New Roman"/>
                <w:bCs/>
                <w:szCs w:val="22"/>
              </w:rPr>
            </w:pPr>
            <w:r w:rsidRPr="00A90622">
              <w:rPr>
                <w:rFonts w:cs="Times New Roman"/>
                <w:bCs/>
                <w:szCs w:val="22"/>
              </w:rPr>
              <w:t>Consolidated</w:t>
            </w:r>
          </w:p>
        </w:tc>
        <w:tc>
          <w:tcPr>
            <w:tcW w:w="178" w:type="dxa"/>
          </w:tcPr>
          <w:p w:rsidR="00083516" w:rsidRPr="00A90622" w:rsidRDefault="00083516" w:rsidP="008B5716">
            <w:pPr>
              <w:pStyle w:val="acctmergecolhdg"/>
              <w:spacing w:line="240" w:lineRule="atLeast"/>
              <w:ind w:right="-10"/>
              <w:rPr>
                <w:rFonts w:cs="Times New Roman"/>
                <w:bCs/>
                <w:szCs w:val="22"/>
              </w:rPr>
            </w:pPr>
          </w:p>
        </w:tc>
        <w:tc>
          <w:tcPr>
            <w:tcW w:w="2828" w:type="dxa"/>
            <w:gridSpan w:val="3"/>
          </w:tcPr>
          <w:p w:rsidR="00083516" w:rsidRPr="00A90622" w:rsidRDefault="00083516" w:rsidP="008B5716">
            <w:pPr>
              <w:pStyle w:val="acctmergecolhdg"/>
              <w:spacing w:line="240" w:lineRule="atLeast"/>
              <w:ind w:right="-10"/>
              <w:rPr>
                <w:rFonts w:cs="Times New Roman"/>
                <w:bCs/>
                <w:szCs w:val="22"/>
              </w:rPr>
            </w:pPr>
            <w:r w:rsidRPr="00A90622">
              <w:rPr>
                <w:rFonts w:cs="Times New Roman"/>
                <w:szCs w:val="22"/>
              </w:rPr>
              <w:t>Separate</w:t>
            </w:r>
          </w:p>
        </w:tc>
      </w:tr>
      <w:tr w:rsidR="00083516" w:rsidRPr="00A90622" w:rsidTr="00C91BEC">
        <w:trPr>
          <w:cantSplit/>
          <w:tblHeader/>
        </w:trPr>
        <w:tc>
          <w:tcPr>
            <w:tcW w:w="3661" w:type="dxa"/>
          </w:tcPr>
          <w:p w:rsidR="00083516" w:rsidRPr="00A90622" w:rsidRDefault="00083516" w:rsidP="008B5716">
            <w:pPr>
              <w:spacing w:line="240" w:lineRule="atLeast"/>
              <w:rPr>
                <w:rFonts w:cs="Times New Roman"/>
                <w:szCs w:val="22"/>
              </w:rPr>
            </w:pPr>
          </w:p>
        </w:tc>
        <w:tc>
          <w:tcPr>
            <w:tcW w:w="2693" w:type="dxa"/>
            <w:gridSpan w:val="3"/>
          </w:tcPr>
          <w:p w:rsidR="00083516" w:rsidRPr="00A90622" w:rsidRDefault="00083516" w:rsidP="008B5716">
            <w:pPr>
              <w:pStyle w:val="acctmergecolhdg"/>
              <w:spacing w:line="240" w:lineRule="atLeast"/>
              <w:ind w:right="-10"/>
              <w:rPr>
                <w:rFonts w:cs="Times New Roman"/>
                <w:bCs/>
                <w:szCs w:val="22"/>
              </w:rPr>
            </w:pPr>
            <w:r w:rsidRPr="00A90622">
              <w:rPr>
                <w:rFonts w:cs="Times New Roman"/>
                <w:szCs w:val="22"/>
              </w:rPr>
              <w:t>financial statements</w:t>
            </w:r>
          </w:p>
        </w:tc>
        <w:tc>
          <w:tcPr>
            <w:tcW w:w="178" w:type="dxa"/>
          </w:tcPr>
          <w:p w:rsidR="00083516" w:rsidRPr="00A90622" w:rsidRDefault="00083516" w:rsidP="008B5716">
            <w:pPr>
              <w:pStyle w:val="acctmergecolhdg"/>
              <w:spacing w:line="240" w:lineRule="atLeast"/>
              <w:ind w:right="-10"/>
              <w:rPr>
                <w:rFonts w:cs="Times New Roman"/>
                <w:bCs/>
                <w:szCs w:val="22"/>
              </w:rPr>
            </w:pPr>
          </w:p>
        </w:tc>
        <w:tc>
          <w:tcPr>
            <w:tcW w:w="2828" w:type="dxa"/>
            <w:gridSpan w:val="3"/>
          </w:tcPr>
          <w:p w:rsidR="00083516" w:rsidRPr="00A90622" w:rsidRDefault="00083516" w:rsidP="008B5716">
            <w:pPr>
              <w:pStyle w:val="acctmergecolhdg"/>
              <w:spacing w:line="240" w:lineRule="atLeast"/>
              <w:ind w:right="-10"/>
              <w:rPr>
                <w:rFonts w:cs="Times New Roman"/>
                <w:bCs/>
                <w:szCs w:val="22"/>
              </w:rPr>
            </w:pPr>
            <w:r w:rsidRPr="00A90622">
              <w:rPr>
                <w:rFonts w:cs="Times New Roman"/>
                <w:szCs w:val="22"/>
              </w:rPr>
              <w:t>financial statements</w:t>
            </w:r>
          </w:p>
        </w:tc>
      </w:tr>
      <w:tr w:rsidR="00D54896" w:rsidRPr="00A90622" w:rsidTr="001A324F">
        <w:trPr>
          <w:cantSplit/>
          <w:trHeight w:hRule="exact" w:val="230"/>
          <w:tblHeader/>
        </w:trPr>
        <w:tc>
          <w:tcPr>
            <w:tcW w:w="3661" w:type="dxa"/>
          </w:tcPr>
          <w:p w:rsidR="00D54896" w:rsidRPr="00A90622" w:rsidRDefault="00D54896" w:rsidP="00D54896">
            <w:pPr>
              <w:pStyle w:val="acctfourfigures"/>
              <w:spacing w:line="240" w:lineRule="atLeast"/>
              <w:jc w:val="center"/>
              <w:rPr>
                <w:rFonts w:cs="Times New Roman"/>
                <w:szCs w:val="22"/>
              </w:rPr>
            </w:pPr>
          </w:p>
        </w:tc>
        <w:tc>
          <w:tcPr>
            <w:tcW w:w="1276"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401E57">
              <w:rPr>
                <w:rFonts w:cs="Times New Roman"/>
                <w:szCs w:val="22"/>
                <w:lang w:bidi="th-TH"/>
              </w:rPr>
              <w:t>9</w:t>
            </w:r>
          </w:p>
        </w:tc>
        <w:tc>
          <w:tcPr>
            <w:tcW w:w="180" w:type="dxa"/>
          </w:tcPr>
          <w:p w:rsidR="00D54896" w:rsidRPr="00A90622" w:rsidRDefault="00D54896" w:rsidP="00D54896">
            <w:pPr>
              <w:pStyle w:val="acctfourfigures"/>
              <w:tabs>
                <w:tab w:val="clear" w:pos="765"/>
              </w:tabs>
              <w:spacing w:line="240" w:lineRule="atLeast"/>
              <w:ind w:left="-79" w:right="-10"/>
              <w:jc w:val="center"/>
              <w:rPr>
                <w:rFonts w:cs="Times New Roman"/>
                <w:szCs w:val="22"/>
              </w:rPr>
            </w:pPr>
          </w:p>
        </w:tc>
        <w:tc>
          <w:tcPr>
            <w:tcW w:w="1237"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401E57">
              <w:rPr>
                <w:rFonts w:cs="Times New Roman"/>
                <w:szCs w:val="22"/>
                <w:lang w:bidi="th-TH"/>
              </w:rPr>
              <w:t>8</w:t>
            </w:r>
          </w:p>
        </w:tc>
        <w:tc>
          <w:tcPr>
            <w:tcW w:w="178" w:type="dxa"/>
          </w:tcPr>
          <w:p w:rsidR="00D54896" w:rsidRPr="00A90622" w:rsidRDefault="00D54896" w:rsidP="00D54896">
            <w:pPr>
              <w:pStyle w:val="BodyText"/>
              <w:spacing w:after="0" w:line="240" w:lineRule="auto"/>
              <w:ind w:left="-108" w:right="-110"/>
              <w:jc w:val="center"/>
              <w:rPr>
                <w:rFonts w:cs="Times New Roman"/>
                <w:szCs w:val="22"/>
              </w:rPr>
            </w:pPr>
          </w:p>
        </w:tc>
        <w:tc>
          <w:tcPr>
            <w:tcW w:w="1240"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401E57">
              <w:rPr>
                <w:rFonts w:cs="Times New Roman"/>
                <w:szCs w:val="22"/>
                <w:lang w:bidi="th-TH"/>
              </w:rPr>
              <w:t>9</w:t>
            </w:r>
          </w:p>
        </w:tc>
        <w:tc>
          <w:tcPr>
            <w:tcW w:w="180" w:type="dxa"/>
          </w:tcPr>
          <w:p w:rsidR="00D54896" w:rsidRPr="00A90622" w:rsidRDefault="00D54896" w:rsidP="00D54896">
            <w:pPr>
              <w:pStyle w:val="acctfourfigures"/>
              <w:tabs>
                <w:tab w:val="clear" w:pos="765"/>
              </w:tabs>
              <w:spacing w:line="240" w:lineRule="atLeast"/>
              <w:ind w:left="-79" w:right="-10"/>
              <w:jc w:val="center"/>
              <w:rPr>
                <w:rFonts w:cs="Times New Roman"/>
                <w:szCs w:val="22"/>
              </w:rPr>
            </w:pPr>
          </w:p>
        </w:tc>
        <w:tc>
          <w:tcPr>
            <w:tcW w:w="1408"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401E57">
              <w:rPr>
                <w:rFonts w:cs="Times New Roman"/>
                <w:szCs w:val="22"/>
                <w:lang w:bidi="th-TH"/>
              </w:rPr>
              <w:t>8</w:t>
            </w:r>
          </w:p>
        </w:tc>
      </w:tr>
      <w:tr w:rsidR="00D54896" w:rsidRPr="00A90622" w:rsidTr="00C91BEC">
        <w:trPr>
          <w:cantSplit/>
          <w:trHeight w:val="80"/>
          <w:tblHeader/>
        </w:trPr>
        <w:tc>
          <w:tcPr>
            <w:tcW w:w="3661" w:type="dxa"/>
          </w:tcPr>
          <w:p w:rsidR="00D54896" w:rsidRPr="00A90622" w:rsidRDefault="00D54896" w:rsidP="00D54896">
            <w:pPr>
              <w:pStyle w:val="acctfourfigures"/>
              <w:spacing w:line="240" w:lineRule="atLeast"/>
              <w:jc w:val="center"/>
              <w:rPr>
                <w:rFonts w:cs="Times New Roman"/>
                <w:szCs w:val="22"/>
              </w:rPr>
            </w:pPr>
          </w:p>
        </w:tc>
        <w:tc>
          <w:tcPr>
            <w:tcW w:w="5699" w:type="dxa"/>
            <w:gridSpan w:val="7"/>
          </w:tcPr>
          <w:p w:rsidR="00D54896" w:rsidRPr="00A90622" w:rsidRDefault="00D54896" w:rsidP="00D54896">
            <w:pPr>
              <w:pStyle w:val="acctfourfigures"/>
              <w:tabs>
                <w:tab w:val="clear" w:pos="765"/>
              </w:tabs>
              <w:spacing w:line="240" w:lineRule="atLeast"/>
              <w:jc w:val="center"/>
              <w:rPr>
                <w:rFonts w:cs="Times New Roman"/>
                <w:i/>
                <w:iCs/>
                <w:szCs w:val="22"/>
              </w:rPr>
            </w:pPr>
            <w:r w:rsidRPr="00A90622">
              <w:rPr>
                <w:rFonts w:cs="Times New Roman"/>
                <w:i/>
                <w:iCs/>
                <w:szCs w:val="22"/>
              </w:rPr>
              <w:t>(in thousand Baht)</w:t>
            </w:r>
          </w:p>
        </w:tc>
      </w:tr>
      <w:tr w:rsidR="00401E57" w:rsidRPr="00A90622" w:rsidTr="00C91BEC">
        <w:trPr>
          <w:cantSplit/>
        </w:trPr>
        <w:tc>
          <w:tcPr>
            <w:tcW w:w="3661" w:type="dxa"/>
          </w:tcPr>
          <w:p w:rsidR="00401E57" w:rsidRPr="00A90622" w:rsidRDefault="00401E57" w:rsidP="00401E57">
            <w:pPr>
              <w:pStyle w:val="acctfourfigures"/>
              <w:tabs>
                <w:tab w:val="clear" w:pos="765"/>
              </w:tabs>
              <w:spacing w:line="240" w:lineRule="atLeast"/>
              <w:ind w:right="-10"/>
              <w:rPr>
                <w:rFonts w:cs="Times New Roman"/>
                <w:szCs w:val="22"/>
              </w:rPr>
            </w:pPr>
            <w:r w:rsidRPr="00A90622">
              <w:rPr>
                <w:rFonts w:cs="Times New Roman"/>
                <w:szCs w:val="22"/>
              </w:rPr>
              <w:t>Other receivables</w:t>
            </w:r>
          </w:p>
        </w:tc>
        <w:tc>
          <w:tcPr>
            <w:tcW w:w="1276" w:type="dxa"/>
          </w:tcPr>
          <w:p w:rsidR="00401E57" w:rsidRPr="00A90622" w:rsidRDefault="007B7139" w:rsidP="00401E57">
            <w:pPr>
              <w:jc w:val="right"/>
            </w:pPr>
            <w:r w:rsidRPr="007B7139">
              <w:t>41,677</w:t>
            </w:r>
          </w:p>
        </w:tc>
        <w:tc>
          <w:tcPr>
            <w:tcW w:w="180" w:type="dxa"/>
          </w:tcPr>
          <w:p w:rsidR="00401E57" w:rsidRPr="00A90622" w:rsidRDefault="00401E57" w:rsidP="00401E57">
            <w:pPr>
              <w:jc w:val="right"/>
            </w:pPr>
          </w:p>
        </w:tc>
        <w:tc>
          <w:tcPr>
            <w:tcW w:w="1237" w:type="dxa"/>
          </w:tcPr>
          <w:p w:rsidR="00401E57" w:rsidRPr="00A90622" w:rsidRDefault="0098124C" w:rsidP="00401E57">
            <w:pPr>
              <w:jc w:val="right"/>
            </w:pPr>
            <w:r w:rsidRPr="0098124C">
              <w:t>25,563</w:t>
            </w:r>
          </w:p>
        </w:tc>
        <w:tc>
          <w:tcPr>
            <w:tcW w:w="178" w:type="dxa"/>
          </w:tcPr>
          <w:p w:rsidR="00401E57" w:rsidRPr="00A90622" w:rsidRDefault="00401E57" w:rsidP="00401E57">
            <w:pPr>
              <w:jc w:val="right"/>
            </w:pPr>
          </w:p>
        </w:tc>
        <w:tc>
          <w:tcPr>
            <w:tcW w:w="1240" w:type="dxa"/>
          </w:tcPr>
          <w:p w:rsidR="00401E57" w:rsidRPr="00A90622" w:rsidRDefault="00A20CC4" w:rsidP="00401E57">
            <w:pPr>
              <w:jc w:val="right"/>
            </w:pPr>
            <w:r w:rsidRPr="00A20CC4">
              <w:t>41,249</w:t>
            </w:r>
          </w:p>
        </w:tc>
        <w:tc>
          <w:tcPr>
            <w:tcW w:w="180" w:type="dxa"/>
          </w:tcPr>
          <w:p w:rsidR="00401E57" w:rsidRPr="00A90622" w:rsidRDefault="00401E57" w:rsidP="00401E57">
            <w:pPr>
              <w:jc w:val="right"/>
            </w:pPr>
          </w:p>
        </w:tc>
        <w:tc>
          <w:tcPr>
            <w:tcW w:w="1408" w:type="dxa"/>
          </w:tcPr>
          <w:p w:rsidR="00401E57" w:rsidRPr="00A90622" w:rsidRDefault="0098124C" w:rsidP="00401E57">
            <w:pPr>
              <w:jc w:val="right"/>
            </w:pPr>
            <w:r w:rsidRPr="0098124C">
              <w:t>25,286</w:t>
            </w:r>
          </w:p>
        </w:tc>
      </w:tr>
      <w:tr w:rsidR="00401E57" w:rsidRPr="00A90622" w:rsidTr="00C91BEC">
        <w:trPr>
          <w:cantSplit/>
        </w:trPr>
        <w:tc>
          <w:tcPr>
            <w:tcW w:w="3661" w:type="dxa"/>
          </w:tcPr>
          <w:p w:rsidR="00401E57" w:rsidRPr="00A90622" w:rsidRDefault="00401E57" w:rsidP="00401E57">
            <w:pPr>
              <w:pStyle w:val="acctfourfigures"/>
              <w:tabs>
                <w:tab w:val="clear" w:pos="765"/>
              </w:tabs>
              <w:spacing w:line="240" w:lineRule="atLeast"/>
              <w:ind w:right="-79"/>
              <w:rPr>
                <w:rFonts w:cs="Times New Roman"/>
                <w:i/>
                <w:iCs/>
                <w:szCs w:val="22"/>
              </w:rPr>
            </w:pPr>
            <w:proofErr w:type="gramStart"/>
            <w:r w:rsidRPr="00A90622">
              <w:rPr>
                <w:rFonts w:cs="Times New Roman"/>
                <w:i/>
                <w:iCs/>
                <w:szCs w:val="22"/>
              </w:rPr>
              <w:t>Less</w:t>
            </w:r>
            <w:r w:rsidRPr="00A90622">
              <w:rPr>
                <w:rFonts w:cs="Times New Roman"/>
                <w:szCs w:val="22"/>
              </w:rPr>
              <w:t xml:space="preserve">  allowance</w:t>
            </w:r>
            <w:proofErr w:type="gramEnd"/>
            <w:r w:rsidRPr="00A90622">
              <w:rPr>
                <w:rFonts w:cs="Times New Roman"/>
                <w:szCs w:val="22"/>
              </w:rPr>
              <w:t xml:space="preserve"> for doubtful accounts</w:t>
            </w:r>
          </w:p>
        </w:tc>
        <w:tc>
          <w:tcPr>
            <w:tcW w:w="1276" w:type="dxa"/>
            <w:tcBorders>
              <w:bottom w:val="single" w:sz="4" w:space="0" w:color="auto"/>
            </w:tcBorders>
          </w:tcPr>
          <w:p w:rsidR="00401E57" w:rsidRPr="00A90622" w:rsidRDefault="007B7139" w:rsidP="00401E57">
            <w:pPr>
              <w:ind w:right="-26"/>
              <w:jc w:val="right"/>
            </w:pPr>
            <w:r w:rsidRPr="007B7139">
              <w:t>(14,658)</w:t>
            </w:r>
          </w:p>
        </w:tc>
        <w:tc>
          <w:tcPr>
            <w:tcW w:w="180" w:type="dxa"/>
          </w:tcPr>
          <w:p w:rsidR="00401E57" w:rsidRPr="00A90622" w:rsidRDefault="00401E57" w:rsidP="00401E57">
            <w:pPr>
              <w:jc w:val="right"/>
            </w:pPr>
          </w:p>
        </w:tc>
        <w:tc>
          <w:tcPr>
            <w:tcW w:w="1237" w:type="dxa"/>
            <w:tcBorders>
              <w:bottom w:val="single" w:sz="4" w:space="0" w:color="auto"/>
            </w:tcBorders>
          </w:tcPr>
          <w:p w:rsidR="00401E57" w:rsidRPr="00A90622" w:rsidRDefault="00401E57" w:rsidP="00401E57">
            <w:pPr>
              <w:ind w:right="-26"/>
              <w:jc w:val="right"/>
            </w:pPr>
            <w:r w:rsidRPr="00A90622">
              <w:t>(16,073)</w:t>
            </w:r>
          </w:p>
        </w:tc>
        <w:tc>
          <w:tcPr>
            <w:tcW w:w="178" w:type="dxa"/>
          </w:tcPr>
          <w:p w:rsidR="00401E57" w:rsidRPr="00A90622" w:rsidRDefault="00401E57" w:rsidP="00401E57">
            <w:pPr>
              <w:jc w:val="right"/>
            </w:pPr>
          </w:p>
        </w:tc>
        <w:tc>
          <w:tcPr>
            <w:tcW w:w="1240" w:type="dxa"/>
            <w:tcBorders>
              <w:bottom w:val="single" w:sz="4" w:space="0" w:color="auto"/>
            </w:tcBorders>
          </w:tcPr>
          <w:p w:rsidR="00401E57" w:rsidRPr="00A90622" w:rsidRDefault="00A20CC4" w:rsidP="00401E57">
            <w:pPr>
              <w:ind w:right="-32"/>
              <w:jc w:val="right"/>
            </w:pPr>
            <w:r w:rsidRPr="00A20CC4">
              <w:t>(14,658)</w:t>
            </w:r>
          </w:p>
        </w:tc>
        <w:tc>
          <w:tcPr>
            <w:tcW w:w="180" w:type="dxa"/>
          </w:tcPr>
          <w:p w:rsidR="00401E57" w:rsidRPr="00A90622" w:rsidRDefault="00401E57" w:rsidP="00401E57">
            <w:pPr>
              <w:jc w:val="right"/>
            </w:pPr>
          </w:p>
        </w:tc>
        <w:tc>
          <w:tcPr>
            <w:tcW w:w="1408" w:type="dxa"/>
            <w:tcBorders>
              <w:bottom w:val="single" w:sz="4" w:space="0" w:color="auto"/>
            </w:tcBorders>
          </w:tcPr>
          <w:p w:rsidR="00401E57" w:rsidRPr="00A90622" w:rsidRDefault="00401E57" w:rsidP="00401E57">
            <w:pPr>
              <w:ind w:right="-32"/>
              <w:jc w:val="right"/>
            </w:pPr>
            <w:r w:rsidRPr="00A90622">
              <w:t>(16,073)</w:t>
            </w:r>
          </w:p>
        </w:tc>
      </w:tr>
      <w:tr w:rsidR="00401E57" w:rsidRPr="00A90622" w:rsidTr="00C91BEC">
        <w:trPr>
          <w:cantSplit/>
        </w:trPr>
        <w:tc>
          <w:tcPr>
            <w:tcW w:w="3661" w:type="dxa"/>
          </w:tcPr>
          <w:p w:rsidR="00401E57" w:rsidRPr="00A90622" w:rsidRDefault="00401E57" w:rsidP="00401E57">
            <w:pPr>
              <w:pStyle w:val="acctfourfigures"/>
              <w:tabs>
                <w:tab w:val="clear" w:pos="765"/>
              </w:tabs>
              <w:spacing w:line="240" w:lineRule="atLeast"/>
              <w:ind w:right="-10"/>
              <w:rPr>
                <w:rFonts w:cs="Times New Roman"/>
                <w:b/>
                <w:bCs/>
                <w:szCs w:val="22"/>
              </w:rPr>
            </w:pPr>
            <w:r w:rsidRPr="00A90622">
              <w:rPr>
                <w:rFonts w:cs="Times New Roman"/>
                <w:b/>
                <w:bCs/>
                <w:szCs w:val="22"/>
              </w:rPr>
              <w:t>Net</w:t>
            </w:r>
          </w:p>
        </w:tc>
        <w:tc>
          <w:tcPr>
            <w:tcW w:w="1276" w:type="dxa"/>
            <w:tcBorders>
              <w:top w:val="single" w:sz="4" w:space="0" w:color="auto"/>
            </w:tcBorders>
          </w:tcPr>
          <w:p w:rsidR="00401E57" w:rsidRPr="00A90622" w:rsidRDefault="007B7139" w:rsidP="00401E57">
            <w:pPr>
              <w:jc w:val="right"/>
              <w:rPr>
                <w:b/>
                <w:bCs/>
              </w:rPr>
            </w:pPr>
            <w:r w:rsidRPr="007B7139">
              <w:rPr>
                <w:b/>
                <w:bCs/>
              </w:rPr>
              <w:t>27,019</w:t>
            </w:r>
          </w:p>
        </w:tc>
        <w:tc>
          <w:tcPr>
            <w:tcW w:w="180" w:type="dxa"/>
          </w:tcPr>
          <w:p w:rsidR="00401E57" w:rsidRPr="00A90622" w:rsidRDefault="00401E57" w:rsidP="00401E57">
            <w:pPr>
              <w:jc w:val="right"/>
              <w:rPr>
                <w:b/>
                <w:bCs/>
              </w:rPr>
            </w:pPr>
          </w:p>
        </w:tc>
        <w:tc>
          <w:tcPr>
            <w:tcW w:w="1237" w:type="dxa"/>
            <w:tcBorders>
              <w:top w:val="single" w:sz="4" w:space="0" w:color="auto"/>
            </w:tcBorders>
          </w:tcPr>
          <w:p w:rsidR="00401E57" w:rsidRPr="00A90622" w:rsidRDefault="0098124C" w:rsidP="00401E57">
            <w:pPr>
              <w:jc w:val="right"/>
              <w:rPr>
                <w:b/>
                <w:bCs/>
              </w:rPr>
            </w:pPr>
            <w:r w:rsidRPr="0098124C">
              <w:rPr>
                <w:b/>
                <w:bCs/>
              </w:rPr>
              <w:t>9,490</w:t>
            </w:r>
          </w:p>
        </w:tc>
        <w:tc>
          <w:tcPr>
            <w:tcW w:w="178" w:type="dxa"/>
          </w:tcPr>
          <w:p w:rsidR="00401E57" w:rsidRPr="00A90622" w:rsidRDefault="00401E57" w:rsidP="00401E57">
            <w:pPr>
              <w:jc w:val="right"/>
              <w:rPr>
                <w:b/>
                <w:bCs/>
              </w:rPr>
            </w:pPr>
          </w:p>
        </w:tc>
        <w:tc>
          <w:tcPr>
            <w:tcW w:w="1240" w:type="dxa"/>
            <w:tcBorders>
              <w:top w:val="single" w:sz="4" w:space="0" w:color="auto"/>
            </w:tcBorders>
          </w:tcPr>
          <w:p w:rsidR="00401E57" w:rsidRPr="00A90622" w:rsidRDefault="00A20CC4" w:rsidP="00401E57">
            <w:pPr>
              <w:jc w:val="right"/>
              <w:rPr>
                <w:b/>
                <w:bCs/>
              </w:rPr>
            </w:pPr>
            <w:r w:rsidRPr="00A20CC4">
              <w:rPr>
                <w:b/>
                <w:bCs/>
              </w:rPr>
              <w:t>26,591</w:t>
            </w:r>
          </w:p>
        </w:tc>
        <w:tc>
          <w:tcPr>
            <w:tcW w:w="180" w:type="dxa"/>
          </w:tcPr>
          <w:p w:rsidR="00401E57" w:rsidRPr="00A90622" w:rsidRDefault="00401E57" w:rsidP="00401E57">
            <w:pPr>
              <w:jc w:val="right"/>
              <w:rPr>
                <w:b/>
                <w:bCs/>
              </w:rPr>
            </w:pPr>
          </w:p>
        </w:tc>
        <w:tc>
          <w:tcPr>
            <w:tcW w:w="1408" w:type="dxa"/>
            <w:tcBorders>
              <w:top w:val="single" w:sz="4" w:space="0" w:color="auto"/>
            </w:tcBorders>
          </w:tcPr>
          <w:p w:rsidR="00401E57" w:rsidRPr="00A90622" w:rsidRDefault="0098124C" w:rsidP="00401E57">
            <w:pPr>
              <w:jc w:val="right"/>
              <w:rPr>
                <w:b/>
                <w:bCs/>
              </w:rPr>
            </w:pPr>
            <w:r w:rsidRPr="0098124C">
              <w:rPr>
                <w:b/>
                <w:bCs/>
              </w:rPr>
              <w:t>9,213</w:t>
            </w:r>
          </w:p>
        </w:tc>
      </w:tr>
      <w:tr w:rsidR="00401E57" w:rsidRPr="00A90622" w:rsidTr="00C91BEC">
        <w:trPr>
          <w:cantSplit/>
        </w:trPr>
        <w:tc>
          <w:tcPr>
            <w:tcW w:w="3661" w:type="dxa"/>
          </w:tcPr>
          <w:p w:rsidR="00401E57" w:rsidRPr="00A90622" w:rsidRDefault="00401E57" w:rsidP="00401E57">
            <w:pPr>
              <w:pStyle w:val="acctfourfigures"/>
              <w:tabs>
                <w:tab w:val="clear" w:pos="765"/>
              </w:tabs>
              <w:spacing w:line="240" w:lineRule="atLeast"/>
              <w:ind w:right="-10"/>
              <w:rPr>
                <w:rFonts w:cs="Times New Roman"/>
                <w:szCs w:val="22"/>
              </w:rPr>
            </w:pPr>
            <w:r w:rsidRPr="00A90622">
              <w:rPr>
                <w:rFonts w:cs="Times New Roman"/>
                <w:szCs w:val="22"/>
              </w:rPr>
              <w:t>Prepaid expenses</w:t>
            </w:r>
          </w:p>
        </w:tc>
        <w:tc>
          <w:tcPr>
            <w:tcW w:w="1276" w:type="dxa"/>
          </w:tcPr>
          <w:p w:rsidR="00401E57" w:rsidRPr="00A90622" w:rsidRDefault="007B7139" w:rsidP="00401E57">
            <w:pPr>
              <w:jc w:val="right"/>
            </w:pPr>
            <w:r w:rsidRPr="007B7139">
              <w:t>17,437</w:t>
            </w:r>
          </w:p>
        </w:tc>
        <w:tc>
          <w:tcPr>
            <w:tcW w:w="180" w:type="dxa"/>
          </w:tcPr>
          <w:p w:rsidR="00401E57" w:rsidRPr="00A90622" w:rsidRDefault="00401E57" w:rsidP="00401E57">
            <w:pPr>
              <w:jc w:val="right"/>
            </w:pPr>
          </w:p>
        </w:tc>
        <w:tc>
          <w:tcPr>
            <w:tcW w:w="1237" w:type="dxa"/>
          </w:tcPr>
          <w:p w:rsidR="00401E57" w:rsidRPr="00A90622" w:rsidRDefault="00401E57" w:rsidP="00401E57">
            <w:pPr>
              <w:jc w:val="right"/>
            </w:pPr>
            <w:r w:rsidRPr="00A90622">
              <w:t>50,567</w:t>
            </w:r>
          </w:p>
        </w:tc>
        <w:tc>
          <w:tcPr>
            <w:tcW w:w="178" w:type="dxa"/>
          </w:tcPr>
          <w:p w:rsidR="00401E57" w:rsidRPr="00A90622" w:rsidRDefault="00401E57" w:rsidP="00401E57">
            <w:pPr>
              <w:jc w:val="right"/>
            </w:pPr>
          </w:p>
        </w:tc>
        <w:tc>
          <w:tcPr>
            <w:tcW w:w="1240" w:type="dxa"/>
          </w:tcPr>
          <w:p w:rsidR="00401E57" w:rsidRPr="00A90622" w:rsidRDefault="00A20CC4" w:rsidP="00401E57">
            <w:pPr>
              <w:jc w:val="right"/>
            </w:pPr>
            <w:r w:rsidRPr="00A20CC4">
              <w:t>17,237</w:t>
            </w:r>
          </w:p>
        </w:tc>
        <w:tc>
          <w:tcPr>
            <w:tcW w:w="180" w:type="dxa"/>
          </w:tcPr>
          <w:p w:rsidR="00401E57" w:rsidRPr="00A90622" w:rsidRDefault="00401E57" w:rsidP="00401E57">
            <w:pPr>
              <w:jc w:val="right"/>
            </w:pPr>
          </w:p>
        </w:tc>
        <w:tc>
          <w:tcPr>
            <w:tcW w:w="1408" w:type="dxa"/>
          </w:tcPr>
          <w:p w:rsidR="00401E57" w:rsidRPr="00A90622" w:rsidRDefault="00401E57" w:rsidP="00401E57">
            <w:pPr>
              <w:jc w:val="right"/>
            </w:pPr>
            <w:r w:rsidRPr="00A90622">
              <w:t>50,325</w:t>
            </w:r>
          </w:p>
        </w:tc>
      </w:tr>
      <w:tr w:rsidR="00401E57" w:rsidRPr="00A90622" w:rsidTr="00C91BEC">
        <w:trPr>
          <w:cantSplit/>
        </w:trPr>
        <w:tc>
          <w:tcPr>
            <w:tcW w:w="3661" w:type="dxa"/>
          </w:tcPr>
          <w:p w:rsidR="00401E57" w:rsidRPr="00A90622" w:rsidRDefault="00401E57" w:rsidP="00401E57">
            <w:pPr>
              <w:pStyle w:val="acctfourfigures"/>
              <w:tabs>
                <w:tab w:val="clear" w:pos="765"/>
              </w:tabs>
              <w:spacing w:line="240" w:lineRule="atLeast"/>
              <w:ind w:right="-10"/>
              <w:rPr>
                <w:rFonts w:cs="Times New Roman"/>
                <w:szCs w:val="22"/>
              </w:rPr>
            </w:pPr>
            <w:r w:rsidRPr="00A90622">
              <w:rPr>
                <w:rFonts w:cs="Times New Roman"/>
                <w:szCs w:val="22"/>
              </w:rPr>
              <w:t>Advance payment</w:t>
            </w:r>
          </w:p>
        </w:tc>
        <w:tc>
          <w:tcPr>
            <w:tcW w:w="1276" w:type="dxa"/>
          </w:tcPr>
          <w:p w:rsidR="00401E57" w:rsidRPr="00A90622" w:rsidRDefault="007B7139" w:rsidP="00243FDD">
            <w:pPr>
              <w:jc w:val="right"/>
            </w:pPr>
            <w:r w:rsidRPr="007B7139">
              <w:t>2,36</w:t>
            </w:r>
            <w:r w:rsidR="00243FDD">
              <w:t>1</w:t>
            </w:r>
          </w:p>
        </w:tc>
        <w:tc>
          <w:tcPr>
            <w:tcW w:w="180" w:type="dxa"/>
          </w:tcPr>
          <w:p w:rsidR="00401E57" w:rsidRPr="00A90622" w:rsidRDefault="00401E57" w:rsidP="00401E57">
            <w:pPr>
              <w:jc w:val="right"/>
            </w:pPr>
          </w:p>
        </w:tc>
        <w:tc>
          <w:tcPr>
            <w:tcW w:w="1237" w:type="dxa"/>
          </w:tcPr>
          <w:p w:rsidR="00401E57" w:rsidRPr="00A90622" w:rsidRDefault="00401E57" w:rsidP="00401E57">
            <w:pPr>
              <w:jc w:val="right"/>
            </w:pPr>
            <w:r w:rsidRPr="00A90622">
              <w:t>2,935</w:t>
            </w:r>
          </w:p>
        </w:tc>
        <w:tc>
          <w:tcPr>
            <w:tcW w:w="178" w:type="dxa"/>
          </w:tcPr>
          <w:p w:rsidR="00401E57" w:rsidRPr="00A90622" w:rsidRDefault="00401E57" w:rsidP="00401E57">
            <w:pPr>
              <w:jc w:val="right"/>
            </w:pPr>
          </w:p>
        </w:tc>
        <w:tc>
          <w:tcPr>
            <w:tcW w:w="1240" w:type="dxa"/>
          </w:tcPr>
          <w:p w:rsidR="00401E57" w:rsidRPr="00A90622" w:rsidRDefault="00A20CC4" w:rsidP="00401E57">
            <w:pPr>
              <w:jc w:val="right"/>
            </w:pPr>
            <w:r w:rsidRPr="00A20CC4">
              <w:t>2,217</w:t>
            </w:r>
          </w:p>
        </w:tc>
        <w:tc>
          <w:tcPr>
            <w:tcW w:w="180" w:type="dxa"/>
          </w:tcPr>
          <w:p w:rsidR="00401E57" w:rsidRPr="00A90622" w:rsidRDefault="00401E57" w:rsidP="00401E57">
            <w:pPr>
              <w:jc w:val="right"/>
            </w:pPr>
          </w:p>
        </w:tc>
        <w:tc>
          <w:tcPr>
            <w:tcW w:w="1408" w:type="dxa"/>
          </w:tcPr>
          <w:p w:rsidR="00401E57" w:rsidRPr="00A90622" w:rsidRDefault="00401E57" w:rsidP="00401E57">
            <w:pPr>
              <w:jc w:val="right"/>
            </w:pPr>
            <w:r w:rsidRPr="00A90622">
              <w:t>2,492</w:t>
            </w:r>
          </w:p>
        </w:tc>
      </w:tr>
      <w:tr w:rsidR="00401E57" w:rsidRPr="00A90622" w:rsidTr="00C91BEC">
        <w:trPr>
          <w:cantSplit/>
        </w:trPr>
        <w:tc>
          <w:tcPr>
            <w:tcW w:w="3661" w:type="dxa"/>
          </w:tcPr>
          <w:p w:rsidR="00401E57" w:rsidRPr="00A90622" w:rsidRDefault="00401E57" w:rsidP="00401E57">
            <w:pPr>
              <w:pStyle w:val="acctfourfigures"/>
              <w:tabs>
                <w:tab w:val="clear" w:pos="765"/>
              </w:tabs>
              <w:spacing w:line="240" w:lineRule="atLeast"/>
              <w:ind w:right="-10"/>
              <w:rPr>
                <w:rFonts w:cs="Times New Roman"/>
                <w:szCs w:val="22"/>
              </w:rPr>
            </w:pPr>
            <w:r w:rsidRPr="00A90622">
              <w:rPr>
                <w:rFonts w:cs="Times New Roman"/>
                <w:szCs w:val="22"/>
              </w:rPr>
              <w:t>Unearned revenue</w:t>
            </w:r>
          </w:p>
        </w:tc>
        <w:tc>
          <w:tcPr>
            <w:tcW w:w="1276" w:type="dxa"/>
            <w:tcBorders>
              <w:bottom w:val="single" w:sz="4" w:space="0" w:color="auto"/>
            </w:tcBorders>
          </w:tcPr>
          <w:p w:rsidR="00401E57" w:rsidRPr="00A90622" w:rsidRDefault="007B7139" w:rsidP="00243FDD">
            <w:pPr>
              <w:jc w:val="right"/>
            </w:pPr>
            <w:r w:rsidRPr="007B7139">
              <w:t>8,11</w:t>
            </w:r>
            <w:r w:rsidR="00243FDD">
              <w:t>0</w:t>
            </w:r>
          </w:p>
        </w:tc>
        <w:tc>
          <w:tcPr>
            <w:tcW w:w="180" w:type="dxa"/>
          </w:tcPr>
          <w:p w:rsidR="00401E57" w:rsidRPr="00A90622" w:rsidRDefault="00401E57" w:rsidP="00401E57">
            <w:pPr>
              <w:jc w:val="right"/>
            </w:pPr>
          </w:p>
        </w:tc>
        <w:tc>
          <w:tcPr>
            <w:tcW w:w="1237" w:type="dxa"/>
            <w:tcBorders>
              <w:bottom w:val="single" w:sz="4" w:space="0" w:color="auto"/>
            </w:tcBorders>
          </w:tcPr>
          <w:p w:rsidR="00401E57" w:rsidRPr="00A90622" w:rsidRDefault="00401E57" w:rsidP="00401E57">
            <w:pPr>
              <w:jc w:val="right"/>
            </w:pPr>
            <w:r w:rsidRPr="00A90622">
              <w:t>12,522</w:t>
            </w:r>
          </w:p>
        </w:tc>
        <w:tc>
          <w:tcPr>
            <w:tcW w:w="178" w:type="dxa"/>
          </w:tcPr>
          <w:p w:rsidR="00401E57" w:rsidRPr="00A90622" w:rsidRDefault="00401E57" w:rsidP="00401E57">
            <w:pPr>
              <w:jc w:val="right"/>
            </w:pPr>
          </w:p>
        </w:tc>
        <w:tc>
          <w:tcPr>
            <w:tcW w:w="1240" w:type="dxa"/>
            <w:tcBorders>
              <w:bottom w:val="single" w:sz="4" w:space="0" w:color="auto"/>
            </w:tcBorders>
          </w:tcPr>
          <w:p w:rsidR="00401E57" w:rsidRPr="00A90622" w:rsidRDefault="00A20CC4" w:rsidP="00401E57">
            <w:pPr>
              <w:jc w:val="right"/>
            </w:pPr>
            <w:r w:rsidRPr="00A20CC4">
              <w:t>8,110</w:t>
            </w:r>
          </w:p>
        </w:tc>
        <w:tc>
          <w:tcPr>
            <w:tcW w:w="180" w:type="dxa"/>
          </w:tcPr>
          <w:p w:rsidR="00401E57" w:rsidRPr="00A90622" w:rsidRDefault="00401E57" w:rsidP="00401E57">
            <w:pPr>
              <w:jc w:val="right"/>
            </w:pPr>
          </w:p>
        </w:tc>
        <w:tc>
          <w:tcPr>
            <w:tcW w:w="1408" w:type="dxa"/>
            <w:tcBorders>
              <w:bottom w:val="single" w:sz="4" w:space="0" w:color="auto"/>
            </w:tcBorders>
          </w:tcPr>
          <w:p w:rsidR="00401E57" w:rsidRPr="00A90622" w:rsidRDefault="00401E57" w:rsidP="00401E57">
            <w:pPr>
              <w:jc w:val="right"/>
            </w:pPr>
            <w:r w:rsidRPr="00A90622">
              <w:t>12,522</w:t>
            </w:r>
          </w:p>
        </w:tc>
      </w:tr>
      <w:tr w:rsidR="00401E57" w:rsidRPr="00A90622" w:rsidTr="00C91BEC">
        <w:trPr>
          <w:cantSplit/>
        </w:trPr>
        <w:tc>
          <w:tcPr>
            <w:tcW w:w="3661" w:type="dxa"/>
          </w:tcPr>
          <w:p w:rsidR="00401E57" w:rsidRPr="00A90622" w:rsidRDefault="00401E57" w:rsidP="00401E57">
            <w:pPr>
              <w:pStyle w:val="acctfourfigures"/>
              <w:tabs>
                <w:tab w:val="clear" w:pos="765"/>
              </w:tabs>
              <w:spacing w:line="240" w:lineRule="atLeast"/>
              <w:ind w:right="-10"/>
              <w:rPr>
                <w:rFonts w:cs="Times New Roman"/>
                <w:b/>
                <w:bCs/>
                <w:szCs w:val="22"/>
              </w:rPr>
            </w:pPr>
            <w:r w:rsidRPr="00A90622">
              <w:rPr>
                <w:rFonts w:cs="Times New Roman"/>
                <w:b/>
                <w:bCs/>
                <w:szCs w:val="22"/>
              </w:rPr>
              <w:t>Total</w:t>
            </w:r>
          </w:p>
        </w:tc>
        <w:tc>
          <w:tcPr>
            <w:tcW w:w="1276" w:type="dxa"/>
            <w:tcBorders>
              <w:top w:val="single" w:sz="4" w:space="0" w:color="auto"/>
              <w:bottom w:val="double" w:sz="4" w:space="0" w:color="auto"/>
            </w:tcBorders>
          </w:tcPr>
          <w:p w:rsidR="00401E57" w:rsidRPr="00A90622" w:rsidRDefault="007B7139" w:rsidP="00401E57">
            <w:pPr>
              <w:jc w:val="right"/>
              <w:rPr>
                <w:b/>
                <w:bCs/>
              </w:rPr>
            </w:pPr>
            <w:r w:rsidRPr="007B7139">
              <w:rPr>
                <w:b/>
                <w:bCs/>
              </w:rPr>
              <w:t>54,927</w:t>
            </w:r>
          </w:p>
        </w:tc>
        <w:tc>
          <w:tcPr>
            <w:tcW w:w="180" w:type="dxa"/>
          </w:tcPr>
          <w:p w:rsidR="00401E57" w:rsidRPr="00A90622" w:rsidRDefault="00401E57" w:rsidP="00401E57">
            <w:pPr>
              <w:jc w:val="right"/>
              <w:rPr>
                <w:b/>
                <w:bCs/>
              </w:rPr>
            </w:pPr>
          </w:p>
        </w:tc>
        <w:tc>
          <w:tcPr>
            <w:tcW w:w="1237" w:type="dxa"/>
            <w:tcBorders>
              <w:top w:val="single" w:sz="4" w:space="0" w:color="auto"/>
              <w:bottom w:val="double" w:sz="4" w:space="0" w:color="auto"/>
            </w:tcBorders>
          </w:tcPr>
          <w:p w:rsidR="00401E57" w:rsidRPr="00A90622" w:rsidRDefault="0098124C" w:rsidP="00401E57">
            <w:pPr>
              <w:jc w:val="right"/>
              <w:rPr>
                <w:b/>
                <w:bCs/>
              </w:rPr>
            </w:pPr>
            <w:r w:rsidRPr="0098124C">
              <w:rPr>
                <w:b/>
                <w:bCs/>
              </w:rPr>
              <w:t>75,514</w:t>
            </w:r>
          </w:p>
        </w:tc>
        <w:tc>
          <w:tcPr>
            <w:tcW w:w="178" w:type="dxa"/>
          </w:tcPr>
          <w:p w:rsidR="00401E57" w:rsidRPr="00A90622" w:rsidRDefault="00401E57" w:rsidP="00401E57">
            <w:pPr>
              <w:jc w:val="right"/>
              <w:rPr>
                <w:b/>
                <w:bCs/>
              </w:rPr>
            </w:pPr>
          </w:p>
        </w:tc>
        <w:tc>
          <w:tcPr>
            <w:tcW w:w="1240" w:type="dxa"/>
            <w:tcBorders>
              <w:top w:val="single" w:sz="4" w:space="0" w:color="auto"/>
              <w:bottom w:val="double" w:sz="4" w:space="0" w:color="auto"/>
            </w:tcBorders>
          </w:tcPr>
          <w:p w:rsidR="00401E57" w:rsidRPr="00A90622" w:rsidRDefault="00A20CC4" w:rsidP="00401E57">
            <w:pPr>
              <w:jc w:val="right"/>
              <w:rPr>
                <w:b/>
                <w:bCs/>
              </w:rPr>
            </w:pPr>
            <w:r w:rsidRPr="00A20CC4">
              <w:rPr>
                <w:b/>
                <w:bCs/>
              </w:rPr>
              <w:t>54,155</w:t>
            </w:r>
          </w:p>
        </w:tc>
        <w:tc>
          <w:tcPr>
            <w:tcW w:w="180" w:type="dxa"/>
          </w:tcPr>
          <w:p w:rsidR="00401E57" w:rsidRPr="00A90622" w:rsidRDefault="00401E57" w:rsidP="00401E57">
            <w:pPr>
              <w:jc w:val="right"/>
              <w:rPr>
                <w:b/>
                <w:bCs/>
              </w:rPr>
            </w:pPr>
          </w:p>
        </w:tc>
        <w:tc>
          <w:tcPr>
            <w:tcW w:w="1408" w:type="dxa"/>
            <w:tcBorders>
              <w:top w:val="single" w:sz="4" w:space="0" w:color="auto"/>
              <w:bottom w:val="double" w:sz="4" w:space="0" w:color="auto"/>
            </w:tcBorders>
          </w:tcPr>
          <w:p w:rsidR="00401E57" w:rsidRPr="00A90622" w:rsidRDefault="0098124C" w:rsidP="00401E57">
            <w:pPr>
              <w:jc w:val="right"/>
              <w:rPr>
                <w:b/>
                <w:bCs/>
              </w:rPr>
            </w:pPr>
            <w:r w:rsidRPr="0098124C">
              <w:rPr>
                <w:b/>
                <w:bCs/>
              </w:rPr>
              <w:t>74,552</w:t>
            </w:r>
          </w:p>
        </w:tc>
      </w:tr>
    </w:tbl>
    <w:p w:rsidR="00E41552" w:rsidRDefault="00E41552">
      <w:pPr>
        <w:spacing w:line="240" w:lineRule="auto"/>
        <w:rPr>
          <w:rFonts w:cs="Times New Roman"/>
          <w:b/>
          <w:bCs/>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3665"/>
        <w:gridCol w:w="1278"/>
        <w:gridCol w:w="180"/>
        <w:gridCol w:w="1239"/>
        <w:gridCol w:w="178"/>
        <w:gridCol w:w="1242"/>
        <w:gridCol w:w="180"/>
        <w:gridCol w:w="1369"/>
      </w:tblGrid>
      <w:tr w:rsidR="00945895" w:rsidRPr="00A90622" w:rsidTr="00DE5253">
        <w:trPr>
          <w:cantSplit/>
        </w:trPr>
        <w:tc>
          <w:tcPr>
            <w:tcW w:w="3665" w:type="dxa"/>
            <w:vAlign w:val="bottom"/>
          </w:tcPr>
          <w:p w:rsidR="00945895" w:rsidRPr="00A90622" w:rsidRDefault="00945895" w:rsidP="00945895">
            <w:pPr>
              <w:pStyle w:val="acctfourfigures"/>
              <w:tabs>
                <w:tab w:val="clear" w:pos="765"/>
              </w:tabs>
              <w:spacing w:line="240" w:lineRule="atLeast"/>
              <w:ind w:right="-10"/>
              <w:rPr>
                <w:rFonts w:cs="Times New Roman"/>
                <w:szCs w:val="22"/>
              </w:rPr>
            </w:pPr>
          </w:p>
        </w:tc>
        <w:tc>
          <w:tcPr>
            <w:tcW w:w="2697" w:type="dxa"/>
            <w:gridSpan w:val="3"/>
            <w:vAlign w:val="bottom"/>
          </w:tcPr>
          <w:p w:rsidR="00945895" w:rsidRPr="00A90622" w:rsidRDefault="00945895" w:rsidP="00945895">
            <w:pPr>
              <w:pStyle w:val="acctfourfigures"/>
              <w:tabs>
                <w:tab w:val="clear" w:pos="765"/>
                <w:tab w:val="decimal" w:pos="922"/>
              </w:tabs>
              <w:spacing w:line="240" w:lineRule="atLeast"/>
              <w:ind w:left="-79" w:right="-79"/>
              <w:jc w:val="center"/>
              <w:rPr>
                <w:rFonts w:cs="Times New Roman"/>
                <w:b/>
                <w:szCs w:val="22"/>
              </w:rPr>
            </w:pPr>
            <w:r w:rsidRPr="00A90622">
              <w:rPr>
                <w:rFonts w:cs="Times New Roman"/>
                <w:b/>
              </w:rPr>
              <w:t>Consolidated</w:t>
            </w:r>
          </w:p>
        </w:tc>
        <w:tc>
          <w:tcPr>
            <w:tcW w:w="178" w:type="dxa"/>
            <w:vAlign w:val="bottom"/>
          </w:tcPr>
          <w:p w:rsidR="00945895" w:rsidRPr="00A90622" w:rsidRDefault="00945895" w:rsidP="00945895">
            <w:pPr>
              <w:pStyle w:val="acctfourfigures"/>
              <w:tabs>
                <w:tab w:val="clear" w:pos="765"/>
                <w:tab w:val="decimal" w:pos="1012"/>
              </w:tabs>
              <w:spacing w:line="240" w:lineRule="atLeast"/>
              <w:ind w:left="-79" w:right="-79"/>
              <w:jc w:val="center"/>
              <w:rPr>
                <w:rFonts w:cs="Times New Roman"/>
                <w:b/>
              </w:rPr>
            </w:pPr>
          </w:p>
        </w:tc>
        <w:tc>
          <w:tcPr>
            <w:tcW w:w="2791" w:type="dxa"/>
            <w:gridSpan w:val="3"/>
            <w:vAlign w:val="bottom"/>
          </w:tcPr>
          <w:p w:rsidR="00945895" w:rsidRPr="00A90622" w:rsidRDefault="00945895" w:rsidP="00945895">
            <w:pPr>
              <w:pStyle w:val="acctfourfigures"/>
              <w:tabs>
                <w:tab w:val="clear" w:pos="765"/>
                <w:tab w:val="decimal" w:pos="1001"/>
              </w:tabs>
              <w:spacing w:line="240" w:lineRule="atLeast"/>
              <w:ind w:left="-79" w:right="-79"/>
              <w:jc w:val="center"/>
              <w:rPr>
                <w:rFonts w:cs="Times New Roman"/>
                <w:b/>
                <w:szCs w:val="22"/>
              </w:rPr>
            </w:pPr>
            <w:r w:rsidRPr="00A90622">
              <w:rPr>
                <w:rFonts w:cs="Times New Roman"/>
                <w:b/>
              </w:rPr>
              <w:t>Separate</w:t>
            </w:r>
          </w:p>
        </w:tc>
      </w:tr>
      <w:tr w:rsidR="00945895" w:rsidRPr="00A90622" w:rsidTr="00DE5253">
        <w:trPr>
          <w:cantSplit/>
        </w:trPr>
        <w:tc>
          <w:tcPr>
            <w:tcW w:w="3665" w:type="dxa"/>
            <w:vAlign w:val="bottom"/>
          </w:tcPr>
          <w:p w:rsidR="00945895" w:rsidRPr="00A90622" w:rsidRDefault="00945895" w:rsidP="00945895">
            <w:pPr>
              <w:pStyle w:val="acctfourfigures"/>
              <w:tabs>
                <w:tab w:val="clear" w:pos="765"/>
              </w:tabs>
              <w:spacing w:line="240" w:lineRule="atLeast"/>
              <w:ind w:right="-10"/>
              <w:rPr>
                <w:rFonts w:cs="Times New Roman"/>
                <w:szCs w:val="22"/>
              </w:rPr>
            </w:pPr>
          </w:p>
        </w:tc>
        <w:tc>
          <w:tcPr>
            <w:tcW w:w="2697" w:type="dxa"/>
            <w:gridSpan w:val="3"/>
            <w:vAlign w:val="bottom"/>
          </w:tcPr>
          <w:p w:rsidR="00945895" w:rsidRPr="00A90622" w:rsidRDefault="00945895" w:rsidP="00945895">
            <w:pPr>
              <w:pStyle w:val="acctfourfigures"/>
              <w:tabs>
                <w:tab w:val="clear" w:pos="765"/>
                <w:tab w:val="decimal" w:pos="922"/>
              </w:tabs>
              <w:spacing w:line="240" w:lineRule="atLeast"/>
              <w:ind w:left="-79" w:right="-79"/>
              <w:jc w:val="center"/>
              <w:rPr>
                <w:rFonts w:cs="Times New Roman"/>
                <w:b/>
                <w:szCs w:val="22"/>
              </w:rPr>
            </w:pPr>
            <w:r w:rsidRPr="00A90622">
              <w:rPr>
                <w:rFonts w:cs="Times New Roman"/>
                <w:b/>
              </w:rPr>
              <w:t>financial statements</w:t>
            </w:r>
          </w:p>
        </w:tc>
        <w:tc>
          <w:tcPr>
            <w:tcW w:w="178" w:type="dxa"/>
            <w:vAlign w:val="bottom"/>
          </w:tcPr>
          <w:p w:rsidR="00945895" w:rsidRPr="00A90622" w:rsidRDefault="00945895" w:rsidP="00945895">
            <w:pPr>
              <w:pStyle w:val="acctfourfigures"/>
              <w:tabs>
                <w:tab w:val="clear" w:pos="765"/>
                <w:tab w:val="decimal" w:pos="1012"/>
              </w:tabs>
              <w:spacing w:line="240" w:lineRule="atLeast"/>
              <w:ind w:left="-79" w:right="-79"/>
              <w:jc w:val="center"/>
              <w:rPr>
                <w:rFonts w:cs="Times New Roman"/>
                <w:b/>
              </w:rPr>
            </w:pPr>
          </w:p>
        </w:tc>
        <w:tc>
          <w:tcPr>
            <w:tcW w:w="2791" w:type="dxa"/>
            <w:gridSpan w:val="3"/>
            <w:vAlign w:val="bottom"/>
          </w:tcPr>
          <w:p w:rsidR="00945895" w:rsidRPr="00A90622" w:rsidRDefault="00945895" w:rsidP="00945895">
            <w:pPr>
              <w:pStyle w:val="acctfourfigures"/>
              <w:tabs>
                <w:tab w:val="clear" w:pos="765"/>
                <w:tab w:val="decimal" w:pos="1001"/>
              </w:tabs>
              <w:spacing w:line="240" w:lineRule="atLeast"/>
              <w:ind w:left="-79" w:right="-79"/>
              <w:jc w:val="center"/>
              <w:rPr>
                <w:rFonts w:cs="Times New Roman"/>
                <w:b/>
                <w:szCs w:val="22"/>
              </w:rPr>
            </w:pPr>
            <w:r w:rsidRPr="00A90622">
              <w:rPr>
                <w:rFonts w:cs="Times New Roman"/>
                <w:b/>
              </w:rPr>
              <w:t>financial statements</w:t>
            </w:r>
          </w:p>
        </w:tc>
      </w:tr>
      <w:tr w:rsidR="00730DCC" w:rsidRPr="00A90622" w:rsidTr="006D0B4A">
        <w:trPr>
          <w:cantSplit/>
        </w:trPr>
        <w:tc>
          <w:tcPr>
            <w:tcW w:w="3665" w:type="dxa"/>
            <w:vAlign w:val="bottom"/>
          </w:tcPr>
          <w:p w:rsidR="00730DCC" w:rsidRPr="00A90622" w:rsidRDefault="00730DCC" w:rsidP="00730DCC">
            <w:pPr>
              <w:pStyle w:val="acctfourfigures"/>
              <w:tabs>
                <w:tab w:val="clear" w:pos="765"/>
              </w:tabs>
              <w:spacing w:line="240" w:lineRule="atLeast"/>
              <w:ind w:right="-10"/>
              <w:rPr>
                <w:rFonts w:cs="Times New Roman"/>
                <w:szCs w:val="22"/>
              </w:rPr>
            </w:pPr>
          </w:p>
        </w:tc>
        <w:tc>
          <w:tcPr>
            <w:tcW w:w="1278" w:type="dxa"/>
          </w:tcPr>
          <w:p w:rsidR="00730DCC" w:rsidRPr="00A90622" w:rsidRDefault="007077D0" w:rsidP="00730DCC">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w:t>
            </w:r>
            <w:r w:rsidR="00401E57">
              <w:rPr>
                <w:rFonts w:cs="Times New Roman"/>
                <w:szCs w:val="22"/>
                <w:lang w:bidi="th-TH"/>
              </w:rPr>
              <w:t>9</w:t>
            </w:r>
          </w:p>
        </w:tc>
        <w:tc>
          <w:tcPr>
            <w:tcW w:w="180" w:type="dxa"/>
          </w:tcPr>
          <w:p w:rsidR="00730DCC" w:rsidRPr="00A90622" w:rsidRDefault="00730DCC" w:rsidP="00730DCC">
            <w:pPr>
              <w:pStyle w:val="acctfourfigures"/>
              <w:tabs>
                <w:tab w:val="clear" w:pos="765"/>
              </w:tabs>
              <w:spacing w:line="240" w:lineRule="atLeast"/>
              <w:ind w:left="-79" w:right="-10"/>
              <w:jc w:val="center"/>
              <w:rPr>
                <w:rFonts w:cs="Times New Roman"/>
                <w:szCs w:val="22"/>
              </w:rPr>
            </w:pPr>
          </w:p>
        </w:tc>
        <w:tc>
          <w:tcPr>
            <w:tcW w:w="1239" w:type="dxa"/>
          </w:tcPr>
          <w:p w:rsidR="00730DCC" w:rsidRPr="00A90622" w:rsidRDefault="007077D0" w:rsidP="00730DCC">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w:t>
            </w:r>
            <w:r w:rsidR="00401E57">
              <w:rPr>
                <w:rFonts w:cs="Times New Roman"/>
                <w:szCs w:val="22"/>
                <w:lang w:bidi="th-TH"/>
              </w:rPr>
              <w:t>8</w:t>
            </w:r>
          </w:p>
        </w:tc>
        <w:tc>
          <w:tcPr>
            <w:tcW w:w="178" w:type="dxa"/>
          </w:tcPr>
          <w:p w:rsidR="00730DCC" w:rsidRPr="00A90622" w:rsidRDefault="00730DCC" w:rsidP="00730DCC">
            <w:pPr>
              <w:pStyle w:val="BodyText"/>
              <w:spacing w:after="0" w:line="240" w:lineRule="auto"/>
              <w:ind w:left="-108" w:right="-110"/>
              <w:jc w:val="center"/>
              <w:rPr>
                <w:rFonts w:cs="Times New Roman"/>
                <w:szCs w:val="22"/>
              </w:rPr>
            </w:pPr>
          </w:p>
        </w:tc>
        <w:tc>
          <w:tcPr>
            <w:tcW w:w="1242" w:type="dxa"/>
          </w:tcPr>
          <w:p w:rsidR="00730DCC" w:rsidRPr="00A90622" w:rsidRDefault="007077D0" w:rsidP="00730DCC">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w:t>
            </w:r>
            <w:r w:rsidR="00401E57">
              <w:rPr>
                <w:rFonts w:cs="Times New Roman"/>
                <w:szCs w:val="22"/>
                <w:lang w:bidi="th-TH"/>
              </w:rPr>
              <w:t>9</w:t>
            </w:r>
          </w:p>
        </w:tc>
        <w:tc>
          <w:tcPr>
            <w:tcW w:w="180" w:type="dxa"/>
          </w:tcPr>
          <w:p w:rsidR="00730DCC" w:rsidRPr="00A90622" w:rsidRDefault="00730DCC" w:rsidP="00730DCC">
            <w:pPr>
              <w:pStyle w:val="acctfourfigures"/>
              <w:tabs>
                <w:tab w:val="clear" w:pos="765"/>
              </w:tabs>
              <w:spacing w:line="240" w:lineRule="atLeast"/>
              <w:ind w:left="-79" w:right="-10"/>
              <w:jc w:val="center"/>
              <w:rPr>
                <w:rFonts w:cs="Times New Roman"/>
                <w:szCs w:val="22"/>
              </w:rPr>
            </w:pPr>
          </w:p>
        </w:tc>
        <w:tc>
          <w:tcPr>
            <w:tcW w:w="1369" w:type="dxa"/>
          </w:tcPr>
          <w:p w:rsidR="00730DCC" w:rsidRPr="00A90622" w:rsidRDefault="007077D0" w:rsidP="00730DCC">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w:t>
            </w:r>
            <w:r w:rsidR="00401E57">
              <w:rPr>
                <w:rFonts w:cs="Times New Roman"/>
                <w:szCs w:val="22"/>
                <w:lang w:bidi="th-TH"/>
              </w:rPr>
              <w:t>8</w:t>
            </w:r>
          </w:p>
        </w:tc>
      </w:tr>
      <w:tr w:rsidR="00730DCC" w:rsidRPr="00A90622" w:rsidTr="00DE5253">
        <w:trPr>
          <w:cantSplit/>
        </w:trPr>
        <w:tc>
          <w:tcPr>
            <w:tcW w:w="3665" w:type="dxa"/>
            <w:vAlign w:val="bottom"/>
          </w:tcPr>
          <w:p w:rsidR="00730DCC" w:rsidRPr="00A90622" w:rsidRDefault="00730DCC" w:rsidP="00730DCC">
            <w:pPr>
              <w:pStyle w:val="acctfourfigures"/>
              <w:tabs>
                <w:tab w:val="clear" w:pos="765"/>
              </w:tabs>
              <w:spacing w:line="240" w:lineRule="atLeast"/>
              <w:ind w:right="-10"/>
              <w:rPr>
                <w:rFonts w:cs="Times New Roman"/>
                <w:szCs w:val="22"/>
              </w:rPr>
            </w:pPr>
          </w:p>
        </w:tc>
        <w:tc>
          <w:tcPr>
            <w:tcW w:w="5666" w:type="dxa"/>
            <w:gridSpan w:val="7"/>
            <w:vAlign w:val="bottom"/>
          </w:tcPr>
          <w:p w:rsidR="00730DCC" w:rsidRPr="00A90622" w:rsidRDefault="00730DCC" w:rsidP="00730DCC">
            <w:pPr>
              <w:pStyle w:val="acctfourfigures"/>
              <w:tabs>
                <w:tab w:val="clear" w:pos="765"/>
                <w:tab w:val="decimal" w:pos="1001"/>
              </w:tabs>
              <w:spacing w:line="240" w:lineRule="atLeast"/>
              <w:ind w:left="-79" w:right="-79"/>
              <w:jc w:val="center"/>
              <w:rPr>
                <w:rFonts w:cs="Times New Roman"/>
                <w:szCs w:val="22"/>
              </w:rPr>
            </w:pPr>
            <w:r w:rsidRPr="00A90622">
              <w:rPr>
                <w:rFonts w:cs="Times New Roman"/>
                <w:i/>
                <w:iCs/>
              </w:rPr>
              <w:t>(in thousand Baht)</w:t>
            </w:r>
          </w:p>
        </w:tc>
      </w:tr>
      <w:tr w:rsidR="00730DCC" w:rsidRPr="00A90622" w:rsidTr="00DE5253">
        <w:trPr>
          <w:cantSplit/>
        </w:trPr>
        <w:tc>
          <w:tcPr>
            <w:tcW w:w="3665" w:type="dxa"/>
            <w:vAlign w:val="bottom"/>
          </w:tcPr>
          <w:p w:rsidR="00730DCC" w:rsidRPr="00711134" w:rsidRDefault="00D17B3C" w:rsidP="00666958">
            <w:pPr>
              <w:pStyle w:val="acctfourfigures"/>
              <w:tabs>
                <w:tab w:val="clear" w:pos="765"/>
              </w:tabs>
              <w:spacing w:line="240" w:lineRule="atLeast"/>
              <w:ind w:right="-10"/>
              <w:rPr>
                <w:rFonts w:cstheme="minorBidi"/>
                <w:szCs w:val="28"/>
                <w:cs/>
                <w:lang w:bidi="th-TH"/>
              </w:rPr>
            </w:pPr>
            <w:r>
              <w:rPr>
                <w:lang w:val="en-US" w:bidi="th-TH"/>
              </w:rPr>
              <w:t>Bad</w:t>
            </w:r>
            <w:r w:rsidR="00730DCC" w:rsidRPr="00A90622">
              <w:rPr>
                <w:rFonts w:cs="Times New Roman"/>
                <w:szCs w:val="22"/>
              </w:rPr>
              <w:t xml:space="preserve"> and doubtful debts </w:t>
            </w:r>
          </w:p>
        </w:tc>
        <w:tc>
          <w:tcPr>
            <w:tcW w:w="1278" w:type="dxa"/>
            <w:vAlign w:val="bottom"/>
          </w:tcPr>
          <w:p w:rsidR="00730DCC" w:rsidRPr="00A90622" w:rsidRDefault="00730DCC" w:rsidP="00730DCC">
            <w:pPr>
              <w:pStyle w:val="acctfourfigures"/>
              <w:tabs>
                <w:tab w:val="clear" w:pos="765"/>
                <w:tab w:val="decimal" w:pos="988"/>
              </w:tabs>
              <w:spacing w:line="240" w:lineRule="atLeast"/>
              <w:ind w:left="-79" w:right="-79"/>
              <w:rPr>
                <w:rFonts w:cs="Times New Roman"/>
                <w:szCs w:val="22"/>
              </w:rPr>
            </w:pPr>
          </w:p>
        </w:tc>
        <w:tc>
          <w:tcPr>
            <w:tcW w:w="180" w:type="dxa"/>
            <w:vAlign w:val="bottom"/>
          </w:tcPr>
          <w:p w:rsidR="00730DCC" w:rsidRPr="00A90622" w:rsidRDefault="00730DCC" w:rsidP="00730DCC">
            <w:pPr>
              <w:pStyle w:val="acctfourfigures"/>
              <w:tabs>
                <w:tab w:val="clear" w:pos="765"/>
                <w:tab w:val="decimal" w:pos="1055"/>
              </w:tabs>
              <w:spacing w:line="240" w:lineRule="atLeast"/>
              <w:ind w:right="-79"/>
              <w:rPr>
                <w:rFonts w:cs="Times New Roman"/>
                <w:b/>
                <w:bCs/>
                <w:szCs w:val="22"/>
              </w:rPr>
            </w:pPr>
          </w:p>
        </w:tc>
        <w:tc>
          <w:tcPr>
            <w:tcW w:w="1239" w:type="dxa"/>
            <w:vAlign w:val="bottom"/>
          </w:tcPr>
          <w:p w:rsidR="00730DCC" w:rsidRPr="00A90622" w:rsidRDefault="00730DCC" w:rsidP="00730DCC">
            <w:pPr>
              <w:pStyle w:val="acctfourfigures"/>
              <w:tabs>
                <w:tab w:val="clear" w:pos="765"/>
                <w:tab w:val="decimal" w:pos="988"/>
              </w:tabs>
              <w:spacing w:line="240" w:lineRule="atLeast"/>
              <w:ind w:left="-79" w:right="-79"/>
              <w:rPr>
                <w:rFonts w:cs="Times New Roman"/>
                <w:szCs w:val="22"/>
              </w:rPr>
            </w:pPr>
          </w:p>
        </w:tc>
        <w:tc>
          <w:tcPr>
            <w:tcW w:w="178" w:type="dxa"/>
            <w:vAlign w:val="bottom"/>
          </w:tcPr>
          <w:p w:rsidR="00730DCC" w:rsidRPr="00A90622" w:rsidRDefault="00730DCC" w:rsidP="00730DCC">
            <w:pPr>
              <w:pStyle w:val="acctfourfigures"/>
              <w:tabs>
                <w:tab w:val="clear" w:pos="765"/>
                <w:tab w:val="decimal" w:pos="1055"/>
              </w:tabs>
              <w:spacing w:line="240" w:lineRule="atLeast"/>
              <w:ind w:right="-79"/>
              <w:rPr>
                <w:rFonts w:cs="Times New Roman"/>
                <w:b/>
                <w:bCs/>
                <w:szCs w:val="22"/>
              </w:rPr>
            </w:pPr>
          </w:p>
        </w:tc>
        <w:tc>
          <w:tcPr>
            <w:tcW w:w="1242" w:type="dxa"/>
            <w:vAlign w:val="bottom"/>
          </w:tcPr>
          <w:p w:rsidR="00730DCC" w:rsidRPr="00A90622" w:rsidRDefault="00730DCC" w:rsidP="00730DCC">
            <w:pPr>
              <w:pStyle w:val="acctfourfigures"/>
              <w:tabs>
                <w:tab w:val="clear" w:pos="765"/>
                <w:tab w:val="decimal" w:pos="1012"/>
              </w:tabs>
              <w:spacing w:line="240" w:lineRule="atLeast"/>
              <w:ind w:left="-79" w:right="-79"/>
              <w:rPr>
                <w:rFonts w:cs="Times New Roman"/>
                <w:szCs w:val="22"/>
              </w:rPr>
            </w:pPr>
          </w:p>
        </w:tc>
        <w:tc>
          <w:tcPr>
            <w:tcW w:w="180" w:type="dxa"/>
            <w:vAlign w:val="bottom"/>
          </w:tcPr>
          <w:p w:rsidR="00730DCC" w:rsidRPr="00A90622" w:rsidRDefault="00730DCC" w:rsidP="00730DCC">
            <w:pPr>
              <w:pStyle w:val="acctfourfigures"/>
              <w:tabs>
                <w:tab w:val="clear" w:pos="765"/>
                <w:tab w:val="decimal" w:pos="1055"/>
              </w:tabs>
              <w:spacing w:line="240" w:lineRule="atLeast"/>
              <w:ind w:right="-79"/>
              <w:rPr>
                <w:rFonts w:cs="Times New Roman"/>
                <w:b/>
                <w:bCs/>
                <w:szCs w:val="22"/>
              </w:rPr>
            </w:pPr>
          </w:p>
        </w:tc>
        <w:tc>
          <w:tcPr>
            <w:tcW w:w="1369" w:type="dxa"/>
            <w:vAlign w:val="bottom"/>
          </w:tcPr>
          <w:p w:rsidR="00730DCC" w:rsidRPr="00A90622" w:rsidRDefault="00730DCC" w:rsidP="00730DCC">
            <w:pPr>
              <w:pStyle w:val="acctfourfigures"/>
              <w:tabs>
                <w:tab w:val="clear" w:pos="765"/>
                <w:tab w:val="decimal" w:pos="1012"/>
              </w:tabs>
              <w:spacing w:line="240" w:lineRule="atLeast"/>
              <w:ind w:left="-79" w:right="-79"/>
              <w:rPr>
                <w:rFonts w:cs="Times New Roman"/>
                <w:szCs w:val="22"/>
              </w:rPr>
            </w:pPr>
          </w:p>
        </w:tc>
      </w:tr>
      <w:tr w:rsidR="007077D0" w:rsidRPr="00A90622" w:rsidTr="00DE5253">
        <w:trPr>
          <w:cantSplit/>
        </w:trPr>
        <w:tc>
          <w:tcPr>
            <w:tcW w:w="3665" w:type="dxa"/>
            <w:vAlign w:val="bottom"/>
          </w:tcPr>
          <w:p w:rsidR="007077D0" w:rsidRPr="00A90622" w:rsidRDefault="007077D0" w:rsidP="007077D0">
            <w:pPr>
              <w:pStyle w:val="acctfourfigures"/>
              <w:tabs>
                <w:tab w:val="clear" w:pos="765"/>
              </w:tabs>
              <w:spacing w:line="240" w:lineRule="atLeast"/>
              <w:ind w:right="-10"/>
              <w:rPr>
                <w:rFonts w:cs="Times New Roman"/>
                <w:szCs w:val="22"/>
              </w:rPr>
            </w:pPr>
            <w:r w:rsidRPr="00A90622">
              <w:rPr>
                <w:rFonts w:cs="Times New Roman"/>
                <w:szCs w:val="22"/>
                <w:lang w:val="en-US" w:bidi="th-TH"/>
              </w:rPr>
              <w:t xml:space="preserve">  </w:t>
            </w:r>
            <w:r w:rsidR="00D17B3C" w:rsidRPr="00A90622">
              <w:rPr>
                <w:rFonts w:cs="Times New Roman"/>
                <w:szCs w:val="22"/>
              </w:rPr>
              <w:t>E</w:t>
            </w:r>
            <w:r w:rsidRPr="00A90622">
              <w:rPr>
                <w:rFonts w:cs="Times New Roman"/>
                <w:szCs w:val="22"/>
              </w:rPr>
              <w:t>xpenses</w:t>
            </w:r>
            <w:r w:rsidR="00D17B3C">
              <w:rPr>
                <w:rFonts w:cs="Times New Roman"/>
                <w:szCs w:val="22"/>
              </w:rPr>
              <w:t xml:space="preserve"> (reversal)</w:t>
            </w:r>
          </w:p>
        </w:tc>
        <w:tc>
          <w:tcPr>
            <w:tcW w:w="1278" w:type="dxa"/>
            <w:tcBorders>
              <w:bottom w:val="double" w:sz="4" w:space="0" w:color="auto"/>
            </w:tcBorders>
            <w:vAlign w:val="bottom"/>
          </w:tcPr>
          <w:p w:rsidR="007077D0" w:rsidRPr="00A90622" w:rsidRDefault="007B7139" w:rsidP="007077D0">
            <w:pPr>
              <w:jc w:val="right"/>
              <w:rPr>
                <w:b/>
                <w:bCs/>
                <w:lang w:val="en-US"/>
              </w:rPr>
            </w:pPr>
            <w:r w:rsidRPr="007B7139">
              <w:rPr>
                <w:b/>
                <w:bCs/>
                <w:lang w:val="en-US"/>
              </w:rPr>
              <w:t>(1,415)</w:t>
            </w:r>
          </w:p>
        </w:tc>
        <w:tc>
          <w:tcPr>
            <w:tcW w:w="180" w:type="dxa"/>
            <w:vAlign w:val="bottom"/>
          </w:tcPr>
          <w:p w:rsidR="007077D0" w:rsidRPr="00A90622" w:rsidRDefault="007077D0" w:rsidP="007077D0">
            <w:pPr>
              <w:jc w:val="right"/>
              <w:rPr>
                <w:b/>
                <w:bCs/>
              </w:rPr>
            </w:pPr>
          </w:p>
        </w:tc>
        <w:tc>
          <w:tcPr>
            <w:tcW w:w="1239" w:type="dxa"/>
            <w:tcBorders>
              <w:bottom w:val="double" w:sz="4" w:space="0" w:color="auto"/>
            </w:tcBorders>
            <w:vAlign w:val="bottom"/>
          </w:tcPr>
          <w:p w:rsidR="007077D0" w:rsidRPr="00A90622" w:rsidRDefault="00401E57" w:rsidP="007077D0">
            <w:pPr>
              <w:jc w:val="right"/>
              <w:rPr>
                <w:b/>
                <w:bCs/>
              </w:rPr>
            </w:pPr>
            <w:r w:rsidRPr="00A90622">
              <w:rPr>
                <w:b/>
                <w:bCs/>
              </w:rPr>
              <w:t>671</w:t>
            </w:r>
          </w:p>
        </w:tc>
        <w:tc>
          <w:tcPr>
            <w:tcW w:w="178" w:type="dxa"/>
            <w:vAlign w:val="bottom"/>
          </w:tcPr>
          <w:p w:rsidR="007077D0" w:rsidRPr="00A90622" w:rsidRDefault="007077D0" w:rsidP="007077D0">
            <w:pPr>
              <w:jc w:val="right"/>
              <w:rPr>
                <w:b/>
                <w:bCs/>
              </w:rPr>
            </w:pPr>
          </w:p>
        </w:tc>
        <w:tc>
          <w:tcPr>
            <w:tcW w:w="1242" w:type="dxa"/>
            <w:tcBorders>
              <w:bottom w:val="double" w:sz="4" w:space="0" w:color="auto"/>
            </w:tcBorders>
            <w:vAlign w:val="bottom"/>
          </w:tcPr>
          <w:p w:rsidR="007077D0" w:rsidRPr="00A90622" w:rsidRDefault="00A20CC4" w:rsidP="007077D0">
            <w:pPr>
              <w:jc w:val="right"/>
              <w:rPr>
                <w:b/>
                <w:bCs/>
              </w:rPr>
            </w:pPr>
            <w:r w:rsidRPr="00A20CC4">
              <w:rPr>
                <w:b/>
                <w:bCs/>
              </w:rPr>
              <w:t>(1,415)</w:t>
            </w:r>
          </w:p>
        </w:tc>
        <w:tc>
          <w:tcPr>
            <w:tcW w:w="180" w:type="dxa"/>
            <w:vAlign w:val="bottom"/>
          </w:tcPr>
          <w:p w:rsidR="007077D0" w:rsidRPr="00A90622" w:rsidRDefault="007077D0" w:rsidP="007077D0">
            <w:pPr>
              <w:jc w:val="right"/>
              <w:rPr>
                <w:b/>
                <w:bCs/>
              </w:rPr>
            </w:pPr>
          </w:p>
        </w:tc>
        <w:tc>
          <w:tcPr>
            <w:tcW w:w="1369" w:type="dxa"/>
            <w:tcBorders>
              <w:bottom w:val="double" w:sz="4" w:space="0" w:color="auto"/>
            </w:tcBorders>
            <w:vAlign w:val="bottom"/>
          </w:tcPr>
          <w:p w:rsidR="007077D0" w:rsidRPr="00A90622" w:rsidRDefault="00401E57" w:rsidP="007077D0">
            <w:pPr>
              <w:jc w:val="right"/>
              <w:rPr>
                <w:b/>
                <w:bCs/>
              </w:rPr>
            </w:pPr>
            <w:r w:rsidRPr="00A90622">
              <w:rPr>
                <w:b/>
                <w:bCs/>
              </w:rPr>
              <w:t>671</w:t>
            </w:r>
          </w:p>
        </w:tc>
      </w:tr>
    </w:tbl>
    <w:p w:rsidR="00F80827" w:rsidRDefault="00F80827" w:rsidP="00201854">
      <w:pPr>
        <w:spacing w:line="240" w:lineRule="atLeast"/>
        <w:ind w:left="540" w:right="-10" w:hanging="540"/>
        <w:jc w:val="both"/>
        <w:rPr>
          <w:rFonts w:cs="Times New Roman"/>
          <w:b/>
          <w:bCs/>
          <w:sz w:val="24"/>
          <w:szCs w:val="24"/>
        </w:rPr>
      </w:pPr>
    </w:p>
    <w:p w:rsidR="00F80827" w:rsidRDefault="00F80827">
      <w:pPr>
        <w:spacing w:line="240" w:lineRule="auto"/>
        <w:rPr>
          <w:rFonts w:cs="Times New Roman"/>
          <w:b/>
          <w:bCs/>
          <w:sz w:val="24"/>
          <w:szCs w:val="24"/>
        </w:rPr>
      </w:pPr>
      <w:r>
        <w:rPr>
          <w:rFonts w:cs="Times New Roman"/>
          <w:b/>
          <w:bCs/>
          <w:sz w:val="24"/>
          <w:szCs w:val="24"/>
        </w:rPr>
        <w:br w:type="page"/>
      </w:r>
    </w:p>
    <w:p w:rsidR="002548DA" w:rsidRPr="00A90622" w:rsidRDefault="00427395" w:rsidP="00201854">
      <w:pPr>
        <w:spacing w:line="240" w:lineRule="atLeast"/>
        <w:ind w:left="540" w:right="-10" w:hanging="540"/>
        <w:jc w:val="both"/>
        <w:rPr>
          <w:rFonts w:cs="Times New Roman"/>
          <w:b/>
          <w:bCs/>
          <w:sz w:val="24"/>
          <w:szCs w:val="24"/>
        </w:rPr>
      </w:pPr>
      <w:r w:rsidRPr="00A90622">
        <w:rPr>
          <w:rFonts w:cs="Times New Roman"/>
          <w:b/>
          <w:bCs/>
          <w:sz w:val="24"/>
          <w:szCs w:val="24"/>
        </w:rPr>
        <w:lastRenderedPageBreak/>
        <w:t>8</w:t>
      </w:r>
      <w:r w:rsidR="002548DA" w:rsidRPr="00A90622">
        <w:rPr>
          <w:rFonts w:cs="Times New Roman"/>
          <w:b/>
          <w:bCs/>
          <w:sz w:val="24"/>
          <w:szCs w:val="24"/>
        </w:rPr>
        <w:tab/>
        <w:t>Inventories</w:t>
      </w:r>
    </w:p>
    <w:p w:rsidR="00954F7F" w:rsidRPr="00A90622" w:rsidRDefault="00954F7F" w:rsidP="00201854">
      <w:pPr>
        <w:spacing w:line="240" w:lineRule="atLeast"/>
        <w:ind w:left="540" w:right="-10" w:hanging="540"/>
        <w:jc w:val="both"/>
        <w:rPr>
          <w:rFonts w:cs="Times New Roman"/>
          <w:b/>
          <w:bCs/>
          <w:sz w:val="24"/>
          <w:szCs w:val="24"/>
        </w:rPr>
      </w:pPr>
    </w:p>
    <w:tbl>
      <w:tblPr>
        <w:tblW w:w="9335" w:type="dxa"/>
        <w:tblInd w:w="450" w:type="dxa"/>
        <w:tblLayout w:type="fixed"/>
        <w:tblCellMar>
          <w:left w:w="79" w:type="dxa"/>
          <w:right w:w="79" w:type="dxa"/>
        </w:tblCellMar>
        <w:tblLook w:val="0000" w:firstRow="0" w:lastRow="0" w:firstColumn="0" w:lastColumn="0" w:noHBand="0" w:noVBand="0"/>
      </w:tblPr>
      <w:tblGrid>
        <w:gridCol w:w="3661"/>
        <w:gridCol w:w="1276"/>
        <w:gridCol w:w="178"/>
        <w:gridCol w:w="1239"/>
        <w:gridCol w:w="178"/>
        <w:gridCol w:w="1382"/>
        <w:gridCol w:w="178"/>
        <w:gridCol w:w="1243"/>
      </w:tblGrid>
      <w:tr w:rsidR="0095179D" w:rsidRPr="00A90622" w:rsidTr="00C91BEC">
        <w:trPr>
          <w:cantSplit/>
          <w:trHeight w:val="256"/>
        </w:trPr>
        <w:tc>
          <w:tcPr>
            <w:tcW w:w="3661" w:type="dxa"/>
          </w:tcPr>
          <w:p w:rsidR="0095179D" w:rsidRPr="00A90622" w:rsidRDefault="0095179D" w:rsidP="00954F7F">
            <w:pPr>
              <w:spacing w:line="240" w:lineRule="atLeast"/>
              <w:rPr>
                <w:rFonts w:cs="Times New Roman"/>
                <w:szCs w:val="22"/>
              </w:rPr>
            </w:pPr>
          </w:p>
        </w:tc>
        <w:tc>
          <w:tcPr>
            <w:tcW w:w="2693" w:type="dxa"/>
            <w:gridSpan w:val="3"/>
          </w:tcPr>
          <w:p w:rsidR="0095179D" w:rsidRPr="00A90622" w:rsidRDefault="0095179D" w:rsidP="00954F7F">
            <w:pPr>
              <w:pStyle w:val="acctmergecolhdg"/>
              <w:spacing w:line="240" w:lineRule="atLeast"/>
              <w:ind w:right="-10"/>
              <w:rPr>
                <w:rFonts w:cs="Times New Roman"/>
                <w:bCs/>
                <w:szCs w:val="22"/>
              </w:rPr>
            </w:pPr>
            <w:r w:rsidRPr="00A90622">
              <w:rPr>
                <w:rFonts w:cs="Times New Roman"/>
                <w:bCs/>
                <w:szCs w:val="22"/>
              </w:rPr>
              <w:t>Consolidated</w:t>
            </w:r>
          </w:p>
        </w:tc>
        <w:tc>
          <w:tcPr>
            <w:tcW w:w="178" w:type="dxa"/>
          </w:tcPr>
          <w:p w:rsidR="0095179D" w:rsidRPr="00A90622" w:rsidRDefault="0095179D" w:rsidP="00954F7F">
            <w:pPr>
              <w:pStyle w:val="acctmergecolhdg"/>
              <w:spacing w:line="240" w:lineRule="atLeast"/>
              <w:ind w:right="-10"/>
              <w:rPr>
                <w:rFonts w:cs="Times New Roman"/>
                <w:bCs/>
                <w:szCs w:val="22"/>
              </w:rPr>
            </w:pPr>
          </w:p>
        </w:tc>
        <w:tc>
          <w:tcPr>
            <w:tcW w:w="2803" w:type="dxa"/>
            <w:gridSpan w:val="3"/>
          </w:tcPr>
          <w:p w:rsidR="0095179D" w:rsidRPr="00A90622" w:rsidRDefault="0095179D" w:rsidP="00954F7F">
            <w:pPr>
              <w:pStyle w:val="acctmergecolhdg"/>
              <w:spacing w:line="240" w:lineRule="atLeast"/>
              <w:ind w:right="-10"/>
              <w:rPr>
                <w:rFonts w:cs="Times New Roman"/>
                <w:bCs/>
                <w:szCs w:val="22"/>
              </w:rPr>
            </w:pPr>
            <w:r w:rsidRPr="00A90622">
              <w:rPr>
                <w:rFonts w:cs="Times New Roman"/>
                <w:szCs w:val="22"/>
              </w:rPr>
              <w:t>Separate</w:t>
            </w:r>
          </w:p>
        </w:tc>
      </w:tr>
      <w:tr w:rsidR="0095179D" w:rsidRPr="00A90622" w:rsidTr="00C91BEC">
        <w:trPr>
          <w:cantSplit/>
          <w:trHeight w:val="256"/>
        </w:trPr>
        <w:tc>
          <w:tcPr>
            <w:tcW w:w="3661" w:type="dxa"/>
          </w:tcPr>
          <w:p w:rsidR="0095179D" w:rsidRPr="00A90622" w:rsidRDefault="0095179D" w:rsidP="00954F7F">
            <w:pPr>
              <w:spacing w:line="240" w:lineRule="atLeast"/>
              <w:rPr>
                <w:rFonts w:cs="Times New Roman"/>
                <w:szCs w:val="22"/>
              </w:rPr>
            </w:pPr>
          </w:p>
        </w:tc>
        <w:tc>
          <w:tcPr>
            <w:tcW w:w="2693" w:type="dxa"/>
            <w:gridSpan w:val="3"/>
          </w:tcPr>
          <w:p w:rsidR="0095179D" w:rsidRPr="00A90622" w:rsidRDefault="0095179D" w:rsidP="00954F7F">
            <w:pPr>
              <w:pStyle w:val="acctmergecolhdg"/>
              <w:spacing w:line="240" w:lineRule="atLeast"/>
              <w:ind w:right="-10"/>
              <w:rPr>
                <w:rFonts w:cs="Times New Roman"/>
                <w:bCs/>
                <w:szCs w:val="22"/>
              </w:rPr>
            </w:pPr>
            <w:r w:rsidRPr="00A90622">
              <w:rPr>
                <w:rFonts w:cs="Times New Roman"/>
                <w:szCs w:val="22"/>
              </w:rPr>
              <w:t>financial statements</w:t>
            </w:r>
          </w:p>
        </w:tc>
        <w:tc>
          <w:tcPr>
            <w:tcW w:w="178" w:type="dxa"/>
          </w:tcPr>
          <w:p w:rsidR="0095179D" w:rsidRPr="00A90622" w:rsidRDefault="0095179D" w:rsidP="00954F7F">
            <w:pPr>
              <w:pStyle w:val="acctmergecolhdg"/>
              <w:spacing w:line="240" w:lineRule="atLeast"/>
              <w:ind w:right="-10"/>
              <w:rPr>
                <w:rFonts w:cs="Times New Roman"/>
                <w:bCs/>
                <w:szCs w:val="22"/>
              </w:rPr>
            </w:pPr>
          </w:p>
        </w:tc>
        <w:tc>
          <w:tcPr>
            <w:tcW w:w="2803" w:type="dxa"/>
            <w:gridSpan w:val="3"/>
          </w:tcPr>
          <w:p w:rsidR="0095179D" w:rsidRPr="00A90622" w:rsidRDefault="003A692E" w:rsidP="00954F7F">
            <w:pPr>
              <w:pStyle w:val="acctmergecolhdg"/>
              <w:spacing w:line="240" w:lineRule="atLeast"/>
              <w:ind w:right="-10"/>
              <w:rPr>
                <w:rFonts w:cs="Times New Roman"/>
                <w:bCs/>
                <w:szCs w:val="22"/>
              </w:rPr>
            </w:pPr>
            <w:r w:rsidRPr="00A90622">
              <w:rPr>
                <w:rFonts w:cs="Times New Roman"/>
                <w:szCs w:val="22"/>
              </w:rPr>
              <w:t>f</w:t>
            </w:r>
            <w:r w:rsidR="0095179D" w:rsidRPr="00A90622">
              <w:rPr>
                <w:rFonts w:cs="Times New Roman"/>
                <w:szCs w:val="22"/>
              </w:rPr>
              <w:t>inancial statements</w:t>
            </w:r>
          </w:p>
        </w:tc>
      </w:tr>
      <w:tr w:rsidR="00D54896" w:rsidRPr="00A90622" w:rsidTr="00C91BEC">
        <w:trPr>
          <w:cantSplit/>
          <w:trHeight w:val="256"/>
        </w:trPr>
        <w:tc>
          <w:tcPr>
            <w:tcW w:w="3661" w:type="dxa"/>
          </w:tcPr>
          <w:p w:rsidR="00D54896" w:rsidRPr="00A90622" w:rsidRDefault="00D54896" w:rsidP="00D54896">
            <w:pPr>
              <w:pStyle w:val="acctfourfigures"/>
              <w:spacing w:line="240" w:lineRule="atLeast"/>
              <w:jc w:val="center"/>
              <w:rPr>
                <w:rFonts w:cs="Times New Roman"/>
                <w:szCs w:val="22"/>
              </w:rPr>
            </w:pPr>
          </w:p>
        </w:tc>
        <w:tc>
          <w:tcPr>
            <w:tcW w:w="1276"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401E57">
              <w:rPr>
                <w:rFonts w:cs="Times New Roman"/>
                <w:szCs w:val="22"/>
                <w:lang w:bidi="th-TH"/>
              </w:rPr>
              <w:t>9</w:t>
            </w:r>
          </w:p>
        </w:tc>
        <w:tc>
          <w:tcPr>
            <w:tcW w:w="178" w:type="dxa"/>
          </w:tcPr>
          <w:p w:rsidR="00D54896" w:rsidRPr="00A90622" w:rsidRDefault="00D54896" w:rsidP="00D54896">
            <w:pPr>
              <w:pStyle w:val="acctfourfigures"/>
              <w:tabs>
                <w:tab w:val="clear" w:pos="765"/>
              </w:tabs>
              <w:spacing w:line="240" w:lineRule="atLeast"/>
              <w:ind w:left="-79" w:right="-10"/>
              <w:jc w:val="center"/>
              <w:rPr>
                <w:rFonts w:cs="Times New Roman"/>
                <w:szCs w:val="22"/>
              </w:rPr>
            </w:pPr>
          </w:p>
        </w:tc>
        <w:tc>
          <w:tcPr>
            <w:tcW w:w="1239"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401E57">
              <w:rPr>
                <w:rFonts w:cs="Times New Roman"/>
                <w:szCs w:val="22"/>
                <w:lang w:bidi="th-TH"/>
              </w:rPr>
              <w:t>8</w:t>
            </w:r>
          </w:p>
        </w:tc>
        <w:tc>
          <w:tcPr>
            <w:tcW w:w="178" w:type="dxa"/>
          </w:tcPr>
          <w:p w:rsidR="00D54896" w:rsidRPr="00A90622" w:rsidRDefault="00D54896" w:rsidP="00D54896">
            <w:pPr>
              <w:pStyle w:val="BodyText"/>
              <w:spacing w:after="0" w:line="240" w:lineRule="auto"/>
              <w:ind w:left="-108" w:right="-110"/>
              <w:jc w:val="center"/>
              <w:rPr>
                <w:rFonts w:cs="Times New Roman"/>
                <w:szCs w:val="22"/>
              </w:rPr>
            </w:pPr>
          </w:p>
        </w:tc>
        <w:tc>
          <w:tcPr>
            <w:tcW w:w="1382"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401E57">
              <w:rPr>
                <w:rFonts w:cs="Times New Roman"/>
                <w:szCs w:val="22"/>
                <w:lang w:bidi="th-TH"/>
              </w:rPr>
              <w:t>9</w:t>
            </w:r>
          </w:p>
        </w:tc>
        <w:tc>
          <w:tcPr>
            <w:tcW w:w="178" w:type="dxa"/>
          </w:tcPr>
          <w:p w:rsidR="00D54896" w:rsidRPr="00A90622" w:rsidRDefault="00D54896" w:rsidP="00D54896">
            <w:pPr>
              <w:pStyle w:val="acctfourfigures"/>
              <w:tabs>
                <w:tab w:val="clear" w:pos="765"/>
              </w:tabs>
              <w:spacing w:line="240" w:lineRule="atLeast"/>
              <w:ind w:left="-79" w:right="-10"/>
              <w:jc w:val="center"/>
              <w:rPr>
                <w:rFonts w:cs="Times New Roman"/>
                <w:szCs w:val="22"/>
              </w:rPr>
            </w:pPr>
          </w:p>
        </w:tc>
        <w:tc>
          <w:tcPr>
            <w:tcW w:w="1243" w:type="dxa"/>
          </w:tcPr>
          <w:p w:rsidR="00D54896" w:rsidRPr="00A90622" w:rsidRDefault="007077D0" w:rsidP="00D54896">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401E57">
              <w:rPr>
                <w:rFonts w:cs="Times New Roman"/>
                <w:szCs w:val="22"/>
                <w:lang w:bidi="th-TH"/>
              </w:rPr>
              <w:t>8</w:t>
            </w:r>
          </w:p>
        </w:tc>
      </w:tr>
      <w:tr w:rsidR="00D54896" w:rsidRPr="00A90622" w:rsidTr="00C91BEC">
        <w:trPr>
          <w:cantSplit/>
          <w:trHeight w:val="241"/>
        </w:trPr>
        <w:tc>
          <w:tcPr>
            <w:tcW w:w="3661" w:type="dxa"/>
          </w:tcPr>
          <w:p w:rsidR="00D54896" w:rsidRPr="00A90622" w:rsidRDefault="00D54896" w:rsidP="00D54896">
            <w:pPr>
              <w:pStyle w:val="acctfourfigures"/>
              <w:spacing w:line="240" w:lineRule="atLeast"/>
              <w:jc w:val="center"/>
              <w:rPr>
                <w:rFonts w:cs="Times New Roman"/>
                <w:szCs w:val="22"/>
              </w:rPr>
            </w:pPr>
          </w:p>
        </w:tc>
        <w:tc>
          <w:tcPr>
            <w:tcW w:w="5674" w:type="dxa"/>
            <w:gridSpan w:val="7"/>
          </w:tcPr>
          <w:p w:rsidR="00D54896" w:rsidRPr="00A90622" w:rsidRDefault="00D54896" w:rsidP="00D54896">
            <w:pPr>
              <w:pStyle w:val="acctfourfigures"/>
              <w:tabs>
                <w:tab w:val="clear" w:pos="765"/>
              </w:tabs>
              <w:spacing w:line="240" w:lineRule="atLeast"/>
              <w:jc w:val="center"/>
              <w:rPr>
                <w:rFonts w:cs="Times New Roman"/>
                <w:i/>
                <w:iCs/>
                <w:szCs w:val="22"/>
              </w:rPr>
            </w:pPr>
            <w:r w:rsidRPr="00A90622">
              <w:rPr>
                <w:rFonts w:cs="Times New Roman"/>
                <w:i/>
                <w:iCs/>
                <w:szCs w:val="22"/>
              </w:rPr>
              <w:t>(in thousand Baht)</w:t>
            </w:r>
          </w:p>
        </w:tc>
      </w:tr>
      <w:tr w:rsidR="00401E57" w:rsidRPr="00A90622" w:rsidTr="00C91BEC">
        <w:trPr>
          <w:cantSplit/>
          <w:trHeight w:val="256"/>
        </w:trPr>
        <w:tc>
          <w:tcPr>
            <w:tcW w:w="3661" w:type="dxa"/>
          </w:tcPr>
          <w:p w:rsidR="00401E57" w:rsidRPr="00A90622" w:rsidRDefault="00401E57" w:rsidP="00401E57">
            <w:pPr>
              <w:pStyle w:val="acctfourfigures"/>
              <w:tabs>
                <w:tab w:val="clear" w:pos="765"/>
                <w:tab w:val="decimal" w:pos="1181"/>
              </w:tabs>
              <w:spacing w:line="240" w:lineRule="atLeast"/>
              <w:ind w:right="-10"/>
              <w:rPr>
                <w:rFonts w:cs="Times New Roman"/>
                <w:szCs w:val="22"/>
              </w:rPr>
            </w:pPr>
            <w:r w:rsidRPr="00A90622">
              <w:rPr>
                <w:rFonts w:cs="Times New Roman"/>
                <w:szCs w:val="22"/>
              </w:rPr>
              <w:t xml:space="preserve">Finished goods </w:t>
            </w:r>
          </w:p>
        </w:tc>
        <w:tc>
          <w:tcPr>
            <w:tcW w:w="1276" w:type="dxa"/>
          </w:tcPr>
          <w:p w:rsidR="00401E57" w:rsidRPr="00A90622" w:rsidRDefault="00F86D32" w:rsidP="00401E57">
            <w:pPr>
              <w:jc w:val="right"/>
            </w:pPr>
            <w:r w:rsidRPr="00F86D32">
              <w:t>406,931</w:t>
            </w:r>
          </w:p>
        </w:tc>
        <w:tc>
          <w:tcPr>
            <w:tcW w:w="178" w:type="dxa"/>
          </w:tcPr>
          <w:p w:rsidR="00401E57" w:rsidRPr="00A90622" w:rsidRDefault="00401E57" w:rsidP="00401E57">
            <w:pPr>
              <w:jc w:val="right"/>
            </w:pPr>
          </w:p>
        </w:tc>
        <w:tc>
          <w:tcPr>
            <w:tcW w:w="1239" w:type="dxa"/>
          </w:tcPr>
          <w:p w:rsidR="00401E57" w:rsidRPr="00A90622" w:rsidRDefault="00401E57" w:rsidP="00401E57">
            <w:pPr>
              <w:jc w:val="right"/>
            </w:pPr>
            <w:r w:rsidRPr="00A90622">
              <w:t>363,511</w:t>
            </w:r>
          </w:p>
        </w:tc>
        <w:tc>
          <w:tcPr>
            <w:tcW w:w="178" w:type="dxa"/>
          </w:tcPr>
          <w:p w:rsidR="00401E57" w:rsidRPr="00A90622" w:rsidRDefault="00401E57" w:rsidP="00401E57">
            <w:pPr>
              <w:jc w:val="right"/>
            </w:pPr>
          </w:p>
        </w:tc>
        <w:tc>
          <w:tcPr>
            <w:tcW w:w="1382" w:type="dxa"/>
          </w:tcPr>
          <w:p w:rsidR="00401E57" w:rsidRPr="00A90622" w:rsidRDefault="00F86D32" w:rsidP="00401E57">
            <w:pPr>
              <w:jc w:val="right"/>
            </w:pPr>
            <w:r w:rsidRPr="00F86D32">
              <w:t>402,357</w:t>
            </w:r>
          </w:p>
        </w:tc>
        <w:tc>
          <w:tcPr>
            <w:tcW w:w="178" w:type="dxa"/>
          </w:tcPr>
          <w:p w:rsidR="00401E57" w:rsidRPr="00A90622" w:rsidRDefault="00401E57" w:rsidP="00401E57">
            <w:pPr>
              <w:jc w:val="right"/>
            </w:pPr>
          </w:p>
        </w:tc>
        <w:tc>
          <w:tcPr>
            <w:tcW w:w="1243" w:type="dxa"/>
          </w:tcPr>
          <w:p w:rsidR="00401E57" w:rsidRPr="00A90622" w:rsidRDefault="00401E57" w:rsidP="00401E57">
            <w:pPr>
              <w:jc w:val="right"/>
            </w:pPr>
            <w:r w:rsidRPr="00A90622">
              <w:t>354,505</w:t>
            </w:r>
          </w:p>
        </w:tc>
      </w:tr>
      <w:tr w:rsidR="00401E57" w:rsidRPr="00A90622" w:rsidTr="00C91BEC">
        <w:trPr>
          <w:cantSplit/>
          <w:trHeight w:val="256"/>
        </w:trPr>
        <w:tc>
          <w:tcPr>
            <w:tcW w:w="3661" w:type="dxa"/>
          </w:tcPr>
          <w:p w:rsidR="00401E57" w:rsidRPr="00A90622" w:rsidRDefault="00401E57" w:rsidP="00401E57">
            <w:pPr>
              <w:pStyle w:val="acctfourfigures"/>
              <w:tabs>
                <w:tab w:val="clear" w:pos="765"/>
                <w:tab w:val="decimal" w:pos="1181"/>
              </w:tabs>
              <w:spacing w:line="240" w:lineRule="atLeast"/>
              <w:ind w:right="-10"/>
              <w:rPr>
                <w:rFonts w:cs="Times New Roman"/>
                <w:szCs w:val="22"/>
              </w:rPr>
            </w:pPr>
            <w:r w:rsidRPr="00A90622">
              <w:rPr>
                <w:rFonts w:cs="Times New Roman"/>
                <w:szCs w:val="22"/>
              </w:rPr>
              <w:t>Work in progress</w:t>
            </w:r>
          </w:p>
        </w:tc>
        <w:tc>
          <w:tcPr>
            <w:tcW w:w="1276" w:type="dxa"/>
          </w:tcPr>
          <w:p w:rsidR="00401E57" w:rsidRPr="00A90622" w:rsidRDefault="00F86D32" w:rsidP="00401E57">
            <w:pPr>
              <w:jc w:val="right"/>
            </w:pPr>
            <w:r w:rsidRPr="00F86D32">
              <w:t xml:space="preserve">        2,074</w:t>
            </w:r>
          </w:p>
        </w:tc>
        <w:tc>
          <w:tcPr>
            <w:tcW w:w="178" w:type="dxa"/>
          </w:tcPr>
          <w:p w:rsidR="00401E57" w:rsidRPr="00A90622" w:rsidRDefault="00401E57" w:rsidP="00401E57">
            <w:pPr>
              <w:jc w:val="right"/>
            </w:pPr>
          </w:p>
        </w:tc>
        <w:tc>
          <w:tcPr>
            <w:tcW w:w="1239" w:type="dxa"/>
          </w:tcPr>
          <w:p w:rsidR="00401E57" w:rsidRPr="00A90622" w:rsidRDefault="00401E57" w:rsidP="00401E57">
            <w:pPr>
              <w:jc w:val="right"/>
            </w:pPr>
            <w:r w:rsidRPr="00A90622">
              <w:t>3,872</w:t>
            </w:r>
          </w:p>
        </w:tc>
        <w:tc>
          <w:tcPr>
            <w:tcW w:w="178" w:type="dxa"/>
          </w:tcPr>
          <w:p w:rsidR="00401E57" w:rsidRPr="00A90622" w:rsidRDefault="00401E57" w:rsidP="00401E57">
            <w:pPr>
              <w:jc w:val="right"/>
            </w:pPr>
          </w:p>
        </w:tc>
        <w:tc>
          <w:tcPr>
            <w:tcW w:w="1382" w:type="dxa"/>
          </w:tcPr>
          <w:p w:rsidR="00401E57" w:rsidRPr="00A90622" w:rsidRDefault="00F86D32" w:rsidP="00401E57">
            <w:pPr>
              <w:jc w:val="right"/>
            </w:pPr>
            <w:r w:rsidRPr="00F86D32">
              <w:t>2,074</w:t>
            </w:r>
          </w:p>
        </w:tc>
        <w:tc>
          <w:tcPr>
            <w:tcW w:w="178" w:type="dxa"/>
          </w:tcPr>
          <w:p w:rsidR="00401E57" w:rsidRPr="00A90622" w:rsidRDefault="00401E57" w:rsidP="00401E57">
            <w:pPr>
              <w:jc w:val="right"/>
            </w:pPr>
          </w:p>
        </w:tc>
        <w:tc>
          <w:tcPr>
            <w:tcW w:w="1243" w:type="dxa"/>
          </w:tcPr>
          <w:p w:rsidR="00401E57" w:rsidRPr="00A90622" w:rsidRDefault="00401E57" w:rsidP="00401E57">
            <w:pPr>
              <w:jc w:val="right"/>
            </w:pPr>
            <w:r w:rsidRPr="00A90622">
              <w:t>3,872</w:t>
            </w:r>
          </w:p>
        </w:tc>
      </w:tr>
      <w:tr w:rsidR="00401E57" w:rsidRPr="00A90622" w:rsidTr="00C91BEC">
        <w:trPr>
          <w:cantSplit/>
          <w:trHeight w:val="256"/>
        </w:trPr>
        <w:tc>
          <w:tcPr>
            <w:tcW w:w="3661" w:type="dxa"/>
          </w:tcPr>
          <w:p w:rsidR="00401E57" w:rsidRPr="00A90622" w:rsidRDefault="00401E57" w:rsidP="00401E57">
            <w:pPr>
              <w:pStyle w:val="acctfourfigures"/>
              <w:tabs>
                <w:tab w:val="clear" w:pos="765"/>
                <w:tab w:val="decimal" w:pos="1181"/>
              </w:tabs>
              <w:spacing w:line="240" w:lineRule="atLeast"/>
              <w:ind w:right="-10"/>
              <w:rPr>
                <w:rFonts w:cs="Times New Roman"/>
                <w:szCs w:val="22"/>
              </w:rPr>
            </w:pPr>
            <w:r w:rsidRPr="00A90622">
              <w:rPr>
                <w:rFonts w:cs="Times New Roman"/>
                <w:szCs w:val="22"/>
              </w:rPr>
              <w:t>Raw materials</w:t>
            </w:r>
            <w:r w:rsidRPr="00A90622" w:rsidDel="00F93AAA">
              <w:rPr>
                <w:rFonts w:cs="Times New Roman"/>
                <w:szCs w:val="22"/>
              </w:rPr>
              <w:t xml:space="preserve"> </w:t>
            </w:r>
            <w:r w:rsidRPr="00A90622">
              <w:rPr>
                <w:rFonts w:cs="Times New Roman"/>
                <w:szCs w:val="22"/>
              </w:rPr>
              <w:t>and supplies</w:t>
            </w:r>
          </w:p>
        </w:tc>
        <w:tc>
          <w:tcPr>
            <w:tcW w:w="1276" w:type="dxa"/>
          </w:tcPr>
          <w:p w:rsidR="00401E57" w:rsidRPr="00A90622" w:rsidRDefault="00F86D32" w:rsidP="00401E57">
            <w:pPr>
              <w:jc w:val="right"/>
            </w:pPr>
            <w:r w:rsidRPr="00F86D32">
              <w:t>260,094</w:t>
            </w:r>
          </w:p>
        </w:tc>
        <w:tc>
          <w:tcPr>
            <w:tcW w:w="178" w:type="dxa"/>
          </w:tcPr>
          <w:p w:rsidR="00401E57" w:rsidRPr="00A90622" w:rsidRDefault="00401E57" w:rsidP="00401E57">
            <w:pPr>
              <w:jc w:val="right"/>
            </w:pPr>
          </w:p>
        </w:tc>
        <w:tc>
          <w:tcPr>
            <w:tcW w:w="1239" w:type="dxa"/>
          </w:tcPr>
          <w:p w:rsidR="00401E57" w:rsidRPr="00A90622" w:rsidRDefault="00401E57" w:rsidP="00401E57">
            <w:pPr>
              <w:jc w:val="right"/>
            </w:pPr>
            <w:r w:rsidRPr="00A90622">
              <w:t>228,769</w:t>
            </w:r>
          </w:p>
        </w:tc>
        <w:tc>
          <w:tcPr>
            <w:tcW w:w="178" w:type="dxa"/>
          </w:tcPr>
          <w:p w:rsidR="00401E57" w:rsidRPr="00A90622" w:rsidRDefault="00401E57" w:rsidP="00401E57">
            <w:pPr>
              <w:jc w:val="right"/>
            </w:pPr>
          </w:p>
        </w:tc>
        <w:tc>
          <w:tcPr>
            <w:tcW w:w="1382" w:type="dxa"/>
          </w:tcPr>
          <w:p w:rsidR="00401E57" w:rsidRPr="00A90622" w:rsidRDefault="00F86D32" w:rsidP="00401E57">
            <w:pPr>
              <w:jc w:val="right"/>
            </w:pPr>
            <w:r w:rsidRPr="00F86D32">
              <w:t xml:space="preserve">       212,792</w:t>
            </w:r>
          </w:p>
        </w:tc>
        <w:tc>
          <w:tcPr>
            <w:tcW w:w="178" w:type="dxa"/>
          </w:tcPr>
          <w:p w:rsidR="00401E57" w:rsidRPr="00A90622" w:rsidRDefault="00401E57" w:rsidP="00401E57">
            <w:pPr>
              <w:jc w:val="right"/>
            </w:pPr>
          </w:p>
        </w:tc>
        <w:tc>
          <w:tcPr>
            <w:tcW w:w="1243" w:type="dxa"/>
          </w:tcPr>
          <w:p w:rsidR="00401E57" w:rsidRPr="00A90622" w:rsidRDefault="00401E57" w:rsidP="00401E57">
            <w:pPr>
              <w:jc w:val="right"/>
            </w:pPr>
            <w:r w:rsidRPr="00A90622">
              <w:t>197,514</w:t>
            </w:r>
          </w:p>
        </w:tc>
      </w:tr>
      <w:tr w:rsidR="00401E57" w:rsidRPr="00A90622" w:rsidTr="00C91BEC">
        <w:trPr>
          <w:cantSplit/>
          <w:trHeight w:val="256"/>
        </w:trPr>
        <w:tc>
          <w:tcPr>
            <w:tcW w:w="3661" w:type="dxa"/>
          </w:tcPr>
          <w:p w:rsidR="00401E57" w:rsidRPr="00A90622" w:rsidRDefault="00401E57" w:rsidP="00401E57">
            <w:pPr>
              <w:pStyle w:val="acctfourfigures"/>
              <w:tabs>
                <w:tab w:val="clear" w:pos="765"/>
              </w:tabs>
              <w:spacing w:line="240" w:lineRule="atLeast"/>
              <w:ind w:right="-10"/>
              <w:rPr>
                <w:rFonts w:cs="Times New Roman"/>
                <w:szCs w:val="22"/>
              </w:rPr>
            </w:pPr>
            <w:r w:rsidRPr="00A90622">
              <w:rPr>
                <w:rFonts w:cs="Times New Roman"/>
                <w:szCs w:val="22"/>
              </w:rPr>
              <w:t>Spare parts</w:t>
            </w:r>
          </w:p>
        </w:tc>
        <w:tc>
          <w:tcPr>
            <w:tcW w:w="1276" w:type="dxa"/>
          </w:tcPr>
          <w:p w:rsidR="00401E57" w:rsidRPr="00A90622" w:rsidRDefault="00F86D32" w:rsidP="00401E57">
            <w:pPr>
              <w:jc w:val="right"/>
            </w:pPr>
            <w:r w:rsidRPr="00F86D32">
              <w:t>95,523</w:t>
            </w:r>
          </w:p>
        </w:tc>
        <w:tc>
          <w:tcPr>
            <w:tcW w:w="178" w:type="dxa"/>
          </w:tcPr>
          <w:p w:rsidR="00401E57" w:rsidRPr="00A90622" w:rsidRDefault="00401E57" w:rsidP="00401E57">
            <w:pPr>
              <w:jc w:val="right"/>
            </w:pPr>
          </w:p>
        </w:tc>
        <w:tc>
          <w:tcPr>
            <w:tcW w:w="1239" w:type="dxa"/>
          </w:tcPr>
          <w:p w:rsidR="00401E57" w:rsidRPr="00A90622" w:rsidRDefault="00401E57" w:rsidP="00401E57">
            <w:pPr>
              <w:jc w:val="right"/>
            </w:pPr>
            <w:r w:rsidRPr="00A90622">
              <w:t>97,963</w:t>
            </w:r>
          </w:p>
        </w:tc>
        <w:tc>
          <w:tcPr>
            <w:tcW w:w="178" w:type="dxa"/>
          </w:tcPr>
          <w:p w:rsidR="00401E57" w:rsidRPr="00A90622" w:rsidRDefault="00401E57" w:rsidP="00401E57">
            <w:pPr>
              <w:jc w:val="right"/>
            </w:pPr>
          </w:p>
        </w:tc>
        <w:tc>
          <w:tcPr>
            <w:tcW w:w="1382" w:type="dxa"/>
          </w:tcPr>
          <w:p w:rsidR="00401E57" w:rsidRPr="00A90622" w:rsidRDefault="00F86D32" w:rsidP="00401E57">
            <w:pPr>
              <w:jc w:val="right"/>
            </w:pPr>
            <w:r w:rsidRPr="00F86D32">
              <w:t>90,430</w:t>
            </w:r>
          </w:p>
        </w:tc>
        <w:tc>
          <w:tcPr>
            <w:tcW w:w="178" w:type="dxa"/>
          </w:tcPr>
          <w:p w:rsidR="00401E57" w:rsidRPr="00A90622" w:rsidRDefault="00401E57" w:rsidP="00401E57">
            <w:pPr>
              <w:jc w:val="right"/>
            </w:pPr>
          </w:p>
        </w:tc>
        <w:tc>
          <w:tcPr>
            <w:tcW w:w="1243" w:type="dxa"/>
          </w:tcPr>
          <w:p w:rsidR="00401E57" w:rsidRPr="00A90622" w:rsidRDefault="00401E57" w:rsidP="00401E57">
            <w:pPr>
              <w:jc w:val="right"/>
            </w:pPr>
            <w:r w:rsidRPr="00A90622">
              <w:t>93,258</w:t>
            </w:r>
          </w:p>
        </w:tc>
      </w:tr>
      <w:tr w:rsidR="00401E57" w:rsidRPr="00A90622" w:rsidTr="00C91BEC">
        <w:trPr>
          <w:cantSplit/>
          <w:trHeight w:val="256"/>
        </w:trPr>
        <w:tc>
          <w:tcPr>
            <w:tcW w:w="3661" w:type="dxa"/>
          </w:tcPr>
          <w:p w:rsidR="00401E57" w:rsidRPr="00A90622" w:rsidRDefault="00401E57" w:rsidP="00401E57">
            <w:pPr>
              <w:pStyle w:val="acctfourfigures"/>
              <w:tabs>
                <w:tab w:val="clear" w:pos="765"/>
                <w:tab w:val="decimal" w:pos="1181"/>
              </w:tabs>
              <w:spacing w:line="240" w:lineRule="atLeast"/>
              <w:ind w:right="-10"/>
              <w:rPr>
                <w:rFonts w:cs="Times New Roman"/>
                <w:szCs w:val="22"/>
              </w:rPr>
            </w:pPr>
            <w:r w:rsidRPr="00A90622">
              <w:rPr>
                <w:rFonts w:cs="Times New Roman"/>
                <w:szCs w:val="22"/>
              </w:rPr>
              <w:t>Other supplies</w:t>
            </w:r>
          </w:p>
        </w:tc>
        <w:tc>
          <w:tcPr>
            <w:tcW w:w="1276" w:type="dxa"/>
          </w:tcPr>
          <w:p w:rsidR="00401E57" w:rsidRPr="00A90622" w:rsidRDefault="00F86D32" w:rsidP="00401E57">
            <w:pPr>
              <w:jc w:val="right"/>
            </w:pPr>
            <w:r w:rsidRPr="00F86D32">
              <w:t xml:space="preserve">        2,721</w:t>
            </w:r>
          </w:p>
        </w:tc>
        <w:tc>
          <w:tcPr>
            <w:tcW w:w="178" w:type="dxa"/>
          </w:tcPr>
          <w:p w:rsidR="00401E57" w:rsidRPr="00A90622" w:rsidRDefault="00401E57" w:rsidP="00401E57">
            <w:pPr>
              <w:jc w:val="right"/>
            </w:pPr>
          </w:p>
        </w:tc>
        <w:tc>
          <w:tcPr>
            <w:tcW w:w="1239" w:type="dxa"/>
          </w:tcPr>
          <w:p w:rsidR="00401E57" w:rsidRPr="00A90622" w:rsidRDefault="00401E57" w:rsidP="00401E57">
            <w:pPr>
              <w:jc w:val="right"/>
            </w:pPr>
            <w:r w:rsidRPr="00A90622">
              <w:t>2,637</w:t>
            </w:r>
          </w:p>
        </w:tc>
        <w:tc>
          <w:tcPr>
            <w:tcW w:w="178" w:type="dxa"/>
          </w:tcPr>
          <w:p w:rsidR="00401E57" w:rsidRPr="00A90622" w:rsidRDefault="00401E57" w:rsidP="00401E57">
            <w:pPr>
              <w:jc w:val="right"/>
            </w:pPr>
          </w:p>
        </w:tc>
        <w:tc>
          <w:tcPr>
            <w:tcW w:w="1382" w:type="dxa"/>
          </w:tcPr>
          <w:p w:rsidR="00401E57" w:rsidRPr="00A90622" w:rsidRDefault="00F86D32" w:rsidP="00401E57">
            <w:pPr>
              <w:jc w:val="right"/>
            </w:pPr>
            <w:r w:rsidRPr="00F86D32">
              <w:t>2,721</w:t>
            </w:r>
          </w:p>
        </w:tc>
        <w:tc>
          <w:tcPr>
            <w:tcW w:w="178" w:type="dxa"/>
          </w:tcPr>
          <w:p w:rsidR="00401E57" w:rsidRPr="00A90622" w:rsidRDefault="00401E57" w:rsidP="00401E57">
            <w:pPr>
              <w:jc w:val="right"/>
            </w:pPr>
          </w:p>
        </w:tc>
        <w:tc>
          <w:tcPr>
            <w:tcW w:w="1243" w:type="dxa"/>
          </w:tcPr>
          <w:p w:rsidR="00401E57" w:rsidRPr="00A90622" w:rsidRDefault="00401E57" w:rsidP="00401E57">
            <w:pPr>
              <w:jc w:val="right"/>
            </w:pPr>
            <w:r w:rsidRPr="00A90622">
              <w:t>2,637</w:t>
            </w:r>
          </w:p>
        </w:tc>
      </w:tr>
      <w:tr w:rsidR="00401E57" w:rsidRPr="00A90622" w:rsidTr="00C91BEC">
        <w:trPr>
          <w:cantSplit/>
          <w:trHeight w:val="241"/>
        </w:trPr>
        <w:tc>
          <w:tcPr>
            <w:tcW w:w="3661" w:type="dxa"/>
          </w:tcPr>
          <w:p w:rsidR="00401E57" w:rsidRPr="00A90622" w:rsidRDefault="00401E57" w:rsidP="00401E57">
            <w:pPr>
              <w:pStyle w:val="acctfourfigures"/>
              <w:tabs>
                <w:tab w:val="clear" w:pos="765"/>
                <w:tab w:val="decimal" w:pos="1181"/>
              </w:tabs>
              <w:spacing w:line="240" w:lineRule="atLeast"/>
              <w:ind w:right="-10"/>
              <w:rPr>
                <w:rFonts w:cs="Times New Roman"/>
                <w:szCs w:val="22"/>
              </w:rPr>
            </w:pPr>
          </w:p>
        </w:tc>
        <w:tc>
          <w:tcPr>
            <w:tcW w:w="1276" w:type="dxa"/>
            <w:tcBorders>
              <w:top w:val="single" w:sz="4" w:space="0" w:color="auto"/>
            </w:tcBorders>
          </w:tcPr>
          <w:p w:rsidR="00401E57" w:rsidRPr="00A90622" w:rsidRDefault="00F86D32" w:rsidP="00401E57">
            <w:pPr>
              <w:jc w:val="right"/>
              <w:rPr>
                <w:b/>
                <w:bCs/>
              </w:rPr>
            </w:pPr>
            <w:r w:rsidRPr="00F86D32">
              <w:rPr>
                <w:b/>
                <w:bCs/>
              </w:rPr>
              <w:t>767,343</w:t>
            </w:r>
          </w:p>
        </w:tc>
        <w:tc>
          <w:tcPr>
            <w:tcW w:w="178" w:type="dxa"/>
          </w:tcPr>
          <w:p w:rsidR="00401E57" w:rsidRPr="00A90622" w:rsidRDefault="00401E57" w:rsidP="00401E57">
            <w:pPr>
              <w:jc w:val="right"/>
              <w:rPr>
                <w:b/>
                <w:bCs/>
              </w:rPr>
            </w:pPr>
          </w:p>
        </w:tc>
        <w:tc>
          <w:tcPr>
            <w:tcW w:w="1239" w:type="dxa"/>
            <w:tcBorders>
              <w:top w:val="single" w:sz="4" w:space="0" w:color="auto"/>
            </w:tcBorders>
          </w:tcPr>
          <w:p w:rsidR="00401E57" w:rsidRPr="00A90622" w:rsidRDefault="00401E57" w:rsidP="00401E57">
            <w:pPr>
              <w:jc w:val="right"/>
              <w:rPr>
                <w:b/>
                <w:bCs/>
              </w:rPr>
            </w:pPr>
            <w:r w:rsidRPr="00A90622">
              <w:rPr>
                <w:b/>
                <w:bCs/>
              </w:rPr>
              <w:t>696,752</w:t>
            </w:r>
          </w:p>
        </w:tc>
        <w:tc>
          <w:tcPr>
            <w:tcW w:w="178" w:type="dxa"/>
          </w:tcPr>
          <w:p w:rsidR="00401E57" w:rsidRPr="00A90622" w:rsidRDefault="00401E57" w:rsidP="00401E57">
            <w:pPr>
              <w:jc w:val="right"/>
              <w:rPr>
                <w:b/>
                <w:bCs/>
              </w:rPr>
            </w:pPr>
          </w:p>
        </w:tc>
        <w:tc>
          <w:tcPr>
            <w:tcW w:w="1382" w:type="dxa"/>
            <w:tcBorders>
              <w:top w:val="single" w:sz="4" w:space="0" w:color="auto"/>
            </w:tcBorders>
          </w:tcPr>
          <w:p w:rsidR="00401E57" w:rsidRPr="00A90622" w:rsidRDefault="00F86D32" w:rsidP="00401E57">
            <w:pPr>
              <w:jc w:val="right"/>
              <w:rPr>
                <w:b/>
                <w:bCs/>
              </w:rPr>
            </w:pPr>
            <w:r w:rsidRPr="00F86D32">
              <w:rPr>
                <w:b/>
                <w:bCs/>
              </w:rPr>
              <w:t>710,374</w:t>
            </w:r>
          </w:p>
        </w:tc>
        <w:tc>
          <w:tcPr>
            <w:tcW w:w="178" w:type="dxa"/>
          </w:tcPr>
          <w:p w:rsidR="00401E57" w:rsidRPr="00A90622" w:rsidRDefault="00401E57" w:rsidP="00401E57">
            <w:pPr>
              <w:jc w:val="right"/>
              <w:rPr>
                <w:b/>
                <w:bCs/>
              </w:rPr>
            </w:pPr>
          </w:p>
        </w:tc>
        <w:tc>
          <w:tcPr>
            <w:tcW w:w="1243" w:type="dxa"/>
            <w:tcBorders>
              <w:top w:val="single" w:sz="4" w:space="0" w:color="auto"/>
            </w:tcBorders>
          </w:tcPr>
          <w:p w:rsidR="00401E57" w:rsidRPr="00A90622" w:rsidRDefault="00401E57" w:rsidP="00401E57">
            <w:pPr>
              <w:jc w:val="right"/>
              <w:rPr>
                <w:b/>
                <w:bCs/>
              </w:rPr>
            </w:pPr>
            <w:r w:rsidRPr="00A90622">
              <w:rPr>
                <w:b/>
                <w:bCs/>
              </w:rPr>
              <w:t>651,786</w:t>
            </w:r>
          </w:p>
        </w:tc>
      </w:tr>
      <w:tr w:rsidR="00401E57" w:rsidRPr="00A90622" w:rsidTr="00C91BEC">
        <w:trPr>
          <w:cantSplit/>
          <w:trHeight w:val="256"/>
        </w:trPr>
        <w:tc>
          <w:tcPr>
            <w:tcW w:w="3661" w:type="dxa"/>
          </w:tcPr>
          <w:p w:rsidR="00401E57" w:rsidRPr="00A90622" w:rsidRDefault="00401E57" w:rsidP="00401E57">
            <w:pPr>
              <w:pStyle w:val="acctfourfigures"/>
              <w:tabs>
                <w:tab w:val="clear" w:pos="765"/>
                <w:tab w:val="decimal" w:pos="1181"/>
              </w:tabs>
              <w:spacing w:line="240" w:lineRule="atLeast"/>
              <w:ind w:right="-10"/>
              <w:rPr>
                <w:rFonts w:cs="Times New Roman"/>
                <w:szCs w:val="22"/>
              </w:rPr>
            </w:pPr>
            <w:r w:rsidRPr="00A90622">
              <w:rPr>
                <w:rFonts w:cs="Times New Roman"/>
                <w:i/>
                <w:iCs/>
                <w:szCs w:val="22"/>
              </w:rPr>
              <w:t>Less</w:t>
            </w:r>
            <w:r w:rsidRPr="00A90622">
              <w:rPr>
                <w:rFonts w:cs="Times New Roman"/>
                <w:szCs w:val="22"/>
              </w:rPr>
              <w:t xml:space="preserve"> allowance for decline in value</w:t>
            </w:r>
          </w:p>
        </w:tc>
        <w:tc>
          <w:tcPr>
            <w:tcW w:w="1276" w:type="dxa"/>
            <w:tcBorders>
              <w:bottom w:val="single" w:sz="4" w:space="0" w:color="auto"/>
            </w:tcBorders>
          </w:tcPr>
          <w:p w:rsidR="00401E57" w:rsidRPr="00A90622" w:rsidRDefault="00F86D32" w:rsidP="00401E57">
            <w:pPr>
              <w:ind w:right="-68"/>
              <w:jc w:val="right"/>
            </w:pPr>
            <w:r w:rsidRPr="00F86D32">
              <w:t>(90,856)</w:t>
            </w:r>
          </w:p>
        </w:tc>
        <w:tc>
          <w:tcPr>
            <w:tcW w:w="178" w:type="dxa"/>
          </w:tcPr>
          <w:p w:rsidR="00401E57" w:rsidRPr="00A90622" w:rsidRDefault="00401E57" w:rsidP="00401E57">
            <w:pPr>
              <w:jc w:val="right"/>
            </w:pPr>
          </w:p>
        </w:tc>
        <w:tc>
          <w:tcPr>
            <w:tcW w:w="1239" w:type="dxa"/>
            <w:tcBorders>
              <w:bottom w:val="single" w:sz="4" w:space="0" w:color="auto"/>
            </w:tcBorders>
          </w:tcPr>
          <w:p w:rsidR="00401E57" w:rsidRPr="00A90622" w:rsidRDefault="00401E57" w:rsidP="00401E57">
            <w:pPr>
              <w:ind w:right="-68"/>
              <w:jc w:val="right"/>
            </w:pPr>
            <w:r w:rsidRPr="00A90622">
              <w:t>(92,164)</w:t>
            </w:r>
          </w:p>
        </w:tc>
        <w:tc>
          <w:tcPr>
            <w:tcW w:w="178" w:type="dxa"/>
          </w:tcPr>
          <w:p w:rsidR="00401E57" w:rsidRPr="00A90622" w:rsidRDefault="00401E57" w:rsidP="00401E57">
            <w:pPr>
              <w:jc w:val="right"/>
            </w:pPr>
          </w:p>
        </w:tc>
        <w:tc>
          <w:tcPr>
            <w:tcW w:w="1382" w:type="dxa"/>
            <w:tcBorders>
              <w:bottom w:val="single" w:sz="4" w:space="0" w:color="auto"/>
            </w:tcBorders>
          </w:tcPr>
          <w:p w:rsidR="00401E57" w:rsidRPr="00A90622" w:rsidRDefault="00F86D32" w:rsidP="00401E57">
            <w:pPr>
              <w:ind w:right="-58"/>
              <w:jc w:val="right"/>
            </w:pPr>
            <w:r w:rsidRPr="00F86D32">
              <w:t>(88,248)</w:t>
            </w:r>
          </w:p>
        </w:tc>
        <w:tc>
          <w:tcPr>
            <w:tcW w:w="178" w:type="dxa"/>
          </w:tcPr>
          <w:p w:rsidR="00401E57" w:rsidRPr="00A90622" w:rsidRDefault="00401E57" w:rsidP="00401E57">
            <w:pPr>
              <w:jc w:val="right"/>
            </w:pPr>
          </w:p>
        </w:tc>
        <w:tc>
          <w:tcPr>
            <w:tcW w:w="1243" w:type="dxa"/>
            <w:tcBorders>
              <w:bottom w:val="single" w:sz="4" w:space="0" w:color="auto"/>
            </w:tcBorders>
          </w:tcPr>
          <w:p w:rsidR="00401E57" w:rsidRPr="00A90622" w:rsidRDefault="00401E57" w:rsidP="00401E57">
            <w:pPr>
              <w:ind w:right="-58"/>
              <w:jc w:val="right"/>
            </w:pPr>
            <w:r w:rsidRPr="00A90622">
              <w:t>(92,164)</w:t>
            </w:r>
          </w:p>
        </w:tc>
      </w:tr>
      <w:tr w:rsidR="00401E57" w:rsidRPr="00A90622" w:rsidTr="00C91BEC">
        <w:trPr>
          <w:cantSplit/>
          <w:trHeight w:val="256"/>
        </w:trPr>
        <w:tc>
          <w:tcPr>
            <w:tcW w:w="3661" w:type="dxa"/>
          </w:tcPr>
          <w:p w:rsidR="00401E57" w:rsidRPr="00A90622" w:rsidRDefault="00401E57" w:rsidP="00401E57">
            <w:pPr>
              <w:spacing w:line="240" w:lineRule="atLeast"/>
              <w:rPr>
                <w:rFonts w:cs="Times New Roman"/>
                <w:b/>
                <w:bCs/>
                <w:szCs w:val="22"/>
              </w:rPr>
            </w:pPr>
            <w:r w:rsidRPr="00A90622">
              <w:rPr>
                <w:rFonts w:cs="Times New Roman"/>
                <w:b/>
                <w:bCs/>
                <w:szCs w:val="22"/>
              </w:rPr>
              <w:t>Net</w:t>
            </w:r>
          </w:p>
        </w:tc>
        <w:tc>
          <w:tcPr>
            <w:tcW w:w="1276" w:type="dxa"/>
            <w:tcBorders>
              <w:top w:val="single" w:sz="4" w:space="0" w:color="auto"/>
              <w:bottom w:val="double" w:sz="4" w:space="0" w:color="auto"/>
            </w:tcBorders>
          </w:tcPr>
          <w:p w:rsidR="00401E57" w:rsidRPr="00A90622" w:rsidRDefault="00F86D32" w:rsidP="00401E57">
            <w:pPr>
              <w:jc w:val="right"/>
              <w:rPr>
                <w:b/>
                <w:bCs/>
              </w:rPr>
            </w:pPr>
            <w:r w:rsidRPr="00F86D32">
              <w:rPr>
                <w:b/>
                <w:bCs/>
              </w:rPr>
              <w:t>676,487</w:t>
            </w:r>
          </w:p>
        </w:tc>
        <w:tc>
          <w:tcPr>
            <w:tcW w:w="178" w:type="dxa"/>
          </w:tcPr>
          <w:p w:rsidR="00401E57" w:rsidRPr="00A90622" w:rsidRDefault="00401E57" w:rsidP="00401E57">
            <w:pPr>
              <w:jc w:val="right"/>
              <w:rPr>
                <w:b/>
                <w:bCs/>
              </w:rPr>
            </w:pPr>
          </w:p>
        </w:tc>
        <w:tc>
          <w:tcPr>
            <w:tcW w:w="1239" w:type="dxa"/>
            <w:tcBorders>
              <w:top w:val="single" w:sz="4" w:space="0" w:color="auto"/>
              <w:bottom w:val="double" w:sz="4" w:space="0" w:color="auto"/>
            </w:tcBorders>
          </w:tcPr>
          <w:p w:rsidR="00401E57" w:rsidRPr="00A90622" w:rsidRDefault="00401E57" w:rsidP="00401E57">
            <w:pPr>
              <w:jc w:val="right"/>
              <w:rPr>
                <w:b/>
                <w:bCs/>
              </w:rPr>
            </w:pPr>
            <w:r w:rsidRPr="00A90622">
              <w:rPr>
                <w:b/>
                <w:bCs/>
              </w:rPr>
              <w:t>604,588</w:t>
            </w:r>
          </w:p>
        </w:tc>
        <w:tc>
          <w:tcPr>
            <w:tcW w:w="178" w:type="dxa"/>
          </w:tcPr>
          <w:p w:rsidR="00401E57" w:rsidRPr="00A90622" w:rsidRDefault="00401E57" w:rsidP="00401E57">
            <w:pPr>
              <w:jc w:val="right"/>
              <w:rPr>
                <w:b/>
                <w:bCs/>
              </w:rPr>
            </w:pPr>
          </w:p>
        </w:tc>
        <w:tc>
          <w:tcPr>
            <w:tcW w:w="1382" w:type="dxa"/>
            <w:tcBorders>
              <w:top w:val="single" w:sz="4" w:space="0" w:color="auto"/>
              <w:bottom w:val="double" w:sz="4" w:space="0" w:color="auto"/>
            </w:tcBorders>
          </w:tcPr>
          <w:p w:rsidR="00401E57" w:rsidRPr="00A90622" w:rsidRDefault="00690491" w:rsidP="00401E57">
            <w:pPr>
              <w:jc w:val="right"/>
              <w:rPr>
                <w:b/>
                <w:bCs/>
              </w:rPr>
            </w:pPr>
            <w:r w:rsidRPr="00690491">
              <w:rPr>
                <w:b/>
                <w:bCs/>
              </w:rPr>
              <w:t>622,126</w:t>
            </w:r>
          </w:p>
        </w:tc>
        <w:tc>
          <w:tcPr>
            <w:tcW w:w="178" w:type="dxa"/>
          </w:tcPr>
          <w:p w:rsidR="00401E57" w:rsidRPr="00A90622" w:rsidRDefault="00401E57" w:rsidP="00401E57">
            <w:pPr>
              <w:jc w:val="right"/>
              <w:rPr>
                <w:b/>
                <w:bCs/>
              </w:rPr>
            </w:pPr>
          </w:p>
        </w:tc>
        <w:tc>
          <w:tcPr>
            <w:tcW w:w="1243" w:type="dxa"/>
            <w:tcBorders>
              <w:top w:val="single" w:sz="4" w:space="0" w:color="auto"/>
              <w:bottom w:val="double" w:sz="4" w:space="0" w:color="auto"/>
            </w:tcBorders>
          </w:tcPr>
          <w:p w:rsidR="00401E57" w:rsidRPr="00A90622" w:rsidRDefault="00401E57" w:rsidP="00401E57">
            <w:pPr>
              <w:jc w:val="right"/>
              <w:rPr>
                <w:b/>
                <w:bCs/>
              </w:rPr>
            </w:pPr>
            <w:r w:rsidRPr="00A90622">
              <w:rPr>
                <w:b/>
                <w:bCs/>
              </w:rPr>
              <w:t>559,622</w:t>
            </w:r>
          </w:p>
        </w:tc>
      </w:tr>
    </w:tbl>
    <w:p w:rsidR="00D54896" w:rsidRPr="00A90622" w:rsidRDefault="00D54896"/>
    <w:tbl>
      <w:tblPr>
        <w:tblW w:w="9335" w:type="dxa"/>
        <w:tblInd w:w="450" w:type="dxa"/>
        <w:tblLayout w:type="fixed"/>
        <w:tblCellMar>
          <w:left w:w="79" w:type="dxa"/>
          <w:right w:w="79" w:type="dxa"/>
        </w:tblCellMar>
        <w:tblLook w:val="0000" w:firstRow="0" w:lastRow="0" w:firstColumn="0" w:lastColumn="0" w:noHBand="0" w:noVBand="0"/>
      </w:tblPr>
      <w:tblGrid>
        <w:gridCol w:w="3661"/>
        <w:gridCol w:w="1276"/>
        <w:gridCol w:w="178"/>
        <w:gridCol w:w="1239"/>
        <w:gridCol w:w="178"/>
        <w:gridCol w:w="1382"/>
        <w:gridCol w:w="178"/>
        <w:gridCol w:w="1243"/>
      </w:tblGrid>
      <w:tr w:rsidR="00D54896" w:rsidRPr="00A90622" w:rsidTr="00C91BEC">
        <w:trPr>
          <w:cantSplit/>
          <w:trHeight w:val="241"/>
        </w:trPr>
        <w:tc>
          <w:tcPr>
            <w:tcW w:w="3661" w:type="dxa"/>
          </w:tcPr>
          <w:p w:rsidR="00D54896" w:rsidRPr="00A90622" w:rsidRDefault="00D54896" w:rsidP="00D54896">
            <w:pPr>
              <w:spacing w:line="240" w:lineRule="atLeast"/>
              <w:rPr>
                <w:rFonts w:cs="Times New Roman"/>
                <w:szCs w:val="22"/>
              </w:rPr>
            </w:pPr>
          </w:p>
        </w:tc>
        <w:tc>
          <w:tcPr>
            <w:tcW w:w="2693" w:type="dxa"/>
            <w:gridSpan w:val="3"/>
          </w:tcPr>
          <w:p w:rsidR="00D54896" w:rsidRPr="00A90622" w:rsidRDefault="00D54896" w:rsidP="00D54896">
            <w:pPr>
              <w:pStyle w:val="acctmergecolhdg"/>
              <w:spacing w:line="240" w:lineRule="atLeast"/>
              <w:ind w:right="-10"/>
              <w:rPr>
                <w:rFonts w:cs="Times New Roman"/>
                <w:bCs/>
                <w:szCs w:val="22"/>
              </w:rPr>
            </w:pPr>
            <w:r w:rsidRPr="00A90622">
              <w:rPr>
                <w:rFonts w:cs="Times New Roman"/>
                <w:bCs/>
                <w:szCs w:val="22"/>
              </w:rPr>
              <w:t>Consolidated</w:t>
            </w:r>
          </w:p>
        </w:tc>
        <w:tc>
          <w:tcPr>
            <w:tcW w:w="178" w:type="dxa"/>
          </w:tcPr>
          <w:p w:rsidR="00D54896" w:rsidRPr="00A90622" w:rsidRDefault="00D54896" w:rsidP="00D54896">
            <w:pPr>
              <w:pStyle w:val="acctfourfigures"/>
              <w:tabs>
                <w:tab w:val="clear" w:pos="765"/>
                <w:tab w:val="decimal" w:pos="1055"/>
              </w:tabs>
              <w:spacing w:line="240" w:lineRule="atLeast"/>
              <w:ind w:left="-79" w:right="-79"/>
              <w:rPr>
                <w:rFonts w:cs="Times New Roman"/>
                <w:szCs w:val="22"/>
              </w:rPr>
            </w:pPr>
          </w:p>
        </w:tc>
        <w:tc>
          <w:tcPr>
            <w:tcW w:w="2803" w:type="dxa"/>
            <w:gridSpan w:val="3"/>
          </w:tcPr>
          <w:p w:rsidR="00D54896" w:rsidRPr="00A90622" w:rsidRDefault="00D54896" w:rsidP="00D54896">
            <w:pPr>
              <w:pStyle w:val="acctfourfigures"/>
              <w:tabs>
                <w:tab w:val="clear" w:pos="765"/>
                <w:tab w:val="decimal" w:pos="1005"/>
                <w:tab w:val="decimal" w:pos="1055"/>
              </w:tabs>
              <w:spacing w:line="240" w:lineRule="atLeast"/>
              <w:ind w:left="-79" w:right="-79"/>
              <w:jc w:val="center"/>
              <w:rPr>
                <w:rFonts w:cs="Times New Roman"/>
                <w:b/>
                <w:bCs/>
                <w:szCs w:val="22"/>
              </w:rPr>
            </w:pPr>
            <w:r w:rsidRPr="00A90622">
              <w:rPr>
                <w:rFonts w:cs="Times New Roman"/>
                <w:b/>
                <w:bCs/>
                <w:szCs w:val="22"/>
              </w:rPr>
              <w:t>Separate</w:t>
            </w:r>
          </w:p>
        </w:tc>
      </w:tr>
      <w:tr w:rsidR="00D54896" w:rsidRPr="00A90622" w:rsidTr="00C91BEC">
        <w:trPr>
          <w:cantSplit/>
          <w:trHeight w:val="85"/>
        </w:trPr>
        <w:tc>
          <w:tcPr>
            <w:tcW w:w="3661" w:type="dxa"/>
          </w:tcPr>
          <w:p w:rsidR="00D54896" w:rsidRPr="00A90622" w:rsidRDefault="00D54896" w:rsidP="00D54896">
            <w:pPr>
              <w:spacing w:line="240" w:lineRule="atLeast"/>
              <w:rPr>
                <w:rFonts w:cs="Times New Roman"/>
                <w:szCs w:val="22"/>
              </w:rPr>
            </w:pPr>
          </w:p>
        </w:tc>
        <w:tc>
          <w:tcPr>
            <w:tcW w:w="2693" w:type="dxa"/>
            <w:gridSpan w:val="3"/>
          </w:tcPr>
          <w:p w:rsidR="00D54896" w:rsidRPr="00A90622" w:rsidRDefault="00D54896" w:rsidP="00D54896">
            <w:pPr>
              <w:pStyle w:val="acctmergecolhdg"/>
              <w:spacing w:line="240" w:lineRule="atLeast"/>
              <w:ind w:right="-10"/>
              <w:rPr>
                <w:rFonts w:cs="Times New Roman"/>
                <w:bCs/>
                <w:szCs w:val="22"/>
              </w:rPr>
            </w:pPr>
            <w:r w:rsidRPr="00A90622">
              <w:rPr>
                <w:rFonts w:cs="Times New Roman"/>
                <w:szCs w:val="22"/>
              </w:rPr>
              <w:t>financial statements</w:t>
            </w:r>
          </w:p>
        </w:tc>
        <w:tc>
          <w:tcPr>
            <w:tcW w:w="178" w:type="dxa"/>
          </w:tcPr>
          <w:p w:rsidR="00D54896" w:rsidRPr="00A90622" w:rsidRDefault="00D54896" w:rsidP="00D54896">
            <w:pPr>
              <w:pStyle w:val="acctfourfigures"/>
              <w:tabs>
                <w:tab w:val="clear" w:pos="765"/>
                <w:tab w:val="decimal" w:pos="1055"/>
              </w:tabs>
              <w:spacing w:line="240" w:lineRule="atLeast"/>
              <w:ind w:left="-79" w:right="-79"/>
              <w:rPr>
                <w:rFonts w:cs="Times New Roman"/>
                <w:szCs w:val="22"/>
              </w:rPr>
            </w:pPr>
          </w:p>
        </w:tc>
        <w:tc>
          <w:tcPr>
            <w:tcW w:w="2803" w:type="dxa"/>
            <w:gridSpan w:val="3"/>
          </w:tcPr>
          <w:p w:rsidR="00D54896" w:rsidRPr="00A90622" w:rsidRDefault="00D54896" w:rsidP="00D54896">
            <w:pPr>
              <w:pStyle w:val="acctfourfigures"/>
              <w:tabs>
                <w:tab w:val="clear" w:pos="765"/>
                <w:tab w:val="decimal" w:pos="1005"/>
                <w:tab w:val="decimal" w:pos="1055"/>
              </w:tabs>
              <w:spacing w:line="240" w:lineRule="atLeast"/>
              <w:ind w:left="-79" w:right="-79"/>
              <w:jc w:val="center"/>
              <w:rPr>
                <w:rFonts w:cs="Times New Roman"/>
                <w:b/>
                <w:bCs/>
                <w:szCs w:val="22"/>
              </w:rPr>
            </w:pPr>
            <w:r w:rsidRPr="00A90622">
              <w:rPr>
                <w:rFonts w:cs="Times New Roman"/>
                <w:b/>
                <w:bCs/>
                <w:szCs w:val="22"/>
              </w:rPr>
              <w:t>financial statements</w:t>
            </w:r>
          </w:p>
        </w:tc>
      </w:tr>
      <w:tr w:rsidR="00D63053" w:rsidRPr="00A90622" w:rsidTr="00C91BEC">
        <w:trPr>
          <w:cantSplit/>
          <w:trHeight w:val="241"/>
        </w:trPr>
        <w:tc>
          <w:tcPr>
            <w:tcW w:w="3661" w:type="dxa"/>
          </w:tcPr>
          <w:p w:rsidR="00D63053" w:rsidRPr="00A90622" w:rsidRDefault="00D63053" w:rsidP="00D63053">
            <w:pPr>
              <w:spacing w:line="240" w:lineRule="atLeast"/>
              <w:rPr>
                <w:rFonts w:cs="Times New Roman"/>
                <w:szCs w:val="22"/>
              </w:rPr>
            </w:pPr>
          </w:p>
        </w:tc>
        <w:tc>
          <w:tcPr>
            <w:tcW w:w="1276" w:type="dxa"/>
          </w:tcPr>
          <w:p w:rsidR="00D63053" w:rsidRPr="00A90622" w:rsidRDefault="007077D0" w:rsidP="00D63053">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w:t>
            </w:r>
            <w:r w:rsidR="00401E57">
              <w:rPr>
                <w:rFonts w:cs="Times New Roman"/>
                <w:szCs w:val="22"/>
                <w:lang w:bidi="th-TH"/>
              </w:rPr>
              <w:t>9</w:t>
            </w:r>
          </w:p>
        </w:tc>
        <w:tc>
          <w:tcPr>
            <w:tcW w:w="178" w:type="dxa"/>
          </w:tcPr>
          <w:p w:rsidR="00D63053" w:rsidRPr="00A90622" w:rsidRDefault="00D63053" w:rsidP="00D63053">
            <w:pPr>
              <w:pStyle w:val="acctfourfigures"/>
              <w:tabs>
                <w:tab w:val="clear" w:pos="765"/>
              </w:tabs>
              <w:spacing w:line="240" w:lineRule="atLeast"/>
              <w:ind w:left="-79" w:right="-10"/>
              <w:jc w:val="center"/>
              <w:rPr>
                <w:rFonts w:cs="Times New Roman"/>
                <w:szCs w:val="22"/>
              </w:rPr>
            </w:pPr>
          </w:p>
        </w:tc>
        <w:tc>
          <w:tcPr>
            <w:tcW w:w="1239" w:type="dxa"/>
          </w:tcPr>
          <w:p w:rsidR="00D63053" w:rsidRPr="00A90622" w:rsidRDefault="007077D0" w:rsidP="00D63053">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w:t>
            </w:r>
            <w:r w:rsidR="00401E57">
              <w:rPr>
                <w:rFonts w:cs="Times New Roman"/>
                <w:szCs w:val="22"/>
                <w:lang w:bidi="th-TH"/>
              </w:rPr>
              <w:t>8</w:t>
            </w:r>
          </w:p>
        </w:tc>
        <w:tc>
          <w:tcPr>
            <w:tcW w:w="178" w:type="dxa"/>
          </w:tcPr>
          <w:p w:rsidR="00D63053" w:rsidRPr="00A90622" w:rsidRDefault="00D63053" w:rsidP="00D63053">
            <w:pPr>
              <w:pStyle w:val="BodyText"/>
              <w:spacing w:after="0" w:line="240" w:lineRule="auto"/>
              <w:ind w:left="-108" w:right="-110"/>
              <w:jc w:val="center"/>
              <w:rPr>
                <w:rFonts w:cs="Times New Roman"/>
                <w:szCs w:val="22"/>
              </w:rPr>
            </w:pPr>
          </w:p>
        </w:tc>
        <w:tc>
          <w:tcPr>
            <w:tcW w:w="1382" w:type="dxa"/>
          </w:tcPr>
          <w:p w:rsidR="00D63053" w:rsidRPr="00A90622" w:rsidRDefault="007077D0" w:rsidP="00D63053">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w:t>
            </w:r>
            <w:r w:rsidR="00401E57">
              <w:rPr>
                <w:rFonts w:cs="Times New Roman"/>
                <w:szCs w:val="22"/>
                <w:lang w:bidi="th-TH"/>
              </w:rPr>
              <w:t>9</w:t>
            </w:r>
          </w:p>
        </w:tc>
        <w:tc>
          <w:tcPr>
            <w:tcW w:w="178" w:type="dxa"/>
          </w:tcPr>
          <w:p w:rsidR="00D63053" w:rsidRPr="00A90622" w:rsidRDefault="00D63053" w:rsidP="00D63053">
            <w:pPr>
              <w:pStyle w:val="acctfourfigures"/>
              <w:tabs>
                <w:tab w:val="clear" w:pos="765"/>
              </w:tabs>
              <w:spacing w:line="240" w:lineRule="atLeast"/>
              <w:ind w:left="-79" w:right="-10"/>
              <w:jc w:val="center"/>
              <w:rPr>
                <w:rFonts w:cs="Times New Roman"/>
                <w:szCs w:val="22"/>
              </w:rPr>
            </w:pPr>
          </w:p>
        </w:tc>
        <w:tc>
          <w:tcPr>
            <w:tcW w:w="1243" w:type="dxa"/>
          </w:tcPr>
          <w:p w:rsidR="00D63053" w:rsidRPr="00A90622" w:rsidRDefault="007077D0" w:rsidP="00D63053">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w:t>
            </w:r>
            <w:r w:rsidR="00401E57">
              <w:rPr>
                <w:rFonts w:cs="Times New Roman"/>
                <w:szCs w:val="22"/>
                <w:lang w:bidi="th-TH"/>
              </w:rPr>
              <w:t>8</w:t>
            </w:r>
          </w:p>
        </w:tc>
      </w:tr>
      <w:tr w:rsidR="00D63053" w:rsidRPr="00A90622" w:rsidTr="00C91BEC">
        <w:trPr>
          <w:cantSplit/>
          <w:trHeight w:val="241"/>
        </w:trPr>
        <w:tc>
          <w:tcPr>
            <w:tcW w:w="3661" w:type="dxa"/>
          </w:tcPr>
          <w:p w:rsidR="00D63053" w:rsidRPr="00A90622" w:rsidRDefault="00D63053" w:rsidP="00D63053">
            <w:pPr>
              <w:spacing w:line="240" w:lineRule="atLeast"/>
              <w:rPr>
                <w:rFonts w:cs="Times New Roman"/>
                <w:szCs w:val="22"/>
              </w:rPr>
            </w:pPr>
          </w:p>
        </w:tc>
        <w:tc>
          <w:tcPr>
            <w:tcW w:w="5674" w:type="dxa"/>
            <w:gridSpan w:val="7"/>
          </w:tcPr>
          <w:p w:rsidR="00D63053" w:rsidRPr="00A90622" w:rsidRDefault="00D63053" w:rsidP="00D63053">
            <w:pPr>
              <w:pStyle w:val="acctfourfigures"/>
              <w:tabs>
                <w:tab w:val="clear" w:pos="765"/>
                <w:tab w:val="decimal" w:pos="1002"/>
                <w:tab w:val="decimal" w:pos="1055"/>
              </w:tabs>
              <w:spacing w:line="240" w:lineRule="atLeast"/>
              <w:ind w:left="-79" w:right="-79"/>
              <w:jc w:val="center"/>
              <w:rPr>
                <w:rFonts w:cs="Times New Roman"/>
                <w:szCs w:val="22"/>
              </w:rPr>
            </w:pPr>
            <w:r w:rsidRPr="00A90622">
              <w:rPr>
                <w:rFonts w:cs="Times New Roman"/>
                <w:i/>
                <w:iCs/>
                <w:szCs w:val="22"/>
              </w:rPr>
              <w:t>(in thousand Baht)</w:t>
            </w:r>
          </w:p>
        </w:tc>
      </w:tr>
      <w:tr w:rsidR="00D63053" w:rsidRPr="00A90622" w:rsidTr="00C91BEC">
        <w:trPr>
          <w:cantSplit/>
          <w:trHeight w:val="498"/>
        </w:trPr>
        <w:tc>
          <w:tcPr>
            <w:tcW w:w="3661" w:type="dxa"/>
          </w:tcPr>
          <w:p w:rsidR="00D63053" w:rsidRPr="00A90622" w:rsidRDefault="00D63053" w:rsidP="00D63053">
            <w:pPr>
              <w:spacing w:line="240" w:lineRule="atLeast"/>
              <w:ind w:left="180" w:hanging="180"/>
            </w:pPr>
            <w:r w:rsidRPr="00A90622">
              <w:t>Inventories recognised as an expense in</w:t>
            </w:r>
          </w:p>
          <w:p w:rsidR="00D63053" w:rsidRPr="00A90622" w:rsidRDefault="00D63053" w:rsidP="00D63053">
            <w:pPr>
              <w:spacing w:line="240" w:lineRule="atLeast"/>
              <w:rPr>
                <w:rFonts w:cs="Times New Roman"/>
                <w:b/>
                <w:bCs/>
                <w:szCs w:val="22"/>
              </w:rPr>
            </w:pPr>
            <w:r w:rsidRPr="00A90622">
              <w:t xml:space="preserve">   ‘cost of sales of goods’:</w:t>
            </w:r>
          </w:p>
        </w:tc>
        <w:tc>
          <w:tcPr>
            <w:tcW w:w="1276" w:type="dxa"/>
          </w:tcPr>
          <w:p w:rsidR="00D63053" w:rsidRPr="00A90622" w:rsidRDefault="00D63053" w:rsidP="00D63053">
            <w:pPr>
              <w:pStyle w:val="acctfourfigures"/>
              <w:tabs>
                <w:tab w:val="clear" w:pos="765"/>
                <w:tab w:val="decimal" w:pos="999"/>
                <w:tab w:val="decimal" w:pos="1055"/>
              </w:tabs>
              <w:spacing w:line="240" w:lineRule="atLeast"/>
              <w:ind w:left="-79" w:right="-79"/>
              <w:rPr>
                <w:rFonts w:cs="Times New Roman"/>
                <w:b/>
                <w:bCs/>
                <w:szCs w:val="22"/>
              </w:rPr>
            </w:pPr>
          </w:p>
        </w:tc>
        <w:tc>
          <w:tcPr>
            <w:tcW w:w="178" w:type="dxa"/>
          </w:tcPr>
          <w:p w:rsidR="00D63053" w:rsidRPr="00A90622" w:rsidRDefault="00D63053" w:rsidP="00D63053">
            <w:pPr>
              <w:pStyle w:val="acctfourfigures"/>
              <w:tabs>
                <w:tab w:val="clear" w:pos="765"/>
                <w:tab w:val="decimal" w:pos="1055"/>
              </w:tabs>
              <w:spacing w:line="240" w:lineRule="atLeast"/>
              <w:ind w:left="-79" w:right="-79"/>
              <w:rPr>
                <w:rFonts w:cs="Times New Roman"/>
                <w:b/>
                <w:bCs/>
                <w:szCs w:val="22"/>
              </w:rPr>
            </w:pPr>
          </w:p>
        </w:tc>
        <w:tc>
          <w:tcPr>
            <w:tcW w:w="1239" w:type="dxa"/>
          </w:tcPr>
          <w:p w:rsidR="00D63053" w:rsidRPr="00A90622" w:rsidRDefault="00D63053" w:rsidP="00D63053">
            <w:pPr>
              <w:pStyle w:val="acctfourfigures"/>
              <w:tabs>
                <w:tab w:val="clear" w:pos="765"/>
                <w:tab w:val="decimal" w:pos="1002"/>
                <w:tab w:val="decimal" w:pos="1055"/>
              </w:tabs>
              <w:spacing w:line="240" w:lineRule="atLeast"/>
              <w:ind w:left="-79" w:right="-79"/>
              <w:rPr>
                <w:rFonts w:cs="Times New Roman"/>
                <w:b/>
                <w:bCs/>
                <w:szCs w:val="22"/>
              </w:rPr>
            </w:pPr>
          </w:p>
        </w:tc>
        <w:tc>
          <w:tcPr>
            <w:tcW w:w="178" w:type="dxa"/>
          </w:tcPr>
          <w:p w:rsidR="00D63053" w:rsidRPr="00A90622" w:rsidRDefault="00D63053" w:rsidP="00D63053">
            <w:pPr>
              <w:pStyle w:val="acctfourfigures"/>
              <w:tabs>
                <w:tab w:val="clear" w:pos="765"/>
                <w:tab w:val="decimal" w:pos="1055"/>
              </w:tabs>
              <w:spacing w:line="240" w:lineRule="atLeast"/>
              <w:ind w:left="-79" w:right="-79"/>
              <w:rPr>
                <w:rFonts w:cs="Times New Roman"/>
                <w:b/>
                <w:bCs/>
                <w:szCs w:val="22"/>
              </w:rPr>
            </w:pPr>
          </w:p>
        </w:tc>
        <w:tc>
          <w:tcPr>
            <w:tcW w:w="1382" w:type="dxa"/>
          </w:tcPr>
          <w:p w:rsidR="00D63053" w:rsidRPr="00A90622" w:rsidRDefault="00D63053" w:rsidP="00D63053">
            <w:pPr>
              <w:pStyle w:val="acctfourfigures"/>
              <w:tabs>
                <w:tab w:val="clear" w:pos="765"/>
                <w:tab w:val="decimal" w:pos="993"/>
                <w:tab w:val="decimal" w:pos="1055"/>
              </w:tabs>
              <w:spacing w:line="240" w:lineRule="atLeast"/>
              <w:ind w:left="-79" w:right="-79"/>
              <w:rPr>
                <w:rFonts w:cs="Times New Roman"/>
                <w:b/>
                <w:bCs/>
                <w:szCs w:val="22"/>
              </w:rPr>
            </w:pPr>
          </w:p>
        </w:tc>
        <w:tc>
          <w:tcPr>
            <w:tcW w:w="178" w:type="dxa"/>
          </w:tcPr>
          <w:p w:rsidR="00D63053" w:rsidRPr="00A90622" w:rsidRDefault="00D63053" w:rsidP="00D63053">
            <w:pPr>
              <w:pStyle w:val="acctfourfigures"/>
              <w:tabs>
                <w:tab w:val="clear" w:pos="765"/>
                <w:tab w:val="decimal" w:pos="1055"/>
              </w:tabs>
              <w:spacing w:line="240" w:lineRule="atLeast"/>
              <w:ind w:left="-79" w:right="-79"/>
              <w:rPr>
                <w:rFonts w:cs="Times New Roman"/>
                <w:b/>
                <w:bCs/>
                <w:szCs w:val="22"/>
              </w:rPr>
            </w:pPr>
          </w:p>
        </w:tc>
        <w:tc>
          <w:tcPr>
            <w:tcW w:w="1243" w:type="dxa"/>
          </w:tcPr>
          <w:p w:rsidR="00D63053" w:rsidRPr="00A90622" w:rsidRDefault="00D63053" w:rsidP="00D63053">
            <w:pPr>
              <w:pStyle w:val="acctfourfigures"/>
              <w:tabs>
                <w:tab w:val="clear" w:pos="765"/>
                <w:tab w:val="decimal" w:pos="1005"/>
                <w:tab w:val="decimal" w:pos="1055"/>
              </w:tabs>
              <w:spacing w:line="240" w:lineRule="atLeast"/>
              <w:ind w:left="-79" w:right="-79"/>
              <w:rPr>
                <w:rFonts w:cs="Times New Roman"/>
                <w:b/>
                <w:bCs/>
                <w:szCs w:val="22"/>
              </w:rPr>
            </w:pPr>
          </w:p>
        </w:tc>
      </w:tr>
      <w:tr w:rsidR="00401E57" w:rsidRPr="00A90622" w:rsidTr="00C91BEC">
        <w:trPr>
          <w:cantSplit/>
          <w:trHeight w:val="256"/>
        </w:trPr>
        <w:tc>
          <w:tcPr>
            <w:tcW w:w="3661" w:type="dxa"/>
          </w:tcPr>
          <w:p w:rsidR="00401E57" w:rsidRPr="00A90622" w:rsidRDefault="00401E57" w:rsidP="00401E57">
            <w:pPr>
              <w:spacing w:line="240" w:lineRule="atLeast"/>
              <w:ind w:left="180"/>
            </w:pPr>
            <w:r w:rsidRPr="00A90622">
              <w:t>- Cost</w:t>
            </w:r>
          </w:p>
        </w:tc>
        <w:tc>
          <w:tcPr>
            <w:tcW w:w="1276" w:type="dxa"/>
          </w:tcPr>
          <w:p w:rsidR="00401E57" w:rsidRPr="00A90622" w:rsidRDefault="00D44726" w:rsidP="00401E57">
            <w:pPr>
              <w:jc w:val="right"/>
            </w:pPr>
            <w:r w:rsidRPr="00D44726">
              <w:t>8,436,653</w:t>
            </w:r>
          </w:p>
        </w:tc>
        <w:tc>
          <w:tcPr>
            <w:tcW w:w="178" w:type="dxa"/>
          </w:tcPr>
          <w:p w:rsidR="00401E57" w:rsidRPr="00A90622" w:rsidRDefault="00401E57" w:rsidP="00401E57">
            <w:pPr>
              <w:jc w:val="right"/>
            </w:pPr>
          </w:p>
        </w:tc>
        <w:tc>
          <w:tcPr>
            <w:tcW w:w="1239" w:type="dxa"/>
          </w:tcPr>
          <w:p w:rsidR="00401E57" w:rsidRPr="00A90622" w:rsidRDefault="00401E57" w:rsidP="00401E57">
            <w:pPr>
              <w:jc w:val="right"/>
            </w:pPr>
            <w:r w:rsidRPr="00A90622">
              <w:t>7,823,956</w:t>
            </w:r>
          </w:p>
        </w:tc>
        <w:tc>
          <w:tcPr>
            <w:tcW w:w="178" w:type="dxa"/>
          </w:tcPr>
          <w:p w:rsidR="00401E57" w:rsidRPr="00A90622" w:rsidRDefault="00401E57" w:rsidP="00401E57">
            <w:pPr>
              <w:jc w:val="right"/>
            </w:pPr>
          </w:p>
        </w:tc>
        <w:tc>
          <w:tcPr>
            <w:tcW w:w="1382" w:type="dxa"/>
          </w:tcPr>
          <w:p w:rsidR="00401E57" w:rsidRPr="00A90622" w:rsidRDefault="00D44726" w:rsidP="00401E57">
            <w:pPr>
              <w:jc w:val="right"/>
            </w:pPr>
            <w:r w:rsidRPr="00D44726">
              <w:t>8,385,385</w:t>
            </w:r>
          </w:p>
        </w:tc>
        <w:tc>
          <w:tcPr>
            <w:tcW w:w="178" w:type="dxa"/>
          </w:tcPr>
          <w:p w:rsidR="00401E57" w:rsidRPr="00A90622" w:rsidRDefault="00401E57" w:rsidP="00401E57">
            <w:pPr>
              <w:jc w:val="right"/>
            </w:pPr>
          </w:p>
        </w:tc>
        <w:tc>
          <w:tcPr>
            <w:tcW w:w="1243" w:type="dxa"/>
          </w:tcPr>
          <w:p w:rsidR="00401E57" w:rsidRPr="00A90622" w:rsidRDefault="00401E57" w:rsidP="00401E57">
            <w:pPr>
              <w:jc w:val="right"/>
            </w:pPr>
            <w:r w:rsidRPr="00A90622">
              <w:t>7,824,838</w:t>
            </w:r>
          </w:p>
        </w:tc>
      </w:tr>
      <w:tr w:rsidR="00401E57" w:rsidRPr="00A90622" w:rsidTr="00C91BEC">
        <w:trPr>
          <w:cantSplit/>
          <w:trHeight w:val="256"/>
        </w:trPr>
        <w:tc>
          <w:tcPr>
            <w:tcW w:w="3661" w:type="dxa"/>
          </w:tcPr>
          <w:p w:rsidR="00401E57" w:rsidRPr="00A90622" w:rsidRDefault="00401E57" w:rsidP="00401E57">
            <w:pPr>
              <w:spacing w:line="240" w:lineRule="atLeast"/>
              <w:ind w:left="180"/>
            </w:pPr>
            <w:r w:rsidRPr="00A90622">
              <w:t>- Write-down to net realisable value</w:t>
            </w:r>
          </w:p>
        </w:tc>
        <w:tc>
          <w:tcPr>
            <w:tcW w:w="1276" w:type="dxa"/>
          </w:tcPr>
          <w:p w:rsidR="00401E57" w:rsidRPr="00A90622" w:rsidRDefault="009C4809" w:rsidP="00401E57">
            <w:pPr>
              <w:jc w:val="right"/>
            </w:pPr>
            <w:r w:rsidRPr="009C4809">
              <w:t>8,422</w:t>
            </w:r>
          </w:p>
        </w:tc>
        <w:tc>
          <w:tcPr>
            <w:tcW w:w="178" w:type="dxa"/>
          </w:tcPr>
          <w:p w:rsidR="00401E57" w:rsidRPr="00A90622" w:rsidRDefault="00401E57" w:rsidP="00401E57">
            <w:pPr>
              <w:jc w:val="right"/>
            </w:pPr>
          </w:p>
        </w:tc>
        <w:tc>
          <w:tcPr>
            <w:tcW w:w="1239" w:type="dxa"/>
          </w:tcPr>
          <w:p w:rsidR="00401E57" w:rsidRPr="00A90622" w:rsidRDefault="00401E57" w:rsidP="00401E57">
            <w:pPr>
              <w:jc w:val="right"/>
            </w:pPr>
            <w:r w:rsidRPr="00A90622">
              <w:t>11,994</w:t>
            </w:r>
          </w:p>
        </w:tc>
        <w:tc>
          <w:tcPr>
            <w:tcW w:w="178" w:type="dxa"/>
          </w:tcPr>
          <w:p w:rsidR="00401E57" w:rsidRPr="00A90622" w:rsidRDefault="00401E57" w:rsidP="00401E57">
            <w:pPr>
              <w:jc w:val="right"/>
            </w:pPr>
          </w:p>
        </w:tc>
        <w:tc>
          <w:tcPr>
            <w:tcW w:w="1382" w:type="dxa"/>
          </w:tcPr>
          <w:p w:rsidR="00401E57" w:rsidRPr="00A90622" w:rsidRDefault="009C4809" w:rsidP="00401E57">
            <w:pPr>
              <w:jc w:val="right"/>
            </w:pPr>
            <w:r w:rsidRPr="009C4809">
              <w:t>7,194</w:t>
            </w:r>
          </w:p>
        </w:tc>
        <w:tc>
          <w:tcPr>
            <w:tcW w:w="178" w:type="dxa"/>
          </w:tcPr>
          <w:p w:rsidR="00401E57" w:rsidRPr="00A90622" w:rsidRDefault="00401E57" w:rsidP="00401E57">
            <w:pPr>
              <w:jc w:val="right"/>
            </w:pPr>
          </w:p>
        </w:tc>
        <w:tc>
          <w:tcPr>
            <w:tcW w:w="1243" w:type="dxa"/>
          </w:tcPr>
          <w:p w:rsidR="00401E57" w:rsidRPr="00A90622" w:rsidRDefault="00401E57" w:rsidP="00401E57">
            <w:pPr>
              <w:jc w:val="right"/>
            </w:pPr>
            <w:r w:rsidRPr="00A90622">
              <w:t>11,994</w:t>
            </w:r>
          </w:p>
        </w:tc>
      </w:tr>
      <w:tr w:rsidR="00401E57" w:rsidRPr="00A90622" w:rsidTr="00B55CF1">
        <w:trPr>
          <w:cantSplit/>
          <w:trHeight w:val="256"/>
        </w:trPr>
        <w:tc>
          <w:tcPr>
            <w:tcW w:w="3661" w:type="dxa"/>
          </w:tcPr>
          <w:p w:rsidR="00401E57" w:rsidRPr="00A90622" w:rsidRDefault="00401E57" w:rsidP="00401E57">
            <w:pPr>
              <w:spacing w:line="240" w:lineRule="atLeast"/>
              <w:ind w:left="180"/>
            </w:pPr>
            <w:r w:rsidRPr="00A90622">
              <w:t>- Reversal of write-down</w:t>
            </w:r>
          </w:p>
        </w:tc>
        <w:tc>
          <w:tcPr>
            <w:tcW w:w="1276" w:type="dxa"/>
            <w:tcBorders>
              <w:bottom w:val="single" w:sz="4" w:space="0" w:color="auto"/>
            </w:tcBorders>
          </w:tcPr>
          <w:p w:rsidR="00401E57" w:rsidRPr="00A90622" w:rsidRDefault="009C4809" w:rsidP="00401E57">
            <w:pPr>
              <w:ind w:right="-54"/>
              <w:jc w:val="right"/>
            </w:pPr>
            <w:r w:rsidRPr="009C4809">
              <w:t>(9,730)</w:t>
            </w:r>
          </w:p>
        </w:tc>
        <w:tc>
          <w:tcPr>
            <w:tcW w:w="178" w:type="dxa"/>
          </w:tcPr>
          <w:p w:rsidR="00401E57" w:rsidRPr="00A90622" w:rsidRDefault="00401E57" w:rsidP="00401E57">
            <w:pPr>
              <w:jc w:val="right"/>
            </w:pPr>
          </w:p>
        </w:tc>
        <w:tc>
          <w:tcPr>
            <w:tcW w:w="1239" w:type="dxa"/>
            <w:tcBorders>
              <w:bottom w:val="single" w:sz="4" w:space="0" w:color="auto"/>
            </w:tcBorders>
          </w:tcPr>
          <w:p w:rsidR="00401E57" w:rsidRPr="00A90622" w:rsidRDefault="00401E57" w:rsidP="00401E57">
            <w:pPr>
              <w:ind w:right="-54"/>
              <w:jc w:val="right"/>
            </w:pPr>
            <w:r w:rsidRPr="00A90622">
              <w:t>(25,514)</w:t>
            </w:r>
          </w:p>
        </w:tc>
        <w:tc>
          <w:tcPr>
            <w:tcW w:w="178" w:type="dxa"/>
          </w:tcPr>
          <w:p w:rsidR="00401E57" w:rsidRPr="00A90622" w:rsidRDefault="00401E57" w:rsidP="00401E57">
            <w:pPr>
              <w:jc w:val="right"/>
            </w:pPr>
          </w:p>
        </w:tc>
        <w:tc>
          <w:tcPr>
            <w:tcW w:w="1382" w:type="dxa"/>
            <w:tcBorders>
              <w:bottom w:val="single" w:sz="4" w:space="0" w:color="auto"/>
            </w:tcBorders>
          </w:tcPr>
          <w:p w:rsidR="00401E57" w:rsidRPr="00A90622" w:rsidRDefault="009C4809" w:rsidP="00401E57">
            <w:pPr>
              <w:ind w:right="-44"/>
              <w:jc w:val="right"/>
            </w:pPr>
            <w:r w:rsidRPr="009C4809">
              <w:t>(11,110)</w:t>
            </w:r>
          </w:p>
        </w:tc>
        <w:tc>
          <w:tcPr>
            <w:tcW w:w="178" w:type="dxa"/>
          </w:tcPr>
          <w:p w:rsidR="00401E57" w:rsidRPr="00A90622" w:rsidRDefault="00401E57" w:rsidP="00401E57">
            <w:pPr>
              <w:jc w:val="right"/>
            </w:pPr>
          </w:p>
        </w:tc>
        <w:tc>
          <w:tcPr>
            <w:tcW w:w="1243" w:type="dxa"/>
            <w:tcBorders>
              <w:bottom w:val="single" w:sz="4" w:space="0" w:color="auto"/>
            </w:tcBorders>
          </w:tcPr>
          <w:p w:rsidR="00401E57" w:rsidRPr="00A90622" w:rsidRDefault="00401E57" w:rsidP="00401E57">
            <w:pPr>
              <w:ind w:right="-44"/>
              <w:jc w:val="right"/>
            </w:pPr>
            <w:r w:rsidRPr="00A90622">
              <w:t>(24,395)</w:t>
            </w:r>
          </w:p>
        </w:tc>
      </w:tr>
      <w:tr w:rsidR="00401E57" w:rsidRPr="00A90622" w:rsidTr="00B55CF1">
        <w:trPr>
          <w:cantSplit/>
          <w:trHeight w:val="307"/>
        </w:trPr>
        <w:tc>
          <w:tcPr>
            <w:tcW w:w="3661" w:type="dxa"/>
          </w:tcPr>
          <w:p w:rsidR="00401E57" w:rsidRPr="00A90622" w:rsidRDefault="00401E57" w:rsidP="00401E57">
            <w:pPr>
              <w:spacing w:line="240" w:lineRule="atLeast"/>
              <w:rPr>
                <w:b/>
                <w:bCs/>
              </w:rPr>
            </w:pPr>
            <w:r w:rsidRPr="00A90622">
              <w:rPr>
                <w:b/>
                <w:bCs/>
              </w:rPr>
              <w:t>Net</w:t>
            </w:r>
          </w:p>
        </w:tc>
        <w:tc>
          <w:tcPr>
            <w:tcW w:w="1276" w:type="dxa"/>
            <w:tcBorders>
              <w:top w:val="single" w:sz="4" w:space="0" w:color="auto"/>
              <w:bottom w:val="double" w:sz="4" w:space="0" w:color="auto"/>
            </w:tcBorders>
          </w:tcPr>
          <w:p w:rsidR="00401E57" w:rsidRPr="00A90622" w:rsidRDefault="009C4809" w:rsidP="00401E57">
            <w:pPr>
              <w:jc w:val="right"/>
              <w:rPr>
                <w:b/>
                <w:bCs/>
              </w:rPr>
            </w:pPr>
            <w:r w:rsidRPr="009C4809">
              <w:rPr>
                <w:b/>
                <w:bCs/>
              </w:rPr>
              <w:t>8,435,345</w:t>
            </w:r>
          </w:p>
        </w:tc>
        <w:tc>
          <w:tcPr>
            <w:tcW w:w="178" w:type="dxa"/>
          </w:tcPr>
          <w:p w:rsidR="00401E57" w:rsidRPr="00A90622" w:rsidRDefault="00401E57" w:rsidP="00401E57">
            <w:pPr>
              <w:jc w:val="right"/>
              <w:rPr>
                <w:b/>
                <w:bCs/>
              </w:rPr>
            </w:pPr>
          </w:p>
        </w:tc>
        <w:tc>
          <w:tcPr>
            <w:tcW w:w="1239" w:type="dxa"/>
            <w:tcBorders>
              <w:top w:val="single" w:sz="4" w:space="0" w:color="auto"/>
              <w:bottom w:val="double" w:sz="4" w:space="0" w:color="auto"/>
            </w:tcBorders>
          </w:tcPr>
          <w:p w:rsidR="00401E57" w:rsidRPr="00A90622" w:rsidRDefault="00401E57" w:rsidP="00401E57">
            <w:pPr>
              <w:jc w:val="right"/>
              <w:rPr>
                <w:b/>
                <w:bCs/>
              </w:rPr>
            </w:pPr>
            <w:r w:rsidRPr="00A90622">
              <w:rPr>
                <w:b/>
                <w:bCs/>
              </w:rPr>
              <w:t>7,810,436</w:t>
            </w:r>
          </w:p>
        </w:tc>
        <w:tc>
          <w:tcPr>
            <w:tcW w:w="178" w:type="dxa"/>
          </w:tcPr>
          <w:p w:rsidR="00401E57" w:rsidRPr="00A90622" w:rsidRDefault="00401E57" w:rsidP="00401E57">
            <w:pPr>
              <w:jc w:val="right"/>
              <w:rPr>
                <w:b/>
                <w:bCs/>
              </w:rPr>
            </w:pPr>
          </w:p>
        </w:tc>
        <w:tc>
          <w:tcPr>
            <w:tcW w:w="1382" w:type="dxa"/>
            <w:tcBorders>
              <w:top w:val="single" w:sz="4" w:space="0" w:color="auto"/>
              <w:bottom w:val="double" w:sz="4" w:space="0" w:color="auto"/>
            </w:tcBorders>
          </w:tcPr>
          <w:p w:rsidR="00401E57" w:rsidRPr="00A90622" w:rsidRDefault="009C4809" w:rsidP="00401E57">
            <w:pPr>
              <w:ind w:right="26"/>
              <w:jc w:val="right"/>
              <w:rPr>
                <w:b/>
                <w:bCs/>
              </w:rPr>
            </w:pPr>
            <w:r w:rsidRPr="009C4809">
              <w:rPr>
                <w:b/>
                <w:bCs/>
              </w:rPr>
              <w:t>8,381,469</w:t>
            </w:r>
          </w:p>
        </w:tc>
        <w:tc>
          <w:tcPr>
            <w:tcW w:w="178" w:type="dxa"/>
          </w:tcPr>
          <w:p w:rsidR="00401E57" w:rsidRPr="00A90622" w:rsidRDefault="00401E57" w:rsidP="00401E57">
            <w:pPr>
              <w:jc w:val="right"/>
              <w:rPr>
                <w:b/>
                <w:bCs/>
              </w:rPr>
            </w:pPr>
          </w:p>
        </w:tc>
        <w:tc>
          <w:tcPr>
            <w:tcW w:w="1243" w:type="dxa"/>
            <w:tcBorders>
              <w:top w:val="single" w:sz="4" w:space="0" w:color="auto"/>
              <w:bottom w:val="double" w:sz="4" w:space="0" w:color="auto"/>
            </w:tcBorders>
          </w:tcPr>
          <w:p w:rsidR="00401E57" w:rsidRPr="00A90622" w:rsidRDefault="00401E57" w:rsidP="00401E57">
            <w:pPr>
              <w:ind w:right="26"/>
              <w:jc w:val="right"/>
              <w:rPr>
                <w:b/>
                <w:bCs/>
              </w:rPr>
            </w:pPr>
            <w:r w:rsidRPr="00A90622">
              <w:rPr>
                <w:b/>
                <w:bCs/>
              </w:rPr>
              <w:t>7,812,437</w:t>
            </w:r>
          </w:p>
        </w:tc>
      </w:tr>
    </w:tbl>
    <w:p w:rsidR="007348B9" w:rsidRPr="00A90622" w:rsidRDefault="007348B9">
      <w:pPr>
        <w:spacing w:line="240" w:lineRule="auto"/>
        <w:rPr>
          <w:rFonts w:cs="Times New Roman"/>
          <w:b/>
          <w:bCs/>
          <w:sz w:val="24"/>
          <w:szCs w:val="24"/>
        </w:rPr>
      </w:pPr>
    </w:p>
    <w:p w:rsidR="000F1C0C" w:rsidRPr="00A90622" w:rsidRDefault="00401E57" w:rsidP="007348B9">
      <w:pPr>
        <w:pStyle w:val="BodyText"/>
        <w:tabs>
          <w:tab w:val="num" w:pos="540"/>
        </w:tabs>
        <w:spacing w:after="0" w:line="240" w:lineRule="atLeast"/>
        <w:ind w:right="-43"/>
        <w:jc w:val="thaiDistribute"/>
        <w:rPr>
          <w:rFonts w:cs="Times New Roman"/>
          <w:b/>
          <w:bCs/>
          <w:sz w:val="24"/>
          <w:szCs w:val="24"/>
        </w:rPr>
      </w:pPr>
      <w:r>
        <w:rPr>
          <w:rFonts w:cs="Times New Roman"/>
          <w:b/>
          <w:bCs/>
          <w:sz w:val="24"/>
          <w:szCs w:val="24"/>
        </w:rPr>
        <w:t>9</w:t>
      </w:r>
      <w:r w:rsidR="007348B9" w:rsidRPr="00A90622">
        <w:rPr>
          <w:rFonts w:cs="Times New Roman"/>
          <w:b/>
          <w:bCs/>
          <w:sz w:val="24"/>
          <w:szCs w:val="24"/>
        </w:rPr>
        <w:tab/>
      </w:r>
      <w:r w:rsidR="000F1C0C" w:rsidRPr="00A90622">
        <w:rPr>
          <w:rFonts w:cs="Times New Roman"/>
          <w:b/>
          <w:bCs/>
          <w:sz w:val="24"/>
          <w:szCs w:val="24"/>
        </w:rPr>
        <w:t>Investment in an associate</w:t>
      </w:r>
    </w:p>
    <w:p w:rsidR="000F1C0C" w:rsidRPr="00A90622" w:rsidRDefault="000F1C0C" w:rsidP="006F2227">
      <w:pPr>
        <w:spacing w:line="240" w:lineRule="atLeast"/>
        <w:ind w:left="540" w:right="-10" w:hanging="540"/>
        <w:jc w:val="both"/>
        <w:rPr>
          <w:rFonts w:cs="Times New Roman"/>
          <w:b/>
          <w:bCs/>
          <w:sz w:val="24"/>
          <w:szCs w:val="24"/>
        </w:rPr>
      </w:pPr>
    </w:p>
    <w:tbl>
      <w:tblPr>
        <w:tblW w:w="9333" w:type="dxa"/>
        <w:tblInd w:w="466" w:type="dxa"/>
        <w:tblLayout w:type="fixed"/>
        <w:tblCellMar>
          <w:left w:w="79" w:type="dxa"/>
          <w:right w:w="79" w:type="dxa"/>
        </w:tblCellMar>
        <w:tblLook w:val="0000" w:firstRow="0" w:lastRow="0" w:firstColumn="0" w:lastColumn="0" w:noHBand="0" w:noVBand="0"/>
      </w:tblPr>
      <w:tblGrid>
        <w:gridCol w:w="3645"/>
        <w:gridCol w:w="1279"/>
        <w:gridCol w:w="180"/>
        <w:gridCol w:w="1261"/>
        <w:gridCol w:w="180"/>
        <w:gridCol w:w="1290"/>
        <w:gridCol w:w="180"/>
        <w:gridCol w:w="1318"/>
      </w:tblGrid>
      <w:tr w:rsidR="00937A7E" w:rsidRPr="00A90622" w:rsidTr="002F5CDD">
        <w:trPr>
          <w:cantSplit/>
          <w:tblHeader/>
        </w:trPr>
        <w:tc>
          <w:tcPr>
            <w:tcW w:w="3645" w:type="dxa"/>
          </w:tcPr>
          <w:p w:rsidR="00937A7E" w:rsidRPr="00A90622" w:rsidRDefault="00937A7E" w:rsidP="000F1C0C">
            <w:pPr>
              <w:spacing w:line="240" w:lineRule="atLeast"/>
              <w:ind w:right="-10"/>
              <w:rPr>
                <w:rFonts w:cs="Times New Roman"/>
                <w:b/>
                <w:bCs/>
                <w:szCs w:val="22"/>
              </w:rPr>
            </w:pPr>
          </w:p>
        </w:tc>
        <w:tc>
          <w:tcPr>
            <w:tcW w:w="2720" w:type="dxa"/>
            <w:gridSpan w:val="3"/>
          </w:tcPr>
          <w:p w:rsidR="00937A7E" w:rsidRPr="00A90622" w:rsidRDefault="00937A7E" w:rsidP="000F1C0C">
            <w:pPr>
              <w:pStyle w:val="acctmergecolhdg"/>
              <w:spacing w:line="240" w:lineRule="atLeast"/>
              <w:ind w:right="-10"/>
              <w:rPr>
                <w:rFonts w:cs="Times New Roman"/>
                <w:bCs/>
                <w:szCs w:val="22"/>
              </w:rPr>
            </w:pPr>
            <w:r w:rsidRPr="00A90622">
              <w:rPr>
                <w:rFonts w:cs="Times New Roman"/>
                <w:bCs/>
                <w:szCs w:val="22"/>
              </w:rPr>
              <w:t>Consolidated</w:t>
            </w:r>
          </w:p>
        </w:tc>
        <w:tc>
          <w:tcPr>
            <w:tcW w:w="180" w:type="dxa"/>
          </w:tcPr>
          <w:p w:rsidR="00937A7E" w:rsidRPr="00A90622" w:rsidRDefault="00937A7E" w:rsidP="000F1C0C">
            <w:pPr>
              <w:pStyle w:val="acctmergecolhdg"/>
              <w:spacing w:line="240" w:lineRule="atLeast"/>
              <w:ind w:right="-10"/>
              <w:rPr>
                <w:rFonts w:cs="Times New Roman"/>
                <w:bCs/>
                <w:szCs w:val="22"/>
              </w:rPr>
            </w:pPr>
          </w:p>
        </w:tc>
        <w:tc>
          <w:tcPr>
            <w:tcW w:w="2788" w:type="dxa"/>
            <w:gridSpan w:val="3"/>
          </w:tcPr>
          <w:p w:rsidR="00937A7E" w:rsidRPr="00A90622" w:rsidRDefault="00937A7E" w:rsidP="000F1C0C">
            <w:pPr>
              <w:pStyle w:val="acctmergecolhdg"/>
              <w:spacing w:line="240" w:lineRule="atLeast"/>
              <w:ind w:right="-10"/>
              <w:rPr>
                <w:rFonts w:cs="Times New Roman"/>
                <w:bCs/>
                <w:szCs w:val="22"/>
              </w:rPr>
            </w:pPr>
            <w:r w:rsidRPr="00A90622">
              <w:rPr>
                <w:rFonts w:cs="Times New Roman"/>
                <w:szCs w:val="22"/>
              </w:rPr>
              <w:t>Separate</w:t>
            </w:r>
          </w:p>
        </w:tc>
      </w:tr>
      <w:tr w:rsidR="00937A7E" w:rsidRPr="00A90622" w:rsidTr="002F5CDD">
        <w:trPr>
          <w:cantSplit/>
          <w:tblHeader/>
        </w:trPr>
        <w:tc>
          <w:tcPr>
            <w:tcW w:w="3645" w:type="dxa"/>
          </w:tcPr>
          <w:p w:rsidR="00937A7E" w:rsidRPr="00A90622" w:rsidRDefault="00937A7E" w:rsidP="000F1C0C">
            <w:pPr>
              <w:spacing w:line="240" w:lineRule="atLeast"/>
              <w:ind w:right="-10"/>
              <w:rPr>
                <w:rFonts w:cs="Times New Roman"/>
                <w:b/>
                <w:bCs/>
                <w:szCs w:val="22"/>
              </w:rPr>
            </w:pPr>
          </w:p>
        </w:tc>
        <w:tc>
          <w:tcPr>
            <w:tcW w:w="2720" w:type="dxa"/>
            <w:gridSpan w:val="3"/>
          </w:tcPr>
          <w:p w:rsidR="00937A7E" w:rsidRPr="00A90622" w:rsidRDefault="00937A7E" w:rsidP="000F1C0C">
            <w:pPr>
              <w:pStyle w:val="acctmergecolhdg"/>
              <w:spacing w:line="240" w:lineRule="atLeast"/>
              <w:ind w:right="-10"/>
              <w:rPr>
                <w:rFonts w:cs="Times New Roman"/>
                <w:bCs/>
                <w:szCs w:val="22"/>
              </w:rPr>
            </w:pPr>
            <w:r w:rsidRPr="00A90622">
              <w:rPr>
                <w:rFonts w:cs="Times New Roman"/>
                <w:szCs w:val="22"/>
              </w:rPr>
              <w:t>financial statements</w:t>
            </w:r>
          </w:p>
        </w:tc>
        <w:tc>
          <w:tcPr>
            <w:tcW w:w="180" w:type="dxa"/>
          </w:tcPr>
          <w:p w:rsidR="00937A7E" w:rsidRPr="00A90622" w:rsidRDefault="00937A7E" w:rsidP="000F1C0C">
            <w:pPr>
              <w:pStyle w:val="acctmergecolhdg"/>
              <w:spacing w:line="240" w:lineRule="atLeast"/>
              <w:ind w:right="-10"/>
              <w:rPr>
                <w:rFonts w:cs="Times New Roman"/>
                <w:bCs/>
                <w:szCs w:val="22"/>
              </w:rPr>
            </w:pPr>
          </w:p>
        </w:tc>
        <w:tc>
          <w:tcPr>
            <w:tcW w:w="2788" w:type="dxa"/>
            <w:gridSpan w:val="3"/>
          </w:tcPr>
          <w:p w:rsidR="00937A7E" w:rsidRPr="00A90622" w:rsidRDefault="00937A7E" w:rsidP="000F1C0C">
            <w:pPr>
              <w:pStyle w:val="acctmergecolhdg"/>
              <w:spacing w:line="240" w:lineRule="atLeast"/>
              <w:ind w:right="-10"/>
              <w:rPr>
                <w:rFonts w:cs="Times New Roman"/>
                <w:bCs/>
                <w:szCs w:val="22"/>
              </w:rPr>
            </w:pPr>
            <w:r w:rsidRPr="00A90622">
              <w:rPr>
                <w:rFonts w:cs="Times New Roman"/>
                <w:szCs w:val="22"/>
              </w:rPr>
              <w:t>financial statements</w:t>
            </w:r>
          </w:p>
        </w:tc>
      </w:tr>
      <w:tr w:rsidR="00D63053" w:rsidRPr="00A90622" w:rsidTr="002F5CDD">
        <w:trPr>
          <w:cantSplit/>
          <w:tblHeader/>
        </w:trPr>
        <w:tc>
          <w:tcPr>
            <w:tcW w:w="3645" w:type="dxa"/>
          </w:tcPr>
          <w:p w:rsidR="00D63053" w:rsidRPr="00A90622" w:rsidRDefault="00D63053" w:rsidP="00D63053">
            <w:pPr>
              <w:pStyle w:val="acctfourfigures"/>
              <w:spacing w:line="240" w:lineRule="atLeast"/>
              <w:ind w:right="-10"/>
              <w:jc w:val="center"/>
              <w:rPr>
                <w:rFonts w:cs="Times New Roman"/>
                <w:szCs w:val="22"/>
              </w:rPr>
            </w:pPr>
          </w:p>
        </w:tc>
        <w:tc>
          <w:tcPr>
            <w:tcW w:w="1279" w:type="dxa"/>
          </w:tcPr>
          <w:p w:rsidR="00D63053" w:rsidRPr="00A90622" w:rsidRDefault="007077D0" w:rsidP="00D63053">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w:t>
            </w:r>
            <w:r w:rsidR="00401E57">
              <w:rPr>
                <w:rFonts w:cs="Times New Roman"/>
                <w:szCs w:val="22"/>
                <w:lang w:bidi="th-TH"/>
              </w:rPr>
              <w:t>9</w:t>
            </w:r>
          </w:p>
        </w:tc>
        <w:tc>
          <w:tcPr>
            <w:tcW w:w="180" w:type="dxa"/>
          </w:tcPr>
          <w:p w:rsidR="00D63053" w:rsidRPr="00A90622" w:rsidRDefault="00D63053" w:rsidP="00D63053">
            <w:pPr>
              <w:pStyle w:val="acctfourfigures"/>
              <w:tabs>
                <w:tab w:val="clear" w:pos="765"/>
              </w:tabs>
              <w:spacing w:line="240" w:lineRule="atLeast"/>
              <w:ind w:left="-79" w:right="-10"/>
              <w:jc w:val="center"/>
              <w:rPr>
                <w:rFonts w:cs="Times New Roman"/>
                <w:szCs w:val="22"/>
              </w:rPr>
            </w:pPr>
          </w:p>
        </w:tc>
        <w:tc>
          <w:tcPr>
            <w:tcW w:w="1261" w:type="dxa"/>
          </w:tcPr>
          <w:p w:rsidR="00D63053" w:rsidRPr="00A90622" w:rsidRDefault="007077D0" w:rsidP="00D63053">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w:t>
            </w:r>
            <w:r w:rsidR="00401E57">
              <w:rPr>
                <w:rFonts w:cs="Times New Roman"/>
                <w:szCs w:val="22"/>
                <w:lang w:bidi="th-TH"/>
              </w:rPr>
              <w:t>8</w:t>
            </w:r>
          </w:p>
        </w:tc>
        <w:tc>
          <w:tcPr>
            <w:tcW w:w="180" w:type="dxa"/>
          </w:tcPr>
          <w:p w:rsidR="00D63053" w:rsidRPr="00A90622" w:rsidRDefault="00D63053" w:rsidP="00D63053">
            <w:pPr>
              <w:pStyle w:val="BodyText"/>
              <w:spacing w:after="0" w:line="240" w:lineRule="auto"/>
              <w:ind w:left="-108" w:right="-110"/>
              <w:jc w:val="center"/>
              <w:rPr>
                <w:rFonts w:cs="Times New Roman"/>
                <w:szCs w:val="22"/>
              </w:rPr>
            </w:pPr>
          </w:p>
        </w:tc>
        <w:tc>
          <w:tcPr>
            <w:tcW w:w="1290" w:type="dxa"/>
          </w:tcPr>
          <w:p w:rsidR="00D63053" w:rsidRPr="00A90622" w:rsidRDefault="007077D0" w:rsidP="00D63053">
            <w:pPr>
              <w:pStyle w:val="acctfourfigures"/>
              <w:tabs>
                <w:tab w:val="clear" w:pos="765"/>
              </w:tabs>
              <w:spacing w:line="240" w:lineRule="atLeast"/>
              <w:ind w:left="-99" w:right="-114"/>
              <w:jc w:val="center"/>
              <w:rPr>
                <w:rFonts w:cs="Times New Roman"/>
                <w:szCs w:val="22"/>
                <w:lang w:bidi="th-TH"/>
              </w:rPr>
            </w:pPr>
            <w:r w:rsidRPr="00A90622">
              <w:rPr>
                <w:rFonts w:cs="Times New Roman"/>
                <w:szCs w:val="22"/>
                <w:lang w:bidi="th-TH"/>
              </w:rPr>
              <w:t>201</w:t>
            </w:r>
            <w:r w:rsidR="00401E57">
              <w:rPr>
                <w:rFonts w:cs="Times New Roman"/>
                <w:szCs w:val="22"/>
                <w:lang w:bidi="th-TH"/>
              </w:rPr>
              <w:t>9</w:t>
            </w:r>
          </w:p>
        </w:tc>
        <w:tc>
          <w:tcPr>
            <w:tcW w:w="180" w:type="dxa"/>
          </w:tcPr>
          <w:p w:rsidR="00D63053" w:rsidRPr="00A90622" w:rsidRDefault="00D63053" w:rsidP="00D63053">
            <w:pPr>
              <w:pStyle w:val="acctfourfigures"/>
              <w:tabs>
                <w:tab w:val="clear" w:pos="765"/>
              </w:tabs>
              <w:spacing w:line="240" w:lineRule="atLeast"/>
              <w:ind w:left="-79" w:right="-10"/>
              <w:jc w:val="center"/>
              <w:rPr>
                <w:rFonts w:cs="Times New Roman"/>
                <w:szCs w:val="22"/>
              </w:rPr>
            </w:pPr>
          </w:p>
        </w:tc>
        <w:tc>
          <w:tcPr>
            <w:tcW w:w="1318" w:type="dxa"/>
          </w:tcPr>
          <w:p w:rsidR="00D63053" w:rsidRPr="00A90622" w:rsidRDefault="007077D0" w:rsidP="00D63053">
            <w:pPr>
              <w:pStyle w:val="acctfourfigures"/>
              <w:tabs>
                <w:tab w:val="clear" w:pos="765"/>
              </w:tabs>
              <w:spacing w:line="240" w:lineRule="atLeast"/>
              <w:ind w:left="-108" w:right="-114"/>
              <w:jc w:val="center"/>
              <w:rPr>
                <w:rFonts w:cs="Times New Roman"/>
                <w:szCs w:val="22"/>
                <w:lang w:bidi="th-TH"/>
              </w:rPr>
            </w:pPr>
            <w:r w:rsidRPr="00A90622">
              <w:rPr>
                <w:rFonts w:cs="Times New Roman"/>
                <w:szCs w:val="22"/>
                <w:lang w:bidi="th-TH"/>
              </w:rPr>
              <w:t>201</w:t>
            </w:r>
            <w:r w:rsidR="00401E57">
              <w:rPr>
                <w:rFonts w:cs="Times New Roman"/>
                <w:szCs w:val="22"/>
                <w:lang w:bidi="th-TH"/>
              </w:rPr>
              <w:t>8</w:t>
            </w:r>
          </w:p>
        </w:tc>
      </w:tr>
      <w:tr w:rsidR="00D63053" w:rsidRPr="00A90622" w:rsidTr="006554EA">
        <w:trPr>
          <w:cantSplit/>
          <w:trHeight w:val="80"/>
          <w:tblHeader/>
        </w:trPr>
        <w:tc>
          <w:tcPr>
            <w:tcW w:w="3645" w:type="dxa"/>
          </w:tcPr>
          <w:p w:rsidR="00D63053" w:rsidRPr="00A90622" w:rsidRDefault="00D63053" w:rsidP="00D63053">
            <w:pPr>
              <w:pStyle w:val="acctfourfigures"/>
              <w:spacing w:line="240" w:lineRule="atLeast"/>
              <w:ind w:right="-10"/>
              <w:jc w:val="center"/>
              <w:rPr>
                <w:rFonts w:cs="Times New Roman"/>
                <w:szCs w:val="22"/>
              </w:rPr>
            </w:pPr>
          </w:p>
        </w:tc>
        <w:tc>
          <w:tcPr>
            <w:tcW w:w="5688" w:type="dxa"/>
            <w:gridSpan w:val="7"/>
          </w:tcPr>
          <w:p w:rsidR="00D63053" w:rsidRPr="00A90622" w:rsidRDefault="00D63053" w:rsidP="00D63053">
            <w:pPr>
              <w:pStyle w:val="acctfourfigures"/>
              <w:tabs>
                <w:tab w:val="clear" w:pos="765"/>
              </w:tabs>
              <w:spacing w:line="240" w:lineRule="atLeast"/>
              <w:jc w:val="center"/>
              <w:rPr>
                <w:rFonts w:cs="Times New Roman"/>
                <w:i/>
                <w:iCs/>
              </w:rPr>
            </w:pPr>
            <w:r w:rsidRPr="00A90622">
              <w:rPr>
                <w:rFonts w:cs="Times New Roman"/>
                <w:i/>
                <w:iCs/>
              </w:rPr>
              <w:t>(in thousand Baht)</w:t>
            </w:r>
          </w:p>
        </w:tc>
      </w:tr>
      <w:tr w:rsidR="00401E57" w:rsidRPr="00A90622" w:rsidTr="002F5CDD">
        <w:trPr>
          <w:cantSplit/>
        </w:trPr>
        <w:tc>
          <w:tcPr>
            <w:tcW w:w="3645" w:type="dxa"/>
          </w:tcPr>
          <w:p w:rsidR="00401E57" w:rsidRPr="00A90622" w:rsidRDefault="00401E57" w:rsidP="00401E57">
            <w:pPr>
              <w:pStyle w:val="acctmergecolhdg"/>
              <w:spacing w:line="240" w:lineRule="atLeast"/>
              <w:jc w:val="both"/>
              <w:rPr>
                <w:b w:val="0"/>
                <w:bCs/>
                <w:szCs w:val="22"/>
                <w:lang w:val="en-US" w:bidi="th-TH"/>
              </w:rPr>
            </w:pPr>
            <w:r w:rsidRPr="00A90622">
              <w:rPr>
                <w:rFonts w:cs="Times New Roman"/>
                <w:b w:val="0"/>
                <w:bCs/>
                <w:szCs w:val="22"/>
              </w:rPr>
              <w:t>At 1 October</w:t>
            </w:r>
          </w:p>
        </w:tc>
        <w:tc>
          <w:tcPr>
            <w:tcW w:w="1279" w:type="dxa"/>
          </w:tcPr>
          <w:p w:rsidR="00401E57" w:rsidRPr="00A90622" w:rsidRDefault="001E4CB5" w:rsidP="00401E57">
            <w:pPr>
              <w:ind w:right="66"/>
              <w:jc w:val="right"/>
            </w:pPr>
            <w:r w:rsidRPr="001E4CB5">
              <w:t>536,464</w:t>
            </w:r>
          </w:p>
        </w:tc>
        <w:tc>
          <w:tcPr>
            <w:tcW w:w="180" w:type="dxa"/>
          </w:tcPr>
          <w:p w:rsidR="00401E57" w:rsidRPr="00A90622" w:rsidRDefault="00401E57" w:rsidP="00401E57">
            <w:pPr>
              <w:jc w:val="right"/>
            </w:pPr>
          </w:p>
        </w:tc>
        <w:tc>
          <w:tcPr>
            <w:tcW w:w="1261" w:type="dxa"/>
          </w:tcPr>
          <w:p w:rsidR="00401E57" w:rsidRPr="00A90622" w:rsidRDefault="00401E57" w:rsidP="00401E57">
            <w:pPr>
              <w:ind w:right="66"/>
              <w:jc w:val="right"/>
            </w:pPr>
            <w:r w:rsidRPr="00A90622">
              <w:t>507,030</w:t>
            </w:r>
          </w:p>
        </w:tc>
        <w:tc>
          <w:tcPr>
            <w:tcW w:w="180" w:type="dxa"/>
          </w:tcPr>
          <w:p w:rsidR="00401E57" w:rsidRPr="00A90622" w:rsidRDefault="00401E57" w:rsidP="00401E57">
            <w:pPr>
              <w:jc w:val="right"/>
            </w:pPr>
          </w:p>
        </w:tc>
        <w:tc>
          <w:tcPr>
            <w:tcW w:w="1290" w:type="dxa"/>
          </w:tcPr>
          <w:p w:rsidR="00401E57" w:rsidRPr="00A90622" w:rsidRDefault="001E4CB5" w:rsidP="00401E57">
            <w:pPr>
              <w:jc w:val="right"/>
            </w:pPr>
            <w:r w:rsidRPr="00A90622">
              <w:t>30,000</w:t>
            </w:r>
          </w:p>
        </w:tc>
        <w:tc>
          <w:tcPr>
            <w:tcW w:w="180" w:type="dxa"/>
          </w:tcPr>
          <w:p w:rsidR="00401E57" w:rsidRPr="00A90622" w:rsidRDefault="00401E57" w:rsidP="00401E57">
            <w:pPr>
              <w:jc w:val="right"/>
            </w:pPr>
          </w:p>
        </w:tc>
        <w:tc>
          <w:tcPr>
            <w:tcW w:w="1318" w:type="dxa"/>
          </w:tcPr>
          <w:p w:rsidR="00401E57" w:rsidRPr="00A90622" w:rsidRDefault="00401E57" w:rsidP="00401E57">
            <w:pPr>
              <w:jc w:val="right"/>
            </w:pPr>
            <w:r w:rsidRPr="00A90622">
              <w:t>30,000</w:t>
            </w:r>
          </w:p>
        </w:tc>
      </w:tr>
      <w:tr w:rsidR="00401E57" w:rsidRPr="00A90622" w:rsidTr="002F5CDD">
        <w:trPr>
          <w:cantSplit/>
        </w:trPr>
        <w:tc>
          <w:tcPr>
            <w:tcW w:w="3645" w:type="dxa"/>
          </w:tcPr>
          <w:p w:rsidR="00401E57" w:rsidRPr="00A90622" w:rsidRDefault="00401E57" w:rsidP="00401E57">
            <w:pPr>
              <w:spacing w:line="240" w:lineRule="atLeast"/>
              <w:ind w:right="-10"/>
              <w:rPr>
                <w:rFonts w:cs="Times New Roman"/>
                <w:szCs w:val="22"/>
              </w:rPr>
            </w:pPr>
            <w:r w:rsidRPr="00A90622">
              <w:rPr>
                <w:rFonts w:cs="Times New Roman"/>
                <w:szCs w:val="22"/>
              </w:rPr>
              <w:t>Share of net profit of an associate</w:t>
            </w:r>
          </w:p>
        </w:tc>
        <w:tc>
          <w:tcPr>
            <w:tcW w:w="1279" w:type="dxa"/>
          </w:tcPr>
          <w:p w:rsidR="00401E57" w:rsidRPr="00A90622" w:rsidRDefault="001E4CB5" w:rsidP="00401E57">
            <w:pPr>
              <w:ind w:right="66"/>
              <w:jc w:val="right"/>
            </w:pPr>
            <w:r w:rsidRPr="001E4CB5">
              <w:t>176,847</w:t>
            </w:r>
          </w:p>
        </w:tc>
        <w:tc>
          <w:tcPr>
            <w:tcW w:w="180" w:type="dxa"/>
          </w:tcPr>
          <w:p w:rsidR="00401E57" w:rsidRPr="00A90622" w:rsidRDefault="00401E57" w:rsidP="00401E57">
            <w:pPr>
              <w:jc w:val="right"/>
            </w:pPr>
          </w:p>
        </w:tc>
        <w:tc>
          <w:tcPr>
            <w:tcW w:w="1261" w:type="dxa"/>
          </w:tcPr>
          <w:p w:rsidR="00401E57" w:rsidRPr="00A90622" w:rsidRDefault="00401E57" w:rsidP="00401E57">
            <w:pPr>
              <w:ind w:right="66"/>
              <w:jc w:val="right"/>
            </w:pPr>
            <w:r w:rsidRPr="00A90622">
              <w:t>126,934</w:t>
            </w:r>
          </w:p>
        </w:tc>
        <w:tc>
          <w:tcPr>
            <w:tcW w:w="180" w:type="dxa"/>
          </w:tcPr>
          <w:p w:rsidR="00401E57" w:rsidRPr="00A90622" w:rsidRDefault="00401E57" w:rsidP="00401E57">
            <w:pPr>
              <w:pStyle w:val="acctfourfigures"/>
              <w:tabs>
                <w:tab w:val="clear" w:pos="765"/>
                <w:tab w:val="decimal" w:pos="955"/>
              </w:tabs>
              <w:spacing w:line="240" w:lineRule="atLeast"/>
              <w:ind w:right="-10"/>
              <w:jc w:val="right"/>
              <w:rPr>
                <w:rFonts w:cs="Times New Roman"/>
                <w:szCs w:val="22"/>
              </w:rPr>
            </w:pPr>
          </w:p>
        </w:tc>
        <w:tc>
          <w:tcPr>
            <w:tcW w:w="1290" w:type="dxa"/>
          </w:tcPr>
          <w:p w:rsidR="00401E57" w:rsidRPr="001E4CB5" w:rsidRDefault="001E4CB5" w:rsidP="00401E57">
            <w:pPr>
              <w:pStyle w:val="acctfourfigures"/>
              <w:tabs>
                <w:tab w:val="clear" w:pos="765"/>
                <w:tab w:val="decimal" w:pos="805"/>
              </w:tabs>
              <w:spacing w:line="240" w:lineRule="atLeast"/>
              <w:ind w:left="-79" w:right="-79"/>
              <w:rPr>
                <w:szCs w:val="28"/>
                <w:lang w:val="en-US" w:bidi="th-TH"/>
              </w:rPr>
            </w:pPr>
            <w:r>
              <w:rPr>
                <w:szCs w:val="28"/>
                <w:lang w:val="en-US" w:bidi="th-TH"/>
              </w:rPr>
              <w:t>-</w:t>
            </w:r>
          </w:p>
        </w:tc>
        <w:tc>
          <w:tcPr>
            <w:tcW w:w="180" w:type="dxa"/>
          </w:tcPr>
          <w:p w:rsidR="00401E57" w:rsidRPr="00A90622" w:rsidRDefault="00401E57" w:rsidP="00401E57">
            <w:pPr>
              <w:tabs>
                <w:tab w:val="decimal" w:pos="652"/>
              </w:tabs>
              <w:spacing w:line="240" w:lineRule="atLeast"/>
              <w:ind w:left="-79" w:right="-79"/>
              <w:rPr>
                <w:rFonts w:cs="Times New Roman"/>
                <w:szCs w:val="22"/>
              </w:rPr>
            </w:pPr>
          </w:p>
        </w:tc>
        <w:tc>
          <w:tcPr>
            <w:tcW w:w="1318" w:type="dxa"/>
          </w:tcPr>
          <w:p w:rsidR="00401E57" w:rsidRPr="00A90622" w:rsidRDefault="00401E57" w:rsidP="00401E57">
            <w:pPr>
              <w:pStyle w:val="acctfourfigures"/>
              <w:tabs>
                <w:tab w:val="clear" w:pos="765"/>
                <w:tab w:val="decimal" w:pos="805"/>
              </w:tabs>
              <w:spacing w:line="240" w:lineRule="atLeast"/>
              <w:ind w:left="-79" w:right="-79"/>
              <w:rPr>
                <w:rFonts w:cs="Times New Roman"/>
                <w:szCs w:val="22"/>
              </w:rPr>
            </w:pPr>
            <w:r w:rsidRPr="00A90622">
              <w:rPr>
                <w:rFonts w:cs="Times New Roman"/>
                <w:szCs w:val="22"/>
              </w:rPr>
              <w:t>-</w:t>
            </w:r>
          </w:p>
        </w:tc>
      </w:tr>
      <w:tr w:rsidR="00401E57" w:rsidRPr="00A90622" w:rsidTr="002F5CDD">
        <w:trPr>
          <w:cantSplit/>
        </w:trPr>
        <w:tc>
          <w:tcPr>
            <w:tcW w:w="3645" w:type="dxa"/>
          </w:tcPr>
          <w:p w:rsidR="00401E57" w:rsidRPr="00A90622" w:rsidRDefault="00401E57" w:rsidP="00401E57">
            <w:pPr>
              <w:spacing w:line="240" w:lineRule="atLeast"/>
              <w:ind w:right="-10"/>
              <w:rPr>
                <w:rFonts w:cs="Times New Roman"/>
                <w:szCs w:val="22"/>
              </w:rPr>
            </w:pPr>
            <w:r w:rsidRPr="00A90622">
              <w:rPr>
                <w:rFonts w:cs="Times New Roman"/>
                <w:szCs w:val="22"/>
              </w:rPr>
              <w:t>Dividend income</w:t>
            </w:r>
          </w:p>
        </w:tc>
        <w:tc>
          <w:tcPr>
            <w:tcW w:w="1279" w:type="dxa"/>
          </w:tcPr>
          <w:p w:rsidR="00401E57" w:rsidRPr="00A90622" w:rsidRDefault="001E4CB5" w:rsidP="00401E57">
            <w:pPr>
              <w:jc w:val="right"/>
            </w:pPr>
            <w:r w:rsidRPr="001E4CB5">
              <w:t>(75,000)</w:t>
            </w:r>
          </w:p>
        </w:tc>
        <w:tc>
          <w:tcPr>
            <w:tcW w:w="180" w:type="dxa"/>
          </w:tcPr>
          <w:p w:rsidR="00401E57" w:rsidRPr="00A90622" w:rsidRDefault="00401E57" w:rsidP="00401E57">
            <w:pPr>
              <w:jc w:val="right"/>
            </w:pPr>
          </w:p>
        </w:tc>
        <w:tc>
          <w:tcPr>
            <w:tcW w:w="1261" w:type="dxa"/>
          </w:tcPr>
          <w:p w:rsidR="00401E57" w:rsidRPr="00A90622" w:rsidRDefault="00401E57" w:rsidP="00401E57">
            <w:pPr>
              <w:jc w:val="right"/>
            </w:pPr>
            <w:r w:rsidRPr="00A90622">
              <w:t>(97,500)</w:t>
            </w:r>
          </w:p>
        </w:tc>
        <w:tc>
          <w:tcPr>
            <w:tcW w:w="180" w:type="dxa"/>
          </w:tcPr>
          <w:p w:rsidR="00401E57" w:rsidRPr="00A90622" w:rsidRDefault="00401E57" w:rsidP="00401E57">
            <w:pPr>
              <w:pStyle w:val="acctfourfigures"/>
              <w:tabs>
                <w:tab w:val="clear" w:pos="765"/>
                <w:tab w:val="decimal" w:pos="955"/>
              </w:tabs>
              <w:spacing w:line="240" w:lineRule="atLeast"/>
              <w:ind w:right="-10"/>
              <w:jc w:val="right"/>
              <w:rPr>
                <w:rFonts w:cs="Times New Roman"/>
                <w:szCs w:val="22"/>
              </w:rPr>
            </w:pPr>
          </w:p>
        </w:tc>
        <w:tc>
          <w:tcPr>
            <w:tcW w:w="1290" w:type="dxa"/>
          </w:tcPr>
          <w:p w:rsidR="00401E57" w:rsidRPr="00A90622" w:rsidRDefault="001E4CB5" w:rsidP="00401E57">
            <w:pPr>
              <w:pStyle w:val="acctfourfigures"/>
              <w:tabs>
                <w:tab w:val="clear" w:pos="765"/>
                <w:tab w:val="decimal" w:pos="805"/>
              </w:tabs>
              <w:spacing w:line="240" w:lineRule="atLeast"/>
              <w:ind w:left="-79" w:right="-79"/>
              <w:rPr>
                <w:rFonts w:cs="Times New Roman"/>
                <w:szCs w:val="22"/>
              </w:rPr>
            </w:pPr>
            <w:r>
              <w:rPr>
                <w:rFonts w:cs="Times New Roman"/>
                <w:szCs w:val="22"/>
              </w:rPr>
              <w:t>-</w:t>
            </w:r>
          </w:p>
        </w:tc>
        <w:tc>
          <w:tcPr>
            <w:tcW w:w="180" w:type="dxa"/>
          </w:tcPr>
          <w:p w:rsidR="00401E57" w:rsidRPr="00A90622" w:rsidRDefault="00401E57" w:rsidP="00401E57">
            <w:pPr>
              <w:tabs>
                <w:tab w:val="decimal" w:pos="652"/>
              </w:tabs>
              <w:spacing w:line="240" w:lineRule="atLeast"/>
              <w:ind w:left="-79" w:right="-79"/>
              <w:rPr>
                <w:rFonts w:cs="Times New Roman"/>
                <w:szCs w:val="22"/>
              </w:rPr>
            </w:pPr>
          </w:p>
        </w:tc>
        <w:tc>
          <w:tcPr>
            <w:tcW w:w="1318" w:type="dxa"/>
          </w:tcPr>
          <w:p w:rsidR="00401E57" w:rsidRPr="00A90622" w:rsidRDefault="00401E57" w:rsidP="00401E57">
            <w:pPr>
              <w:pStyle w:val="acctfourfigures"/>
              <w:tabs>
                <w:tab w:val="clear" w:pos="765"/>
                <w:tab w:val="decimal" w:pos="805"/>
              </w:tabs>
              <w:spacing w:line="240" w:lineRule="atLeast"/>
              <w:ind w:left="-79" w:right="-79"/>
              <w:rPr>
                <w:rFonts w:cs="Times New Roman"/>
                <w:szCs w:val="22"/>
              </w:rPr>
            </w:pPr>
            <w:r w:rsidRPr="00A90622">
              <w:rPr>
                <w:rFonts w:cs="Times New Roman"/>
                <w:szCs w:val="22"/>
              </w:rPr>
              <w:t>-</w:t>
            </w:r>
          </w:p>
        </w:tc>
      </w:tr>
      <w:tr w:rsidR="00401E57" w:rsidRPr="00A90622" w:rsidTr="002F5CDD">
        <w:trPr>
          <w:cantSplit/>
        </w:trPr>
        <w:tc>
          <w:tcPr>
            <w:tcW w:w="3645" w:type="dxa"/>
          </w:tcPr>
          <w:p w:rsidR="00401E57" w:rsidRPr="00A90622" w:rsidRDefault="00401E57" w:rsidP="00401E57">
            <w:pPr>
              <w:spacing w:line="240" w:lineRule="atLeast"/>
              <w:ind w:right="-10"/>
              <w:rPr>
                <w:rFonts w:cs="Times New Roman"/>
                <w:b/>
                <w:bCs/>
                <w:szCs w:val="22"/>
              </w:rPr>
            </w:pPr>
            <w:r w:rsidRPr="00A90622">
              <w:rPr>
                <w:rFonts w:cs="Times New Roman"/>
                <w:b/>
                <w:bCs/>
                <w:szCs w:val="22"/>
              </w:rPr>
              <w:t>At 30 September</w:t>
            </w:r>
          </w:p>
        </w:tc>
        <w:tc>
          <w:tcPr>
            <w:tcW w:w="1279" w:type="dxa"/>
            <w:tcBorders>
              <w:top w:val="single" w:sz="4" w:space="0" w:color="auto"/>
              <w:bottom w:val="double" w:sz="4" w:space="0" w:color="auto"/>
            </w:tcBorders>
          </w:tcPr>
          <w:p w:rsidR="00401E57" w:rsidRPr="00A90622" w:rsidRDefault="001E4CB5" w:rsidP="00401E57">
            <w:pPr>
              <w:ind w:right="66"/>
              <w:jc w:val="right"/>
              <w:rPr>
                <w:b/>
                <w:bCs/>
              </w:rPr>
            </w:pPr>
            <w:r w:rsidRPr="001E4CB5">
              <w:rPr>
                <w:b/>
                <w:bCs/>
              </w:rPr>
              <w:t>638,311</w:t>
            </w:r>
          </w:p>
        </w:tc>
        <w:tc>
          <w:tcPr>
            <w:tcW w:w="180" w:type="dxa"/>
          </w:tcPr>
          <w:p w:rsidR="00401E57" w:rsidRPr="00A90622" w:rsidRDefault="00401E57" w:rsidP="00401E57">
            <w:pPr>
              <w:jc w:val="right"/>
              <w:rPr>
                <w:b/>
                <w:bCs/>
              </w:rPr>
            </w:pPr>
          </w:p>
        </w:tc>
        <w:tc>
          <w:tcPr>
            <w:tcW w:w="1261" w:type="dxa"/>
            <w:tcBorders>
              <w:top w:val="single" w:sz="4" w:space="0" w:color="auto"/>
              <w:bottom w:val="double" w:sz="4" w:space="0" w:color="auto"/>
            </w:tcBorders>
          </w:tcPr>
          <w:p w:rsidR="00401E57" w:rsidRPr="00A90622" w:rsidRDefault="00401E57" w:rsidP="00401E57">
            <w:pPr>
              <w:ind w:right="66"/>
              <w:jc w:val="right"/>
              <w:rPr>
                <w:b/>
                <w:bCs/>
              </w:rPr>
            </w:pPr>
            <w:r w:rsidRPr="00A90622">
              <w:rPr>
                <w:b/>
                <w:bCs/>
              </w:rPr>
              <w:t>536,464</w:t>
            </w:r>
          </w:p>
        </w:tc>
        <w:tc>
          <w:tcPr>
            <w:tcW w:w="180" w:type="dxa"/>
          </w:tcPr>
          <w:p w:rsidR="00401E57" w:rsidRPr="00A90622" w:rsidRDefault="00401E57" w:rsidP="00401E57">
            <w:pPr>
              <w:jc w:val="right"/>
              <w:rPr>
                <w:b/>
                <w:bCs/>
              </w:rPr>
            </w:pPr>
          </w:p>
        </w:tc>
        <w:tc>
          <w:tcPr>
            <w:tcW w:w="1290" w:type="dxa"/>
            <w:tcBorders>
              <w:top w:val="single" w:sz="4" w:space="0" w:color="auto"/>
              <w:bottom w:val="double" w:sz="4" w:space="0" w:color="auto"/>
            </w:tcBorders>
          </w:tcPr>
          <w:p w:rsidR="00401E57" w:rsidRPr="001E4CB5" w:rsidRDefault="001E4CB5" w:rsidP="00401E57">
            <w:pPr>
              <w:jc w:val="right"/>
              <w:rPr>
                <w:b/>
                <w:bCs/>
              </w:rPr>
            </w:pPr>
            <w:r w:rsidRPr="001E4CB5">
              <w:rPr>
                <w:b/>
                <w:bCs/>
              </w:rPr>
              <w:t>30,000</w:t>
            </w:r>
          </w:p>
        </w:tc>
        <w:tc>
          <w:tcPr>
            <w:tcW w:w="180" w:type="dxa"/>
          </w:tcPr>
          <w:p w:rsidR="00401E57" w:rsidRPr="00A90622" w:rsidRDefault="00401E57" w:rsidP="00401E57">
            <w:pPr>
              <w:jc w:val="right"/>
              <w:rPr>
                <w:b/>
                <w:bCs/>
              </w:rPr>
            </w:pPr>
          </w:p>
        </w:tc>
        <w:tc>
          <w:tcPr>
            <w:tcW w:w="1318" w:type="dxa"/>
            <w:tcBorders>
              <w:top w:val="single" w:sz="4" w:space="0" w:color="auto"/>
              <w:bottom w:val="double" w:sz="4" w:space="0" w:color="auto"/>
            </w:tcBorders>
          </w:tcPr>
          <w:p w:rsidR="00401E57" w:rsidRPr="00A90622" w:rsidRDefault="00401E57" w:rsidP="00401E57">
            <w:pPr>
              <w:jc w:val="right"/>
              <w:rPr>
                <w:b/>
                <w:bCs/>
              </w:rPr>
            </w:pPr>
            <w:r w:rsidRPr="00A90622">
              <w:rPr>
                <w:b/>
                <w:bCs/>
              </w:rPr>
              <w:t>30,000</w:t>
            </w:r>
          </w:p>
        </w:tc>
      </w:tr>
    </w:tbl>
    <w:p w:rsidR="009A0B4C" w:rsidRPr="00A90622" w:rsidRDefault="009A0B4C" w:rsidP="000F1C0C">
      <w:pPr>
        <w:spacing w:line="240" w:lineRule="atLeast"/>
      </w:pPr>
    </w:p>
    <w:p w:rsidR="009A0B4C" w:rsidRPr="00A90622" w:rsidRDefault="009A0B4C" w:rsidP="009A0B4C"/>
    <w:p w:rsidR="009A0B4C" w:rsidRPr="00A90622" w:rsidRDefault="009A0B4C" w:rsidP="009A0B4C"/>
    <w:p w:rsidR="000F1C0C" w:rsidRPr="00A90622" w:rsidRDefault="000F1C0C" w:rsidP="009A0B4C">
      <w:pPr>
        <w:sectPr w:rsidR="000F1C0C" w:rsidRPr="00A90622" w:rsidSect="00A51367">
          <w:headerReference w:type="even" r:id="rId14"/>
          <w:headerReference w:type="default" r:id="rId15"/>
          <w:footerReference w:type="default" r:id="rId16"/>
          <w:headerReference w:type="first" r:id="rId17"/>
          <w:pgSz w:w="11907" w:h="16840" w:code="9"/>
          <w:pgMar w:top="691" w:right="1152" w:bottom="720" w:left="1152" w:header="720" w:footer="720" w:gutter="0"/>
          <w:paperSrc w:first="15" w:other="15"/>
          <w:cols w:space="720"/>
          <w:docGrid w:linePitch="299"/>
        </w:sectPr>
      </w:pPr>
    </w:p>
    <w:p w:rsidR="008B097A" w:rsidRPr="00A90622" w:rsidRDefault="008B097A" w:rsidP="009A0B4C">
      <w:pPr>
        <w:pStyle w:val="BodyText"/>
        <w:spacing w:after="0" w:line="240" w:lineRule="atLeast"/>
        <w:ind w:right="-10"/>
        <w:jc w:val="both"/>
        <w:rPr>
          <w:rFonts w:cs="Times New Roman"/>
          <w:sz w:val="20"/>
          <w:lang w:val="en-US"/>
        </w:rPr>
      </w:pPr>
      <w:r w:rsidRPr="00A90622">
        <w:rPr>
          <w:rFonts w:cs="Times New Roman"/>
          <w:sz w:val="20"/>
          <w:lang w:val="en-US"/>
        </w:rPr>
        <w:lastRenderedPageBreak/>
        <w:t>Investment in an associate as at</w:t>
      </w:r>
      <w:r w:rsidR="00F30D0C" w:rsidRPr="00A90622">
        <w:rPr>
          <w:rFonts w:cs="Times New Roman"/>
          <w:sz w:val="20"/>
          <w:lang w:val="en-US"/>
        </w:rPr>
        <w:t xml:space="preserve"> 30 September </w:t>
      </w:r>
      <w:r w:rsidR="007439CE" w:rsidRPr="00A90622">
        <w:rPr>
          <w:rFonts w:cs="Times New Roman"/>
          <w:sz w:val="20"/>
          <w:lang w:val="en-US"/>
        </w:rPr>
        <w:t>201</w:t>
      </w:r>
      <w:r w:rsidR="00401E57">
        <w:rPr>
          <w:rFonts w:cs="Times New Roman"/>
          <w:sz w:val="20"/>
          <w:lang w:val="en-US"/>
        </w:rPr>
        <w:t>9</w:t>
      </w:r>
      <w:r w:rsidR="007439CE" w:rsidRPr="00A90622">
        <w:rPr>
          <w:rFonts w:cs="Times New Roman"/>
          <w:sz w:val="20"/>
          <w:lang w:val="en-US"/>
        </w:rPr>
        <w:t xml:space="preserve"> and 201</w:t>
      </w:r>
      <w:r w:rsidR="00401E57">
        <w:rPr>
          <w:rFonts w:cs="Times New Roman"/>
          <w:sz w:val="20"/>
          <w:lang w:val="en-US"/>
        </w:rPr>
        <w:t>8</w:t>
      </w:r>
      <w:r w:rsidRPr="00A90622">
        <w:rPr>
          <w:rFonts w:cs="Times New Roman"/>
          <w:sz w:val="20"/>
          <w:lang w:val="en-US"/>
        </w:rPr>
        <w:t xml:space="preserve">, and dividend income from this investment for </w:t>
      </w:r>
      <w:r w:rsidR="001A36A4" w:rsidRPr="00A90622">
        <w:rPr>
          <w:rFonts w:cs="Times New Roman"/>
          <w:sz w:val="20"/>
          <w:lang w:val="en-US"/>
        </w:rPr>
        <w:t>the year</w:t>
      </w:r>
      <w:r w:rsidR="00F30D0C" w:rsidRPr="00A90622">
        <w:rPr>
          <w:rFonts w:cs="Times New Roman"/>
          <w:sz w:val="20"/>
          <w:lang w:val="en-US"/>
        </w:rPr>
        <w:t xml:space="preserve"> ended 30 </w:t>
      </w:r>
      <w:r w:rsidR="00105D42" w:rsidRPr="00A90622">
        <w:rPr>
          <w:rFonts w:cs="Times New Roman"/>
          <w:sz w:val="20"/>
          <w:lang w:val="en-US"/>
        </w:rPr>
        <w:t>September 201</w:t>
      </w:r>
      <w:r w:rsidR="00401E57">
        <w:rPr>
          <w:rFonts w:cs="Times New Roman"/>
          <w:sz w:val="20"/>
          <w:lang w:val="en-US"/>
        </w:rPr>
        <w:t>9</w:t>
      </w:r>
      <w:r w:rsidR="00105D42" w:rsidRPr="00A90622">
        <w:rPr>
          <w:rFonts w:cs="Times New Roman"/>
          <w:sz w:val="20"/>
          <w:lang w:val="en-US"/>
        </w:rPr>
        <w:t xml:space="preserve"> </w:t>
      </w:r>
      <w:r w:rsidR="005933F2" w:rsidRPr="00A90622">
        <w:rPr>
          <w:rFonts w:cs="Times New Roman"/>
          <w:sz w:val="20"/>
          <w:lang w:val="en-US"/>
        </w:rPr>
        <w:t xml:space="preserve">and </w:t>
      </w:r>
      <w:r w:rsidR="00F30D0C" w:rsidRPr="00A90622">
        <w:rPr>
          <w:rFonts w:cs="Times New Roman"/>
          <w:sz w:val="20"/>
          <w:lang w:val="en-US"/>
        </w:rPr>
        <w:t>201</w:t>
      </w:r>
      <w:r w:rsidR="00401E57">
        <w:rPr>
          <w:rFonts w:cs="Times New Roman"/>
          <w:sz w:val="20"/>
          <w:lang w:val="en-US"/>
        </w:rPr>
        <w:t>8</w:t>
      </w:r>
      <w:r w:rsidR="00A53756" w:rsidRPr="00A90622">
        <w:rPr>
          <w:rFonts w:cs="Times New Roman"/>
          <w:sz w:val="20"/>
          <w:lang w:val="en-US"/>
        </w:rPr>
        <w:t>,</w:t>
      </w:r>
      <w:r w:rsidRPr="00A90622">
        <w:rPr>
          <w:rFonts w:cs="Times New Roman"/>
          <w:sz w:val="20"/>
          <w:lang w:val="en-US"/>
        </w:rPr>
        <w:t xml:space="preserve"> were as follows:</w:t>
      </w:r>
    </w:p>
    <w:p w:rsidR="008B097A" w:rsidRPr="00A90622" w:rsidRDefault="008B097A" w:rsidP="006F2227">
      <w:pPr>
        <w:pStyle w:val="BodyText"/>
        <w:spacing w:after="0" w:line="240" w:lineRule="atLeast"/>
        <w:ind w:left="540" w:right="-10"/>
        <w:jc w:val="both"/>
        <w:rPr>
          <w:rFonts w:cs="Times New Roman"/>
          <w:sz w:val="20"/>
          <w:lang w:val="en-US"/>
        </w:rPr>
      </w:pPr>
    </w:p>
    <w:tbl>
      <w:tblPr>
        <w:tblW w:w="14670" w:type="dxa"/>
        <w:tblInd w:w="360" w:type="dxa"/>
        <w:tblLook w:val="01E0" w:firstRow="1" w:lastRow="1" w:firstColumn="1" w:lastColumn="1" w:noHBand="0" w:noVBand="0"/>
      </w:tblPr>
      <w:tblGrid>
        <w:gridCol w:w="1314"/>
        <w:gridCol w:w="1116"/>
        <w:gridCol w:w="1115"/>
        <w:gridCol w:w="1187"/>
        <w:gridCol w:w="239"/>
        <w:gridCol w:w="1161"/>
        <w:gridCol w:w="239"/>
        <w:gridCol w:w="1258"/>
        <w:gridCol w:w="239"/>
        <w:gridCol w:w="1167"/>
        <w:gridCol w:w="325"/>
        <w:gridCol w:w="1080"/>
        <w:gridCol w:w="270"/>
        <w:gridCol w:w="1209"/>
        <w:gridCol w:w="239"/>
        <w:gridCol w:w="1196"/>
        <w:gridCol w:w="236"/>
        <w:gridCol w:w="1080"/>
      </w:tblGrid>
      <w:tr w:rsidR="008B097A" w:rsidRPr="00A90622" w:rsidTr="0005766C">
        <w:trPr>
          <w:trHeight w:val="232"/>
        </w:trPr>
        <w:tc>
          <w:tcPr>
            <w:tcW w:w="1314" w:type="dxa"/>
          </w:tcPr>
          <w:p w:rsidR="008B097A" w:rsidRPr="00A90622" w:rsidRDefault="008B097A" w:rsidP="008B097A">
            <w:pPr>
              <w:pStyle w:val="block"/>
              <w:spacing w:after="0" w:line="240" w:lineRule="atLeast"/>
              <w:ind w:left="0"/>
              <w:jc w:val="both"/>
              <w:rPr>
                <w:rFonts w:cs="Times New Roman"/>
                <w:sz w:val="18"/>
                <w:szCs w:val="18"/>
                <w:lang w:val="en-US"/>
              </w:rPr>
            </w:pPr>
          </w:p>
        </w:tc>
        <w:tc>
          <w:tcPr>
            <w:tcW w:w="13356" w:type="dxa"/>
            <w:gridSpan w:val="17"/>
          </w:tcPr>
          <w:p w:rsidR="008B097A" w:rsidRPr="00A90622" w:rsidRDefault="008B097A" w:rsidP="008B097A">
            <w:pPr>
              <w:pStyle w:val="block"/>
              <w:spacing w:after="0" w:line="240" w:lineRule="atLeast"/>
              <w:ind w:left="0"/>
              <w:jc w:val="center"/>
              <w:rPr>
                <w:rFonts w:cs="Times New Roman"/>
                <w:b/>
                <w:bCs/>
                <w:sz w:val="18"/>
                <w:szCs w:val="18"/>
                <w:lang w:val="en-US"/>
              </w:rPr>
            </w:pPr>
            <w:r w:rsidRPr="00A90622">
              <w:rPr>
                <w:rFonts w:cs="Times New Roman"/>
                <w:b/>
                <w:bCs/>
                <w:sz w:val="18"/>
                <w:szCs w:val="18"/>
                <w:lang w:val="en-US"/>
              </w:rPr>
              <w:t>Consolidated financial statements</w:t>
            </w:r>
          </w:p>
        </w:tc>
      </w:tr>
      <w:tr w:rsidR="00F30D0C" w:rsidRPr="00A90622" w:rsidTr="0005766C">
        <w:trPr>
          <w:trHeight w:val="232"/>
        </w:trPr>
        <w:tc>
          <w:tcPr>
            <w:tcW w:w="1314" w:type="dxa"/>
          </w:tcPr>
          <w:p w:rsidR="008B097A" w:rsidRPr="00A90622" w:rsidRDefault="008B097A" w:rsidP="008B097A">
            <w:pPr>
              <w:pStyle w:val="block"/>
              <w:spacing w:after="0" w:line="240" w:lineRule="atLeast"/>
              <w:ind w:left="0"/>
              <w:jc w:val="both"/>
              <w:rPr>
                <w:rFonts w:cs="Times New Roman"/>
                <w:sz w:val="18"/>
                <w:szCs w:val="18"/>
                <w:lang w:val="en-US"/>
              </w:rPr>
            </w:pPr>
          </w:p>
        </w:tc>
        <w:tc>
          <w:tcPr>
            <w:tcW w:w="2231" w:type="dxa"/>
            <w:gridSpan w:val="2"/>
          </w:tcPr>
          <w:p w:rsidR="008B097A" w:rsidRPr="00A90622" w:rsidRDefault="008B097A" w:rsidP="008B097A">
            <w:pPr>
              <w:pStyle w:val="block"/>
              <w:spacing w:after="0" w:line="240" w:lineRule="atLeast"/>
              <w:ind w:left="0"/>
              <w:jc w:val="center"/>
              <w:rPr>
                <w:rFonts w:cs="Times New Roman"/>
                <w:sz w:val="18"/>
                <w:szCs w:val="18"/>
                <w:lang w:val="en-US"/>
              </w:rPr>
            </w:pPr>
          </w:p>
        </w:tc>
        <w:tc>
          <w:tcPr>
            <w:tcW w:w="2587" w:type="dxa"/>
            <w:gridSpan w:val="3"/>
          </w:tcPr>
          <w:p w:rsidR="008B097A" w:rsidRPr="00A90622" w:rsidRDefault="008B097A" w:rsidP="0069763F">
            <w:pPr>
              <w:pStyle w:val="block"/>
              <w:spacing w:after="0" w:line="240" w:lineRule="atLeast"/>
              <w:ind w:left="0"/>
              <w:jc w:val="center"/>
              <w:rPr>
                <w:rFonts w:cs="Times New Roman"/>
                <w:sz w:val="18"/>
                <w:szCs w:val="18"/>
                <w:lang w:val="en-US"/>
              </w:rPr>
            </w:pPr>
          </w:p>
        </w:tc>
        <w:tc>
          <w:tcPr>
            <w:tcW w:w="239" w:type="dxa"/>
          </w:tcPr>
          <w:p w:rsidR="008B097A" w:rsidRPr="00A90622" w:rsidRDefault="008B097A" w:rsidP="008B097A">
            <w:pPr>
              <w:pStyle w:val="block"/>
              <w:spacing w:after="0" w:line="240" w:lineRule="atLeast"/>
              <w:ind w:left="0"/>
              <w:jc w:val="center"/>
              <w:rPr>
                <w:rFonts w:cs="Times New Roman"/>
                <w:sz w:val="18"/>
                <w:szCs w:val="18"/>
                <w:lang w:val="en-US"/>
              </w:rPr>
            </w:pPr>
          </w:p>
        </w:tc>
        <w:tc>
          <w:tcPr>
            <w:tcW w:w="2664" w:type="dxa"/>
            <w:gridSpan w:val="3"/>
          </w:tcPr>
          <w:p w:rsidR="008B097A" w:rsidRPr="00A90622" w:rsidRDefault="008B097A" w:rsidP="008B097A">
            <w:pPr>
              <w:pStyle w:val="block"/>
              <w:spacing w:after="0" w:line="240" w:lineRule="atLeast"/>
              <w:ind w:left="0"/>
              <w:jc w:val="center"/>
              <w:rPr>
                <w:rFonts w:cs="Times New Roman"/>
                <w:sz w:val="18"/>
                <w:szCs w:val="18"/>
                <w:lang w:val="en-US"/>
              </w:rPr>
            </w:pPr>
          </w:p>
        </w:tc>
        <w:tc>
          <w:tcPr>
            <w:tcW w:w="325" w:type="dxa"/>
          </w:tcPr>
          <w:p w:rsidR="008B097A" w:rsidRPr="00A90622" w:rsidRDefault="008B097A" w:rsidP="008B097A">
            <w:pPr>
              <w:pStyle w:val="block"/>
              <w:spacing w:after="0" w:line="240" w:lineRule="atLeast"/>
              <w:ind w:left="0"/>
              <w:jc w:val="center"/>
              <w:rPr>
                <w:rFonts w:cs="Times New Roman"/>
                <w:sz w:val="18"/>
                <w:szCs w:val="18"/>
                <w:lang w:val="en-US"/>
              </w:rPr>
            </w:pPr>
          </w:p>
        </w:tc>
        <w:tc>
          <w:tcPr>
            <w:tcW w:w="2559" w:type="dxa"/>
            <w:gridSpan w:val="3"/>
          </w:tcPr>
          <w:p w:rsidR="008B097A" w:rsidRPr="00A90622" w:rsidRDefault="008B097A" w:rsidP="008B097A">
            <w:pPr>
              <w:pStyle w:val="block"/>
              <w:spacing w:after="0" w:line="240" w:lineRule="atLeast"/>
              <w:ind w:left="0"/>
              <w:jc w:val="center"/>
              <w:rPr>
                <w:rFonts w:cs="Times New Roman"/>
                <w:sz w:val="18"/>
                <w:szCs w:val="18"/>
                <w:lang w:val="en-US"/>
              </w:rPr>
            </w:pPr>
          </w:p>
        </w:tc>
        <w:tc>
          <w:tcPr>
            <w:tcW w:w="239" w:type="dxa"/>
          </w:tcPr>
          <w:p w:rsidR="008B097A" w:rsidRPr="00A90622" w:rsidRDefault="008B097A" w:rsidP="008B097A">
            <w:pPr>
              <w:pStyle w:val="block"/>
              <w:spacing w:after="0" w:line="240" w:lineRule="atLeast"/>
              <w:ind w:left="0"/>
              <w:jc w:val="center"/>
              <w:rPr>
                <w:rFonts w:cs="Times New Roman"/>
                <w:sz w:val="18"/>
                <w:szCs w:val="18"/>
                <w:lang w:val="en-US"/>
              </w:rPr>
            </w:pPr>
          </w:p>
        </w:tc>
        <w:tc>
          <w:tcPr>
            <w:tcW w:w="2512" w:type="dxa"/>
            <w:gridSpan w:val="3"/>
          </w:tcPr>
          <w:p w:rsidR="008B097A" w:rsidRPr="00A90622" w:rsidRDefault="008B097A" w:rsidP="008B097A">
            <w:pPr>
              <w:pStyle w:val="block"/>
              <w:spacing w:after="0" w:line="240" w:lineRule="atLeast"/>
              <w:ind w:left="0"/>
              <w:jc w:val="center"/>
              <w:rPr>
                <w:rFonts w:cs="Times New Roman"/>
                <w:sz w:val="18"/>
                <w:szCs w:val="18"/>
                <w:lang w:val="en-US"/>
              </w:rPr>
            </w:pPr>
          </w:p>
        </w:tc>
      </w:tr>
      <w:tr w:rsidR="00105D42" w:rsidRPr="00A90622" w:rsidTr="0005766C">
        <w:trPr>
          <w:trHeight w:val="119"/>
        </w:trPr>
        <w:tc>
          <w:tcPr>
            <w:tcW w:w="1314" w:type="dxa"/>
          </w:tcPr>
          <w:p w:rsidR="00105D42" w:rsidRPr="00A90622" w:rsidRDefault="00105D42" w:rsidP="00105D42">
            <w:pPr>
              <w:pStyle w:val="block"/>
              <w:spacing w:after="0" w:line="240" w:lineRule="atLeast"/>
              <w:ind w:left="0"/>
              <w:jc w:val="both"/>
              <w:rPr>
                <w:rFonts w:cs="Times New Roman"/>
                <w:sz w:val="18"/>
                <w:szCs w:val="18"/>
                <w:lang w:val="en-US"/>
              </w:rPr>
            </w:pPr>
          </w:p>
        </w:tc>
        <w:tc>
          <w:tcPr>
            <w:tcW w:w="2231" w:type="dxa"/>
            <w:gridSpan w:val="2"/>
          </w:tcPr>
          <w:p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Ownership interest</w:t>
            </w:r>
          </w:p>
        </w:tc>
        <w:tc>
          <w:tcPr>
            <w:tcW w:w="2587" w:type="dxa"/>
            <w:gridSpan w:val="3"/>
          </w:tcPr>
          <w:p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Paid-up capital</w:t>
            </w:r>
          </w:p>
        </w:tc>
        <w:tc>
          <w:tcPr>
            <w:tcW w:w="239" w:type="dxa"/>
          </w:tcPr>
          <w:p w:rsidR="00105D42" w:rsidRPr="00A90622" w:rsidRDefault="00105D42" w:rsidP="00105D42">
            <w:pPr>
              <w:pStyle w:val="block"/>
              <w:spacing w:after="0" w:line="240" w:lineRule="atLeast"/>
              <w:ind w:left="0"/>
              <w:jc w:val="center"/>
              <w:rPr>
                <w:rFonts w:cs="Times New Roman"/>
                <w:sz w:val="18"/>
                <w:szCs w:val="18"/>
                <w:lang w:val="en-US"/>
              </w:rPr>
            </w:pPr>
          </w:p>
        </w:tc>
        <w:tc>
          <w:tcPr>
            <w:tcW w:w="2664" w:type="dxa"/>
            <w:gridSpan w:val="3"/>
          </w:tcPr>
          <w:p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 xml:space="preserve">Cost </w:t>
            </w:r>
          </w:p>
        </w:tc>
        <w:tc>
          <w:tcPr>
            <w:tcW w:w="325" w:type="dxa"/>
          </w:tcPr>
          <w:p w:rsidR="00105D42" w:rsidRPr="00A90622" w:rsidRDefault="00105D42" w:rsidP="00105D42">
            <w:pPr>
              <w:pStyle w:val="block"/>
              <w:spacing w:after="0" w:line="240" w:lineRule="atLeast"/>
              <w:ind w:left="0"/>
              <w:jc w:val="center"/>
              <w:rPr>
                <w:rFonts w:cs="Times New Roman"/>
                <w:sz w:val="18"/>
                <w:szCs w:val="18"/>
                <w:lang w:val="en-US"/>
              </w:rPr>
            </w:pPr>
          </w:p>
        </w:tc>
        <w:tc>
          <w:tcPr>
            <w:tcW w:w="2559" w:type="dxa"/>
            <w:gridSpan w:val="3"/>
          </w:tcPr>
          <w:p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 xml:space="preserve">Equity </w:t>
            </w:r>
          </w:p>
        </w:tc>
        <w:tc>
          <w:tcPr>
            <w:tcW w:w="239" w:type="dxa"/>
          </w:tcPr>
          <w:p w:rsidR="00105D42" w:rsidRPr="00A90622" w:rsidRDefault="00105D42" w:rsidP="00105D42">
            <w:pPr>
              <w:pStyle w:val="block"/>
              <w:spacing w:after="0" w:line="240" w:lineRule="atLeast"/>
              <w:ind w:left="0"/>
              <w:jc w:val="center"/>
              <w:rPr>
                <w:rFonts w:cs="Times New Roman"/>
                <w:sz w:val="18"/>
                <w:szCs w:val="18"/>
                <w:lang w:val="en-US"/>
              </w:rPr>
            </w:pPr>
          </w:p>
        </w:tc>
        <w:tc>
          <w:tcPr>
            <w:tcW w:w="2512" w:type="dxa"/>
            <w:gridSpan w:val="3"/>
          </w:tcPr>
          <w:p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Dividend income</w:t>
            </w:r>
          </w:p>
        </w:tc>
      </w:tr>
      <w:tr w:rsidR="00D54896" w:rsidRPr="00A90622" w:rsidTr="0005766C">
        <w:trPr>
          <w:trHeight w:val="232"/>
        </w:trPr>
        <w:tc>
          <w:tcPr>
            <w:tcW w:w="1314" w:type="dxa"/>
          </w:tcPr>
          <w:p w:rsidR="00D54896" w:rsidRPr="00A90622" w:rsidRDefault="00D54896" w:rsidP="00D54896">
            <w:pPr>
              <w:pStyle w:val="block"/>
              <w:spacing w:after="0" w:line="240" w:lineRule="atLeast"/>
              <w:ind w:left="0"/>
              <w:jc w:val="both"/>
              <w:rPr>
                <w:rFonts w:cs="Times New Roman"/>
                <w:sz w:val="18"/>
                <w:szCs w:val="18"/>
                <w:lang w:val="en-US"/>
              </w:rPr>
            </w:pPr>
          </w:p>
        </w:tc>
        <w:tc>
          <w:tcPr>
            <w:tcW w:w="1116" w:type="dxa"/>
          </w:tcPr>
          <w:p w:rsidR="00D54896" w:rsidRPr="00A90622" w:rsidRDefault="007077D0" w:rsidP="00D54896">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sidR="007C4CE0">
              <w:rPr>
                <w:rFonts w:cs="Times New Roman"/>
                <w:sz w:val="18"/>
                <w:szCs w:val="18"/>
                <w:lang w:bidi="th-TH"/>
              </w:rPr>
              <w:t>9</w:t>
            </w:r>
          </w:p>
        </w:tc>
        <w:tc>
          <w:tcPr>
            <w:tcW w:w="1115" w:type="dxa"/>
          </w:tcPr>
          <w:p w:rsidR="00D54896" w:rsidRPr="00A90622" w:rsidRDefault="007077D0" w:rsidP="00D54896">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sidR="007C4CE0">
              <w:rPr>
                <w:rFonts w:cs="Times New Roman"/>
                <w:sz w:val="18"/>
                <w:szCs w:val="18"/>
                <w:lang w:bidi="th-TH"/>
              </w:rPr>
              <w:t>8</w:t>
            </w:r>
          </w:p>
        </w:tc>
        <w:tc>
          <w:tcPr>
            <w:tcW w:w="1187" w:type="dxa"/>
          </w:tcPr>
          <w:p w:rsidR="00D54896" w:rsidRPr="00A90622" w:rsidRDefault="007077D0" w:rsidP="00D54896">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sidR="007C4CE0">
              <w:rPr>
                <w:rFonts w:cs="Times New Roman"/>
                <w:sz w:val="18"/>
                <w:szCs w:val="18"/>
                <w:lang w:bidi="th-TH"/>
              </w:rPr>
              <w:t>9</w:t>
            </w:r>
          </w:p>
        </w:tc>
        <w:tc>
          <w:tcPr>
            <w:tcW w:w="239" w:type="dxa"/>
          </w:tcPr>
          <w:p w:rsidR="00D54896" w:rsidRPr="00A90622" w:rsidRDefault="00D54896" w:rsidP="00D54896">
            <w:pPr>
              <w:pStyle w:val="acctfourfigures"/>
              <w:tabs>
                <w:tab w:val="clear" w:pos="765"/>
              </w:tabs>
              <w:spacing w:line="240" w:lineRule="atLeast"/>
              <w:ind w:left="-79" w:right="-10"/>
              <w:jc w:val="center"/>
              <w:rPr>
                <w:rFonts w:cs="Times New Roman"/>
                <w:sz w:val="18"/>
                <w:szCs w:val="18"/>
              </w:rPr>
            </w:pPr>
          </w:p>
        </w:tc>
        <w:tc>
          <w:tcPr>
            <w:tcW w:w="1161" w:type="dxa"/>
          </w:tcPr>
          <w:p w:rsidR="00D54896" w:rsidRPr="00A90622" w:rsidRDefault="007077D0" w:rsidP="00D54896">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sidR="007C4CE0">
              <w:rPr>
                <w:rFonts w:cs="Times New Roman"/>
                <w:sz w:val="18"/>
                <w:szCs w:val="18"/>
                <w:lang w:bidi="th-TH"/>
              </w:rPr>
              <w:t>8</w:t>
            </w:r>
          </w:p>
        </w:tc>
        <w:tc>
          <w:tcPr>
            <w:tcW w:w="239" w:type="dxa"/>
          </w:tcPr>
          <w:p w:rsidR="00D54896" w:rsidRPr="00A90622" w:rsidRDefault="00D54896" w:rsidP="00D54896">
            <w:pPr>
              <w:pStyle w:val="acctfourfigures"/>
              <w:tabs>
                <w:tab w:val="clear" w:pos="765"/>
              </w:tabs>
              <w:spacing w:line="240" w:lineRule="atLeast"/>
              <w:ind w:left="-79" w:right="-10"/>
              <w:jc w:val="center"/>
              <w:rPr>
                <w:rFonts w:cs="Times New Roman"/>
                <w:sz w:val="18"/>
                <w:szCs w:val="18"/>
              </w:rPr>
            </w:pPr>
          </w:p>
        </w:tc>
        <w:tc>
          <w:tcPr>
            <w:tcW w:w="1258" w:type="dxa"/>
          </w:tcPr>
          <w:p w:rsidR="00D54896" w:rsidRPr="00A90622" w:rsidRDefault="007077D0" w:rsidP="00D54896">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sidR="007C4CE0">
              <w:rPr>
                <w:rFonts w:cs="Times New Roman"/>
                <w:sz w:val="18"/>
                <w:szCs w:val="18"/>
                <w:lang w:bidi="th-TH"/>
              </w:rPr>
              <w:t>9</w:t>
            </w:r>
          </w:p>
        </w:tc>
        <w:tc>
          <w:tcPr>
            <w:tcW w:w="239" w:type="dxa"/>
          </w:tcPr>
          <w:p w:rsidR="00D54896" w:rsidRPr="00A90622" w:rsidRDefault="00D54896" w:rsidP="00D54896">
            <w:pPr>
              <w:pStyle w:val="acctfourfigures"/>
              <w:tabs>
                <w:tab w:val="clear" w:pos="765"/>
              </w:tabs>
              <w:spacing w:line="240" w:lineRule="atLeast"/>
              <w:ind w:left="-79" w:right="-10"/>
              <w:jc w:val="center"/>
              <w:rPr>
                <w:rFonts w:cs="Times New Roman"/>
                <w:sz w:val="18"/>
                <w:szCs w:val="18"/>
              </w:rPr>
            </w:pPr>
          </w:p>
        </w:tc>
        <w:tc>
          <w:tcPr>
            <w:tcW w:w="1167" w:type="dxa"/>
          </w:tcPr>
          <w:p w:rsidR="00D54896" w:rsidRPr="00A90622" w:rsidRDefault="007077D0" w:rsidP="00D54896">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sidR="007C4CE0">
              <w:rPr>
                <w:rFonts w:cs="Times New Roman"/>
                <w:sz w:val="18"/>
                <w:szCs w:val="18"/>
                <w:lang w:bidi="th-TH"/>
              </w:rPr>
              <w:t>8</w:t>
            </w:r>
          </w:p>
        </w:tc>
        <w:tc>
          <w:tcPr>
            <w:tcW w:w="325" w:type="dxa"/>
          </w:tcPr>
          <w:p w:rsidR="00D54896" w:rsidRPr="00A90622" w:rsidRDefault="00D54896" w:rsidP="00D54896">
            <w:pPr>
              <w:pStyle w:val="block"/>
              <w:spacing w:after="0" w:line="240" w:lineRule="atLeast"/>
              <w:ind w:left="0"/>
              <w:jc w:val="both"/>
              <w:rPr>
                <w:rFonts w:cs="Times New Roman"/>
                <w:sz w:val="18"/>
                <w:szCs w:val="18"/>
                <w:lang w:val="en-US"/>
              </w:rPr>
            </w:pPr>
          </w:p>
        </w:tc>
        <w:tc>
          <w:tcPr>
            <w:tcW w:w="1080" w:type="dxa"/>
          </w:tcPr>
          <w:p w:rsidR="00D54896" w:rsidRPr="00A90622" w:rsidRDefault="007077D0" w:rsidP="00D54896">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sidR="007C4CE0">
              <w:rPr>
                <w:rFonts w:cs="Times New Roman"/>
                <w:sz w:val="18"/>
                <w:szCs w:val="18"/>
                <w:lang w:bidi="th-TH"/>
              </w:rPr>
              <w:t>9</w:t>
            </w:r>
          </w:p>
        </w:tc>
        <w:tc>
          <w:tcPr>
            <w:tcW w:w="270" w:type="dxa"/>
          </w:tcPr>
          <w:p w:rsidR="00D54896" w:rsidRPr="00A90622" w:rsidRDefault="00D54896" w:rsidP="00D54896">
            <w:pPr>
              <w:pStyle w:val="acctfourfigures"/>
              <w:tabs>
                <w:tab w:val="clear" w:pos="765"/>
              </w:tabs>
              <w:spacing w:line="240" w:lineRule="atLeast"/>
              <w:ind w:left="-79" w:right="-10"/>
              <w:jc w:val="center"/>
              <w:rPr>
                <w:rFonts w:cs="Times New Roman"/>
                <w:sz w:val="18"/>
                <w:szCs w:val="18"/>
              </w:rPr>
            </w:pPr>
          </w:p>
        </w:tc>
        <w:tc>
          <w:tcPr>
            <w:tcW w:w="1209" w:type="dxa"/>
          </w:tcPr>
          <w:p w:rsidR="00D54896" w:rsidRPr="00A90622" w:rsidRDefault="007077D0" w:rsidP="00D54896">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sidR="007C4CE0">
              <w:rPr>
                <w:rFonts w:cs="Times New Roman"/>
                <w:sz w:val="18"/>
                <w:szCs w:val="18"/>
                <w:lang w:bidi="th-TH"/>
              </w:rPr>
              <w:t>8</w:t>
            </w:r>
          </w:p>
        </w:tc>
        <w:tc>
          <w:tcPr>
            <w:tcW w:w="239" w:type="dxa"/>
          </w:tcPr>
          <w:p w:rsidR="00D54896" w:rsidRPr="00A90622" w:rsidRDefault="00D54896" w:rsidP="00D54896">
            <w:pPr>
              <w:pStyle w:val="block"/>
              <w:spacing w:after="0" w:line="240" w:lineRule="atLeast"/>
              <w:ind w:left="0"/>
              <w:jc w:val="both"/>
              <w:rPr>
                <w:rFonts w:cs="Times New Roman"/>
                <w:sz w:val="18"/>
                <w:szCs w:val="18"/>
                <w:lang w:val="en-US"/>
              </w:rPr>
            </w:pPr>
          </w:p>
        </w:tc>
        <w:tc>
          <w:tcPr>
            <w:tcW w:w="1196" w:type="dxa"/>
          </w:tcPr>
          <w:p w:rsidR="00D54896" w:rsidRPr="00A90622" w:rsidRDefault="007077D0" w:rsidP="00D54896">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sidR="007C4CE0">
              <w:rPr>
                <w:rFonts w:cs="Times New Roman"/>
                <w:sz w:val="18"/>
                <w:szCs w:val="18"/>
                <w:lang w:bidi="th-TH"/>
              </w:rPr>
              <w:t>9</w:t>
            </w:r>
          </w:p>
        </w:tc>
        <w:tc>
          <w:tcPr>
            <w:tcW w:w="236" w:type="dxa"/>
          </w:tcPr>
          <w:p w:rsidR="00D54896" w:rsidRPr="00A90622" w:rsidRDefault="00D54896" w:rsidP="00D54896">
            <w:pPr>
              <w:pStyle w:val="acctfourfigures"/>
              <w:tabs>
                <w:tab w:val="clear" w:pos="765"/>
              </w:tabs>
              <w:spacing w:line="240" w:lineRule="atLeast"/>
              <w:ind w:left="-79" w:right="-10"/>
              <w:jc w:val="center"/>
              <w:rPr>
                <w:rFonts w:cs="Times New Roman"/>
                <w:sz w:val="18"/>
                <w:szCs w:val="18"/>
              </w:rPr>
            </w:pPr>
          </w:p>
        </w:tc>
        <w:tc>
          <w:tcPr>
            <w:tcW w:w="1080" w:type="dxa"/>
          </w:tcPr>
          <w:p w:rsidR="00D54896" w:rsidRPr="00A90622" w:rsidRDefault="007077D0" w:rsidP="00D54896">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sidR="007C4CE0">
              <w:rPr>
                <w:rFonts w:cs="Times New Roman"/>
                <w:sz w:val="18"/>
                <w:szCs w:val="18"/>
                <w:lang w:bidi="th-TH"/>
              </w:rPr>
              <w:t>8</w:t>
            </w:r>
          </w:p>
        </w:tc>
      </w:tr>
      <w:tr w:rsidR="00D54896" w:rsidRPr="00A90622" w:rsidTr="0005766C">
        <w:trPr>
          <w:trHeight w:val="232"/>
        </w:trPr>
        <w:tc>
          <w:tcPr>
            <w:tcW w:w="1314" w:type="dxa"/>
          </w:tcPr>
          <w:p w:rsidR="00D54896" w:rsidRPr="00A90622" w:rsidRDefault="00D54896" w:rsidP="00D54896">
            <w:pPr>
              <w:pStyle w:val="block"/>
              <w:spacing w:after="0" w:line="240" w:lineRule="atLeast"/>
              <w:ind w:left="0"/>
              <w:jc w:val="both"/>
              <w:rPr>
                <w:rFonts w:cs="Times New Roman"/>
                <w:sz w:val="18"/>
                <w:szCs w:val="18"/>
                <w:lang w:val="en-US"/>
              </w:rPr>
            </w:pPr>
          </w:p>
        </w:tc>
        <w:tc>
          <w:tcPr>
            <w:tcW w:w="2231" w:type="dxa"/>
            <w:gridSpan w:val="2"/>
          </w:tcPr>
          <w:p w:rsidR="00D54896" w:rsidRPr="00A90622" w:rsidRDefault="00D54896" w:rsidP="00D54896">
            <w:pPr>
              <w:pStyle w:val="block"/>
              <w:spacing w:after="0" w:line="240" w:lineRule="atLeast"/>
              <w:ind w:left="0"/>
              <w:jc w:val="center"/>
              <w:rPr>
                <w:rFonts w:cs="Times New Roman"/>
                <w:i/>
                <w:iCs/>
                <w:sz w:val="18"/>
                <w:szCs w:val="18"/>
                <w:lang w:val="en-US"/>
              </w:rPr>
            </w:pPr>
            <w:r w:rsidRPr="00A90622">
              <w:rPr>
                <w:rFonts w:cs="Times New Roman"/>
                <w:i/>
                <w:iCs/>
                <w:sz w:val="18"/>
                <w:szCs w:val="18"/>
                <w:lang w:val="en-US"/>
              </w:rPr>
              <w:t>(%)</w:t>
            </w:r>
          </w:p>
        </w:tc>
        <w:tc>
          <w:tcPr>
            <w:tcW w:w="11125" w:type="dxa"/>
            <w:gridSpan w:val="15"/>
          </w:tcPr>
          <w:p w:rsidR="00D54896" w:rsidRPr="00A90622" w:rsidRDefault="00D54896" w:rsidP="00D54896">
            <w:pPr>
              <w:pStyle w:val="block"/>
              <w:spacing w:after="0" w:line="240" w:lineRule="atLeast"/>
              <w:ind w:left="0"/>
              <w:jc w:val="center"/>
              <w:rPr>
                <w:rFonts w:cs="Times New Roman"/>
                <w:i/>
                <w:iCs/>
                <w:sz w:val="18"/>
                <w:szCs w:val="18"/>
                <w:lang w:val="en-US"/>
              </w:rPr>
            </w:pPr>
            <w:r w:rsidRPr="00A90622">
              <w:rPr>
                <w:rFonts w:cs="Times New Roman"/>
                <w:i/>
                <w:iCs/>
                <w:sz w:val="18"/>
                <w:szCs w:val="18"/>
                <w:lang w:val="en-US"/>
              </w:rPr>
              <w:t>(in thousand Baht)</w:t>
            </w:r>
          </w:p>
        </w:tc>
      </w:tr>
      <w:tr w:rsidR="00D54896" w:rsidRPr="00A90622" w:rsidTr="0005766C">
        <w:trPr>
          <w:trHeight w:val="505"/>
        </w:trPr>
        <w:tc>
          <w:tcPr>
            <w:tcW w:w="1314" w:type="dxa"/>
          </w:tcPr>
          <w:p w:rsidR="00D54896" w:rsidRPr="00A90622" w:rsidRDefault="00D54896" w:rsidP="00D54896">
            <w:pPr>
              <w:pStyle w:val="block"/>
              <w:spacing w:after="0" w:line="240" w:lineRule="atLeast"/>
              <w:ind w:left="99"/>
              <w:jc w:val="both"/>
              <w:rPr>
                <w:rFonts w:cs="Times New Roman"/>
                <w:sz w:val="18"/>
                <w:szCs w:val="18"/>
                <w:lang w:val="en-US"/>
              </w:rPr>
            </w:pPr>
            <w:proofErr w:type="spellStart"/>
            <w:r w:rsidRPr="00A90622">
              <w:rPr>
                <w:rFonts w:cs="Times New Roman"/>
                <w:sz w:val="18"/>
                <w:szCs w:val="18"/>
                <w:lang w:val="en-US"/>
              </w:rPr>
              <w:t>Petform</w:t>
            </w:r>
            <w:proofErr w:type="spellEnd"/>
          </w:p>
          <w:p w:rsidR="00D54896" w:rsidRPr="00A90622" w:rsidRDefault="00D54896" w:rsidP="00D54896">
            <w:pPr>
              <w:pStyle w:val="block"/>
              <w:spacing w:after="0" w:line="240" w:lineRule="atLeast"/>
              <w:ind w:left="99"/>
              <w:jc w:val="both"/>
              <w:rPr>
                <w:rFonts w:cs="Times New Roman"/>
                <w:sz w:val="18"/>
                <w:szCs w:val="18"/>
                <w:lang w:val="en-US"/>
              </w:rPr>
            </w:pPr>
            <w:r w:rsidRPr="00A90622">
              <w:rPr>
                <w:rFonts w:cs="Times New Roman"/>
                <w:sz w:val="18"/>
                <w:szCs w:val="18"/>
                <w:lang w:val="en-US"/>
              </w:rPr>
              <w:t xml:space="preserve">   (Thailand) </w:t>
            </w:r>
          </w:p>
          <w:p w:rsidR="00D54896" w:rsidRPr="00A90622" w:rsidRDefault="00D54896" w:rsidP="00D54896">
            <w:pPr>
              <w:pStyle w:val="block"/>
              <w:spacing w:after="0" w:line="240" w:lineRule="atLeast"/>
              <w:ind w:left="99" w:right="-250"/>
              <w:jc w:val="both"/>
              <w:rPr>
                <w:rFonts w:cs="Times New Roman"/>
                <w:sz w:val="18"/>
                <w:szCs w:val="18"/>
                <w:lang w:val="en-US"/>
              </w:rPr>
            </w:pPr>
            <w:r w:rsidRPr="00A90622">
              <w:rPr>
                <w:rFonts w:cs="Times New Roman"/>
                <w:sz w:val="18"/>
                <w:szCs w:val="18"/>
                <w:lang w:val="en-US"/>
              </w:rPr>
              <w:t xml:space="preserve">   Limited</w:t>
            </w:r>
          </w:p>
        </w:tc>
        <w:tc>
          <w:tcPr>
            <w:tcW w:w="1116" w:type="dxa"/>
            <w:vAlign w:val="bottom"/>
          </w:tcPr>
          <w:p w:rsidR="00D54896" w:rsidRPr="00A90622" w:rsidRDefault="001E4CB5" w:rsidP="00D54896">
            <w:pPr>
              <w:pStyle w:val="block"/>
              <w:tabs>
                <w:tab w:val="decimal" w:pos="454"/>
              </w:tabs>
              <w:spacing w:after="0" w:line="240" w:lineRule="atLeast"/>
              <w:ind w:left="-105" w:right="-126"/>
              <w:rPr>
                <w:rFonts w:cs="Times New Roman"/>
                <w:sz w:val="18"/>
                <w:szCs w:val="18"/>
                <w:lang w:val="en-US"/>
              </w:rPr>
            </w:pPr>
            <w:r>
              <w:rPr>
                <w:rFonts w:cs="Times New Roman"/>
                <w:sz w:val="18"/>
                <w:szCs w:val="18"/>
                <w:lang w:val="en-US"/>
              </w:rPr>
              <w:t>40</w:t>
            </w:r>
          </w:p>
        </w:tc>
        <w:tc>
          <w:tcPr>
            <w:tcW w:w="1115" w:type="dxa"/>
            <w:vAlign w:val="bottom"/>
          </w:tcPr>
          <w:p w:rsidR="00D54896" w:rsidRPr="00A90622" w:rsidRDefault="00D54896" w:rsidP="00D54896">
            <w:pPr>
              <w:pStyle w:val="block"/>
              <w:tabs>
                <w:tab w:val="decimal" w:pos="454"/>
              </w:tabs>
              <w:spacing w:after="0" w:line="240" w:lineRule="atLeast"/>
              <w:ind w:left="-105" w:right="-126"/>
              <w:rPr>
                <w:rFonts w:cs="Times New Roman"/>
                <w:sz w:val="18"/>
                <w:szCs w:val="18"/>
                <w:lang w:val="en-US"/>
              </w:rPr>
            </w:pPr>
          </w:p>
          <w:p w:rsidR="00D54896" w:rsidRPr="00A90622" w:rsidRDefault="00D54896" w:rsidP="00D54896">
            <w:pPr>
              <w:pStyle w:val="block"/>
              <w:tabs>
                <w:tab w:val="decimal" w:pos="454"/>
              </w:tabs>
              <w:spacing w:after="0" w:line="240" w:lineRule="atLeast"/>
              <w:ind w:left="-105" w:right="-126"/>
              <w:rPr>
                <w:rFonts w:cs="Times New Roman"/>
                <w:sz w:val="18"/>
                <w:szCs w:val="18"/>
                <w:lang w:val="en-US"/>
              </w:rPr>
            </w:pPr>
          </w:p>
          <w:p w:rsidR="00D54896" w:rsidRPr="00A90622" w:rsidRDefault="00D54896" w:rsidP="00D54896">
            <w:pPr>
              <w:pStyle w:val="block"/>
              <w:tabs>
                <w:tab w:val="decimal" w:pos="454"/>
              </w:tabs>
              <w:spacing w:after="0" w:line="240" w:lineRule="atLeast"/>
              <w:ind w:left="-105" w:right="-126"/>
              <w:rPr>
                <w:rFonts w:cs="Times New Roman"/>
                <w:sz w:val="18"/>
                <w:szCs w:val="18"/>
                <w:lang w:val="en-US"/>
              </w:rPr>
            </w:pPr>
            <w:r w:rsidRPr="00A90622">
              <w:rPr>
                <w:rFonts w:cs="Times New Roman"/>
                <w:sz w:val="18"/>
                <w:szCs w:val="18"/>
                <w:lang w:val="en-US"/>
              </w:rPr>
              <w:t>40</w:t>
            </w:r>
          </w:p>
        </w:tc>
        <w:tc>
          <w:tcPr>
            <w:tcW w:w="1187" w:type="dxa"/>
            <w:vAlign w:val="bottom"/>
          </w:tcPr>
          <w:p w:rsidR="00D54896" w:rsidRPr="00A90622" w:rsidRDefault="001E4CB5" w:rsidP="00D54896">
            <w:pPr>
              <w:pStyle w:val="block"/>
              <w:tabs>
                <w:tab w:val="decimal" w:pos="792"/>
              </w:tabs>
              <w:spacing w:after="0" w:line="240" w:lineRule="atLeast"/>
              <w:ind w:left="-108" w:right="-108"/>
              <w:rPr>
                <w:rFonts w:cs="Times New Roman"/>
                <w:sz w:val="18"/>
                <w:szCs w:val="18"/>
                <w:lang w:val="en-US"/>
              </w:rPr>
            </w:pPr>
            <w:r>
              <w:rPr>
                <w:rFonts w:cs="Times New Roman"/>
                <w:sz w:val="18"/>
                <w:szCs w:val="18"/>
                <w:lang w:val="en-US"/>
              </w:rPr>
              <w:t>75,000</w:t>
            </w:r>
          </w:p>
        </w:tc>
        <w:tc>
          <w:tcPr>
            <w:tcW w:w="239" w:type="dxa"/>
            <w:vAlign w:val="bottom"/>
          </w:tcPr>
          <w:p w:rsidR="00D54896" w:rsidRPr="00A90622" w:rsidRDefault="00D54896" w:rsidP="00D54896">
            <w:pPr>
              <w:pStyle w:val="block"/>
              <w:tabs>
                <w:tab w:val="decimal" w:pos="675"/>
              </w:tabs>
              <w:spacing w:after="0" w:line="240" w:lineRule="atLeast"/>
              <w:ind w:left="-108" w:right="-108"/>
              <w:rPr>
                <w:rFonts w:cs="Times New Roman"/>
                <w:sz w:val="18"/>
                <w:szCs w:val="18"/>
                <w:lang w:val="en-US"/>
              </w:rPr>
            </w:pPr>
          </w:p>
        </w:tc>
        <w:tc>
          <w:tcPr>
            <w:tcW w:w="1161" w:type="dxa"/>
            <w:vAlign w:val="bottom"/>
          </w:tcPr>
          <w:p w:rsidR="00D54896" w:rsidRPr="00A90622" w:rsidRDefault="00D54896" w:rsidP="00D54896">
            <w:pPr>
              <w:pStyle w:val="block"/>
              <w:tabs>
                <w:tab w:val="decimal" w:pos="792"/>
              </w:tabs>
              <w:spacing w:after="0" w:line="240" w:lineRule="atLeast"/>
              <w:ind w:left="-108" w:right="-108"/>
              <w:rPr>
                <w:rFonts w:cs="Times New Roman"/>
                <w:sz w:val="18"/>
                <w:szCs w:val="18"/>
                <w:lang w:val="en-US"/>
              </w:rPr>
            </w:pPr>
          </w:p>
          <w:p w:rsidR="00D54896" w:rsidRPr="00A90622" w:rsidRDefault="00D54896" w:rsidP="00D54896">
            <w:pPr>
              <w:pStyle w:val="block"/>
              <w:tabs>
                <w:tab w:val="decimal" w:pos="792"/>
              </w:tabs>
              <w:spacing w:after="0" w:line="240" w:lineRule="atLeast"/>
              <w:ind w:left="-108" w:right="-108"/>
              <w:rPr>
                <w:rFonts w:cs="Times New Roman"/>
                <w:sz w:val="18"/>
                <w:szCs w:val="18"/>
                <w:lang w:val="en-US"/>
              </w:rPr>
            </w:pPr>
          </w:p>
          <w:p w:rsidR="00D54896" w:rsidRPr="00A90622" w:rsidRDefault="00D54896" w:rsidP="00D54896">
            <w:pPr>
              <w:pStyle w:val="block"/>
              <w:tabs>
                <w:tab w:val="decimal" w:pos="792"/>
              </w:tabs>
              <w:spacing w:after="0" w:line="240" w:lineRule="atLeast"/>
              <w:ind w:left="-108" w:right="-108"/>
              <w:rPr>
                <w:rFonts w:cs="Times New Roman"/>
                <w:sz w:val="18"/>
                <w:szCs w:val="18"/>
                <w:lang w:val="en-US"/>
              </w:rPr>
            </w:pPr>
            <w:r w:rsidRPr="00A90622">
              <w:rPr>
                <w:rFonts w:cs="Times New Roman"/>
                <w:sz w:val="18"/>
                <w:szCs w:val="18"/>
                <w:lang w:val="en-US"/>
              </w:rPr>
              <w:t>75,000</w:t>
            </w:r>
          </w:p>
        </w:tc>
        <w:tc>
          <w:tcPr>
            <w:tcW w:w="239" w:type="dxa"/>
            <w:vAlign w:val="bottom"/>
          </w:tcPr>
          <w:p w:rsidR="00D54896" w:rsidRPr="00A90622" w:rsidRDefault="00D54896" w:rsidP="00D54896">
            <w:pPr>
              <w:pStyle w:val="block"/>
              <w:tabs>
                <w:tab w:val="decimal" w:pos="675"/>
              </w:tabs>
              <w:spacing w:after="0" w:line="240" w:lineRule="atLeast"/>
              <w:ind w:left="-108" w:right="-108"/>
              <w:rPr>
                <w:rFonts w:cs="Times New Roman"/>
                <w:sz w:val="18"/>
                <w:szCs w:val="18"/>
                <w:lang w:val="en-US"/>
              </w:rPr>
            </w:pPr>
          </w:p>
        </w:tc>
        <w:tc>
          <w:tcPr>
            <w:tcW w:w="1258" w:type="dxa"/>
            <w:tcBorders>
              <w:bottom w:val="double" w:sz="4" w:space="0" w:color="auto"/>
            </w:tcBorders>
            <w:vAlign w:val="bottom"/>
          </w:tcPr>
          <w:p w:rsidR="00D54896" w:rsidRPr="00A90622" w:rsidRDefault="001E4CB5" w:rsidP="00D54896">
            <w:pPr>
              <w:pStyle w:val="block"/>
              <w:tabs>
                <w:tab w:val="decimal" w:pos="1041"/>
              </w:tabs>
              <w:spacing w:after="0" w:line="240" w:lineRule="atLeast"/>
              <w:ind w:left="-108" w:right="-108"/>
              <w:rPr>
                <w:rFonts w:cs="Times New Roman"/>
                <w:b/>
                <w:bCs/>
                <w:sz w:val="18"/>
                <w:szCs w:val="18"/>
                <w:lang w:val="en-US"/>
              </w:rPr>
            </w:pPr>
            <w:r>
              <w:rPr>
                <w:rFonts w:cs="Times New Roman"/>
                <w:b/>
                <w:bCs/>
                <w:sz w:val="18"/>
                <w:szCs w:val="18"/>
                <w:lang w:val="en-US"/>
              </w:rPr>
              <w:t>30,000</w:t>
            </w:r>
          </w:p>
        </w:tc>
        <w:tc>
          <w:tcPr>
            <w:tcW w:w="239" w:type="dxa"/>
            <w:vAlign w:val="bottom"/>
          </w:tcPr>
          <w:p w:rsidR="00D54896" w:rsidRPr="00A90622" w:rsidRDefault="00D54896" w:rsidP="00D54896">
            <w:pPr>
              <w:pStyle w:val="block"/>
              <w:tabs>
                <w:tab w:val="decimal" w:pos="675"/>
              </w:tabs>
              <w:spacing w:after="0" w:line="240" w:lineRule="atLeast"/>
              <w:ind w:left="-108" w:right="-108"/>
              <w:rPr>
                <w:rFonts w:cs="Times New Roman"/>
                <w:b/>
                <w:bCs/>
                <w:sz w:val="18"/>
                <w:szCs w:val="18"/>
                <w:lang w:val="en-US"/>
              </w:rPr>
            </w:pPr>
          </w:p>
        </w:tc>
        <w:tc>
          <w:tcPr>
            <w:tcW w:w="1167" w:type="dxa"/>
            <w:tcBorders>
              <w:bottom w:val="double" w:sz="4" w:space="0" w:color="auto"/>
            </w:tcBorders>
            <w:vAlign w:val="bottom"/>
          </w:tcPr>
          <w:p w:rsidR="00D54896" w:rsidRPr="00A90622" w:rsidRDefault="00D54896" w:rsidP="00D54896">
            <w:pPr>
              <w:pStyle w:val="block"/>
              <w:tabs>
                <w:tab w:val="decimal" w:pos="792"/>
              </w:tabs>
              <w:spacing w:after="0" w:line="240" w:lineRule="atLeast"/>
              <w:ind w:left="-108" w:right="-108"/>
              <w:rPr>
                <w:rFonts w:cs="Times New Roman"/>
                <w:b/>
                <w:bCs/>
                <w:sz w:val="18"/>
                <w:szCs w:val="18"/>
                <w:lang w:val="en-US"/>
              </w:rPr>
            </w:pPr>
          </w:p>
          <w:p w:rsidR="00D54896" w:rsidRPr="00A90622" w:rsidRDefault="00D54896" w:rsidP="00D54896">
            <w:pPr>
              <w:pStyle w:val="block"/>
              <w:tabs>
                <w:tab w:val="decimal" w:pos="792"/>
              </w:tabs>
              <w:spacing w:after="0" w:line="240" w:lineRule="atLeast"/>
              <w:ind w:left="-108" w:right="-108"/>
              <w:rPr>
                <w:rFonts w:cs="Times New Roman"/>
                <w:b/>
                <w:bCs/>
                <w:sz w:val="18"/>
                <w:szCs w:val="18"/>
                <w:lang w:val="en-US"/>
              </w:rPr>
            </w:pPr>
          </w:p>
          <w:p w:rsidR="00D54896" w:rsidRPr="00A90622" w:rsidRDefault="00D54896" w:rsidP="00D54896">
            <w:pPr>
              <w:pStyle w:val="block"/>
              <w:tabs>
                <w:tab w:val="decimal" w:pos="934"/>
              </w:tabs>
              <w:spacing w:after="0" w:line="240" w:lineRule="atLeast"/>
              <w:ind w:left="-108" w:right="-108"/>
              <w:rPr>
                <w:rFonts w:cs="Times New Roman"/>
                <w:b/>
                <w:bCs/>
                <w:sz w:val="18"/>
                <w:szCs w:val="18"/>
                <w:lang w:val="en-US"/>
              </w:rPr>
            </w:pPr>
            <w:r w:rsidRPr="00A90622">
              <w:rPr>
                <w:rFonts w:cs="Times New Roman"/>
                <w:b/>
                <w:bCs/>
                <w:sz w:val="18"/>
                <w:szCs w:val="18"/>
                <w:lang w:val="en-US"/>
              </w:rPr>
              <w:t>30,000</w:t>
            </w:r>
          </w:p>
        </w:tc>
        <w:tc>
          <w:tcPr>
            <w:tcW w:w="325" w:type="dxa"/>
            <w:vAlign w:val="bottom"/>
          </w:tcPr>
          <w:p w:rsidR="00D54896" w:rsidRPr="00A90622" w:rsidRDefault="00D54896" w:rsidP="00D54896">
            <w:pPr>
              <w:pStyle w:val="block"/>
              <w:tabs>
                <w:tab w:val="decimal" w:pos="675"/>
              </w:tabs>
              <w:spacing w:after="0" w:line="240" w:lineRule="atLeast"/>
              <w:ind w:left="-108" w:right="-108"/>
              <w:rPr>
                <w:rFonts w:cs="Times New Roman"/>
                <w:b/>
                <w:bCs/>
                <w:sz w:val="18"/>
                <w:szCs w:val="18"/>
                <w:lang w:val="en-US"/>
              </w:rPr>
            </w:pPr>
          </w:p>
        </w:tc>
        <w:tc>
          <w:tcPr>
            <w:tcW w:w="1080" w:type="dxa"/>
            <w:tcBorders>
              <w:bottom w:val="double" w:sz="4" w:space="0" w:color="auto"/>
            </w:tcBorders>
            <w:vAlign w:val="bottom"/>
          </w:tcPr>
          <w:p w:rsidR="00D54896" w:rsidRPr="00A90622" w:rsidRDefault="001E4CB5" w:rsidP="00D54896">
            <w:pPr>
              <w:jc w:val="right"/>
              <w:rPr>
                <w:rFonts w:cs="Times New Roman"/>
                <w:b/>
                <w:bCs/>
                <w:sz w:val="18"/>
                <w:szCs w:val="18"/>
              </w:rPr>
            </w:pPr>
            <w:r>
              <w:rPr>
                <w:rFonts w:cs="Times New Roman"/>
                <w:b/>
                <w:bCs/>
                <w:sz w:val="18"/>
                <w:szCs w:val="18"/>
              </w:rPr>
              <w:t>638,311</w:t>
            </w:r>
          </w:p>
        </w:tc>
        <w:tc>
          <w:tcPr>
            <w:tcW w:w="270" w:type="dxa"/>
            <w:vAlign w:val="bottom"/>
          </w:tcPr>
          <w:p w:rsidR="00D54896" w:rsidRPr="00A90622" w:rsidRDefault="00D54896" w:rsidP="00D54896">
            <w:pPr>
              <w:jc w:val="right"/>
              <w:rPr>
                <w:rFonts w:cs="Times New Roman"/>
                <w:b/>
                <w:bCs/>
                <w:sz w:val="18"/>
                <w:szCs w:val="18"/>
              </w:rPr>
            </w:pPr>
          </w:p>
        </w:tc>
        <w:tc>
          <w:tcPr>
            <w:tcW w:w="1209" w:type="dxa"/>
            <w:tcBorders>
              <w:bottom w:val="double" w:sz="4" w:space="0" w:color="auto"/>
            </w:tcBorders>
            <w:vAlign w:val="bottom"/>
          </w:tcPr>
          <w:p w:rsidR="00D54896" w:rsidRPr="00A90622" w:rsidRDefault="00D54896" w:rsidP="00D54896">
            <w:pPr>
              <w:jc w:val="right"/>
              <w:rPr>
                <w:rFonts w:cs="Times New Roman"/>
                <w:b/>
                <w:bCs/>
                <w:sz w:val="18"/>
                <w:szCs w:val="18"/>
              </w:rPr>
            </w:pPr>
          </w:p>
          <w:p w:rsidR="00D54896" w:rsidRPr="00A90622" w:rsidRDefault="00D54896" w:rsidP="00D54896">
            <w:pPr>
              <w:jc w:val="right"/>
              <w:rPr>
                <w:rFonts w:cs="Times New Roman"/>
                <w:b/>
                <w:bCs/>
                <w:sz w:val="18"/>
                <w:szCs w:val="18"/>
              </w:rPr>
            </w:pPr>
          </w:p>
          <w:p w:rsidR="00D54896" w:rsidRPr="00A90622" w:rsidRDefault="007C4CE0" w:rsidP="00D54896">
            <w:pPr>
              <w:jc w:val="right"/>
              <w:rPr>
                <w:rFonts w:cs="Times New Roman"/>
                <w:b/>
                <w:bCs/>
                <w:sz w:val="18"/>
                <w:szCs w:val="18"/>
              </w:rPr>
            </w:pPr>
            <w:r w:rsidRPr="00A90622">
              <w:rPr>
                <w:rFonts w:cs="Times New Roman"/>
                <w:b/>
                <w:bCs/>
                <w:sz w:val="18"/>
                <w:szCs w:val="18"/>
              </w:rPr>
              <w:t>536,464</w:t>
            </w:r>
          </w:p>
        </w:tc>
        <w:tc>
          <w:tcPr>
            <w:tcW w:w="239" w:type="dxa"/>
            <w:vAlign w:val="bottom"/>
          </w:tcPr>
          <w:p w:rsidR="00D54896" w:rsidRPr="00A90622" w:rsidRDefault="00D54896" w:rsidP="00D54896">
            <w:pPr>
              <w:jc w:val="right"/>
              <w:rPr>
                <w:rFonts w:cs="Times New Roman"/>
                <w:b/>
                <w:bCs/>
                <w:sz w:val="18"/>
                <w:szCs w:val="18"/>
              </w:rPr>
            </w:pPr>
          </w:p>
        </w:tc>
        <w:tc>
          <w:tcPr>
            <w:tcW w:w="1196" w:type="dxa"/>
            <w:tcBorders>
              <w:bottom w:val="double" w:sz="4" w:space="0" w:color="auto"/>
            </w:tcBorders>
            <w:vAlign w:val="bottom"/>
          </w:tcPr>
          <w:p w:rsidR="00D54896" w:rsidRPr="00A90622" w:rsidRDefault="001E4CB5" w:rsidP="00D54896">
            <w:pPr>
              <w:jc w:val="right"/>
              <w:rPr>
                <w:rFonts w:cs="Times New Roman"/>
                <w:b/>
                <w:bCs/>
                <w:sz w:val="18"/>
                <w:szCs w:val="18"/>
              </w:rPr>
            </w:pPr>
            <w:r>
              <w:rPr>
                <w:rFonts w:cs="Times New Roman"/>
                <w:b/>
                <w:bCs/>
                <w:sz w:val="18"/>
                <w:szCs w:val="18"/>
              </w:rPr>
              <w:t>75,000</w:t>
            </w:r>
          </w:p>
        </w:tc>
        <w:tc>
          <w:tcPr>
            <w:tcW w:w="236" w:type="dxa"/>
            <w:vAlign w:val="bottom"/>
          </w:tcPr>
          <w:p w:rsidR="00D54896" w:rsidRPr="00A90622" w:rsidRDefault="00D54896" w:rsidP="00D54896">
            <w:pPr>
              <w:jc w:val="right"/>
              <w:rPr>
                <w:rFonts w:cs="Times New Roman"/>
                <w:b/>
                <w:bCs/>
                <w:sz w:val="18"/>
                <w:szCs w:val="18"/>
              </w:rPr>
            </w:pPr>
          </w:p>
        </w:tc>
        <w:tc>
          <w:tcPr>
            <w:tcW w:w="1080" w:type="dxa"/>
            <w:tcBorders>
              <w:bottom w:val="double" w:sz="4" w:space="0" w:color="auto"/>
            </w:tcBorders>
            <w:vAlign w:val="bottom"/>
          </w:tcPr>
          <w:p w:rsidR="00D54896" w:rsidRPr="00A90622" w:rsidRDefault="00D54896" w:rsidP="00D54896">
            <w:pPr>
              <w:jc w:val="right"/>
              <w:rPr>
                <w:rFonts w:cs="Times New Roman"/>
                <w:b/>
                <w:bCs/>
                <w:sz w:val="18"/>
                <w:szCs w:val="18"/>
              </w:rPr>
            </w:pPr>
          </w:p>
          <w:p w:rsidR="00D54896" w:rsidRPr="00A90622" w:rsidRDefault="00D54896" w:rsidP="00D54896">
            <w:pPr>
              <w:jc w:val="right"/>
              <w:rPr>
                <w:rFonts w:cs="Times New Roman"/>
                <w:b/>
                <w:bCs/>
                <w:sz w:val="18"/>
                <w:szCs w:val="18"/>
              </w:rPr>
            </w:pPr>
          </w:p>
          <w:p w:rsidR="00D54896" w:rsidRPr="00A90622" w:rsidRDefault="007C4CE0" w:rsidP="00D54896">
            <w:pPr>
              <w:jc w:val="right"/>
              <w:rPr>
                <w:rFonts w:cs="Times New Roman"/>
                <w:b/>
                <w:bCs/>
                <w:sz w:val="18"/>
                <w:szCs w:val="18"/>
              </w:rPr>
            </w:pPr>
            <w:r w:rsidRPr="00A90622">
              <w:rPr>
                <w:rFonts w:cs="Times New Roman"/>
                <w:b/>
                <w:bCs/>
                <w:sz w:val="18"/>
                <w:szCs w:val="18"/>
              </w:rPr>
              <w:t>97,500</w:t>
            </w:r>
          </w:p>
        </w:tc>
      </w:tr>
    </w:tbl>
    <w:p w:rsidR="008B097A" w:rsidRPr="00A90622" w:rsidRDefault="008B097A" w:rsidP="008B097A">
      <w:pPr>
        <w:pStyle w:val="block"/>
        <w:spacing w:after="0" w:line="240" w:lineRule="atLeast"/>
        <w:ind w:left="0"/>
        <w:jc w:val="both"/>
        <w:rPr>
          <w:rFonts w:cs="Times New Roman"/>
          <w:sz w:val="18"/>
          <w:szCs w:val="18"/>
          <w:lang w:val="en-US"/>
        </w:rPr>
      </w:pPr>
    </w:p>
    <w:tbl>
      <w:tblPr>
        <w:tblW w:w="14703" w:type="dxa"/>
        <w:tblInd w:w="360" w:type="dxa"/>
        <w:tblLayout w:type="fixed"/>
        <w:tblLook w:val="01E0" w:firstRow="1" w:lastRow="1" w:firstColumn="1" w:lastColumn="1" w:noHBand="0" w:noVBand="0"/>
      </w:tblPr>
      <w:tblGrid>
        <w:gridCol w:w="4318"/>
        <w:gridCol w:w="1162"/>
        <w:gridCol w:w="1134"/>
        <w:gridCol w:w="1134"/>
        <w:gridCol w:w="238"/>
        <w:gridCol w:w="1161"/>
        <w:gridCol w:w="236"/>
        <w:gridCol w:w="1078"/>
        <w:gridCol w:w="236"/>
        <w:gridCol w:w="1177"/>
        <w:gridCol w:w="243"/>
        <w:gridCol w:w="1200"/>
        <w:gridCol w:w="236"/>
        <w:gridCol w:w="1150"/>
      </w:tblGrid>
      <w:tr w:rsidR="00E75687" w:rsidRPr="00A90622" w:rsidTr="00105D42">
        <w:trPr>
          <w:trHeight w:val="258"/>
        </w:trPr>
        <w:tc>
          <w:tcPr>
            <w:tcW w:w="4318" w:type="dxa"/>
          </w:tcPr>
          <w:p w:rsidR="00E75687" w:rsidRPr="00A90622" w:rsidRDefault="00E75687" w:rsidP="00726B2A">
            <w:pPr>
              <w:pStyle w:val="block"/>
              <w:spacing w:after="0" w:line="240" w:lineRule="atLeast"/>
              <w:ind w:left="0"/>
              <w:jc w:val="both"/>
              <w:rPr>
                <w:rFonts w:cs="Times New Roman"/>
                <w:sz w:val="18"/>
                <w:szCs w:val="18"/>
                <w:lang w:val="en-US"/>
              </w:rPr>
            </w:pPr>
          </w:p>
        </w:tc>
        <w:tc>
          <w:tcPr>
            <w:tcW w:w="10385" w:type="dxa"/>
            <w:gridSpan w:val="13"/>
          </w:tcPr>
          <w:p w:rsidR="00E75687" w:rsidRPr="00A90622" w:rsidRDefault="00E75687" w:rsidP="00726B2A">
            <w:pPr>
              <w:pStyle w:val="block"/>
              <w:spacing w:after="0" w:line="240" w:lineRule="atLeast"/>
              <w:ind w:left="0"/>
              <w:jc w:val="center"/>
              <w:rPr>
                <w:rFonts w:cs="Times New Roman"/>
                <w:b/>
                <w:bCs/>
                <w:sz w:val="18"/>
                <w:szCs w:val="18"/>
                <w:lang w:val="en-US"/>
              </w:rPr>
            </w:pPr>
            <w:r w:rsidRPr="00A90622">
              <w:rPr>
                <w:rFonts w:cs="Times New Roman"/>
                <w:b/>
                <w:bCs/>
                <w:sz w:val="18"/>
                <w:szCs w:val="18"/>
                <w:lang w:val="en-US"/>
              </w:rPr>
              <w:t>Separate financial statements</w:t>
            </w:r>
          </w:p>
        </w:tc>
      </w:tr>
      <w:tr w:rsidR="00105D42" w:rsidRPr="00A90622" w:rsidTr="00105D42">
        <w:trPr>
          <w:trHeight w:val="258"/>
        </w:trPr>
        <w:tc>
          <w:tcPr>
            <w:tcW w:w="4318" w:type="dxa"/>
          </w:tcPr>
          <w:p w:rsidR="00105D42" w:rsidRPr="00A90622" w:rsidRDefault="00105D42" w:rsidP="00105D42">
            <w:pPr>
              <w:pStyle w:val="block"/>
              <w:spacing w:after="0" w:line="240" w:lineRule="atLeast"/>
              <w:ind w:left="0"/>
              <w:jc w:val="both"/>
              <w:rPr>
                <w:rFonts w:cs="Times New Roman"/>
                <w:sz w:val="18"/>
                <w:szCs w:val="18"/>
                <w:lang w:val="en-US"/>
              </w:rPr>
            </w:pPr>
          </w:p>
        </w:tc>
        <w:tc>
          <w:tcPr>
            <w:tcW w:w="2296" w:type="dxa"/>
            <w:gridSpan w:val="2"/>
          </w:tcPr>
          <w:p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Ownership interest</w:t>
            </w:r>
          </w:p>
        </w:tc>
        <w:tc>
          <w:tcPr>
            <w:tcW w:w="2533" w:type="dxa"/>
            <w:gridSpan w:val="3"/>
          </w:tcPr>
          <w:p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Paid-up capital</w:t>
            </w:r>
          </w:p>
        </w:tc>
        <w:tc>
          <w:tcPr>
            <w:tcW w:w="236" w:type="dxa"/>
          </w:tcPr>
          <w:p w:rsidR="00105D42" w:rsidRPr="00A90622" w:rsidRDefault="00105D42" w:rsidP="00105D42">
            <w:pPr>
              <w:pStyle w:val="block"/>
              <w:spacing w:after="0" w:line="240" w:lineRule="atLeast"/>
              <w:ind w:left="0"/>
              <w:jc w:val="center"/>
              <w:rPr>
                <w:rFonts w:cs="Times New Roman"/>
                <w:sz w:val="18"/>
                <w:szCs w:val="18"/>
                <w:lang w:val="en-US"/>
              </w:rPr>
            </w:pPr>
          </w:p>
        </w:tc>
        <w:tc>
          <w:tcPr>
            <w:tcW w:w="2491" w:type="dxa"/>
            <w:gridSpan w:val="3"/>
          </w:tcPr>
          <w:p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 xml:space="preserve">Cost </w:t>
            </w:r>
          </w:p>
        </w:tc>
        <w:tc>
          <w:tcPr>
            <w:tcW w:w="243" w:type="dxa"/>
          </w:tcPr>
          <w:p w:rsidR="00105D42" w:rsidRPr="00A90622" w:rsidRDefault="00105D42" w:rsidP="00105D42">
            <w:pPr>
              <w:pStyle w:val="block"/>
              <w:spacing w:after="0" w:line="240" w:lineRule="atLeast"/>
              <w:ind w:left="0"/>
              <w:jc w:val="center"/>
              <w:rPr>
                <w:rFonts w:cs="Times New Roman"/>
                <w:sz w:val="18"/>
                <w:szCs w:val="18"/>
                <w:lang w:val="en-US"/>
              </w:rPr>
            </w:pPr>
          </w:p>
        </w:tc>
        <w:tc>
          <w:tcPr>
            <w:tcW w:w="2586" w:type="dxa"/>
            <w:gridSpan w:val="3"/>
          </w:tcPr>
          <w:p w:rsidR="00105D42" w:rsidRPr="00A90622" w:rsidRDefault="00105D42" w:rsidP="00105D42">
            <w:pPr>
              <w:pStyle w:val="block"/>
              <w:spacing w:after="0" w:line="240" w:lineRule="atLeast"/>
              <w:ind w:left="0"/>
              <w:jc w:val="center"/>
              <w:rPr>
                <w:rFonts w:cs="Times New Roman"/>
                <w:sz w:val="18"/>
                <w:szCs w:val="18"/>
                <w:lang w:val="en-US"/>
              </w:rPr>
            </w:pPr>
            <w:r w:rsidRPr="00A90622">
              <w:rPr>
                <w:rFonts w:cs="Times New Roman"/>
                <w:sz w:val="18"/>
                <w:szCs w:val="18"/>
                <w:lang w:val="en-US"/>
              </w:rPr>
              <w:t>Dividend income</w:t>
            </w:r>
          </w:p>
        </w:tc>
      </w:tr>
      <w:tr w:rsidR="00A842B8" w:rsidRPr="00A90622" w:rsidTr="00105D42">
        <w:trPr>
          <w:trHeight w:val="242"/>
        </w:trPr>
        <w:tc>
          <w:tcPr>
            <w:tcW w:w="4318" w:type="dxa"/>
          </w:tcPr>
          <w:p w:rsidR="00A842B8" w:rsidRPr="00A90622" w:rsidRDefault="00A842B8" w:rsidP="00A842B8">
            <w:pPr>
              <w:pStyle w:val="block"/>
              <w:spacing w:after="0" w:line="240" w:lineRule="atLeast"/>
              <w:ind w:left="0"/>
              <w:jc w:val="both"/>
              <w:rPr>
                <w:rFonts w:cs="Times New Roman"/>
                <w:sz w:val="18"/>
                <w:szCs w:val="18"/>
                <w:lang w:val="en-US"/>
              </w:rPr>
            </w:pPr>
          </w:p>
        </w:tc>
        <w:tc>
          <w:tcPr>
            <w:tcW w:w="1162" w:type="dxa"/>
          </w:tcPr>
          <w:p w:rsidR="00A842B8" w:rsidRPr="00A90622" w:rsidRDefault="007077D0" w:rsidP="00A842B8">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sidR="007C4CE0">
              <w:rPr>
                <w:rFonts w:cs="Times New Roman"/>
                <w:sz w:val="18"/>
                <w:szCs w:val="18"/>
                <w:lang w:bidi="th-TH"/>
              </w:rPr>
              <w:t>9</w:t>
            </w:r>
          </w:p>
        </w:tc>
        <w:tc>
          <w:tcPr>
            <w:tcW w:w="1134" w:type="dxa"/>
          </w:tcPr>
          <w:p w:rsidR="00A842B8" w:rsidRPr="00A90622" w:rsidRDefault="007077D0" w:rsidP="00A842B8">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sidR="007C4CE0">
              <w:rPr>
                <w:rFonts w:cs="Times New Roman"/>
                <w:sz w:val="18"/>
                <w:szCs w:val="18"/>
                <w:lang w:bidi="th-TH"/>
              </w:rPr>
              <w:t>8</w:t>
            </w:r>
          </w:p>
        </w:tc>
        <w:tc>
          <w:tcPr>
            <w:tcW w:w="1134" w:type="dxa"/>
          </w:tcPr>
          <w:p w:rsidR="00A842B8" w:rsidRPr="00A90622" w:rsidRDefault="007077D0" w:rsidP="00A842B8">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sidR="007C4CE0">
              <w:rPr>
                <w:rFonts w:cs="Times New Roman"/>
                <w:sz w:val="18"/>
                <w:szCs w:val="18"/>
                <w:lang w:bidi="th-TH"/>
              </w:rPr>
              <w:t>9</w:t>
            </w:r>
          </w:p>
        </w:tc>
        <w:tc>
          <w:tcPr>
            <w:tcW w:w="238" w:type="dxa"/>
          </w:tcPr>
          <w:p w:rsidR="00A842B8" w:rsidRPr="00A90622" w:rsidRDefault="00A842B8" w:rsidP="00A842B8">
            <w:pPr>
              <w:pStyle w:val="acctfourfigures"/>
              <w:tabs>
                <w:tab w:val="clear" w:pos="765"/>
              </w:tabs>
              <w:spacing w:line="240" w:lineRule="atLeast"/>
              <w:ind w:left="-79" w:right="-10"/>
              <w:jc w:val="center"/>
              <w:rPr>
                <w:rFonts w:cs="Times New Roman"/>
                <w:sz w:val="18"/>
                <w:szCs w:val="18"/>
              </w:rPr>
            </w:pPr>
          </w:p>
        </w:tc>
        <w:tc>
          <w:tcPr>
            <w:tcW w:w="1161" w:type="dxa"/>
          </w:tcPr>
          <w:p w:rsidR="00A842B8" w:rsidRPr="00A90622" w:rsidRDefault="007077D0" w:rsidP="00A842B8">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sidR="007C4CE0">
              <w:rPr>
                <w:rFonts w:cs="Times New Roman"/>
                <w:sz w:val="18"/>
                <w:szCs w:val="18"/>
                <w:lang w:bidi="th-TH"/>
              </w:rPr>
              <w:t>8</w:t>
            </w:r>
          </w:p>
        </w:tc>
        <w:tc>
          <w:tcPr>
            <w:tcW w:w="236" w:type="dxa"/>
          </w:tcPr>
          <w:p w:rsidR="00A842B8" w:rsidRPr="00A90622" w:rsidRDefault="00A842B8" w:rsidP="00A842B8">
            <w:pPr>
              <w:pStyle w:val="block"/>
              <w:spacing w:after="0" w:line="240" w:lineRule="atLeast"/>
              <w:ind w:left="0"/>
              <w:jc w:val="both"/>
              <w:rPr>
                <w:rFonts w:cs="Times New Roman"/>
                <w:sz w:val="18"/>
                <w:szCs w:val="18"/>
                <w:lang w:val="en-US"/>
              </w:rPr>
            </w:pPr>
          </w:p>
        </w:tc>
        <w:tc>
          <w:tcPr>
            <w:tcW w:w="1078" w:type="dxa"/>
          </w:tcPr>
          <w:p w:rsidR="00A842B8" w:rsidRPr="00A90622" w:rsidRDefault="007077D0" w:rsidP="00A842B8">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sidR="007C4CE0">
              <w:rPr>
                <w:rFonts w:cs="Times New Roman"/>
                <w:sz w:val="18"/>
                <w:szCs w:val="18"/>
                <w:lang w:bidi="th-TH"/>
              </w:rPr>
              <w:t>9</w:t>
            </w:r>
          </w:p>
        </w:tc>
        <w:tc>
          <w:tcPr>
            <w:tcW w:w="236" w:type="dxa"/>
          </w:tcPr>
          <w:p w:rsidR="00A842B8" w:rsidRPr="00A90622" w:rsidRDefault="00A842B8" w:rsidP="00A842B8">
            <w:pPr>
              <w:pStyle w:val="acctfourfigures"/>
              <w:tabs>
                <w:tab w:val="clear" w:pos="765"/>
              </w:tabs>
              <w:spacing w:line="240" w:lineRule="atLeast"/>
              <w:ind w:left="-79" w:right="-10"/>
              <w:jc w:val="center"/>
              <w:rPr>
                <w:rFonts w:cs="Times New Roman"/>
                <w:sz w:val="18"/>
                <w:szCs w:val="18"/>
              </w:rPr>
            </w:pPr>
          </w:p>
        </w:tc>
        <w:tc>
          <w:tcPr>
            <w:tcW w:w="1177" w:type="dxa"/>
          </w:tcPr>
          <w:p w:rsidR="00A842B8" w:rsidRPr="00A90622" w:rsidRDefault="007077D0" w:rsidP="00A842B8">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sidR="007C4CE0">
              <w:rPr>
                <w:rFonts w:cs="Times New Roman"/>
                <w:sz w:val="18"/>
                <w:szCs w:val="18"/>
                <w:lang w:bidi="th-TH"/>
              </w:rPr>
              <w:t>8</w:t>
            </w:r>
          </w:p>
        </w:tc>
        <w:tc>
          <w:tcPr>
            <w:tcW w:w="243" w:type="dxa"/>
          </w:tcPr>
          <w:p w:rsidR="00A842B8" w:rsidRPr="00A90622" w:rsidRDefault="00A842B8" w:rsidP="00A842B8">
            <w:pPr>
              <w:pStyle w:val="block"/>
              <w:spacing w:after="0" w:line="240" w:lineRule="atLeast"/>
              <w:ind w:left="0"/>
              <w:jc w:val="both"/>
              <w:rPr>
                <w:rFonts w:cs="Times New Roman"/>
                <w:sz w:val="18"/>
                <w:szCs w:val="18"/>
                <w:lang w:val="en-US"/>
              </w:rPr>
            </w:pPr>
          </w:p>
        </w:tc>
        <w:tc>
          <w:tcPr>
            <w:tcW w:w="1200" w:type="dxa"/>
          </w:tcPr>
          <w:p w:rsidR="00A842B8" w:rsidRPr="00A90622" w:rsidRDefault="007077D0" w:rsidP="00A15657">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sidR="007C4CE0">
              <w:rPr>
                <w:rFonts w:cs="Times New Roman"/>
                <w:sz w:val="18"/>
                <w:szCs w:val="18"/>
                <w:lang w:bidi="th-TH"/>
              </w:rPr>
              <w:t>9</w:t>
            </w:r>
          </w:p>
        </w:tc>
        <w:tc>
          <w:tcPr>
            <w:tcW w:w="236" w:type="dxa"/>
          </w:tcPr>
          <w:p w:rsidR="00A842B8" w:rsidRPr="00A90622" w:rsidRDefault="00A842B8" w:rsidP="00A842B8">
            <w:pPr>
              <w:pStyle w:val="acctfourfigures"/>
              <w:tabs>
                <w:tab w:val="clear" w:pos="765"/>
              </w:tabs>
              <w:spacing w:line="240" w:lineRule="atLeast"/>
              <w:ind w:left="-79" w:right="-10"/>
              <w:jc w:val="center"/>
              <w:rPr>
                <w:rFonts w:cs="Times New Roman"/>
                <w:sz w:val="18"/>
                <w:szCs w:val="18"/>
              </w:rPr>
            </w:pPr>
          </w:p>
        </w:tc>
        <w:tc>
          <w:tcPr>
            <w:tcW w:w="1150" w:type="dxa"/>
          </w:tcPr>
          <w:p w:rsidR="00A842B8" w:rsidRPr="00A90622" w:rsidRDefault="007077D0" w:rsidP="00A15657">
            <w:pPr>
              <w:pStyle w:val="acctfourfigures"/>
              <w:tabs>
                <w:tab w:val="clear" w:pos="765"/>
              </w:tabs>
              <w:spacing w:line="240" w:lineRule="atLeast"/>
              <w:ind w:left="-108" w:right="-114"/>
              <w:jc w:val="center"/>
              <w:rPr>
                <w:rFonts w:cs="Times New Roman"/>
                <w:sz w:val="18"/>
                <w:szCs w:val="18"/>
                <w:cs/>
                <w:lang w:bidi="th-TH"/>
              </w:rPr>
            </w:pPr>
            <w:r w:rsidRPr="00A90622">
              <w:rPr>
                <w:rFonts w:cs="Times New Roman"/>
                <w:sz w:val="18"/>
                <w:szCs w:val="18"/>
                <w:lang w:bidi="th-TH"/>
              </w:rPr>
              <w:t>201</w:t>
            </w:r>
            <w:r w:rsidR="007C4CE0">
              <w:rPr>
                <w:rFonts w:cs="Times New Roman"/>
                <w:sz w:val="18"/>
                <w:szCs w:val="18"/>
                <w:lang w:bidi="th-TH"/>
              </w:rPr>
              <w:t>8</w:t>
            </w:r>
          </w:p>
        </w:tc>
      </w:tr>
      <w:tr w:rsidR="00A842B8" w:rsidRPr="00A90622" w:rsidTr="00105D42">
        <w:trPr>
          <w:trHeight w:val="258"/>
        </w:trPr>
        <w:tc>
          <w:tcPr>
            <w:tcW w:w="4318" w:type="dxa"/>
          </w:tcPr>
          <w:p w:rsidR="00A842B8" w:rsidRPr="00A90622" w:rsidRDefault="00A842B8" w:rsidP="00A842B8">
            <w:pPr>
              <w:pStyle w:val="block"/>
              <w:spacing w:after="0" w:line="240" w:lineRule="atLeast"/>
              <w:ind w:left="0"/>
              <w:jc w:val="both"/>
              <w:rPr>
                <w:rFonts w:cs="Times New Roman"/>
                <w:sz w:val="18"/>
                <w:szCs w:val="18"/>
                <w:lang w:val="en-US"/>
              </w:rPr>
            </w:pPr>
          </w:p>
        </w:tc>
        <w:tc>
          <w:tcPr>
            <w:tcW w:w="2296" w:type="dxa"/>
            <w:gridSpan w:val="2"/>
          </w:tcPr>
          <w:p w:rsidR="00A842B8" w:rsidRPr="00A90622" w:rsidRDefault="00A842B8" w:rsidP="00A842B8">
            <w:pPr>
              <w:pStyle w:val="block"/>
              <w:spacing w:after="0" w:line="240" w:lineRule="atLeast"/>
              <w:ind w:left="0"/>
              <w:jc w:val="center"/>
              <w:rPr>
                <w:rFonts w:cs="Times New Roman"/>
                <w:i/>
                <w:iCs/>
                <w:sz w:val="18"/>
                <w:szCs w:val="18"/>
                <w:lang w:val="en-US"/>
              </w:rPr>
            </w:pPr>
            <w:r w:rsidRPr="00A90622">
              <w:rPr>
                <w:rFonts w:cs="Times New Roman"/>
                <w:i/>
                <w:iCs/>
                <w:sz w:val="18"/>
                <w:szCs w:val="18"/>
                <w:lang w:val="en-US"/>
              </w:rPr>
              <w:t>(%)</w:t>
            </w:r>
          </w:p>
        </w:tc>
        <w:tc>
          <w:tcPr>
            <w:tcW w:w="8089" w:type="dxa"/>
            <w:gridSpan w:val="11"/>
          </w:tcPr>
          <w:p w:rsidR="00A842B8" w:rsidRPr="00A90622" w:rsidRDefault="00A842B8" w:rsidP="00A842B8">
            <w:pPr>
              <w:pStyle w:val="block"/>
              <w:spacing w:after="0" w:line="240" w:lineRule="atLeast"/>
              <w:ind w:left="0"/>
              <w:jc w:val="center"/>
              <w:rPr>
                <w:rFonts w:cs="Times New Roman"/>
                <w:i/>
                <w:iCs/>
                <w:sz w:val="18"/>
                <w:szCs w:val="18"/>
                <w:lang w:val="en-US"/>
              </w:rPr>
            </w:pPr>
            <w:r w:rsidRPr="00A90622">
              <w:rPr>
                <w:rFonts w:cs="Times New Roman"/>
                <w:i/>
                <w:iCs/>
                <w:sz w:val="18"/>
                <w:szCs w:val="18"/>
                <w:lang w:val="en-US"/>
              </w:rPr>
              <w:t>(in thousand Baht)</w:t>
            </w:r>
          </w:p>
        </w:tc>
      </w:tr>
      <w:tr w:rsidR="007077D0" w:rsidRPr="00A90622" w:rsidTr="00105D42">
        <w:trPr>
          <w:trHeight w:val="242"/>
        </w:trPr>
        <w:tc>
          <w:tcPr>
            <w:tcW w:w="4318" w:type="dxa"/>
          </w:tcPr>
          <w:p w:rsidR="007077D0" w:rsidRPr="00A90622" w:rsidRDefault="007077D0" w:rsidP="007077D0">
            <w:pPr>
              <w:pStyle w:val="block"/>
              <w:spacing w:after="0" w:line="240" w:lineRule="atLeast"/>
              <w:ind w:left="99"/>
              <w:jc w:val="both"/>
              <w:rPr>
                <w:rFonts w:cs="Times New Roman"/>
                <w:sz w:val="18"/>
                <w:szCs w:val="18"/>
                <w:lang w:val="en-US"/>
              </w:rPr>
            </w:pPr>
            <w:proofErr w:type="spellStart"/>
            <w:r w:rsidRPr="00A90622">
              <w:rPr>
                <w:rFonts w:cs="Times New Roman"/>
                <w:sz w:val="18"/>
                <w:szCs w:val="18"/>
                <w:lang w:val="en-US"/>
              </w:rPr>
              <w:t>Petform</w:t>
            </w:r>
            <w:proofErr w:type="spellEnd"/>
            <w:r w:rsidRPr="00A90622">
              <w:rPr>
                <w:rFonts w:cs="Times New Roman"/>
                <w:sz w:val="18"/>
                <w:szCs w:val="18"/>
                <w:lang w:val="en-US"/>
              </w:rPr>
              <w:t xml:space="preserve"> (Thailand) Limited</w:t>
            </w:r>
          </w:p>
        </w:tc>
        <w:tc>
          <w:tcPr>
            <w:tcW w:w="1162" w:type="dxa"/>
          </w:tcPr>
          <w:p w:rsidR="007077D0" w:rsidRPr="00A90622" w:rsidRDefault="001E4CB5" w:rsidP="007077D0">
            <w:pPr>
              <w:pStyle w:val="block"/>
              <w:tabs>
                <w:tab w:val="decimal" w:pos="612"/>
              </w:tabs>
              <w:spacing w:after="0" w:line="240" w:lineRule="atLeast"/>
              <w:ind w:left="-105" w:right="-126"/>
              <w:rPr>
                <w:rFonts w:cs="Times New Roman"/>
                <w:sz w:val="18"/>
                <w:szCs w:val="18"/>
                <w:lang w:val="en-US"/>
              </w:rPr>
            </w:pPr>
            <w:r>
              <w:rPr>
                <w:rFonts w:cs="Times New Roman"/>
                <w:sz w:val="18"/>
                <w:szCs w:val="18"/>
                <w:lang w:val="en-US"/>
              </w:rPr>
              <w:t>40</w:t>
            </w:r>
          </w:p>
        </w:tc>
        <w:tc>
          <w:tcPr>
            <w:tcW w:w="1134" w:type="dxa"/>
          </w:tcPr>
          <w:p w:rsidR="007077D0" w:rsidRPr="00A90622" w:rsidRDefault="007077D0" w:rsidP="007077D0">
            <w:pPr>
              <w:pStyle w:val="block"/>
              <w:tabs>
                <w:tab w:val="decimal" w:pos="612"/>
              </w:tabs>
              <w:spacing w:after="0" w:line="240" w:lineRule="atLeast"/>
              <w:ind w:left="-105" w:right="-126"/>
              <w:rPr>
                <w:rFonts w:cs="Times New Roman"/>
                <w:sz w:val="18"/>
                <w:szCs w:val="18"/>
                <w:lang w:val="en-US"/>
              </w:rPr>
            </w:pPr>
            <w:r w:rsidRPr="00A90622">
              <w:rPr>
                <w:rFonts w:cs="Times New Roman"/>
                <w:sz w:val="18"/>
                <w:szCs w:val="18"/>
                <w:lang w:val="en-US"/>
              </w:rPr>
              <w:t>40</w:t>
            </w:r>
          </w:p>
        </w:tc>
        <w:tc>
          <w:tcPr>
            <w:tcW w:w="1134" w:type="dxa"/>
          </w:tcPr>
          <w:p w:rsidR="007077D0" w:rsidRPr="00A90622" w:rsidRDefault="001E4CB5" w:rsidP="007077D0">
            <w:pPr>
              <w:pStyle w:val="block"/>
              <w:tabs>
                <w:tab w:val="decimal" w:pos="792"/>
              </w:tabs>
              <w:spacing w:after="0" w:line="240" w:lineRule="atLeast"/>
              <w:ind w:left="-108" w:right="-108"/>
              <w:rPr>
                <w:rFonts w:cs="Times New Roman"/>
                <w:sz w:val="18"/>
                <w:szCs w:val="18"/>
                <w:lang w:val="en-US"/>
              </w:rPr>
            </w:pPr>
            <w:r>
              <w:rPr>
                <w:rFonts w:cs="Times New Roman"/>
                <w:sz w:val="18"/>
                <w:szCs w:val="18"/>
                <w:lang w:val="en-US"/>
              </w:rPr>
              <w:t>75,000</w:t>
            </w:r>
          </w:p>
        </w:tc>
        <w:tc>
          <w:tcPr>
            <w:tcW w:w="238" w:type="dxa"/>
          </w:tcPr>
          <w:p w:rsidR="007077D0" w:rsidRPr="00A90622" w:rsidRDefault="007077D0" w:rsidP="007077D0">
            <w:pPr>
              <w:pStyle w:val="block"/>
              <w:tabs>
                <w:tab w:val="decimal" w:pos="675"/>
              </w:tabs>
              <w:spacing w:after="0" w:line="240" w:lineRule="atLeast"/>
              <w:ind w:left="-108" w:right="-108"/>
              <w:rPr>
                <w:rFonts w:cs="Times New Roman"/>
                <w:sz w:val="18"/>
                <w:szCs w:val="18"/>
                <w:lang w:val="en-US"/>
              </w:rPr>
            </w:pPr>
          </w:p>
        </w:tc>
        <w:tc>
          <w:tcPr>
            <w:tcW w:w="1161" w:type="dxa"/>
          </w:tcPr>
          <w:p w:rsidR="007077D0" w:rsidRPr="00A90622" w:rsidRDefault="007077D0" w:rsidP="007077D0">
            <w:pPr>
              <w:pStyle w:val="block"/>
              <w:tabs>
                <w:tab w:val="decimal" w:pos="792"/>
              </w:tabs>
              <w:spacing w:after="0" w:line="240" w:lineRule="atLeast"/>
              <w:ind w:left="-108" w:right="-108"/>
              <w:rPr>
                <w:rFonts w:cs="Times New Roman"/>
                <w:sz w:val="18"/>
                <w:szCs w:val="18"/>
                <w:lang w:val="en-US"/>
              </w:rPr>
            </w:pPr>
            <w:r w:rsidRPr="00A90622">
              <w:rPr>
                <w:rFonts w:cs="Times New Roman"/>
                <w:sz w:val="18"/>
                <w:szCs w:val="18"/>
                <w:lang w:val="en-US"/>
              </w:rPr>
              <w:t>75,000</w:t>
            </w:r>
          </w:p>
        </w:tc>
        <w:tc>
          <w:tcPr>
            <w:tcW w:w="236" w:type="dxa"/>
          </w:tcPr>
          <w:p w:rsidR="007077D0" w:rsidRPr="00A90622" w:rsidRDefault="007077D0" w:rsidP="007077D0">
            <w:pPr>
              <w:pStyle w:val="block"/>
              <w:tabs>
                <w:tab w:val="decimal" w:pos="675"/>
              </w:tabs>
              <w:spacing w:after="0" w:line="240" w:lineRule="atLeast"/>
              <w:ind w:left="-108" w:right="-108"/>
              <w:rPr>
                <w:rFonts w:cs="Times New Roman"/>
                <w:sz w:val="18"/>
                <w:szCs w:val="18"/>
                <w:lang w:val="en-US"/>
              </w:rPr>
            </w:pPr>
          </w:p>
        </w:tc>
        <w:tc>
          <w:tcPr>
            <w:tcW w:w="1078" w:type="dxa"/>
            <w:tcBorders>
              <w:bottom w:val="double" w:sz="4" w:space="0" w:color="auto"/>
            </w:tcBorders>
          </w:tcPr>
          <w:p w:rsidR="007077D0" w:rsidRPr="00A90622" w:rsidRDefault="001E4CB5" w:rsidP="007077D0">
            <w:pPr>
              <w:pStyle w:val="block"/>
              <w:tabs>
                <w:tab w:val="decimal" w:pos="886"/>
              </w:tabs>
              <w:spacing w:after="0" w:line="240" w:lineRule="atLeast"/>
              <w:ind w:left="-108" w:right="-108"/>
              <w:rPr>
                <w:rFonts w:cs="Times New Roman"/>
                <w:b/>
                <w:bCs/>
                <w:sz w:val="18"/>
                <w:szCs w:val="18"/>
                <w:lang w:val="en-US"/>
              </w:rPr>
            </w:pPr>
            <w:r>
              <w:rPr>
                <w:rFonts w:cs="Times New Roman"/>
                <w:b/>
                <w:bCs/>
                <w:sz w:val="18"/>
                <w:szCs w:val="18"/>
                <w:lang w:val="en-US"/>
              </w:rPr>
              <w:t>30,000</w:t>
            </w:r>
          </w:p>
        </w:tc>
        <w:tc>
          <w:tcPr>
            <w:tcW w:w="236" w:type="dxa"/>
          </w:tcPr>
          <w:p w:rsidR="007077D0" w:rsidRPr="00A90622" w:rsidRDefault="007077D0" w:rsidP="007077D0">
            <w:pPr>
              <w:pStyle w:val="block"/>
              <w:tabs>
                <w:tab w:val="decimal" w:pos="675"/>
              </w:tabs>
              <w:spacing w:after="0" w:line="240" w:lineRule="atLeast"/>
              <w:ind w:left="-108" w:right="-108"/>
              <w:rPr>
                <w:rFonts w:cs="Times New Roman"/>
                <w:b/>
                <w:bCs/>
                <w:sz w:val="18"/>
                <w:szCs w:val="18"/>
                <w:lang w:val="en-US"/>
              </w:rPr>
            </w:pPr>
          </w:p>
        </w:tc>
        <w:tc>
          <w:tcPr>
            <w:tcW w:w="1177" w:type="dxa"/>
            <w:tcBorders>
              <w:bottom w:val="double" w:sz="4" w:space="0" w:color="auto"/>
            </w:tcBorders>
          </w:tcPr>
          <w:p w:rsidR="007077D0" w:rsidRPr="00A90622" w:rsidRDefault="007077D0" w:rsidP="007077D0">
            <w:pPr>
              <w:pStyle w:val="block"/>
              <w:tabs>
                <w:tab w:val="decimal" w:pos="886"/>
              </w:tabs>
              <w:spacing w:after="0" w:line="240" w:lineRule="atLeast"/>
              <w:ind w:left="-108" w:right="-108"/>
              <w:rPr>
                <w:rFonts w:cs="Times New Roman"/>
                <w:b/>
                <w:bCs/>
                <w:sz w:val="18"/>
                <w:szCs w:val="18"/>
                <w:lang w:val="en-US"/>
              </w:rPr>
            </w:pPr>
            <w:r w:rsidRPr="00A90622">
              <w:rPr>
                <w:rFonts w:cs="Times New Roman"/>
                <w:b/>
                <w:bCs/>
                <w:sz w:val="18"/>
                <w:szCs w:val="18"/>
                <w:lang w:val="en-US"/>
              </w:rPr>
              <w:t>30,000</w:t>
            </w:r>
          </w:p>
        </w:tc>
        <w:tc>
          <w:tcPr>
            <w:tcW w:w="243" w:type="dxa"/>
          </w:tcPr>
          <w:p w:rsidR="007077D0" w:rsidRPr="00A90622" w:rsidRDefault="007077D0" w:rsidP="007077D0">
            <w:pPr>
              <w:pStyle w:val="block"/>
              <w:tabs>
                <w:tab w:val="decimal" w:pos="675"/>
              </w:tabs>
              <w:spacing w:after="0" w:line="240" w:lineRule="atLeast"/>
              <w:ind w:left="-108" w:right="-108"/>
              <w:rPr>
                <w:rFonts w:cs="Times New Roman"/>
                <w:b/>
                <w:bCs/>
                <w:sz w:val="18"/>
                <w:szCs w:val="18"/>
                <w:lang w:val="en-US"/>
              </w:rPr>
            </w:pPr>
          </w:p>
        </w:tc>
        <w:tc>
          <w:tcPr>
            <w:tcW w:w="1200" w:type="dxa"/>
            <w:tcBorders>
              <w:bottom w:val="double" w:sz="4" w:space="0" w:color="auto"/>
            </w:tcBorders>
          </w:tcPr>
          <w:p w:rsidR="007077D0" w:rsidRPr="00A90622" w:rsidRDefault="001E4CB5" w:rsidP="007077D0">
            <w:pPr>
              <w:pStyle w:val="block"/>
              <w:tabs>
                <w:tab w:val="decimal" w:pos="957"/>
              </w:tabs>
              <w:spacing w:after="0" w:line="240" w:lineRule="atLeast"/>
              <w:ind w:left="-108" w:right="-108"/>
              <w:rPr>
                <w:rFonts w:cs="Times New Roman"/>
                <w:b/>
                <w:bCs/>
                <w:sz w:val="18"/>
                <w:szCs w:val="18"/>
                <w:lang w:val="en-US"/>
              </w:rPr>
            </w:pPr>
            <w:r>
              <w:rPr>
                <w:rFonts w:cs="Times New Roman"/>
                <w:b/>
                <w:bCs/>
                <w:sz w:val="18"/>
                <w:szCs w:val="18"/>
                <w:lang w:val="en-US"/>
              </w:rPr>
              <w:t>75,000</w:t>
            </w:r>
          </w:p>
        </w:tc>
        <w:tc>
          <w:tcPr>
            <w:tcW w:w="236" w:type="dxa"/>
          </w:tcPr>
          <w:p w:rsidR="007077D0" w:rsidRPr="00A90622" w:rsidRDefault="007077D0" w:rsidP="007077D0">
            <w:pPr>
              <w:pStyle w:val="block"/>
              <w:tabs>
                <w:tab w:val="decimal" w:pos="675"/>
              </w:tabs>
              <w:spacing w:after="0" w:line="240" w:lineRule="atLeast"/>
              <w:ind w:left="-108" w:right="-108"/>
              <w:rPr>
                <w:rFonts w:cs="Times New Roman"/>
                <w:b/>
                <w:bCs/>
                <w:sz w:val="18"/>
                <w:szCs w:val="18"/>
                <w:lang w:val="en-US"/>
              </w:rPr>
            </w:pPr>
          </w:p>
        </w:tc>
        <w:tc>
          <w:tcPr>
            <w:tcW w:w="1150" w:type="dxa"/>
            <w:tcBorders>
              <w:bottom w:val="double" w:sz="4" w:space="0" w:color="auto"/>
            </w:tcBorders>
          </w:tcPr>
          <w:p w:rsidR="007077D0" w:rsidRPr="00A90622" w:rsidRDefault="007C4CE0" w:rsidP="007077D0">
            <w:pPr>
              <w:pStyle w:val="block"/>
              <w:tabs>
                <w:tab w:val="decimal" w:pos="957"/>
              </w:tabs>
              <w:spacing w:after="0" w:line="240" w:lineRule="atLeast"/>
              <w:ind w:left="-108" w:right="-108"/>
              <w:rPr>
                <w:rFonts w:cs="Times New Roman"/>
                <w:b/>
                <w:bCs/>
                <w:sz w:val="18"/>
                <w:szCs w:val="18"/>
                <w:lang w:val="en-US"/>
              </w:rPr>
            </w:pPr>
            <w:r w:rsidRPr="00A90622">
              <w:rPr>
                <w:rFonts w:cs="Times New Roman"/>
                <w:b/>
                <w:bCs/>
                <w:sz w:val="18"/>
                <w:szCs w:val="18"/>
                <w:lang w:val="en-US"/>
              </w:rPr>
              <w:t>97,500</w:t>
            </w:r>
          </w:p>
        </w:tc>
      </w:tr>
    </w:tbl>
    <w:p w:rsidR="006F2227" w:rsidRPr="00A90622" w:rsidRDefault="006F2227" w:rsidP="00E75687">
      <w:pPr>
        <w:pStyle w:val="block"/>
        <w:spacing w:after="0" w:line="240" w:lineRule="atLeast"/>
        <w:ind w:left="0"/>
        <w:jc w:val="thaiDistribute"/>
        <w:rPr>
          <w:rFonts w:cs="Times New Roman"/>
          <w:sz w:val="20"/>
          <w:lang w:val="en-US"/>
        </w:rPr>
      </w:pPr>
    </w:p>
    <w:p w:rsidR="00721E74" w:rsidRPr="00A90622" w:rsidRDefault="00721E74" w:rsidP="00A74D2C">
      <w:pPr>
        <w:pStyle w:val="BodyText"/>
        <w:spacing w:after="0" w:line="240" w:lineRule="atLeast"/>
        <w:ind w:left="540" w:right="-232"/>
        <w:jc w:val="thaiDistribute"/>
        <w:rPr>
          <w:rFonts w:cs="Times New Roman"/>
          <w:sz w:val="20"/>
        </w:rPr>
      </w:pPr>
      <w:proofErr w:type="spellStart"/>
      <w:r w:rsidRPr="00A90622">
        <w:rPr>
          <w:rFonts w:cs="Times New Roman"/>
          <w:sz w:val="20"/>
          <w:lang w:val="en-US"/>
        </w:rPr>
        <w:t>Petform</w:t>
      </w:r>
      <w:proofErr w:type="spellEnd"/>
      <w:r w:rsidRPr="00A90622">
        <w:rPr>
          <w:rFonts w:cs="Times New Roman"/>
          <w:sz w:val="20"/>
          <w:lang w:val="en-US"/>
        </w:rPr>
        <w:t xml:space="preserve"> (Thailand) </w:t>
      </w:r>
      <w:r w:rsidRPr="00A90622">
        <w:rPr>
          <w:rFonts w:cs="Times New Roman"/>
          <w:sz w:val="20"/>
          <w:lang w:val="en-US" w:bidi="th-TH"/>
        </w:rPr>
        <w:t>Limited</w:t>
      </w:r>
      <w:r w:rsidRPr="00A90622">
        <w:rPr>
          <w:rFonts w:cs="Times New Roman"/>
          <w:sz w:val="20"/>
          <w:lang w:val="en-US"/>
        </w:rPr>
        <w:t xml:space="preserve"> mainly manufactures and distributes PET preforms, closures, and PET bottles. This associate is not publicly listed and consequently does not have published price quotations. </w:t>
      </w:r>
    </w:p>
    <w:p w:rsidR="00CB00D4" w:rsidRPr="00A90622" w:rsidRDefault="00CB00D4" w:rsidP="008B097A">
      <w:pPr>
        <w:spacing w:line="240" w:lineRule="atLeast"/>
        <w:rPr>
          <w:lang w:val="en-US"/>
        </w:rPr>
      </w:pPr>
    </w:p>
    <w:p w:rsidR="0069763F" w:rsidRPr="00A90622" w:rsidRDefault="0069763F" w:rsidP="008B097A">
      <w:pPr>
        <w:spacing w:line="240" w:lineRule="atLeast"/>
      </w:pPr>
    </w:p>
    <w:p w:rsidR="001621F1" w:rsidRPr="00A90622" w:rsidRDefault="0069763F" w:rsidP="00EE2F82">
      <w:pPr>
        <w:pStyle w:val="BodyText"/>
        <w:spacing w:after="0" w:line="240" w:lineRule="atLeast"/>
        <w:ind w:left="540" w:right="-10"/>
        <w:jc w:val="both"/>
        <w:rPr>
          <w:lang w:val="en-US"/>
        </w:rPr>
        <w:sectPr w:rsidR="001621F1" w:rsidRPr="00A90622" w:rsidSect="008B097A">
          <w:headerReference w:type="even" r:id="rId18"/>
          <w:headerReference w:type="default" r:id="rId19"/>
          <w:footerReference w:type="default" r:id="rId20"/>
          <w:headerReference w:type="first" r:id="rId21"/>
          <w:pgSz w:w="16840" w:h="11907" w:orient="landscape" w:code="9"/>
          <w:pgMar w:top="691" w:right="1152" w:bottom="576" w:left="1152" w:header="720" w:footer="720" w:gutter="0"/>
          <w:paperSrc w:first="15" w:other="15"/>
          <w:cols w:space="720"/>
          <w:docGrid w:linePitch="299"/>
        </w:sectPr>
      </w:pPr>
      <w:r w:rsidRPr="00A90622">
        <w:br w:type="page"/>
      </w:r>
    </w:p>
    <w:p w:rsidR="003C33AC" w:rsidRPr="00A90622" w:rsidRDefault="003C33AC" w:rsidP="007464A9">
      <w:pPr>
        <w:spacing w:line="240" w:lineRule="atLeast"/>
        <w:ind w:left="540"/>
        <w:jc w:val="both"/>
        <w:rPr>
          <w:lang w:val="en-US"/>
        </w:rPr>
      </w:pPr>
      <w:r w:rsidRPr="00A90622">
        <w:rPr>
          <w:lang w:val="en-US"/>
        </w:rPr>
        <w:lastRenderedPageBreak/>
        <w:t xml:space="preserve">The following table </w:t>
      </w:r>
      <w:proofErr w:type="spellStart"/>
      <w:r w:rsidRPr="00A90622">
        <w:rPr>
          <w:lang w:val="en-US"/>
        </w:rPr>
        <w:t>summarises</w:t>
      </w:r>
      <w:proofErr w:type="spellEnd"/>
      <w:r w:rsidRPr="00A90622">
        <w:rPr>
          <w:lang w:val="en-US"/>
        </w:rPr>
        <w:t xml:space="preserve"> the financi</w:t>
      </w:r>
      <w:r w:rsidR="008D27DB" w:rsidRPr="00A90622">
        <w:rPr>
          <w:lang w:val="en-US"/>
        </w:rPr>
        <w:t>al information of the associate</w:t>
      </w:r>
      <w:r w:rsidRPr="00A90622">
        <w:rPr>
          <w:lang w:val="en-US"/>
        </w:rPr>
        <w:t xml:space="preserve"> as included in</w:t>
      </w:r>
      <w:r w:rsidR="00E061F3" w:rsidRPr="00A90622">
        <w:rPr>
          <w:lang w:val="en-US"/>
        </w:rPr>
        <w:t xml:space="preserve"> </w:t>
      </w:r>
      <w:r w:rsidR="008D27DB" w:rsidRPr="00A90622">
        <w:rPr>
          <w:lang w:val="en-US"/>
        </w:rPr>
        <w:t>its</w:t>
      </w:r>
      <w:r w:rsidR="00E061F3" w:rsidRPr="00A90622">
        <w:rPr>
          <w:lang w:val="en-US"/>
        </w:rPr>
        <w:t xml:space="preserve"> own financial statements</w:t>
      </w:r>
      <w:r w:rsidRPr="00A90622">
        <w:rPr>
          <w:lang w:val="en-US"/>
        </w:rPr>
        <w:t xml:space="preserve">. The table also reconciles the </w:t>
      </w:r>
      <w:proofErr w:type="spellStart"/>
      <w:r w:rsidRPr="00A90622">
        <w:rPr>
          <w:lang w:val="en-US"/>
        </w:rPr>
        <w:t>summari</w:t>
      </w:r>
      <w:r w:rsidR="008D27DB" w:rsidRPr="00A90622">
        <w:rPr>
          <w:lang w:val="en-US"/>
        </w:rPr>
        <w:t>s</w:t>
      </w:r>
      <w:r w:rsidRPr="00A90622">
        <w:rPr>
          <w:lang w:val="en-US"/>
        </w:rPr>
        <w:t>ed</w:t>
      </w:r>
      <w:proofErr w:type="spellEnd"/>
      <w:r w:rsidRPr="00A90622">
        <w:rPr>
          <w:lang w:val="en-US"/>
        </w:rPr>
        <w:t xml:space="preserve"> financial information to the carrying amount of the Grou</w:t>
      </w:r>
      <w:r w:rsidR="00244CFC" w:rsidRPr="00A90622">
        <w:rPr>
          <w:lang w:val="en-US"/>
        </w:rPr>
        <w:t>p’s interest in th</w:t>
      </w:r>
      <w:r w:rsidR="008D27DB" w:rsidRPr="00A90622">
        <w:rPr>
          <w:lang w:val="en-US"/>
        </w:rPr>
        <w:t>is</w:t>
      </w:r>
      <w:r w:rsidR="00244CFC" w:rsidRPr="00A90622">
        <w:rPr>
          <w:lang w:val="en-US"/>
        </w:rPr>
        <w:t xml:space="preserve"> compan</w:t>
      </w:r>
      <w:r w:rsidR="008D27DB" w:rsidRPr="00A90622">
        <w:rPr>
          <w:lang w:val="en-US"/>
        </w:rPr>
        <w:t>y</w:t>
      </w:r>
      <w:r w:rsidR="00244CFC" w:rsidRPr="00A90622">
        <w:rPr>
          <w:lang w:val="en-US"/>
        </w:rPr>
        <w:t>.</w:t>
      </w:r>
    </w:p>
    <w:tbl>
      <w:tblPr>
        <w:tblpPr w:leftFromText="180" w:rightFromText="180" w:vertAnchor="text" w:horzAnchor="margin" w:tblpX="406" w:tblpY="183"/>
        <w:tblW w:w="9208" w:type="dxa"/>
        <w:tblLayout w:type="fixed"/>
        <w:tblCellMar>
          <w:left w:w="79" w:type="dxa"/>
          <w:right w:w="79" w:type="dxa"/>
        </w:tblCellMar>
        <w:tblLook w:val="0000" w:firstRow="0" w:lastRow="0" w:firstColumn="0" w:lastColumn="0" w:noHBand="0" w:noVBand="0"/>
      </w:tblPr>
      <w:tblGrid>
        <w:gridCol w:w="5401"/>
        <w:gridCol w:w="974"/>
        <w:gridCol w:w="1239"/>
        <w:gridCol w:w="265"/>
        <w:gridCol w:w="1329"/>
      </w:tblGrid>
      <w:tr w:rsidR="002105D3" w:rsidRPr="00A90622" w:rsidTr="0044628A">
        <w:trPr>
          <w:cantSplit/>
          <w:trHeight w:val="273"/>
          <w:tblHeader/>
        </w:trPr>
        <w:tc>
          <w:tcPr>
            <w:tcW w:w="5401" w:type="dxa"/>
          </w:tcPr>
          <w:p w:rsidR="002105D3" w:rsidRPr="00E47820" w:rsidRDefault="002105D3" w:rsidP="00F00032">
            <w:pPr>
              <w:spacing w:line="240" w:lineRule="atLeast"/>
            </w:pPr>
          </w:p>
        </w:tc>
        <w:tc>
          <w:tcPr>
            <w:tcW w:w="974" w:type="dxa"/>
          </w:tcPr>
          <w:p w:rsidR="002105D3" w:rsidRPr="00E47820" w:rsidRDefault="002105D3" w:rsidP="00F00032">
            <w:pPr>
              <w:pStyle w:val="acctfourfigures"/>
              <w:tabs>
                <w:tab w:val="clear" w:pos="765"/>
                <w:tab w:val="decimal" w:pos="551"/>
              </w:tabs>
              <w:spacing w:line="240" w:lineRule="atLeast"/>
            </w:pPr>
          </w:p>
        </w:tc>
        <w:tc>
          <w:tcPr>
            <w:tcW w:w="2833" w:type="dxa"/>
            <w:gridSpan w:val="3"/>
          </w:tcPr>
          <w:p w:rsidR="002105D3" w:rsidRPr="00E47820" w:rsidRDefault="009A099C" w:rsidP="00821EC3">
            <w:pPr>
              <w:pStyle w:val="acctfourfigures"/>
              <w:tabs>
                <w:tab w:val="clear" w:pos="765"/>
              </w:tabs>
              <w:spacing w:line="240" w:lineRule="atLeast"/>
              <w:ind w:right="11"/>
              <w:jc w:val="center"/>
            </w:pPr>
            <w:proofErr w:type="spellStart"/>
            <w:r w:rsidRPr="00E47820">
              <w:t>Petform</w:t>
            </w:r>
            <w:proofErr w:type="spellEnd"/>
            <w:r w:rsidRPr="00E47820">
              <w:t xml:space="preserve"> </w:t>
            </w:r>
            <w:r w:rsidR="00821EC3" w:rsidRPr="00E47820">
              <w:t xml:space="preserve">(Thailand) </w:t>
            </w:r>
            <w:r w:rsidRPr="00E47820">
              <w:t>Limited</w:t>
            </w:r>
          </w:p>
        </w:tc>
      </w:tr>
      <w:tr w:rsidR="00C714FE" w:rsidRPr="00A90622" w:rsidTr="00244CFC">
        <w:trPr>
          <w:cantSplit/>
          <w:trHeight w:val="273"/>
          <w:tblHeader/>
        </w:trPr>
        <w:tc>
          <w:tcPr>
            <w:tcW w:w="5401" w:type="dxa"/>
          </w:tcPr>
          <w:p w:rsidR="00C714FE" w:rsidRPr="00E47820" w:rsidRDefault="00C714FE" w:rsidP="00C714FE">
            <w:pPr>
              <w:spacing w:line="240" w:lineRule="atLeast"/>
            </w:pPr>
          </w:p>
        </w:tc>
        <w:tc>
          <w:tcPr>
            <w:tcW w:w="974" w:type="dxa"/>
          </w:tcPr>
          <w:p w:rsidR="00C714FE" w:rsidRPr="00E47820" w:rsidRDefault="00C714FE" w:rsidP="00C714FE">
            <w:pPr>
              <w:pStyle w:val="acctfourfigures"/>
              <w:tabs>
                <w:tab w:val="clear" w:pos="765"/>
                <w:tab w:val="decimal" w:pos="551"/>
              </w:tabs>
              <w:spacing w:line="240" w:lineRule="atLeast"/>
            </w:pPr>
          </w:p>
        </w:tc>
        <w:tc>
          <w:tcPr>
            <w:tcW w:w="1239" w:type="dxa"/>
          </w:tcPr>
          <w:p w:rsidR="00C714FE" w:rsidRPr="00E47820" w:rsidRDefault="007077D0" w:rsidP="00C714FE">
            <w:pPr>
              <w:pStyle w:val="acctfourfigures"/>
              <w:tabs>
                <w:tab w:val="clear" w:pos="765"/>
                <w:tab w:val="decimal" w:pos="999"/>
                <w:tab w:val="decimal" w:pos="1055"/>
              </w:tabs>
              <w:spacing w:line="240" w:lineRule="atLeast"/>
              <w:ind w:left="-79" w:right="-79"/>
              <w:jc w:val="center"/>
              <w:rPr>
                <w:rFonts w:cs="Times New Roman"/>
                <w:szCs w:val="22"/>
              </w:rPr>
            </w:pPr>
            <w:r w:rsidRPr="00E47820">
              <w:rPr>
                <w:rFonts w:cs="Times New Roman"/>
                <w:szCs w:val="22"/>
              </w:rPr>
              <w:t>201</w:t>
            </w:r>
            <w:r w:rsidR="007C4CE0" w:rsidRPr="00E47820">
              <w:rPr>
                <w:rFonts w:cs="Times New Roman"/>
                <w:szCs w:val="22"/>
              </w:rPr>
              <w:t>9</w:t>
            </w:r>
          </w:p>
        </w:tc>
        <w:tc>
          <w:tcPr>
            <w:tcW w:w="265" w:type="dxa"/>
          </w:tcPr>
          <w:p w:rsidR="00C714FE" w:rsidRPr="00E47820" w:rsidRDefault="00C714FE" w:rsidP="00C714FE">
            <w:pPr>
              <w:pStyle w:val="acctfourfigures"/>
              <w:tabs>
                <w:tab w:val="clear" w:pos="765"/>
                <w:tab w:val="decimal" w:pos="1055"/>
              </w:tabs>
              <w:spacing w:line="240" w:lineRule="atLeast"/>
              <w:ind w:left="-79" w:right="-79"/>
              <w:jc w:val="center"/>
              <w:rPr>
                <w:rFonts w:cs="Times New Roman"/>
                <w:szCs w:val="22"/>
              </w:rPr>
            </w:pPr>
          </w:p>
        </w:tc>
        <w:tc>
          <w:tcPr>
            <w:tcW w:w="1329" w:type="dxa"/>
          </w:tcPr>
          <w:p w:rsidR="00C714FE" w:rsidRPr="00E47820" w:rsidRDefault="007077D0" w:rsidP="00C714FE">
            <w:pPr>
              <w:pStyle w:val="acctfourfigures"/>
              <w:tabs>
                <w:tab w:val="clear" w:pos="765"/>
                <w:tab w:val="decimal" w:pos="1002"/>
                <w:tab w:val="decimal" w:pos="1055"/>
              </w:tabs>
              <w:spacing w:line="240" w:lineRule="atLeast"/>
              <w:ind w:left="-79" w:right="-79"/>
              <w:jc w:val="center"/>
              <w:rPr>
                <w:rFonts w:cs="Times New Roman"/>
                <w:szCs w:val="22"/>
              </w:rPr>
            </w:pPr>
            <w:r w:rsidRPr="00E47820">
              <w:rPr>
                <w:rFonts w:cs="Times New Roman"/>
                <w:szCs w:val="22"/>
              </w:rPr>
              <w:t>201</w:t>
            </w:r>
            <w:r w:rsidR="007C4CE0" w:rsidRPr="00E47820">
              <w:rPr>
                <w:rFonts w:cs="Times New Roman"/>
                <w:szCs w:val="22"/>
              </w:rPr>
              <w:t>8</w:t>
            </w:r>
          </w:p>
        </w:tc>
      </w:tr>
      <w:tr w:rsidR="00C714FE" w:rsidRPr="00A90622" w:rsidTr="0044628A">
        <w:trPr>
          <w:cantSplit/>
          <w:trHeight w:val="273"/>
          <w:tblHeader/>
        </w:trPr>
        <w:tc>
          <w:tcPr>
            <w:tcW w:w="5401" w:type="dxa"/>
          </w:tcPr>
          <w:p w:rsidR="00C714FE" w:rsidRPr="00E47820" w:rsidRDefault="00C714FE" w:rsidP="00C714FE">
            <w:pPr>
              <w:spacing w:line="240" w:lineRule="atLeast"/>
            </w:pPr>
          </w:p>
        </w:tc>
        <w:tc>
          <w:tcPr>
            <w:tcW w:w="974" w:type="dxa"/>
          </w:tcPr>
          <w:p w:rsidR="00C714FE" w:rsidRPr="00E47820" w:rsidRDefault="00C714FE" w:rsidP="00C714FE">
            <w:pPr>
              <w:pStyle w:val="acctfourfigures"/>
              <w:tabs>
                <w:tab w:val="clear" w:pos="765"/>
                <w:tab w:val="decimal" w:pos="551"/>
              </w:tabs>
              <w:spacing w:line="240" w:lineRule="atLeast"/>
            </w:pPr>
          </w:p>
        </w:tc>
        <w:tc>
          <w:tcPr>
            <w:tcW w:w="2833" w:type="dxa"/>
            <w:gridSpan w:val="3"/>
          </w:tcPr>
          <w:p w:rsidR="00C714FE" w:rsidRPr="00E47820" w:rsidRDefault="00C714FE" w:rsidP="00C714FE">
            <w:pPr>
              <w:pStyle w:val="acctfourfigures"/>
              <w:tabs>
                <w:tab w:val="clear" w:pos="765"/>
                <w:tab w:val="decimal" w:pos="551"/>
              </w:tabs>
              <w:spacing w:line="240" w:lineRule="atLeast"/>
              <w:ind w:right="11"/>
              <w:jc w:val="center"/>
            </w:pPr>
            <w:r w:rsidRPr="00E47820">
              <w:rPr>
                <w:rFonts w:cs="Times New Roman"/>
                <w:i/>
                <w:iCs/>
                <w:szCs w:val="22"/>
              </w:rPr>
              <w:t>(in thousand Baht)</w:t>
            </w:r>
          </w:p>
        </w:tc>
      </w:tr>
      <w:tr w:rsidR="007C4CE0" w:rsidRPr="00A90622" w:rsidTr="00244CFC">
        <w:trPr>
          <w:cantSplit/>
          <w:trHeight w:val="273"/>
        </w:trPr>
        <w:tc>
          <w:tcPr>
            <w:tcW w:w="5401" w:type="dxa"/>
          </w:tcPr>
          <w:p w:rsidR="007C4CE0" w:rsidRPr="00E47820" w:rsidRDefault="007C4CE0" w:rsidP="007C4CE0">
            <w:pPr>
              <w:spacing w:line="240" w:lineRule="atLeast"/>
            </w:pPr>
            <w:r w:rsidRPr="00E47820">
              <w:t>Revenue</w:t>
            </w:r>
          </w:p>
        </w:tc>
        <w:tc>
          <w:tcPr>
            <w:tcW w:w="974" w:type="dxa"/>
          </w:tcPr>
          <w:p w:rsidR="007C4CE0" w:rsidRPr="00E47820" w:rsidRDefault="007C4CE0" w:rsidP="007C4CE0">
            <w:pPr>
              <w:pStyle w:val="acctfourfigures"/>
              <w:tabs>
                <w:tab w:val="clear" w:pos="765"/>
                <w:tab w:val="decimal" w:pos="551"/>
              </w:tabs>
              <w:spacing w:line="240" w:lineRule="atLeast"/>
            </w:pPr>
          </w:p>
        </w:tc>
        <w:tc>
          <w:tcPr>
            <w:tcW w:w="1239" w:type="dxa"/>
          </w:tcPr>
          <w:p w:rsidR="007C4CE0" w:rsidRPr="00E47820" w:rsidRDefault="00E47820" w:rsidP="007C4CE0">
            <w:pPr>
              <w:pStyle w:val="block"/>
              <w:tabs>
                <w:tab w:val="decimal" w:pos="1016"/>
              </w:tabs>
              <w:spacing w:after="0" w:line="240" w:lineRule="atLeast"/>
              <w:ind w:left="-108" w:right="-108"/>
              <w:rPr>
                <w:rFonts w:cs="Times New Roman"/>
                <w:lang w:val="en-US"/>
              </w:rPr>
            </w:pPr>
            <w:r w:rsidRPr="00E47820">
              <w:rPr>
                <w:rFonts w:cs="Times New Roman"/>
                <w:lang w:val="en-US"/>
              </w:rPr>
              <w:t>3,659,901</w:t>
            </w:r>
          </w:p>
        </w:tc>
        <w:tc>
          <w:tcPr>
            <w:tcW w:w="265" w:type="dxa"/>
          </w:tcPr>
          <w:p w:rsidR="007C4CE0" w:rsidRPr="00E47820" w:rsidRDefault="007C4CE0" w:rsidP="007C4CE0">
            <w:pPr>
              <w:pStyle w:val="acctfourfigures"/>
              <w:tabs>
                <w:tab w:val="clear" w:pos="765"/>
                <w:tab w:val="decimal" w:pos="551"/>
              </w:tabs>
              <w:spacing w:line="240" w:lineRule="atLeast"/>
              <w:ind w:right="11"/>
              <w:jc w:val="right"/>
            </w:pPr>
          </w:p>
        </w:tc>
        <w:tc>
          <w:tcPr>
            <w:tcW w:w="1329" w:type="dxa"/>
          </w:tcPr>
          <w:p w:rsidR="007C4CE0" w:rsidRPr="00E47820" w:rsidRDefault="007C4CE0" w:rsidP="007C4CE0">
            <w:pPr>
              <w:pStyle w:val="block"/>
              <w:tabs>
                <w:tab w:val="decimal" w:pos="1016"/>
              </w:tabs>
              <w:spacing w:after="0" w:line="240" w:lineRule="atLeast"/>
              <w:ind w:left="-108" w:right="-108"/>
              <w:rPr>
                <w:rFonts w:cs="Times New Roman"/>
                <w:lang w:val="en-US"/>
              </w:rPr>
            </w:pPr>
            <w:r w:rsidRPr="00E47820">
              <w:rPr>
                <w:rFonts w:cs="Times New Roman"/>
                <w:lang w:val="en-US"/>
              </w:rPr>
              <w:t>3,057,780</w:t>
            </w:r>
          </w:p>
        </w:tc>
      </w:tr>
      <w:tr w:rsidR="007C4CE0" w:rsidRPr="00A90622" w:rsidTr="00244CFC">
        <w:trPr>
          <w:cantSplit/>
          <w:trHeight w:val="273"/>
        </w:trPr>
        <w:tc>
          <w:tcPr>
            <w:tcW w:w="5401" w:type="dxa"/>
          </w:tcPr>
          <w:p w:rsidR="007C4CE0" w:rsidRPr="00E47820" w:rsidRDefault="007C4CE0" w:rsidP="007C4CE0">
            <w:pPr>
              <w:spacing w:line="240" w:lineRule="atLeast"/>
            </w:pPr>
            <w:r w:rsidRPr="00E47820">
              <w:t>Profit from continuing operations</w:t>
            </w:r>
          </w:p>
        </w:tc>
        <w:tc>
          <w:tcPr>
            <w:tcW w:w="974" w:type="dxa"/>
          </w:tcPr>
          <w:p w:rsidR="007C4CE0" w:rsidRPr="00E47820" w:rsidRDefault="007C4CE0" w:rsidP="007C4CE0">
            <w:pPr>
              <w:pStyle w:val="acctfourfigures"/>
              <w:tabs>
                <w:tab w:val="clear" w:pos="765"/>
                <w:tab w:val="decimal" w:pos="551"/>
              </w:tabs>
              <w:spacing w:line="240" w:lineRule="atLeast"/>
            </w:pPr>
          </w:p>
        </w:tc>
        <w:tc>
          <w:tcPr>
            <w:tcW w:w="1239" w:type="dxa"/>
          </w:tcPr>
          <w:p w:rsidR="007C4CE0" w:rsidRPr="00E47820" w:rsidRDefault="00E47820" w:rsidP="007C4CE0">
            <w:pPr>
              <w:pStyle w:val="block"/>
              <w:tabs>
                <w:tab w:val="decimal" w:pos="1016"/>
              </w:tabs>
              <w:spacing w:after="0" w:line="240" w:lineRule="atLeast"/>
              <w:ind w:left="-108" w:right="-108"/>
              <w:rPr>
                <w:rFonts w:cs="Times New Roman"/>
                <w:lang w:val="en-US"/>
              </w:rPr>
            </w:pPr>
            <w:r w:rsidRPr="00E47820">
              <w:rPr>
                <w:rFonts w:cs="Times New Roman"/>
                <w:lang w:val="en-US"/>
              </w:rPr>
              <w:t>455,009</w:t>
            </w:r>
          </w:p>
        </w:tc>
        <w:tc>
          <w:tcPr>
            <w:tcW w:w="265" w:type="dxa"/>
          </w:tcPr>
          <w:p w:rsidR="007C4CE0" w:rsidRPr="00E47820" w:rsidRDefault="007C4CE0" w:rsidP="007C4CE0">
            <w:pPr>
              <w:pStyle w:val="acctfourfigures"/>
              <w:tabs>
                <w:tab w:val="clear" w:pos="765"/>
                <w:tab w:val="decimal" w:pos="551"/>
              </w:tabs>
              <w:spacing w:line="240" w:lineRule="atLeast"/>
              <w:ind w:right="11"/>
              <w:jc w:val="right"/>
            </w:pPr>
          </w:p>
        </w:tc>
        <w:tc>
          <w:tcPr>
            <w:tcW w:w="1329" w:type="dxa"/>
          </w:tcPr>
          <w:p w:rsidR="007C4CE0" w:rsidRPr="00E47820" w:rsidRDefault="007C4CE0" w:rsidP="007C4CE0">
            <w:pPr>
              <w:pStyle w:val="block"/>
              <w:tabs>
                <w:tab w:val="decimal" w:pos="1016"/>
              </w:tabs>
              <w:spacing w:after="0" w:line="240" w:lineRule="atLeast"/>
              <w:ind w:left="-108" w:right="-108"/>
              <w:rPr>
                <w:rFonts w:cs="Times New Roman"/>
                <w:lang w:val="en-US"/>
              </w:rPr>
            </w:pPr>
            <w:r w:rsidRPr="00E47820">
              <w:rPr>
                <w:rFonts w:cs="Times New Roman"/>
                <w:lang w:val="en-US"/>
              </w:rPr>
              <w:t>319,958</w:t>
            </w:r>
          </w:p>
        </w:tc>
      </w:tr>
      <w:tr w:rsidR="007C4CE0" w:rsidRPr="00A90622" w:rsidTr="009A099C">
        <w:trPr>
          <w:cantSplit/>
          <w:trHeight w:val="273"/>
        </w:trPr>
        <w:tc>
          <w:tcPr>
            <w:tcW w:w="5401" w:type="dxa"/>
          </w:tcPr>
          <w:p w:rsidR="007C4CE0" w:rsidRPr="00E47820" w:rsidRDefault="007C4CE0" w:rsidP="007C4CE0">
            <w:pPr>
              <w:spacing w:line="240" w:lineRule="atLeast"/>
            </w:pPr>
            <w:r w:rsidRPr="00E47820">
              <w:t>Other comprehensive income</w:t>
            </w:r>
          </w:p>
        </w:tc>
        <w:tc>
          <w:tcPr>
            <w:tcW w:w="974" w:type="dxa"/>
          </w:tcPr>
          <w:p w:rsidR="007C4CE0" w:rsidRPr="00E47820" w:rsidRDefault="007C4CE0" w:rsidP="007C4CE0">
            <w:pPr>
              <w:pStyle w:val="acctfourfigures"/>
              <w:tabs>
                <w:tab w:val="clear" w:pos="765"/>
                <w:tab w:val="decimal" w:pos="551"/>
              </w:tabs>
              <w:spacing w:line="240" w:lineRule="atLeast"/>
            </w:pPr>
          </w:p>
        </w:tc>
        <w:tc>
          <w:tcPr>
            <w:tcW w:w="1239" w:type="dxa"/>
            <w:tcBorders>
              <w:bottom w:val="single" w:sz="4" w:space="0" w:color="auto"/>
            </w:tcBorders>
          </w:tcPr>
          <w:p w:rsidR="007C4CE0" w:rsidRPr="00E47820" w:rsidRDefault="00E47820" w:rsidP="007C4CE0">
            <w:pPr>
              <w:pStyle w:val="block"/>
              <w:tabs>
                <w:tab w:val="decimal" w:pos="1016"/>
              </w:tabs>
              <w:spacing w:after="0" w:line="240" w:lineRule="atLeast"/>
              <w:ind w:left="-108" w:right="-108"/>
              <w:rPr>
                <w:rFonts w:cs="Times New Roman"/>
                <w:lang w:val="en-US"/>
              </w:rPr>
            </w:pPr>
            <w:r w:rsidRPr="00E47820">
              <w:rPr>
                <w:rFonts w:cs="Times New Roman"/>
                <w:lang w:val="en-US"/>
              </w:rPr>
              <w:t>(516)</w:t>
            </w:r>
          </w:p>
        </w:tc>
        <w:tc>
          <w:tcPr>
            <w:tcW w:w="265" w:type="dxa"/>
          </w:tcPr>
          <w:p w:rsidR="007C4CE0" w:rsidRPr="00E47820" w:rsidRDefault="007C4CE0" w:rsidP="007C4CE0">
            <w:pPr>
              <w:pStyle w:val="acctfourfigures"/>
              <w:tabs>
                <w:tab w:val="clear" w:pos="765"/>
                <w:tab w:val="decimal" w:pos="551"/>
              </w:tabs>
              <w:spacing w:line="240" w:lineRule="atLeast"/>
              <w:ind w:right="11"/>
              <w:jc w:val="right"/>
            </w:pPr>
          </w:p>
        </w:tc>
        <w:tc>
          <w:tcPr>
            <w:tcW w:w="1329" w:type="dxa"/>
            <w:tcBorders>
              <w:bottom w:val="single" w:sz="4" w:space="0" w:color="auto"/>
            </w:tcBorders>
          </w:tcPr>
          <w:p w:rsidR="007C4CE0" w:rsidRPr="00E47820" w:rsidRDefault="007C4CE0" w:rsidP="007C4CE0">
            <w:pPr>
              <w:pStyle w:val="block"/>
              <w:tabs>
                <w:tab w:val="decimal" w:pos="1016"/>
              </w:tabs>
              <w:spacing w:after="0" w:line="240" w:lineRule="atLeast"/>
              <w:ind w:left="-108" w:right="-108"/>
              <w:rPr>
                <w:rFonts w:cs="Times New Roman"/>
                <w:lang w:val="en-US"/>
              </w:rPr>
            </w:pPr>
            <w:r w:rsidRPr="00E47820">
              <w:rPr>
                <w:rFonts w:cs="Times New Roman"/>
                <w:lang w:val="en-US"/>
              </w:rPr>
              <w:t>479</w:t>
            </w:r>
          </w:p>
        </w:tc>
      </w:tr>
      <w:tr w:rsidR="007C4CE0" w:rsidRPr="00A90622" w:rsidTr="009A099C">
        <w:trPr>
          <w:cantSplit/>
          <w:trHeight w:val="273"/>
        </w:trPr>
        <w:tc>
          <w:tcPr>
            <w:tcW w:w="5401" w:type="dxa"/>
          </w:tcPr>
          <w:p w:rsidR="007C4CE0" w:rsidRPr="00E47820" w:rsidRDefault="007C4CE0" w:rsidP="007C4CE0">
            <w:pPr>
              <w:tabs>
                <w:tab w:val="left" w:pos="3111"/>
              </w:tabs>
              <w:spacing w:line="240" w:lineRule="atLeast"/>
              <w:rPr>
                <w:b/>
                <w:bCs/>
              </w:rPr>
            </w:pPr>
            <w:r w:rsidRPr="00E47820">
              <w:rPr>
                <w:b/>
                <w:bCs/>
              </w:rPr>
              <w:t>Total comprehensive income</w:t>
            </w:r>
            <w:r w:rsidRPr="00E47820">
              <w:rPr>
                <w:b/>
                <w:bCs/>
              </w:rPr>
              <w:tab/>
            </w:r>
          </w:p>
        </w:tc>
        <w:tc>
          <w:tcPr>
            <w:tcW w:w="974" w:type="dxa"/>
          </w:tcPr>
          <w:p w:rsidR="007C4CE0" w:rsidRPr="00E47820" w:rsidRDefault="007C4CE0" w:rsidP="007C4CE0">
            <w:pPr>
              <w:pStyle w:val="acctfourfigures"/>
              <w:tabs>
                <w:tab w:val="clear" w:pos="765"/>
                <w:tab w:val="decimal" w:pos="551"/>
              </w:tabs>
              <w:spacing w:line="240" w:lineRule="atLeast"/>
              <w:rPr>
                <w:b/>
                <w:bCs/>
              </w:rPr>
            </w:pPr>
          </w:p>
        </w:tc>
        <w:tc>
          <w:tcPr>
            <w:tcW w:w="1239" w:type="dxa"/>
            <w:tcBorders>
              <w:top w:val="single" w:sz="4" w:space="0" w:color="auto"/>
              <w:bottom w:val="single" w:sz="4" w:space="0" w:color="auto"/>
            </w:tcBorders>
          </w:tcPr>
          <w:p w:rsidR="007C4CE0" w:rsidRPr="00E47820" w:rsidRDefault="00E47820" w:rsidP="007C4CE0">
            <w:pPr>
              <w:pStyle w:val="block"/>
              <w:tabs>
                <w:tab w:val="decimal" w:pos="1016"/>
              </w:tabs>
              <w:spacing w:after="0" w:line="240" w:lineRule="atLeast"/>
              <w:ind w:left="-108" w:right="-108"/>
              <w:rPr>
                <w:rFonts w:cs="Times New Roman"/>
                <w:b/>
                <w:bCs/>
                <w:lang w:val="en-US"/>
              </w:rPr>
            </w:pPr>
            <w:r w:rsidRPr="00E47820">
              <w:rPr>
                <w:rFonts w:cs="Times New Roman"/>
                <w:b/>
                <w:bCs/>
                <w:lang w:val="en-US"/>
              </w:rPr>
              <w:t>454,493</w:t>
            </w:r>
          </w:p>
        </w:tc>
        <w:tc>
          <w:tcPr>
            <w:tcW w:w="265" w:type="dxa"/>
          </w:tcPr>
          <w:p w:rsidR="007C4CE0" w:rsidRPr="00E47820" w:rsidRDefault="007C4CE0" w:rsidP="007C4CE0">
            <w:pPr>
              <w:pStyle w:val="acctfourfigures"/>
              <w:tabs>
                <w:tab w:val="clear" w:pos="765"/>
                <w:tab w:val="decimal" w:pos="551"/>
              </w:tabs>
              <w:spacing w:line="240" w:lineRule="atLeast"/>
              <w:ind w:right="11"/>
              <w:jc w:val="right"/>
              <w:rPr>
                <w:b/>
                <w:bCs/>
              </w:rPr>
            </w:pPr>
          </w:p>
        </w:tc>
        <w:tc>
          <w:tcPr>
            <w:tcW w:w="1329" w:type="dxa"/>
            <w:tcBorders>
              <w:top w:val="single" w:sz="4" w:space="0" w:color="auto"/>
              <w:bottom w:val="single" w:sz="4" w:space="0" w:color="auto"/>
            </w:tcBorders>
          </w:tcPr>
          <w:p w:rsidR="007C4CE0" w:rsidRPr="00E47820" w:rsidRDefault="007C4CE0" w:rsidP="007C4CE0">
            <w:pPr>
              <w:pStyle w:val="block"/>
              <w:tabs>
                <w:tab w:val="decimal" w:pos="1016"/>
              </w:tabs>
              <w:spacing w:after="0" w:line="240" w:lineRule="atLeast"/>
              <w:ind w:left="-108" w:right="-108"/>
              <w:rPr>
                <w:rFonts w:cs="Times New Roman"/>
                <w:b/>
                <w:bCs/>
                <w:lang w:val="en-US"/>
              </w:rPr>
            </w:pPr>
            <w:r w:rsidRPr="00E47820">
              <w:rPr>
                <w:rFonts w:cs="Times New Roman"/>
                <w:b/>
                <w:bCs/>
                <w:lang w:val="en-US"/>
              </w:rPr>
              <w:t>320,437</w:t>
            </w:r>
          </w:p>
        </w:tc>
      </w:tr>
      <w:tr w:rsidR="007C4CE0" w:rsidRPr="00A90622" w:rsidTr="006F4D5D">
        <w:trPr>
          <w:cantSplit/>
          <w:trHeight w:val="273"/>
        </w:trPr>
        <w:tc>
          <w:tcPr>
            <w:tcW w:w="5401" w:type="dxa"/>
          </w:tcPr>
          <w:p w:rsidR="007C4CE0" w:rsidRPr="00E47820" w:rsidRDefault="007C4CE0" w:rsidP="007C4CE0">
            <w:pPr>
              <w:tabs>
                <w:tab w:val="left" w:pos="3111"/>
              </w:tabs>
              <w:spacing w:line="240" w:lineRule="atLeast"/>
            </w:pPr>
            <w:r w:rsidRPr="00E47820">
              <w:t>Attributable to NCI</w:t>
            </w:r>
          </w:p>
        </w:tc>
        <w:tc>
          <w:tcPr>
            <w:tcW w:w="974" w:type="dxa"/>
          </w:tcPr>
          <w:p w:rsidR="007C4CE0" w:rsidRPr="00E47820" w:rsidRDefault="007C4CE0" w:rsidP="007C4CE0">
            <w:pPr>
              <w:pStyle w:val="acctfourfigures"/>
              <w:tabs>
                <w:tab w:val="clear" w:pos="765"/>
                <w:tab w:val="decimal" w:pos="551"/>
              </w:tabs>
              <w:spacing w:line="240" w:lineRule="atLeast"/>
            </w:pPr>
          </w:p>
        </w:tc>
        <w:tc>
          <w:tcPr>
            <w:tcW w:w="1239" w:type="dxa"/>
            <w:tcBorders>
              <w:top w:val="single" w:sz="4" w:space="0" w:color="auto"/>
            </w:tcBorders>
          </w:tcPr>
          <w:p w:rsidR="007C4CE0" w:rsidRPr="00E47820" w:rsidRDefault="00E47820" w:rsidP="007C4CE0">
            <w:pPr>
              <w:pStyle w:val="block"/>
              <w:tabs>
                <w:tab w:val="decimal" w:pos="1016"/>
              </w:tabs>
              <w:spacing w:after="0" w:line="240" w:lineRule="atLeast"/>
              <w:ind w:left="-108" w:right="-108"/>
              <w:rPr>
                <w:rFonts w:cs="Times New Roman"/>
                <w:lang w:val="en-US"/>
              </w:rPr>
            </w:pPr>
            <w:r w:rsidRPr="00E47820">
              <w:rPr>
                <w:rFonts w:cs="Times New Roman"/>
                <w:lang w:val="en-US"/>
              </w:rPr>
              <w:t>278,162</w:t>
            </w:r>
          </w:p>
        </w:tc>
        <w:tc>
          <w:tcPr>
            <w:tcW w:w="265" w:type="dxa"/>
          </w:tcPr>
          <w:p w:rsidR="007C4CE0" w:rsidRPr="00E47820" w:rsidRDefault="007C4CE0" w:rsidP="007C4CE0">
            <w:pPr>
              <w:pStyle w:val="acctfourfigures"/>
              <w:tabs>
                <w:tab w:val="clear" w:pos="765"/>
                <w:tab w:val="decimal" w:pos="551"/>
              </w:tabs>
              <w:spacing w:line="240" w:lineRule="atLeast"/>
              <w:ind w:right="11"/>
              <w:jc w:val="right"/>
            </w:pPr>
          </w:p>
        </w:tc>
        <w:tc>
          <w:tcPr>
            <w:tcW w:w="1329" w:type="dxa"/>
            <w:tcBorders>
              <w:top w:val="single" w:sz="4" w:space="0" w:color="auto"/>
            </w:tcBorders>
          </w:tcPr>
          <w:p w:rsidR="007C4CE0" w:rsidRPr="00E47820" w:rsidRDefault="007C4CE0" w:rsidP="007C4CE0">
            <w:pPr>
              <w:pStyle w:val="block"/>
              <w:tabs>
                <w:tab w:val="decimal" w:pos="1016"/>
              </w:tabs>
              <w:spacing w:after="0" w:line="240" w:lineRule="atLeast"/>
              <w:ind w:left="-108" w:right="-108"/>
              <w:rPr>
                <w:rFonts w:cs="Times New Roman"/>
                <w:lang w:val="en-US"/>
              </w:rPr>
            </w:pPr>
            <w:r w:rsidRPr="00E47820">
              <w:rPr>
                <w:rFonts w:cs="Times New Roman"/>
                <w:lang w:val="en-US"/>
              </w:rPr>
              <w:t>193,024</w:t>
            </w:r>
          </w:p>
        </w:tc>
      </w:tr>
      <w:tr w:rsidR="007C4CE0" w:rsidRPr="00A90622" w:rsidTr="006F4D5D">
        <w:trPr>
          <w:cantSplit/>
          <w:trHeight w:val="273"/>
        </w:trPr>
        <w:tc>
          <w:tcPr>
            <w:tcW w:w="5401" w:type="dxa"/>
          </w:tcPr>
          <w:p w:rsidR="007C4CE0" w:rsidRPr="00E47820" w:rsidRDefault="007C4CE0" w:rsidP="007C4CE0">
            <w:pPr>
              <w:tabs>
                <w:tab w:val="left" w:pos="3111"/>
              </w:tabs>
              <w:spacing w:line="240" w:lineRule="atLeast"/>
            </w:pPr>
            <w:r w:rsidRPr="00E47820">
              <w:t>Group’s share of total comprehensive income</w:t>
            </w:r>
          </w:p>
        </w:tc>
        <w:tc>
          <w:tcPr>
            <w:tcW w:w="974" w:type="dxa"/>
          </w:tcPr>
          <w:p w:rsidR="007C4CE0" w:rsidRPr="00E47820" w:rsidRDefault="007C4CE0" w:rsidP="007C4CE0">
            <w:pPr>
              <w:pStyle w:val="acctfourfigures"/>
              <w:tabs>
                <w:tab w:val="clear" w:pos="765"/>
                <w:tab w:val="decimal" w:pos="551"/>
              </w:tabs>
              <w:spacing w:line="240" w:lineRule="atLeast"/>
            </w:pPr>
          </w:p>
        </w:tc>
        <w:tc>
          <w:tcPr>
            <w:tcW w:w="1239" w:type="dxa"/>
          </w:tcPr>
          <w:p w:rsidR="007C4CE0" w:rsidRPr="00E47820" w:rsidRDefault="00E47820" w:rsidP="007C4CE0">
            <w:pPr>
              <w:pStyle w:val="block"/>
              <w:tabs>
                <w:tab w:val="decimal" w:pos="1016"/>
              </w:tabs>
              <w:spacing w:after="0" w:line="240" w:lineRule="atLeast"/>
              <w:ind w:left="-108" w:right="-108"/>
              <w:rPr>
                <w:rFonts w:cs="Times New Roman"/>
                <w:lang w:val="en-US"/>
              </w:rPr>
            </w:pPr>
            <w:r w:rsidRPr="00E47820">
              <w:rPr>
                <w:rFonts w:cs="Times New Roman"/>
                <w:lang w:val="en-US"/>
              </w:rPr>
              <w:t>176,847</w:t>
            </w:r>
          </w:p>
        </w:tc>
        <w:tc>
          <w:tcPr>
            <w:tcW w:w="265" w:type="dxa"/>
          </w:tcPr>
          <w:p w:rsidR="007C4CE0" w:rsidRPr="00E47820" w:rsidRDefault="007C4CE0" w:rsidP="007C4CE0">
            <w:pPr>
              <w:pStyle w:val="acctfourfigures"/>
              <w:tabs>
                <w:tab w:val="clear" w:pos="765"/>
                <w:tab w:val="decimal" w:pos="551"/>
              </w:tabs>
              <w:spacing w:line="240" w:lineRule="atLeast"/>
              <w:ind w:right="11"/>
              <w:jc w:val="right"/>
            </w:pPr>
          </w:p>
        </w:tc>
        <w:tc>
          <w:tcPr>
            <w:tcW w:w="1329" w:type="dxa"/>
          </w:tcPr>
          <w:p w:rsidR="007C4CE0" w:rsidRPr="00E47820" w:rsidRDefault="007C4CE0" w:rsidP="007C4CE0">
            <w:pPr>
              <w:pStyle w:val="block"/>
              <w:tabs>
                <w:tab w:val="decimal" w:pos="1016"/>
              </w:tabs>
              <w:spacing w:after="0" w:line="240" w:lineRule="atLeast"/>
              <w:ind w:left="-108" w:right="-108"/>
              <w:rPr>
                <w:rFonts w:cs="Times New Roman"/>
                <w:lang w:val="en-US"/>
              </w:rPr>
            </w:pPr>
            <w:r w:rsidRPr="00E47820">
              <w:rPr>
                <w:rFonts w:cs="Times New Roman"/>
                <w:lang w:val="en-US"/>
              </w:rPr>
              <w:t>126,934</w:t>
            </w:r>
          </w:p>
        </w:tc>
      </w:tr>
      <w:tr w:rsidR="007C4CE0" w:rsidRPr="00A90622" w:rsidTr="006F4D5D">
        <w:trPr>
          <w:cantSplit/>
          <w:trHeight w:val="273"/>
        </w:trPr>
        <w:tc>
          <w:tcPr>
            <w:tcW w:w="5401" w:type="dxa"/>
          </w:tcPr>
          <w:p w:rsidR="007C4CE0" w:rsidRPr="00E47820" w:rsidRDefault="007C4CE0" w:rsidP="007C4CE0">
            <w:pPr>
              <w:spacing w:line="240" w:lineRule="atLeast"/>
            </w:pPr>
          </w:p>
        </w:tc>
        <w:tc>
          <w:tcPr>
            <w:tcW w:w="974" w:type="dxa"/>
          </w:tcPr>
          <w:p w:rsidR="007C4CE0" w:rsidRPr="00E47820" w:rsidRDefault="007C4CE0" w:rsidP="007C4CE0">
            <w:pPr>
              <w:pStyle w:val="acctfourfigures"/>
              <w:tabs>
                <w:tab w:val="clear" w:pos="765"/>
                <w:tab w:val="decimal" w:pos="551"/>
              </w:tabs>
              <w:spacing w:line="240" w:lineRule="atLeast"/>
            </w:pPr>
          </w:p>
        </w:tc>
        <w:tc>
          <w:tcPr>
            <w:tcW w:w="1239" w:type="dxa"/>
          </w:tcPr>
          <w:p w:rsidR="007C4CE0" w:rsidRPr="00E47820" w:rsidRDefault="007C4CE0" w:rsidP="007C4CE0">
            <w:pPr>
              <w:pStyle w:val="block"/>
              <w:tabs>
                <w:tab w:val="decimal" w:pos="1016"/>
              </w:tabs>
              <w:spacing w:after="0" w:line="240" w:lineRule="atLeast"/>
              <w:ind w:left="-108" w:right="-108"/>
              <w:rPr>
                <w:rFonts w:cs="Times New Roman"/>
                <w:lang w:val="en-US"/>
              </w:rPr>
            </w:pPr>
          </w:p>
        </w:tc>
        <w:tc>
          <w:tcPr>
            <w:tcW w:w="265" w:type="dxa"/>
          </w:tcPr>
          <w:p w:rsidR="007C4CE0" w:rsidRPr="00E47820" w:rsidRDefault="007C4CE0" w:rsidP="007C4CE0">
            <w:pPr>
              <w:pStyle w:val="acctfourfigures"/>
              <w:tabs>
                <w:tab w:val="clear" w:pos="765"/>
                <w:tab w:val="decimal" w:pos="551"/>
              </w:tabs>
              <w:spacing w:line="240" w:lineRule="atLeast"/>
              <w:ind w:right="11"/>
              <w:jc w:val="right"/>
            </w:pPr>
          </w:p>
        </w:tc>
        <w:tc>
          <w:tcPr>
            <w:tcW w:w="1329" w:type="dxa"/>
          </w:tcPr>
          <w:p w:rsidR="007C4CE0" w:rsidRPr="00E47820" w:rsidRDefault="007C4CE0" w:rsidP="007C4CE0">
            <w:pPr>
              <w:pStyle w:val="block"/>
              <w:tabs>
                <w:tab w:val="decimal" w:pos="1016"/>
              </w:tabs>
              <w:spacing w:after="0" w:line="240" w:lineRule="atLeast"/>
              <w:ind w:left="-108" w:right="-108"/>
              <w:rPr>
                <w:rFonts w:cs="Times New Roman"/>
                <w:lang w:val="en-US"/>
              </w:rPr>
            </w:pPr>
          </w:p>
        </w:tc>
      </w:tr>
      <w:tr w:rsidR="007C4CE0" w:rsidRPr="00A90622" w:rsidTr="00244CFC">
        <w:trPr>
          <w:cantSplit/>
          <w:trHeight w:val="273"/>
        </w:trPr>
        <w:tc>
          <w:tcPr>
            <w:tcW w:w="5401" w:type="dxa"/>
          </w:tcPr>
          <w:p w:rsidR="007C4CE0" w:rsidRPr="00E47820" w:rsidRDefault="007C4CE0" w:rsidP="007C4CE0">
            <w:pPr>
              <w:spacing w:line="240" w:lineRule="atLeast"/>
            </w:pPr>
            <w:r w:rsidRPr="00E47820">
              <w:t>Current assets</w:t>
            </w:r>
          </w:p>
        </w:tc>
        <w:tc>
          <w:tcPr>
            <w:tcW w:w="974" w:type="dxa"/>
          </w:tcPr>
          <w:p w:rsidR="007C4CE0" w:rsidRPr="00E47820" w:rsidRDefault="007C4CE0" w:rsidP="007C4CE0">
            <w:pPr>
              <w:pStyle w:val="acctfourfigures"/>
              <w:tabs>
                <w:tab w:val="clear" w:pos="765"/>
                <w:tab w:val="decimal" w:pos="551"/>
              </w:tabs>
              <w:spacing w:line="240" w:lineRule="atLeast"/>
            </w:pPr>
          </w:p>
        </w:tc>
        <w:tc>
          <w:tcPr>
            <w:tcW w:w="1239" w:type="dxa"/>
          </w:tcPr>
          <w:p w:rsidR="007C4CE0" w:rsidRPr="00E47820" w:rsidRDefault="00E47820" w:rsidP="007C4CE0">
            <w:pPr>
              <w:pStyle w:val="block"/>
              <w:tabs>
                <w:tab w:val="decimal" w:pos="1016"/>
              </w:tabs>
              <w:spacing w:after="0" w:line="240" w:lineRule="atLeast"/>
              <w:ind w:left="-108" w:right="-108"/>
              <w:rPr>
                <w:rFonts w:cs="Times New Roman"/>
                <w:lang w:val="en-US"/>
              </w:rPr>
            </w:pPr>
            <w:r w:rsidRPr="00E47820">
              <w:rPr>
                <w:rFonts w:cs="Times New Roman"/>
                <w:lang w:val="en-US"/>
              </w:rPr>
              <w:t>488,733</w:t>
            </w:r>
          </w:p>
        </w:tc>
        <w:tc>
          <w:tcPr>
            <w:tcW w:w="265" w:type="dxa"/>
          </w:tcPr>
          <w:p w:rsidR="007C4CE0" w:rsidRPr="00E47820" w:rsidRDefault="007C4CE0" w:rsidP="007C4CE0">
            <w:pPr>
              <w:pStyle w:val="acctfourfigures"/>
              <w:tabs>
                <w:tab w:val="clear" w:pos="765"/>
                <w:tab w:val="decimal" w:pos="551"/>
                <w:tab w:val="decimal" w:pos="1132"/>
              </w:tabs>
              <w:spacing w:line="240" w:lineRule="atLeast"/>
              <w:ind w:right="11"/>
              <w:jc w:val="right"/>
              <w:rPr>
                <w:rFonts w:cs="Times New Roman"/>
                <w:lang w:val="en-US"/>
              </w:rPr>
            </w:pPr>
          </w:p>
        </w:tc>
        <w:tc>
          <w:tcPr>
            <w:tcW w:w="1329" w:type="dxa"/>
          </w:tcPr>
          <w:p w:rsidR="007C4CE0" w:rsidRPr="00E47820" w:rsidRDefault="007C4CE0" w:rsidP="007C4CE0">
            <w:pPr>
              <w:pStyle w:val="block"/>
              <w:tabs>
                <w:tab w:val="decimal" w:pos="1016"/>
              </w:tabs>
              <w:spacing w:after="0" w:line="240" w:lineRule="atLeast"/>
              <w:ind w:left="-108" w:right="-108"/>
              <w:rPr>
                <w:rFonts w:cs="Times New Roman"/>
                <w:lang w:val="en-US"/>
              </w:rPr>
            </w:pPr>
            <w:r w:rsidRPr="00E47820">
              <w:rPr>
                <w:rFonts w:cs="Times New Roman"/>
                <w:lang w:val="en-US"/>
              </w:rPr>
              <w:t>636,646</w:t>
            </w:r>
          </w:p>
        </w:tc>
      </w:tr>
      <w:tr w:rsidR="007C4CE0" w:rsidRPr="00A90622" w:rsidTr="002E2C96">
        <w:trPr>
          <w:cantSplit/>
          <w:trHeight w:val="144"/>
        </w:trPr>
        <w:tc>
          <w:tcPr>
            <w:tcW w:w="5401" w:type="dxa"/>
          </w:tcPr>
          <w:p w:rsidR="007C4CE0" w:rsidRPr="00E47820" w:rsidRDefault="007C4CE0" w:rsidP="007C4CE0">
            <w:pPr>
              <w:spacing w:line="240" w:lineRule="atLeast"/>
            </w:pPr>
            <w:r w:rsidRPr="00E47820">
              <w:t>Non-current assets</w:t>
            </w:r>
          </w:p>
        </w:tc>
        <w:tc>
          <w:tcPr>
            <w:tcW w:w="974" w:type="dxa"/>
          </w:tcPr>
          <w:p w:rsidR="007C4CE0" w:rsidRPr="00E47820" w:rsidRDefault="007C4CE0" w:rsidP="007C4CE0">
            <w:pPr>
              <w:pStyle w:val="acctfourfigures"/>
              <w:tabs>
                <w:tab w:val="clear" w:pos="765"/>
                <w:tab w:val="decimal" w:pos="551"/>
              </w:tabs>
              <w:spacing w:line="240" w:lineRule="atLeast"/>
            </w:pPr>
          </w:p>
        </w:tc>
        <w:tc>
          <w:tcPr>
            <w:tcW w:w="1239" w:type="dxa"/>
          </w:tcPr>
          <w:p w:rsidR="007C4CE0" w:rsidRPr="00E47820" w:rsidRDefault="00E47820" w:rsidP="007C4CE0">
            <w:pPr>
              <w:pStyle w:val="block"/>
              <w:tabs>
                <w:tab w:val="decimal" w:pos="1016"/>
              </w:tabs>
              <w:spacing w:after="0" w:line="240" w:lineRule="atLeast"/>
              <w:ind w:left="-108" w:right="-108"/>
              <w:rPr>
                <w:rFonts w:cs="Times New Roman"/>
                <w:lang w:val="en-US"/>
              </w:rPr>
            </w:pPr>
            <w:r w:rsidRPr="00E47820">
              <w:rPr>
                <w:rFonts w:cs="Times New Roman"/>
                <w:lang w:val="en-US"/>
              </w:rPr>
              <w:t>1,679,183</w:t>
            </w:r>
          </w:p>
        </w:tc>
        <w:tc>
          <w:tcPr>
            <w:tcW w:w="265" w:type="dxa"/>
          </w:tcPr>
          <w:p w:rsidR="007C4CE0" w:rsidRPr="00E47820" w:rsidRDefault="007C4CE0" w:rsidP="007C4CE0">
            <w:pPr>
              <w:pStyle w:val="acctfourfigures"/>
              <w:tabs>
                <w:tab w:val="clear" w:pos="765"/>
                <w:tab w:val="decimal" w:pos="551"/>
                <w:tab w:val="decimal" w:pos="1132"/>
              </w:tabs>
              <w:spacing w:line="240" w:lineRule="atLeast"/>
              <w:ind w:right="11"/>
              <w:jc w:val="right"/>
              <w:rPr>
                <w:rFonts w:cs="Times New Roman"/>
                <w:lang w:val="en-US"/>
              </w:rPr>
            </w:pPr>
          </w:p>
        </w:tc>
        <w:tc>
          <w:tcPr>
            <w:tcW w:w="1329" w:type="dxa"/>
          </w:tcPr>
          <w:p w:rsidR="007C4CE0" w:rsidRPr="00E47820" w:rsidRDefault="007C4CE0" w:rsidP="007C4CE0">
            <w:pPr>
              <w:pStyle w:val="block"/>
              <w:tabs>
                <w:tab w:val="decimal" w:pos="1016"/>
              </w:tabs>
              <w:spacing w:after="0" w:line="240" w:lineRule="atLeast"/>
              <w:ind w:left="-108" w:right="-108"/>
              <w:rPr>
                <w:rFonts w:cs="Times New Roman"/>
                <w:lang w:val="en-US"/>
              </w:rPr>
            </w:pPr>
            <w:r w:rsidRPr="00E47820">
              <w:rPr>
                <w:rFonts w:cs="Times New Roman"/>
                <w:lang w:val="en-US"/>
              </w:rPr>
              <w:t>1,784,327</w:t>
            </w:r>
          </w:p>
        </w:tc>
      </w:tr>
      <w:tr w:rsidR="007C4CE0" w:rsidRPr="00A90622" w:rsidTr="00244CFC">
        <w:trPr>
          <w:cantSplit/>
          <w:trHeight w:val="273"/>
        </w:trPr>
        <w:tc>
          <w:tcPr>
            <w:tcW w:w="5401" w:type="dxa"/>
          </w:tcPr>
          <w:p w:rsidR="007C4CE0" w:rsidRPr="00E47820" w:rsidRDefault="007C4CE0" w:rsidP="007C4CE0">
            <w:pPr>
              <w:spacing w:line="240" w:lineRule="atLeast"/>
            </w:pPr>
            <w:r w:rsidRPr="00E47820">
              <w:t>Current liabilities</w:t>
            </w:r>
          </w:p>
        </w:tc>
        <w:tc>
          <w:tcPr>
            <w:tcW w:w="974" w:type="dxa"/>
          </w:tcPr>
          <w:p w:rsidR="007C4CE0" w:rsidRPr="00E47820" w:rsidRDefault="007C4CE0" w:rsidP="007C4CE0">
            <w:pPr>
              <w:pStyle w:val="acctfourfigures"/>
              <w:tabs>
                <w:tab w:val="clear" w:pos="765"/>
                <w:tab w:val="decimal" w:pos="551"/>
              </w:tabs>
              <w:spacing w:line="240" w:lineRule="atLeast"/>
            </w:pPr>
          </w:p>
        </w:tc>
        <w:tc>
          <w:tcPr>
            <w:tcW w:w="1239" w:type="dxa"/>
          </w:tcPr>
          <w:p w:rsidR="007C4CE0" w:rsidRPr="00E47820" w:rsidRDefault="00E47820" w:rsidP="007C4CE0">
            <w:pPr>
              <w:pStyle w:val="block"/>
              <w:tabs>
                <w:tab w:val="decimal" w:pos="1016"/>
              </w:tabs>
              <w:spacing w:after="0" w:line="240" w:lineRule="atLeast"/>
              <w:ind w:left="-108" w:right="-108"/>
              <w:rPr>
                <w:rFonts w:cs="Times New Roman"/>
                <w:lang w:val="en-US"/>
              </w:rPr>
            </w:pPr>
            <w:r w:rsidRPr="00E47820">
              <w:rPr>
                <w:rFonts w:cs="Times New Roman"/>
                <w:lang w:val="en-US"/>
              </w:rPr>
              <w:t>(442,850)</w:t>
            </w:r>
          </w:p>
        </w:tc>
        <w:tc>
          <w:tcPr>
            <w:tcW w:w="265" w:type="dxa"/>
          </w:tcPr>
          <w:p w:rsidR="007C4CE0" w:rsidRPr="00E47820" w:rsidRDefault="007C4CE0" w:rsidP="007C4CE0">
            <w:pPr>
              <w:pStyle w:val="acctfourfigures"/>
              <w:tabs>
                <w:tab w:val="clear" w:pos="765"/>
                <w:tab w:val="decimal" w:pos="551"/>
                <w:tab w:val="decimal" w:pos="1132"/>
              </w:tabs>
              <w:spacing w:line="240" w:lineRule="atLeast"/>
              <w:ind w:right="11"/>
              <w:jc w:val="right"/>
              <w:rPr>
                <w:rFonts w:cs="Times New Roman"/>
                <w:lang w:val="en-US"/>
              </w:rPr>
            </w:pPr>
          </w:p>
        </w:tc>
        <w:tc>
          <w:tcPr>
            <w:tcW w:w="1329" w:type="dxa"/>
          </w:tcPr>
          <w:p w:rsidR="007C4CE0" w:rsidRPr="00E47820" w:rsidRDefault="007C4CE0" w:rsidP="007C4CE0">
            <w:pPr>
              <w:pStyle w:val="block"/>
              <w:tabs>
                <w:tab w:val="decimal" w:pos="1016"/>
              </w:tabs>
              <w:spacing w:after="0" w:line="240" w:lineRule="atLeast"/>
              <w:ind w:left="-108" w:right="-108"/>
              <w:rPr>
                <w:rFonts w:cs="Times New Roman"/>
                <w:lang w:val="en-US"/>
              </w:rPr>
            </w:pPr>
            <w:r w:rsidRPr="00E47820">
              <w:rPr>
                <w:rFonts w:cs="Times New Roman"/>
                <w:lang w:val="en-US"/>
              </w:rPr>
              <w:t>(788,249)</w:t>
            </w:r>
          </w:p>
        </w:tc>
      </w:tr>
      <w:tr w:rsidR="007C4CE0" w:rsidRPr="00A90622" w:rsidTr="00244CFC">
        <w:trPr>
          <w:cantSplit/>
          <w:trHeight w:val="273"/>
        </w:trPr>
        <w:tc>
          <w:tcPr>
            <w:tcW w:w="5401" w:type="dxa"/>
          </w:tcPr>
          <w:p w:rsidR="007C4CE0" w:rsidRPr="00E47820" w:rsidRDefault="007C4CE0" w:rsidP="007C4CE0">
            <w:pPr>
              <w:spacing w:line="240" w:lineRule="atLeast"/>
            </w:pPr>
            <w:r w:rsidRPr="00E47820">
              <w:t>Non-current liabilities</w:t>
            </w:r>
          </w:p>
        </w:tc>
        <w:tc>
          <w:tcPr>
            <w:tcW w:w="974" w:type="dxa"/>
          </w:tcPr>
          <w:p w:rsidR="007C4CE0" w:rsidRPr="00E47820" w:rsidRDefault="007C4CE0" w:rsidP="007C4CE0">
            <w:pPr>
              <w:pStyle w:val="acctfourfigures"/>
              <w:tabs>
                <w:tab w:val="clear" w:pos="765"/>
                <w:tab w:val="decimal" w:pos="551"/>
              </w:tabs>
              <w:spacing w:line="240" w:lineRule="atLeast"/>
            </w:pPr>
          </w:p>
        </w:tc>
        <w:tc>
          <w:tcPr>
            <w:tcW w:w="1239" w:type="dxa"/>
            <w:tcBorders>
              <w:bottom w:val="single" w:sz="4" w:space="0" w:color="auto"/>
            </w:tcBorders>
          </w:tcPr>
          <w:p w:rsidR="007C4CE0" w:rsidRPr="00E47820" w:rsidRDefault="00E47820" w:rsidP="007C4CE0">
            <w:pPr>
              <w:pStyle w:val="block"/>
              <w:tabs>
                <w:tab w:val="decimal" w:pos="1016"/>
              </w:tabs>
              <w:spacing w:after="0" w:line="240" w:lineRule="atLeast"/>
              <w:ind w:left="-108" w:right="-108"/>
              <w:rPr>
                <w:rFonts w:cs="Times New Roman"/>
                <w:lang w:val="en-US"/>
              </w:rPr>
            </w:pPr>
            <w:r w:rsidRPr="00E47820">
              <w:rPr>
                <w:rFonts w:cs="Times New Roman"/>
                <w:lang w:val="en-US"/>
              </w:rPr>
              <w:t>(24,718)</w:t>
            </w:r>
          </w:p>
        </w:tc>
        <w:tc>
          <w:tcPr>
            <w:tcW w:w="265" w:type="dxa"/>
          </w:tcPr>
          <w:p w:rsidR="007C4CE0" w:rsidRPr="00E47820" w:rsidRDefault="007C4CE0" w:rsidP="007C4CE0">
            <w:pPr>
              <w:pStyle w:val="acctfourfigures"/>
              <w:tabs>
                <w:tab w:val="clear" w:pos="765"/>
                <w:tab w:val="decimal" w:pos="551"/>
                <w:tab w:val="decimal" w:pos="1132"/>
              </w:tabs>
              <w:spacing w:line="240" w:lineRule="atLeast"/>
              <w:ind w:right="11"/>
              <w:rPr>
                <w:rFonts w:cs="Times New Roman"/>
                <w:lang w:val="en-US"/>
              </w:rPr>
            </w:pPr>
          </w:p>
        </w:tc>
        <w:tc>
          <w:tcPr>
            <w:tcW w:w="1329" w:type="dxa"/>
            <w:tcBorders>
              <w:bottom w:val="single" w:sz="4" w:space="0" w:color="auto"/>
            </w:tcBorders>
          </w:tcPr>
          <w:p w:rsidR="007C4CE0" w:rsidRPr="00E47820" w:rsidRDefault="007C4CE0" w:rsidP="007C4CE0">
            <w:pPr>
              <w:pStyle w:val="block"/>
              <w:tabs>
                <w:tab w:val="decimal" w:pos="1016"/>
              </w:tabs>
              <w:spacing w:after="0" w:line="240" w:lineRule="atLeast"/>
              <w:ind w:left="-108" w:right="-108"/>
              <w:rPr>
                <w:rFonts w:cs="Times New Roman"/>
                <w:lang w:val="en-US"/>
              </w:rPr>
            </w:pPr>
            <w:r w:rsidRPr="00E47820">
              <w:rPr>
                <w:rFonts w:cs="Times New Roman"/>
                <w:lang w:val="en-US"/>
              </w:rPr>
              <w:t>(289,369)</w:t>
            </w:r>
          </w:p>
        </w:tc>
      </w:tr>
      <w:tr w:rsidR="007C4CE0" w:rsidRPr="00A90622" w:rsidTr="00244CFC">
        <w:trPr>
          <w:cantSplit/>
          <w:trHeight w:val="273"/>
        </w:trPr>
        <w:tc>
          <w:tcPr>
            <w:tcW w:w="5401" w:type="dxa"/>
          </w:tcPr>
          <w:p w:rsidR="007C4CE0" w:rsidRPr="00E47820" w:rsidRDefault="007C4CE0" w:rsidP="007C4CE0">
            <w:pPr>
              <w:spacing w:line="240" w:lineRule="atLeast"/>
              <w:rPr>
                <w:b/>
                <w:bCs/>
              </w:rPr>
            </w:pPr>
            <w:r w:rsidRPr="00E47820">
              <w:rPr>
                <w:b/>
                <w:bCs/>
              </w:rPr>
              <w:t xml:space="preserve">Net assets </w:t>
            </w:r>
          </w:p>
        </w:tc>
        <w:tc>
          <w:tcPr>
            <w:tcW w:w="974" w:type="dxa"/>
          </w:tcPr>
          <w:p w:rsidR="007C4CE0" w:rsidRPr="00E47820" w:rsidRDefault="007C4CE0" w:rsidP="007C4CE0">
            <w:pPr>
              <w:pStyle w:val="acctfourfigures"/>
              <w:tabs>
                <w:tab w:val="clear" w:pos="765"/>
                <w:tab w:val="decimal" w:pos="551"/>
              </w:tabs>
              <w:spacing w:line="240" w:lineRule="atLeast"/>
              <w:rPr>
                <w:b/>
                <w:bCs/>
              </w:rPr>
            </w:pPr>
          </w:p>
        </w:tc>
        <w:tc>
          <w:tcPr>
            <w:tcW w:w="1239" w:type="dxa"/>
            <w:tcBorders>
              <w:top w:val="single" w:sz="4" w:space="0" w:color="auto"/>
              <w:bottom w:val="single" w:sz="4" w:space="0" w:color="auto"/>
            </w:tcBorders>
          </w:tcPr>
          <w:p w:rsidR="007C4CE0" w:rsidRPr="00E47820" w:rsidRDefault="009B6096" w:rsidP="007C4CE0">
            <w:pPr>
              <w:pStyle w:val="block"/>
              <w:tabs>
                <w:tab w:val="decimal" w:pos="1016"/>
              </w:tabs>
              <w:spacing w:after="0" w:line="240" w:lineRule="atLeast"/>
              <w:ind w:left="-108" w:right="-108"/>
              <w:rPr>
                <w:rFonts w:cs="Times New Roman"/>
                <w:b/>
                <w:bCs/>
                <w:lang w:val="en-US"/>
              </w:rPr>
            </w:pPr>
            <w:r w:rsidRPr="009B6096">
              <w:rPr>
                <w:rFonts w:cs="Times New Roman"/>
                <w:b/>
                <w:bCs/>
                <w:lang w:val="en-US"/>
              </w:rPr>
              <w:t>1,700,348</w:t>
            </w:r>
          </w:p>
        </w:tc>
        <w:tc>
          <w:tcPr>
            <w:tcW w:w="265" w:type="dxa"/>
          </w:tcPr>
          <w:p w:rsidR="007C4CE0" w:rsidRPr="00E47820" w:rsidRDefault="007C4CE0" w:rsidP="007C4CE0">
            <w:pPr>
              <w:pStyle w:val="acctfourfigures"/>
              <w:tabs>
                <w:tab w:val="clear" w:pos="765"/>
                <w:tab w:val="decimal" w:pos="551"/>
              </w:tabs>
              <w:spacing w:line="240" w:lineRule="atLeast"/>
              <w:ind w:right="11"/>
              <w:jc w:val="right"/>
              <w:rPr>
                <w:b/>
                <w:bCs/>
              </w:rPr>
            </w:pPr>
          </w:p>
        </w:tc>
        <w:tc>
          <w:tcPr>
            <w:tcW w:w="1329" w:type="dxa"/>
            <w:tcBorders>
              <w:top w:val="single" w:sz="4" w:space="0" w:color="auto"/>
              <w:bottom w:val="single" w:sz="4" w:space="0" w:color="auto"/>
            </w:tcBorders>
          </w:tcPr>
          <w:p w:rsidR="007C4CE0" w:rsidRPr="00E47820" w:rsidRDefault="007C4CE0" w:rsidP="007C4CE0">
            <w:pPr>
              <w:pStyle w:val="block"/>
              <w:tabs>
                <w:tab w:val="decimal" w:pos="1016"/>
              </w:tabs>
              <w:spacing w:after="0" w:line="240" w:lineRule="atLeast"/>
              <w:ind w:left="-108" w:right="-108"/>
              <w:rPr>
                <w:rFonts w:cs="Times New Roman"/>
                <w:b/>
                <w:bCs/>
                <w:lang w:val="en-US"/>
              </w:rPr>
            </w:pPr>
            <w:r w:rsidRPr="00E47820">
              <w:rPr>
                <w:rFonts w:cs="Times New Roman"/>
                <w:b/>
                <w:bCs/>
                <w:lang w:val="en-US"/>
              </w:rPr>
              <w:t>1,343,355</w:t>
            </w:r>
          </w:p>
        </w:tc>
      </w:tr>
      <w:tr w:rsidR="007C4CE0" w:rsidRPr="00A90622" w:rsidTr="00244CFC">
        <w:trPr>
          <w:cantSplit/>
          <w:trHeight w:val="273"/>
        </w:trPr>
        <w:tc>
          <w:tcPr>
            <w:tcW w:w="5401" w:type="dxa"/>
          </w:tcPr>
          <w:p w:rsidR="007C4CE0" w:rsidRPr="00E47820" w:rsidRDefault="007C4CE0" w:rsidP="007C4CE0">
            <w:pPr>
              <w:tabs>
                <w:tab w:val="left" w:pos="3111"/>
              </w:tabs>
              <w:spacing w:line="240" w:lineRule="atLeast"/>
            </w:pPr>
            <w:r w:rsidRPr="00E47820">
              <w:t>Attributable to NCI</w:t>
            </w:r>
          </w:p>
        </w:tc>
        <w:tc>
          <w:tcPr>
            <w:tcW w:w="974" w:type="dxa"/>
          </w:tcPr>
          <w:p w:rsidR="007C4CE0" w:rsidRPr="00E47820" w:rsidRDefault="007C4CE0" w:rsidP="007C4CE0">
            <w:pPr>
              <w:pStyle w:val="acctfourfigures"/>
              <w:tabs>
                <w:tab w:val="clear" w:pos="765"/>
                <w:tab w:val="decimal" w:pos="551"/>
              </w:tabs>
              <w:spacing w:line="240" w:lineRule="atLeast"/>
            </w:pPr>
          </w:p>
        </w:tc>
        <w:tc>
          <w:tcPr>
            <w:tcW w:w="1239" w:type="dxa"/>
          </w:tcPr>
          <w:p w:rsidR="007C4CE0" w:rsidRPr="00E47820" w:rsidRDefault="009B6096" w:rsidP="007C4CE0">
            <w:pPr>
              <w:pStyle w:val="block"/>
              <w:tabs>
                <w:tab w:val="decimal" w:pos="1016"/>
              </w:tabs>
              <w:spacing w:after="0" w:line="240" w:lineRule="atLeast"/>
              <w:ind w:left="-108" w:right="-108"/>
              <w:rPr>
                <w:rFonts w:cs="Times New Roman"/>
                <w:lang w:val="en-US"/>
              </w:rPr>
            </w:pPr>
            <w:r w:rsidRPr="009B6096">
              <w:rPr>
                <w:rFonts w:cs="Times New Roman"/>
                <w:lang w:val="en-US"/>
              </w:rPr>
              <w:t>1,020,209</w:t>
            </w:r>
          </w:p>
        </w:tc>
        <w:tc>
          <w:tcPr>
            <w:tcW w:w="265" w:type="dxa"/>
          </w:tcPr>
          <w:p w:rsidR="007C4CE0" w:rsidRPr="00E47820" w:rsidRDefault="007C4CE0" w:rsidP="007C4CE0">
            <w:pPr>
              <w:pStyle w:val="acctfourfigures"/>
              <w:tabs>
                <w:tab w:val="clear" w:pos="765"/>
                <w:tab w:val="decimal" w:pos="551"/>
              </w:tabs>
              <w:spacing w:line="240" w:lineRule="atLeast"/>
              <w:ind w:right="11"/>
              <w:jc w:val="right"/>
            </w:pPr>
          </w:p>
        </w:tc>
        <w:tc>
          <w:tcPr>
            <w:tcW w:w="1329" w:type="dxa"/>
          </w:tcPr>
          <w:p w:rsidR="007C4CE0" w:rsidRPr="00E47820" w:rsidRDefault="007C4CE0" w:rsidP="007C4CE0">
            <w:pPr>
              <w:pStyle w:val="block"/>
              <w:tabs>
                <w:tab w:val="decimal" w:pos="1016"/>
              </w:tabs>
              <w:spacing w:after="0" w:line="240" w:lineRule="atLeast"/>
              <w:ind w:left="-108" w:right="-108"/>
              <w:rPr>
                <w:rFonts w:cs="Times New Roman"/>
                <w:lang w:val="en-US"/>
              </w:rPr>
            </w:pPr>
            <w:r w:rsidRPr="00E47820">
              <w:rPr>
                <w:rFonts w:cs="Times New Roman"/>
                <w:lang w:val="en-US"/>
              </w:rPr>
              <w:t>806,013</w:t>
            </w:r>
          </w:p>
        </w:tc>
      </w:tr>
      <w:tr w:rsidR="007C4CE0" w:rsidRPr="00A90622" w:rsidTr="00244CFC">
        <w:trPr>
          <w:cantSplit/>
          <w:trHeight w:val="273"/>
        </w:trPr>
        <w:tc>
          <w:tcPr>
            <w:tcW w:w="5401" w:type="dxa"/>
          </w:tcPr>
          <w:p w:rsidR="007C4CE0" w:rsidRPr="00E47820" w:rsidRDefault="007C4CE0" w:rsidP="007C4CE0">
            <w:pPr>
              <w:tabs>
                <w:tab w:val="left" w:pos="3111"/>
              </w:tabs>
              <w:spacing w:line="240" w:lineRule="atLeast"/>
            </w:pPr>
            <w:r w:rsidRPr="00E47820">
              <w:t>Carrying amount of interest in associate</w:t>
            </w:r>
            <w:r w:rsidRPr="00E47820">
              <w:tab/>
            </w:r>
          </w:p>
        </w:tc>
        <w:tc>
          <w:tcPr>
            <w:tcW w:w="974" w:type="dxa"/>
          </w:tcPr>
          <w:p w:rsidR="007C4CE0" w:rsidRPr="00E47820" w:rsidRDefault="007C4CE0" w:rsidP="007C4CE0">
            <w:pPr>
              <w:pStyle w:val="acctfourfigures"/>
              <w:tabs>
                <w:tab w:val="clear" w:pos="765"/>
                <w:tab w:val="decimal" w:pos="551"/>
              </w:tabs>
              <w:spacing w:line="240" w:lineRule="atLeast"/>
            </w:pPr>
          </w:p>
        </w:tc>
        <w:tc>
          <w:tcPr>
            <w:tcW w:w="1239" w:type="dxa"/>
          </w:tcPr>
          <w:p w:rsidR="007C4CE0" w:rsidRPr="00E47820" w:rsidRDefault="009B6096" w:rsidP="007C4CE0">
            <w:pPr>
              <w:pStyle w:val="block"/>
              <w:tabs>
                <w:tab w:val="decimal" w:pos="1016"/>
              </w:tabs>
              <w:spacing w:after="0" w:line="240" w:lineRule="atLeast"/>
              <w:ind w:left="-108" w:right="-108"/>
              <w:rPr>
                <w:rFonts w:cs="Times New Roman"/>
                <w:lang w:val="en-US"/>
              </w:rPr>
            </w:pPr>
            <w:r w:rsidRPr="009B6096">
              <w:rPr>
                <w:rFonts w:cs="Times New Roman"/>
                <w:lang w:val="en-US"/>
              </w:rPr>
              <w:t>680,139</w:t>
            </w:r>
          </w:p>
        </w:tc>
        <w:tc>
          <w:tcPr>
            <w:tcW w:w="265" w:type="dxa"/>
          </w:tcPr>
          <w:p w:rsidR="007C4CE0" w:rsidRPr="00E47820" w:rsidRDefault="007C4CE0" w:rsidP="007C4CE0">
            <w:pPr>
              <w:pStyle w:val="acctfourfigures"/>
              <w:tabs>
                <w:tab w:val="clear" w:pos="765"/>
                <w:tab w:val="decimal" w:pos="551"/>
              </w:tabs>
              <w:spacing w:line="240" w:lineRule="atLeast"/>
              <w:ind w:right="11"/>
              <w:jc w:val="right"/>
            </w:pPr>
          </w:p>
        </w:tc>
        <w:tc>
          <w:tcPr>
            <w:tcW w:w="1329" w:type="dxa"/>
          </w:tcPr>
          <w:p w:rsidR="007C4CE0" w:rsidRPr="00E47820" w:rsidRDefault="007C4CE0" w:rsidP="007C4CE0">
            <w:pPr>
              <w:pStyle w:val="block"/>
              <w:tabs>
                <w:tab w:val="decimal" w:pos="1016"/>
              </w:tabs>
              <w:spacing w:after="0" w:line="240" w:lineRule="atLeast"/>
              <w:ind w:left="-108" w:right="-108"/>
              <w:rPr>
                <w:rFonts w:cs="Times New Roman"/>
                <w:lang w:val="en-US"/>
              </w:rPr>
            </w:pPr>
            <w:r w:rsidRPr="00E47820">
              <w:rPr>
                <w:rFonts w:cs="Times New Roman"/>
                <w:lang w:val="en-US"/>
              </w:rPr>
              <w:t>537,342</w:t>
            </w:r>
          </w:p>
        </w:tc>
      </w:tr>
      <w:tr w:rsidR="007077D0" w:rsidRPr="00A90622" w:rsidTr="00593042">
        <w:trPr>
          <w:cantSplit/>
          <w:trHeight w:val="81"/>
        </w:trPr>
        <w:tc>
          <w:tcPr>
            <w:tcW w:w="5401" w:type="dxa"/>
          </w:tcPr>
          <w:p w:rsidR="007077D0" w:rsidRPr="00E47820" w:rsidRDefault="007077D0" w:rsidP="007077D0">
            <w:pPr>
              <w:spacing w:line="240" w:lineRule="atLeast"/>
              <w:rPr>
                <w:sz w:val="16"/>
                <w:szCs w:val="14"/>
              </w:rPr>
            </w:pPr>
          </w:p>
        </w:tc>
        <w:tc>
          <w:tcPr>
            <w:tcW w:w="974" w:type="dxa"/>
          </w:tcPr>
          <w:p w:rsidR="007077D0" w:rsidRPr="00E47820" w:rsidRDefault="007077D0" w:rsidP="007077D0">
            <w:pPr>
              <w:pStyle w:val="acctfourfigures"/>
              <w:tabs>
                <w:tab w:val="clear" w:pos="765"/>
                <w:tab w:val="decimal" w:pos="551"/>
              </w:tabs>
              <w:spacing w:line="240" w:lineRule="atLeast"/>
              <w:rPr>
                <w:sz w:val="16"/>
                <w:szCs w:val="14"/>
              </w:rPr>
            </w:pPr>
          </w:p>
        </w:tc>
        <w:tc>
          <w:tcPr>
            <w:tcW w:w="1239" w:type="dxa"/>
          </w:tcPr>
          <w:p w:rsidR="007077D0" w:rsidRPr="00E47820" w:rsidRDefault="007077D0" w:rsidP="007077D0">
            <w:pPr>
              <w:pStyle w:val="block"/>
              <w:tabs>
                <w:tab w:val="decimal" w:pos="1016"/>
              </w:tabs>
              <w:spacing w:after="0" w:line="240" w:lineRule="atLeast"/>
              <w:ind w:left="-108" w:right="-108"/>
              <w:rPr>
                <w:rFonts w:cs="Times New Roman"/>
                <w:lang w:val="en-US"/>
              </w:rPr>
            </w:pPr>
          </w:p>
        </w:tc>
        <w:tc>
          <w:tcPr>
            <w:tcW w:w="265" w:type="dxa"/>
          </w:tcPr>
          <w:p w:rsidR="007077D0" w:rsidRPr="00E47820" w:rsidRDefault="007077D0" w:rsidP="007077D0">
            <w:pPr>
              <w:pStyle w:val="acctfourfigures"/>
              <w:tabs>
                <w:tab w:val="clear" w:pos="765"/>
                <w:tab w:val="decimal" w:pos="551"/>
              </w:tabs>
              <w:spacing w:line="240" w:lineRule="atLeast"/>
              <w:ind w:right="11"/>
              <w:jc w:val="right"/>
              <w:rPr>
                <w:sz w:val="16"/>
                <w:szCs w:val="14"/>
              </w:rPr>
            </w:pPr>
          </w:p>
        </w:tc>
        <w:tc>
          <w:tcPr>
            <w:tcW w:w="1329" w:type="dxa"/>
          </w:tcPr>
          <w:p w:rsidR="007077D0" w:rsidRPr="00E47820" w:rsidRDefault="007077D0" w:rsidP="007077D0">
            <w:pPr>
              <w:pStyle w:val="block"/>
              <w:tabs>
                <w:tab w:val="decimal" w:pos="1016"/>
              </w:tabs>
              <w:spacing w:after="0" w:line="240" w:lineRule="atLeast"/>
              <w:ind w:left="-108" w:right="-108"/>
              <w:rPr>
                <w:rFonts w:cs="Times New Roman"/>
                <w:lang w:val="en-US"/>
              </w:rPr>
            </w:pPr>
          </w:p>
        </w:tc>
      </w:tr>
      <w:tr w:rsidR="007077D0" w:rsidRPr="00A90622" w:rsidTr="00594484">
        <w:trPr>
          <w:cantSplit/>
          <w:trHeight w:val="273"/>
        </w:trPr>
        <w:tc>
          <w:tcPr>
            <w:tcW w:w="5401" w:type="dxa"/>
          </w:tcPr>
          <w:p w:rsidR="007077D0" w:rsidRPr="00A90622" w:rsidRDefault="007077D0" w:rsidP="007077D0">
            <w:pPr>
              <w:spacing w:line="240" w:lineRule="atLeast"/>
              <w:rPr>
                <w:lang w:bidi="th-TH"/>
              </w:rPr>
            </w:pPr>
          </w:p>
        </w:tc>
        <w:tc>
          <w:tcPr>
            <w:tcW w:w="974" w:type="dxa"/>
          </w:tcPr>
          <w:p w:rsidR="007077D0" w:rsidRPr="00A90622" w:rsidRDefault="007077D0" w:rsidP="007077D0">
            <w:pPr>
              <w:pStyle w:val="acctfourfigures"/>
              <w:tabs>
                <w:tab w:val="clear" w:pos="765"/>
                <w:tab w:val="decimal" w:pos="551"/>
              </w:tabs>
              <w:spacing w:line="240" w:lineRule="atLeast"/>
            </w:pPr>
          </w:p>
        </w:tc>
        <w:tc>
          <w:tcPr>
            <w:tcW w:w="1239" w:type="dxa"/>
            <w:vAlign w:val="bottom"/>
          </w:tcPr>
          <w:p w:rsidR="007077D0" w:rsidRPr="00A90622" w:rsidRDefault="007077D0" w:rsidP="007077D0">
            <w:pPr>
              <w:pStyle w:val="block"/>
              <w:tabs>
                <w:tab w:val="decimal" w:pos="1016"/>
              </w:tabs>
              <w:spacing w:after="0" w:line="240" w:lineRule="atLeast"/>
              <w:ind w:left="-108" w:right="-108"/>
              <w:rPr>
                <w:rFonts w:cs="Times New Roman"/>
                <w:lang w:val="en-US"/>
              </w:rPr>
            </w:pPr>
          </w:p>
        </w:tc>
        <w:tc>
          <w:tcPr>
            <w:tcW w:w="265" w:type="dxa"/>
            <w:vAlign w:val="bottom"/>
          </w:tcPr>
          <w:p w:rsidR="007077D0" w:rsidRPr="00A90622" w:rsidRDefault="007077D0" w:rsidP="007077D0">
            <w:pPr>
              <w:pStyle w:val="acctfourfigures"/>
              <w:tabs>
                <w:tab w:val="clear" w:pos="765"/>
                <w:tab w:val="decimal" w:pos="551"/>
              </w:tabs>
              <w:spacing w:line="240" w:lineRule="atLeast"/>
              <w:ind w:right="11"/>
              <w:jc w:val="right"/>
            </w:pPr>
          </w:p>
        </w:tc>
        <w:tc>
          <w:tcPr>
            <w:tcW w:w="1329" w:type="dxa"/>
          </w:tcPr>
          <w:p w:rsidR="007077D0" w:rsidRPr="00A90622" w:rsidRDefault="007077D0" w:rsidP="007077D0">
            <w:pPr>
              <w:jc w:val="right"/>
            </w:pPr>
          </w:p>
        </w:tc>
      </w:tr>
      <w:tr w:rsidR="007077D0" w:rsidRPr="00A90622" w:rsidTr="00244CFC">
        <w:trPr>
          <w:cantSplit/>
          <w:trHeight w:val="273"/>
        </w:trPr>
        <w:tc>
          <w:tcPr>
            <w:tcW w:w="5401" w:type="dxa"/>
          </w:tcPr>
          <w:p w:rsidR="007077D0" w:rsidRPr="00A90622" w:rsidRDefault="007077D0" w:rsidP="007077D0">
            <w:pPr>
              <w:spacing w:line="240" w:lineRule="atLeast"/>
            </w:pPr>
          </w:p>
        </w:tc>
        <w:tc>
          <w:tcPr>
            <w:tcW w:w="974" w:type="dxa"/>
          </w:tcPr>
          <w:p w:rsidR="007077D0" w:rsidRPr="00A90622" w:rsidRDefault="007077D0" w:rsidP="007077D0">
            <w:pPr>
              <w:pStyle w:val="acctfourfigures"/>
              <w:tabs>
                <w:tab w:val="clear" w:pos="765"/>
                <w:tab w:val="decimal" w:pos="551"/>
              </w:tabs>
              <w:spacing w:line="240" w:lineRule="atLeast"/>
            </w:pPr>
          </w:p>
        </w:tc>
        <w:tc>
          <w:tcPr>
            <w:tcW w:w="1239" w:type="dxa"/>
          </w:tcPr>
          <w:p w:rsidR="007077D0" w:rsidRPr="00A90622" w:rsidRDefault="007077D0" w:rsidP="007077D0">
            <w:pPr>
              <w:pStyle w:val="block"/>
              <w:tabs>
                <w:tab w:val="decimal" w:pos="1016"/>
              </w:tabs>
              <w:spacing w:after="0" w:line="240" w:lineRule="atLeast"/>
              <w:ind w:left="-108" w:right="-108"/>
              <w:rPr>
                <w:rFonts w:cs="Times New Roman"/>
                <w:lang w:val="en-US"/>
              </w:rPr>
            </w:pPr>
          </w:p>
        </w:tc>
        <w:tc>
          <w:tcPr>
            <w:tcW w:w="265" w:type="dxa"/>
          </w:tcPr>
          <w:p w:rsidR="007077D0" w:rsidRPr="00A90622" w:rsidRDefault="007077D0" w:rsidP="007077D0">
            <w:pPr>
              <w:pStyle w:val="acctfourfigures"/>
              <w:tabs>
                <w:tab w:val="clear" w:pos="765"/>
                <w:tab w:val="decimal" w:pos="551"/>
              </w:tabs>
              <w:spacing w:line="240" w:lineRule="atLeast"/>
              <w:ind w:right="11"/>
              <w:jc w:val="right"/>
            </w:pPr>
          </w:p>
        </w:tc>
        <w:tc>
          <w:tcPr>
            <w:tcW w:w="1329" w:type="dxa"/>
          </w:tcPr>
          <w:p w:rsidR="007077D0" w:rsidRPr="00A90622" w:rsidRDefault="007077D0" w:rsidP="007077D0">
            <w:pPr>
              <w:jc w:val="right"/>
            </w:pPr>
          </w:p>
        </w:tc>
      </w:tr>
      <w:tr w:rsidR="007077D0" w:rsidRPr="00A90622" w:rsidTr="00593042">
        <w:trPr>
          <w:cantSplit/>
          <w:trHeight w:val="273"/>
        </w:trPr>
        <w:tc>
          <w:tcPr>
            <w:tcW w:w="5401" w:type="dxa"/>
          </w:tcPr>
          <w:p w:rsidR="007077D0" w:rsidRPr="00A90622" w:rsidRDefault="007077D0" w:rsidP="007077D0">
            <w:pPr>
              <w:spacing w:line="240" w:lineRule="atLeast"/>
            </w:pPr>
          </w:p>
        </w:tc>
        <w:tc>
          <w:tcPr>
            <w:tcW w:w="974" w:type="dxa"/>
          </w:tcPr>
          <w:p w:rsidR="007077D0" w:rsidRPr="00A90622" w:rsidRDefault="007077D0" w:rsidP="007077D0">
            <w:pPr>
              <w:pStyle w:val="acctfourfigures"/>
              <w:tabs>
                <w:tab w:val="clear" w:pos="765"/>
                <w:tab w:val="decimal" w:pos="551"/>
              </w:tabs>
              <w:spacing w:line="240" w:lineRule="atLeast"/>
            </w:pPr>
          </w:p>
        </w:tc>
        <w:tc>
          <w:tcPr>
            <w:tcW w:w="1239" w:type="dxa"/>
          </w:tcPr>
          <w:p w:rsidR="007077D0" w:rsidRPr="00A90622" w:rsidRDefault="007077D0" w:rsidP="007077D0">
            <w:pPr>
              <w:pStyle w:val="block"/>
              <w:tabs>
                <w:tab w:val="decimal" w:pos="1016"/>
              </w:tabs>
              <w:spacing w:after="0" w:line="240" w:lineRule="atLeast"/>
              <w:ind w:left="-108" w:right="-108"/>
              <w:rPr>
                <w:rFonts w:cs="Times New Roman"/>
                <w:lang w:val="en-US"/>
              </w:rPr>
            </w:pPr>
          </w:p>
        </w:tc>
        <w:tc>
          <w:tcPr>
            <w:tcW w:w="265" w:type="dxa"/>
          </w:tcPr>
          <w:p w:rsidR="007077D0" w:rsidRPr="00A90622" w:rsidRDefault="007077D0" w:rsidP="007077D0">
            <w:pPr>
              <w:pStyle w:val="block"/>
              <w:tabs>
                <w:tab w:val="decimal" w:pos="1102"/>
              </w:tabs>
              <w:spacing w:after="0" w:line="240" w:lineRule="atLeast"/>
              <w:ind w:left="-108" w:right="-108"/>
              <w:rPr>
                <w:rFonts w:cs="Times New Roman"/>
                <w:lang w:val="en-US"/>
              </w:rPr>
            </w:pPr>
          </w:p>
        </w:tc>
        <w:tc>
          <w:tcPr>
            <w:tcW w:w="1329" w:type="dxa"/>
          </w:tcPr>
          <w:p w:rsidR="007077D0" w:rsidRPr="00A90622" w:rsidRDefault="007077D0" w:rsidP="007077D0">
            <w:pPr>
              <w:jc w:val="right"/>
            </w:pPr>
          </w:p>
        </w:tc>
      </w:tr>
      <w:tr w:rsidR="007077D0" w:rsidRPr="00A90622" w:rsidTr="00593042">
        <w:trPr>
          <w:cantSplit/>
          <w:trHeight w:val="273"/>
        </w:trPr>
        <w:tc>
          <w:tcPr>
            <w:tcW w:w="5401" w:type="dxa"/>
          </w:tcPr>
          <w:p w:rsidR="007077D0" w:rsidRPr="00A90622" w:rsidRDefault="007077D0" w:rsidP="007077D0">
            <w:pPr>
              <w:spacing w:line="240" w:lineRule="atLeast"/>
              <w:rPr>
                <w:b/>
                <w:bCs/>
              </w:rPr>
            </w:pPr>
          </w:p>
        </w:tc>
        <w:tc>
          <w:tcPr>
            <w:tcW w:w="974" w:type="dxa"/>
          </w:tcPr>
          <w:p w:rsidR="007077D0" w:rsidRPr="00A90622" w:rsidRDefault="007077D0" w:rsidP="007077D0">
            <w:pPr>
              <w:pStyle w:val="acctfourfigures"/>
              <w:tabs>
                <w:tab w:val="clear" w:pos="765"/>
                <w:tab w:val="decimal" w:pos="551"/>
              </w:tabs>
              <w:spacing w:line="240" w:lineRule="atLeast"/>
            </w:pPr>
          </w:p>
        </w:tc>
        <w:tc>
          <w:tcPr>
            <w:tcW w:w="1239" w:type="dxa"/>
          </w:tcPr>
          <w:p w:rsidR="007077D0" w:rsidRPr="00A90622" w:rsidRDefault="007077D0" w:rsidP="007077D0">
            <w:pPr>
              <w:pStyle w:val="block"/>
              <w:tabs>
                <w:tab w:val="decimal" w:pos="1016"/>
              </w:tabs>
              <w:spacing w:after="0" w:line="240" w:lineRule="atLeast"/>
              <w:ind w:left="-108" w:right="-108"/>
              <w:rPr>
                <w:rFonts w:cs="Times New Roman"/>
                <w:b/>
                <w:bCs/>
                <w:lang w:val="en-US"/>
              </w:rPr>
            </w:pPr>
          </w:p>
        </w:tc>
        <w:tc>
          <w:tcPr>
            <w:tcW w:w="265" w:type="dxa"/>
          </w:tcPr>
          <w:p w:rsidR="007077D0" w:rsidRPr="00A90622" w:rsidRDefault="007077D0" w:rsidP="007077D0">
            <w:pPr>
              <w:pStyle w:val="block"/>
              <w:tabs>
                <w:tab w:val="decimal" w:pos="1016"/>
              </w:tabs>
              <w:spacing w:after="0" w:line="240" w:lineRule="atLeast"/>
              <w:ind w:left="-108" w:right="-108"/>
              <w:rPr>
                <w:rFonts w:cs="Times New Roman"/>
                <w:b/>
                <w:bCs/>
                <w:lang w:val="en-US"/>
              </w:rPr>
            </w:pPr>
          </w:p>
        </w:tc>
        <w:tc>
          <w:tcPr>
            <w:tcW w:w="1329" w:type="dxa"/>
          </w:tcPr>
          <w:p w:rsidR="007077D0" w:rsidRPr="00A90622" w:rsidRDefault="007077D0" w:rsidP="007077D0">
            <w:pPr>
              <w:jc w:val="right"/>
            </w:pPr>
          </w:p>
        </w:tc>
      </w:tr>
    </w:tbl>
    <w:p w:rsidR="004820CC" w:rsidRPr="00A90622" w:rsidRDefault="004820CC" w:rsidP="00BA7B4F">
      <w:pPr>
        <w:spacing w:line="240" w:lineRule="atLeast"/>
        <w:ind w:left="540" w:hanging="540"/>
        <w:jc w:val="both"/>
        <w:rPr>
          <w:rFonts w:cs="Times New Roman"/>
          <w:b/>
          <w:bCs/>
          <w:sz w:val="24"/>
          <w:szCs w:val="24"/>
        </w:rPr>
      </w:pPr>
    </w:p>
    <w:p w:rsidR="00BA7B4F" w:rsidRPr="00A90622" w:rsidRDefault="00BA7B4F" w:rsidP="00BA7B4F">
      <w:pPr>
        <w:spacing w:line="240" w:lineRule="atLeast"/>
        <w:ind w:right="-10"/>
        <w:jc w:val="both"/>
        <w:rPr>
          <w:rFonts w:cs="Times New Roman"/>
          <w:szCs w:val="22"/>
          <w:lang w:val="en-US"/>
        </w:rPr>
      </w:pPr>
    </w:p>
    <w:p w:rsidR="00937A7E" w:rsidRPr="00A90622" w:rsidRDefault="00937A7E" w:rsidP="008B097A">
      <w:pPr>
        <w:spacing w:line="240" w:lineRule="atLeast"/>
        <w:sectPr w:rsidR="00937A7E" w:rsidRPr="00A90622" w:rsidSect="008B097A">
          <w:headerReference w:type="even" r:id="rId22"/>
          <w:headerReference w:type="default" r:id="rId23"/>
          <w:footerReference w:type="default" r:id="rId24"/>
          <w:headerReference w:type="first" r:id="rId25"/>
          <w:pgSz w:w="11907" w:h="16840" w:code="9"/>
          <w:pgMar w:top="691" w:right="1152" w:bottom="720" w:left="1152" w:header="720" w:footer="720" w:gutter="0"/>
          <w:paperSrc w:first="15" w:other="15"/>
          <w:cols w:space="720"/>
          <w:docGrid w:linePitch="299"/>
        </w:sectPr>
      </w:pPr>
    </w:p>
    <w:p w:rsidR="00C714FE" w:rsidRPr="00A90622" w:rsidRDefault="003549AA" w:rsidP="00C714FE">
      <w:pPr>
        <w:spacing w:line="240" w:lineRule="atLeast"/>
        <w:ind w:left="540" w:hanging="540"/>
        <w:jc w:val="both"/>
        <w:rPr>
          <w:rFonts w:cs="Times New Roman"/>
          <w:b/>
          <w:bCs/>
          <w:sz w:val="24"/>
          <w:szCs w:val="24"/>
        </w:rPr>
      </w:pPr>
      <w:r w:rsidRPr="00A90622">
        <w:rPr>
          <w:rFonts w:cs="Times New Roman"/>
          <w:b/>
          <w:bCs/>
          <w:sz w:val="24"/>
          <w:szCs w:val="24"/>
        </w:rPr>
        <w:lastRenderedPageBreak/>
        <w:t>1</w:t>
      </w:r>
      <w:r w:rsidR="007C4CE0">
        <w:rPr>
          <w:rFonts w:cs="Times New Roman"/>
          <w:b/>
          <w:bCs/>
          <w:sz w:val="24"/>
          <w:szCs w:val="24"/>
        </w:rPr>
        <w:t>0</w:t>
      </w:r>
      <w:r w:rsidR="00C714FE" w:rsidRPr="00A90622">
        <w:rPr>
          <w:rFonts w:cs="Times New Roman"/>
          <w:b/>
          <w:bCs/>
          <w:sz w:val="24"/>
          <w:szCs w:val="24"/>
        </w:rPr>
        <w:tab/>
      </w:r>
      <w:r w:rsidR="00C714FE" w:rsidRPr="00A90622">
        <w:rPr>
          <w:rFonts w:cs="Times New Roman"/>
          <w:b/>
          <w:bCs/>
          <w:sz w:val="24"/>
          <w:szCs w:val="24"/>
          <w:lang w:val="en-US" w:bidi="th-TH"/>
        </w:rPr>
        <w:t>In</w:t>
      </w:r>
      <w:r w:rsidR="00C714FE" w:rsidRPr="00A90622">
        <w:rPr>
          <w:rFonts w:cs="Times New Roman"/>
          <w:b/>
          <w:bCs/>
          <w:sz w:val="24"/>
          <w:szCs w:val="24"/>
        </w:rPr>
        <w:t>vestments in subsidiaries</w:t>
      </w:r>
    </w:p>
    <w:p w:rsidR="00C714FE" w:rsidRPr="00A90622" w:rsidRDefault="00C714FE" w:rsidP="00F00032">
      <w:pPr>
        <w:pStyle w:val="BodyText"/>
        <w:spacing w:after="0" w:line="240" w:lineRule="atLeast"/>
        <w:ind w:left="426" w:right="46"/>
        <w:jc w:val="both"/>
        <w:rPr>
          <w:rFonts w:cs="Times New Roman"/>
          <w:szCs w:val="22"/>
          <w:lang w:val="en-US"/>
        </w:rPr>
      </w:pPr>
    </w:p>
    <w:p w:rsidR="00BA7B4F" w:rsidRPr="00A90622" w:rsidRDefault="00BA7B4F" w:rsidP="00B7538E">
      <w:pPr>
        <w:pStyle w:val="BodyText"/>
        <w:tabs>
          <w:tab w:val="left" w:pos="709"/>
        </w:tabs>
        <w:spacing w:after="0" w:line="240" w:lineRule="atLeast"/>
        <w:ind w:left="567" w:right="46"/>
        <w:jc w:val="thaiDistribute"/>
        <w:rPr>
          <w:rFonts w:cs="Times New Roman"/>
          <w:szCs w:val="22"/>
          <w:lang w:val="en-US"/>
        </w:rPr>
      </w:pPr>
      <w:r w:rsidRPr="00A90622">
        <w:rPr>
          <w:rFonts w:cs="Times New Roman"/>
          <w:szCs w:val="22"/>
          <w:lang w:val="en-US"/>
        </w:rPr>
        <w:t>Investments in subsidiaries as at 3</w:t>
      </w:r>
      <w:r w:rsidR="007E21FB" w:rsidRPr="00A90622">
        <w:rPr>
          <w:rFonts w:cs="Times New Roman"/>
          <w:szCs w:val="22"/>
          <w:lang w:val="en-US"/>
        </w:rPr>
        <w:t xml:space="preserve">0 September </w:t>
      </w:r>
      <w:r w:rsidR="007439CE" w:rsidRPr="00A90622">
        <w:rPr>
          <w:rFonts w:cs="Times New Roman"/>
          <w:szCs w:val="22"/>
          <w:lang w:val="en-US"/>
        </w:rPr>
        <w:t>201</w:t>
      </w:r>
      <w:r w:rsidR="007C4CE0">
        <w:rPr>
          <w:rFonts w:cs="Times New Roman"/>
          <w:szCs w:val="22"/>
          <w:lang w:val="en-US"/>
        </w:rPr>
        <w:t>9</w:t>
      </w:r>
      <w:r w:rsidR="007439CE" w:rsidRPr="00A90622">
        <w:rPr>
          <w:rFonts w:cs="Times New Roman"/>
          <w:szCs w:val="22"/>
          <w:lang w:val="en-US"/>
        </w:rPr>
        <w:t xml:space="preserve"> and 201</w:t>
      </w:r>
      <w:r w:rsidR="007C4CE0">
        <w:rPr>
          <w:rFonts w:cs="Times New Roman"/>
          <w:szCs w:val="22"/>
          <w:lang w:val="en-US"/>
        </w:rPr>
        <w:t>8</w:t>
      </w:r>
      <w:r w:rsidRPr="00A90622">
        <w:rPr>
          <w:rFonts w:cs="Times New Roman"/>
          <w:szCs w:val="22"/>
          <w:lang w:val="en-US"/>
        </w:rPr>
        <w:t xml:space="preserve">, and dividend income from those investments for the </w:t>
      </w:r>
      <w:r w:rsidR="00982F48" w:rsidRPr="00A90622">
        <w:rPr>
          <w:rFonts w:cs="Times New Roman"/>
          <w:szCs w:val="22"/>
          <w:lang w:val="en-US"/>
        </w:rPr>
        <w:t xml:space="preserve">year </w:t>
      </w:r>
      <w:r w:rsidR="00C714FE" w:rsidRPr="00A90622">
        <w:rPr>
          <w:rFonts w:cs="Times New Roman"/>
          <w:szCs w:val="22"/>
          <w:lang w:val="en-US"/>
        </w:rPr>
        <w:t>ended 30 September 201</w:t>
      </w:r>
      <w:r w:rsidR="007C4CE0">
        <w:rPr>
          <w:rFonts w:cs="Times New Roman"/>
          <w:szCs w:val="22"/>
          <w:lang w:val="en-US"/>
        </w:rPr>
        <w:t>9</w:t>
      </w:r>
      <w:r w:rsidR="00C714FE" w:rsidRPr="00A90622">
        <w:rPr>
          <w:rFonts w:cs="Times New Roman"/>
          <w:szCs w:val="22"/>
          <w:lang w:val="en-US"/>
        </w:rPr>
        <w:t xml:space="preserve"> </w:t>
      </w:r>
      <w:r w:rsidR="00B7538E" w:rsidRPr="00A90622">
        <w:rPr>
          <w:rFonts w:cs="Times New Roman"/>
          <w:szCs w:val="22"/>
          <w:lang w:val="en-US"/>
        </w:rPr>
        <w:br/>
      </w:r>
      <w:r w:rsidR="00C714FE" w:rsidRPr="00A90622">
        <w:rPr>
          <w:rFonts w:cs="Times New Roman"/>
          <w:szCs w:val="22"/>
          <w:lang w:val="en-US"/>
        </w:rPr>
        <w:t>and</w:t>
      </w:r>
      <w:r w:rsidR="00982F48" w:rsidRPr="00A90622">
        <w:rPr>
          <w:rFonts w:cs="Times New Roman"/>
          <w:szCs w:val="22"/>
          <w:lang w:val="en-US"/>
        </w:rPr>
        <w:t xml:space="preserve"> </w:t>
      </w:r>
      <w:r w:rsidR="00D54896" w:rsidRPr="00A90622">
        <w:rPr>
          <w:rFonts w:cs="Times New Roman"/>
          <w:szCs w:val="22"/>
          <w:lang w:val="en-US"/>
        </w:rPr>
        <w:t>2</w:t>
      </w:r>
      <w:r w:rsidR="00C714FE" w:rsidRPr="00A90622">
        <w:rPr>
          <w:rFonts w:cs="Times New Roman"/>
          <w:szCs w:val="22"/>
          <w:lang w:val="en-US"/>
        </w:rPr>
        <w:t>01</w:t>
      </w:r>
      <w:r w:rsidR="007C4CE0">
        <w:rPr>
          <w:rFonts w:cs="Times New Roman"/>
          <w:szCs w:val="22"/>
          <w:lang w:val="en-US"/>
        </w:rPr>
        <w:t>8</w:t>
      </w:r>
      <w:r w:rsidRPr="00A90622">
        <w:rPr>
          <w:rFonts w:cs="Times New Roman"/>
          <w:szCs w:val="22"/>
          <w:lang w:val="en-US"/>
        </w:rPr>
        <w:t>, were as follows:</w:t>
      </w:r>
    </w:p>
    <w:p w:rsidR="00BA7B4F" w:rsidRPr="00A90622" w:rsidRDefault="00BA7B4F" w:rsidP="00BA7B4F">
      <w:pPr>
        <w:spacing w:line="240" w:lineRule="atLeast"/>
        <w:ind w:right="-10"/>
        <w:jc w:val="both"/>
        <w:rPr>
          <w:rFonts w:cs="Times New Roman"/>
          <w:szCs w:val="22"/>
          <w:lang w:val="en-US"/>
        </w:rPr>
      </w:pPr>
    </w:p>
    <w:tbl>
      <w:tblPr>
        <w:tblW w:w="14964" w:type="dxa"/>
        <w:tblInd w:w="426" w:type="dxa"/>
        <w:tblLayout w:type="fixed"/>
        <w:tblLook w:val="01E0" w:firstRow="1" w:lastRow="1" w:firstColumn="1" w:lastColumn="1" w:noHBand="0" w:noVBand="0"/>
      </w:tblPr>
      <w:tblGrid>
        <w:gridCol w:w="2724"/>
        <w:gridCol w:w="1890"/>
        <w:gridCol w:w="774"/>
        <w:gridCol w:w="284"/>
        <w:gridCol w:w="886"/>
        <w:gridCol w:w="268"/>
        <w:gridCol w:w="1208"/>
        <w:gridCol w:w="236"/>
        <w:gridCol w:w="1277"/>
        <w:gridCol w:w="253"/>
        <w:gridCol w:w="934"/>
        <w:gridCol w:w="237"/>
        <w:gridCol w:w="933"/>
        <w:gridCol w:w="236"/>
        <w:gridCol w:w="1294"/>
        <w:gridCol w:w="236"/>
        <w:gridCol w:w="16"/>
        <w:gridCol w:w="1242"/>
        <w:gridCol w:w="36"/>
      </w:tblGrid>
      <w:tr w:rsidR="00CB73B7" w:rsidRPr="00A90622" w:rsidTr="004A2E4B">
        <w:tc>
          <w:tcPr>
            <w:tcW w:w="2724" w:type="dxa"/>
          </w:tcPr>
          <w:p w:rsidR="00CB73B7" w:rsidRPr="00A90622" w:rsidRDefault="00CB73B7" w:rsidP="00D34B41">
            <w:pPr>
              <w:spacing w:line="240" w:lineRule="atLeast"/>
              <w:ind w:left="34" w:right="-198"/>
              <w:rPr>
                <w:szCs w:val="22"/>
              </w:rPr>
            </w:pPr>
          </w:p>
        </w:tc>
        <w:tc>
          <w:tcPr>
            <w:tcW w:w="1890" w:type="dxa"/>
          </w:tcPr>
          <w:p w:rsidR="00CB73B7" w:rsidRPr="00A90622" w:rsidRDefault="00CB73B7" w:rsidP="00D34B41">
            <w:pPr>
              <w:spacing w:line="240" w:lineRule="atLeast"/>
              <w:ind w:left="-144" w:right="-90"/>
              <w:jc w:val="center"/>
              <w:rPr>
                <w:b/>
                <w:bCs/>
                <w:szCs w:val="22"/>
              </w:rPr>
            </w:pPr>
          </w:p>
        </w:tc>
        <w:tc>
          <w:tcPr>
            <w:tcW w:w="10350" w:type="dxa"/>
            <w:gridSpan w:val="17"/>
          </w:tcPr>
          <w:p w:rsidR="00CB73B7" w:rsidRPr="00A90622" w:rsidRDefault="00CB73B7" w:rsidP="00D34B41">
            <w:pPr>
              <w:spacing w:line="240" w:lineRule="atLeast"/>
              <w:ind w:left="-144" w:right="-90"/>
              <w:jc w:val="center"/>
              <w:rPr>
                <w:color w:val="000000"/>
                <w:szCs w:val="22"/>
              </w:rPr>
            </w:pPr>
            <w:r w:rsidRPr="00A90622">
              <w:rPr>
                <w:b/>
                <w:bCs/>
                <w:szCs w:val="22"/>
              </w:rPr>
              <w:t>Separate financial statements</w:t>
            </w:r>
          </w:p>
        </w:tc>
      </w:tr>
      <w:tr w:rsidR="00CB73B7" w:rsidRPr="00A90622" w:rsidTr="004A2E4B">
        <w:tc>
          <w:tcPr>
            <w:tcW w:w="2724" w:type="dxa"/>
          </w:tcPr>
          <w:p w:rsidR="00CB73B7" w:rsidRPr="00A90622" w:rsidRDefault="00CB73B7" w:rsidP="00D34B41">
            <w:pPr>
              <w:spacing w:line="240" w:lineRule="atLeast"/>
              <w:ind w:right="-198"/>
              <w:rPr>
                <w:szCs w:val="22"/>
              </w:rPr>
            </w:pPr>
          </w:p>
        </w:tc>
        <w:tc>
          <w:tcPr>
            <w:tcW w:w="1890" w:type="dxa"/>
          </w:tcPr>
          <w:p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A90622">
              <w:rPr>
                <w:color w:val="000000"/>
                <w:szCs w:val="22"/>
              </w:rPr>
              <w:t>Type of</w:t>
            </w:r>
          </w:p>
        </w:tc>
        <w:tc>
          <w:tcPr>
            <w:tcW w:w="1944" w:type="dxa"/>
            <w:gridSpan w:val="3"/>
          </w:tcPr>
          <w:p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A90622">
              <w:rPr>
                <w:color w:val="000000"/>
                <w:szCs w:val="22"/>
              </w:rPr>
              <w:t>Ownership</w:t>
            </w:r>
          </w:p>
        </w:tc>
        <w:tc>
          <w:tcPr>
            <w:tcW w:w="268" w:type="dxa"/>
          </w:tcPr>
          <w:p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721" w:type="dxa"/>
            <w:gridSpan w:val="3"/>
          </w:tcPr>
          <w:p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53" w:type="dxa"/>
          </w:tcPr>
          <w:p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104" w:type="dxa"/>
            <w:gridSpan w:val="3"/>
          </w:tcPr>
          <w:p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36" w:type="dxa"/>
          </w:tcPr>
          <w:p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both"/>
              <w:rPr>
                <w:szCs w:val="22"/>
              </w:rPr>
            </w:pPr>
          </w:p>
        </w:tc>
        <w:tc>
          <w:tcPr>
            <w:tcW w:w="2824" w:type="dxa"/>
            <w:gridSpan w:val="5"/>
          </w:tcPr>
          <w:p w:rsidR="00CB73B7" w:rsidRPr="00A90622" w:rsidRDefault="00CB73B7" w:rsidP="00D34B41">
            <w:pPr>
              <w:spacing w:line="240" w:lineRule="atLeast"/>
              <w:ind w:left="-144" w:right="-90"/>
              <w:jc w:val="center"/>
              <w:rPr>
                <w:color w:val="000000"/>
                <w:szCs w:val="22"/>
              </w:rPr>
            </w:pPr>
          </w:p>
        </w:tc>
      </w:tr>
      <w:tr w:rsidR="00CB73B7" w:rsidRPr="00A90622" w:rsidTr="004A2E4B">
        <w:tc>
          <w:tcPr>
            <w:tcW w:w="2724" w:type="dxa"/>
          </w:tcPr>
          <w:p w:rsidR="00CB73B7" w:rsidRPr="00A90622" w:rsidRDefault="00CB73B7" w:rsidP="00D34B41">
            <w:pPr>
              <w:spacing w:line="240" w:lineRule="atLeast"/>
              <w:ind w:right="-198"/>
              <w:rPr>
                <w:szCs w:val="22"/>
              </w:rPr>
            </w:pPr>
            <w:r w:rsidRPr="00A90622">
              <w:rPr>
                <w:szCs w:val="22"/>
              </w:rPr>
              <w:t>Subsidiaries</w:t>
            </w:r>
          </w:p>
        </w:tc>
        <w:tc>
          <w:tcPr>
            <w:tcW w:w="1890" w:type="dxa"/>
          </w:tcPr>
          <w:p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A90622">
              <w:rPr>
                <w:color w:val="000000"/>
                <w:szCs w:val="22"/>
              </w:rPr>
              <w:t>business</w:t>
            </w:r>
          </w:p>
        </w:tc>
        <w:tc>
          <w:tcPr>
            <w:tcW w:w="1944" w:type="dxa"/>
            <w:gridSpan w:val="3"/>
          </w:tcPr>
          <w:p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A90622">
              <w:rPr>
                <w:color w:val="000000"/>
                <w:szCs w:val="22"/>
              </w:rPr>
              <w:t>interest</w:t>
            </w:r>
          </w:p>
        </w:tc>
        <w:tc>
          <w:tcPr>
            <w:tcW w:w="268" w:type="dxa"/>
          </w:tcPr>
          <w:p w:rsidR="00CB73B7" w:rsidRPr="00A90622" w:rsidRDefault="00CB73B7" w:rsidP="00DB18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721" w:type="dxa"/>
            <w:gridSpan w:val="3"/>
          </w:tcPr>
          <w:p w:rsidR="00CB73B7" w:rsidRPr="00A90622" w:rsidRDefault="00CB73B7" w:rsidP="00DB18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A90622">
              <w:rPr>
                <w:color w:val="000000"/>
                <w:szCs w:val="22"/>
              </w:rPr>
              <w:t>Paid-up capital</w:t>
            </w:r>
          </w:p>
        </w:tc>
        <w:tc>
          <w:tcPr>
            <w:tcW w:w="253" w:type="dxa"/>
          </w:tcPr>
          <w:p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104" w:type="dxa"/>
            <w:gridSpan w:val="3"/>
          </w:tcPr>
          <w:p w:rsidR="00CB73B7" w:rsidRPr="00A90622" w:rsidRDefault="00CB73B7" w:rsidP="00BD13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A90622">
              <w:rPr>
                <w:color w:val="000000"/>
                <w:szCs w:val="22"/>
              </w:rPr>
              <w:t>Cost</w:t>
            </w:r>
          </w:p>
        </w:tc>
        <w:tc>
          <w:tcPr>
            <w:tcW w:w="236" w:type="dxa"/>
          </w:tcPr>
          <w:p w:rsidR="00CB73B7" w:rsidRPr="00A90622" w:rsidRDefault="00CB73B7" w:rsidP="00D34B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both"/>
              <w:rPr>
                <w:szCs w:val="22"/>
              </w:rPr>
            </w:pPr>
          </w:p>
        </w:tc>
        <w:tc>
          <w:tcPr>
            <w:tcW w:w="2824" w:type="dxa"/>
            <w:gridSpan w:val="5"/>
          </w:tcPr>
          <w:p w:rsidR="00CB73B7" w:rsidRPr="00A90622" w:rsidRDefault="00CB73B7" w:rsidP="00D34B41">
            <w:pPr>
              <w:spacing w:line="240" w:lineRule="atLeast"/>
              <w:ind w:left="-144" w:right="-90"/>
              <w:jc w:val="center"/>
              <w:rPr>
                <w:color w:val="000000"/>
                <w:szCs w:val="22"/>
              </w:rPr>
            </w:pPr>
            <w:r w:rsidRPr="00A90622">
              <w:rPr>
                <w:color w:val="000000"/>
                <w:szCs w:val="22"/>
              </w:rPr>
              <w:t>Dividend income</w:t>
            </w:r>
          </w:p>
        </w:tc>
      </w:tr>
      <w:tr w:rsidR="006D0B4A" w:rsidRPr="00A90622" w:rsidTr="004A2E4B">
        <w:trPr>
          <w:gridAfter w:val="1"/>
          <w:wAfter w:w="36" w:type="dxa"/>
        </w:trPr>
        <w:tc>
          <w:tcPr>
            <w:tcW w:w="2724" w:type="dxa"/>
          </w:tcPr>
          <w:p w:rsidR="006D0B4A" w:rsidRPr="00A90622" w:rsidRDefault="006D0B4A" w:rsidP="006D0B4A">
            <w:pPr>
              <w:spacing w:line="240" w:lineRule="atLeast"/>
              <w:ind w:right="-198"/>
              <w:rPr>
                <w:szCs w:val="22"/>
              </w:rPr>
            </w:pPr>
          </w:p>
        </w:tc>
        <w:tc>
          <w:tcPr>
            <w:tcW w:w="1890" w:type="dxa"/>
          </w:tcPr>
          <w:p w:rsidR="006D0B4A" w:rsidRPr="00A90622" w:rsidRDefault="006D0B4A" w:rsidP="006D0B4A">
            <w:pPr>
              <w:pStyle w:val="acctfourfigures"/>
              <w:tabs>
                <w:tab w:val="clear" w:pos="765"/>
              </w:tabs>
              <w:spacing w:line="235" w:lineRule="auto"/>
              <w:ind w:left="-153" w:right="-99"/>
              <w:jc w:val="center"/>
              <w:rPr>
                <w:rFonts w:cs="Times New Roman"/>
                <w:szCs w:val="22"/>
                <w:lang w:bidi="th-TH"/>
              </w:rPr>
            </w:pPr>
          </w:p>
        </w:tc>
        <w:tc>
          <w:tcPr>
            <w:tcW w:w="774" w:type="dxa"/>
          </w:tcPr>
          <w:p w:rsidR="006D0B4A" w:rsidRPr="00A90622" w:rsidRDefault="007077D0" w:rsidP="006D0B4A">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7C4CE0">
              <w:rPr>
                <w:rFonts w:cs="Times New Roman"/>
                <w:szCs w:val="22"/>
                <w:lang w:bidi="th-TH"/>
              </w:rPr>
              <w:t>9</w:t>
            </w:r>
          </w:p>
        </w:tc>
        <w:tc>
          <w:tcPr>
            <w:tcW w:w="284" w:type="dxa"/>
          </w:tcPr>
          <w:p w:rsidR="006D0B4A" w:rsidRPr="00A90622" w:rsidRDefault="006D0B4A" w:rsidP="006D0B4A">
            <w:pPr>
              <w:pStyle w:val="block"/>
              <w:spacing w:after="0" w:line="240" w:lineRule="atLeast"/>
              <w:ind w:left="0"/>
              <w:jc w:val="both"/>
              <w:rPr>
                <w:rFonts w:cs="Times New Roman"/>
                <w:szCs w:val="22"/>
                <w:lang w:val="en-US"/>
              </w:rPr>
            </w:pPr>
          </w:p>
        </w:tc>
        <w:tc>
          <w:tcPr>
            <w:tcW w:w="886" w:type="dxa"/>
          </w:tcPr>
          <w:p w:rsidR="006D0B4A" w:rsidRPr="00A90622" w:rsidRDefault="007077D0" w:rsidP="006D0B4A">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7C4CE0">
              <w:rPr>
                <w:rFonts w:cs="Times New Roman"/>
                <w:szCs w:val="22"/>
                <w:lang w:bidi="th-TH"/>
              </w:rPr>
              <w:t>8</w:t>
            </w:r>
          </w:p>
        </w:tc>
        <w:tc>
          <w:tcPr>
            <w:tcW w:w="268" w:type="dxa"/>
          </w:tcPr>
          <w:p w:rsidR="006D0B4A" w:rsidRPr="00A90622" w:rsidRDefault="006D0B4A" w:rsidP="006D0B4A">
            <w:pPr>
              <w:pStyle w:val="acctfourfigures"/>
              <w:tabs>
                <w:tab w:val="clear" w:pos="765"/>
              </w:tabs>
              <w:spacing w:line="235" w:lineRule="auto"/>
              <w:ind w:left="-153" w:right="-99"/>
              <w:jc w:val="center"/>
              <w:rPr>
                <w:rFonts w:cs="Times New Roman"/>
                <w:szCs w:val="22"/>
                <w:lang w:bidi="th-TH"/>
              </w:rPr>
            </w:pPr>
          </w:p>
        </w:tc>
        <w:tc>
          <w:tcPr>
            <w:tcW w:w="1208" w:type="dxa"/>
          </w:tcPr>
          <w:p w:rsidR="006D0B4A" w:rsidRPr="00A90622" w:rsidRDefault="007077D0" w:rsidP="006D0B4A">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7C4CE0">
              <w:rPr>
                <w:rFonts w:cs="Times New Roman"/>
                <w:szCs w:val="22"/>
                <w:lang w:bidi="th-TH"/>
              </w:rPr>
              <w:t>9</w:t>
            </w:r>
          </w:p>
        </w:tc>
        <w:tc>
          <w:tcPr>
            <w:tcW w:w="236" w:type="dxa"/>
          </w:tcPr>
          <w:p w:rsidR="006D0B4A" w:rsidRPr="00A90622" w:rsidRDefault="006D0B4A" w:rsidP="006D0B4A">
            <w:pPr>
              <w:pStyle w:val="block"/>
              <w:spacing w:after="0" w:line="240" w:lineRule="atLeast"/>
              <w:ind w:left="0"/>
              <w:jc w:val="both"/>
              <w:rPr>
                <w:rFonts w:cs="Times New Roman"/>
                <w:szCs w:val="22"/>
                <w:lang w:val="en-US"/>
              </w:rPr>
            </w:pPr>
          </w:p>
        </w:tc>
        <w:tc>
          <w:tcPr>
            <w:tcW w:w="1277" w:type="dxa"/>
          </w:tcPr>
          <w:p w:rsidR="006D0B4A" w:rsidRPr="00A90622" w:rsidRDefault="007077D0" w:rsidP="006D0B4A">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7C4CE0">
              <w:rPr>
                <w:rFonts w:cs="Times New Roman"/>
                <w:szCs w:val="22"/>
                <w:lang w:bidi="th-TH"/>
              </w:rPr>
              <w:t>8</w:t>
            </w:r>
          </w:p>
        </w:tc>
        <w:tc>
          <w:tcPr>
            <w:tcW w:w="253" w:type="dxa"/>
          </w:tcPr>
          <w:p w:rsidR="006D0B4A" w:rsidRPr="00A90622" w:rsidRDefault="006D0B4A" w:rsidP="006D0B4A">
            <w:pPr>
              <w:pStyle w:val="acctfourfigures"/>
              <w:tabs>
                <w:tab w:val="clear" w:pos="765"/>
              </w:tabs>
              <w:spacing w:line="240" w:lineRule="atLeast"/>
              <w:ind w:left="-79" w:right="-10"/>
              <w:jc w:val="center"/>
              <w:rPr>
                <w:rFonts w:cs="Times New Roman"/>
                <w:szCs w:val="22"/>
              </w:rPr>
            </w:pPr>
          </w:p>
        </w:tc>
        <w:tc>
          <w:tcPr>
            <w:tcW w:w="934" w:type="dxa"/>
          </w:tcPr>
          <w:p w:rsidR="006D0B4A" w:rsidRPr="00A90622" w:rsidRDefault="007077D0" w:rsidP="006D0B4A">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7C4CE0">
              <w:rPr>
                <w:rFonts w:cs="Times New Roman"/>
                <w:szCs w:val="22"/>
                <w:lang w:bidi="th-TH"/>
              </w:rPr>
              <w:t>9</w:t>
            </w:r>
          </w:p>
        </w:tc>
        <w:tc>
          <w:tcPr>
            <w:tcW w:w="237" w:type="dxa"/>
          </w:tcPr>
          <w:p w:rsidR="006D0B4A" w:rsidRPr="00A90622" w:rsidRDefault="006D0B4A" w:rsidP="006D0B4A">
            <w:pPr>
              <w:pStyle w:val="block"/>
              <w:spacing w:after="0" w:line="240" w:lineRule="atLeast"/>
              <w:ind w:left="0"/>
              <w:jc w:val="both"/>
              <w:rPr>
                <w:rFonts w:cs="Times New Roman"/>
                <w:szCs w:val="22"/>
                <w:lang w:val="en-US"/>
              </w:rPr>
            </w:pPr>
          </w:p>
        </w:tc>
        <w:tc>
          <w:tcPr>
            <w:tcW w:w="933" w:type="dxa"/>
          </w:tcPr>
          <w:p w:rsidR="006D0B4A" w:rsidRPr="00A90622" w:rsidRDefault="007077D0" w:rsidP="006D0B4A">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7C4CE0">
              <w:rPr>
                <w:rFonts w:cs="Times New Roman"/>
                <w:szCs w:val="22"/>
                <w:lang w:bidi="th-TH"/>
              </w:rPr>
              <w:t>8</w:t>
            </w:r>
          </w:p>
        </w:tc>
        <w:tc>
          <w:tcPr>
            <w:tcW w:w="236" w:type="dxa"/>
          </w:tcPr>
          <w:p w:rsidR="006D0B4A" w:rsidRPr="00A90622" w:rsidRDefault="006D0B4A" w:rsidP="006D0B4A">
            <w:pPr>
              <w:pStyle w:val="acctfourfigures"/>
              <w:tabs>
                <w:tab w:val="clear" w:pos="765"/>
                <w:tab w:val="decimal" w:pos="1055"/>
              </w:tabs>
              <w:spacing w:line="240" w:lineRule="atLeast"/>
              <w:ind w:left="-79" w:right="-79"/>
              <w:jc w:val="center"/>
              <w:rPr>
                <w:rFonts w:cs="Times New Roman"/>
                <w:szCs w:val="22"/>
              </w:rPr>
            </w:pPr>
          </w:p>
        </w:tc>
        <w:tc>
          <w:tcPr>
            <w:tcW w:w="1294" w:type="dxa"/>
          </w:tcPr>
          <w:p w:rsidR="006D0B4A" w:rsidRPr="00A90622" w:rsidRDefault="007077D0" w:rsidP="006D0B4A">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7C4CE0">
              <w:rPr>
                <w:rFonts w:cs="Times New Roman"/>
                <w:szCs w:val="22"/>
                <w:lang w:bidi="th-TH"/>
              </w:rPr>
              <w:t>9</w:t>
            </w:r>
          </w:p>
        </w:tc>
        <w:tc>
          <w:tcPr>
            <w:tcW w:w="252" w:type="dxa"/>
            <w:gridSpan w:val="2"/>
          </w:tcPr>
          <w:p w:rsidR="006D0B4A" w:rsidRPr="00A90622" w:rsidRDefault="006D0B4A" w:rsidP="006D0B4A">
            <w:pPr>
              <w:pStyle w:val="block"/>
              <w:spacing w:after="0" w:line="240" w:lineRule="atLeast"/>
              <w:ind w:left="0"/>
              <w:jc w:val="both"/>
              <w:rPr>
                <w:rFonts w:cs="Times New Roman"/>
                <w:szCs w:val="22"/>
                <w:lang w:val="en-US"/>
              </w:rPr>
            </w:pPr>
          </w:p>
        </w:tc>
        <w:tc>
          <w:tcPr>
            <w:tcW w:w="1242" w:type="dxa"/>
          </w:tcPr>
          <w:p w:rsidR="006D0B4A" w:rsidRPr="00A90622" w:rsidRDefault="007077D0" w:rsidP="006D0B4A">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7C4CE0">
              <w:rPr>
                <w:rFonts w:cs="Times New Roman"/>
                <w:szCs w:val="22"/>
                <w:lang w:bidi="th-TH"/>
              </w:rPr>
              <w:t>8</w:t>
            </w:r>
          </w:p>
        </w:tc>
      </w:tr>
      <w:tr w:rsidR="006D0B4A" w:rsidRPr="00A90622" w:rsidTr="004A2E4B">
        <w:tc>
          <w:tcPr>
            <w:tcW w:w="2724" w:type="dxa"/>
          </w:tcPr>
          <w:p w:rsidR="006D0B4A" w:rsidRPr="00A90622" w:rsidRDefault="006D0B4A" w:rsidP="006D0B4A">
            <w:pPr>
              <w:spacing w:line="240" w:lineRule="atLeast"/>
              <w:ind w:right="-198"/>
              <w:rPr>
                <w:szCs w:val="22"/>
              </w:rPr>
            </w:pPr>
          </w:p>
        </w:tc>
        <w:tc>
          <w:tcPr>
            <w:tcW w:w="1890" w:type="dxa"/>
          </w:tcPr>
          <w:p w:rsidR="006D0B4A" w:rsidRPr="00A90622" w:rsidRDefault="006D0B4A" w:rsidP="006D0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i/>
                <w:iCs/>
                <w:color w:val="000000"/>
                <w:szCs w:val="22"/>
              </w:rPr>
            </w:pPr>
          </w:p>
        </w:tc>
        <w:tc>
          <w:tcPr>
            <w:tcW w:w="1944" w:type="dxa"/>
            <w:gridSpan w:val="3"/>
          </w:tcPr>
          <w:p w:rsidR="006D0B4A" w:rsidRPr="00A90622" w:rsidRDefault="006D0B4A" w:rsidP="006D0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A90622">
              <w:rPr>
                <w:i/>
                <w:iCs/>
                <w:color w:val="000000"/>
                <w:szCs w:val="22"/>
              </w:rPr>
              <w:t>(%)</w:t>
            </w:r>
          </w:p>
        </w:tc>
        <w:tc>
          <w:tcPr>
            <w:tcW w:w="268" w:type="dxa"/>
          </w:tcPr>
          <w:p w:rsidR="006D0B4A" w:rsidRPr="00A90622" w:rsidRDefault="006D0B4A" w:rsidP="006D0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i/>
                <w:iCs/>
                <w:szCs w:val="22"/>
              </w:rPr>
            </w:pPr>
          </w:p>
        </w:tc>
        <w:tc>
          <w:tcPr>
            <w:tcW w:w="8138" w:type="dxa"/>
            <w:gridSpan w:val="13"/>
          </w:tcPr>
          <w:p w:rsidR="006D0B4A" w:rsidRPr="00A90622" w:rsidRDefault="006D0B4A" w:rsidP="006D0B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A90622">
              <w:rPr>
                <w:i/>
                <w:iCs/>
                <w:szCs w:val="22"/>
              </w:rPr>
              <w:t>(in thousand Baht)</w:t>
            </w:r>
          </w:p>
        </w:tc>
      </w:tr>
      <w:tr w:rsidR="006D0B4A" w:rsidRPr="00A90622" w:rsidTr="004A2E4B">
        <w:trPr>
          <w:gridAfter w:val="1"/>
          <w:wAfter w:w="36" w:type="dxa"/>
        </w:trPr>
        <w:tc>
          <w:tcPr>
            <w:tcW w:w="2724" w:type="dxa"/>
          </w:tcPr>
          <w:p w:rsidR="006D0B4A" w:rsidRPr="00A90622" w:rsidRDefault="006D0B4A" w:rsidP="006D0B4A">
            <w:pPr>
              <w:spacing w:line="240" w:lineRule="atLeast"/>
              <w:ind w:left="34" w:right="-198"/>
              <w:rPr>
                <w:b/>
                <w:bCs/>
                <w:i/>
                <w:iCs/>
                <w:szCs w:val="22"/>
              </w:rPr>
            </w:pPr>
            <w:r w:rsidRPr="00A90622">
              <w:rPr>
                <w:b/>
                <w:bCs/>
                <w:i/>
                <w:iCs/>
                <w:szCs w:val="22"/>
              </w:rPr>
              <w:t>Direct subsidiaries</w:t>
            </w:r>
          </w:p>
        </w:tc>
        <w:tc>
          <w:tcPr>
            <w:tcW w:w="1890" w:type="dxa"/>
          </w:tcPr>
          <w:p w:rsidR="006D0B4A" w:rsidRPr="00A90622" w:rsidRDefault="006D0B4A" w:rsidP="006D0B4A">
            <w:pPr>
              <w:tabs>
                <w:tab w:val="decimal" w:pos="720"/>
              </w:tabs>
              <w:spacing w:line="240" w:lineRule="atLeast"/>
              <w:ind w:left="-144" w:right="-108"/>
              <w:rPr>
                <w:rFonts w:cs="Times New Roman"/>
                <w:szCs w:val="22"/>
              </w:rPr>
            </w:pPr>
          </w:p>
        </w:tc>
        <w:tc>
          <w:tcPr>
            <w:tcW w:w="774" w:type="dxa"/>
          </w:tcPr>
          <w:p w:rsidR="006D0B4A" w:rsidRPr="00A90622" w:rsidRDefault="006D0B4A" w:rsidP="006D0B4A">
            <w:pPr>
              <w:tabs>
                <w:tab w:val="decimal" w:pos="720"/>
              </w:tabs>
              <w:spacing w:line="240" w:lineRule="atLeast"/>
              <w:ind w:left="-144" w:right="-108"/>
              <w:rPr>
                <w:rFonts w:cs="Times New Roman"/>
                <w:szCs w:val="22"/>
              </w:rPr>
            </w:pPr>
          </w:p>
        </w:tc>
        <w:tc>
          <w:tcPr>
            <w:tcW w:w="284" w:type="dxa"/>
          </w:tcPr>
          <w:p w:rsidR="006D0B4A" w:rsidRPr="00A90622" w:rsidRDefault="006D0B4A" w:rsidP="006D0B4A">
            <w:pPr>
              <w:tabs>
                <w:tab w:val="decimal" w:pos="720"/>
              </w:tabs>
              <w:spacing w:line="240" w:lineRule="atLeast"/>
              <w:ind w:left="-144" w:right="-108"/>
              <w:rPr>
                <w:rFonts w:cs="Times New Roman"/>
                <w:szCs w:val="22"/>
              </w:rPr>
            </w:pPr>
          </w:p>
        </w:tc>
        <w:tc>
          <w:tcPr>
            <w:tcW w:w="886" w:type="dxa"/>
          </w:tcPr>
          <w:p w:rsidR="006D0B4A" w:rsidRPr="00A90622" w:rsidRDefault="006D0B4A" w:rsidP="006D0B4A">
            <w:pPr>
              <w:tabs>
                <w:tab w:val="decimal" w:pos="720"/>
              </w:tabs>
              <w:spacing w:line="240" w:lineRule="atLeast"/>
              <w:ind w:left="-144" w:right="-108"/>
              <w:rPr>
                <w:rFonts w:cs="Times New Roman"/>
                <w:szCs w:val="22"/>
              </w:rPr>
            </w:pPr>
          </w:p>
        </w:tc>
        <w:tc>
          <w:tcPr>
            <w:tcW w:w="268" w:type="dxa"/>
          </w:tcPr>
          <w:p w:rsidR="006D0B4A" w:rsidRPr="00A90622" w:rsidRDefault="006D0B4A" w:rsidP="006D0B4A">
            <w:pPr>
              <w:tabs>
                <w:tab w:val="decimal" w:pos="988"/>
              </w:tabs>
              <w:spacing w:line="240" w:lineRule="atLeast"/>
              <w:ind w:left="-90" w:right="-178"/>
              <w:rPr>
                <w:rFonts w:cs="Times New Roman"/>
                <w:szCs w:val="22"/>
              </w:rPr>
            </w:pPr>
          </w:p>
        </w:tc>
        <w:tc>
          <w:tcPr>
            <w:tcW w:w="1208" w:type="dxa"/>
          </w:tcPr>
          <w:p w:rsidR="006D0B4A" w:rsidRPr="00A90622" w:rsidRDefault="006D0B4A" w:rsidP="006D0B4A">
            <w:pPr>
              <w:tabs>
                <w:tab w:val="decimal" w:pos="988"/>
              </w:tabs>
              <w:spacing w:line="240" w:lineRule="atLeast"/>
              <w:ind w:left="-90" w:right="-178"/>
              <w:rPr>
                <w:rFonts w:cs="Times New Roman"/>
                <w:szCs w:val="22"/>
              </w:rPr>
            </w:pPr>
          </w:p>
        </w:tc>
        <w:tc>
          <w:tcPr>
            <w:tcW w:w="236" w:type="dxa"/>
          </w:tcPr>
          <w:p w:rsidR="006D0B4A" w:rsidRPr="00A90622" w:rsidRDefault="006D0B4A" w:rsidP="006D0B4A">
            <w:pPr>
              <w:tabs>
                <w:tab w:val="decimal" w:pos="750"/>
              </w:tabs>
              <w:spacing w:line="240" w:lineRule="atLeast"/>
              <w:ind w:left="-90" w:right="-178"/>
              <w:rPr>
                <w:rFonts w:cs="Times New Roman"/>
                <w:szCs w:val="22"/>
              </w:rPr>
            </w:pPr>
          </w:p>
        </w:tc>
        <w:tc>
          <w:tcPr>
            <w:tcW w:w="1277" w:type="dxa"/>
          </w:tcPr>
          <w:p w:rsidR="006D0B4A" w:rsidRPr="00A90622" w:rsidRDefault="006D0B4A" w:rsidP="006D0B4A">
            <w:pPr>
              <w:tabs>
                <w:tab w:val="decimal" w:pos="1017"/>
              </w:tabs>
              <w:spacing w:line="240" w:lineRule="atLeast"/>
              <w:ind w:left="-90" w:right="-178"/>
              <w:rPr>
                <w:rFonts w:cs="Times New Roman"/>
                <w:szCs w:val="22"/>
              </w:rPr>
            </w:pPr>
          </w:p>
        </w:tc>
        <w:tc>
          <w:tcPr>
            <w:tcW w:w="253" w:type="dxa"/>
          </w:tcPr>
          <w:p w:rsidR="006D0B4A" w:rsidRPr="00A90622" w:rsidRDefault="006D0B4A" w:rsidP="006D0B4A">
            <w:pPr>
              <w:tabs>
                <w:tab w:val="decimal" w:pos="750"/>
              </w:tabs>
              <w:spacing w:line="240" w:lineRule="atLeast"/>
              <w:ind w:left="-90" w:right="-178"/>
              <w:rPr>
                <w:rFonts w:cs="Times New Roman"/>
                <w:szCs w:val="22"/>
              </w:rPr>
            </w:pPr>
          </w:p>
        </w:tc>
        <w:tc>
          <w:tcPr>
            <w:tcW w:w="934" w:type="dxa"/>
          </w:tcPr>
          <w:p w:rsidR="006D0B4A" w:rsidRPr="00A90622" w:rsidRDefault="006D0B4A" w:rsidP="006D0B4A">
            <w:pPr>
              <w:tabs>
                <w:tab w:val="decimal" w:pos="927"/>
              </w:tabs>
              <w:spacing w:line="240" w:lineRule="atLeast"/>
              <w:ind w:left="-90" w:right="-178"/>
              <w:rPr>
                <w:rFonts w:cs="Times New Roman"/>
                <w:szCs w:val="22"/>
              </w:rPr>
            </w:pPr>
          </w:p>
        </w:tc>
        <w:tc>
          <w:tcPr>
            <w:tcW w:w="237" w:type="dxa"/>
          </w:tcPr>
          <w:p w:rsidR="006D0B4A" w:rsidRPr="00A90622" w:rsidRDefault="006D0B4A" w:rsidP="006D0B4A">
            <w:pPr>
              <w:tabs>
                <w:tab w:val="decimal" w:pos="750"/>
              </w:tabs>
              <w:spacing w:line="240" w:lineRule="atLeast"/>
              <w:ind w:left="-90" w:right="-178"/>
              <w:rPr>
                <w:rFonts w:cs="Times New Roman"/>
                <w:szCs w:val="22"/>
              </w:rPr>
            </w:pPr>
          </w:p>
        </w:tc>
        <w:tc>
          <w:tcPr>
            <w:tcW w:w="933" w:type="dxa"/>
          </w:tcPr>
          <w:p w:rsidR="006D0B4A" w:rsidRPr="00A90622" w:rsidRDefault="006D0B4A" w:rsidP="006D0B4A">
            <w:pPr>
              <w:tabs>
                <w:tab w:val="decimal" w:pos="1019"/>
              </w:tabs>
              <w:spacing w:line="240" w:lineRule="atLeast"/>
              <w:ind w:left="-90" w:right="-178"/>
              <w:rPr>
                <w:rFonts w:cs="Times New Roman"/>
                <w:szCs w:val="22"/>
              </w:rPr>
            </w:pPr>
          </w:p>
        </w:tc>
        <w:tc>
          <w:tcPr>
            <w:tcW w:w="236" w:type="dxa"/>
          </w:tcPr>
          <w:p w:rsidR="006D0B4A" w:rsidRPr="00A90622" w:rsidRDefault="006D0B4A" w:rsidP="006D0B4A">
            <w:pPr>
              <w:tabs>
                <w:tab w:val="decimal" w:pos="750"/>
                <w:tab w:val="decimal" w:pos="801"/>
              </w:tabs>
              <w:spacing w:line="240" w:lineRule="atLeast"/>
              <w:ind w:left="-90" w:right="-178"/>
              <w:rPr>
                <w:rFonts w:cs="Times New Roman"/>
                <w:szCs w:val="22"/>
              </w:rPr>
            </w:pPr>
          </w:p>
        </w:tc>
        <w:tc>
          <w:tcPr>
            <w:tcW w:w="1294" w:type="dxa"/>
          </w:tcPr>
          <w:p w:rsidR="006D0B4A" w:rsidRPr="00A90622" w:rsidRDefault="006D0B4A" w:rsidP="006D0B4A">
            <w:pPr>
              <w:tabs>
                <w:tab w:val="decimal" w:pos="673"/>
              </w:tabs>
              <w:spacing w:line="240" w:lineRule="atLeast"/>
              <w:ind w:left="-90" w:right="-178"/>
              <w:rPr>
                <w:rFonts w:cs="Times New Roman"/>
                <w:szCs w:val="22"/>
              </w:rPr>
            </w:pPr>
          </w:p>
        </w:tc>
        <w:tc>
          <w:tcPr>
            <w:tcW w:w="236" w:type="dxa"/>
          </w:tcPr>
          <w:p w:rsidR="006D0B4A" w:rsidRPr="00A90622" w:rsidRDefault="006D0B4A" w:rsidP="006D0B4A">
            <w:pPr>
              <w:tabs>
                <w:tab w:val="decimal" w:pos="750"/>
              </w:tabs>
              <w:spacing w:line="240" w:lineRule="atLeast"/>
              <w:ind w:left="-90" w:right="-178"/>
              <w:rPr>
                <w:rFonts w:cs="Times New Roman"/>
                <w:szCs w:val="22"/>
              </w:rPr>
            </w:pPr>
          </w:p>
        </w:tc>
        <w:tc>
          <w:tcPr>
            <w:tcW w:w="1258" w:type="dxa"/>
            <w:gridSpan w:val="2"/>
          </w:tcPr>
          <w:p w:rsidR="006D0B4A" w:rsidRPr="00A90622" w:rsidRDefault="006D0B4A" w:rsidP="006D0B4A">
            <w:pPr>
              <w:tabs>
                <w:tab w:val="decimal" w:pos="597"/>
              </w:tabs>
              <w:spacing w:line="240" w:lineRule="atLeast"/>
              <w:ind w:left="-90" w:right="-178"/>
              <w:rPr>
                <w:rFonts w:cs="Times New Roman"/>
                <w:szCs w:val="22"/>
              </w:rPr>
            </w:pPr>
          </w:p>
        </w:tc>
      </w:tr>
      <w:tr w:rsidR="00F71FDC" w:rsidRPr="00A90622" w:rsidTr="004A2E4B">
        <w:trPr>
          <w:gridAfter w:val="1"/>
          <w:wAfter w:w="36" w:type="dxa"/>
        </w:trPr>
        <w:tc>
          <w:tcPr>
            <w:tcW w:w="2724" w:type="dxa"/>
          </w:tcPr>
          <w:p w:rsidR="00F71FDC" w:rsidRPr="00A90622" w:rsidRDefault="00F71FDC" w:rsidP="00F71FDC">
            <w:pPr>
              <w:spacing w:line="240" w:lineRule="atLeast"/>
              <w:ind w:left="34" w:right="-198"/>
              <w:rPr>
                <w:b/>
                <w:bCs/>
                <w:spacing w:val="-8"/>
                <w:szCs w:val="22"/>
              </w:rPr>
            </w:pPr>
            <w:proofErr w:type="spellStart"/>
            <w:r w:rsidRPr="00A90622">
              <w:rPr>
                <w:szCs w:val="22"/>
              </w:rPr>
              <w:t>Sermsuk</w:t>
            </w:r>
            <w:proofErr w:type="spellEnd"/>
            <w:r w:rsidRPr="00A90622">
              <w:rPr>
                <w:szCs w:val="22"/>
              </w:rPr>
              <w:t xml:space="preserve"> Holdings Co., Ltd.</w:t>
            </w:r>
          </w:p>
        </w:tc>
        <w:tc>
          <w:tcPr>
            <w:tcW w:w="1890" w:type="dxa"/>
          </w:tcPr>
          <w:p w:rsidR="00F71FDC" w:rsidRPr="00A90622" w:rsidRDefault="00F71FDC" w:rsidP="00F71FDC">
            <w:pPr>
              <w:spacing w:line="240" w:lineRule="atLeast"/>
              <w:ind w:left="175" w:right="-108" w:hanging="175"/>
              <w:rPr>
                <w:rFonts w:cs="Times New Roman"/>
                <w:szCs w:val="22"/>
              </w:rPr>
            </w:pPr>
            <w:r w:rsidRPr="00A90622">
              <w:rPr>
                <w:rFonts w:cs="Times New Roman"/>
                <w:szCs w:val="22"/>
              </w:rPr>
              <w:t>Investment and holding shares in other companies</w:t>
            </w:r>
          </w:p>
        </w:tc>
        <w:tc>
          <w:tcPr>
            <w:tcW w:w="774" w:type="dxa"/>
          </w:tcPr>
          <w:p w:rsidR="00F71FDC" w:rsidRPr="00A90622" w:rsidRDefault="00F71FDC" w:rsidP="00F71FDC">
            <w:pPr>
              <w:tabs>
                <w:tab w:val="decimal" w:pos="380"/>
              </w:tabs>
              <w:spacing w:line="240" w:lineRule="atLeast"/>
              <w:ind w:left="-144" w:right="-108"/>
              <w:rPr>
                <w:rFonts w:cs="Times New Roman"/>
                <w:szCs w:val="22"/>
              </w:rPr>
            </w:pPr>
            <w:r w:rsidRPr="00A90622">
              <w:rPr>
                <w:rFonts w:cs="Times New Roman"/>
                <w:szCs w:val="22"/>
              </w:rPr>
              <w:br/>
            </w:r>
            <w:r w:rsidRPr="00A90622">
              <w:rPr>
                <w:rFonts w:cs="Times New Roman"/>
                <w:szCs w:val="22"/>
              </w:rPr>
              <w:br/>
              <w:t>99.99</w:t>
            </w:r>
          </w:p>
        </w:tc>
        <w:tc>
          <w:tcPr>
            <w:tcW w:w="284" w:type="dxa"/>
          </w:tcPr>
          <w:p w:rsidR="00F71FDC" w:rsidRPr="00A90622" w:rsidRDefault="00F71FDC" w:rsidP="00F71FDC">
            <w:pPr>
              <w:tabs>
                <w:tab w:val="decimal" w:pos="720"/>
              </w:tabs>
              <w:spacing w:line="240" w:lineRule="atLeast"/>
              <w:ind w:left="-144" w:right="-108"/>
              <w:rPr>
                <w:rFonts w:cs="Times New Roman"/>
                <w:szCs w:val="22"/>
              </w:rPr>
            </w:pPr>
          </w:p>
        </w:tc>
        <w:tc>
          <w:tcPr>
            <w:tcW w:w="886" w:type="dxa"/>
          </w:tcPr>
          <w:p w:rsidR="00F71FDC" w:rsidRPr="00A90622" w:rsidRDefault="00F71FDC" w:rsidP="00F71FDC">
            <w:pPr>
              <w:tabs>
                <w:tab w:val="decimal" w:pos="380"/>
              </w:tabs>
              <w:spacing w:line="240" w:lineRule="atLeast"/>
              <w:ind w:left="-144" w:right="-108"/>
              <w:rPr>
                <w:rFonts w:cs="Times New Roman"/>
                <w:szCs w:val="22"/>
              </w:rPr>
            </w:pPr>
            <w:r w:rsidRPr="00A90622">
              <w:rPr>
                <w:rFonts w:cs="Times New Roman"/>
                <w:szCs w:val="22"/>
              </w:rPr>
              <w:br/>
            </w:r>
            <w:r w:rsidRPr="00A90622">
              <w:rPr>
                <w:rFonts w:cs="Times New Roman"/>
                <w:szCs w:val="22"/>
              </w:rPr>
              <w:br/>
              <w:t>99.99</w:t>
            </w:r>
          </w:p>
        </w:tc>
        <w:tc>
          <w:tcPr>
            <w:tcW w:w="268" w:type="dxa"/>
          </w:tcPr>
          <w:p w:rsidR="00F71FDC" w:rsidRPr="00A90622" w:rsidRDefault="00F71FDC" w:rsidP="00F71FDC">
            <w:pPr>
              <w:tabs>
                <w:tab w:val="decimal" w:pos="1026"/>
              </w:tabs>
              <w:spacing w:line="240" w:lineRule="atLeast"/>
              <w:ind w:left="-90" w:right="-178"/>
              <w:rPr>
                <w:rFonts w:cs="Times New Roman"/>
                <w:szCs w:val="22"/>
              </w:rPr>
            </w:pPr>
          </w:p>
        </w:tc>
        <w:tc>
          <w:tcPr>
            <w:tcW w:w="1208" w:type="dxa"/>
          </w:tcPr>
          <w:p w:rsidR="00F71FDC" w:rsidRPr="00A90622" w:rsidRDefault="00F71FDC" w:rsidP="00F71FDC">
            <w:pPr>
              <w:tabs>
                <w:tab w:val="decimal" w:pos="920"/>
              </w:tabs>
              <w:spacing w:line="240" w:lineRule="atLeast"/>
              <w:ind w:left="-90" w:right="-178"/>
              <w:jc w:val="center"/>
              <w:rPr>
                <w:rFonts w:cs="Times New Roman"/>
                <w:szCs w:val="22"/>
              </w:rPr>
            </w:pPr>
            <w:r w:rsidRPr="00A90622">
              <w:rPr>
                <w:rFonts w:cs="Times New Roman"/>
                <w:szCs w:val="22"/>
              </w:rPr>
              <w:br/>
            </w:r>
            <w:r w:rsidRPr="00A90622">
              <w:rPr>
                <w:rFonts w:cs="Times New Roman"/>
                <w:szCs w:val="22"/>
              </w:rPr>
              <w:br/>
              <w:t>600,000</w:t>
            </w:r>
          </w:p>
        </w:tc>
        <w:tc>
          <w:tcPr>
            <w:tcW w:w="236" w:type="dxa"/>
          </w:tcPr>
          <w:p w:rsidR="00F71FDC" w:rsidRPr="00A90622" w:rsidRDefault="00F71FDC" w:rsidP="00F71FDC">
            <w:pPr>
              <w:tabs>
                <w:tab w:val="decimal" w:pos="750"/>
              </w:tabs>
              <w:spacing w:line="240" w:lineRule="atLeast"/>
              <w:ind w:left="-90" w:right="-178"/>
              <w:rPr>
                <w:rFonts w:cs="Times New Roman"/>
                <w:szCs w:val="22"/>
              </w:rPr>
            </w:pPr>
          </w:p>
        </w:tc>
        <w:tc>
          <w:tcPr>
            <w:tcW w:w="1277" w:type="dxa"/>
          </w:tcPr>
          <w:p w:rsidR="00F71FDC" w:rsidRPr="00A90622" w:rsidRDefault="00F71FDC" w:rsidP="00F71FDC">
            <w:pPr>
              <w:tabs>
                <w:tab w:val="decimal" w:pos="920"/>
              </w:tabs>
              <w:spacing w:line="240" w:lineRule="atLeast"/>
              <w:ind w:left="-90" w:right="-178"/>
              <w:jc w:val="center"/>
              <w:rPr>
                <w:rFonts w:cs="Times New Roman"/>
                <w:szCs w:val="22"/>
              </w:rPr>
            </w:pPr>
            <w:r w:rsidRPr="00A90622">
              <w:rPr>
                <w:rFonts w:cs="Times New Roman"/>
                <w:szCs w:val="22"/>
              </w:rPr>
              <w:br/>
            </w:r>
            <w:r w:rsidRPr="00A90622">
              <w:rPr>
                <w:rFonts w:cs="Times New Roman"/>
                <w:szCs w:val="22"/>
              </w:rPr>
              <w:br/>
              <w:t>600,000</w:t>
            </w:r>
          </w:p>
        </w:tc>
        <w:tc>
          <w:tcPr>
            <w:tcW w:w="253" w:type="dxa"/>
          </w:tcPr>
          <w:p w:rsidR="00F71FDC" w:rsidRPr="00A90622" w:rsidRDefault="00F71FDC" w:rsidP="00F71FDC">
            <w:pPr>
              <w:tabs>
                <w:tab w:val="decimal" w:pos="750"/>
              </w:tabs>
              <w:spacing w:line="240" w:lineRule="atLeast"/>
              <w:ind w:left="-90" w:right="-178"/>
              <w:rPr>
                <w:rFonts w:cs="Times New Roman"/>
                <w:szCs w:val="22"/>
              </w:rPr>
            </w:pPr>
          </w:p>
        </w:tc>
        <w:tc>
          <w:tcPr>
            <w:tcW w:w="934" w:type="dxa"/>
          </w:tcPr>
          <w:p w:rsidR="00F71FDC" w:rsidRPr="00A90622" w:rsidRDefault="00F71FDC" w:rsidP="00F71FDC">
            <w:pPr>
              <w:tabs>
                <w:tab w:val="decimal" w:pos="773"/>
              </w:tabs>
              <w:spacing w:line="240" w:lineRule="atLeast"/>
              <w:ind w:left="-90" w:right="-178"/>
              <w:rPr>
                <w:rFonts w:cs="Times New Roman"/>
                <w:szCs w:val="22"/>
              </w:rPr>
            </w:pPr>
            <w:r w:rsidRPr="00A90622">
              <w:rPr>
                <w:rFonts w:cs="Times New Roman"/>
                <w:szCs w:val="22"/>
              </w:rPr>
              <w:br/>
            </w:r>
            <w:r w:rsidRPr="00A90622">
              <w:rPr>
                <w:rFonts w:cs="Times New Roman"/>
                <w:szCs w:val="22"/>
              </w:rPr>
              <w:br/>
              <w:t>600,000</w:t>
            </w:r>
          </w:p>
        </w:tc>
        <w:tc>
          <w:tcPr>
            <w:tcW w:w="237" w:type="dxa"/>
          </w:tcPr>
          <w:p w:rsidR="00F71FDC" w:rsidRPr="00A90622" w:rsidRDefault="00F71FDC" w:rsidP="00F71FDC">
            <w:pPr>
              <w:tabs>
                <w:tab w:val="decimal" w:pos="750"/>
              </w:tabs>
              <w:spacing w:line="240" w:lineRule="atLeast"/>
              <w:ind w:left="-90" w:right="-178"/>
              <w:rPr>
                <w:rFonts w:cs="Times New Roman"/>
                <w:szCs w:val="22"/>
              </w:rPr>
            </w:pPr>
          </w:p>
        </w:tc>
        <w:tc>
          <w:tcPr>
            <w:tcW w:w="933" w:type="dxa"/>
          </w:tcPr>
          <w:p w:rsidR="00F71FDC" w:rsidRPr="00A90622" w:rsidRDefault="00F71FDC" w:rsidP="00F71FDC">
            <w:pPr>
              <w:tabs>
                <w:tab w:val="decimal" w:pos="773"/>
              </w:tabs>
              <w:spacing w:line="240" w:lineRule="atLeast"/>
              <w:ind w:left="-90" w:right="-178"/>
              <w:rPr>
                <w:rFonts w:cs="Times New Roman"/>
                <w:szCs w:val="22"/>
              </w:rPr>
            </w:pPr>
            <w:r w:rsidRPr="00A90622">
              <w:rPr>
                <w:rFonts w:cs="Times New Roman"/>
                <w:szCs w:val="22"/>
              </w:rPr>
              <w:br/>
            </w:r>
            <w:r w:rsidRPr="00A90622">
              <w:rPr>
                <w:rFonts w:cs="Times New Roman"/>
                <w:szCs w:val="22"/>
              </w:rPr>
              <w:br/>
              <w:t>600,000</w:t>
            </w:r>
          </w:p>
        </w:tc>
        <w:tc>
          <w:tcPr>
            <w:tcW w:w="236" w:type="dxa"/>
          </w:tcPr>
          <w:p w:rsidR="00F71FDC" w:rsidRPr="00A90622" w:rsidRDefault="00F71FDC" w:rsidP="00F71FDC">
            <w:pPr>
              <w:tabs>
                <w:tab w:val="decimal" w:pos="750"/>
                <w:tab w:val="decimal" w:pos="801"/>
              </w:tabs>
              <w:spacing w:line="240" w:lineRule="atLeast"/>
              <w:ind w:left="-90" w:right="-178"/>
              <w:rPr>
                <w:rFonts w:cs="Times New Roman"/>
                <w:szCs w:val="22"/>
              </w:rPr>
            </w:pPr>
          </w:p>
        </w:tc>
        <w:tc>
          <w:tcPr>
            <w:tcW w:w="1294" w:type="dxa"/>
          </w:tcPr>
          <w:p w:rsidR="00F71FDC" w:rsidRDefault="00F71FDC" w:rsidP="00F71FDC">
            <w:pPr>
              <w:tabs>
                <w:tab w:val="decimal" w:pos="374"/>
              </w:tabs>
              <w:spacing w:line="240" w:lineRule="atLeast"/>
              <w:ind w:left="-90" w:right="-178"/>
              <w:jc w:val="center"/>
              <w:rPr>
                <w:rFonts w:cs="Times New Roman"/>
                <w:szCs w:val="22"/>
              </w:rPr>
            </w:pPr>
          </w:p>
          <w:p w:rsidR="00B91A2E" w:rsidRDefault="00B91A2E" w:rsidP="00F71FDC">
            <w:pPr>
              <w:tabs>
                <w:tab w:val="decimal" w:pos="374"/>
              </w:tabs>
              <w:spacing w:line="240" w:lineRule="atLeast"/>
              <w:ind w:left="-90" w:right="-178"/>
              <w:jc w:val="center"/>
              <w:rPr>
                <w:rFonts w:cs="Times New Roman"/>
                <w:szCs w:val="22"/>
              </w:rPr>
            </w:pPr>
          </w:p>
          <w:p w:rsidR="00B91A2E" w:rsidRPr="00A90622" w:rsidRDefault="00B91A2E" w:rsidP="00F71FDC">
            <w:pPr>
              <w:tabs>
                <w:tab w:val="decimal" w:pos="374"/>
              </w:tabs>
              <w:spacing w:line="240" w:lineRule="atLeast"/>
              <w:ind w:left="-90" w:right="-178"/>
              <w:jc w:val="center"/>
              <w:rPr>
                <w:rFonts w:cs="Times New Roman"/>
                <w:szCs w:val="22"/>
              </w:rPr>
            </w:pPr>
            <w:r>
              <w:rPr>
                <w:rFonts w:cs="Times New Roman"/>
                <w:szCs w:val="22"/>
              </w:rPr>
              <w:t>-</w:t>
            </w:r>
          </w:p>
        </w:tc>
        <w:tc>
          <w:tcPr>
            <w:tcW w:w="236" w:type="dxa"/>
          </w:tcPr>
          <w:p w:rsidR="00F71FDC" w:rsidRPr="00A90622" w:rsidRDefault="00F71FDC" w:rsidP="00F71FDC">
            <w:pPr>
              <w:tabs>
                <w:tab w:val="decimal" w:pos="750"/>
              </w:tabs>
              <w:spacing w:line="240" w:lineRule="atLeast"/>
              <w:ind w:left="-90" w:right="-178"/>
              <w:rPr>
                <w:rFonts w:cs="Times New Roman"/>
                <w:szCs w:val="22"/>
              </w:rPr>
            </w:pPr>
          </w:p>
        </w:tc>
        <w:tc>
          <w:tcPr>
            <w:tcW w:w="1258" w:type="dxa"/>
            <w:gridSpan w:val="2"/>
          </w:tcPr>
          <w:p w:rsidR="00F71FDC" w:rsidRPr="00A90622" w:rsidRDefault="00F71FDC" w:rsidP="00F71FDC">
            <w:pPr>
              <w:tabs>
                <w:tab w:val="decimal" w:pos="374"/>
              </w:tabs>
              <w:spacing w:line="240" w:lineRule="atLeast"/>
              <w:ind w:left="-90" w:right="-178"/>
              <w:jc w:val="center"/>
              <w:rPr>
                <w:rFonts w:cs="Times New Roman"/>
                <w:szCs w:val="22"/>
              </w:rPr>
            </w:pPr>
            <w:r w:rsidRPr="00A90622">
              <w:rPr>
                <w:rFonts w:cs="Times New Roman"/>
                <w:szCs w:val="22"/>
              </w:rPr>
              <w:br/>
            </w:r>
            <w:r w:rsidRPr="00A90622">
              <w:rPr>
                <w:rFonts w:cs="Times New Roman"/>
                <w:szCs w:val="22"/>
              </w:rPr>
              <w:br/>
              <w:t>-</w:t>
            </w:r>
          </w:p>
        </w:tc>
      </w:tr>
      <w:tr w:rsidR="00F71FDC" w:rsidRPr="00A90622" w:rsidTr="004A2E4B">
        <w:trPr>
          <w:gridAfter w:val="1"/>
          <w:wAfter w:w="36" w:type="dxa"/>
        </w:trPr>
        <w:tc>
          <w:tcPr>
            <w:tcW w:w="2724" w:type="dxa"/>
          </w:tcPr>
          <w:p w:rsidR="00F71FDC" w:rsidRPr="00A90622" w:rsidRDefault="00F71FDC" w:rsidP="00F71FDC">
            <w:pPr>
              <w:spacing w:line="240" w:lineRule="atLeast"/>
              <w:ind w:left="34" w:right="-198"/>
              <w:rPr>
                <w:szCs w:val="22"/>
              </w:rPr>
            </w:pPr>
            <w:r w:rsidRPr="00A90622">
              <w:rPr>
                <w:szCs w:val="22"/>
              </w:rPr>
              <w:t>Great Brands Limited</w:t>
            </w:r>
          </w:p>
        </w:tc>
        <w:tc>
          <w:tcPr>
            <w:tcW w:w="1890" w:type="dxa"/>
          </w:tcPr>
          <w:p w:rsidR="00F71FDC" w:rsidRPr="00A90622" w:rsidRDefault="00F71FDC" w:rsidP="00F71FDC">
            <w:pPr>
              <w:spacing w:line="240" w:lineRule="atLeast"/>
              <w:ind w:right="-108"/>
              <w:rPr>
                <w:rFonts w:cs="Times New Roman"/>
                <w:szCs w:val="22"/>
                <w:rtl/>
                <w:cs/>
              </w:rPr>
            </w:pPr>
            <w:r w:rsidRPr="00A90622">
              <w:rPr>
                <w:rFonts w:cs="Times New Roman"/>
                <w:szCs w:val="22"/>
              </w:rPr>
              <w:t>Manage brands</w:t>
            </w:r>
          </w:p>
        </w:tc>
        <w:tc>
          <w:tcPr>
            <w:tcW w:w="774" w:type="dxa"/>
          </w:tcPr>
          <w:p w:rsidR="00F71FDC" w:rsidRPr="00A90622" w:rsidRDefault="00F71FDC" w:rsidP="00F71FDC">
            <w:pPr>
              <w:tabs>
                <w:tab w:val="decimal" w:pos="380"/>
              </w:tabs>
              <w:spacing w:line="240" w:lineRule="atLeast"/>
              <w:ind w:left="-144" w:right="-108"/>
              <w:rPr>
                <w:rFonts w:cs="Times New Roman"/>
                <w:szCs w:val="22"/>
              </w:rPr>
            </w:pPr>
            <w:r w:rsidRPr="00A90622">
              <w:rPr>
                <w:rFonts w:cs="Times New Roman"/>
                <w:szCs w:val="22"/>
                <w:rtl/>
                <w:cs/>
              </w:rPr>
              <w:t>100</w:t>
            </w:r>
            <w:r w:rsidRPr="00A90622">
              <w:rPr>
                <w:rFonts w:cs="Times New Roman"/>
                <w:szCs w:val="22"/>
              </w:rPr>
              <w:t>.00</w:t>
            </w:r>
          </w:p>
        </w:tc>
        <w:tc>
          <w:tcPr>
            <w:tcW w:w="284" w:type="dxa"/>
          </w:tcPr>
          <w:p w:rsidR="00F71FDC" w:rsidRPr="00A90622" w:rsidRDefault="00F71FDC" w:rsidP="00F71FDC">
            <w:pPr>
              <w:tabs>
                <w:tab w:val="decimal" w:pos="720"/>
              </w:tabs>
              <w:spacing w:line="240" w:lineRule="atLeast"/>
              <w:ind w:left="-144" w:right="-108"/>
              <w:rPr>
                <w:rFonts w:cs="Times New Roman"/>
                <w:szCs w:val="22"/>
              </w:rPr>
            </w:pPr>
          </w:p>
        </w:tc>
        <w:tc>
          <w:tcPr>
            <w:tcW w:w="886" w:type="dxa"/>
          </w:tcPr>
          <w:p w:rsidR="00F71FDC" w:rsidRPr="00A90622" w:rsidRDefault="00F71FDC" w:rsidP="00F71FDC">
            <w:pPr>
              <w:tabs>
                <w:tab w:val="decimal" w:pos="380"/>
              </w:tabs>
              <w:spacing w:line="240" w:lineRule="atLeast"/>
              <w:ind w:left="-144" w:right="-108"/>
              <w:rPr>
                <w:rFonts w:cs="Times New Roman"/>
                <w:szCs w:val="22"/>
              </w:rPr>
            </w:pPr>
            <w:r w:rsidRPr="00A90622">
              <w:rPr>
                <w:rFonts w:cs="Times New Roman"/>
                <w:szCs w:val="22"/>
                <w:rtl/>
                <w:cs/>
              </w:rPr>
              <w:t>100</w:t>
            </w:r>
            <w:r w:rsidRPr="00A90622">
              <w:rPr>
                <w:rFonts w:cs="Times New Roman"/>
                <w:szCs w:val="22"/>
              </w:rPr>
              <w:t>.00</w:t>
            </w:r>
          </w:p>
        </w:tc>
        <w:tc>
          <w:tcPr>
            <w:tcW w:w="268" w:type="dxa"/>
          </w:tcPr>
          <w:p w:rsidR="00F71FDC" w:rsidRPr="00A90622" w:rsidRDefault="00F71FDC" w:rsidP="00F71FDC">
            <w:pPr>
              <w:tabs>
                <w:tab w:val="decimal" w:pos="1026"/>
              </w:tabs>
              <w:spacing w:line="240" w:lineRule="atLeast"/>
              <w:ind w:left="-90" w:right="-178"/>
              <w:rPr>
                <w:rFonts w:cs="Times New Roman"/>
                <w:szCs w:val="22"/>
              </w:rPr>
            </w:pPr>
          </w:p>
        </w:tc>
        <w:tc>
          <w:tcPr>
            <w:tcW w:w="1208" w:type="dxa"/>
          </w:tcPr>
          <w:p w:rsidR="00F71FDC" w:rsidRPr="00A90622" w:rsidRDefault="00F71FDC" w:rsidP="00F71FDC">
            <w:pPr>
              <w:tabs>
                <w:tab w:val="decimal" w:pos="920"/>
              </w:tabs>
              <w:spacing w:line="240" w:lineRule="atLeast"/>
              <w:ind w:left="-90" w:right="-178"/>
              <w:jc w:val="center"/>
              <w:rPr>
                <w:rFonts w:cs="Times New Roman"/>
                <w:szCs w:val="22"/>
              </w:rPr>
            </w:pPr>
            <w:r w:rsidRPr="00A90622">
              <w:rPr>
                <w:rFonts w:cs="Times New Roman"/>
                <w:szCs w:val="22"/>
              </w:rPr>
              <w:t>HKD 1,000</w:t>
            </w:r>
          </w:p>
        </w:tc>
        <w:tc>
          <w:tcPr>
            <w:tcW w:w="236" w:type="dxa"/>
          </w:tcPr>
          <w:p w:rsidR="00F71FDC" w:rsidRPr="00A90622" w:rsidRDefault="00F71FDC" w:rsidP="00F71FDC">
            <w:pPr>
              <w:tabs>
                <w:tab w:val="decimal" w:pos="750"/>
              </w:tabs>
              <w:spacing w:line="240" w:lineRule="atLeast"/>
              <w:ind w:left="-90" w:right="-178"/>
              <w:rPr>
                <w:rFonts w:cs="Times New Roman"/>
                <w:szCs w:val="22"/>
              </w:rPr>
            </w:pPr>
          </w:p>
        </w:tc>
        <w:tc>
          <w:tcPr>
            <w:tcW w:w="1277" w:type="dxa"/>
          </w:tcPr>
          <w:p w:rsidR="00F71FDC" w:rsidRPr="00A90622" w:rsidRDefault="00F71FDC" w:rsidP="00F71FDC">
            <w:pPr>
              <w:tabs>
                <w:tab w:val="decimal" w:pos="920"/>
              </w:tabs>
              <w:spacing w:line="240" w:lineRule="atLeast"/>
              <w:ind w:left="-90" w:right="-178"/>
              <w:jc w:val="center"/>
              <w:rPr>
                <w:rFonts w:cs="Times New Roman"/>
                <w:szCs w:val="22"/>
              </w:rPr>
            </w:pPr>
            <w:r w:rsidRPr="00A90622">
              <w:rPr>
                <w:rFonts w:cs="Times New Roman"/>
                <w:szCs w:val="22"/>
              </w:rPr>
              <w:t>HKD 1,000</w:t>
            </w:r>
          </w:p>
        </w:tc>
        <w:tc>
          <w:tcPr>
            <w:tcW w:w="253" w:type="dxa"/>
          </w:tcPr>
          <w:p w:rsidR="00F71FDC" w:rsidRPr="00A90622" w:rsidRDefault="00F71FDC" w:rsidP="00F71FDC">
            <w:pPr>
              <w:tabs>
                <w:tab w:val="decimal" w:pos="750"/>
              </w:tabs>
              <w:spacing w:line="240" w:lineRule="atLeast"/>
              <w:ind w:left="-90" w:right="-178"/>
              <w:rPr>
                <w:rFonts w:cs="Times New Roman"/>
                <w:szCs w:val="22"/>
              </w:rPr>
            </w:pPr>
          </w:p>
        </w:tc>
        <w:tc>
          <w:tcPr>
            <w:tcW w:w="934" w:type="dxa"/>
          </w:tcPr>
          <w:p w:rsidR="00F71FDC" w:rsidRPr="00A90622" w:rsidRDefault="00F71FDC" w:rsidP="00F71FDC">
            <w:pPr>
              <w:tabs>
                <w:tab w:val="decimal" w:pos="773"/>
              </w:tabs>
              <w:spacing w:line="240" w:lineRule="atLeast"/>
              <w:ind w:left="-90" w:right="-178"/>
              <w:rPr>
                <w:rFonts w:cs="Times New Roman"/>
                <w:szCs w:val="22"/>
              </w:rPr>
            </w:pPr>
            <w:r w:rsidRPr="00A90622">
              <w:rPr>
                <w:rFonts w:cs="Times New Roman"/>
                <w:szCs w:val="22"/>
              </w:rPr>
              <w:t>4,134</w:t>
            </w:r>
          </w:p>
        </w:tc>
        <w:tc>
          <w:tcPr>
            <w:tcW w:w="237" w:type="dxa"/>
          </w:tcPr>
          <w:p w:rsidR="00F71FDC" w:rsidRPr="00A90622" w:rsidRDefault="00F71FDC" w:rsidP="00F71FDC">
            <w:pPr>
              <w:tabs>
                <w:tab w:val="decimal" w:pos="750"/>
              </w:tabs>
              <w:spacing w:line="240" w:lineRule="atLeast"/>
              <w:ind w:left="-90" w:right="-178"/>
              <w:rPr>
                <w:rFonts w:cs="Times New Roman"/>
                <w:szCs w:val="22"/>
              </w:rPr>
            </w:pPr>
          </w:p>
        </w:tc>
        <w:tc>
          <w:tcPr>
            <w:tcW w:w="933" w:type="dxa"/>
          </w:tcPr>
          <w:p w:rsidR="00F71FDC" w:rsidRPr="00A90622" w:rsidRDefault="00F71FDC" w:rsidP="00F71FDC">
            <w:pPr>
              <w:tabs>
                <w:tab w:val="decimal" w:pos="773"/>
              </w:tabs>
              <w:spacing w:line="240" w:lineRule="atLeast"/>
              <w:ind w:left="-90" w:right="-178"/>
              <w:rPr>
                <w:rFonts w:cs="Times New Roman"/>
                <w:szCs w:val="22"/>
              </w:rPr>
            </w:pPr>
            <w:r w:rsidRPr="00A90622">
              <w:rPr>
                <w:rFonts w:cs="Times New Roman"/>
                <w:szCs w:val="22"/>
              </w:rPr>
              <w:t>4,134</w:t>
            </w:r>
          </w:p>
        </w:tc>
        <w:tc>
          <w:tcPr>
            <w:tcW w:w="236" w:type="dxa"/>
          </w:tcPr>
          <w:p w:rsidR="00F71FDC" w:rsidRPr="00A90622" w:rsidRDefault="00F71FDC" w:rsidP="00F71FDC">
            <w:pPr>
              <w:tabs>
                <w:tab w:val="decimal" w:pos="750"/>
                <w:tab w:val="decimal" w:pos="801"/>
              </w:tabs>
              <w:spacing w:line="240" w:lineRule="atLeast"/>
              <w:ind w:left="-90" w:right="-178"/>
              <w:rPr>
                <w:rFonts w:cs="Times New Roman"/>
                <w:szCs w:val="22"/>
              </w:rPr>
            </w:pPr>
          </w:p>
        </w:tc>
        <w:tc>
          <w:tcPr>
            <w:tcW w:w="1294" w:type="dxa"/>
          </w:tcPr>
          <w:p w:rsidR="00F71FDC" w:rsidRPr="00A90622" w:rsidRDefault="001E4CB5" w:rsidP="00F71FDC">
            <w:pPr>
              <w:tabs>
                <w:tab w:val="decimal" w:pos="374"/>
              </w:tabs>
              <w:spacing w:line="240" w:lineRule="atLeast"/>
              <w:ind w:left="-90" w:right="-178"/>
              <w:jc w:val="center"/>
              <w:rPr>
                <w:rFonts w:cs="Times New Roman"/>
                <w:szCs w:val="22"/>
              </w:rPr>
            </w:pPr>
            <w:r w:rsidRPr="001E4CB5">
              <w:rPr>
                <w:rFonts w:cs="Times New Roman"/>
                <w:szCs w:val="22"/>
              </w:rPr>
              <w:t>1,500,000</w:t>
            </w:r>
          </w:p>
        </w:tc>
        <w:tc>
          <w:tcPr>
            <w:tcW w:w="236" w:type="dxa"/>
          </w:tcPr>
          <w:p w:rsidR="00F71FDC" w:rsidRPr="00A90622" w:rsidRDefault="00F71FDC" w:rsidP="00F71FDC">
            <w:pPr>
              <w:tabs>
                <w:tab w:val="decimal" w:pos="750"/>
              </w:tabs>
              <w:spacing w:line="240" w:lineRule="atLeast"/>
              <w:ind w:left="-90" w:right="-178"/>
              <w:rPr>
                <w:rFonts w:cs="Times New Roman"/>
                <w:szCs w:val="22"/>
              </w:rPr>
            </w:pPr>
          </w:p>
        </w:tc>
        <w:tc>
          <w:tcPr>
            <w:tcW w:w="1258" w:type="dxa"/>
            <w:gridSpan w:val="2"/>
          </w:tcPr>
          <w:p w:rsidR="00F71FDC" w:rsidRPr="00A90622" w:rsidRDefault="00F71FDC" w:rsidP="00F71FDC">
            <w:pPr>
              <w:tabs>
                <w:tab w:val="decimal" w:pos="374"/>
              </w:tabs>
              <w:spacing w:line="240" w:lineRule="atLeast"/>
              <w:ind w:left="-90" w:right="-178"/>
              <w:jc w:val="center"/>
              <w:rPr>
                <w:rFonts w:cs="Times New Roman"/>
                <w:szCs w:val="22"/>
              </w:rPr>
            </w:pPr>
            <w:r w:rsidRPr="00A90622">
              <w:rPr>
                <w:rFonts w:cs="Times New Roman"/>
                <w:szCs w:val="22"/>
              </w:rPr>
              <w:t>-</w:t>
            </w:r>
          </w:p>
        </w:tc>
      </w:tr>
      <w:tr w:rsidR="00F71FDC" w:rsidRPr="00A90622" w:rsidTr="004A2E4B">
        <w:trPr>
          <w:gridAfter w:val="1"/>
          <w:wAfter w:w="36" w:type="dxa"/>
          <w:trHeight w:val="119"/>
        </w:trPr>
        <w:tc>
          <w:tcPr>
            <w:tcW w:w="2724" w:type="dxa"/>
          </w:tcPr>
          <w:p w:rsidR="00F71FDC" w:rsidRPr="00A90622" w:rsidRDefault="00F71FDC" w:rsidP="00F71FDC">
            <w:pPr>
              <w:spacing w:line="240" w:lineRule="atLeast"/>
              <w:ind w:left="34" w:right="-198"/>
              <w:rPr>
                <w:szCs w:val="22"/>
              </w:rPr>
            </w:pPr>
            <w:proofErr w:type="spellStart"/>
            <w:r w:rsidRPr="00A90622">
              <w:rPr>
                <w:szCs w:val="22"/>
              </w:rPr>
              <w:t>Sermsuk</w:t>
            </w:r>
            <w:proofErr w:type="spellEnd"/>
            <w:r w:rsidRPr="00A90622">
              <w:rPr>
                <w:szCs w:val="22"/>
              </w:rPr>
              <w:t xml:space="preserve"> Training Co., Ltd.</w:t>
            </w:r>
          </w:p>
        </w:tc>
        <w:tc>
          <w:tcPr>
            <w:tcW w:w="1890" w:type="dxa"/>
          </w:tcPr>
          <w:p w:rsidR="00F71FDC" w:rsidRPr="00A90622" w:rsidRDefault="00F71FDC" w:rsidP="00F71FDC">
            <w:pPr>
              <w:spacing w:line="240" w:lineRule="atLeast"/>
              <w:ind w:left="175" w:right="-108" w:hanging="175"/>
              <w:rPr>
                <w:rFonts w:cs="Times New Roman"/>
                <w:szCs w:val="22"/>
              </w:rPr>
            </w:pPr>
            <w:r w:rsidRPr="00A90622">
              <w:rPr>
                <w:rFonts w:cs="Times New Roman"/>
                <w:szCs w:val="22"/>
              </w:rPr>
              <w:t>Human resources development and organisation</w:t>
            </w:r>
          </w:p>
        </w:tc>
        <w:tc>
          <w:tcPr>
            <w:tcW w:w="774" w:type="dxa"/>
          </w:tcPr>
          <w:p w:rsidR="00F71FDC" w:rsidRPr="00A90622" w:rsidRDefault="00F71FDC" w:rsidP="00F71FDC">
            <w:pPr>
              <w:tabs>
                <w:tab w:val="decimal" w:pos="380"/>
              </w:tabs>
              <w:spacing w:line="240" w:lineRule="atLeast"/>
              <w:ind w:left="-144" w:right="-108"/>
              <w:rPr>
                <w:rFonts w:cs="Times New Roman"/>
                <w:szCs w:val="22"/>
              </w:rPr>
            </w:pPr>
            <w:r w:rsidRPr="00A90622">
              <w:rPr>
                <w:rFonts w:cs="Times New Roman"/>
                <w:szCs w:val="22"/>
              </w:rPr>
              <w:br/>
            </w:r>
            <w:r w:rsidRPr="00A90622">
              <w:rPr>
                <w:rFonts w:cs="Times New Roman"/>
                <w:szCs w:val="22"/>
              </w:rPr>
              <w:br/>
              <w:t>99.99</w:t>
            </w:r>
          </w:p>
        </w:tc>
        <w:tc>
          <w:tcPr>
            <w:tcW w:w="284" w:type="dxa"/>
          </w:tcPr>
          <w:p w:rsidR="00F71FDC" w:rsidRPr="00A90622" w:rsidRDefault="00F71FDC" w:rsidP="00F71FDC">
            <w:pPr>
              <w:tabs>
                <w:tab w:val="decimal" w:pos="720"/>
              </w:tabs>
              <w:spacing w:line="240" w:lineRule="atLeast"/>
              <w:ind w:left="-144" w:right="-108"/>
              <w:rPr>
                <w:rFonts w:cs="Times New Roman"/>
                <w:szCs w:val="22"/>
              </w:rPr>
            </w:pPr>
          </w:p>
        </w:tc>
        <w:tc>
          <w:tcPr>
            <w:tcW w:w="886" w:type="dxa"/>
          </w:tcPr>
          <w:p w:rsidR="00F71FDC" w:rsidRPr="00A90622" w:rsidRDefault="00F71FDC" w:rsidP="00F71FDC">
            <w:pPr>
              <w:tabs>
                <w:tab w:val="decimal" w:pos="380"/>
              </w:tabs>
              <w:spacing w:line="240" w:lineRule="atLeast"/>
              <w:ind w:left="-144" w:right="-108"/>
              <w:rPr>
                <w:rFonts w:cs="Times New Roman"/>
                <w:szCs w:val="22"/>
              </w:rPr>
            </w:pPr>
            <w:r w:rsidRPr="00A90622">
              <w:rPr>
                <w:rFonts w:cs="Times New Roman"/>
                <w:szCs w:val="22"/>
              </w:rPr>
              <w:br/>
            </w:r>
            <w:r w:rsidRPr="00A90622">
              <w:rPr>
                <w:rFonts w:cs="Times New Roman"/>
                <w:szCs w:val="22"/>
              </w:rPr>
              <w:br/>
              <w:t>99.99</w:t>
            </w:r>
          </w:p>
        </w:tc>
        <w:tc>
          <w:tcPr>
            <w:tcW w:w="268" w:type="dxa"/>
          </w:tcPr>
          <w:p w:rsidR="00F71FDC" w:rsidRPr="00A90622" w:rsidRDefault="00F71FDC" w:rsidP="00F71FDC">
            <w:pPr>
              <w:tabs>
                <w:tab w:val="decimal" w:pos="1026"/>
              </w:tabs>
              <w:spacing w:line="240" w:lineRule="atLeast"/>
              <w:ind w:left="-90" w:right="-178"/>
              <w:rPr>
                <w:rFonts w:cs="Times New Roman"/>
                <w:szCs w:val="22"/>
              </w:rPr>
            </w:pPr>
          </w:p>
        </w:tc>
        <w:tc>
          <w:tcPr>
            <w:tcW w:w="1208" w:type="dxa"/>
          </w:tcPr>
          <w:p w:rsidR="00F71FDC" w:rsidRPr="00A90622" w:rsidRDefault="00F71FDC" w:rsidP="00F71FDC">
            <w:pPr>
              <w:tabs>
                <w:tab w:val="decimal" w:pos="920"/>
              </w:tabs>
              <w:spacing w:line="240" w:lineRule="atLeast"/>
              <w:ind w:left="-90" w:right="-178"/>
              <w:jc w:val="center"/>
              <w:rPr>
                <w:rFonts w:cs="Times New Roman"/>
                <w:szCs w:val="22"/>
              </w:rPr>
            </w:pPr>
            <w:r w:rsidRPr="00A90622">
              <w:rPr>
                <w:rFonts w:cs="Times New Roman"/>
                <w:szCs w:val="22"/>
              </w:rPr>
              <w:br/>
            </w:r>
            <w:r w:rsidRPr="00A90622">
              <w:rPr>
                <w:rFonts w:cs="Times New Roman"/>
                <w:szCs w:val="22"/>
              </w:rPr>
              <w:br/>
              <w:t>2,500</w:t>
            </w:r>
          </w:p>
        </w:tc>
        <w:tc>
          <w:tcPr>
            <w:tcW w:w="236" w:type="dxa"/>
          </w:tcPr>
          <w:p w:rsidR="00F71FDC" w:rsidRPr="00A90622" w:rsidRDefault="00F71FDC" w:rsidP="00F71FDC">
            <w:pPr>
              <w:tabs>
                <w:tab w:val="decimal" w:pos="750"/>
              </w:tabs>
              <w:spacing w:line="240" w:lineRule="atLeast"/>
              <w:ind w:left="-90" w:right="-178"/>
              <w:rPr>
                <w:rFonts w:cs="Times New Roman"/>
                <w:szCs w:val="22"/>
              </w:rPr>
            </w:pPr>
          </w:p>
        </w:tc>
        <w:tc>
          <w:tcPr>
            <w:tcW w:w="1277" w:type="dxa"/>
          </w:tcPr>
          <w:p w:rsidR="00F71FDC" w:rsidRPr="00A90622" w:rsidRDefault="00F71FDC" w:rsidP="00F71FDC">
            <w:pPr>
              <w:tabs>
                <w:tab w:val="decimal" w:pos="920"/>
              </w:tabs>
              <w:spacing w:line="240" w:lineRule="atLeast"/>
              <w:ind w:left="-90" w:right="-178"/>
              <w:jc w:val="center"/>
              <w:rPr>
                <w:rFonts w:cs="Times New Roman"/>
                <w:szCs w:val="22"/>
              </w:rPr>
            </w:pPr>
            <w:r w:rsidRPr="00A90622">
              <w:rPr>
                <w:rFonts w:cs="Times New Roman"/>
                <w:szCs w:val="22"/>
              </w:rPr>
              <w:br/>
            </w:r>
            <w:r w:rsidRPr="00A90622">
              <w:rPr>
                <w:rFonts w:cs="Times New Roman"/>
                <w:szCs w:val="22"/>
              </w:rPr>
              <w:br/>
              <w:t>2,500</w:t>
            </w:r>
          </w:p>
        </w:tc>
        <w:tc>
          <w:tcPr>
            <w:tcW w:w="253" w:type="dxa"/>
          </w:tcPr>
          <w:p w:rsidR="00F71FDC" w:rsidRPr="00A90622" w:rsidRDefault="00F71FDC" w:rsidP="00F71FDC">
            <w:pPr>
              <w:tabs>
                <w:tab w:val="decimal" w:pos="750"/>
              </w:tabs>
              <w:spacing w:line="240" w:lineRule="atLeast"/>
              <w:ind w:left="-90" w:right="-178"/>
              <w:rPr>
                <w:rFonts w:cs="Times New Roman"/>
                <w:szCs w:val="22"/>
              </w:rPr>
            </w:pPr>
          </w:p>
        </w:tc>
        <w:tc>
          <w:tcPr>
            <w:tcW w:w="934" w:type="dxa"/>
            <w:tcBorders>
              <w:bottom w:val="single" w:sz="4" w:space="0" w:color="auto"/>
            </w:tcBorders>
          </w:tcPr>
          <w:p w:rsidR="00F71FDC" w:rsidRPr="00A90622" w:rsidRDefault="00F71FDC" w:rsidP="00F71FDC">
            <w:pPr>
              <w:tabs>
                <w:tab w:val="decimal" w:pos="773"/>
              </w:tabs>
              <w:spacing w:line="240" w:lineRule="atLeast"/>
              <w:ind w:left="-90" w:right="-178"/>
              <w:rPr>
                <w:rFonts w:cs="Times New Roman"/>
                <w:szCs w:val="22"/>
              </w:rPr>
            </w:pPr>
            <w:r w:rsidRPr="00A90622">
              <w:rPr>
                <w:rFonts w:cs="Times New Roman"/>
                <w:szCs w:val="22"/>
              </w:rPr>
              <w:br/>
            </w:r>
            <w:r w:rsidRPr="00A90622">
              <w:rPr>
                <w:rFonts w:cs="Times New Roman"/>
                <w:szCs w:val="22"/>
              </w:rPr>
              <w:br/>
              <w:t>2,500</w:t>
            </w:r>
          </w:p>
        </w:tc>
        <w:tc>
          <w:tcPr>
            <w:tcW w:w="237" w:type="dxa"/>
          </w:tcPr>
          <w:p w:rsidR="00F71FDC" w:rsidRPr="00A90622" w:rsidRDefault="00F71FDC" w:rsidP="00F71FDC">
            <w:pPr>
              <w:tabs>
                <w:tab w:val="decimal" w:pos="750"/>
              </w:tabs>
              <w:spacing w:line="240" w:lineRule="atLeast"/>
              <w:ind w:left="-90" w:right="-178"/>
              <w:rPr>
                <w:rFonts w:cs="Times New Roman"/>
                <w:szCs w:val="22"/>
              </w:rPr>
            </w:pPr>
          </w:p>
        </w:tc>
        <w:tc>
          <w:tcPr>
            <w:tcW w:w="933" w:type="dxa"/>
            <w:tcBorders>
              <w:bottom w:val="single" w:sz="4" w:space="0" w:color="auto"/>
            </w:tcBorders>
          </w:tcPr>
          <w:p w:rsidR="00F71FDC" w:rsidRPr="00A90622" w:rsidRDefault="00F71FDC" w:rsidP="00F71FDC">
            <w:pPr>
              <w:tabs>
                <w:tab w:val="decimal" w:pos="773"/>
              </w:tabs>
              <w:spacing w:line="240" w:lineRule="atLeast"/>
              <w:ind w:left="-90" w:right="-178"/>
              <w:rPr>
                <w:rFonts w:cs="Times New Roman"/>
                <w:szCs w:val="22"/>
              </w:rPr>
            </w:pPr>
            <w:r w:rsidRPr="00A90622">
              <w:rPr>
                <w:rFonts w:cs="Times New Roman"/>
                <w:szCs w:val="22"/>
              </w:rPr>
              <w:br/>
            </w:r>
            <w:r w:rsidRPr="00A90622">
              <w:rPr>
                <w:rFonts w:cs="Times New Roman"/>
                <w:szCs w:val="22"/>
              </w:rPr>
              <w:br/>
              <w:t>2,500</w:t>
            </w:r>
          </w:p>
        </w:tc>
        <w:tc>
          <w:tcPr>
            <w:tcW w:w="236" w:type="dxa"/>
          </w:tcPr>
          <w:p w:rsidR="00F71FDC" w:rsidRPr="00A90622" w:rsidRDefault="00F71FDC" w:rsidP="00F71FDC">
            <w:pPr>
              <w:tabs>
                <w:tab w:val="decimal" w:pos="750"/>
                <w:tab w:val="decimal" w:pos="801"/>
              </w:tabs>
              <w:spacing w:line="240" w:lineRule="atLeast"/>
              <w:ind w:left="-90" w:right="-178"/>
              <w:rPr>
                <w:rFonts w:cs="Times New Roman"/>
                <w:szCs w:val="22"/>
              </w:rPr>
            </w:pPr>
          </w:p>
        </w:tc>
        <w:tc>
          <w:tcPr>
            <w:tcW w:w="1294" w:type="dxa"/>
            <w:tcBorders>
              <w:bottom w:val="single" w:sz="4" w:space="0" w:color="auto"/>
            </w:tcBorders>
          </w:tcPr>
          <w:p w:rsidR="00F71FDC" w:rsidRDefault="00F71FDC" w:rsidP="00F71FDC">
            <w:pPr>
              <w:tabs>
                <w:tab w:val="decimal" w:pos="374"/>
              </w:tabs>
              <w:spacing w:line="240" w:lineRule="atLeast"/>
              <w:ind w:left="-90" w:right="-178"/>
              <w:jc w:val="center"/>
              <w:rPr>
                <w:rFonts w:cs="Times New Roman"/>
                <w:szCs w:val="22"/>
              </w:rPr>
            </w:pPr>
          </w:p>
          <w:p w:rsidR="00B91A2E" w:rsidRDefault="00B91A2E" w:rsidP="00F71FDC">
            <w:pPr>
              <w:tabs>
                <w:tab w:val="decimal" w:pos="374"/>
              </w:tabs>
              <w:spacing w:line="240" w:lineRule="atLeast"/>
              <w:ind w:left="-90" w:right="-178"/>
              <w:jc w:val="center"/>
              <w:rPr>
                <w:rFonts w:cs="Times New Roman"/>
                <w:szCs w:val="22"/>
              </w:rPr>
            </w:pPr>
          </w:p>
          <w:p w:rsidR="00B91A2E" w:rsidRPr="00B91A2E" w:rsidRDefault="00B91A2E" w:rsidP="00F71FDC">
            <w:pPr>
              <w:tabs>
                <w:tab w:val="decimal" w:pos="374"/>
              </w:tabs>
              <w:spacing w:line="240" w:lineRule="atLeast"/>
              <w:ind w:left="-90" w:right="-178"/>
              <w:jc w:val="center"/>
              <w:rPr>
                <w:szCs w:val="28"/>
                <w:lang w:val="en-US" w:bidi="th-TH"/>
              </w:rPr>
            </w:pPr>
            <w:r>
              <w:rPr>
                <w:szCs w:val="28"/>
                <w:lang w:val="en-US" w:bidi="th-TH"/>
              </w:rPr>
              <w:t>-</w:t>
            </w:r>
          </w:p>
        </w:tc>
        <w:tc>
          <w:tcPr>
            <w:tcW w:w="236" w:type="dxa"/>
          </w:tcPr>
          <w:p w:rsidR="00F71FDC" w:rsidRPr="00A90622" w:rsidRDefault="00F71FDC" w:rsidP="00F71FDC">
            <w:pPr>
              <w:tabs>
                <w:tab w:val="decimal" w:pos="750"/>
              </w:tabs>
              <w:spacing w:line="240" w:lineRule="atLeast"/>
              <w:ind w:left="-90" w:right="-178"/>
              <w:rPr>
                <w:rFonts w:cs="Times New Roman"/>
                <w:szCs w:val="22"/>
              </w:rPr>
            </w:pPr>
          </w:p>
        </w:tc>
        <w:tc>
          <w:tcPr>
            <w:tcW w:w="1258" w:type="dxa"/>
            <w:gridSpan w:val="2"/>
            <w:tcBorders>
              <w:bottom w:val="single" w:sz="4" w:space="0" w:color="auto"/>
            </w:tcBorders>
          </w:tcPr>
          <w:p w:rsidR="00F71FDC" w:rsidRPr="00A90622" w:rsidRDefault="00F71FDC" w:rsidP="00F71FDC">
            <w:pPr>
              <w:tabs>
                <w:tab w:val="decimal" w:pos="374"/>
              </w:tabs>
              <w:spacing w:line="240" w:lineRule="atLeast"/>
              <w:ind w:left="-90" w:right="-178"/>
              <w:jc w:val="center"/>
              <w:rPr>
                <w:rFonts w:cs="Times New Roman"/>
                <w:szCs w:val="22"/>
              </w:rPr>
            </w:pPr>
            <w:r w:rsidRPr="00A90622">
              <w:rPr>
                <w:rFonts w:cs="Times New Roman"/>
                <w:szCs w:val="22"/>
              </w:rPr>
              <w:br/>
            </w:r>
            <w:r w:rsidRPr="00A90622">
              <w:rPr>
                <w:rFonts w:cs="Times New Roman"/>
                <w:szCs w:val="22"/>
              </w:rPr>
              <w:br/>
              <w:t>-</w:t>
            </w:r>
          </w:p>
        </w:tc>
      </w:tr>
      <w:tr w:rsidR="00F71FDC" w:rsidRPr="00A90622" w:rsidTr="004A2E4B">
        <w:trPr>
          <w:gridAfter w:val="1"/>
          <w:wAfter w:w="36" w:type="dxa"/>
        </w:trPr>
        <w:tc>
          <w:tcPr>
            <w:tcW w:w="2724" w:type="dxa"/>
          </w:tcPr>
          <w:p w:rsidR="00F71FDC" w:rsidRPr="00A90622" w:rsidRDefault="00F71FDC" w:rsidP="00F71FDC">
            <w:pPr>
              <w:spacing w:line="240" w:lineRule="atLeast"/>
              <w:ind w:left="34" w:right="-198"/>
              <w:rPr>
                <w:b/>
                <w:bCs/>
                <w:szCs w:val="22"/>
              </w:rPr>
            </w:pPr>
            <w:r w:rsidRPr="00A90622">
              <w:rPr>
                <w:b/>
                <w:bCs/>
                <w:szCs w:val="22"/>
              </w:rPr>
              <w:t>Total</w:t>
            </w:r>
          </w:p>
        </w:tc>
        <w:tc>
          <w:tcPr>
            <w:tcW w:w="1890" w:type="dxa"/>
          </w:tcPr>
          <w:p w:rsidR="00F71FDC" w:rsidRPr="00A90622" w:rsidRDefault="00F71FDC" w:rsidP="00F71FDC">
            <w:pPr>
              <w:tabs>
                <w:tab w:val="decimal" w:pos="720"/>
              </w:tabs>
              <w:spacing w:line="240" w:lineRule="atLeast"/>
              <w:ind w:left="-144" w:right="-108"/>
              <w:rPr>
                <w:rFonts w:cs="Times New Roman"/>
                <w:b/>
                <w:bCs/>
                <w:szCs w:val="22"/>
              </w:rPr>
            </w:pPr>
          </w:p>
        </w:tc>
        <w:tc>
          <w:tcPr>
            <w:tcW w:w="774" w:type="dxa"/>
          </w:tcPr>
          <w:p w:rsidR="00F71FDC" w:rsidRPr="00A90622" w:rsidRDefault="00F71FDC" w:rsidP="00F71FDC">
            <w:pPr>
              <w:tabs>
                <w:tab w:val="decimal" w:pos="720"/>
              </w:tabs>
              <w:spacing w:line="240" w:lineRule="atLeast"/>
              <w:ind w:left="-144" w:right="-108"/>
              <w:rPr>
                <w:rFonts w:cs="Times New Roman"/>
                <w:b/>
                <w:bCs/>
                <w:szCs w:val="22"/>
              </w:rPr>
            </w:pPr>
          </w:p>
        </w:tc>
        <w:tc>
          <w:tcPr>
            <w:tcW w:w="284" w:type="dxa"/>
          </w:tcPr>
          <w:p w:rsidR="00F71FDC" w:rsidRPr="00A90622" w:rsidRDefault="00F71FDC" w:rsidP="00F71FDC">
            <w:pPr>
              <w:tabs>
                <w:tab w:val="decimal" w:pos="720"/>
              </w:tabs>
              <w:spacing w:line="240" w:lineRule="atLeast"/>
              <w:ind w:left="-144" w:right="-108"/>
              <w:rPr>
                <w:rFonts w:cs="Times New Roman"/>
                <w:b/>
                <w:bCs/>
                <w:szCs w:val="22"/>
              </w:rPr>
            </w:pPr>
          </w:p>
        </w:tc>
        <w:tc>
          <w:tcPr>
            <w:tcW w:w="886" w:type="dxa"/>
          </w:tcPr>
          <w:p w:rsidR="00F71FDC" w:rsidRPr="00A90622" w:rsidRDefault="00F71FDC" w:rsidP="00F71FDC">
            <w:pPr>
              <w:tabs>
                <w:tab w:val="decimal" w:pos="720"/>
              </w:tabs>
              <w:spacing w:line="240" w:lineRule="atLeast"/>
              <w:ind w:left="-144" w:right="-108"/>
              <w:rPr>
                <w:rFonts w:cs="Times New Roman"/>
                <w:b/>
                <w:bCs/>
                <w:szCs w:val="22"/>
              </w:rPr>
            </w:pPr>
          </w:p>
        </w:tc>
        <w:tc>
          <w:tcPr>
            <w:tcW w:w="268" w:type="dxa"/>
          </w:tcPr>
          <w:p w:rsidR="00F71FDC" w:rsidRPr="00A90622" w:rsidRDefault="00F71FDC" w:rsidP="00F71FDC">
            <w:pPr>
              <w:tabs>
                <w:tab w:val="decimal" w:pos="750"/>
              </w:tabs>
              <w:spacing w:line="240" w:lineRule="atLeast"/>
              <w:ind w:left="-90" w:right="-178"/>
              <w:rPr>
                <w:rFonts w:cs="Times New Roman"/>
                <w:b/>
                <w:bCs/>
                <w:szCs w:val="22"/>
              </w:rPr>
            </w:pPr>
          </w:p>
        </w:tc>
        <w:tc>
          <w:tcPr>
            <w:tcW w:w="1208" w:type="dxa"/>
          </w:tcPr>
          <w:p w:rsidR="00F71FDC" w:rsidRPr="00A90622" w:rsidRDefault="00F71FDC" w:rsidP="00F71FDC">
            <w:pPr>
              <w:tabs>
                <w:tab w:val="decimal" w:pos="750"/>
              </w:tabs>
              <w:spacing w:line="240" w:lineRule="atLeast"/>
              <w:ind w:left="-90" w:right="-178"/>
              <w:rPr>
                <w:rFonts w:cs="Times New Roman"/>
                <w:b/>
                <w:bCs/>
                <w:szCs w:val="22"/>
              </w:rPr>
            </w:pPr>
          </w:p>
        </w:tc>
        <w:tc>
          <w:tcPr>
            <w:tcW w:w="236" w:type="dxa"/>
          </w:tcPr>
          <w:p w:rsidR="00F71FDC" w:rsidRPr="00A90622" w:rsidRDefault="00F71FDC" w:rsidP="00F71FDC">
            <w:pPr>
              <w:tabs>
                <w:tab w:val="decimal" w:pos="750"/>
              </w:tabs>
              <w:spacing w:line="240" w:lineRule="atLeast"/>
              <w:ind w:left="-90" w:right="-178"/>
              <w:rPr>
                <w:rFonts w:cs="Times New Roman"/>
                <w:b/>
                <w:bCs/>
                <w:szCs w:val="22"/>
              </w:rPr>
            </w:pPr>
          </w:p>
        </w:tc>
        <w:tc>
          <w:tcPr>
            <w:tcW w:w="1277" w:type="dxa"/>
          </w:tcPr>
          <w:p w:rsidR="00F71FDC" w:rsidRPr="00A90622" w:rsidRDefault="00F71FDC" w:rsidP="00F71FDC">
            <w:pPr>
              <w:tabs>
                <w:tab w:val="decimal" w:pos="750"/>
              </w:tabs>
              <w:spacing w:line="240" w:lineRule="atLeast"/>
              <w:ind w:left="-90" w:right="-178"/>
              <w:rPr>
                <w:rFonts w:cs="Times New Roman"/>
                <w:b/>
                <w:bCs/>
                <w:szCs w:val="22"/>
              </w:rPr>
            </w:pPr>
          </w:p>
        </w:tc>
        <w:tc>
          <w:tcPr>
            <w:tcW w:w="253" w:type="dxa"/>
          </w:tcPr>
          <w:p w:rsidR="00F71FDC" w:rsidRPr="00A90622" w:rsidRDefault="00F71FDC" w:rsidP="00F71FDC">
            <w:pPr>
              <w:tabs>
                <w:tab w:val="decimal" w:pos="750"/>
              </w:tabs>
              <w:spacing w:line="240" w:lineRule="atLeast"/>
              <w:ind w:left="-90" w:right="-178"/>
              <w:rPr>
                <w:rFonts w:cs="Times New Roman"/>
                <w:b/>
                <w:bCs/>
                <w:szCs w:val="22"/>
              </w:rPr>
            </w:pPr>
          </w:p>
        </w:tc>
        <w:tc>
          <w:tcPr>
            <w:tcW w:w="934" w:type="dxa"/>
            <w:tcBorders>
              <w:top w:val="single" w:sz="4" w:space="0" w:color="auto"/>
              <w:bottom w:val="double" w:sz="4" w:space="0" w:color="auto"/>
            </w:tcBorders>
          </w:tcPr>
          <w:p w:rsidR="00F71FDC" w:rsidRPr="00A90622" w:rsidRDefault="00F71FDC" w:rsidP="00F71FDC">
            <w:pPr>
              <w:tabs>
                <w:tab w:val="decimal" w:pos="773"/>
              </w:tabs>
              <w:spacing w:line="240" w:lineRule="atLeast"/>
              <w:ind w:left="-90" w:right="-178"/>
              <w:rPr>
                <w:rFonts w:cs="Times New Roman"/>
                <w:b/>
                <w:bCs/>
                <w:szCs w:val="22"/>
              </w:rPr>
            </w:pPr>
            <w:r w:rsidRPr="00A90622">
              <w:rPr>
                <w:rFonts w:cs="Times New Roman"/>
                <w:b/>
                <w:bCs/>
                <w:szCs w:val="22"/>
              </w:rPr>
              <w:t>606,634</w:t>
            </w:r>
          </w:p>
        </w:tc>
        <w:tc>
          <w:tcPr>
            <w:tcW w:w="237" w:type="dxa"/>
          </w:tcPr>
          <w:p w:rsidR="00F71FDC" w:rsidRPr="00A90622" w:rsidRDefault="00F71FDC" w:rsidP="00F71FDC">
            <w:pPr>
              <w:tabs>
                <w:tab w:val="decimal" w:pos="750"/>
              </w:tabs>
              <w:spacing w:line="240" w:lineRule="atLeast"/>
              <w:ind w:left="-90" w:right="-178"/>
              <w:rPr>
                <w:rFonts w:cs="Times New Roman"/>
                <w:b/>
                <w:bCs/>
                <w:szCs w:val="22"/>
              </w:rPr>
            </w:pPr>
          </w:p>
        </w:tc>
        <w:tc>
          <w:tcPr>
            <w:tcW w:w="933" w:type="dxa"/>
            <w:tcBorders>
              <w:top w:val="single" w:sz="4" w:space="0" w:color="auto"/>
              <w:bottom w:val="double" w:sz="4" w:space="0" w:color="auto"/>
            </w:tcBorders>
          </w:tcPr>
          <w:p w:rsidR="00F71FDC" w:rsidRPr="00A90622" w:rsidRDefault="00F71FDC" w:rsidP="00F71FDC">
            <w:pPr>
              <w:tabs>
                <w:tab w:val="decimal" w:pos="773"/>
              </w:tabs>
              <w:spacing w:line="240" w:lineRule="atLeast"/>
              <w:ind w:left="-90" w:right="-178"/>
              <w:rPr>
                <w:rFonts w:cs="Times New Roman"/>
                <w:b/>
                <w:bCs/>
                <w:szCs w:val="22"/>
              </w:rPr>
            </w:pPr>
            <w:r w:rsidRPr="00A90622">
              <w:rPr>
                <w:rFonts w:cs="Times New Roman"/>
                <w:b/>
                <w:bCs/>
                <w:szCs w:val="22"/>
              </w:rPr>
              <w:t>606,634</w:t>
            </w:r>
          </w:p>
        </w:tc>
        <w:tc>
          <w:tcPr>
            <w:tcW w:w="236" w:type="dxa"/>
          </w:tcPr>
          <w:p w:rsidR="00F71FDC" w:rsidRPr="00A90622" w:rsidRDefault="00F71FDC" w:rsidP="00F71FDC">
            <w:pPr>
              <w:tabs>
                <w:tab w:val="decimal" w:pos="750"/>
                <w:tab w:val="decimal" w:pos="801"/>
              </w:tabs>
              <w:spacing w:line="240" w:lineRule="atLeast"/>
              <w:ind w:left="-90" w:right="-178"/>
              <w:rPr>
                <w:rFonts w:cs="Times New Roman"/>
                <w:b/>
                <w:bCs/>
                <w:szCs w:val="22"/>
              </w:rPr>
            </w:pPr>
          </w:p>
        </w:tc>
        <w:tc>
          <w:tcPr>
            <w:tcW w:w="1294" w:type="dxa"/>
            <w:tcBorders>
              <w:top w:val="single" w:sz="4" w:space="0" w:color="auto"/>
              <w:bottom w:val="double" w:sz="4" w:space="0" w:color="auto"/>
            </w:tcBorders>
          </w:tcPr>
          <w:p w:rsidR="00F71FDC" w:rsidRPr="00A90622" w:rsidRDefault="001E4CB5" w:rsidP="00F71FDC">
            <w:pPr>
              <w:tabs>
                <w:tab w:val="decimal" w:pos="374"/>
              </w:tabs>
              <w:spacing w:line="240" w:lineRule="atLeast"/>
              <w:ind w:left="-90" w:right="-178"/>
              <w:jc w:val="center"/>
              <w:rPr>
                <w:rFonts w:cs="Times New Roman"/>
                <w:b/>
                <w:bCs/>
                <w:szCs w:val="22"/>
              </w:rPr>
            </w:pPr>
            <w:r w:rsidRPr="001E4CB5">
              <w:rPr>
                <w:rFonts w:cs="Times New Roman"/>
                <w:b/>
                <w:bCs/>
                <w:szCs w:val="22"/>
              </w:rPr>
              <w:t>1,500,000</w:t>
            </w:r>
          </w:p>
        </w:tc>
        <w:tc>
          <w:tcPr>
            <w:tcW w:w="236" w:type="dxa"/>
          </w:tcPr>
          <w:p w:rsidR="00F71FDC" w:rsidRPr="00A90622" w:rsidRDefault="00F71FDC" w:rsidP="00F71FDC">
            <w:pPr>
              <w:tabs>
                <w:tab w:val="decimal" w:pos="750"/>
              </w:tabs>
              <w:spacing w:line="240" w:lineRule="atLeast"/>
              <w:ind w:left="-90" w:right="-178"/>
              <w:rPr>
                <w:rFonts w:cs="Times New Roman"/>
                <w:b/>
                <w:bCs/>
                <w:szCs w:val="22"/>
              </w:rPr>
            </w:pPr>
          </w:p>
        </w:tc>
        <w:tc>
          <w:tcPr>
            <w:tcW w:w="1258" w:type="dxa"/>
            <w:gridSpan w:val="2"/>
            <w:tcBorders>
              <w:top w:val="single" w:sz="4" w:space="0" w:color="auto"/>
              <w:bottom w:val="double" w:sz="4" w:space="0" w:color="auto"/>
            </w:tcBorders>
          </w:tcPr>
          <w:p w:rsidR="00F71FDC" w:rsidRPr="00A90622" w:rsidRDefault="00F71FDC" w:rsidP="00F71FDC">
            <w:pPr>
              <w:tabs>
                <w:tab w:val="decimal" w:pos="374"/>
              </w:tabs>
              <w:spacing w:line="240" w:lineRule="atLeast"/>
              <w:ind w:left="-90" w:right="-178"/>
              <w:jc w:val="center"/>
              <w:rPr>
                <w:rFonts w:cs="Times New Roman"/>
                <w:b/>
                <w:bCs/>
                <w:szCs w:val="22"/>
              </w:rPr>
            </w:pPr>
            <w:r w:rsidRPr="00A90622">
              <w:rPr>
                <w:rFonts w:cs="Times New Roman"/>
                <w:b/>
                <w:bCs/>
                <w:szCs w:val="22"/>
              </w:rPr>
              <w:t>-</w:t>
            </w:r>
          </w:p>
        </w:tc>
      </w:tr>
    </w:tbl>
    <w:p w:rsidR="00BA7B4F" w:rsidRPr="00A90622" w:rsidRDefault="00BA7B4F" w:rsidP="00BA7B4F">
      <w:pPr>
        <w:pStyle w:val="BodyText"/>
        <w:spacing w:after="0" w:line="240" w:lineRule="atLeast"/>
        <w:ind w:left="540" w:right="-10"/>
        <w:jc w:val="both"/>
        <w:rPr>
          <w:rFonts w:cs="Times New Roman"/>
          <w:sz w:val="18"/>
          <w:szCs w:val="18"/>
          <w:lang w:val="en-US"/>
        </w:rPr>
      </w:pPr>
    </w:p>
    <w:p w:rsidR="005D6AA8" w:rsidRPr="00A90622" w:rsidRDefault="003D3EC5" w:rsidP="00105D42">
      <w:pPr>
        <w:pStyle w:val="BodyText"/>
        <w:spacing w:after="0" w:line="240" w:lineRule="atLeast"/>
        <w:ind w:left="567" w:right="46"/>
        <w:jc w:val="both"/>
        <w:rPr>
          <w:rFonts w:cs="Times New Roman"/>
          <w:szCs w:val="22"/>
          <w:lang w:val="en-US"/>
        </w:rPr>
      </w:pPr>
      <w:r w:rsidRPr="00A90622">
        <w:rPr>
          <w:rFonts w:cs="Times New Roman"/>
          <w:szCs w:val="22"/>
          <w:lang w:val="en-US"/>
        </w:rPr>
        <w:t>All subsidiaries were in</w:t>
      </w:r>
      <w:r w:rsidR="005D6AA8" w:rsidRPr="00A90622">
        <w:rPr>
          <w:rFonts w:cs="Times New Roman"/>
          <w:szCs w:val="22"/>
          <w:lang w:val="en-US"/>
        </w:rPr>
        <w:t>corporate</w:t>
      </w:r>
      <w:r w:rsidR="00854004" w:rsidRPr="00A90622">
        <w:rPr>
          <w:rFonts w:cs="Times New Roman"/>
          <w:szCs w:val="22"/>
          <w:lang w:val="en-US"/>
        </w:rPr>
        <w:t>d</w:t>
      </w:r>
      <w:r w:rsidR="005D6AA8" w:rsidRPr="00A90622">
        <w:rPr>
          <w:rFonts w:cs="Times New Roman"/>
          <w:szCs w:val="22"/>
          <w:lang w:val="en-US"/>
        </w:rPr>
        <w:t xml:space="preserve"> in Thailand, except Great Brands Limited which </w:t>
      </w:r>
      <w:r w:rsidRPr="00A90622">
        <w:rPr>
          <w:rFonts w:cs="Times New Roman"/>
          <w:szCs w:val="22"/>
          <w:lang w:val="en-US"/>
        </w:rPr>
        <w:t>w</w:t>
      </w:r>
      <w:r w:rsidR="005D6AA8" w:rsidRPr="00A90622">
        <w:rPr>
          <w:rFonts w:cs="Times New Roman"/>
          <w:szCs w:val="22"/>
          <w:lang w:val="en-US"/>
        </w:rPr>
        <w:t>as incorporated in Hong Kong.</w:t>
      </w:r>
    </w:p>
    <w:p w:rsidR="005D6AA8" w:rsidRDefault="005D6AA8" w:rsidP="006F2227">
      <w:pPr>
        <w:spacing w:line="240" w:lineRule="atLeast"/>
        <w:ind w:left="540" w:right="-10"/>
        <w:jc w:val="both"/>
        <w:rPr>
          <w:lang w:val="en-US"/>
        </w:rPr>
      </w:pPr>
    </w:p>
    <w:p w:rsidR="002853A0" w:rsidRPr="002853A0" w:rsidRDefault="002853A0" w:rsidP="002853A0">
      <w:pPr>
        <w:spacing w:line="240" w:lineRule="atLeast"/>
        <w:ind w:left="540" w:right="-224"/>
        <w:jc w:val="thaiDistribute"/>
        <w:rPr>
          <w:rFonts w:cs="Times New Roman"/>
          <w:szCs w:val="22"/>
          <w:lang w:val="en-US"/>
        </w:rPr>
      </w:pPr>
      <w:r w:rsidRPr="002853A0">
        <w:rPr>
          <w:rFonts w:cs="Times New Roman"/>
          <w:szCs w:val="22"/>
          <w:lang w:val="en-US"/>
        </w:rPr>
        <w:t xml:space="preserve">On </w:t>
      </w:r>
      <w:r>
        <w:rPr>
          <w:szCs w:val="28"/>
          <w:lang w:val="en-US" w:bidi="th-TH"/>
        </w:rPr>
        <w:t>9 August</w:t>
      </w:r>
      <w:r w:rsidRPr="002853A0">
        <w:rPr>
          <w:rFonts w:cs="Times New Roman"/>
          <w:szCs w:val="22"/>
          <w:lang w:val="en-US"/>
        </w:rPr>
        <w:t xml:space="preserve"> 2019, Great Brands Limited, a direct subsidiary of the Company in Hong Kong Special Administrative Region of the People’s Republic of China, approved the dividend payment Baht 1,500 million (1,000,000 ordinary shares with Baht 1,500 per share). The payment was made in </w:t>
      </w:r>
      <w:r w:rsidR="004019A5">
        <w:rPr>
          <w:rFonts w:cstheme="minorBidi"/>
          <w:szCs w:val="28"/>
          <w:lang w:val="en-US" w:bidi="th-TH"/>
        </w:rPr>
        <w:t>August</w:t>
      </w:r>
      <w:r w:rsidRPr="002853A0">
        <w:rPr>
          <w:rFonts w:cs="Times New Roman"/>
          <w:szCs w:val="22"/>
          <w:lang w:val="en-US"/>
        </w:rPr>
        <w:t xml:space="preserve"> 2019.</w:t>
      </w:r>
    </w:p>
    <w:p w:rsidR="00937A7E" w:rsidRPr="00A90622" w:rsidRDefault="00937A7E" w:rsidP="006F2227">
      <w:pPr>
        <w:spacing w:line="240" w:lineRule="atLeast"/>
        <w:ind w:left="540" w:right="-10"/>
        <w:jc w:val="both"/>
        <w:rPr>
          <w:lang w:val="en-US"/>
        </w:rPr>
      </w:pPr>
    </w:p>
    <w:p w:rsidR="00937A7E" w:rsidRPr="00A90622" w:rsidRDefault="00937A7E" w:rsidP="006F2227">
      <w:pPr>
        <w:spacing w:line="240" w:lineRule="atLeast"/>
        <w:ind w:left="540" w:right="-10"/>
        <w:jc w:val="both"/>
        <w:rPr>
          <w:lang w:val="en-US"/>
        </w:rPr>
        <w:sectPr w:rsidR="00937A7E" w:rsidRPr="00A90622" w:rsidSect="001107F4">
          <w:footerReference w:type="default" r:id="rId26"/>
          <w:pgSz w:w="16840" w:h="11907" w:orient="landscape" w:code="9"/>
          <w:pgMar w:top="691" w:right="1152" w:bottom="576" w:left="1152" w:header="720" w:footer="720" w:gutter="0"/>
          <w:paperSrc w:first="7" w:other="7"/>
          <w:cols w:space="720"/>
          <w:docGrid w:linePitch="299"/>
        </w:sectPr>
      </w:pPr>
    </w:p>
    <w:p w:rsidR="00A07BB3" w:rsidRPr="00A90622" w:rsidRDefault="00E20288" w:rsidP="007077D0">
      <w:pPr>
        <w:spacing w:line="240" w:lineRule="exact"/>
        <w:ind w:left="540" w:right="-10" w:hanging="540"/>
        <w:jc w:val="both"/>
        <w:rPr>
          <w:rFonts w:cs="Times New Roman"/>
          <w:b/>
          <w:bCs/>
          <w:sz w:val="24"/>
          <w:szCs w:val="24"/>
        </w:rPr>
      </w:pPr>
      <w:r w:rsidRPr="00A90622">
        <w:rPr>
          <w:rFonts w:cs="Times New Roman"/>
          <w:b/>
          <w:bCs/>
          <w:sz w:val="24"/>
          <w:szCs w:val="24"/>
        </w:rPr>
        <w:lastRenderedPageBreak/>
        <w:t>1</w:t>
      </w:r>
      <w:r w:rsidR="007C4CE0">
        <w:rPr>
          <w:rFonts w:cs="Times New Roman"/>
          <w:b/>
          <w:bCs/>
          <w:sz w:val="24"/>
          <w:szCs w:val="24"/>
        </w:rPr>
        <w:t>1</w:t>
      </w:r>
      <w:r w:rsidR="00F12A1D" w:rsidRPr="00A90622">
        <w:rPr>
          <w:rFonts w:cs="Times New Roman"/>
          <w:b/>
          <w:bCs/>
          <w:sz w:val="24"/>
          <w:szCs w:val="24"/>
        </w:rPr>
        <w:tab/>
      </w:r>
      <w:r w:rsidR="00763EC7" w:rsidRPr="00A90622">
        <w:rPr>
          <w:rFonts w:cs="Times New Roman"/>
          <w:b/>
          <w:bCs/>
          <w:sz w:val="24"/>
          <w:szCs w:val="24"/>
        </w:rPr>
        <w:t>Other long-term investments</w:t>
      </w:r>
    </w:p>
    <w:p w:rsidR="000471A9" w:rsidRPr="00A90622" w:rsidRDefault="000471A9" w:rsidP="007077D0">
      <w:pPr>
        <w:spacing w:line="240" w:lineRule="exact"/>
        <w:ind w:left="540" w:right="-10" w:hanging="540"/>
        <w:jc w:val="both"/>
        <w:rPr>
          <w:rFonts w:cs="Times New Roman"/>
          <w:b/>
          <w:bCs/>
          <w:sz w:val="24"/>
          <w:szCs w:val="24"/>
        </w:rPr>
      </w:pPr>
    </w:p>
    <w:p w:rsidR="009D2AF6" w:rsidRPr="00A90622" w:rsidRDefault="00A07BB3" w:rsidP="007077D0">
      <w:pPr>
        <w:pStyle w:val="BodyText"/>
        <w:spacing w:after="0" w:line="240" w:lineRule="exact"/>
        <w:ind w:left="567" w:right="46"/>
        <w:jc w:val="both"/>
        <w:rPr>
          <w:rFonts w:cs="Times New Roman"/>
          <w:szCs w:val="22"/>
          <w:lang w:val="en-US"/>
        </w:rPr>
      </w:pPr>
      <w:r w:rsidRPr="00A90622">
        <w:rPr>
          <w:lang w:val="en-US"/>
        </w:rPr>
        <w:t xml:space="preserve">Other long-term investments </w:t>
      </w:r>
      <w:r w:rsidR="00C91BEC" w:rsidRPr="00A90622">
        <w:rPr>
          <w:rFonts w:cs="Times New Roman"/>
          <w:szCs w:val="22"/>
          <w:lang w:val="en-US"/>
        </w:rPr>
        <w:t xml:space="preserve">as at 30 September </w:t>
      </w:r>
      <w:r w:rsidR="007439CE" w:rsidRPr="00A90622">
        <w:rPr>
          <w:rFonts w:cs="Times New Roman"/>
          <w:szCs w:val="22"/>
          <w:lang w:val="en-US"/>
        </w:rPr>
        <w:t>201</w:t>
      </w:r>
      <w:r w:rsidR="007C4CE0">
        <w:rPr>
          <w:rFonts w:cs="Times New Roman"/>
          <w:szCs w:val="22"/>
          <w:lang w:val="en-US"/>
        </w:rPr>
        <w:t>9</w:t>
      </w:r>
      <w:r w:rsidR="007439CE" w:rsidRPr="00A90622">
        <w:rPr>
          <w:rFonts w:cs="Times New Roman"/>
          <w:szCs w:val="22"/>
          <w:lang w:val="en-US"/>
        </w:rPr>
        <w:t xml:space="preserve"> and 201</w:t>
      </w:r>
      <w:r w:rsidR="007C4CE0">
        <w:rPr>
          <w:rFonts w:cs="Times New Roman"/>
          <w:szCs w:val="22"/>
          <w:lang w:val="en-US"/>
        </w:rPr>
        <w:t>8</w:t>
      </w:r>
      <w:r w:rsidR="009D2AF6" w:rsidRPr="00A90622">
        <w:rPr>
          <w:rFonts w:cs="Times New Roman"/>
          <w:szCs w:val="22"/>
          <w:lang w:val="en-US"/>
        </w:rPr>
        <w:t>, and dividend income from those investments for the</w:t>
      </w:r>
      <w:r w:rsidR="00E11BA2" w:rsidRPr="00A90622">
        <w:rPr>
          <w:rFonts w:cs="Times New Roman"/>
          <w:szCs w:val="22"/>
          <w:lang w:val="en-US"/>
        </w:rPr>
        <w:t xml:space="preserve"> year</w:t>
      </w:r>
      <w:r w:rsidR="009D2AF6" w:rsidRPr="00A90622">
        <w:rPr>
          <w:rFonts w:cs="Times New Roman"/>
          <w:szCs w:val="22"/>
          <w:lang w:val="en-US"/>
        </w:rPr>
        <w:t xml:space="preserve"> ended 30 September 201</w:t>
      </w:r>
      <w:r w:rsidR="007C4CE0">
        <w:rPr>
          <w:rFonts w:cs="Times New Roman"/>
          <w:szCs w:val="22"/>
          <w:lang w:val="en-US"/>
        </w:rPr>
        <w:t>9</w:t>
      </w:r>
      <w:r w:rsidR="009D2AF6" w:rsidRPr="00A90622">
        <w:rPr>
          <w:rFonts w:cs="Times New Roman"/>
          <w:szCs w:val="22"/>
          <w:lang w:val="en-US"/>
        </w:rPr>
        <w:t xml:space="preserve"> and </w:t>
      </w:r>
      <w:r w:rsidR="00E11BA2" w:rsidRPr="00A90622">
        <w:rPr>
          <w:rFonts w:cs="Times New Roman"/>
          <w:szCs w:val="22"/>
          <w:lang w:val="en-US"/>
        </w:rPr>
        <w:t>201</w:t>
      </w:r>
      <w:r w:rsidR="007C4CE0">
        <w:rPr>
          <w:rFonts w:cs="Times New Roman"/>
          <w:szCs w:val="22"/>
          <w:lang w:val="en-US"/>
        </w:rPr>
        <w:t>8</w:t>
      </w:r>
      <w:r w:rsidR="009D2AF6" w:rsidRPr="00A90622">
        <w:rPr>
          <w:rFonts w:cs="Times New Roman"/>
          <w:szCs w:val="22"/>
          <w:lang w:val="en-US"/>
        </w:rPr>
        <w:t>, were as follows:</w:t>
      </w:r>
    </w:p>
    <w:p w:rsidR="009D2AF6" w:rsidRPr="00A90622" w:rsidRDefault="009D2AF6" w:rsidP="007077D0">
      <w:pPr>
        <w:spacing w:line="240" w:lineRule="exact"/>
        <w:ind w:right="-10"/>
        <w:jc w:val="both"/>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274"/>
        <w:gridCol w:w="1417"/>
        <w:gridCol w:w="180"/>
        <w:gridCol w:w="1279"/>
        <w:gridCol w:w="240"/>
        <w:gridCol w:w="1440"/>
        <w:gridCol w:w="180"/>
        <w:gridCol w:w="1350"/>
      </w:tblGrid>
      <w:tr w:rsidR="002548DA" w:rsidRPr="00A90622" w:rsidTr="00AD356A">
        <w:trPr>
          <w:cantSplit/>
          <w:tblHeader/>
        </w:trPr>
        <w:tc>
          <w:tcPr>
            <w:tcW w:w="3274" w:type="dxa"/>
          </w:tcPr>
          <w:p w:rsidR="002548DA" w:rsidRPr="00A90622" w:rsidRDefault="002548DA" w:rsidP="007077D0">
            <w:pPr>
              <w:spacing w:line="240" w:lineRule="exact"/>
              <w:ind w:right="-10"/>
              <w:rPr>
                <w:rFonts w:cs="Times New Roman"/>
                <w:b/>
                <w:bCs/>
              </w:rPr>
            </w:pPr>
          </w:p>
        </w:tc>
        <w:tc>
          <w:tcPr>
            <w:tcW w:w="6086" w:type="dxa"/>
            <w:gridSpan w:val="7"/>
          </w:tcPr>
          <w:p w:rsidR="002548DA" w:rsidRPr="00A90622" w:rsidRDefault="002548DA" w:rsidP="007077D0">
            <w:pPr>
              <w:pStyle w:val="acctmergecolhdg"/>
              <w:spacing w:line="240" w:lineRule="exact"/>
              <w:ind w:right="-10"/>
              <w:rPr>
                <w:rFonts w:cs="Times New Roman"/>
                <w:bCs/>
              </w:rPr>
            </w:pPr>
            <w:r w:rsidRPr="00A90622">
              <w:rPr>
                <w:rFonts w:cs="Times New Roman"/>
                <w:bCs/>
              </w:rPr>
              <w:t>Consolidated</w:t>
            </w:r>
            <w:r w:rsidR="008468E2" w:rsidRPr="00A90622">
              <w:rPr>
                <w:rFonts w:cs="Times New Roman"/>
                <w:bCs/>
              </w:rPr>
              <w:t xml:space="preserve"> </w:t>
            </w:r>
            <w:r w:rsidRPr="00A90622">
              <w:rPr>
                <w:rFonts w:cs="Times New Roman"/>
                <w:bCs/>
              </w:rPr>
              <w:t>and</w:t>
            </w:r>
          </w:p>
        </w:tc>
      </w:tr>
      <w:tr w:rsidR="008468E2" w:rsidRPr="00A90622" w:rsidTr="00AD356A">
        <w:trPr>
          <w:cantSplit/>
        </w:trPr>
        <w:tc>
          <w:tcPr>
            <w:tcW w:w="3274" w:type="dxa"/>
          </w:tcPr>
          <w:p w:rsidR="008468E2" w:rsidRPr="00A90622" w:rsidRDefault="008468E2" w:rsidP="007077D0">
            <w:pPr>
              <w:spacing w:line="240" w:lineRule="exact"/>
              <w:ind w:right="-10"/>
              <w:jc w:val="center"/>
              <w:rPr>
                <w:rFonts w:cs="Times New Roman"/>
              </w:rPr>
            </w:pPr>
          </w:p>
        </w:tc>
        <w:tc>
          <w:tcPr>
            <w:tcW w:w="6086" w:type="dxa"/>
            <w:gridSpan w:val="7"/>
          </w:tcPr>
          <w:p w:rsidR="008468E2" w:rsidRPr="00A90622" w:rsidRDefault="008468E2" w:rsidP="007077D0">
            <w:pPr>
              <w:pStyle w:val="acctmergecolhdg"/>
              <w:spacing w:line="240" w:lineRule="exact"/>
              <w:ind w:right="-10"/>
              <w:rPr>
                <w:rFonts w:cs="Times New Roman"/>
                <w:b w:val="0"/>
              </w:rPr>
            </w:pPr>
            <w:r w:rsidRPr="00A90622">
              <w:rPr>
                <w:rFonts w:cs="Times New Roman"/>
              </w:rPr>
              <w:t>Separate financial statements</w:t>
            </w:r>
          </w:p>
        </w:tc>
      </w:tr>
      <w:tr w:rsidR="002548DA" w:rsidRPr="00A90622" w:rsidTr="00EF0FC1">
        <w:trPr>
          <w:cantSplit/>
          <w:trHeight w:val="119"/>
        </w:trPr>
        <w:tc>
          <w:tcPr>
            <w:tcW w:w="3274" w:type="dxa"/>
          </w:tcPr>
          <w:p w:rsidR="002548DA" w:rsidRPr="00A90622" w:rsidRDefault="002548DA" w:rsidP="007077D0">
            <w:pPr>
              <w:spacing w:line="240" w:lineRule="exact"/>
              <w:ind w:right="-10"/>
              <w:jc w:val="center"/>
              <w:rPr>
                <w:rFonts w:cs="Times New Roman"/>
              </w:rPr>
            </w:pPr>
          </w:p>
        </w:tc>
        <w:tc>
          <w:tcPr>
            <w:tcW w:w="2876" w:type="dxa"/>
            <w:gridSpan w:val="3"/>
          </w:tcPr>
          <w:p w:rsidR="002548DA" w:rsidRPr="00A90622" w:rsidRDefault="002548DA" w:rsidP="007077D0">
            <w:pPr>
              <w:pStyle w:val="acctmergecolhdg"/>
              <w:spacing w:line="240" w:lineRule="exact"/>
              <w:ind w:right="-10"/>
              <w:rPr>
                <w:rFonts w:cs="Times New Roman"/>
                <w:b w:val="0"/>
                <w:bCs/>
              </w:rPr>
            </w:pPr>
            <w:r w:rsidRPr="00A90622">
              <w:rPr>
                <w:rFonts w:cs="Times New Roman"/>
                <w:b w:val="0"/>
                <w:bCs/>
              </w:rPr>
              <w:t>Cost method</w:t>
            </w:r>
          </w:p>
        </w:tc>
        <w:tc>
          <w:tcPr>
            <w:tcW w:w="240" w:type="dxa"/>
          </w:tcPr>
          <w:p w:rsidR="002548DA" w:rsidRPr="00A90622" w:rsidRDefault="002548DA" w:rsidP="007077D0">
            <w:pPr>
              <w:pStyle w:val="acctmergecolhdg"/>
              <w:spacing w:line="240" w:lineRule="exact"/>
              <w:ind w:right="-10"/>
              <w:rPr>
                <w:rFonts w:cs="Times New Roman"/>
                <w:b w:val="0"/>
              </w:rPr>
            </w:pPr>
          </w:p>
        </w:tc>
        <w:tc>
          <w:tcPr>
            <w:tcW w:w="2970" w:type="dxa"/>
            <w:gridSpan w:val="3"/>
          </w:tcPr>
          <w:p w:rsidR="002548DA" w:rsidRPr="00A90622" w:rsidRDefault="002548DA" w:rsidP="007077D0">
            <w:pPr>
              <w:pStyle w:val="acctmergecolhdg"/>
              <w:spacing w:line="240" w:lineRule="exact"/>
              <w:ind w:right="-10"/>
              <w:rPr>
                <w:rFonts w:cs="Times New Roman"/>
                <w:b w:val="0"/>
              </w:rPr>
            </w:pPr>
            <w:r w:rsidRPr="00A90622">
              <w:rPr>
                <w:rFonts w:cs="Times New Roman"/>
                <w:b w:val="0"/>
              </w:rPr>
              <w:t>Dividend income</w:t>
            </w:r>
          </w:p>
        </w:tc>
      </w:tr>
      <w:tr w:rsidR="006D0B4A" w:rsidRPr="00A90622" w:rsidTr="00EF0FC1">
        <w:trPr>
          <w:cantSplit/>
        </w:trPr>
        <w:tc>
          <w:tcPr>
            <w:tcW w:w="3274" w:type="dxa"/>
          </w:tcPr>
          <w:p w:rsidR="006D0B4A" w:rsidRPr="00A90622" w:rsidRDefault="006D0B4A" w:rsidP="007077D0">
            <w:pPr>
              <w:spacing w:line="240" w:lineRule="exact"/>
              <w:ind w:right="-10"/>
              <w:jc w:val="center"/>
              <w:rPr>
                <w:rFonts w:cs="Times New Roman"/>
              </w:rPr>
            </w:pPr>
          </w:p>
        </w:tc>
        <w:tc>
          <w:tcPr>
            <w:tcW w:w="1417" w:type="dxa"/>
          </w:tcPr>
          <w:p w:rsidR="006D0B4A" w:rsidRPr="00A90622" w:rsidRDefault="007077D0" w:rsidP="007077D0">
            <w:pPr>
              <w:pStyle w:val="acctfourfigures"/>
              <w:tabs>
                <w:tab w:val="clear" w:pos="765"/>
              </w:tabs>
              <w:spacing w:line="240" w:lineRule="exact"/>
              <w:ind w:left="-108" w:right="-114"/>
              <w:jc w:val="center"/>
              <w:rPr>
                <w:rFonts w:cs="Times New Roman"/>
                <w:szCs w:val="22"/>
                <w:cs/>
                <w:lang w:bidi="th-TH"/>
              </w:rPr>
            </w:pPr>
            <w:r w:rsidRPr="00A90622">
              <w:rPr>
                <w:rFonts w:cs="Times New Roman"/>
                <w:szCs w:val="22"/>
                <w:lang w:bidi="th-TH"/>
              </w:rPr>
              <w:t>201</w:t>
            </w:r>
            <w:r w:rsidR="007C4CE0">
              <w:rPr>
                <w:rFonts w:cs="Times New Roman"/>
                <w:szCs w:val="22"/>
                <w:lang w:bidi="th-TH"/>
              </w:rPr>
              <w:t>9</w:t>
            </w:r>
          </w:p>
        </w:tc>
        <w:tc>
          <w:tcPr>
            <w:tcW w:w="180" w:type="dxa"/>
          </w:tcPr>
          <w:p w:rsidR="006D0B4A" w:rsidRPr="00A90622" w:rsidRDefault="006D0B4A" w:rsidP="007077D0">
            <w:pPr>
              <w:pStyle w:val="acctfourfigures"/>
              <w:tabs>
                <w:tab w:val="clear" w:pos="765"/>
              </w:tabs>
              <w:spacing w:line="240" w:lineRule="exact"/>
              <w:ind w:left="-79" w:right="-10"/>
              <w:jc w:val="center"/>
              <w:rPr>
                <w:rFonts w:cs="Times New Roman"/>
                <w:szCs w:val="22"/>
              </w:rPr>
            </w:pPr>
          </w:p>
        </w:tc>
        <w:tc>
          <w:tcPr>
            <w:tcW w:w="1279" w:type="dxa"/>
          </w:tcPr>
          <w:p w:rsidR="006D0B4A" w:rsidRPr="00A90622" w:rsidRDefault="007077D0" w:rsidP="007077D0">
            <w:pPr>
              <w:pStyle w:val="acctfourfigures"/>
              <w:tabs>
                <w:tab w:val="clear" w:pos="765"/>
              </w:tabs>
              <w:spacing w:line="240" w:lineRule="exact"/>
              <w:ind w:left="-108" w:right="-114"/>
              <w:jc w:val="center"/>
              <w:rPr>
                <w:rFonts w:cs="Times New Roman"/>
                <w:szCs w:val="22"/>
                <w:cs/>
                <w:lang w:bidi="th-TH"/>
              </w:rPr>
            </w:pPr>
            <w:r w:rsidRPr="00A90622">
              <w:rPr>
                <w:rFonts w:cs="Times New Roman"/>
                <w:szCs w:val="22"/>
                <w:lang w:bidi="th-TH"/>
              </w:rPr>
              <w:t>201</w:t>
            </w:r>
            <w:r w:rsidR="007C4CE0">
              <w:rPr>
                <w:rFonts w:cs="Times New Roman"/>
                <w:szCs w:val="22"/>
                <w:lang w:bidi="th-TH"/>
              </w:rPr>
              <w:t>8</w:t>
            </w:r>
          </w:p>
        </w:tc>
        <w:tc>
          <w:tcPr>
            <w:tcW w:w="240" w:type="dxa"/>
          </w:tcPr>
          <w:p w:rsidR="006D0B4A" w:rsidRPr="00A90622" w:rsidRDefault="006D0B4A" w:rsidP="007077D0">
            <w:pPr>
              <w:pStyle w:val="acctfourfigures"/>
              <w:tabs>
                <w:tab w:val="clear" w:pos="765"/>
              </w:tabs>
              <w:spacing w:line="240" w:lineRule="exact"/>
              <w:ind w:left="-79" w:right="-10"/>
              <w:jc w:val="center"/>
              <w:rPr>
                <w:rFonts w:cs="Times New Roman"/>
                <w:szCs w:val="22"/>
              </w:rPr>
            </w:pPr>
          </w:p>
        </w:tc>
        <w:tc>
          <w:tcPr>
            <w:tcW w:w="1440" w:type="dxa"/>
          </w:tcPr>
          <w:p w:rsidR="006D0B4A" w:rsidRPr="00A90622" w:rsidRDefault="007077D0" w:rsidP="007077D0">
            <w:pPr>
              <w:pStyle w:val="acctfourfigures"/>
              <w:tabs>
                <w:tab w:val="clear" w:pos="765"/>
              </w:tabs>
              <w:spacing w:line="240" w:lineRule="exact"/>
              <w:ind w:left="-108" w:right="-114"/>
              <w:jc w:val="center"/>
              <w:rPr>
                <w:rFonts w:cs="Times New Roman"/>
                <w:szCs w:val="22"/>
                <w:cs/>
                <w:lang w:bidi="th-TH"/>
              </w:rPr>
            </w:pPr>
            <w:r w:rsidRPr="00A90622">
              <w:rPr>
                <w:rFonts w:cs="Times New Roman"/>
                <w:szCs w:val="22"/>
                <w:lang w:bidi="th-TH"/>
              </w:rPr>
              <w:t>201</w:t>
            </w:r>
            <w:r w:rsidR="007C4CE0">
              <w:rPr>
                <w:rFonts w:cs="Times New Roman"/>
                <w:szCs w:val="22"/>
                <w:lang w:bidi="th-TH"/>
              </w:rPr>
              <w:t>9</w:t>
            </w:r>
          </w:p>
        </w:tc>
        <w:tc>
          <w:tcPr>
            <w:tcW w:w="180" w:type="dxa"/>
          </w:tcPr>
          <w:p w:rsidR="006D0B4A" w:rsidRPr="00A90622" w:rsidRDefault="006D0B4A" w:rsidP="007077D0">
            <w:pPr>
              <w:pStyle w:val="acctfourfigures"/>
              <w:tabs>
                <w:tab w:val="clear" w:pos="765"/>
              </w:tabs>
              <w:spacing w:line="240" w:lineRule="exact"/>
              <w:ind w:left="-79" w:right="-10"/>
              <w:jc w:val="center"/>
              <w:rPr>
                <w:rFonts w:cs="Times New Roman"/>
                <w:szCs w:val="22"/>
              </w:rPr>
            </w:pPr>
          </w:p>
        </w:tc>
        <w:tc>
          <w:tcPr>
            <w:tcW w:w="1350" w:type="dxa"/>
          </w:tcPr>
          <w:p w:rsidR="006D0B4A" w:rsidRPr="00A90622" w:rsidRDefault="007077D0" w:rsidP="007077D0">
            <w:pPr>
              <w:pStyle w:val="acctfourfigures"/>
              <w:tabs>
                <w:tab w:val="clear" w:pos="765"/>
              </w:tabs>
              <w:spacing w:line="240" w:lineRule="exact"/>
              <w:ind w:left="-108" w:right="-114"/>
              <w:jc w:val="center"/>
              <w:rPr>
                <w:rFonts w:cs="Times New Roman"/>
                <w:szCs w:val="22"/>
                <w:cs/>
                <w:lang w:bidi="th-TH"/>
              </w:rPr>
            </w:pPr>
            <w:r w:rsidRPr="00A90622">
              <w:rPr>
                <w:rFonts w:cs="Times New Roman"/>
                <w:szCs w:val="22"/>
                <w:lang w:bidi="th-TH"/>
              </w:rPr>
              <w:t>201</w:t>
            </w:r>
            <w:r w:rsidR="007C4CE0">
              <w:rPr>
                <w:rFonts w:cs="Times New Roman"/>
                <w:szCs w:val="22"/>
                <w:lang w:bidi="th-TH"/>
              </w:rPr>
              <w:t>8</w:t>
            </w:r>
          </w:p>
        </w:tc>
      </w:tr>
      <w:tr w:rsidR="006D0B4A" w:rsidRPr="00A90622" w:rsidTr="00AD356A">
        <w:trPr>
          <w:cantSplit/>
        </w:trPr>
        <w:tc>
          <w:tcPr>
            <w:tcW w:w="3274" w:type="dxa"/>
          </w:tcPr>
          <w:p w:rsidR="006D0B4A" w:rsidRPr="00A90622" w:rsidRDefault="006D0B4A" w:rsidP="007077D0">
            <w:pPr>
              <w:spacing w:line="240" w:lineRule="exact"/>
              <w:ind w:right="-10"/>
              <w:jc w:val="center"/>
              <w:rPr>
                <w:rFonts w:cs="Times New Roman"/>
              </w:rPr>
            </w:pPr>
          </w:p>
        </w:tc>
        <w:tc>
          <w:tcPr>
            <w:tcW w:w="6086" w:type="dxa"/>
            <w:gridSpan w:val="7"/>
          </w:tcPr>
          <w:p w:rsidR="006D0B4A" w:rsidRPr="00A90622" w:rsidRDefault="006D0B4A" w:rsidP="007077D0">
            <w:pPr>
              <w:pStyle w:val="acctmergecolhdg"/>
              <w:spacing w:line="240" w:lineRule="exact"/>
              <w:ind w:right="-10"/>
              <w:rPr>
                <w:rFonts w:cs="Times New Roman"/>
                <w:b w:val="0"/>
                <w:i/>
                <w:iCs/>
              </w:rPr>
            </w:pPr>
            <w:r w:rsidRPr="00A90622">
              <w:rPr>
                <w:rFonts w:cs="Times New Roman"/>
                <w:b w:val="0"/>
                <w:i/>
                <w:iCs/>
              </w:rPr>
              <w:t>(in thousand Baht)</w:t>
            </w:r>
          </w:p>
        </w:tc>
      </w:tr>
      <w:tr w:rsidR="006D0B4A" w:rsidRPr="00A90622" w:rsidTr="00EF0FC1">
        <w:trPr>
          <w:cantSplit/>
          <w:trHeight w:val="353"/>
        </w:trPr>
        <w:tc>
          <w:tcPr>
            <w:tcW w:w="3274" w:type="dxa"/>
          </w:tcPr>
          <w:p w:rsidR="006D0B4A" w:rsidRPr="00A90622" w:rsidRDefault="006D0B4A" w:rsidP="007077D0">
            <w:pPr>
              <w:spacing w:line="240" w:lineRule="exact"/>
              <w:ind w:right="-10"/>
              <w:rPr>
                <w:rFonts w:cs="Times New Roman"/>
                <w:b/>
                <w:bCs/>
                <w:i/>
                <w:iCs/>
              </w:rPr>
            </w:pPr>
            <w:r w:rsidRPr="00A90622">
              <w:rPr>
                <w:rFonts w:cs="Times New Roman"/>
                <w:b/>
                <w:bCs/>
                <w:i/>
                <w:iCs/>
              </w:rPr>
              <w:t>Equity securities available for sale</w:t>
            </w:r>
          </w:p>
        </w:tc>
        <w:tc>
          <w:tcPr>
            <w:tcW w:w="1417" w:type="dxa"/>
          </w:tcPr>
          <w:p w:rsidR="006D0B4A" w:rsidRPr="00A90622" w:rsidRDefault="006D0B4A" w:rsidP="007077D0">
            <w:pPr>
              <w:pStyle w:val="acctfourfigures"/>
              <w:tabs>
                <w:tab w:val="clear" w:pos="765"/>
                <w:tab w:val="decimal" w:pos="1001"/>
              </w:tabs>
              <w:spacing w:line="240" w:lineRule="exact"/>
              <w:ind w:right="-10"/>
              <w:rPr>
                <w:rFonts w:cs="Times New Roman"/>
              </w:rPr>
            </w:pPr>
          </w:p>
        </w:tc>
        <w:tc>
          <w:tcPr>
            <w:tcW w:w="180" w:type="dxa"/>
          </w:tcPr>
          <w:p w:rsidR="006D0B4A" w:rsidRPr="00A90622" w:rsidRDefault="006D0B4A" w:rsidP="007077D0">
            <w:pPr>
              <w:pStyle w:val="acctfourfigures"/>
              <w:tabs>
                <w:tab w:val="decimal" w:pos="1001"/>
              </w:tabs>
              <w:spacing w:line="240" w:lineRule="exact"/>
              <w:ind w:right="-10"/>
              <w:rPr>
                <w:rFonts w:cs="Times New Roman"/>
              </w:rPr>
            </w:pPr>
          </w:p>
        </w:tc>
        <w:tc>
          <w:tcPr>
            <w:tcW w:w="1279" w:type="dxa"/>
          </w:tcPr>
          <w:p w:rsidR="006D0B4A" w:rsidRPr="00A90622" w:rsidRDefault="006D0B4A" w:rsidP="007077D0">
            <w:pPr>
              <w:pStyle w:val="acctfourfigures"/>
              <w:tabs>
                <w:tab w:val="clear" w:pos="765"/>
                <w:tab w:val="decimal" w:pos="1001"/>
              </w:tabs>
              <w:spacing w:line="240" w:lineRule="exact"/>
              <w:ind w:right="-10"/>
              <w:rPr>
                <w:rFonts w:cs="Times New Roman"/>
              </w:rPr>
            </w:pPr>
          </w:p>
        </w:tc>
        <w:tc>
          <w:tcPr>
            <w:tcW w:w="240" w:type="dxa"/>
          </w:tcPr>
          <w:p w:rsidR="006D0B4A" w:rsidRPr="00A90622" w:rsidRDefault="006D0B4A" w:rsidP="007077D0">
            <w:pPr>
              <w:pStyle w:val="acctfourfigures"/>
              <w:tabs>
                <w:tab w:val="decimal" w:pos="1001"/>
              </w:tabs>
              <w:spacing w:line="240" w:lineRule="exact"/>
              <w:ind w:right="-10"/>
              <w:rPr>
                <w:rFonts w:cs="Times New Roman"/>
              </w:rPr>
            </w:pPr>
          </w:p>
        </w:tc>
        <w:tc>
          <w:tcPr>
            <w:tcW w:w="1440" w:type="dxa"/>
          </w:tcPr>
          <w:p w:rsidR="006D0B4A" w:rsidRPr="00A90622" w:rsidRDefault="006D0B4A" w:rsidP="007077D0">
            <w:pPr>
              <w:pStyle w:val="acctfourfigures"/>
              <w:tabs>
                <w:tab w:val="clear" w:pos="765"/>
                <w:tab w:val="decimal" w:pos="1093"/>
              </w:tabs>
              <w:spacing w:line="240" w:lineRule="exact"/>
              <w:ind w:right="-10"/>
              <w:rPr>
                <w:rFonts w:cs="Times New Roman"/>
              </w:rPr>
            </w:pPr>
          </w:p>
        </w:tc>
        <w:tc>
          <w:tcPr>
            <w:tcW w:w="180" w:type="dxa"/>
          </w:tcPr>
          <w:p w:rsidR="006D0B4A" w:rsidRPr="00A90622" w:rsidRDefault="006D0B4A" w:rsidP="007077D0">
            <w:pPr>
              <w:pStyle w:val="acctfourfigures"/>
              <w:tabs>
                <w:tab w:val="decimal" w:pos="1001"/>
              </w:tabs>
              <w:spacing w:line="240" w:lineRule="exact"/>
              <w:ind w:right="-10"/>
              <w:rPr>
                <w:rFonts w:cs="Times New Roman"/>
              </w:rPr>
            </w:pPr>
          </w:p>
        </w:tc>
        <w:tc>
          <w:tcPr>
            <w:tcW w:w="1350" w:type="dxa"/>
          </w:tcPr>
          <w:p w:rsidR="006D0B4A" w:rsidRPr="00A90622" w:rsidRDefault="006D0B4A" w:rsidP="007077D0">
            <w:pPr>
              <w:pStyle w:val="acctfourfigures"/>
              <w:tabs>
                <w:tab w:val="clear" w:pos="765"/>
                <w:tab w:val="decimal" w:pos="1001"/>
              </w:tabs>
              <w:spacing w:line="240" w:lineRule="exact"/>
              <w:ind w:right="-10"/>
              <w:rPr>
                <w:rFonts w:cs="Times New Roman"/>
              </w:rPr>
            </w:pPr>
          </w:p>
        </w:tc>
      </w:tr>
      <w:tr w:rsidR="007C4CE0" w:rsidRPr="00A90622" w:rsidTr="00EF0FC1">
        <w:trPr>
          <w:cantSplit/>
        </w:trPr>
        <w:tc>
          <w:tcPr>
            <w:tcW w:w="3274" w:type="dxa"/>
          </w:tcPr>
          <w:p w:rsidR="007C4CE0" w:rsidRPr="00A90622" w:rsidRDefault="007C4CE0" w:rsidP="007C4CE0">
            <w:pPr>
              <w:spacing w:line="240" w:lineRule="exact"/>
              <w:ind w:right="-10"/>
              <w:rPr>
                <w:rFonts w:cs="Times New Roman"/>
                <w:szCs w:val="22"/>
              </w:rPr>
            </w:pPr>
            <w:r w:rsidRPr="00A90622">
              <w:rPr>
                <w:rFonts w:cs="Times New Roman"/>
                <w:szCs w:val="22"/>
              </w:rPr>
              <w:t xml:space="preserve">Crown Seal Public Company </w:t>
            </w:r>
            <w:r w:rsidRPr="00A90622">
              <w:rPr>
                <w:rFonts w:cs="Times New Roman"/>
                <w:szCs w:val="22"/>
              </w:rPr>
              <w:br/>
              <w:t xml:space="preserve">     Limited</w:t>
            </w:r>
            <w:r w:rsidR="007C5E83">
              <w:rPr>
                <w:rFonts w:cs="Times New Roman"/>
                <w:szCs w:val="22"/>
              </w:rPr>
              <w:t xml:space="preserve">                                                      </w:t>
            </w:r>
          </w:p>
        </w:tc>
        <w:tc>
          <w:tcPr>
            <w:tcW w:w="1417" w:type="dxa"/>
          </w:tcPr>
          <w:p w:rsidR="00AC2A3E" w:rsidRDefault="00AC2A3E" w:rsidP="007C4CE0">
            <w:pPr>
              <w:tabs>
                <w:tab w:val="decimal" w:pos="1159"/>
              </w:tabs>
              <w:spacing w:line="240" w:lineRule="exact"/>
              <w:ind w:right="-43"/>
              <w:rPr>
                <w:rFonts w:cs="Times New Roman"/>
                <w:szCs w:val="22"/>
              </w:rPr>
            </w:pPr>
          </w:p>
          <w:p w:rsidR="007C4CE0" w:rsidRPr="00A90622" w:rsidRDefault="007C5E83" w:rsidP="007C4CE0">
            <w:pPr>
              <w:tabs>
                <w:tab w:val="decimal" w:pos="1159"/>
              </w:tabs>
              <w:spacing w:line="240" w:lineRule="exact"/>
              <w:ind w:right="-43"/>
              <w:rPr>
                <w:rFonts w:cs="Times New Roman"/>
                <w:szCs w:val="22"/>
              </w:rPr>
            </w:pPr>
            <w:r>
              <w:rPr>
                <w:rFonts w:cs="Times New Roman"/>
                <w:szCs w:val="22"/>
              </w:rPr>
              <w:t>50,772</w:t>
            </w:r>
          </w:p>
        </w:tc>
        <w:tc>
          <w:tcPr>
            <w:tcW w:w="180" w:type="dxa"/>
          </w:tcPr>
          <w:p w:rsidR="007C4CE0" w:rsidRPr="00A90622" w:rsidRDefault="007C4CE0" w:rsidP="007C4CE0">
            <w:pPr>
              <w:pStyle w:val="acctfourfigures"/>
              <w:tabs>
                <w:tab w:val="clear" w:pos="765"/>
                <w:tab w:val="decimal" w:pos="839"/>
              </w:tabs>
              <w:spacing w:line="240" w:lineRule="exact"/>
              <w:ind w:left="-106" w:right="-79"/>
              <w:rPr>
                <w:rFonts w:cs="Times New Roman"/>
                <w:szCs w:val="22"/>
              </w:rPr>
            </w:pPr>
          </w:p>
        </w:tc>
        <w:tc>
          <w:tcPr>
            <w:tcW w:w="1279" w:type="dxa"/>
          </w:tcPr>
          <w:p w:rsidR="007C4CE0" w:rsidRPr="00A90622" w:rsidRDefault="007C4CE0" w:rsidP="007C4CE0">
            <w:pPr>
              <w:tabs>
                <w:tab w:val="decimal" w:pos="1159"/>
              </w:tabs>
              <w:spacing w:line="240" w:lineRule="exact"/>
              <w:ind w:right="-43"/>
              <w:rPr>
                <w:rFonts w:cs="Times New Roman"/>
                <w:szCs w:val="22"/>
              </w:rPr>
            </w:pPr>
          </w:p>
          <w:p w:rsidR="007C4CE0" w:rsidRPr="00A90622" w:rsidRDefault="007C4CE0" w:rsidP="007C4CE0">
            <w:pPr>
              <w:tabs>
                <w:tab w:val="decimal" w:pos="1159"/>
              </w:tabs>
              <w:spacing w:line="240" w:lineRule="exact"/>
              <w:ind w:right="-43"/>
              <w:rPr>
                <w:rFonts w:cs="Times New Roman"/>
                <w:szCs w:val="22"/>
              </w:rPr>
            </w:pPr>
            <w:r w:rsidRPr="00A90622">
              <w:rPr>
                <w:rFonts w:cs="Times New Roman"/>
                <w:szCs w:val="22"/>
              </w:rPr>
              <w:t>47,863</w:t>
            </w:r>
          </w:p>
        </w:tc>
        <w:tc>
          <w:tcPr>
            <w:tcW w:w="240" w:type="dxa"/>
          </w:tcPr>
          <w:p w:rsidR="007C4CE0" w:rsidRPr="00A90622" w:rsidRDefault="007C4CE0" w:rsidP="007C4CE0">
            <w:pPr>
              <w:pStyle w:val="acctfourfigures"/>
              <w:tabs>
                <w:tab w:val="clear" w:pos="765"/>
                <w:tab w:val="decimal" w:pos="839"/>
              </w:tabs>
              <w:spacing w:line="240" w:lineRule="exact"/>
              <w:ind w:left="-106" w:right="-79"/>
              <w:rPr>
                <w:rFonts w:cs="Times New Roman"/>
                <w:lang w:val="en-US" w:bidi="th-TH"/>
              </w:rPr>
            </w:pPr>
          </w:p>
        </w:tc>
        <w:tc>
          <w:tcPr>
            <w:tcW w:w="1440" w:type="dxa"/>
          </w:tcPr>
          <w:p w:rsidR="00AC2A3E" w:rsidRDefault="00AC2A3E" w:rsidP="007C4CE0">
            <w:pPr>
              <w:tabs>
                <w:tab w:val="decimal" w:pos="1159"/>
              </w:tabs>
              <w:spacing w:line="240" w:lineRule="exact"/>
              <w:ind w:right="-43"/>
              <w:rPr>
                <w:rFonts w:cs="Times New Roman"/>
                <w:szCs w:val="22"/>
              </w:rPr>
            </w:pPr>
          </w:p>
          <w:p w:rsidR="007C4CE0" w:rsidRPr="00A90622" w:rsidRDefault="007C5E83" w:rsidP="007C4CE0">
            <w:pPr>
              <w:tabs>
                <w:tab w:val="decimal" w:pos="1159"/>
              </w:tabs>
              <w:spacing w:line="240" w:lineRule="exact"/>
              <w:ind w:right="-43"/>
              <w:rPr>
                <w:rFonts w:cs="Times New Roman"/>
                <w:szCs w:val="22"/>
              </w:rPr>
            </w:pPr>
            <w:r>
              <w:rPr>
                <w:rFonts w:cs="Times New Roman"/>
                <w:szCs w:val="22"/>
              </w:rPr>
              <w:t>1,587</w:t>
            </w:r>
          </w:p>
        </w:tc>
        <w:tc>
          <w:tcPr>
            <w:tcW w:w="180" w:type="dxa"/>
          </w:tcPr>
          <w:p w:rsidR="007C4CE0" w:rsidRPr="00A90622" w:rsidRDefault="007C4CE0" w:rsidP="007C4CE0">
            <w:pPr>
              <w:pStyle w:val="acctfourfigures"/>
              <w:tabs>
                <w:tab w:val="clear" w:pos="765"/>
                <w:tab w:val="decimal" w:pos="839"/>
              </w:tabs>
              <w:spacing w:line="240" w:lineRule="exact"/>
              <w:ind w:left="-106" w:right="-79"/>
              <w:rPr>
                <w:rFonts w:cs="Times New Roman"/>
                <w:lang w:val="en-US" w:bidi="th-TH"/>
              </w:rPr>
            </w:pPr>
          </w:p>
        </w:tc>
        <w:tc>
          <w:tcPr>
            <w:tcW w:w="1350" w:type="dxa"/>
          </w:tcPr>
          <w:p w:rsidR="007C4CE0" w:rsidRPr="00A90622" w:rsidRDefault="007C4CE0" w:rsidP="007C4CE0">
            <w:pPr>
              <w:tabs>
                <w:tab w:val="decimal" w:pos="1159"/>
              </w:tabs>
              <w:spacing w:line="240" w:lineRule="exact"/>
              <w:ind w:right="-43"/>
              <w:rPr>
                <w:rFonts w:cs="Times New Roman"/>
                <w:szCs w:val="22"/>
              </w:rPr>
            </w:pPr>
          </w:p>
          <w:p w:rsidR="007C4CE0" w:rsidRPr="00A90622" w:rsidRDefault="007C4CE0" w:rsidP="007C4CE0">
            <w:pPr>
              <w:tabs>
                <w:tab w:val="decimal" w:pos="1159"/>
              </w:tabs>
              <w:spacing w:line="240" w:lineRule="exact"/>
              <w:ind w:right="-43"/>
              <w:rPr>
                <w:rFonts w:cs="Times New Roman"/>
                <w:szCs w:val="22"/>
              </w:rPr>
            </w:pPr>
            <w:r w:rsidRPr="00A90622">
              <w:rPr>
                <w:rFonts w:cs="Times New Roman"/>
                <w:szCs w:val="22"/>
              </w:rPr>
              <w:t>1,587</w:t>
            </w:r>
          </w:p>
        </w:tc>
      </w:tr>
      <w:tr w:rsidR="007C4CE0" w:rsidRPr="00A90622" w:rsidTr="00EF0FC1">
        <w:trPr>
          <w:cantSplit/>
        </w:trPr>
        <w:tc>
          <w:tcPr>
            <w:tcW w:w="3274" w:type="dxa"/>
          </w:tcPr>
          <w:p w:rsidR="007C4CE0" w:rsidRPr="00A90622" w:rsidRDefault="007C4CE0" w:rsidP="007C4CE0">
            <w:pPr>
              <w:spacing w:line="240" w:lineRule="exact"/>
              <w:ind w:right="-10"/>
              <w:rPr>
                <w:rFonts w:cs="Times New Roman"/>
                <w:szCs w:val="22"/>
              </w:rPr>
            </w:pPr>
          </w:p>
        </w:tc>
        <w:tc>
          <w:tcPr>
            <w:tcW w:w="1417" w:type="dxa"/>
            <w:tcBorders>
              <w:top w:val="single" w:sz="4" w:space="0" w:color="auto"/>
            </w:tcBorders>
          </w:tcPr>
          <w:p w:rsidR="007C4CE0" w:rsidRPr="00AC2A3E" w:rsidRDefault="007C4CE0" w:rsidP="007C4CE0">
            <w:pPr>
              <w:tabs>
                <w:tab w:val="decimal" w:pos="1159"/>
              </w:tabs>
              <w:spacing w:line="240" w:lineRule="exact"/>
              <w:ind w:right="-43"/>
              <w:rPr>
                <w:rFonts w:cs="Times New Roman"/>
                <w:szCs w:val="22"/>
              </w:rPr>
            </w:pPr>
          </w:p>
        </w:tc>
        <w:tc>
          <w:tcPr>
            <w:tcW w:w="180" w:type="dxa"/>
          </w:tcPr>
          <w:p w:rsidR="007C4CE0" w:rsidRPr="00A90622" w:rsidRDefault="007C4CE0" w:rsidP="007C4CE0">
            <w:pPr>
              <w:pStyle w:val="acctfourfigures"/>
              <w:tabs>
                <w:tab w:val="clear" w:pos="765"/>
                <w:tab w:val="decimal" w:pos="839"/>
              </w:tabs>
              <w:spacing w:line="240" w:lineRule="exact"/>
              <w:ind w:left="-106" w:right="-79"/>
              <w:rPr>
                <w:rFonts w:cs="Times New Roman"/>
                <w:b/>
                <w:bCs/>
              </w:rPr>
            </w:pPr>
          </w:p>
        </w:tc>
        <w:tc>
          <w:tcPr>
            <w:tcW w:w="1279" w:type="dxa"/>
            <w:tcBorders>
              <w:top w:val="single" w:sz="4" w:space="0" w:color="auto"/>
            </w:tcBorders>
          </w:tcPr>
          <w:p w:rsidR="007C4CE0" w:rsidRPr="00A90622" w:rsidRDefault="007C4CE0" w:rsidP="007C4CE0">
            <w:pPr>
              <w:tabs>
                <w:tab w:val="decimal" w:pos="1159"/>
              </w:tabs>
              <w:spacing w:line="240" w:lineRule="exact"/>
              <w:ind w:right="-43"/>
              <w:rPr>
                <w:rFonts w:cs="Times New Roman"/>
                <w:b/>
                <w:bCs/>
                <w:szCs w:val="22"/>
              </w:rPr>
            </w:pPr>
          </w:p>
        </w:tc>
        <w:tc>
          <w:tcPr>
            <w:tcW w:w="240" w:type="dxa"/>
          </w:tcPr>
          <w:p w:rsidR="007C4CE0" w:rsidRPr="00A90622" w:rsidRDefault="007C4CE0" w:rsidP="007C4CE0">
            <w:pPr>
              <w:pStyle w:val="acctfourfigures"/>
              <w:tabs>
                <w:tab w:val="clear" w:pos="765"/>
                <w:tab w:val="decimal" w:pos="839"/>
              </w:tabs>
              <w:spacing w:line="240" w:lineRule="exact"/>
              <w:ind w:left="-106" w:right="-79"/>
              <w:rPr>
                <w:rFonts w:cs="Times New Roman"/>
                <w:b/>
                <w:bCs/>
                <w:lang w:val="en-US" w:bidi="th-TH"/>
              </w:rPr>
            </w:pPr>
          </w:p>
        </w:tc>
        <w:tc>
          <w:tcPr>
            <w:tcW w:w="1440" w:type="dxa"/>
            <w:tcBorders>
              <w:top w:val="single" w:sz="4" w:space="0" w:color="auto"/>
            </w:tcBorders>
          </w:tcPr>
          <w:p w:rsidR="007C4CE0" w:rsidRPr="00A90622" w:rsidRDefault="007C4CE0" w:rsidP="007C4CE0">
            <w:pPr>
              <w:tabs>
                <w:tab w:val="decimal" w:pos="1159"/>
              </w:tabs>
              <w:spacing w:line="240" w:lineRule="exact"/>
              <w:ind w:right="-43"/>
              <w:rPr>
                <w:rFonts w:cs="Times New Roman"/>
                <w:b/>
                <w:bCs/>
                <w:szCs w:val="22"/>
              </w:rPr>
            </w:pPr>
          </w:p>
        </w:tc>
        <w:tc>
          <w:tcPr>
            <w:tcW w:w="180" w:type="dxa"/>
          </w:tcPr>
          <w:p w:rsidR="007C4CE0" w:rsidRPr="00A90622" w:rsidRDefault="007C4CE0" w:rsidP="007C4CE0">
            <w:pPr>
              <w:pStyle w:val="acctfourfigures"/>
              <w:tabs>
                <w:tab w:val="clear" w:pos="765"/>
                <w:tab w:val="decimal" w:pos="839"/>
              </w:tabs>
              <w:spacing w:line="240" w:lineRule="exact"/>
              <w:ind w:left="-106" w:right="-79"/>
              <w:rPr>
                <w:rFonts w:cs="Times New Roman"/>
                <w:b/>
                <w:bCs/>
                <w:lang w:val="en-US" w:bidi="th-TH"/>
              </w:rPr>
            </w:pPr>
          </w:p>
        </w:tc>
        <w:tc>
          <w:tcPr>
            <w:tcW w:w="1350" w:type="dxa"/>
            <w:tcBorders>
              <w:top w:val="single" w:sz="4" w:space="0" w:color="auto"/>
            </w:tcBorders>
          </w:tcPr>
          <w:p w:rsidR="007C4CE0" w:rsidRPr="00A90622" w:rsidRDefault="007C4CE0" w:rsidP="007C4CE0">
            <w:pPr>
              <w:tabs>
                <w:tab w:val="decimal" w:pos="1159"/>
              </w:tabs>
              <w:spacing w:line="240" w:lineRule="exact"/>
              <w:ind w:right="-43"/>
              <w:rPr>
                <w:rFonts w:cs="Times New Roman"/>
                <w:b/>
                <w:bCs/>
                <w:szCs w:val="22"/>
              </w:rPr>
            </w:pPr>
          </w:p>
        </w:tc>
      </w:tr>
      <w:tr w:rsidR="007C4CE0" w:rsidRPr="00A90622" w:rsidTr="00EF0FC1">
        <w:trPr>
          <w:cantSplit/>
        </w:trPr>
        <w:tc>
          <w:tcPr>
            <w:tcW w:w="3274" w:type="dxa"/>
          </w:tcPr>
          <w:p w:rsidR="007C4CE0" w:rsidRPr="00A90622" w:rsidRDefault="007C4CE0" w:rsidP="007C4CE0">
            <w:pPr>
              <w:spacing w:line="240" w:lineRule="exact"/>
              <w:ind w:right="-10"/>
              <w:rPr>
                <w:rFonts w:cs="Times New Roman"/>
                <w:b/>
                <w:bCs/>
                <w:i/>
                <w:iCs/>
              </w:rPr>
            </w:pPr>
            <w:r w:rsidRPr="00A90622">
              <w:rPr>
                <w:rFonts w:cs="Times New Roman"/>
                <w:b/>
                <w:bCs/>
                <w:i/>
                <w:iCs/>
              </w:rPr>
              <w:t>Non marketable equity securities</w:t>
            </w:r>
          </w:p>
        </w:tc>
        <w:tc>
          <w:tcPr>
            <w:tcW w:w="1417" w:type="dxa"/>
          </w:tcPr>
          <w:p w:rsidR="007C4CE0" w:rsidRPr="00A90622" w:rsidRDefault="007C4CE0" w:rsidP="007C4CE0">
            <w:pPr>
              <w:tabs>
                <w:tab w:val="decimal" w:pos="1159"/>
              </w:tabs>
              <w:spacing w:line="240" w:lineRule="exact"/>
              <w:ind w:right="-43"/>
              <w:rPr>
                <w:rFonts w:cs="Times New Roman"/>
                <w:szCs w:val="22"/>
              </w:rPr>
            </w:pPr>
          </w:p>
        </w:tc>
        <w:tc>
          <w:tcPr>
            <w:tcW w:w="180" w:type="dxa"/>
          </w:tcPr>
          <w:p w:rsidR="007C4CE0" w:rsidRPr="00A90622" w:rsidRDefault="007C4CE0" w:rsidP="007C4CE0">
            <w:pPr>
              <w:pStyle w:val="acctfourfigures"/>
              <w:tabs>
                <w:tab w:val="clear" w:pos="765"/>
                <w:tab w:val="decimal" w:pos="839"/>
              </w:tabs>
              <w:spacing w:line="240" w:lineRule="exact"/>
              <w:ind w:left="-106" w:right="-79"/>
              <w:rPr>
                <w:rFonts w:cs="Times New Roman"/>
              </w:rPr>
            </w:pPr>
          </w:p>
        </w:tc>
        <w:tc>
          <w:tcPr>
            <w:tcW w:w="1279" w:type="dxa"/>
          </w:tcPr>
          <w:p w:rsidR="007C4CE0" w:rsidRPr="00A90622" w:rsidRDefault="007C4CE0" w:rsidP="007C4CE0">
            <w:pPr>
              <w:tabs>
                <w:tab w:val="decimal" w:pos="1159"/>
              </w:tabs>
              <w:spacing w:line="240" w:lineRule="exact"/>
              <w:ind w:right="-43"/>
              <w:rPr>
                <w:rFonts w:cs="Times New Roman"/>
                <w:szCs w:val="22"/>
              </w:rPr>
            </w:pPr>
          </w:p>
        </w:tc>
        <w:tc>
          <w:tcPr>
            <w:tcW w:w="240" w:type="dxa"/>
          </w:tcPr>
          <w:p w:rsidR="007C4CE0" w:rsidRPr="00A90622" w:rsidRDefault="007C4CE0" w:rsidP="007C4CE0">
            <w:pPr>
              <w:pStyle w:val="acctfourfigures"/>
              <w:tabs>
                <w:tab w:val="clear" w:pos="765"/>
                <w:tab w:val="decimal" w:pos="839"/>
              </w:tabs>
              <w:spacing w:line="240" w:lineRule="exact"/>
              <w:ind w:left="-106" w:right="-79"/>
              <w:rPr>
                <w:rFonts w:cs="Times New Roman"/>
                <w:lang w:val="en-US" w:bidi="th-TH"/>
              </w:rPr>
            </w:pPr>
          </w:p>
        </w:tc>
        <w:tc>
          <w:tcPr>
            <w:tcW w:w="1440" w:type="dxa"/>
          </w:tcPr>
          <w:p w:rsidR="007C4CE0" w:rsidRPr="00A90622" w:rsidRDefault="007C4CE0" w:rsidP="007C4CE0">
            <w:pPr>
              <w:tabs>
                <w:tab w:val="decimal" w:pos="1159"/>
              </w:tabs>
              <w:spacing w:line="240" w:lineRule="exact"/>
              <w:ind w:right="-43"/>
              <w:rPr>
                <w:rFonts w:cs="Times New Roman"/>
                <w:szCs w:val="22"/>
              </w:rPr>
            </w:pPr>
          </w:p>
        </w:tc>
        <w:tc>
          <w:tcPr>
            <w:tcW w:w="180" w:type="dxa"/>
          </w:tcPr>
          <w:p w:rsidR="007C4CE0" w:rsidRPr="00A90622" w:rsidRDefault="007C4CE0" w:rsidP="007C4CE0">
            <w:pPr>
              <w:pStyle w:val="acctfourfigures"/>
              <w:tabs>
                <w:tab w:val="clear" w:pos="765"/>
                <w:tab w:val="decimal" w:pos="839"/>
              </w:tabs>
              <w:spacing w:line="240" w:lineRule="exact"/>
              <w:ind w:left="-106" w:right="-79"/>
              <w:rPr>
                <w:rFonts w:cs="Times New Roman"/>
                <w:lang w:val="en-US" w:bidi="th-TH"/>
              </w:rPr>
            </w:pPr>
          </w:p>
        </w:tc>
        <w:tc>
          <w:tcPr>
            <w:tcW w:w="1350" w:type="dxa"/>
          </w:tcPr>
          <w:p w:rsidR="007C4CE0" w:rsidRPr="00A90622" w:rsidRDefault="007C4CE0" w:rsidP="007C4CE0">
            <w:pPr>
              <w:tabs>
                <w:tab w:val="decimal" w:pos="1159"/>
              </w:tabs>
              <w:spacing w:line="240" w:lineRule="exact"/>
              <w:ind w:right="-43"/>
              <w:rPr>
                <w:rFonts w:cs="Times New Roman"/>
                <w:szCs w:val="22"/>
              </w:rPr>
            </w:pPr>
          </w:p>
        </w:tc>
      </w:tr>
      <w:tr w:rsidR="007C4CE0" w:rsidRPr="00A90622" w:rsidTr="00EF0FC1">
        <w:trPr>
          <w:cantSplit/>
        </w:trPr>
        <w:tc>
          <w:tcPr>
            <w:tcW w:w="3274" w:type="dxa"/>
          </w:tcPr>
          <w:p w:rsidR="007C4CE0" w:rsidRPr="00A90622" w:rsidRDefault="007C4CE0" w:rsidP="007C4CE0">
            <w:pPr>
              <w:spacing w:line="240" w:lineRule="exact"/>
              <w:ind w:right="-10"/>
              <w:rPr>
                <w:rFonts w:cs="Times New Roman"/>
                <w:szCs w:val="22"/>
              </w:rPr>
            </w:pPr>
            <w:r w:rsidRPr="00A90622">
              <w:rPr>
                <w:rFonts w:cs="Times New Roman"/>
                <w:szCs w:val="22"/>
              </w:rPr>
              <w:t>The Pet Company Limited</w:t>
            </w:r>
          </w:p>
        </w:tc>
        <w:tc>
          <w:tcPr>
            <w:tcW w:w="1417" w:type="dxa"/>
          </w:tcPr>
          <w:p w:rsidR="007C4CE0" w:rsidRPr="00A90622" w:rsidRDefault="00B854B6" w:rsidP="007C4CE0">
            <w:pPr>
              <w:tabs>
                <w:tab w:val="decimal" w:pos="1159"/>
              </w:tabs>
              <w:spacing w:line="240" w:lineRule="exact"/>
              <w:ind w:right="-43"/>
              <w:rPr>
                <w:rFonts w:cs="Times New Roman"/>
                <w:szCs w:val="22"/>
              </w:rPr>
            </w:pPr>
            <w:r>
              <w:rPr>
                <w:rFonts w:cs="Times New Roman"/>
                <w:szCs w:val="22"/>
              </w:rPr>
              <w:t>7,000</w:t>
            </w:r>
          </w:p>
        </w:tc>
        <w:tc>
          <w:tcPr>
            <w:tcW w:w="180" w:type="dxa"/>
          </w:tcPr>
          <w:p w:rsidR="007C4CE0" w:rsidRPr="00A90622" w:rsidRDefault="007C4CE0" w:rsidP="007C4CE0">
            <w:pPr>
              <w:pStyle w:val="acctfourfigures"/>
              <w:tabs>
                <w:tab w:val="clear" w:pos="765"/>
                <w:tab w:val="decimal" w:pos="839"/>
              </w:tabs>
              <w:spacing w:line="240" w:lineRule="exact"/>
              <w:ind w:left="-106" w:right="-79"/>
              <w:rPr>
                <w:rFonts w:cs="Times New Roman"/>
              </w:rPr>
            </w:pPr>
          </w:p>
        </w:tc>
        <w:tc>
          <w:tcPr>
            <w:tcW w:w="1279" w:type="dxa"/>
          </w:tcPr>
          <w:p w:rsidR="007C4CE0" w:rsidRPr="00A90622" w:rsidRDefault="007C4CE0" w:rsidP="007C4CE0">
            <w:pPr>
              <w:tabs>
                <w:tab w:val="decimal" w:pos="1159"/>
              </w:tabs>
              <w:spacing w:line="240" w:lineRule="exact"/>
              <w:ind w:right="-43"/>
              <w:rPr>
                <w:rFonts w:cs="Times New Roman"/>
                <w:szCs w:val="22"/>
              </w:rPr>
            </w:pPr>
            <w:r w:rsidRPr="00A90622">
              <w:rPr>
                <w:rFonts w:cs="Times New Roman"/>
                <w:szCs w:val="22"/>
              </w:rPr>
              <w:t>7,000</w:t>
            </w:r>
          </w:p>
        </w:tc>
        <w:tc>
          <w:tcPr>
            <w:tcW w:w="240" w:type="dxa"/>
          </w:tcPr>
          <w:p w:rsidR="007C4CE0" w:rsidRPr="00A90622" w:rsidRDefault="007C4CE0" w:rsidP="007C4CE0">
            <w:pPr>
              <w:pStyle w:val="acctfourfigures"/>
              <w:tabs>
                <w:tab w:val="clear" w:pos="765"/>
                <w:tab w:val="decimal" w:pos="839"/>
              </w:tabs>
              <w:spacing w:line="240" w:lineRule="exact"/>
              <w:ind w:left="-106" w:right="-79"/>
              <w:rPr>
                <w:rFonts w:cs="Times New Roman"/>
                <w:lang w:val="en-US" w:bidi="th-TH"/>
              </w:rPr>
            </w:pPr>
          </w:p>
        </w:tc>
        <w:tc>
          <w:tcPr>
            <w:tcW w:w="1440" w:type="dxa"/>
          </w:tcPr>
          <w:p w:rsidR="007C4CE0" w:rsidRPr="00A90622" w:rsidRDefault="00B854B6" w:rsidP="007C4CE0">
            <w:pPr>
              <w:tabs>
                <w:tab w:val="decimal" w:pos="1159"/>
              </w:tabs>
              <w:spacing w:line="240" w:lineRule="exact"/>
              <w:ind w:right="-43"/>
              <w:rPr>
                <w:rFonts w:cs="Times New Roman"/>
                <w:szCs w:val="22"/>
              </w:rPr>
            </w:pPr>
            <w:r>
              <w:rPr>
                <w:rFonts w:cs="Times New Roman"/>
                <w:szCs w:val="22"/>
              </w:rPr>
              <w:t>700</w:t>
            </w:r>
          </w:p>
        </w:tc>
        <w:tc>
          <w:tcPr>
            <w:tcW w:w="180" w:type="dxa"/>
          </w:tcPr>
          <w:p w:rsidR="007C4CE0" w:rsidRPr="00A90622" w:rsidRDefault="007C4CE0" w:rsidP="007C4CE0">
            <w:pPr>
              <w:pStyle w:val="acctfourfigures"/>
              <w:tabs>
                <w:tab w:val="clear" w:pos="765"/>
                <w:tab w:val="decimal" w:pos="839"/>
              </w:tabs>
              <w:spacing w:line="240" w:lineRule="exact"/>
              <w:ind w:left="-106" w:right="-79"/>
              <w:rPr>
                <w:rFonts w:cs="Times New Roman"/>
                <w:lang w:val="en-US" w:bidi="th-TH"/>
              </w:rPr>
            </w:pPr>
          </w:p>
        </w:tc>
        <w:tc>
          <w:tcPr>
            <w:tcW w:w="1350" w:type="dxa"/>
          </w:tcPr>
          <w:p w:rsidR="007C4CE0" w:rsidRPr="00A90622" w:rsidRDefault="007C4CE0" w:rsidP="007C4CE0">
            <w:pPr>
              <w:tabs>
                <w:tab w:val="decimal" w:pos="1159"/>
              </w:tabs>
              <w:spacing w:line="240" w:lineRule="exact"/>
              <w:ind w:right="-43"/>
              <w:rPr>
                <w:rFonts w:cs="Times New Roman"/>
                <w:szCs w:val="22"/>
              </w:rPr>
            </w:pPr>
            <w:r w:rsidRPr="00A90622">
              <w:rPr>
                <w:rFonts w:cs="Times New Roman"/>
                <w:szCs w:val="22"/>
              </w:rPr>
              <w:t>700</w:t>
            </w:r>
          </w:p>
        </w:tc>
      </w:tr>
      <w:tr w:rsidR="007C4CE0" w:rsidRPr="00A90622" w:rsidTr="00EF0FC1">
        <w:trPr>
          <w:cantSplit/>
          <w:trHeight w:val="95"/>
        </w:trPr>
        <w:tc>
          <w:tcPr>
            <w:tcW w:w="3274" w:type="dxa"/>
          </w:tcPr>
          <w:p w:rsidR="007C4CE0" w:rsidRPr="00A90622" w:rsidRDefault="007C4CE0" w:rsidP="007C4CE0">
            <w:pPr>
              <w:spacing w:line="240" w:lineRule="exact"/>
              <w:ind w:right="-10"/>
              <w:rPr>
                <w:rFonts w:cs="Times New Roman"/>
                <w:szCs w:val="22"/>
              </w:rPr>
            </w:pPr>
            <w:r w:rsidRPr="00A90622">
              <w:rPr>
                <w:rFonts w:cs="Times New Roman"/>
                <w:szCs w:val="22"/>
              </w:rPr>
              <w:t xml:space="preserve">Bangkok Glass Public </w:t>
            </w:r>
            <w:r w:rsidRPr="00A90622">
              <w:rPr>
                <w:rFonts w:cs="Times New Roman"/>
                <w:szCs w:val="22"/>
              </w:rPr>
              <w:br/>
              <w:t xml:space="preserve">     Company Limited</w:t>
            </w:r>
          </w:p>
        </w:tc>
        <w:tc>
          <w:tcPr>
            <w:tcW w:w="1417" w:type="dxa"/>
          </w:tcPr>
          <w:p w:rsidR="00AC2A3E" w:rsidRDefault="00AC2A3E" w:rsidP="007C4CE0">
            <w:pPr>
              <w:tabs>
                <w:tab w:val="decimal" w:pos="1159"/>
              </w:tabs>
              <w:spacing w:line="240" w:lineRule="exact"/>
              <w:ind w:right="-43"/>
              <w:rPr>
                <w:rFonts w:cs="Times New Roman"/>
                <w:szCs w:val="22"/>
              </w:rPr>
            </w:pPr>
          </w:p>
          <w:p w:rsidR="007C4CE0" w:rsidRPr="00A90622" w:rsidRDefault="00B854B6" w:rsidP="007C4CE0">
            <w:pPr>
              <w:tabs>
                <w:tab w:val="decimal" w:pos="1159"/>
              </w:tabs>
              <w:spacing w:line="240" w:lineRule="exact"/>
              <w:ind w:right="-43"/>
              <w:rPr>
                <w:rFonts w:cs="Times New Roman"/>
                <w:szCs w:val="22"/>
              </w:rPr>
            </w:pPr>
            <w:r>
              <w:rPr>
                <w:rFonts w:cs="Times New Roman"/>
                <w:szCs w:val="22"/>
              </w:rPr>
              <w:t>74,799</w:t>
            </w:r>
          </w:p>
        </w:tc>
        <w:tc>
          <w:tcPr>
            <w:tcW w:w="180" w:type="dxa"/>
          </w:tcPr>
          <w:p w:rsidR="007C4CE0" w:rsidRPr="00A90622" w:rsidRDefault="007C4CE0" w:rsidP="007C4CE0">
            <w:pPr>
              <w:pStyle w:val="acctfourfigures"/>
              <w:tabs>
                <w:tab w:val="clear" w:pos="765"/>
                <w:tab w:val="decimal" w:pos="839"/>
              </w:tabs>
              <w:spacing w:line="240" w:lineRule="exact"/>
              <w:ind w:left="-106" w:right="-79"/>
              <w:rPr>
                <w:rFonts w:cs="Times New Roman"/>
              </w:rPr>
            </w:pPr>
          </w:p>
        </w:tc>
        <w:tc>
          <w:tcPr>
            <w:tcW w:w="1279" w:type="dxa"/>
          </w:tcPr>
          <w:p w:rsidR="007C4CE0" w:rsidRPr="00A90622" w:rsidRDefault="007C4CE0" w:rsidP="007C4CE0">
            <w:pPr>
              <w:tabs>
                <w:tab w:val="decimal" w:pos="1159"/>
              </w:tabs>
              <w:spacing w:line="240" w:lineRule="exact"/>
              <w:ind w:right="-43"/>
              <w:rPr>
                <w:rFonts w:cs="Times New Roman"/>
                <w:szCs w:val="22"/>
              </w:rPr>
            </w:pPr>
          </w:p>
          <w:p w:rsidR="007C4CE0" w:rsidRPr="00A90622" w:rsidRDefault="007C4CE0" w:rsidP="007C4CE0">
            <w:pPr>
              <w:tabs>
                <w:tab w:val="decimal" w:pos="1159"/>
              </w:tabs>
              <w:spacing w:line="240" w:lineRule="exact"/>
              <w:ind w:right="-43"/>
              <w:rPr>
                <w:rFonts w:cs="Times New Roman"/>
                <w:szCs w:val="22"/>
              </w:rPr>
            </w:pPr>
            <w:r w:rsidRPr="00A90622">
              <w:rPr>
                <w:rFonts w:cs="Times New Roman"/>
                <w:szCs w:val="22"/>
              </w:rPr>
              <w:t>74,799</w:t>
            </w:r>
          </w:p>
        </w:tc>
        <w:tc>
          <w:tcPr>
            <w:tcW w:w="240" w:type="dxa"/>
          </w:tcPr>
          <w:p w:rsidR="007C4CE0" w:rsidRPr="00A90622" w:rsidRDefault="007C4CE0" w:rsidP="007C4CE0">
            <w:pPr>
              <w:pStyle w:val="acctfourfigures"/>
              <w:tabs>
                <w:tab w:val="clear" w:pos="765"/>
                <w:tab w:val="decimal" w:pos="839"/>
              </w:tabs>
              <w:spacing w:line="240" w:lineRule="exact"/>
              <w:ind w:left="-106" w:right="-79"/>
              <w:rPr>
                <w:rFonts w:cs="Times New Roman"/>
                <w:lang w:val="en-US" w:bidi="th-TH"/>
              </w:rPr>
            </w:pPr>
          </w:p>
        </w:tc>
        <w:tc>
          <w:tcPr>
            <w:tcW w:w="1440" w:type="dxa"/>
          </w:tcPr>
          <w:p w:rsidR="00AC2A3E" w:rsidRDefault="00AC2A3E" w:rsidP="007C4CE0">
            <w:pPr>
              <w:tabs>
                <w:tab w:val="decimal" w:pos="1159"/>
              </w:tabs>
              <w:spacing w:line="240" w:lineRule="exact"/>
              <w:ind w:right="-43"/>
              <w:rPr>
                <w:rFonts w:cs="Times New Roman"/>
                <w:szCs w:val="22"/>
              </w:rPr>
            </w:pPr>
          </w:p>
          <w:p w:rsidR="007C4CE0" w:rsidRPr="00240505" w:rsidRDefault="00B854B6" w:rsidP="007C4CE0">
            <w:pPr>
              <w:tabs>
                <w:tab w:val="decimal" w:pos="1159"/>
              </w:tabs>
              <w:spacing w:line="240" w:lineRule="exact"/>
              <w:ind w:right="-43"/>
              <w:rPr>
                <w:rFonts w:cs="Times New Roman"/>
                <w:szCs w:val="22"/>
              </w:rPr>
            </w:pPr>
            <w:r w:rsidRPr="00240505">
              <w:rPr>
                <w:rFonts w:cs="Times New Roman"/>
                <w:szCs w:val="22"/>
              </w:rPr>
              <w:t>2,154</w:t>
            </w:r>
          </w:p>
        </w:tc>
        <w:tc>
          <w:tcPr>
            <w:tcW w:w="180" w:type="dxa"/>
          </w:tcPr>
          <w:p w:rsidR="007C4CE0" w:rsidRPr="00240505" w:rsidRDefault="007C4CE0" w:rsidP="007C4CE0">
            <w:pPr>
              <w:pStyle w:val="acctfourfigures"/>
              <w:tabs>
                <w:tab w:val="clear" w:pos="765"/>
                <w:tab w:val="decimal" w:pos="839"/>
              </w:tabs>
              <w:spacing w:line="240" w:lineRule="exact"/>
              <w:ind w:left="-106" w:right="-79"/>
              <w:rPr>
                <w:rFonts w:cs="Times New Roman"/>
                <w:lang w:val="en-US" w:bidi="th-TH"/>
              </w:rPr>
            </w:pPr>
          </w:p>
        </w:tc>
        <w:tc>
          <w:tcPr>
            <w:tcW w:w="1350" w:type="dxa"/>
          </w:tcPr>
          <w:p w:rsidR="007C4CE0" w:rsidRPr="00240505" w:rsidRDefault="007C4CE0" w:rsidP="007C4CE0">
            <w:pPr>
              <w:tabs>
                <w:tab w:val="decimal" w:pos="1159"/>
              </w:tabs>
              <w:spacing w:line="240" w:lineRule="exact"/>
              <w:ind w:right="-43"/>
              <w:rPr>
                <w:rFonts w:cs="Times New Roman"/>
                <w:szCs w:val="22"/>
              </w:rPr>
            </w:pPr>
          </w:p>
          <w:p w:rsidR="007C4CE0" w:rsidRPr="00240505" w:rsidRDefault="00B854B6" w:rsidP="007C4CE0">
            <w:pPr>
              <w:tabs>
                <w:tab w:val="decimal" w:pos="1159"/>
              </w:tabs>
              <w:spacing w:line="240" w:lineRule="exact"/>
              <w:ind w:right="-43"/>
              <w:rPr>
                <w:rFonts w:cs="Times New Roman"/>
                <w:szCs w:val="22"/>
              </w:rPr>
            </w:pPr>
            <w:r w:rsidRPr="00240505">
              <w:rPr>
                <w:rFonts w:cs="Times New Roman"/>
                <w:szCs w:val="22"/>
              </w:rPr>
              <w:t>2,154</w:t>
            </w:r>
          </w:p>
        </w:tc>
      </w:tr>
      <w:tr w:rsidR="007C4CE0" w:rsidRPr="00A90622" w:rsidTr="00EF0FC1">
        <w:trPr>
          <w:cantSplit/>
        </w:trPr>
        <w:tc>
          <w:tcPr>
            <w:tcW w:w="3274" w:type="dxa"/>
          </w:tcPr>
          <w:p w:rsidR="007C4CE0" w:rsidRPr="00A90622" w:rsidRDefault="007C4CE0" w:rsidP="007C4CE0">
            <w:pPr>
              <w:spacing w:line="240" w:lineRule="exact"/>
              <w:ind w:right="-10"/>
              <w:rPr>
                <w:rFonts w:cs="Times New Roman"/>
                <w:szCs w:val="22"/>
              </w:rPr>
            </w:pPr>
          </w:p>
        </w:tc>
        <w:tc>
          <w:tcPr>
            <w:tcW w:w="1417" w:type="dxa"/>
            <w:tcBorders>
              <w:top w:val="single" w:sz="4" w:space="0" w:color="auto"/>
            </w:tcBorders>
          </w:tcPr>
          <w:p w:rsidR="007C4CE0" w:rsidRPr="00A90622" w:rsidRDefault="00B854B6" w:rsidP="007C4CE0">
            <w:pPr>
              <w:tabs>
                <w:tab w:val="decimal" w:pos="1159"/>
              </w:tabs>
              <w:spacing w:line="240" w:lineRule="exact"/>
              <w:ind w:right="-43"/>
              <w:rPr>
                <w:rFonts w:cs="Times New Roman"/>
                <w:szCs w:val="22"/>
              </w:rPr>
            </w:pPr>
            <w:r>
              <w:rPr>
                <w:rFonts w:cs="Times New Roman"/>
                <w:szCs w:val="22"/>
              </w:rPr>
              <w:t>81,799</w:t>
            </w:r>
          </w:p>
        </w:tc>
        <w:tc>
          <w:tcPr>
            <w:tcW w:w="180" w:type="dxa"/>
          </w:tcPr>
          <w:p w:rsidR="007C4CE0" w:rsidRPr="00A90622" w:rsidRDefault="007C4CE0" w:rsidP="007C4CE0">
            <w:pPr>
              <w:pStyle w:val="acctfourfigures"/>
              <w:tabs>
                <w:tab w:val="clear" w:pos="765"/>
                <w:tab w:val="decimal" w:pos="839"/>
              </w:tabs>
              <w:spacing w:line="240" w:lineRule="exact"/>
              <w:ind w:left="-106" w:right="-79"/>
              <w:rPr>
                <w:rFonts w:cs="Times New Roman"/>
              </w:rPr>
            </w:pPr>
          </w:p>
        </w:tc>
        <w:tc>
          <w:tcPr>
            <w:tcW w:w="1279" w:type="dxa"/>
            <w:tcBorders>
              <w:top w:val="single" w:sz="4" w:space="0" w:color="auto"/>
            </w:tcBorders>
          </w:tcPr>
          <w:p w:rsidR="007C4CE0" w:rsidRPr="00A90622" w:rsidRDefault="007C4CE0" w:rsidP="007C4CE0">
            <w:pPr>
              <w:tabs>
                <w:tab w:val="decimal" w:pos="1159"/>
              </w:tabs>
              <w:spacing w:line="240" w:lineRule="exact"/>
              <w:ind w:right="-43"/>
              <w:rPr>
                <w:rFonts w:cs="Times New Roman"/>
                <w:szCs w:val="22"/>
              </w:rPr>
            </w:pPr>
            <w:r w:rsidRPr="00A90622">
              <w:rPr>
                <w:rFonts w:cs="Times New Roman"/>
                <w:szCs w:val="22"/>
              </w:rPr>
              <w:t>81,799</w:t>
            </w:r>
          </w:p>
        </w:tc>
        <w:tc>
          <w:tcPr>
            <w:tcW w:w="240" w:type="dxa"/>
          </w:tcPr>
          <w:p w:rsidR="007C4CE0" w:rsidRPr="00A90622" w:rsidRDefault="007C4CE0" w:rsidP="007C4CE0">
            <w:pPr>
              <w:pStyle w:val="acctfourfigures"/>
              <w:tabs>
                <w:tab w:val="clear" w:pos="765"/>
                <w:tab w:val="decimal" w:pos="839"/>
              </w:tabs>
              <w:spacing w:line="240" w:lineRule="exact"/>
              <w:ind w:left="-106" w:right="-79"/>
              <w:rPr>
                <w:rFonts w:cs="Times New Roman"/>
                <w:lang w:val="en-US" w:bidi="th-TH"/>
              </w:rPr>
            </w:pPr>
          </w:p>
        </w:tc>
        <w:tc>
          <w:tcPr>
            <w:tcW w:w="1440" w:type="dxa"/>
            <w:tcBorders>
              <w:top w:val="single" w:sz="4" w:space="0" w:color="auto"/>
            </w:tcBorders>
          </w:tcPr>
          <w:p w:rsidR="007C4CE0" w:rsidRPr="00240505" w:rsidRDefault="00B854B6" w:rsidP="007C4CE0">
            <w:pPr>
              <w:tabs>
                <w:tab w:val="decimal" w:pos="1159"/>
              </w:tabs>
              <w:spacing w:line="240" w:lineRule="exact"/>
              <w:ind w:right="-43"/>
              <w:rPr>
                <w:rFonts w:cs="Times New Roman"/>
                <w:szCs w:val="22"/>
              </w:rPr>
            </w:pPr>
            <w:r w:rsidRPr="00240505">
              <w:rPr>
                <w:rFonts w:cs="Times New Roman"/>
                <w:szCs w:val="22"/>
              </w:rPr>
              <w:t>2,854</w:t>
            </w:r>
          </w:p>
        </w:tc>
        <w:tc>
          <w:tcPr>
            <w:tcW w:w="180" w:type="dxa"/>
          </w:tcPr>
          <w:p w:rsidR="007C4CE0" w:rsidRPr="00240505" w:rsidRDefault="007C4CE0" w:rsidP="007C4CE0">
            <w:pPr>
              <w:pStyle w:val="acctfourfigures"/>
              <w:tabs>
                <w:tab w:val="clear" w:pos="765"/>
                <w:tab w:val="decimal" w:pos="839"/>
              </w:tabs>
              <w:spacing w:line="240" w:lineRule="exact"/>
              <w:ind w:left="-106" w:right="-79"/>
              <w:rPr>
                <w:rFonts w:cs="Times New Roman"/>
                <w:lang w:val="en-US" w:bidi="th-TH"/>
              </w:rPr>
            </w:pPr>
          </w:p>
        </w:tc>
        <w:tc>
          <w:tcPr>
            <w:tcW w:w="1350" w:type="dxa"/>
            <w:tcBorders>
              <w:top w:val="single" w:sz="4" w:space="0" w:color="auto"/>
            </w:tcBorders>
          </w:tcPr>
          <w:p w:rsidR="007C4CE0" w:rsidRPr="00240505" w:rsidRDefault="007C4CE0" w:rsidP="007C4CE0">
            <w:pPr>
              <w:tabs>
                <w:tab w:val="decimal" w:pos="1159"/>
              </w:tabs>
              <w:spacing w:line="240" w:lineRule="exact"/>
              <w:ind w:right="-43"/>
              <w:rPr>
                <w:rFonts w:cs="Times New Roman"/>
                <w:szCs w:val="22"/>
              </w:rPr>
            </w:pPr>
            <w:r w:rsidRPr="00240505">
              <w:rPr>
                <w:rFonts w:cs="Times New Roman"/>
                <w:szCs w:val="22"/>
              </w:rPr>
              <w:t>2,85</w:t>
            </w:r>
            <w:r w:rsidR="00B854B6" w:rsidRPr="00240505">
              <w:rPr>
                <w:rFonts w:cs="Times New Roman"/>
                <w:szCs w:val="22"/>
              </w:rPr>
              <w:t>4</w:t>
            </w:r>
          </w:p>
        </w:tc>
      </w:tr>
      <w:tr w:rsidR="007C4CE0" w:rsidRPr="00A90622" w:rsidTr="00EF0FC1">
        <w:trPr>
          <w:cantSplit/>
        </w:trPr>
        <w:tc>
          <w:tcPr>
            <w:tcW w:w="3274" w:type="dxa"/>
          </w:tcPr>
          <w:p w:rsidR="007C4CE0" w:rsidRPr="00A90622" w:rsidRDefault="007C4CE0" w:rsidP="007C4CE0">
            <w:pPr>
              <w:spacing w:line="240" w:lineRule="exact"/>
              <w:ind w:right="-10"/>
              <w:rPr>
                <w:rFonts w:cs="Times New Roman"/>
                <w:b/>
                <w:bCs/>
              </w:rPr>
            </w:pPr>
            <w:r w:rsidRPr="00A90622">
              <w:rPr>
                <w:rFonts w:cs="Times New Roman"/>
                <w:b/>
                <w:bCs/>
              </w:rPr>
              <w:t xml:space="preserve">Total </w:t>
            </w:r>
          </w:p>
        </w:tc>
        <w:tc>
          <w:tcPr>
            <w:tcW w:w="1417" w:type="dxa"/>
            <w:tcBorders>
              <w:top w:val="single" w:sz="4" w:space="0" w:color="auto"/>
              <w:bottom w:val="double" w:sz="4" w:space="0" w:color="auto"/>
            </w:tcBorders>
          </w:tcPr>
          <w:p w:rsidR="007C4CE0" w:rsidRPr="00AC2A3E" w:rsidRDefault="00B854B6" w:rsidP="007C4CE0">
            <w:pPr>
              <w:tabs>
                <w:tab w:val="decimal" w:pos="1159"/>
              </w:tabs>
              <w:spacing w:line="240" w:lineRule="exact"/>
              <w:ind w:right="-43"/>
              <w:rPr>
                <w:rFonts w:cs="Times New Roman"/>
                <w:b/>
                <w:bCs/>
                <w:szCs w:val="22"/>
              </w:rPr>
            </w:pPr>
            <w:r w:rsidRPr="00AC2A3E">
              <w:rPr>
                <w:rFonts w:cs="Times New Roman"/>
                <w:b/>
                <w:bCs/>
                <w:szCs w:val="22"/>
              </w:rPr>
              <w:t>132,571</w:t>
            </w:r>
          </w:p>
        </w:tc>
        <w:tc>
          <w:tcPr>
            <w:tcW w:w="180" w:type="dxa"/>
          </w:tcPr>
          <w:p w:rsidR="007C4CE0" w:rsidRPr="00AC2A3E" w:rsidRDefault="007C4CE0" w:rsidP="007C4CE0">
            <w:pPr>
              <w:pStyle w:val="acctfourfigures"/>
              <w:tabs>
                <w:tab w:val="clear" w:pos="765"/>
                <w:tab w:val="decimal" w:pos="839"/>
              </w:tabs>
              <w:spacing w:line="240" w:lineRule="exact"/>
              <w:ind w:left="-106" w:right="-79"/>
              <w:rPr>
                <w:rFonts w:cs="Times New Roman"/>
                <w:b/>
                <w:bCs/>
              </w:rPr>
            </w:pPr>
          </w:p>
        </w:tc>
        <w:tc>
          <w:tcPr>
            <w:tcW w:w="1279" w:type="dxa"/>
            <w:tcBorders>
              <w:top w:val="single" w:sz="4" w:space="0" w:color="auto"/>
              <w:bottom w:val="double" w:sz="4" w:space="0" w:color="auto"/>
            </w:tcBorders>
          </w:tcPr>
          <w:p w:rsidR="007C4CE0" w:rsidRPr="00AC2A3E" w:rsidRDefault="007C4CE0" w:rsidP="007C4CE0">
            <w:pPr>
              <w:tabs>
                <w:tab w:val="decimal" w:pos="1159"/>
              </w:tabs>
              <w:spacing w:line="240" w:lineRule="exact"/>
              <w:ind w:right="-43"/>
              <w:rPr>
                <w:rFonts w:cs="Times New Roman"/>
                <w:b/>
                <w:bCs/>
                <w:szCs w:val="22"/>
              </w:rPr>
            </w:pPr>
            <w:r w:rsidRPr="00AC2A3E">
              <w:rPr>
                <w:rFonts w:cs="Times New Roman"/>
                <w:b/>
                <w:bCs/>
                <w:szCs w:val="22"/>
              </w:rPr>
              <w:t>129,662</w:t>
            </w:r>
          </w:p>
        </w:tc>
        <w:tc>
          <w:tcPr>
            <w:tcW w:w="240" w:type="dxa"/>
          </w:tcPr>
          <w:p w:rsidR="007C4CE0" w:rsidRPr="00AC2A3E" w:rsidRDefault="007C4CE0" w:rsidP="007C4CE0">
            <w:pPr>
              <w:pStyle w:val="acctfourfigures"/>
              <w:tabs>
                <w:tab w:val="clear" w:pos="765"/>
                <w:tab w:val="decimal" w:pos="839"/>
              </w:tabs>
              <w:spacing w:line="240" w:lineRule="exact"/>
              <w:ind w:left="-106" w:right="-79"/>
              <w:rPr>
                <w:rFonts w:cs="Times New Roman"/>
                <w:b/>
                <w:bCs/>
                <w:lang w:val="en-US" w:bidi="th-TH"/>
              </w:rPr>
            </w:pPr>
          </w:p>
        </w:tc>
        <w:tc>
          <w:tcPr>
            <w:tcW w:w="1440" w:type="dxa"/>
            <w:tcBorders>
              <w:top w:val="single" w:sz="4" w:space="0" w:color="auto"/>
              <w:bottom w:val="double" w:sz="4" w:space="0" w:color="auto"/>
            </w:tcBorders>
          </w:tcPr>
          <w:p w:rsidR="007C4CE0" w:rsidRPr="00AC2A3E" w:rsidRDefault="00B854B6" w:rsidP="007C4CE0">
            <w:pPr>
              <w:tabs>
                <w:tab w:val="decimal" w:pos="1159"/>
              </w:tabs>
              <w:spacing w:line="240" w:lineRule="exact"/>
              <w:ind w:right="-43"/>
              <w:rPr>
                <w:rFonts w:cs="Times New Roman"/>
                <w:b/>
                <w:bCs/>
                <w:szCs w:val="22"/>
              </w:rPr>
            </w:pPr>
            <w:r w:rsidRPr="00AC2A3E">
              <w:rPr>
                <w:rFonts w:cs="Times New Roman"/>
                <w:b/>
                <w:bCs/>
                <w:szCs w:val="22"/>
              </w:rPr>
              <w:t>4,441</w:t>
            </w:r>
          </w:p>
        </w:tc>
        <w:tc>
          <w:tcPr>
            <w:tcW w:w="180" w:type="dxa"/>
          </w:tcPr>
          <w:p w:rsidR="007C4CE0" w:rsidRPr="00A90622" w:rsidRDefault="007C4CE0" w:rsidP="007C4CE0">
            <w:pPr>
              <w:pStyle w:val="acctfourfigures"/>
              <w:tabs>
                <w:tab w:val="clear" w:pos="765"/>
                <w:tab w:val="decimal" w:pos="839"/>
              </w:tabs>
              <w:spacing w:line="240" w:lineRule="exact"/>
              <w:ind w:left="-106" w:right="-79"/>
              <w:rPr>
                <w:rFonts w:cs="Times New Roman"/>
                <w:b/>
                <w:bCs/>
                <w:lang w:val="en-US" w:bidi="th-TH"/>
              </w:rPr>
            </w:pPr>
          </w:p>
        </w:tc>
        <w:tc>
          <w:tcPr>
            <w:tcW w:w="1350" w:type="dxa"/>
            <w:tcBorders>
              <w:top w:val="single" w:sz="4" w:space="0" w:color="auto"/>
              <w:bottom w:val="double" w:sz="4" w:space="0" w:color="auto"/>
            </w:tcBorders>
          </w:tcPr>
          <w:p w:rsidR="007C4CE0" w:rsidRPr="00A90622" w:rsidRDefault="007C4CE0" w:rsidP="007C4CE0">
            <w:pPr>
              <w:tabs>
                <w:tab w:val="decimal" w:pos="1159"/>
              </w:tabs>
              <w:spacing w:line="240" w:lineRule="exact"/>
              <w:ind w:right="-43"/>
              <w:rPr>
                <w:rFonts w:cs="Times New Roman"/>
                <w:b/>
                <w:bCs/>
                <w:szCs w:val="22"/>
              </w:rPr>
            </w:pPr>
            <w:r w:rsidRPr="00A90622">
              <w:rPr>
                <w:rFonts w:cs="Times New Roman"/>
                <w:b/>
                <w:bCs/>
                <w:szCs w:val="22"/>
              </w:rPr>
              <w:t>4,44</w:t>
            </w:r>
            <w:r w:rsidR="00B854B6">
              <w:rPr>
                <w:rFonts w:cs="Times New Roman"/>
                <w:b/>
                <w:bCs/>
                <w:szCs w:val="22"/>
              </w:rPr>
              <w:t>1</w:t>
            </w:r>
          </w:p>
        </w:tc>
      </w:tr>
    </w:tbl>
    <w:p w:rsidR="004E5E36" w:rsidRPr="00A90622" w:rsidRDefault="004E5E36" w:rsidP="007077D0">
      <w:pPr>
        <w:spacing w:line="240" w:lineRule="exact"/>
        <w:ind w:left="540" w:right="-10"/>
        <w:jc w:val="both"/>
        <w:rPr>
          <w:sz w:val="18"/>
          <w:szCs w:val="16"/>
          <w:lang w:val="en-US"/>
        </w:rPr>
      </w:pPr>
    </w:p>
    <w:p w:rsidR="00CD3684" w:rsidRPr="00A90622" w:rsidRDefault="00C31D4C" w:rsidP="007077D0">
      <w:pPr>
        <w:spacing w:line="240" w:lineRule="exact"/>
        <w:ind w:left="540" w:right="-10"/>
        <w:jc w:val="both"/>
        <w:rPr>
          <w:lang w:val="en-US"/>
        </w:rPr>
      </w:pPr>
      <w:r w:rsidRPr="00A90622">
        <w:rPr>
          <w:lang w:val="en-US"/>
        </w:rPr>
        <w:t>Movements during the</w:t>
      </w:r>
      <w:r w:rsidR="00E11BA2" w:rsidRPr="00A90622">
        <w:rPr>
          <w:lang w:val="en-US"/>
        </w:rPr>
        <w:t xml:space="preserve"> year</w:t>
      </w:r>
      <w:r w:rsidRPr="00A90622">
        <w:rPr>
          <w:lang w:val="en-US"/>
        </w:rPr>
        <w:t xml:space="preserve"> </w:t>
      </w:r>
      <w:r w:rsidR="00E11BA2" w:rsidRPr="00A90622">
        <w:rPr>
          <w:lang w:val="en-US"/>
        </w:rPr>
        <w:t xml:space="preserve">ended </w:t>
      </w:r>
      <w:r w:rsidRPr="00A90622">
        <w:rPr>
          <w:lang w:val="en-US"/>
        </w:rPr>
        <w:t>30 September 201</w:t>
      </w:r>
      <w:r w:rsidR="007C4CE0">
        <w:rPr>
          <w:lang w:val="en-US"/>
        </w:rPr>
        <w:t>9</w:t>
      </w:r>
      <w:r w:rsidRPr="00A90622">
        <w:rPr>
          <w:lang w:val="en-US"/>
        </w:rPr>
        <w:t xml:space="preserve"> and 201</w:t>
      </w:r>
      <w:r w:rsidR="007C4CE0">
        <w:rPr>
          <w:lang w:val="en-US"/>
        </w:rPr>
        <w:t>8</w:t>
      </w:r>
      <w:r w:rsidRPr="00A90622">
        <w:rPr>
          <w:lang w:val="en-US"/>
        </w:rPr>
        <w:t xml:space="preserve"> </w:t>
      </w:r>
      <w:r w:rsidR="00CD3684" w:rsidRPr="00A90622">
        <w:rPr>
          <w:lang w:val="en-US"/>
        </w:rPr>
        <w:t>were as follows:</w:t>
      </w:r>
    </w:p>
    <w:p w:rsidR="00AA7FF1" w:rsidRPr="00A90622" w:rsidRDefault="00AA7FF1" w:rsidP="007077D0">
      <w:pPr>
        <w:spacing w:line="240" w:lineRule="exact"/>
        <w:ind w:left="540" w:right="-10"/>
        <w:jc w:val="both"/>
        <w:rPr>
          <w:sz w:val="14"/>
          <w:szCs w:val="12"/>
          <w:lang w:val="en-US"/>
        </w:rPr>
      </w:pPr>
    </w:p>
    <w:tbl>
      <w:tblPr>
        <w:tblW w:w="9335" w:type="dxa"/>
        <w:tblInd w:w="450" w:type="dxa"/>
        <w:tblLayout w:type="fixed"/>
        <w:tblCellMar>
          <w:left w:w="79" w:type="dxa"/>
          <w:right w:w="79" w:type="dxa"/>
        </w:tblCellMar>
        <w:tblLook w:val="0000" w:firstRow="0" w:lastRow="0" w:firstColumn="0" w:lastColumn="0" w:noHBand="0" w:noVBand="0"/>
      </w:tblPr>
      <w:tblGrid>
        <w:gridCol w:w="6423"/>
        <w:gridCol w:w="1372"/>
        <w:gridCol w:w="178"/>
        <w:gridCol w:w="69"/>
        <w:gridCol w:w="1293"/>
      </w:tblGrid>
      <w:tr w:rsidR="00CD3684" w:rsidRPr="00A90622" w:rsidTr="009A6DDB">
        <w:trPr>
          <w:cantSplit/>
          <w:tblHeader/>
        </w:trPr>
        <w:tc>
          <w:tcPr>
            <w:tcW w:w="6423" w:type="dxa"/>
            <w:shd w:val="clear" w:color="auto" w:fill="auto"/>
            <w:vAlign w:val="bottom"/>
          </w:tcPr>
          <w:p w:rsidR="00CD3684" w:rsidRPr="00A90622" w:rsidRDefault="00CD3684" w:rsidP="007077D0">
            <w:pPr>
              <w:pStyle w:val="acctfourfigures"/>
              <w:tabs>
                <w:tab w:val="clear" w:pos="765"/>
              </w:tabs>
              <w:spacing w:line="240" w:lineRule="exact"/>
              <w:rPr>
                <w:rFonts w:cs="Times New Roman"/>
                <w:b/>
                <w:bCs/>
                <w:i/>
                <w:iCs/>
                <w:szCs w:val="22"/>
                <w:lang w:val="en-US" w:bidi="th-TH"/>
              </w:rPr>
            </w:pPr>
          </w:p>
        </w:tc>
        <w:tc>
          <w:tcPr>
            <w:tcW w:w="2912" w:type="dxa"/>
            <w:gridSpan w:val="4"/>
            <w:shd w:val="clear" w:color="auto" w:fill="auto"/>
          </w:tcPr>
          <w:p w:rsidR="00CD3684" w:rsidRPr="00A90622" w:rsidRDefault="00CD3684" w:rsidP="007077D0">
            <w:pPr>
              <w:pStyle w:val="acctmergecolhdg"/>
              <w:spacing w:line="240" w:lineRule="exact"/>
              <w:ind w:left="-79" w:right="-70"/>
              <w:rPr>
                <w:rFonts w:cs="Times New Roman"/>
                <w:szCs w:val="22"/>
              </w:rPr>
            </w:pPr>
            <w:r w:rsidRPr="00A90622">
              <w:rPr>
                <w:rFonts w:cs="Times New Roman"/>
                <w:szCs w:val="22"/>
              </w:rPr>
              <w:t xml:space="preserve">Consolidated </w:t>
            </w:r>
          </w:p>
        </w:tc>
      </w:tr>
      <w:tr w:rsidR="00407D0A" w:rsidRPr="00A90622" w:rsidTr="009A6DDB">
        <w:trPr>
          <w:cantSplit/>
          <w:tblHeader/>
        </w:trPr>
        <w:tc>
          <w:tcPr>
            <w:tcW w:w="6423" w:type="dxa"/>
            <w:shd w:val="clear" w:color="auto" w:fill="auto"/>
            <w:vAlign w:val="bottom"/>
          </w:tcPr>
          <w:p w:rsidR="00407D0A" w:rsidRPr="00A90622" w:rsidRDefault="00407D0A" w:rsidP="007077D0">
            <w:pPr>
              <w:pStyle w:val="acctfourfigures"/>
              <w:tabs>
                <w:tab w:val="clear" w:pos="765"/>
              </w:tabs>
              <w:spacing w:line="240" w:lineRule="exact"/>
              <w:rPr>
                <w:rFonts w:cs="Times New Roman"/>
                <w:b/>
                <w:bCs/>
                <w:i/>
                <w:iCs/>
                <w:szCs w:val="22"/>
                <w:lang w:val="en-US" w:bidi="th-TH"/>
              </w:rPr>
            </w:pPr>
          </w:p>
        </w:tc>
        <w:tc>
          <w:tcPr>
            <w:tcW w:w="2912" w:type="dxa"/>
            <w:gridSpan w:val="4"/>
            <w:shd w:val="clear" w:color="auto" w:fill="auto"/>
          </w:tcPr>
          <w:p w:rsidR="00407D0A" w:rsidRPr="00A90622" w:rsidRDefault="00407D0A" w:rsidP="007077D0">
            <w:pPr>
              <w:pStyle w:val="acctmergecolhdg"/>
              <w:spacing w:line="240" w:lineRule="exact"/>
              <w:ind w:left="-79" w:right="-70"/>
              <w:rPr>
                <w:rFonts w:cs="Times New Roman"/>
                <w:szCs w:val="22"/>
              </w:rPr>
            </w:pPr>
            <w:r w:rsidRPr="00A90622">
              <w:rPr>
                <w:rFonts w:cs="Times New Roman"/>
                <w:szCs w:val="22"/>
              </w:rPr>
              <w:t>and Separate</w:t>
            </w:r>
          </w:p>
        </w:tc>
      </w:tr>
      <w:tr w:rsidR="00407D0A" w:rsidRPr="00A90622" w:rsidTr="009A6DDB">
        <w:trPr>
          <w:cantSplit/>
          <w:tblHeader/>
        </w:trPr>
        <w:tc>
          <w:tcPr>
            <w:tcW w:w="6423" w:type="dxa"/>
            <w:shd w:val="clear" w:color="auto" w:fill="auto"/>
            <w:vAlign w:val="bottom"/>
          </w:tcPr>
          <w:p w:rsidR="00407D0A" w:rsidRPr="00A90622" w:rsidRDefault="00407D0A" w:rsidP="007077D0">
            <w:pPr>
              <w:pStyle w:val="acctfourfigures"/>
              <w:tabs>
                <w:tab w:val="clear" w:pos="765"/>
              </w:tabs>
              <w:spacing w:line="240" w:lineRule="exact"/>
              <w:rPr>
                <w:rFonts w:cs="Times New Roman"/>
                <w:b/>
                <w:bCs/>
                <w:i/>
                <w:iCs/>
                <w:szCs w:val="22"/>
                <w:lang w:val="en-US" w:bidi="th-TH"/>
              </w:rPr>
            </w:pPr>
          </w:p>
        </w:tc>
        <w:tc>
          <w:tcPr>
            <w:tcW w:w="2912" w:type="dxa"/>
            <w:gridSpan w:val="4"/>
            <w:shd w:val="clear" w:color="auto" w:fill="auto"/>
          </w:tcPr>
          <w:p w:rsidR="00407D0A" w:rsidRPr="00A90622" w:rsidRDefault="00407D0A" w:rsidP="007077D0">
            <w:pPr>
              <w:pStyle w:val="acctmergecolhdg"/>
              <w:spacing w:line="240" w:lineRule="exact"/>
              <w:ind w:left="-79" w:right="-70"/>
              <w:rPr>
                <w:rFonts w:cs="Times New Roman"/>
                <w:szCs w:val="22"/>
              </w:rPr>
            </w:pPr>
            <w:r w:rsidRPr="00A90622">
              <w:rPr>
                <w:rFonts w:cs="Times New Roman"/>
                <w:szCs w:val="22"/>
              </w:rPr>
              <w:t>financial statements</w:t>
            </w:r>
          </w:p>
        </w:tc>
      </w:tr>
      <w:tr w:rsidR="00A15657" w:rsidRPr="00A90622" w:rsidTr="009A6DDB">
        <w:trPr>
          <w:cantSplit/>
          <w:tblHeader/>
        </w:trPr>
        <w:tc>
          <w:tcPr>
            <w:tcW w:w="6423" w:type="dxa"/>
            <w:shd w:val="clear" w:color="auto" w:fill="auto"/>
          </w:tcPr>
          <w:p w:rsidR="00A15657" w:rsidRPr="00A90622" w:rsidRDefault="00A15657" w:rsidP="007077D0">
            <w:pPr>
              <w:pStyle w:val="acctfourfigures"/>
              <w:spacing w:line="240" w:lineRule="exact"/>
              <w:jc w:val="center"/>
              <w:rPr>
                <w:rFonts w:cs="Times New Roman"/>
                <w:szCs w:val="22"/>
              </w:rPr>
            </w:pPr>
          </w:p>
        </w:tc>
        <w:tc>
          <w:tcPr>
            <w:tcW w:w="1372" w:type="dxa"/>
            <w:shd w:val="clear" w:color="auto" w:fill="auto"/>
          </w:tcPr>
          <w:p w:rsidR="00A15657" w:rsidRPr="00A90622" w:rsidRDefault="007077D0" w:rsidP="007077D0">
            <w:pPr>
              <w:pStyle w:val="acctfourfigures"/>
              <w:tabs>
                <w:tab w:val="clear" w:pos="765"/>
              </w:tabs>
              <w:spacing w:line="240" w:lineRule="exact"/>
              <w:ind w:left="-108" w:right="-114"/>
              <w:jc w:val="center"/>
              <w:rPr>
                <w:rFonts w:cs="Times New Roman"/>
                <w:szCs w:val="22"/>
                <w:cs/>
                <w:lang w:bidi="th-TH"/>
              </w:rPr>
            </w:pPr>
            <w:r w:rsidRPr="00A90622">
              <w:rPr>
                <w:rFonts w:cs="Times New Roman"/>
                <w:szCs w:val="22"/>
                <w:lang w:bidi="th-TH"/>
              </w:rPr>
              <w:t>201</w:t>
            </w:r>
            <w:r w:rsidR="007C4CE0">
              <w:rPr>
                <w:rFonts w:cs="Times New Roman"/>
                <w:szCs w:val="22"/>
                <w:lang w:bidi="th-TH"/>
              </w:rPr>
              <w:t>9</w:t>
            </w:r>
          </w:p>
        </w:tc>
        <w:tc>
          <w:tcPr>
            <w:tcW w:w="247" w:type="dxa"/>
            <w:gridSpan w:val="2"/>
            <w:shd w:val="clear" w:color="auto" w:fill="auto"/>
          </w:tcPr>
          <w:p w:rsidR="00A15657" w:rsidRPr="00A90622" w:rsidRDefault="00A15657" w:rsidP="007077D0">
            <w:pPr>
              <w:pStyle w:val="acctfourfigures"/>
              <w:tabs>
                <w:tab w:val="clear" w:pos="765"/>
              </w:tabs>
              <w:spacing w:line="240" w:lineRule="exact"/>
              <w:ind w:left="-79" w:right="-10"/>
              <w:jc w:val="center"/>
              <w:rPr>
                <w:rFonts w:cs="Times New Roman"/>
                <w:szCs w:val="22"/>
              </w:rPr>
            </w:pPr>
          </w:p>
        </w:tc>
        <w:tc>
          <w:tcPr>
            <w:tcW w:w="1293" w:type="dxa"/>
            <w:shd w:val="clear" w:color="auto" w:fill="auto"/>
          </w:tcPr>
          <w:p w:rsidR="00A15657" w:rsidRPr="00A90622" w:rsidRDefault="007077D0" w:rsidP="007077D0">
            <w:pPr>
              <w:pStyle w:val="acctfourfigures"/>
              <w:tabs>
                <w:tab w:val="clear" w:pos="765"/>
              </w:tabs>
              <w:spacing w:line="240" w:lineRule="exact"/>
              <w:ind w:left="-108" w:right="-114"/>
              <w:jc w:val="center"/>
              <w:rPr>
                <w:rFonts w:cs="Times New Roman"/>
                <w:szCs w:val="22"/>
                <w:cs/>
                <w:lang w:bidi="th-TH"/>
              </w:rPr>
            </w:pPr>
            <w:r w:rsidRPr="00A90622">
              <w:rPr>
                <w:rFonts w:cs="Times New Roman"/>
                <w:szCs w:val="22"/>
                <w:lang w:bidi="th-TH"/>
              </w:rPr>
              <w:t>201</w:t>
            </w:r>
            <w:r w:rsidR="007C4CE0">
              <w:rPr>
                <w:rFonts w:cs="Times New Roman"/>
                <w:szCs w:val="22"/>
                <w:lang w:bidi="th-TH"/>
              </w:rPr>
              <w:t>8</w:t>
            </w:r>
          </w:p>
        </w:tc>
      </w:tr>
      <w:tr w:rsidR="00A15657" w:rsidRPr="00A90622" w:rsidTr="009A6DDB">
        <w:trPr>
          <w:cantSplit/>
          <w:tblHeader/>
        </w:trPr>
        <w:tc>
          <w:tcPr>
            <w:tcW w:w="6423" w:type="dxa"/>
            <w:shd w:val="clear" w:color="auto" w:fill="auto"/>
          </w:tcPr>
          <w:p w:rsidR="00A15657" w:rsidRPr="00A90622" w:rsidRDefault="00A15657" w:rsidP="007077D0">
            <w:pPr>
              <w:pStyle w:val="acctfourfigures"/>
              <w:spacing w:line="240" w:lineRule="exact"/>
              <w:jc w:val="center"/>
              <w:rPr>
                <w:rFonts w:cs="Times New Roman"/>
                <w:szCs w:val="22"/>
              </w:rPr>
            </w:pPr>
          </w:p>
        </w:tc>
        <w:tc>
          <w:tcPr>
            <w:tcW w:w="2912" w:type="dxa"/>
            <w:gridSpan w:val="4"/>
            <w:shd w:val="clear" w:color="auto" w:fill="auto"/>
          </w:tcPr>
          <w:p w:rsidR="00A15657" w:rsidRPr="00A90622" w:rsidRDefault="00A15657" w:rsidP="007077D0">
            <w:pPr>
              <w:pStyle w:val="acctfourfigures"/>
              <w:tabs>
                <w:tab w:val="clear" w:pos="765"/>
              </w:tabs>
              <w:spacing w:line="240" w:lineRule="exact"/>
              <w:jc w:val="center"/>
              <w:rPr>
                <w:rFonts w:cs="Times New Roman"/>
                <w:i/>
                <w:iCs/>
                <w:szCs w:val="22"/>
              </w:rPr>
            </w:pPr>
            <w:r w:rsidRPr="00A90622">
              <w:rPr>
                <w:rFonts w:cs="Times New Roman"/>
                <w:i/>
                <w:iCs/>
                <w:szCs w:val="22"/>
              </w:rPr>
              <w:t>(in thousand Baht)</w:t>
            </w:r>
          </w:p>
        </w:tc>
      </w:tr>
      <w:tr w:rsidR="00A15657" w:rsidRPr="00A90622" w:rsidTr="009A6DDB">
        <w:trPr>
          <w:cantSplit/>
        </w:trPr>
        <w:tc>
          <w:tcPr>
            <w:tcW w:w="6423" w:type="dxa"/>
            <w:shd w:val="clear" w:color="auto" w:fill="auto"/>
          </w:tcPr>
          <w:p w:rsidR="00A15657" w:rsidRPr="00A90622" w:rsidRDefault="00A15657" w:rsidP="007077D0">
            <w:pPr>
              <w:spacing w:line="240" w:lineRule="exact"/>
              <w:rPr>
                <w:rFonts w:cs="Times New Roman"/>
                <w:b/>
                <w:bCs/>
                <w:i/>
                <w:iCs/>
                <w:szCs w:val="22"/>
              </w:rPr>
            </w:pPr>
            <w:r w:rsidRPr="00A90622">
              <w:rPr>
                <w:rFonts w:cs="Times New Roman"/>
                <w:b/>
                <w:bCs/>
                <w:i/>
                <w:iCs/>
                <w:szCs w:val="22"/>
              </w:rPr>
              <w:t>Equity securities available for sale</w:t>
            </w:r>
          </w:p>
        </w:tc>
        <w:tc>
          <w:tcPr>
            <w:tcW w:w="1372" w:type="dxa"/>
            <w:shd w:val="clear" w:color="auto" w:fill="auto"/>
          </w:tcPr>
          <w:p w:rsidR="00A15657" w:rsidRPr="00A90622" w:rsidRDefault="00A15657" w:rsidP="007077D0">
            <w:pPr>
              <w:pStyle w:val="acctfourfigures"/>
              <w:tabs>
                <w:tab w:val="clear" w:pos="765"/>
                <w:tab w:val="decimal" w:pos="731"/>
              </w:tabs>
              <w:spacing w:line="240" w:lineRule="exact"/>
              <w:ind w:right="11"/>
              <w:rPr>
                <w:rFonts w:cs="Times New Roman"/>
                <w:b/>
                <w:bCs/>
                <w:szCs w:val="22"/>
              </w:rPr>
            </w:pPr>
          </w:p>
        </w:tc>
        <w:tc>
          <w:tcPr>
            <w:tcW w:w="178" w:type="dxa"/>
            <w:shd w:val="clear" w:color="auto" w:fill="auto"/>
          </w:tcPr>
          <w:p w:rsidR="00A15657" w:rsidRPr="00A90622" w:rsidRDefault="00A15657" w:rsidP="007077D0">
            <w:pPr>
              <w:pStyle w:val="acctfourfigures"/>
              <w:spacing w:line="240" w:lineRule="exact"/>
              <w:rPr>
                <w:rFonts w:cs="Times New Roman"/>
                <w:szCs w:val="22"/>
              </w:rPr>
            </w:pPr>
          </w:p>
        </w:tc>
        <w:tc>
          <w:tcPr>
            <w:tcW w:w="1362" w:type="dxa"/>
            <w:gridSpan w:val="2"/>
            <w:shd w:val="clear" w:color="auto" w:fill="auto"/>
          </w:tcPr>
          <w:p w:rsidR="00A15657" w:rsidRPr="00A90622" w:rsidRDefault="00A15657" w:rsidP="007077D0">
            <w:pPr>
              <w:pStyle w:val="acctfourfigures"/>
              <w:tabs>
                <w:tab w:val="clear" w:pos="765"/>
                <w:tab w:val="decimal" w:pos="731"/>
              </w:tabs>
              <w:spacing w:line="240" w:lineRule="exact"/>
              <w:ind w:right="11"/>
              <w:rPr>
                <w:rFonts w:cs="Times New Roman"/>
                <w:b/>
                <w:bCs/>
                <w:szCs w:val="22"/>
              </w:rPr>
            </w:pPr>
          </w:p>
        </w:tc>
      </w:tr>
      <w:tr w:rsidR="007C4CE0" w:rsidRPr="00A90622" w:rsidTr="009A6DDB">
        <w:trPr>
          <w:cantSplit/>
        </w:trPr>
        <w:tc>
          <w:tcPr>
            <w:tcW w:w="6423" w:type="dxa"/>
            <w:shd w:val="clear" w:color="auto" w:fill="auto"/>
          </w:tcPr>
          <w:p w:rsidR="007C4CE0" w:rsidRPr="00A90622" w:rsidRDefault="007C4CE0" w:rsidP="007C4CE0">
            <w:pPr>
              <w:spacing w:line="240" w:lineRule="exact"/>
              <w:rPr>
                <w:rFonts w:cs="Times New Roman"/>
                <w:szCs w:val="22"/>
              </w:rPr>
            </w:pPr>
            <w:r w:rsidRPr="00A90622">
              <w:rPr>
                <w:rFonts w:cs="Times New Roman"/>
                <w:szCs w:val="22"/>
              </w:rPr>
              <w:t xml:space="preserve">At 1 October </w:t>
            </w:r>
          </w:p>
        </w:tc>
        <w:tc>
          <w:tcPr>
            <w:tcW w:w="1372" w:type="dxa"/>
            <w:shd w:val="clear" w:color="auto" w:fill="auto"/>
          </w:tcPr>
          <w:p w:rsidR="007C4CE0" w:rsidRPr="00A90622" w:rsidRDefault="00240505" w:rsidP="007C4CE0">
            <w:pPr>
              <w:pStyle w:val="acctfourfigures"/>
              <w:tabs>
                <w:tab w:val="clear" w:pos="765"/>
                <w:tab w:val="decimal" w:pos="1128"/>
              </w:tabs>
              <w:spacing w:line="240" w:lineRule="exact"/>
              <w:ind w:left="-115" w:right="-79"/>
              <w:rPr>
                <w:rFonts w:cs="Times New Roman"/>
                <w:szCs w:val="22"/>
              </w:rPr>
            </w:pPr>
            <w:r>
              <w:rPr>
                <w:rFonts w:cs="Times New Roman"/>
                <w:szCs w:val="22"/>
              </w:rPr>
              <w:t>47,863</w:t>
            </w:r>
          </w:p>
        </w:tc>
        <w:tc>
          <w:tcPr>
            <w:tcW w:w="178" w:type="dxa"/>
            <w:shd w:val="clear" w:color="auto" w:fill="auto"/>
          </w:tcPr>
          <w:p w:rsidR="007C4CE0" w:rsidRPr="00A90622" w:rsidRDefault="007C4CE0" w:rsidP="007C4CE0">
            <w:pPr>
              <w:pStyle w:val="acctfourfigures"/>
              <w:tabs>
                <w:tab w:val="clear" w:pos="765"/>
                <w:tab w:val="decimal" w:pos="911"/>
              </w:tabs>
              <w:spacing w:line="240" w:lineRule="exact"/>
              <w:ind w:left="-115" w:right="-79"/>
              <w:rPr>
                <w:rFonts w:cs="Times New Roman"/>
                <w:szCs w:val="22"/>
              </w:rPr>
            </w:pPr>
          </w:p>
        </w:tc>
        <w:tc>
          <w:tcPr>
            <w:tcW w:w="1362" w:type="dxa"/>
            <w:gridSpan w:val="2"/>
            <w:shd w:val="clear" w:color="auto" w:fill="auto"/>
          </w:tcPr>
          <w:p w:rsidR="007C4CE0" w:rsidRPr="00A90622" w:rsidRDefault="007C4CE0" w:rsidP="007C4CE0">
            <w:pPr>
              <w:pStyle w:val="acctfourfigures"/>
              <w:tabs>
                <w:tab w:val="clear" w:pos="765"/>
                <w:tab w:val="decimal" w:pos="1128"/>
              </w:tabs>
              <w:spacing w:line="240" w:lineRule="exact"/>
              <w:ind w:left="-115" w:right="-79"/>
              <w:rPr>
                <w:rFonts w:cs="Times New Roman"/>
                <w:szCs w:val="22"/>
              </w:rPr>
            </w:pPr>
            <w:r w:rsidRPr="00A90622">
              <w:rPr>
                <w:rFonts w:cs="Times New Roman"/>
                <w:szCs w:val="22"/>
              </w:rPr>
              <w:t>59,498</w:t>
            </w:r>
          </w:p>
        </w:tc>
      </w:tr>
      <w:tr w:rsidR="007C4CE0" w:rsidRPr="00A90622" w:rsidTr="007943C7">
        <w:trPr>
          <w:cantSplit/>
        </w:trPr>
        <w:tc>
          <w:tcPr>
            <w:tcW w:w="6423" w:type="dxa"/>
            <w:shd w:val="clear" w:color="auto" w:fill="auto"/>
          </w:tcPr>
          <w:p w:rsidR="007C4CE0" w:rsidRPr="00A90622" w:rsidRDefault="007C4CE0" w:rsidP="007C4CE0">
            <w:pPr>
              <w:spacing w:line="240" w:lineRule="exact"/>
              <w:rPr>
                <w:rFonts w:cs="Times New Roman"/>
                <w:szCs w:val="22"/>
              </w:rPr>
            </w:pPr>
            <w:r w:rsidRPr="00A90622">
              <w:rPr>
                <w:rFonts w:cs="Times New Roman"/>
                <w:szCs w:val="22"/>
              </w:rPr>
              <w:t>Valuation adjustment</w:t>
            </w:r>
          </w:p>
        </w:tc>
        <w:tc>
          <w:tcPr>
            <w:tcW w:w="1372" w:type="dxa"/>
            <w:tcBorders>
              <w:bottom w:val="single" w:sz="4" w:space="0" w:color="auto"/>
            </w:tcBorders>
            <w:shd w:val="clear" w:color="auto" w:fill="auto"/>
          </w:tcPr>
          <w:p w:rsidR="007C4CE0" w:rsidRPr="00A90622" w:rsidRDefault="00240505" w:rsidP="007C4CE0">
            <w:pPr>
              <w:pStyle w:val="acctfourfigures"/>
              <w:tabs>
                <w:tab w:val="clear" w:pos="765"/>
                <w:tab w:val="decimal" w:pos="1128"/>
              </w:tabs>
              <w:spacing w:line="240" w:lineRule="exact"/>
              <w:ind w:left="-115" w:right="-79"/>
              <w:rPr>
                <w:rFonts w:cs="Times New Roman"/>
                <w:szCs w:val="22"/>
              </w:rPr>
            </w:pPr>
            <w:r>
              <w:rPr>
                <w:rFonts w:cs="Times New Roman"/>
                <w:szCs w:val="22"/>
              </w:rPr>
              <w:t>2,909</w:t>
            </w:r>
          </w:p>
        </w:tc>
        <w:tc>
          <w:tcPr>
            <w:tcW w:w="178" w:type="dxa"/>
            <w:shd w:val="clear" w:color="auto" w:fill="auto"/>
          </w:tcPr>
          <w:p w:rsidR="007C4CE0" w:rsidRPr="00A90622" w:rsidRDefault="007C4CE0" w:rsidP="007C4CE0">
            <w:pPr>
              <w:pStyle w:val="acctfourfigures"/>
              <w:tabs>
                <w:tab w:val="clear" w:pos="765"/>
                <w:tab w:val="decimal" w:pos="911"/>
              </w:tabs>
              <w:spacing w:line="240" w:lineRule="exact"/>
              <w:ind w:left="-115" w:right="-79"/>
              <w:rPr>
                <w:rFonts w:cs="Times New Roman"/>
                <w:szCs w:val="22"/>
              </w:rPr>
            </w:pPr>
          </w:p>
        </w:tc>
        <w:tc>
          <w:tcPr>
            <w:tcW w:w="1362" w:type="dxa"/>
            <w:gridSpan w:val="2"/>
            <w:tcBorders>
              <w:bottom w:val="single" w:sz="4" w:space="0" w:color="auto"/>
            </w:tcBorders>
            <w:shd w:val="clear" w:color="auto" w:fill="auto"/>
          </w:tcPr>
          <w:p w:rsidR="007C4CE0" w:rsidRPr="00A90622" w:rsidRDefault="007C4CE0" w:rsidP="007C4CE0">
            <w:pPr>
              <w:pStyle w:val="acctfourfigures"/>
              <w:tabs>
                <w:tab w:val="clear" w:pos="765"/>
                <w:tab w:val="decimal" w:pos="1128"/>
              </w:tabs>
              <w:spacing w:line="240" w:lineRule="exact"/>
              <w:ind w:left="-115" w:right="-79"/>
              <w:rPr>
                <w:rFonts w:cs="Times New Roman"/>
                <w:szCs w:val="22"/>
              </w:rPr>
            </w:pPr>
            <w:r w:rsidRPr="00A90622">
              <w:rPr>
                <w:rFonts w:cs="Times New Roman"/>
                <w:szCs w:val="22"/>
              </w:rPr>
              <w:t>(11,635)</w:t>
            </w:r>
          </w:p>
        </w:tc>
      </w:tr>
      <w:tr w:rsidR="007C4CE0" w:rsidRPr="00A90622" w:rsidTr="007943C7">
        <w:trPr>
          <w:cantSplit/>
        </w:trPr>
        <w:tc>
          <w:tcPr>
            <w:tcW w:w="6423" w:type="dxa"/>
            <w:shd w:val="clear" w:color="auto" w:fill="auto"/>
          </w:tcPr>
          <w:p w:rsidR="007C4CE0" w:rsidRPr="00A90622" w:rsidRDefault="007C4CE0" w:rsidP="007C4CE0">
            <w:pPr>
              <w:spacing w:line="240" w:lineRule="exact"/>
              <w:rPr>
                <w:rFonts w:cs="Times New Roman"/>
                <w:b/>
                <w:bCs/>
                <w:szCs w:val="22"/>
              </w:rPr>
            </w:pPr>
            <w:r w:rsidRPr="00A90622">
              <w:rPr>
                <w:rFonts w:cs="Times New Roman"/>
                <w:b/>
                <w:bCs/>
                <w:szCs w:val="22"/>
              </w:rPr>
              <w:t>At 30 September</w:t>
            </w:r>
          </w:p>
        </w:tc>
        <w:tc>
          <w:tcPr>
            <w:tcW w:w="1372" w:type="dxa"/>
            <w:tcBorders>
              <w:top w:val="single" w:sz="4" w:space="0" w:color="auto"/>
              <w:bottom w:val="single" w:sz="4" w:space="0" w:color="auto"/>
            </w:tcBorders>
            <w:shd w:val="clear" w:color="auto" w:fill="auto"/>
          </w:tcPr>
          <w:p w:rsidR="007C4CE0" w:rsidRPr="00A90622" w:rsidRDefault="00240505" w:rsidP="007C4CE0">
            <w:pPr>
              <w:pStyle w:val="acctfourfigures"/>
              <w:tabs>
                <w:tab w:val="clear" w:pos="765"/>
                <w:tab w:val="decimal" w:pos="1128"/>
              </w:tabs>
              <w:spacing w:line="240" w:lineRule="exact"/>
              <w:ind w:left="-115" w:right="-79"/>
              <w:rPr>
                <w:rFonts w:cs="Times New Roman"/>
                <w:b/>
                <w:bCs/>
                <w:szCs w:val="22"/>
              </w:rPr>
            </w:pPr>
            <w:r>
              <w:rPr>
                <w:rFonts w:cs="Times New Roman"/>
                <w:b/>
                <w:bCs/>
                <w:szCs w:val="22"/>
              </w:rPr>
              <w:t>50,772</w:t>
            </w:r>
          </w:p>
        </w:tc>
        <w:tc>
          <w:tcPr>
            <w:tcW w:w="178" w:type="dxa"/>
            <w:shd w:val="clear" w:color="auto" w:fill="auto"/>
          </w:tcPr>
          <w:p w:rsidR="007C4CE0" w:rsidRPr="00A90622" w:rsidRDefault="007C4CE0" w:rsidP="007C4CE0">
            <w:pPr>
              <w:pStyle w:val="acctfourfigures"/>
              <w:tabs>
                <w:tab w:val="clear" w:pos="765"/>
                <w:tab w:val="decimal" w:pos="911"/>
              </w:tabs>
              <w:spacing w:line="240" w:lineRule="exact"/>
              <w:ind w:left="-115" w:right="-79"/>
              <w:rPr>
                <w:rFonts w:cs="Times New Roman"/>
                <w:b/>
                <w:bCs/>
                <w:szCs w:val="22"/>
              </w:rPr>
            </w:pPr>
          </w:p>
        </w:tc>
        <w:tc>
          <w:tcPr>
            <w:tcW w:w="1362" w:type="dxa"/>
            <w:gridSpan w:val="2"/>
            <w:tcBorders>
              <w:top w:val="single" w:sz="4" w:space="0" w:color="auto"/>
              <w:bottom w:val="single" w:sz="4" w:space="0" w:color="auto"/>
            </w:tcBorders>
            <w:shd w:val="clear" w:color="auto" w:fill="auto"/>
          </w:tcPr>
          <w:p w:rsidR="007C4CE0" w:rsidRPr="00A90622" w:rsidRDefault="007C4CE0" w:rsidP="007C4CE0">
            <w:pPr>
              <w:pStyle w:val="acctfourfigures"/>
              <w:tabs>
                <w:tab w:val="clear" w:pos="765"/>
                <w:tab w:val="decimal" w:pos="1128"/>
              </w:tabs>
              <w:spacing w:line="240" w:lineRule="exact"/>
              <w:ind w:left="-115" w:right="-79"/>
              <w:rPr>
                <w:rFonts w:cs="Times New Roman"/>
                <w:b/>
                <w:bCs/>
                <w:szCs w:val="22"/>
              </w:rPr>
            </w:pPr>
            <w:r w:rsidRPr="00A90622">
              <w:rPr>
                <w:rFonts w:cs="Times New Roman"/>
                <w:b/>
                <w:bCs/>
                <w:szCs w:val="22"/>
              </w:rPr>
              <w:t>47,863</w:t>
            </w:r>
          </w:p>
        </w:tc>
      </w:tr>
      <w:tr w:rsidR="007077D0" w:rsidRPr="00A90622" w:rsidTr="00A15657">
        <w:trPr>
          <w:cantSplit/>
          <w:trHeight w:val="109"/>
          <w:tblHeader/>
        </w:trPr>
        <w:tc>
          <w:tcPr>
            <w:tcW w:w="6423" w:type="dxa"/>
            <w:shd w:val="clear" w:color="auto" w:fill="auto"/>
          </w:tcPr>
          <w:p w:rsidR="007077D0" w:rsidRPr="00A90622" w:rsidRDefault="007077D0" w:rsidP="007077D0">
            <w:pPr>
              <w:pStyle w:val="acctfourfigures"/>
              <w:spacing w:line="240" w:lineRule="exact"/>
              <w:jc w:val="center"/>
              <w:rPr>
                <w:rFonts w:cs="Times New Roman"/>
                <w:sz w:val="12"/>
                <w:szCs w:val="12"/>
              </w:rPr>
            </w:pPr>
          </w:p>
        </w:tc>
        <w:tc>
          <w:tcPr>
            <w:tcW w:w="2912" w:type="dxa"/>
            <w:gridSpan w:val="4"/>
            <w:shd w:val="clear" w:color="auto" w:fill="auto"/>
          </w:tcPr>
          <w:p w:rsidR="007077D0" w:rsidRPr="00A90622" w:rsidRDefault="007077D0" w:rsidP="007077D0">
            <w:pPr>
              <w:pStyle w:val="acctfourfigures"/>
              <w:tabs>
                <w:tab w:val="clear" w:pos="765"/>
                <w:tab w:val="decimal" w:pos="1128"/>
              </w:tabs>
              <w:spacing w:line="240" w:lineRule="exact"/>
              <w:ind w:left="-115" w:right="-79"/>
              <w:rPr>
                <w:rFonts w:cs="Times New Roman"/>
                <w:b/>
                <w:bCs/>
                <w:szCs w:val="22"/>
              </w:rPr>
            </w:pPr>
          </w:p>
        </w:tc>
      </w:tr>
      <w:tr w:rsidR="007077D0" w:rsidRPr="00A90622" w:rsidTr="00600B4B">
        <w:trPr>
          <w:cantSplit/>
        </w:trPr>
        <w:tc>
          <w:tcPr>
            <w:tcW w:w="6423" w:type="dxa"/>
            <w:shd w:val="clear" w:color="auto" w:fill="auto"/>
          </w:tcPr>
          <w:p w:rsidR="007077D0" w:rsidRPr="00A90622" w:rsidRDefault="007077D0" w:rsidP="007077D0">
            <w:pPr>
              <w:spacing w:line="240" w:lineRule="exact"/>
              <w:rPr>
                <w:b/>
                <w:bCs/>
                <w:i/>
                <w:iCs/>
              </w:rPr>
            </w:pPr>
            <w:r w:rsidRPr="00A90622">
              <w:rPr>
                <w:b/>
                <w:bCs/>
                <w:i/>
                <w:iCs/>
              </w:rPr>
              <w:t>Investments-other related parties</w:t>
            </w:r>
          </w:p>
        </w:tc>
        <w:tc>
          <w:tcPr>
            <w:tcW w:w="1372" w:type="dxa"/>
            <w:shd w:val="clear" w:color="auto" w:fill="auto"/>
          </w:tcPr>
          <w:p w:rsidR="007077D0" w:rsidRPr="00A90622" w:rsidRDefault="007077D0" w:rsidP="007077D0">
            <w:pPr>
              <w:pStyle w:val="acctfourfigures"/>
              <w:tabs>
                <w:tab w:val="clear" w:pos="765"/>
                <w:tab w:val="decimal" w:pos="731"/>
              </w:tabs>
              <w:spacing w:line="240" w:lineRule="exact"/>
              <w:ind w:right="11"/>
              <w:rPr>
                <w:rFonts w:cs="Times New Roman"/>
                <w:b/>
                <w:bCs/>
                <w:szCs w:val="22"/>
              </w:rPr>
            </w:pPr>
          </w:p>
        </w:tc>
        <w:tc>
          <w:tcPr>
            <w:tcW w:w="178" w:type="dxa"/>
            <w:shd w:val="clear" w:color="auto" w:fill="auto"/>
          </w:tcPr>
          <w:p w:rsidR="007077D0" w:rsidRPr="00A90622" w:rsidRDefault="007077D0" w:rsidP="007077D0">
            <w:pPr>
              <w:pStyle w:val="acctfourfigures"/>
              <w:spacing w:line="240" w:lineRule="exact"/>
              <w:rPr>
                <w:rFonts w:cs="Times New Roman"/>
                <w:szCs w:val="22"/>
              </w:rPr>
            </w:pPr>
          </w:p>
        </w:tc>
        <w:tc>
          <w:tcPr>
            <w:tcW w:w="1362" w:type="dxa"/>
            <w:gridSpan w:val="2"/>
            <w:shd w:val="clear" w:color="auto" w:fill="auto"/>
          </w:tcPr>
          <w:p w:rsidR="007077D0" w:rsidRPr="00A90622" w:rsidRDefault="007077D0" w:rsidP="007077D0">
            <w:pPr>
              <w:pStyle w:val="acctfourfigures"/>
              <w:tabs>
                <w:tab w:val="clear" w:pos="765"/>
                <w:tab w:val="decimal" w:pos="731"/>
              </w:tabs>
              <w:spacing w:line="240" w:lineRule="exact"/>
              <w:ind w:right="11"/>
              <w:rPr>
                <w:rFonts w:cs="Times New Roman"/>
                <w:b/>
                <w:bCs/>
                <w:szCs w:val="22"/>
              </w:rPr>
            </w:pPr>
          </w:p>
        </w:tc>
      </w:tr>
      <w:tr w:rsidR="007C4CE0" w:rsidRPr="00A90622" w:rsidTr="00600B4B">
        <w:trPr>
          <w:cantSplit/>
        </w:trPr>
        <w:tc>
          <w:tcPr>
            <w:tcW w:w="6423" w:type="dxa"/>
            <w:shd w:val="clear" w:color="auto" w:fill="auto"/>
          </w:tcPr>
          <w:p w:rsidR="007C4CE0" w:rsidRPr="00A90622" w:rsidRDefault="007C4CE0" w:rsidP="007C4CE0">
            <w:pPr>
              <w:spacing w:line="240" w:lineRule="exact"/>
            </w:pPr>
            <w:r w:rsidRPr="00A90622">
              <w:t xml:space="preserve">At 1 October </w:t>
            </w:r>
          </w:p>
        </w:tc>
        <w:tc>
          <w:tcPr>
            <w:tcW w:w="1372" w:type="dxa"/>
            <w:shd w:val="clear" w:color="auto" w:fill="auto"/>
          </w:tcPr>
          <w:p w:rsidR="007C4CE0" w:rsidRPr="00A90622" w:rsidRDefault="00240505" w:rsidP="007C4CE0">
            <w:pPr>
              <w:pStyle w:val="acctfourfigures"/>
              <w:tabs>
                <w:tab w:val="clear" w:pos="765"/>
                <w:tab w:val="decimal" w:pos="1128"/>
              </w:tabs>
              <w:spacing w:line="240" w:lineRule="exact"/>
              <w:ind w:left="-115" w:right="-79"/>
              <w:rPr>
                <w:rFonts w:cs="Times New Roman"/>
                <w:szCs w:val="22"/>
              </w:rPr>
            </w:pPr>
            <w:r>
              <w:rPr>
                <w:rFonts w:cs="Times New Roman"/>
                <w:szCs w:val="22"/>
              </w:rPr>
              <w:t>81,799</w:t>
            </w:r>
          </w:p>
        </w:tc>
        <w:tc>
          <w:tcPr>
            <w:tcW w:w="178" w:type="dxa"/>
            <w:shd w:val="clear" w:color="auto" w:fill="auto"/>
          </w:tcPr>
          <w:p w:rsidR="007C4CE0" w:rsidRPr="00A90622" w:rsidRDefault="007C4CE0" w:rsidP="007C4CE0">
            <w:pPr>
              <w:pStyle w:val="acctfourfigures"/>
              <w:tabs>
                <w:tab w:val="clear" w:pos="765"/>
                <w:tab w:val="decimal" w:pos="911"/>
              </w:tabs>
              <w:spacing w:line="240" w:lineRule="exact"/>
              <w:ind w:left="-115" w:right="-79"/>
              <w:rPr>
                <w:rFonts w:cs="Times New Roman"/>
                <w:szCs w:val="22"/>
              </w:rPr>
            </w:pPr>
          </w:p>
        </w:tc>
        <w:tc>
          <w:tcPr>
            <w:tcW w:w="1362" w:type="dxa"/>
            <w:gridSpan w:val="2"/>
            <w:shd w:val="clear" w:color="auto" w:fill="auto"/>
          </w:tcPr>
          <w:p w:rsidR="007C4CE0" w:rsidRPr="00A90622" w:rsidRDefault="007C4CE0" w:rsidP="007C4CE0">
            <w:pPr>
              <w:pStyle w:val="acctfourfigures"/>
              <w:tabs>
                <w:tab w:val="clear" w:pos="765"/>
                <w:tab w:val="decimal" w:pos="1128"/>
              </w:tabs>
              <w:spacing w:line="240" w:lineRule="exact"/>
              <w:ind w:left="-115" w:right="-79"/>
              <w:rPr>
                <w:rFonts w:cs="Times New Roman"/>
                <w:szCs w:val="22"/>
              </w:rPr>
            </w:pPr>
            <w:r w:rsidRPr="00A90622">
              <w:rPr>
                <w:rFonts w:cs="Times New Roman"/>
                <w:szCs w:val="22"/>
              </w:rPr>
              <w:t>81,799</w:t>
            </w:r>
          </w:p>
        </w:tc>
      </w:tr>
      <w:tr w:rsidR="007C4CE0" w:rsidRPr="00A90622" w:rsidTr="00966564">
        <w:trPr>
          <w:cantSplit/>
        </w:trPr>
        <w:tc>
          <w:tcPr>
            <w:tcW w:w="6423" w:type="dxa"/>
            <w:shd w:val="clear" w:color="auto" w:fill="auto"/>
          </w:tcPr>
          <w:p w:rsidR="007C4CE0" w:rsidRPr="00A90622" w:rsidRDefault="007C4CE0" w:rsidP="007C4CE0">
            <w:pPr>
              <w:spacing w:line="240" w:lineRule="exact"/>
              <w:rPr>
                <w:b/>
                <w:bCs/>
              </w:rPr>
            </w:pPr>
            <w:r w:rsidRPr="00A90622">
              <w:rPr>
                <w:rFonts w:cs="Times New Roman"/>
                <w:b/>
                <w:bCs/>
                <w:szCs w:val="22"/>
              </w:rPr>
              <w:t>At 30 September</w:t>
            </w:r>
          </w:p>
        </w:tc>
        <w:tc>
          <w:tcPr>
            <w:tcW w:w="1372" w:type="dxa"/>
            <w:tcBorders>
              <w:top w:val="single" w:sz="4" w:space="0" w:color="auto"/>
              <w:bottom w:val="single" w:sz="4" w:space="0" w:color="auto"/>
            </w:tcBorders>
            <w:shd w:val="clear" w:color="auto" w:fill="auto"/>
          </w:tcPr>
          <w:p w:rsidR="007C4CE0" w:rsidRPr="00A90622" w:rsidRDefault="00240505" w:rsidP="007C4CE0">
            <w:pPr>
              <w:pStyle w:val="acctfourfigures"/>
              <w:tabs>
                <w:tab w:val="clear" w:pos="765"/>
                <w:tab w:val="decimal" w:pos="1128"/>
              </w:tabs>
              <w:spacing w:line="240" w:lineRule="exact"/>
              <w:ind w:left="-115" w:right="-79"/>
              <w:rPr>
                <w:rFonts w:cs="Times New Roman"/>
                <w:b/>
                <w:bCs/>
                <w:szCs w:val="22"/>
              </w:rPr>
            </w:pPr>
            <w:r>
              <w:rPr>
                <w:rFonts w:cs="Times New Roman"/>
                <w:b/>
                <w:bCs/>
                <w:szCs w:val="22"/>
              </w:rPr>
              <w:t>81,799</w:t>
            </w:r>
          </w:p>
        </w:tc>
        <w:tc>
          <w:tcPr>
            <w:tcW w:w="178" w:type="dxa"/>
            <w:shd w:val="clear" w:color="auto" w:fill="auto"/>
          </w:tcPr>
          <w:p w:rsidR="007C4CE0" w:rsidRPr="00A90622" w:rsidRDefault="007C4CE0" w:rsidP="007C4CE0">
            <w:pPr>
              <w:pStyle w:val="acctfourfigures"/>
              <w:tabs>
                <w:tab w:val="clear" w:pos="765"/>
                <w:tab w:val="decimal" w:pos="911"/>
              </w:tabs>
              <w:spacing w:line="240" w:lineRule="exact"/>
              <w:ind w:left="-115" w:right="-79"/>
              <w:rPr>
                <w:rFonts w:cs="Times New Roman"/>
                <w:szCs w:val="22"/>
              </w:rPr>
            </w:pPr>
          </w:p>
        </w:tc>
        <w:tc>
          <w:tcPr>
            <w:tcW w:w="1362" w:type="dxa"/>
            <w:gridSpan w:val="2"/>
            <w:tcBorders>
              <w:top w:val="single" w:sz="4" w:space="0" w:color="auto"/>
              <w:bottom w:val="single" w:sz="4" w:space="0" w:color="auto"/>
            </w:tcBorders>
            <w:shd w:val="clear" w:color="auto" w:fill="auto"/>
          </w:tcPr>
          <w:p w:rsidR="007C4CE0" w:rsidRPr="00A90622" w:rsidRDefault="007C4CE0" w:rsidP="007C4CE0">
            <w:pPr>
              <w:pStyle w:val="acctfourfigures"/>
              <w:tabs>
                <w:tab w:val="clear" w:pos="765"/>
                <w:tab w:val="decimal" w:pos="1128"/>
              </w:tabs>
              <w:spacing w:line="240" w:lineRule="exact"/>
              <w:ind w:left="-115" w:right="-79"/>
              <w:rPr>
                <w:rFonts w:cs="Times New Roman"/>
                <w:b/>
                <w:bCs/>
                <w:szCs w:val="22"/>
              </w:rPr>
            </w:pPr>
            <w:r w:rsidRPr="00A90622">
              <w:rPr>
                <w:rFonts w:cs="Times New Roman"/>
                <w:b/>
                <w:bCs/>
                <w:szCs w:val="22"/>
              </w:rPr>
              <w:t>81,799</w:t>
            </w:r>
          </w:p>
        </w:tc>
      </w:tr>
      <w:tr w:rsidR="007C4CE0" w:rsidRPr="00A90622" w:rsidTr="00600B4B">
        <w:trPr>
          <w:cantSplit/>
        </w:trPr>
        <w:tc>
          <w:tcPr>
            <w:tcW w:w="6423" w:type="dxa"/>
            <w:shd w:val="clear" w:color="auto" w:fill="auto"/>
          </w:tcPr>
          <w:p w:rsidR="007C4CE0" w:rsidRPr="00A90622" w:rsidRDefault="007C4CE0" w:rsidP="007C4CE0">
            <w:pPr>
              <w:spacing w:line="240" w:lineRule="exact"/>
              <w:rPr>
                <w:b/>
                <w:bCs/>
                <w:i/>
                <w:iCs/>
              </w:rPr>
            </w:pPr>
          </w:p>
        </w:tc>
        <w:tc>
          <w:tcPr>
            <w:tcW w:w="1372" w:type="dxa"/>
            <w:shd w:val="clear" w:color="auto" w:fill="auto"/>
          </w:tcPr>
          <w:p w:rsidR="007C4CE0" w:rsidRPr="00A90622" w:rsidRDefault="007C4CE0" w:rsidP="007C4CE0">
            <w:pPr>
              <w:pStyle w:val="acctfourfigures"/>
              <w:tabs>
                <w:tab w:val="clear" w:pos="765"/>
                <w:tab w:val="decimal" w:pos="731"/>
              </w:tabs>
              <w:spacing w:line="240" w:lineRule="exact"/>
              <w:ind w:right="11"/>
              <w:rPr>
                <w:rFonts w:cs="Times New Roman"/>
                <w:b/>
                <w:bCs/>
                <w:szCs w:val="22"/>
              </w:rPr>
            </w:pPr>
          </w:p>
        </w:tc>
        <w:tc>
          <w:tcPr>
            <w:tcW w:w="178" w:type="dxa"/>
            <w:shd w:val="clear" w:color="auto" w:fill="auto"/>
          </w:tcPr>
          <w:p w:rsidR="007C4CE0" w:rsidRPr="00A90622" w:rsidRDefault="007C4CE0" w:rsidP="007C4CE0">
            <w:pPr>
              <w:pStyle w:val="acctfourfigures"/>
              <w:spacing w:line="240" w:lineRule="exact"/>
              <w:rPr>
                <w:rFonts w:cs="Times New Roman"/>
                <w:szCs w:val="22"/>
              </w:rPr>
            </w:pPr>
          </w:p>
        </w:tc>
        <w:tc>
          <w:tcPr>
            <w:tcW w:w="1362" w:type="dxa"/>
            <w:gridSpan w:val="2"/>
            <w:shd w:val="clear" w:color="auto" w:fill="auto"/>
          </w:tcPr>
          <w:p w:rsidR="007C4CE0" w:rsidRPr="00A90622" w:rsidRDefault="007C4CE0" w:rsidP="007C4CE0">
            <w:pPr>
              <w:pStyle w:val="acctfourfigures"/>
              <w:tabs>
                <w:tab w:val="clear" w:pos="765"/>
                <w:tab w:val="decimal" w:pos="731"/>
              </w:tabs>
              <w:spacing w:line="240" w:lineRule="exact"/>
              <w:ind w:right="11"/>
              <w:rPr>
                <w:rFonts w:cs="Times New Roman"/>
                <w:b/>
                <w:bCs/>
                <w:szCs w:val="22"/>
              </w:rPr>
            </w:pPr>
          </w:p>
        </w:tc>
      </w:tr>
      <w:tr w:rsidR="007C4CE0" w:rsidRPr="00A90622" w:rsidTr="00600B4B">
        <w:trPr>
          <w:cantSplit/>
        </w:trPr>
        <w:tc>
          <w:tcPr>
            <w:tcW w:w="6423" w:type="dxa"/>
            <w:shd w:val="clear" w:color="auto" w:fill="auto"/>
          </w:tcPr>
          <w:p w:rsidR="007C4CE0" w:rsidRPr="00A90622" w:rsidRDefault="007C4CE0" w:rsidP="007C4CE0">
            <w:pPr>
              <w:spacing w:line="240" w:lineRule="exact"/>
              <w:rPr>
                <w:b/>
                <w:bCs/>
                <w:i/>
                <w:iCs/>
              </w:rPr>
            </w:pPr>
            <w:r w:rsidRPr="00A90622">
              <w:rPr>
                <w:rFonts w:cs="Times New Roman"/>
                <w:b/>
                <w:bCs/>
                <w:i/>
                <w:iCs/>
                <w:szCs w:val="22"/>
              </w:rPr>
              <w:t>Total Other long-term investments</w:t>
            </w:r>
          </w:p>
        </w:tc>
        <w:tc>
          <w:tcPr>
            <w:tcW w:w="1372" w:type="dxa"/>
            <w:shd w:val="clear" w:color="auto" w:fill="auto"/>
          </w:tcPr>
          <w:p w:rsidR="007C4CE0" w:rsidRPr="00A90622" w:rsidRDefault="007C4CE0" w:rsidP="007C4CE0">
            <w:pPr>
              <w:pStyle w:val="acctfourfigures"/>
              <w:tabs>
                <w:tab w:val="clear" w:pos="765"/>
                <w:tab w:val="decimal" w:pos="731"/>
              </w:tabs>
              <w:spacing w:line="240" w:lineRule="exact"/>
              <w:ind w:right="11"/>
              <w:rPr>
                <w:rFonts w:cs="Times New Roman"/>
                <w:b/>
                <w:bCs/>
                <w:szCs w:val="22"/>
              </w:rPr>
            </w:pPr>
          </w:p>
        </w:tc>
        <w:tc>
          <w:tcPr>
            <w:tcW w:w="178" w:type="dxa"/>
            <w:shd w:val="clear" w:color="auto" w:fill="auto"/>
          </w:tcPr>
          <w:p w:rsidR="007C4CE0" w:rsidRPr="00A90622" w:rsidRDefault="007C4CE0" w:rsidP="007C4CE0">
            <w:pPr>
              <w:pStyle w:val="acctfourfigures"/>
              <w:spacing w:line="240" w:lineRule="exact"/>
              <w:rPr>
                <w:rFonts w:cs="Times New Roman"/>
                <w:szCs w:val="22"/>
              </w:rPr>
            </w:pPr>
          </w:p>
        </w:tc>
        <w:tc>
          <w:tcPr>
            <w:tcW w:w="1362" w:type="dxa"/>
            <w:gridSpan w:val="2"/>
            <w:shd w:val="clear" w:color="auto" w:fill="auto"/>
          </w:tcPr>
          <w:p w:rsidR="007C4CE0" w:rsidRPr="00A90622" w:rsidRDefault="007C4CE0" w:rsidP="007C4CE0">
            <w:pPr>
              <w:pStyle w:val="acctfourfigures"/>
              <w:tabs>
                <w:tab w:val="clear" w:pos="765"/>
                <w:tab w:val="decimal" w:pos="731"/>
              </w:tabs>
              <w:spacing w:line="240" w:lineRule="exact"/>
              <w:ind w:right="11"/>
              <w:rPr>
                <w:rFonts w:cs="Times New Roman"/>
                <w:b/>
                <w:bCs/>
                <w:szCs w:val="22"/>
              </w:rPr>
            </w:pPr>
          </w:p>
        </w:tc>
      </w:tr>
      <w:tr w:rsidR="007C4CE0" w:rsidRPr="00A90622" w:rsidTr="00600B4B">
        <w:trPr>
          <w:cantSplit/>
        </w:trPr>
        <w:tc>
          <w:tcPr>
            <w:tcW w:w="6423" w:type="dxa"/>
            <w:shd w:val="clear" w:color="auto" w:fill="auto"/>
          </w:tcPr>
          <w:p w:rsidR="007C4CE0" w:rsidRPr="00A90622" w:rsidRDefault="007C4CE0" w:rsidP="007C4CE0">
            <w:pPr>
              <w:spacing w:line="240" w:lineRule="exact"/>
            </w:pPr>
            <w:r w:rsidRPr="00A90622">
              <w:t xml:space="preserve">At 1 October </w:t>
            </w:r>
          </w:p>
        </w:tc>
        <w:tc>
          <w:tcPr>
            <w:tcW w:w="1372" w:type="dxa"/>
            <w:shd w:val="clear" w:color="auto" w:fill="auto"/>
          </w:tcPr>
          <w:p w:rsidR="007C4CE0" w:rsidRPr="00A90622" w:rsidRDefault="00240505" w:rsidP="007C4CE0">
            <w:pPr>
              <w:pStyle w:val="acctfourfigures"/>
              <w:tabs>
                <w:tab w:val="clear" w:pos="765"/>
                <w:tab w:val="decimal" w:pos="1128"/>
              </w:tabs>
              <w:spacing w:line="240" w:lineRule="exact"/>
              <w:ind w:left="-115" w:right="-79"/>
              <w:rPr>
                <w:rFonts w:cs="Times New Roman"/>
                <w:szCs w:val="22"/>
              </w:rPr>
            </w:pPr>
            <w:r>
              <w:rPr>
                <w:rFonts w:cs="Times New Roman"/>
                <w:szCs w:val="22"/>
              </w:rPr>
              <w:t>129,662</w:t>
            </w:r>
          </w:p>
        </w:tc>
        <w:tc>
          <w:tcPr>
            <w:tcW w:w="178" w:type="dxa"/>
            <w:shd w:val="clear" w:color="auto" w:fill="auto"/>
          </w:tcPr>
          <w:p w:rsidR="007C4CE0" w:rsidRPr="00A90622" w:rsidRDefault="007C4CE0" w:rsidP="007C4CE0">
            <w:pPr>
              <w:pStyle w:val="acctfourfigures"/>
              <w:tabs>
                <w:tab w:val="clear" w:pos="765"/>
                <w:tab w:val="decimal" w:pos="911"/>
              </w:tabs>
              <w:spacing w:line="240" w:lineRule="exact"/>
              <w:ind w:left="-115" w:right="-79"/>
              <w:rPr>
                <w:rFonts w:cs="Times New Roman"/>
                <w:szCs w:val="22"/>
              </w:rPr>
            </w:pPr>
          </w:p>
        </w:tc>
        <w:tc>
          <w:tcPr>
            <w:tcW w:w="1362" w:type="dxa"/>
            <w:gridSpan w:val="2"/>
            <w:shd w:val="clear" w:color="auto" w:fill="auto"/>
          </w:tcPr>
          <w:p w:rsidR="007C4CE0" w:rsidRPr="00A90622" w:rsidRDefault="007C4CE0" w:rsidP="007C4CE0">
            <w:pPr>
              <w:pStyle w:val="acctfourfigures"/>
              <w:tabs>
                <w:tab w:val="clear" w:pos="765"/>
                <w:tab w:val="decimal" w:pos="1128"/>
              </w:tabs>
              <w:spacing w:line="240" w:lineRule="exact"/>
              <w:ind w:left="-115" w:right="-79"/>
              <w:rPr>
                <w:rFonts w:cs="Times New Roman"/>
                <w:szCs w:val="22"/>
              </w:rPr>
            </w:pPr>
            <w:r w:rsidRPr="00A90622">
              <w:rPr>
                <w:rFonts w:cs="Times New Roman"/>
                <w:szCs w:val="22"/>
              </w:rPr>
              <w:t>141,297</w:t>
            </w:r>
          </w:p>
        </w:tc>
      </w:tr>
      <w:tr w:rsidR="007C4CE0" w:rsidRPr="00A90622" w:rsidTr="00600B4B">
        <w:trPr>
          <w:cantSplit/>
        </w:trPr>
        <w:tc>
          <w:tcPr>
            <w:tcW w:w="6423" w:type="dxa"/>
            <w:shd w:val="clear" w:color="auto" w:fill="auto"/>
          </w:tcPr>
          <w:p w:rsidR="007C4CE0" w:rsidRPr="00A90622" w:rsidRDefault="007C4CE0" w:rsidP="007C4CE0">
            <w:pPr>
              <w:spacing w:line="240" w:lineRule="exact"/>
            </w:pPr>
            <w:r w:rsidRPr="00A90622">
              <w:rPr>
                <w:rFonts w:cs="Times New Roman"/>
                <w:szCs w:val="22"/>
              </w:rPr>
              <w:t xml:space="preserve">Valuation adjustment </w:t>
            </w:r>
          </w:p>
        </w:tc>
        <w:tc>
          <w:tcPr>
            <w:tcW w:w="1372" w:type="dxa"/>
            <w:shd w:val="clear" w:color="auto" w:fill="auto"/>
          </w:tcPr>
          <w:p w:rsidR="007C4CE0" w:rsidRPr="00A90622" w:rsidRDefault="00240505" w:rsidP="007C4CE0">
            <w:pPr>
              <w:pStyle w:val="acctfourfigures"/>
              <w:tabs>
                <w:tab w:val="clear" w:pos="765"/>
                <w:tab w:val="decimal" w:pos="1128"/>
              </w:tabs>
              <w:spacing w:line="240" w:lineRule="exact"/>
              <w:ind w:left="-115" w:right="-79"/>
              <w:rPr>
                <w:rFonts w:cs="Times New Roman"/>
                <w:szCs w:val="22"/>
              </w:rPr>
            </w:pPr>
            <w:r>
              <w:rPr>
                <w:rFonts w:cs="Times New Roman"/>
                <w:szCs w:val="22"/>
              </w:rPr>
              <w:t>2,909</w:t>
            </w:r>
          </w:p>
        </w:tc>
        <w:tc>
          <w:tcPr>
            <w:tcW w:w="178" w:type="dxa"/>
            <w:shd w:val="clear" w:color="auto" w:fill="auto"/>
          </w:tcPr>
          <w:p w:rsidR="007C4CE0" w:rsidRPr="00A90622" w:rsidRDefault="007C4CE0" w:rsidP="007C4CE0">
            <w:pPr>
              <w:pStyle w:val="acctfourfigures"/>
              <w:tabs>
                <w:tab w:val="clear" w:pos="765"/>
                <w:tab w:val="decimal" w:pos="911"/>
              </w:tabs>
              <w:spacing w:line="240" w:lineRule="exact"/>
              <w:ind w:left="-115" w:right="-79"/>
              <w:rPr>
                <w:rFonts w:cs="Times New Roman"/>
                <w:szCs w:val="22"/>
              </w:rPr>
            </w:pPr>
          </w:p>
        </w:tc>
        <w:tc>
          <w:tcPr>
            <w:tcW w:w="1362" w:type="dxa"/>
            <w:gridSpan w:val="2"/>
            <w:shd w:val="clear" w:color="auto" w:fill="auto"/>
          </w:tcPr>
          <w:p w:rsidR="007C4CE0" w:rsidRPr="00A90622" w:rsidRDefault="007C4CE0" w:rsidP="007C4CE0">
            <w:pPr>
              <w:pStyle w:val="acctfourfigures"/>
              <w:tabs>
                <w:tab w:val="clear" w:pos="765"/>
                <w:tab w:val="decimal" w:pos="1128"/>
              </w:tabs>
              <w:spacing w:line="240" w:lineRule="exact"/>
              <w:ind w:left="-115" w:right="-79"/>
              <w:rPr>
                <w:rFonts w:cs="Times New Roman"/>
                <w:szCs w:val="22"/>
              </w:rPr>
            </w:pPr>
            <w:r w:rsidRPr="00A90622">
              <w:rPr>
                <w:rFonts w:cs="Times New Roman"/>
                <w:szCs w:val="22"/>
              </w:rPr>
              <w:t>(11,635)</w:t>
            </w:r>
          </w:p>
        </w:tc>
      </w:tr>
      <w:tr w:rsidR="007C4CE0" w:rsidRPr="00A90622" w:rsidTr="00600B4B">
        <w:trPr>
          <w:cantSplit/>
        </w:trPr>
        <w:tc>
          <w:tcPr>
            <w:tcW w:w="6423" w:type="dxa"/>
            <w:shd w:val="clear" w:color="auto" w:fill="auto"/>
          </w:tcPr>
          <w:p w:rsidR="007C4CE0" w:rsidRPr="00A90622" w:rsidRDefault="007C4CE0" w:rsidP="007C4CE0">
            <w:pPr>
              <w:spacing w:line="240" w:lineRule="exact"/>
              <w:rPr>
                <w:rFonts w:cs="Times New Roman"/>
                <w:b/>
                <w:bCs/>
                <w:szCs w:val="22"/>
              </w:rPr>
            </w:pPr>
            <w:r w:rsidRPr="00A90622">
              <w:rPr>
                <w:rFonts w:cs="Times New Roman"/>
                <w:b/>
                <w:bCs/>
                <w:szCs w:val="22"/>
              </w:rPr>
              <w:t>At 30 September</w:t>
            </w:r>
          </w:p>
        </w:tc>
        <w:tc>
          <w:tcPr>
            <w:tcW w:w="1372" w:type="dxa"/>
            <w:tcBorders>
              <w:top w:val="single" w:sz="4" w:space="0" w:color="auto"/>
              <w:bottom w:val="double" w:sz="4" w:space="0" w:color="auto"/>
            </w:tcBorders>
            <w:shd w:val="clear" w:color="auto" w:fill="auto"/>
          </w:tcPr>
          <w:p w:rsidR="007C4CE0" w:rsidRPr="00A90622" w:rsidRDefault="00344144" w:rsidP="007C4CE0">
            <w:pPr>
              <w:pStyle w:val="acctfourfigures"/>
              <w:tabs>
                <w:tab w:val="clear" w:pos="765"/>
                <w:tab w:val="decimal" w:pos="1128"/>
              </w:tabs>
              <w:spacing w:line="240" w:lineRule="exact"/>
              <w:ind w:left="-115" w:right="-79"/>
              <w:rPr>
                <w:rFonts w:cs="Times New Roman"/>
                <w:b/>
                <w:bCs/>
                <w:szCs w:val="22"/>
              </w:rPr>
            </w:pPr>
            <w:r>
              <w:rPr>
                <w:rFonts w:cs="Times New Roman"/>
                <w:b/>
                <w:bCs/>
                <w:szCs w:val="22"/>
              </w:rPr>
              <w:t>13</w:t>
            </w:r>
            <w:r w:rsidR="00CC3C75">
              <w:rPr>
                <w:rFonts w:cs="Times New Roman"/>
                <w:b/>
                <w:bCs/>
                <w:szCs w:val="22"/>
              </w:rPr>
              <w:t>2</w:t>
            </w:r>
            <w:r>
              <w:rPr>
                <w:rFonts w:cs="Times New Roman"/>
                <w:b/>
                <w:bCs/>
                <w:szCs w:val="22"/>
              </w:rPr>
              <w:t>,571</w:t>
            </w:r>
          </w:p>
        </w:tc>
        <w:tc>
          <w:tcPr>
            <w:tcW w:w="178" w:type="dxa"/>
            <w:shd w:val="clear" w:color="auto" w:fill="auto"/>
          </w:tcPr>
          <w:p w:rsidR="007C4CE0" w:rsidRPr="00A90622" w:rsidRDefault="007C4CE0" w:rsidP="007C4CE0">
            <w:pPr>
              <w:pStyle w:val="acctfourfigures"/>
              <w:tabs>
                <w:tab w:val="clear" w:pos="765"/>
                <w:tab w:val="decimal" w:pos="911"/>
              </w:tabs>
              <w:spacing w:line="240" w:lineRule="exact"/>
              <w:ind w:left="-115" w:right="-79"/>
              <w:rPr>
                <w:rFonts w:cs="Times New Roman"/>
                <w:szCs w:val="22"/>
              </w:rPr>
            </w:pPr>
          </w:p>
        </w:tc>
        <w:tc>
          <w:tcPr>
            <w:tcW w:w="1362" w:type="dxa"/>
            <w:gridSpan w:val="2"/>
            <w:tcBorders>
              <w:top w:val="single" w:sz="4" w:space="0" w:color="auto"/>
              <w:bottom w:val="double" w:sz="4" w:space="0" w:color="auto"/>
            </w:tcBorders>
            <w:shd w:val="clear" w:color="auto" w:fill="auto"/>
          </w:tcPr>
          <w:p w:rsidR="007C4CE0" w:rsidRPr="00A90622" w:rsidRDefault="007C4CE0" w:rsidP="007C4CE0">
            <w:pPr>
              <w:pStyle w:val="acctfourfigures"/>
              <w:tabs>
                <w:tab w:val="clear" w:pos="765"/>
                <w:tab w:val="decimal" w:pos="1128"/>
              </w:tabs>
              <w:spacing w:line="240" w:lineRule="exact"/>
              <w:ind w:left="-115" w:right="-79"/>
              <w:rPr>
                <w:rFonts w:cs="Times New Roman"/>
                <w:b/>
                <w:bCs/>
                <w:szCs w:val="22"/>
              </w:rPr>
            </w:pPr>
            <w:r w:rsidRPr="00A90622">
              <w:rPr>
                <w:rFonts w:cs="Times New Roman"/>
                <w:b/>
                <w:bCs/>
                <w:szCs w:val="22"/>
              </w:rPr>
              <w:t>129,662</w:t>
            </w:r>
          </w:p>
        </w:tc>
      </w:tr>
    </w:tbl>
    <w:p w:rsidR="00966564" w:rsidRPr="00A90622" w:rsidRDefault="00966564" w:rsidP="007077D0">
      <w:pPr>
        <w:spacing w:line="240" w:lineRule="exact"/>
        <w:ind w:left="540" w:right="-10"/>
        <w:jc w:val="both"/>
        <w:rPr>
          <w:lang w:val="en-US"/>
        </w:rPr>
      </w:pPr>
    </w:p>
    <w:p w:rsidR="00F72A6A" w:rsidRPr="00A90622" w:rsidRDefault="007579FB" w:rsidP="007077D0">
      <w:pPr>
        <w:spacing w:line="240" w:lineRule="exact"/>
        <w:ind w:left="540"/>
        <w:jc w:val="thaiDistribute"/>
        <w:rPr>
          <w:lang w:val="en-US"/>
        </w:rPr>
      </w:pPr>
      <w:r w:rsidRPr="00A90622">
        <w:rPr>
          <w:lang w:val="en-US"/>
        </w:rPr>
        <w:t>Other long-term investment</w:t>
      </w:r>
      <w:r w:rsidR="009A6DDB" w:rsidRPr="00A90622">
        <w:rPr>
          <w:lang w:val="en-US"/>
        </w:rPr>
        <w:t xml:space="preserve">s of the Group and the Company </w:t>
      </w:r>
      <w:r w:rsidR="00665ABF" w:rsidRPr="00A90622">
        <w:rPr>
          <w:lang w:val="en-US"/>
        </w:rPr>
        <w:t xml:space="preserve">as at </w:t>
      </w:r>
      <w:r w:rsidR="009A6DDB" w:rsidRPr="00A90622">
        <w:rPr>
          <w:rFonts w:cs="Times New Roman"/>
          <w:szCs w:val="22"/>
        </w:rPr>
        <w:t xml:space="preserve">30 September </w:t>
      </w:r>
      <w:r w:rsidR="007439CE" w:rsidRPr="00A90622">
        <w:rPr>
          <w:rFonts w:cs="Times New Roman"/>
          <w:szCs w:val="22"/>
        </w:rPr>
        <w:t>201</w:t>
      </w:r>
      <w:r w:rsidR="007C4CE0">
        <w:rPr>
          <w:rFonts w:cs="Times New Roman"/>
          <w:szCs w:val="22"/>
        </w:rPr>
        <w:t>9</w:t>
      </w:r>
      <w:r w:rsidR="007439CE" w:rsidRPr="00A90622">
        <w:rPr>
          <w:rFonts w:cs="Times New Roman"/>
          <w:szCs w:val="22"/>
        </w:rPr>
        <w:t xml:space="preserve"> and 201</w:t>
      </w:r>
      <w:r w:rsidR="007C4CE0">
        <w:rPr>
          <w:rFonts w:cs="Times New Roman"/>
          <w:szCs w:val="22"/>
        </w:rPr>
        <w:t>8</w:t>
      </w:r>
      <w:r w:rsidR="009A6DDB" w:rsidRPr="00A90622">
        <w:rPr>
          <w:rFonts w:cs="Times New Roman"/>
          <w:szCs w:val="22"/>
        </w:rPr>
        <w:t xml:space="preserve"> </w:t>
      </w:r>
      <w:r w:rsidRPr="00A90622">
        <w:rPr>
          <w:lang w:val="en-US"/>
        </w:rPr>
        <w:t>were de</w:t>
      </w:r>
      <w:r w:rsidR="001074EA" w:rsidRPr="00A90622">
        <w:rPr>
          <w:lang w:val="en-US"/>
        </w:rPr>
        <w:t xml:space="preserve">nominated </w:t>
      </w:r>
      <w:r w:rsidR="00B16BD3" w:rsidRPr="00A90622">
        <w:rPr>
          <w:lang w:val="en-US"/>
        </w:rPr>
        <w:t>entirety</w:t>
      </w:r>
      <w:r w:rsidR="001074EA" w:rsidRPr="00A90622">
        <w:rPr>
          <w:lang w:val="en-US"/>
        </w:rPr>
        <w:t xml:space="preserve"> in Thai Baht</w:t>
      </w:r>
      <w:r w:rsidR="00F72A6A" w:rsidRPr="00A90622">
        <w:rPr>
          <w:lang w:val="en-US"/>
        </w:rPr>
        <w:t>.</w:t>
      </w:r>
    </w:p>
    <w:p w:rsidR="009A6DDB" w:rsidRPr="00A90622" w:rsidRDefault="009A6DDB" w:rsidP="007943C7">
      <w:pPr>
        <w:spacing w:line="240" w:lineRule="auto"/>
        <w:ind w:left="540"/>
        <w:jc w:val="thaiDistribute"/>
        <w:rPr>
          <w:rFonts w:cs="Times New Roman"/>
          <w:b/>
          <w:bCs/>
          <w:sz w:val="24"/>
          <w:szCs w:val="24"/>
          <w:lang w:val="en-US"/>
        </w:rPr>
      </w:pPr>
    </w:p>
    <w:p w:rsidR="007077D0" w:rsidRPr="00A90622" w:rsidRDefault="007077D0" w:rsidP="006F2227">
      <w:pPr>
        <w:spacing w:line="240" w:lineRule="atLeast"/>
        <w:ind w:left="540" w:right="-10" w:hanging="540"/>
        <w:jc w:val="both"/>
        <w:rPr>
          <w:rFonts w:cs="Times New Roman"/>
          <w:b/>
          <w:bCs/>
          <w:sz w:val="24"/>
          <w:szCs w:val="24"/>
        </w:rPr>
      </w:pPr>
      <w:r w:rsidRPr="00A90622">
        <w:rPr>
          <w:rFonts w:cs="Times New Roman"/>
          <w:b/>
          <w:bCs/>
          <w:sz w:val="24"/>
          <w:szCs w:val="24"/>
        </w:rPr>
        <w:br w:type="page"/>
      </w:r>
    </w:p>
    <w:p w:rsidR="00920907" w:rsidRPr="00A90622" w:rsidRDefault="00577CA0" w:rsidP="007077D0">
      <w:pPr>
        <w:spacing w:line="240" w:lineRule="exact"/>
        <w:ind w:left="540" w:right="-10" w:hanging="540"/>
        <w:jc w:val="both"/>
        <w:rPr>
          <w:rFonts w:cs="Times New Roman"/>
          <w:b/>
          <w:bCs/>
          <w:sz w:val="24"/>
          <w:szCs w:val="24"/>
        </w:rPr>
      </w:pPr>
      <w:r w:rsidRPr="00A90622">
        <w:rPr>
          <w:rFonts w:cs="Times New Roman"/>
          <w:b/>
          <w:bCs/>
          <w:sz w:val="24"/>
          <w:szCs w:val="24"/>
        </w:rPr>
        <w:lastRenderedPageBreak/>
        <w:t>1</w:t>
      </w:r>
      <w:r w:rsidR="00414527">
        <w:rPr>
          <w:rFonts w:cs="Times New Roman"/>
          <w:b/>
          <w:bCs/>
          <w:sz w:val="24"/>
          <w:szCs w:val="24"/>
        </w:rPr>
        <w:t>2</w:t>
      </w:r>
      <w:r w:rsidR="008D14E3" w:rsidRPr="00A90622">
        <w:rPr>
          <w:rFonts w:cs="Times New Roman"/>
          <w:b/>
          <w:bCs/>
          <w:sz w:val="24"/>
          <w:szCs w:val="24"/>
        </w:rPr>
        <w:tab/>
        <w:t>Investment properties</w:t>
      </w:r>
    </w:p>
    <w:p w:rsidR="008D14E3" w:rsidRPr="00A90622" w:rsidRDefault="008D14E3" w:rsidP="007077D0">
      <w:pPr>
        <w:spacing w:line="240" w:lineRule="exact"/>
        <w:ind w:left="540" w:right="-10" w:hanging="540"/>
        <w:jc w:val="both"/>
        <w:rPr>
          <w:rFonts w:cs="Times New Roman"/>
          <w:b/>
          <w:bCs/>
          <w:sz w:val="24"/>
          <w:szCs w:val="24"/>
        </w:rPr>
      </w:pPr>
    </w:p>
    <w:tbl>
      <w:tblPr>
        <w:tblW w:w="9307" w:type="dxa"/>
        <w:tblInd w:w="450" w:type="dxa"/>
        <w:tblLayout w:type="fixed"/>
        <w:tblCellMar>
          <w:left w:w="79" w:type="dxa"/>
          <w:right w:w="79" w:type="dxa"/>
        </w:tblCellMar>
        <w:tblLook w:val="0000" w:firstRow="0" w:lastRow="0" w:firstColumn="0" w:lastColumn="0" w:noHBand="0" w:noVBand="0"/>
      </w:tblPr>
      <w:tblGrid>
        <w:gridCol w:w="4309"/>
        <w:gridCol w:w="1358"/>
        <w:gridCol w:w="1092"/>
        <w:gridCol w:w="182"/>
        <w:gridCol w:w="1092"/>
        <w:gridCol w:w="182"/>
        <w:gridCol w:w="1092"/>
      </w:tblGrid>
      <w:tr w:rsidR="00D63B08" w:rsidRPr="00A90622" w:rsidTr="00A74D2C">
        <w:trPr>
          <w:cantSplit/>
          <w:tblHeader/>
        </w:trPr>
        <w:tc>
          <w:tcPr>
            <w:tcW w:w="4309" w:type="dxa"/>
          </w:tcPr>
          <w:p w:rsidR="00D63B08" w:rsidRPr="00A90622" w:rsidRDefault="00D63B08" w:rsidP="007077D0">
            <w:pPr>
              <w:spacing w:line="240" w:lineRule="exact"/>
              <w:rPr>
                <w:b/>
                <w:bCs/>
                <w:szCs w:val="22"/>
              </w:rPr>
            </w:pPr>
          </w:p>
        </w:tc>
        <w:tc>
          <w:tcPr>
            <w:tcW w:w="1358" w:type="dxa"/>
          </w:tcPr>
          <w:p w:rsidR="00D63B08" w:rsidRPr="00A90622" w:rsidRDefault="00D63B08" w:rsidP="007077D0">
            <w:pPr>
              <w:pStyle w:val="acctmergecolhdg"/>
              <w:spacing w:line="240" w:lineRule="exact"/>
              <w:rPr>
                <w:b w:val="0"/>
                <w:bCs/>
                <w:i/>
                <w:iCs/>
                <w:szCs w:val="22"/>
              </w:rPr>
            </w:pPr>
          </w:p>
        </w:tc>
        <w:tc>
          <w:tcPr>
            <w:tcW w:w="3640" w:type="dxa"/>
            <w:gridSpan w:val="5"/>
          </w:tcPr>
          <w:p w:rsidR="00D63B08" w:rsidRPr="00A90622" w:rsidRDefault="00D63B08" w:rsidP="007077D0">
            <w:pPr>
              <w:pStyle w:val="acctmergecolhdg"/>
              <w:spacing w:line="240" w:lineRule="exact"/>
              <w:rPr>
                <w:szCs w:val="22"/>
              </w:rPr>
            </w:pPr>
            <w:r w:rsidRPr="00A90622">
              <w:rPr>
                <w:szCs w:val="22"/>
              </w:rPr>
              <w:t xml:space="preserve">Consolidated and </w:t>
            </w:r>
          </w:p>
          <w:p w:rsidR="00D63B08" w:rsidRPr="00A90622" w:rsidRDefault="00D63B08" w:rsidP="007077D0">
            <w:pPr>
              <w:pStyle w:val="acctmergecolhdg"/>
              <w:spacing w:line="240" w:lineRule="exact"/>
              <w:rPr>
                <w:szCs w:val="22"/>
              </w:rPr>
            </w:pPr>
            <w:r w:rsidRPr="00A90622">
              <w:rPr>
                <w:szCs w:val="22"/>
              </w:rPr>
              <w:t>Separate financial statements</w:t>
            </w:r>
          </w:p>
        </w:tc>
      </w:tr>
      <w:tr w:rsidR="00D63B08" w:rsidRPr="00A90622" w:rsidTr="00A74D2C">
        <w:trPr>
          <w:cantSplit/>
          <w:tblHeader/>
        </w:trPr>
        <w:tc>
          <w:tcPr>
            <w:tcW w:w="4309" w:type="dxa"/>
          </w:tcPr>
          <w:p w:rsidR="00D63B08" w:rsidRPr="00A90622" w:rsidRDefault="00D63B08" w:rsidP="007077D0">
            <w:pPr>
              <w:pStyle w:val="acctfourfigures"/>
              <w:spacing w:line="240" w:lineRule="exact"/>
              <w:rPr>
                <w:b/>
                <w:bCs/>
                <w:i/>
                <w:iCs/>
                <w:szCs w:val="22"/>
              </w:rPr>
            </w:pPr>
          </w:p>
        </w:tc>
        <w:tc>
          <w:tcPr>
            <w:tcW w:w="1358" w:type="dxa"/>
          </w:tcPr>
          <w:p w:rsidR="00D63B08" w:rsidRPr="00A90622" w:rsidRDefault="00D63B08" w:rsidP="007077D0">
            <w:pPr>
              <w:pStyle w:val="acctfourfigures"/>
              <w:tabs>
                <w:tab w:val="clear" w:pos="765"/>
              </w:tabs>
              <w:spacing w:line="240" w:lineRule="exact"/>
              <w:ind w:left="-153" w:right="-99"/>
              <w:jc w:val="center"/>
              <w:rPr>
                <w:bCs/>
                <w:i/>
                <w:iCs/>
                <w:szCs w:val="22"/>
                <w:lang w:bidi="th-TH"/>
              </w:rPr>
            </w:pPr>
          </w:p>
        </w:tc>
        <w:tc>
          <w:tcPr>
            <w:tcW w:w="1092" w:type="dxa"/>
          </w:tcPr>
          <w:p w:rsidR="00D63B08" w:rsidRPr="00A90622" w:rsidRDefault="00D63B08" w:rsidP="007077D0">
            <w:pPr>
              <w:pStyle w:val="acctfourfigures"/>
              <w:tabs>
                <w:tab w:val="clear" w:pos="765"/>
              </w:tabs>
              <w:spacing w:line="240" w:lineRule="exact"/>
              <w:ind w:left="-153" w:right="-99"/>
              <w:jc w:val="center"/>
              <w:rPr>
                <w:szCs w:val="22"/>
                <w:lang w:bidi="th-TH"/>
              </w:rPr>
            </w:pPr>
            <w:r w:rsidRPr="00A90622">
              <w:rPr>
                <w:szCs w:val="22"/>
                <w:lang w:bidi="th-TH"/>
              </w:rPr>
              <w:t>Land</w:t>
            </w:r>
          </w:p>
        </w:tc>
        <w:tc>
          <w:tcPr>
            <w:tcW w:w="182" w:type="dxa"/>
          </w:tcPr>
          <w:p w:rsidR="00D63B08" w:rsidRPr="00A90622" w:rsidRDefault="00D63B08" w:rsidP="007077D0">
            <w:pPr>
              <w:pStyle w:val="acctfourfigures"/>
              <w:tabs>
                <w:tab w:val="clear" w:pos="765"/>
              </w:tabs>
              <w:spacing w:line="240" w:lineRule="exact"/>
              <w:ind w:left="-153" w:right="-99"/>
              <w:jc w:val="center"/>
              <w:rPr>
                <w:rFonts w:cs="Times New Roman"/>
                <w:szCs w:val="22"/>
              </w:rPr>
            </w:pPr>
          </w:p>
        </w:tc>
        <w:tc>
          <w:tcPr>
            <w:tcW w:w="1092" w:type="dxa"/>
          </w:tcPr>
          <w:p w:rsidR="00D63B08" w:rsidRPr="00A90622" w:rsidRDefault="00D63B08" w:rsidP="007077D0">
            <w:pPr>
              <w:pStyle w:val="acctfourfigures"/>
              <w:tabs>
                <w:tab w:val="clear" w:pos="765"/>
              </w:tabs>
              <w:spacing w:line="240" w:lineRule="exact"/>
              <w:ind w:left="-153" w:right="-99"/>
              <w:jc w:val="center"/>
              <w:rPr>
                <w:rFonts w:cs="Times New Roman"/>
                <w:szCs w:val="22"/>
                <w:lang w:bidi="th-TH"/>
              </w:rPr>
            </w:pPr>
            <w:r w:rsidRPr="00A90622">
              <w:rPr>
                <w:rFonts w:cs="Times New Roman"/>
                <w:szCs w:val="22"/>
                <w:lang w:bidi="th-TH"/>
              </w:rPr>
              <w:t>Building</w:t>
            </w:r>
          </w:p>
        </w:tc>
        <w:tc>
          <w:tcPr>
            <w:tcW w:w="182" w:type="dxa"/>
          </w:tcPr>
          <w:p w:rsidR="00D63B08" w:rsidRPr="00A90622" w:rsidRDefault="00D63B08" w:rsidP="007077D0">
            <w:pPr>
              <w:pStyle w:val="acctfourfigures"/>
              <w:tabs>
                <w:tab w:val="clear" w:pos="765"/>
              </w:tabs>
              <w:spacing w:line="240" w:lineRule="exact"/>
              <w:ind w:left="-153" w:right="-99"/>
              <w:jc w:val="center"/>
              <w:rPr>
                <w:rFonts w:cs="Times New Roman"/>
                <w:szCs w:val="22"/>
              </w:rPr>
            </w:pPr>
          </w:p>
        </w:tc>
        <w:tc>
          <w:tcPr>
            <w:tcW w:w="1092" w:type="dxa"/>
          </w:tcPr>
          <w:p w:rsidR="00D63B08" w:rsidRPr="00A90622" w:rsidRDefault="00D63B08" w:rsidP="007077D0">
            <w:pPr>
              <w:pStyle w:val="acctfourfigures"/>
              <w:tabs>
                <w:tab w:val="clear" w:pos="765"/>
              </w:tabs>
              <w:spacing w:line="240" w:lineRule="exact"/>
              <w:ind w:left="-153" w:right="-99"/>
              <w:jc w:val="center"/>
              <w:rPr>
                <w:szCs w:val="22"/>
                <w:lang w:bidi="th-TH"/>
              </w:rPr>
            </w:pPr>
            <w:r w:rsidRPr="00A90622">
              <w:rPr>
                <w:szCs w:val="22"/>
                <w:lang w:bidi="th-TH"/>
              </w:rPr>
              <w:t>Total</w:t>
            </w:r>
          </w:p>
        </w:tc>
      </w:tr>
      <w:tr w:rsidR="00D63B08" w:rsidRPr="00A90622" w:rsidTr="00A74D2C">
        <w:trPr>
          <w:cantSplit/>
          <w:tblHeader/>
        </w:trPr>
        <w:tc>
          <w:tcPr>
            <w:tcW w:w="4309" w:type="dxa"/>
          </w:tcPr>
          <w:p w:rsidR="00D63B08" w:rsidRPr="00A90622" w:rsidRDefault="00D63B08" w:rsidP="007077D0">
            <w:pPr>
              <w:pStyle w:val="acctfourfigures"/>
              <w:spacing w:line="240" w:lineRule="exact"/>
              <w:rPr>
                <w:b/>
                <w:bCs/>
                <w:szCs w:val="22"/>
              </w:rPr>
            </w:pPr>
          </w:p>
        </w:tc>
        <w:tc>
          <w:tcPr>
            <w:tcW w:w="1358" w:type="dxa"/>
          </w:tcPr>
          <w:p w:rsidR="00D63B08" w:rsidRPr="00A90622" w:rsidRDefault="00D63B08" w:rsidP="007077D0">
            <w:pPr>
              <w:pStyle w:val="acctmergecolhdg"/>
              <w:spacing w:line="240" w:lineRule="exact"/>
              <w:ind w:left="-115" w:right="-115"/>
              <w:rPr>
                <w:b w:val="0"/>
                <w:bCs/>
                <w:i/>
                <w:iCs/>
                <w:szCs w:val="22"/>
              </w:rPr>
            </w:pPr>
          </w:p>
        </w:tc>
        <w:tc>
          <w:tcPr>
            <w:tcW w:w="3640" w:type="dxa"/>
            <w:gridSpan w:val="5"/>
          </w:tcPr>
          <w:p w:rsidR="00D63B08" w:rsidRPr="00A90622" w:rsidRDefault="00D63B08" w:rsidP="007077D0">
            <w:pPr>
              <w:pStyle w:val="acctmergecolhdg"/>
              <w:spacing w:line="240" w:lineRule="exact"/>
              <w:ind w:left="-115" w:right="-115"/>
              <w:rPr>
                <w:b w:val="0"/>
                <w:bCs/>
                <w:i/>
                <w:iCs/>
                <w:szCs w:val="22"/>
              </w:rPr>
            </w:pPr>
            <w:r w:rsidRPr="00A90622">
              <w:rPr>
                <w:b w:val="0"/>
                <w:bCs/>
                <w:i/>
                <w:iCs/>
                <w:szCs w:val="22"/>
              </w:rPr>
              <w:t>(in thousand Baht)</w:t>
            </w:r>
          </w:p>
        </w:tc>
      </w:tr>
      <w:tr w:rsidR="00414527" w:rsidRPr="00A90622" w:rsidTr="00A74D2C">
        <w:trPr>
          <w:cantSplit/>
        </w:trPr>
        <w:tc>
          <w:tcPr>
            <w:tcW w:w="4309" w:type="dxa"/>
          </w:tcPr>
          <w:p w:rsidR="00414527" w:rsidRPr="00A90622" w:rsidRDefault="00414527" w:rsidP="00414527">
            <w:pPr>
              <w:spacing w:line="240" w:lineRule="exact"/>
              <w:rPr>
                <w:szCs w:val="22"/>
              </w:rPr>
            </w:pPr>
            <w:r w:rsidRPr="00A90622">
              <w:rPr>
                <w:szCs w:val="22"/>
              </w:rPr>
              <w:t xml:space="preserve">At 1 </w:t>
            </w:r>
            <w:r>
              <w:rPr>
                <w:szCs w:val="22"/>
              </w:rPr>
              <w:t>October</w:t>
            </w:r>
            <w:r w:rsidRPr="00A90622">
              <w:rPr>
                <w:szCs w:val="22"/>
              </w:rPr>
              <w:t xml:space="preserve"> 2017</w:t>
            </w:r>
          </w:p>
        </w:tc>
        <w:tc>
          <w:tcPr>
            <w:tcW w:w="1358" w:type="dxa"/>
          </w:tcPr>
          <w:p w:rsidR="00414527" w:rsidRPr="00A90622" w:rsidRDefault="00414527" w:rsidP="00414527">
            <w:pPr>
              <w:pStyle w:val="acctfourfigures"/>
              <w:tabs>
                <w:tab w:val="clear" w:pos="765"/>
                <w:tab w:val="decimal" w:pos="1001"/>
              </w:tabs>
              <w:spacing w:line="240" w:lineRule="exact"/>
              <w:ind w:right="11"/>
              <w:jc w:val="center"/>
              <w:rPr>
                <w:bCs/>
                <w:i/>
                <w:iCs/>
                <w:szCs w:val="22"/>
              </w:rPr>
            </w:pPr>
          </w:p>
        </w:tc>
        <w:tc>
          <w:tcPr>
            <w:tcW w:w="1092" w:type="dxa"/>
          </w:tcPr>
          <w:p w:rsidR="00414527" w:rsidRPr="00D75827" w:rsidRDefault="00414527" w:rsidP="00414527">
            <w:pPr>
              <w:pStyle w:val="acctfourfigures"/>
              <w:tabs>
                <w:tab w:val="clear" w:pos="765"/>
                <w:tab w:val="decimal" w:pos="1001"/>
              </w:tabs>
              <w:spacing w:line="240" w:lineRule="exact"/>
              <w:ind w:right="11"/>
              <w:rPr>
                <w:szCs w:val="22"/>
              </w:rPr>
            </w:pPr>
            <w:r w:rsidRPr="00D75827">
              <w:rPr>
                <w:szCs w:val="22"/>
              </w:rPr>
              <w:t>308,482</w:t>
            </w:r>
          </w:p>
        </w:tc>
        <w:tc>
          <w:tcPr>
            <w:tcW w:w="182" w:type="dxa"/>
          </w:tcPr>
          <w:p w:rsidR="00414527" w:rsidRPr="00D75827" w:rsidRDefault="00414527" w:rsidP="00414527">
            <w:pPr>
              <w:pStyle w:val="acctfourfigures"/>
              <w:spacing w:line="240" w:lineRule="exact"/>
              <w:rPr>
                <w:szCs w:val="22"/>
              </w:rPr>
            </w:pPr>
          </w:p>
        </w:tc>
        <w:tc>
          <w:tcPr>
            <w:tcW w:w="1092" w:type="dxa"/>
          </w:tcPr>
          <w:p w:rsidR="00414527" w:rsidRPr="00D75827" w:rsidRDefault="00414527" w:rsidP="00414527">
            <w:pPr>
              <w:pStyle w:val="acctfourfigures"/>
              <w:tabs>
                <w:tab w:val="clear" w:pos="765"/>
              </w:tabs>
              <w:spacing w:line="240" w:lineRule="exact"/>
              <w:ind w:right="11"/>
              <w:jc w:val="right"/>
              <w:rPr>
                <w:szCs w:val="22"/>
              </w:rPr>
            </w:pPr>
            <w:r w:rsidRPr="00D75827">
              <w:rPr>
                <w:szCs w:val="22"/>
              </w:rPr>
              <w:t>5,100</w:t>
            </w:r>
          </w:p>
        </w:tc>
        <w:tc>
          <w:tcPr>
            <w:tcW w:w="182" w:type="dxa"/>
          </w:tcPr>
          <w:p w:rsidR="00414527" w:rsidRPr="00D75827" w:rsidRDefault="00414527" w:rsidP="00414527">
            <w:pPr>
              <w:pStyle w:val="acctfourfigures"/>
              <w:spacing w:line="240" w:lineRule="exact"/>
              <w:rPr>
                <w:szCs w:val="22"/>
              </w:rPr>
            </w:pPr>
          </w:p>
        </w:tc>
        <w:tc>
          <w:tcPr>
            <w:tcW w:w="1092" w:type="dxa"/>
          </w:tcPr>
          <w:p w:rsidR="00414527" w:rsidRPr="00D75827" w:rsidRDefault="00414527" w:rsidP="00414527">
            <w:pPr>
              <w:pStyle w:val="acctfourfigures"/>
              <w:tabs>
                <w:tab w:val="clear" w:pos="765"/>
              </w:tabs>
              <w:spacing w:line="240" w:lineRule="exact"/>
              <w:ind w:right="39"/>
              <w:jc w:val="right"/>
              <w:rPr>
                <w:szCs w:val="22"/>
              </w:rPr>
            </w:pPr>
            <w:r w:rsidRPr="00D75827">
              <w:rPr>
                <w:szCs w:val="22"/>
              </w:rPr>
              <w:t>313,582</w:t>
            </w:r>
          </w:p>
        </w:tc>
      </w:tr>
      <w:tr w:rsidR="00414527" w:rsidRPr="00A90622" w:rsidTr="00A74D2C">
        <w:trPr>
          <w:cantSplit/>
        </w:trPr>
        <w:tc>
          <w:tcPr>
            <w:tcW w:w="4309" w:type="dxa"/>
          </w:tcPr>
          <w:p w:rsidR="00414527" w:rsidRPr="00A90622" w:rsidRDefault="00414527" w:rsidP="00414527">
            <w:pPr>
              <w:spacing w:line="240" w:lineRule="exact"/>
              <w:rPr>
                <w:szCs w:val="22"/>
              </w:rPr>
            </w:pPr>
            <w:r w:rsidRPr="00A90622">
              <w:rPr>
                <w:szCs w:val="22"/>
              </w:rPr>
              <w:t>Fair value adjustments</w:t>
            </w:r>
          </w:p>
        </w:tc>
        <w:tc>
          <w:tcPr>
            <w:tcW w:w="1358" w:type="dxa"/>
          </w:tcPr>
          <w:p w:rsidR="00414527" w:rsidRPr="00A90622" w:rsidRDefault="00414527" w:rsidP="00414527">
            <w:pPr>
              <w:pStyle w:val="acctfourfigures"/>
              <w:tabs>
                <w:tab w:val="clear" w:pos="765"/>
                <w:tab w:val="decimal" w:pos="1001"/>
              </w:tabs>
              <w:spacing w:line="240" w:lineRule="exact"/>
              <w:ind w:right="11"/>
              <w:jc w:val="center"/>
              <w:rPr>
                <w:bCs/>
                <w:i/>
                <w:iCs/>
                <w:szCs w:val="22"/>
              </w:rPr>
            </w:pPr>
          </w:p>
        </w:tc>
        <w:tc>
          <w:tcPr>
            <w:tcW w:w="1092" w:type="dxa"/>
            <w:tcBorders>
              <w:bottom w:val="single" w:sz="4" w:space="0" w:color="auto"/>
            </w:tcBorders>
            <w:vAlign w:val="bottom"/>
          </w:tcPr>
          <w:p w:rsidR="00414527" w:rsidRPr="00A90622" w:rsidRDefault="00414527" w:rsidP="00414527">
            <w:pPr>
              <w:pStyle w:val="acctfourfigures"/>
              <w:tabs>
                <w:tab w:val="clear" w:pos="765"/>
                <w:tab w:val="decimal" w:pos="1001"/>
              </w:tabs>
              <w:spacing w:line="240" w:lineRule="exact"/>
              <w:ind w:right="11"/>
              <w:rPr>
                <w:szCs w:val="22"/>
              </w:rPr>
            </w:pPr>
            <w:r w:rsidRPr="00A90622">
              <w:rPr>
                <w:szCs w:val="22"/>
              </w:rPr>
              <w:t>2,723</w:t>
            </w:r>
          </w:p>
        </w:tc>
        <w:tc>
          <w:tcPr>
            <w:tcW w:w="182" w:type="dxa"/>
            <w:vAlign w:val="bottom"/>
          </w:tcPr>
          <w:p w:rsidR="00414527" w:rsidRPr="00A90622" w:rsidRDefault="00414527" w:rsidP="00414527">
            <w:pPr>
              <w:pStyle w:val="acctfourfigures"/>
              <w:spacing w:line="240" w:lineRule="exact"/>
              <w:rPr>
                <w:szCs w:val="22"/>
              </w:rPr>
            </w:pPr>
          </w:p>
        </w:tc>
        <w:tc>
          <w:tcPr>
            <w:tcW w:w="1092" w:type="dxa"/>
            <w:tcBorders>
              <w:bottom w:val="single" w:sz="4" w:space="0" w:color="auto"/>
            </w:tcBorders>
            <w:vAlign w:val="bottom"/>
          </w:tcPr>
          <w:p w:rsidR="00414527" w:rsidRPr="00A90622" w:rsidRDefault="00414527" w:rsidP="00414527">
            <w:pPr>
              <w:pStyle w:val="acctfourfigures"/>
              <w:tabs>
                <w:tab w:val="clear" w:pos="765"/>
                <w:tab w:val="decimal" w:pos="889"/>
              </w:tabs>
              <w:spacing w:line="240" w:lineRule="exact"/>
              <w:ind w:right="11"/>
              <w:jc w:val="center"/>
              <w:rPr>
                <w:szCs w:val="22"/>
              </w:rPr>
            </w:pPr>
            <w:r w:rsidRPr="00A90622">
              <w:rPr>
                <w:szCs w:val="22"/>
              </w:rPr>
              <w:t>180</w:t>
            </w:r>
          </w:p>
        </w:tc>
        <w:tc>
          <w:tcPr>
            <w:tcW w:w="182" w:type="dxa"/>
            <w:vAlign w:val="bottom"/>
          </w:tcPr>
          <w:p w:rsidR="00414527" w:rsidRPr="00A90622" w:rsidRDefault="00414527" w:rsidP="00414527">
            <w:pPr>
              <w:pStyle w:val="acctfourfigures"/>
              <w:spacing w:line="240" w:lineRule="exact"/>
              <w:rPr>
                <w:szCs w:val="22"/>
              </w:rPr>
            </w:pPr>
          </w:p>
        </w:tc>
        <w:tc>
          <w:tcPr>
            <w:tcW w:w="1092" w:type="dxa"/>
            <w:tcBorders>
              <w:bottom w:val="single" w:sz="4" w:space="0" w:color="auto"/>
            </w:tcBorders>
            <w:vAlign w:val="bottom"/>
          </w:tcPr>
          <w:p w:rsidR="00414527" w:rsidRPr="00A90622" w:rsidRDefault="00414527" w:rsidP="00414527">
            <w:pPr>
              <w:pStyle w:val="acctfourfigures"/>
              <w:tabs>
                <w:tab w:val="clear" w:pos="765"/>
              </w:tabs>
              <w:spacing w:line="240" w:lineRule="exact"/>
              <w:ind w:right="39"/>
              <w:jc w:val="right"/>
              <w:rPr>
                <w:szCs w:val="22"/>
              </w:rPr>
            </w:pPr>
            <w:r w:rsidRPr="00A90622">
              <w:rPr>
                <w:szCs w:val="22"/>
              </w:rPr>
              <w:t>2,903</w:t>
            </w:r>
          </w:p>
        </w:tc>
      </w:tr>
      <w:tr w:rsidR="00414527" w:rsidRPr="00A90622" w:rsidTr="00A74D2C">
        <w:trPr>
          <w:cantSplit/>
        </w:trPr>
        <w:tc>
          <w:tcPr>
            <w:tcW w:w="4309" w:type="dxa"/>
          </w:tcPr>
          <w:p w:rsidR="00414527" w:rsidRPr="00A90622" w:rsidRDefault="00414527" w:rsidP="00414527">
            <w:pPr>
              <w:spacing w:line="240" w:lineRule="exact"/>
              <w:rPr>
                <w:b/>
                <w:bCs/>
                <w:szCs w:val="22"/>
              </w:rPr>
            </w:pPr>
            <w:r w:rsidRPr="00A90622">
              <w:rPr>
                <w:b/>
                <w:bCs/>
                <w:szCs w:val="22"/>
              </w:rPr>
              <w:t>At 30 September 201</w:t>
            </w:r>
            <w:r>
              <w:rPr>
                <w:b/>
                <w:bCs/>
                <w:szCs w:val="22"/>
              </w:rPr>
              <w:t>8</w:t>
            </w:r>
            <w:r w:rsidRPr="00A90622">
              <w:rPr>
                <w:b/>
                <w:bCs/>
                <w:szCs w:val="22"/>
              </w:rPr>
              <w:t xml:space="preserve"> and 1 October 201</w:t>
            </w:r>
            <w:r>
              <w:rPr>
                <w:b/>
                <w:bCs/>
                <w:szCs w:val="22"/>
              </w:rPr>
              <w:t>8</w:t>
            </w:r>
          </w:p>
        </w:tc>
        <w:tc>
          <w:tcPr>
            <w:tcW w:w="1358" w:type="dxa"/>
          </w:tcPr>
          <w:p w:rsidR="00414527" w:rsidRPr="00A90622" w:rsidRDefault="00414527" w:rsidP="00414527">
            <w:pPr>
              <w:pStyle w:val="acctfourfigures"/>
              <w:tabs>
                <w:tab w:val="clear" w:pos="765"/>
                <w:tab w:val="decimal" w:pos="1001"/>
              </w:tabs>
              <w:spacing w:line="240" w:lineRule="exact"/>
              <w:ind w:right="11"/>
              <w:jc w:val="center"/>
              <w:rPr>
                <w:bCs/>
                <w:i/>
                <w:iCs/>
                <w:szCs w:val="22"/>
              </w:rPr>
            </w:pPr>
          </w:p>
        </w:tc>
        <w:tc>
          <w:tcPr>
            <w:tcW w:w="1092" w:type="dxa"/>
            <w:tcBorders>
              <w:top w:val="single" w:sz="4" w:space="0" w:color="auto"/>
            </w:tcBorders>
          </w:tcPr>
          <w:p w:rsidR="00414527" w:rsidRPr="00A90622" w:rsidRDefault="00414527" w:rsidP="00414527">
            <w:pPr>
              <w:pStyle w:val="acctfourfigures"/>
              <w:tabs>
                <w:tab w:val="clear" w:pos="765"/>
                <w:tab w:val="decimal" w:pos="1001"/>
              </w:tabs>
              <w:spacing w:line="240" w:lineRule="exact"/>
              <w:ind w:right="11"/>
              <w:rPr>
                <w:b/>
                <w:bCs/>
                <w:szCs w:val="22"/>
              </w:rPr>
            </w:pPr>
            <w:r w:rsidRPr="00A90622">
              <w:rPr>
                <w:b/>
                <w:bCs/>
                <w:szCs w:val="22"/>
              </w:rPr>
              <w:t>311,205</w:t>
            </w:r>
          </w:p>
        </w:tc>
        <w:tc>
          <w:tcPr>
            <w:tcW w:w="182" w:type="dxa"/>
          </w:tcPr>
          <w:p w:rsidR="00414527" w:rsidRPr="00A90622" w:rsidRDefault="00414527" w:rsidP="00414527">
            <w:pPr>
              <w:pStyle w:val="acctfourfigures"/>
              <w:spacing w:line="240" w:lineRule="exact"/>
              <w:rPr>
                <w:b/>
                <w:bCs/>
                <w:szCs w:val="22"/>
              </w:rPr>
            </w:pPr>
          </w:p>
        </w:tc>
        <w:tc>
          <w:tcPr>
            <w:tcW w:w="1092" w:type="dxa"/>
            <w:tcBorders>
              <w:top w:val="single" w:sz="4" w:space="0" w:color="auto"/>
            </w:tcBorders>
          </w:tcPr>
          <w:p w:rsidR="00414527" w:rsidRPr="00A90622" w:rsidRDefault="00414527" w:rsidP="00414527">
            <w:pPr>
              <w:pStyle w:val="acctfourfigures"/>
              <w:tabs>
                <w:tab w:val="clear" w:pos="765"/>
              </w:tabs>
              <w:spacing w:line="240" w:lineRule="exact"/>
              <w:ind w:right="11"/>
              <w:jc w:val="right"/>
              <w:rPr>
                <w:b/>
                <w:bCs/>
                <w:szCs w:val="22"/>
              </w:rPr>
            </w:pPr>
            <w:r w:rsidRPr="00A90622">
              <w:rPr>
                <w:b/>
                <w:bCs/>
                <w:szCs w:val="22"/>
              </w:rPr>
              <w:t>5,280</w:t>
            </w:r>
          </w:p>
        </w:tc>
        <w:tc>
          <w:tcPr>
            <w:tcW w:w="182" w:type="dxa"/>
          </w:tcPr>
          <w:p w:rsidR="00414527" w:rsidRPr="00A90622" w:rsidRDefault="00414527" w:rsidP="00414527">
            <w:pPr>
              <w:pStyle w:val="acctfourfigures"/>
              <w:spacing w:line="240" w:lineRule="exact"/>
              <w:rPr>
                <w:b/>
                <w:bCs/>
                <w:szCs w:val="22"/>
              </w:rPr>
            </w:pPr>
          </w:p>
        </w:tc>
        <w:tc>
          <w:tcPr>
            <w:tcW w:w="1092" w:type="dxa"/>
            <w:tcBorders>
              <w:top w:val="single" w:sz="4" w:space="0" w:color="auto"/>
            </w:tcBorders>
          </w:tcPr>
          <w:p w:rsidR="00414527" w:rsidRPr="00A90622" w:rsidRDefault="00414527" w:rsidP="00414527">
            <w:pPr>
              <w:pStyle w:val="acctfourfigures"/>
              <w:tabs>
                <w:tab w:val="clear" w:pos="765"/>
              </w:tabs>
              <w:spacing w:line="240" w:lineRule="exact"/>
              <w:ind w:right="39"/>
              <w:jc w:val="right"/>
              <w:rPr>
                <w:b/>
                <w:bCs/>
                <w:szCs w:val="22"/>
              </w:rPr>
            </w:pPr>
            <w:r w:rsidRPr="00A90622">
              <w:rPr>
                <w:b/>
                <w:bCs/>
                <w:szCs w:val="22"/>
              </w:rPr>
              <w:t>316,485</w:t>
            </w:r>
          </w:p>
        </w:tc>
      </w:tr>
      <w:tr w:rsidR="007077D0" w:rsidRPr="00A90622" w:rsidTr="00A74D2C">
        <w:trPr>
          <w:cantSplit/>
        </w:trPr>
        <w:tc>
          <w:tcPr>
            <w:tcW w:w="4309" w:type="dxa"/>
          </w:tcPr>
          <w:p w:rsidR="007077D0" w:rsidRPr="00A90622" w:rsidRDefault="007077D0" w:rsidP="007077D0">
            <w:pPr>
              <w:spacing w:line="240" w:lineRule="exact"/>
              <w:rPr>
                <w:szCs w:val="22"/>
              </w:rPr>
            </w:pPr>
            <w:r w:rsidRPr="00A90622">
              <w:rPr>
                <w:szCs w:val="22"/>
              </w:rPr>
              <w:t>Fair value adjustments</w:t>
            </w:r>
          </w:p>
        </w:tc>
        <w:tc>
          <w:tcPr>
            <w:tcW w:w="1358" w:type="dxa"/>
          </w:tcPr>
          <w:p w:rsidR="007077D0" w:rsidRPr="00A90622" w:rsidRDefault="007077D0" w:rsidP="007077D0">
            <w:pPr>
              <w:pStyle w:val="acctfourfigures"/>
              <w:tabs>
                <w:tab w:val="clear" w:pos="765"/>
                <w:tab w:val="decimal" w:pos="1001"/>
              </w:tabs>
              <w:spacing w:line="240" w:lineRule="exact"/>
              <w:ind w:right="11"/>
              <w:jc w:val="center"/>
              <w:rPr>
                <w:bCs/>
                <w:i/>
                <w:iCs/>
                <w:szCs w:val="22"/>
              </w:rPr>
            </w:pPr>
          </w:p>
        </w:tc>
        <w:tc>
          <w:tcPr>
            <w:tcW w:w="1092" w:type="dxa"/>
            <w:tcBorders>
              <w:bottom w:val="single" w:sz="4" w:space="0" w:color="auto"/>
            </w:tcBorders>
            <w:vAlign w:val="bottom"/>
          </w:tcPr>
          <w:p w:rsidR="007077D0" w:rsidRPr="00A90622" w:rsidRDefault="00A02AFB" w:rsidP="00854216">
            <w:pPr>
              <w:pStyle w:val="acctfourfigures"/>
              <w:tabs>
                <w:tab w:val="clear" w:pos="765"/>
                <w:tab w:val="decimal" w:pos="1001"/>
              </w:tabs>
              <w:spacing w:line="240" w:lineRule="exact"/>
              <w:ind w:right="11"/>
              <w:rPr>
                <w:szCs w:val="22"/>
              </w:rPr>
            </w:pPr>
            <w:r>
              <w:rPr>
                <w:szCs w:val="22"/>
              </w:rPr>
              <w:t>6,680</w:t>
            </w:r>
          </w:p>
        </w:tc>
        <w:tc>
          <w:tcPr>
            <w:tcW w:w="182" w:type="dxa"/>
            <w:vAlign w:val="bottom"/>
          </w:tcPr>
          <w:p w:rsidR="007077D0" w:rsidRPr="00A90622" w:rsidRDefault="007077D0" w:rsidP="007077D0">
            <w:pPr>
              <w:pStyle w:val="acctfourfigures"/>
              <w:spacing w:line="240" w:lineRule="exact"/>
              <w:rPr>
                <w:szCs w:val="22"/>
              </w:rPr>
            </w:pPr>
          </w:p>
        </w:tc>
        <w:tc>
          <w:tcPr>
            <w:tcW w:w="1092" w:type="dxa"/>
            <w:tcBorders>
              <w:bottom w:val="single" w:sz="4" w:space="0" w:color="auto"/>
            </w:tcBorders>
            <w:vAlign w:val="bottom"/>
          </w:tcPr>
          <w:p w:rsidR="007077D0" w:rsidRPr="00A90622" w:rsidRDefault="00A02AFB" w:rsidP="008B6E4D">
            <w:pPr>
              <w:pStyle w:val="acctfourfigures"/>
              <w:tabs>
                <w:tab w:val="clear" w:pos="765"/>
                <w:tab w:val="decimal" w:pos="889"/>
              </w:tabs>
              <w:spacing w:line="240" w:lineRule="exact"/>
              <w:ind w:right="11"/>
              <w:jc w:val="center"/>
              <w:rPr>
                <w:szCs w:val="22"/>
              </w:rPr>
            </w:pPr>
            <w:r>
              <w:rPr>
                <w:szCs w:val="22"/>
              </w:rPr>
              <w:t>(180)</w:t>
            </w:r>
          </w:p>
        </w:tc>
        <w:tc>
          <w:tcPr>
            <w:tcW w:w="182" w:type="dxa"/>
            <w:vAlign w:val="bottom"/>
          </w:tcPr>
          <w:p w:rsidR="007077D0" w:rsidRPr="00A90622" w:rsidRDefault="007077D0" w:rsidP="007077D0">
            <w:pPr>
              <w:pStyle w:val="acctfourfigures"/>
              <w:spacing w:line="240" w:lineRule="exact"/>
              <w:rPr>
                <w:szCs w:val="22"/>
              </w:rPr>
            </w:pPr>
          </w:p>
        </w:tc>
        <w:tc>
          <w:tcPr>
            <w:tcW w:w="1092" w:type="dxa"/>
            <w:tcBorders>
              <w:bottom w:val="single" w:sz="4" w:space="0" w:color="auto"/>
            </w:tcBorders>
            <w:vAlign w:val="bottom"/>
          </w:tcPr>
          <w:p w:rsidR="007077D0" w:rsidRPr="00A90622" w:rsidRDefault="00A02AFB" w:rsidP="007077D0">
            <w:pPr>
              <w:pStyle w:val="acctfourfigures"/>
              <w:tabs>
                <w:tab w:val="clear" w:pos="765"/>
              </w:tabs>
              <w:spacing w:line="240" w:lineRule="exact"/>
              <w:ind w:right="39"/>
              <w:jc w:val="right"/>
              <w:rPr>
                <w:szCs w:val="22"/>
              </w:rPr>
            </w:pPr>
            <w:r>
              <w:rPr>
                <w:szCs w:val="22"/>
              </w:rPr>
              <w:t>6,500</w:t>
            </w:r>
          </w:p>
        </w:tc>
      </w:tr>
      <w:tr w:rsidR="007077D0" w:rsidRPr="00A90622" w:rsidTr="00A74D2C">
        <w:trPr>
          <w:cantSplit/>
        </w:trPr>
        <w:tc>
          <w:tcPr>
            <w:tcW w:w="4309" w:type="dxa"/>
          </w:tcPr>
          <w:p w:rsidR="007077D0" w:rsidRPr="00A90622" w:rsidRDefault="007077D0" w:rsidP="007077D0">
            <w:pPr>
              <w:spacing w:line="240" w:lineRule="exact"/>
              <w:rPr>
                <w:rFonts w:cs="Univers 45 Light"/>
                <w:szCs w:val="22"/>
              </w:rPr>
            </w:pPr>
            <w:r w:rsidRPr="00A90622">
              <w:rPr>
                <w:b/>
                <w:bCs/>
                <w:szCs w:val="22"/>
              </w:rPr>
              <w:t>At 30 September 201</w:t>
            </w:r>
            <w:r w:rsidR="00414527">
              <w:rPr>
                <w:b/>
                <w:bCs/>
                <w:szCs w:val="22"/>
              </w:rPr>
              <w:t>9</w:t>
            </w:r>
          </w:p>
        </w:tc>
        <w:tc>
          <w:tcPr>
            <w:tcW w:w="1358" w:type="dxa"/>
          </w:tcPr>
          <w:p w:rsidR="007077D0" w:rsidRPr="00A90622" w:rsidRDefault="007077D0" w:rsidP="007077D0">
            <w:pPr>
              <w:pStyle w:val="acctfourfigures"/>
              <w:tabs>
                <w:tab w:val="clear" w:pos="765"/>
                <w:tab w:val="decimal" w:pos="1001"/>
              </w:tabs>
              <w:spacing w:line="240" w:lineRule="exact"/>
              <w:ind w:right="11"/>
              <w:jc w:val="center"/>
              <w:rPr>
                <w:bCs/>
                <w:i/>
                <w:iCs/>
                <w:szCs w:val="22"/>
              </w:rPr>
            </w:pPr>
          </w:p>
        </w:tc>
        <w:tc>
          <w:tcPr>
            <w:tcW w:w="1092" w:type="dxa"/>
            <w:tcBorders>
              <w:top w:val="single" w:sz="4" w:space="0" w:color="auto"/>
              <w:bottom w:val="double" w:sz="4" w:space="0" w:color="auto"/>
            </w:tcBorders>
          </w:tcPr>
          <w:p w:rsidR="007077D0" w:rsidRPr="00A90622" w:rsidRDefault="00A02AFB" w:rsidP="007077D0">
            <w:pPr>
              <w:pStyle w:val="acctfourfigures"/>
              <w:tabs>
                <w:tab w:val="clear" w:pos="765"/>
                <w:tab w:val="decimal" w:pos="1001"/>
              </w:tabs>
              <w:spacing w:line="240" w:lineRule="exact"/>
              <w:ind w:right="11"/>
              <w:rPr>
                <w:b/>
                <w:bCs/>
                <w:szCs w:val="22"/>
              </w:rPr>
            </w:pPr>
            <w:r>
              <w:rPr>
                <w:b/>
                <w:bCs/>
                <w:szCs w:val="22"/>
              </w:rPr>
              <w:t>317,8</w:t>
            </w:r>
            <w:r w:rsidR="00CC3C75">
              <w:rPr>
                <w:b/>
                <w:bCs/>
                <w:szCs w:val="22"/>
              </w:rPr>
              <w:t>8</w:t>
            </w:r>
            <w:r>
              <w:rPr>
                <w:b/>
                <w:bCs/>
                <w:szCs w:val="22"/>
              </w:rPr>
              <w:t>5</w:t>
            </w:r>
          </w:p>
        </w:tc>
        <w:tc>
          <w:tcPr>
            <w:tcW w:w="182" w:type="dxa"/>
          </w:tcPr>
          <w:p w:rsidR="007077D0" w:rsidRPr="00A90622" w:rsidRDefault="007077D0" w:rsidP="007077D0">
            <w:pPr>
              <w:pStyle w:val="acctfourfigures"/>
              <w:spacing w:line="240" w:lineRule="exact"/>
              <w:rPr>
                <w:b/>
                <w:bCs/>
                <w:szCs w:val="22"/>
              </w:rPr>
            </w:pPr>
          </w:p>
        </w:tc>
        <w:tc>
          <w:tcPr>
            <w:tcW w:w="1092" w:type="dxa"/>
            <w:tcBorders>
              <w:top w:val="single" w:sz="4" w:space="0" w:color="auto"/>
              <w:bottom w:val="double" w:sz="4" w:space="0" w:color="auto"/>
            </w:tcBorders>
          </w:tcPr>
          <w:p w:rsidR="007077D0" w:rsidRPr="00A90622" w:rsidRDefault="00A02AFB" w:rsidP="007077D0">
            <w:pPr>
              <w:pStyle w:val="acctfourfigures"/>
              <w:tabs>
                <w:tab w:val="clear" w:pos="765"/>
              </w:tabs>
              <w:spacing w:line="240" w:lineRule="exact"/>
              <w:ind w:right="11"/>
              <w:jc w:val="right"/>
              <w:rPr>
                <w:b/>
                <w:bCs/>
                <w:szCs w:val="22"/>
              </w:rPr>
            </w:pPr>
            <w:r>
              <w:rPr>
                <w:b/>
                <w:bCs/>
                <w:szCs w:val="22"/>
              </w:rPr>
              <w:t>5,100</w:t>
            </w:r>
          </w:p>
        </w:tc>
        <w:tc>
          <w:tcPr>
            <w:tcW w:w="182" w:type="dxa"/>
          </w:tcPr>
          <w:p w:rsidR="007077D0" w:rsidRPr="00A90622" w:rsidRDefault="007077D0" w:rsidP="007077D0">
            <w:pPr>
              <w:pStyle w:val="acctfourfigures"/>
              <w:spacing w:line="240" w:lineRule="exact"/>
              <w:rPr>
                <w:b/>
                <w:bCs/>
                <w:szCs w:val="22"/>
              </w:rPr>
            </w:pPr>
          </w:p>
        </w:tc>
        <w:tc>
          <w:tcPr>
            <w:tcW w:w="1092" w:type="dxa"/>
            <w:tcBorders>
              <w:top w:val="single" w:sz="4" w:space="0" w:color="auto"/>
              <w:bottom w:val="double" w:sz="4" w:space="0" w:color="auto"/>
            </w:tcBorders>
          </w:tcPr>
          <w:p w:rsidR="007077D0" w:rsidRPr="00A90622" w:rsidRDefault="00A02AFB" w:rsidP="007077D0">
            <w:pPr>
              <w:pStyle w:val="acctfourfigures"/>
              <w:tabs>
                <w:tab w:val="clear" w:pos="765"/>
              </w:tabs>
              <w:spacing w:line="240" w:lineRule="exact"/>
              <w:ind w:right="39"/>
              <w:jc w:val="right"/>
              <w:rPr>
                <w:b/>
                <w:bCs/>
                <w:szCs w:val="22"/>
              </w:rPr>
            </w:pPr>
            <w:r>
              <w:rPr>
                <w:b/>
                <w:bCs/>
                <w:szCs w:val="22"/>
              </w:rPr>
              <w:t>322,985</w:t>
            </w:r>
          </w:p>
        </w:tc>
      </w:tr>
    </w:tbl>
    <w:p w:rsidR="004532F5" w:rsidRPr="00A90622" w:rsidRDefault="004532F5" w:rsidP="007077D0">
      <w:pPr>
        <w:spacing w:line="240" w:lineRule="exact"/>
        <w:ind w:left="540" w:right="-10"/>
        <w:jc w:val="both"/>
        <w:rPr>
          <w:lang w:val="en-US"/>
        </w:rPr>
      </w:pPr>
    </w:p>
    <w:p w:rsidR="00920907" w:rsidRPr="00A90622" w:rsidRDefault="00577CA0" w:rsidP="007077D0">
      <w:pPr>
        <w:spacing w:line="240" w:lineRule="exact"/>
        <w:ind w:left="540" w:right="-10"/>
        <w:jc w:val="both"/>
        <w:rPr>
          <w:lang w:val="en-US"/>
        </w:rPr>
      </w:pPr>
      <w:r w:rsidRPr="00A90622">
        <w:rPr>
          <w:lang w:val="en-US"/>
        </w:rPr>
        <w:t xml:space="preserve">Investment properties were revalued as at </w:t>
      </w:r>
      <w:r w:rsidR="009A6DDB" w:rsidRPr="00A90622">
        <w:rPr>
          <w:lang w:val="en-US"/>
        </w:rPr>
        <w:t xml:space="preserve">30 September </w:t>
      </w:r>
      <w:r w:rsidR="007439CE" w:rsidRPr="00A90622">
        <w:rPr>
          <w:lang w:val="en-US"/>
        </w:rPr>
        <w:t>201</w:t>
      </w:r>
      <w:r w:rsidR="00414527">
        <w:rPr>
          <w:lang w:val="en-US"/>
        </w:rPr>
        <w:t>9</w:t>
      </w:r>
      <w:r w:rsidR="007439CE" w:rsidRPr="00A90622">
        <w:rPr>
          <w:lang w:val="en-US"/>
        </w:rPr>
        <w:t xml:space="preserve"> and 201</w:t>
      </w:r>
      <w:r w:rsidR="00414527">
        <w:rPr>
          <w:lang w:val="en-US"/>
        </w:rPr>
        <w:t>8</w:t>
      </w:r>
      <w:r w:rsidR="00E34267" w:rsidRPr="00A90622">
        <w:rPr>
          <w:lang w:val="en-US"/>
        </w:rPr>
        <w:t xml:space="preserve"> </w:t>
      </w:r>
      <w:r w:rsidRPr="00A90622">
        <w:rPr>
          <w:lang w:val="en-US"/>
        </w:rPr>
        <w:t xml:space="preserve">by Thai Property Appraisal Lynn Philips Co., Ltd., </w:t>
      </w:r>
      <w:r w:rsidR="00B41A9E" w:rsidRPr="00A90622">
        <w:rPr>
          <w:lang w:val="en-US"/>
        </w:rPr>
        <w:t>a firm</w:t>
      </w:r>
      <w:r w:rsidRPr="00A90622">
        <w:rPr>
          <w:lang w:val="en-US"/>
        </w:rPr>
        <w:t xml:space="preserve"> of independent professional valuers, at open market values on an existing use basis. </w:t>
      </w:r>
    </w:p>
    <w:p w:rsidR="00920907" w:rsidRPr="00A90622" w:rsidRDefault="00920907" w:rsidP="007077D0">
      <w:pPr>
        <w:spacing w:line="240" w:lineRule="exact"/>
        <w:ind w:left="540" w:right="-10"/>
        <w:jc w:val="both"/>
        <w:rPr>
          <w:lang w:val="en-US"/>
        </w:rPr>
      </w:pPr>
    </w:p>
    <w:p w:rsidR="00920907" w:rsidRPr="00A90622" w:rsidRDefault="00920907" w:rsidP="007077D0">
      <w:pPr>
        <w:spacing w:line="240" w:lineRule="exact"/>
        <w:ind w:left="540" w:right="-10"/>
        <w:jc w:val="both"/>
        <w:rPr>
          <w:lang w:val="en-US"/>
        </w:rPr>
      </w:pPr>
      <w:r w:rsidRPr="00A90622">
        <w:rPr>
          <w:lang w:val="en-US"/>
        </w:rPr>
        <w:t xml:space="preserve">Investment properties </w:t>
      </w:r>
      <w:r w:rsidR="0022722B" w:rsidRPr="00A90622">
        <w:rPr>
          <w:lang w:val="en-US"/>
        </w:rPr>
        <w:t xml:space="preserve">comprise lands </w:t>
      </w:r>
      <w:r w:rsidR="005D7636" w:rsidRPr="00A90622">
        <w:rPr>
          <w:lang w:val="en-US" w:bidi="th-TH"/>
        </w:rPr>
        <w:t>which are held for business operations in the future</w:t>
      </w:r>
      <w:r w:rsidR="000221AD" w:rsidRPr="00A90622">
        <w:rPr>
          <w:lang w:val="en-US" w:bidi="th-TH"/>
        </w:rPr>
        <w:t xml:space="preserve"> but not yet </w:t>
      </w:r>
      <w:proofErr w:type="spellStart"/>
      <w:r w:rsidR="000221AD" w:rsidRPr="00A90622">
        <w:rPr>
          <w:lang w:val="en-US" w:bidi="th-TH"/>
        </w:rPr>
        <w:t>utilised</w:t>
      </w:r>
      <w:proofErr w:type="spellEnd"/>
      <w:r w:rsidRPr="00A90622">
        <w:rPr>
          <w:lang w:val="en-US"/>
        </w:rPr>
        <w:t xml:space="preserve"> </w:t>
      </w:r>
      <w:r w:rsidR="00D74D02" w:rsidRPr="00A90622">
        <w:rPr>
          <w:lang w:val="en-US"/>
        </w:rPr>
        <w:t xml:space="preserve">and </w:t>
      </w:r>
      <w:r w:rsidRPr="00A90622">
        <w:rPr>
          <w:lang w:val="en-US"/>
        </w:rPr>
        <w:t xml:space="preserve">land and building that </w:t>
      </w:r>
      <w:r w:rsidR="005D7636" w:rsidRPr="00A90622">
        <w:rPr>
          <w:lang w:val="en-US"/>
        </w:rPr>
        <w:t xml:space="preserve">are leased to third parties for </w:t>
      </w:r>
      <w:r w:rsidRPr="00A90622">
        <w:rPr>
          <w:lang w:val="en-US"/>
        </w:rPr>
        <w:t xml:space="preserve">a period of </w:t>
      </w:r>
      <w:r w:rsidR="00E6162C" w:rsidRPr="00A90622">
        <w:rPr>
          <w:lang w:val="en-US"/>
        </w:rPr>
        <w:t>three</w:t>
      </w:r>
      <w:r w:rsidRPr="00A90622">
        <w:rPr>
          <w:lang w:val="en-US"/>
        </w:rPr>
        <w:t xml:space="preserve"> years. </w:t>
      </w:r>
    </w:p>
    <w:p w:rsidR="002548DA" w:rsidRPr="00A90622" w:rsidRDefault="002548DA" w:rsidP="007077D0">
      <w:pPr>
        <w:tabs>
          <w:tab w:val="left" w:pos="540"/>
          <w:tab w:val="decimal" w:pos="3510"/>
          <w:tab w:val="decimal" w:pos="7920"/>
        </w:tabs>
        <w:spacing w:line="240" w:lineRule="exact"/>
        <w:ind w:right="360"/>
        <w:jc w:val="thaiDistribute"/>
        <w:rPr>
          <w:rFonts w:cs="Times New Roman"/>
          <w:b/>
          <w:bCs/>
          <w:sz w:val="24"/>
          <w:szCs w:val="24"/>
          <w:lang w:val="en-US"/>
        </w:rPr>
      </w:pPr>
    </w:p>
    <w:p w:rsidR="00841CF9" w:rsidRPr="00A90622" w:rsidRDefault="00841CF9" w:rsidP="007077D0">
      <w:pPr>
        <w:spacing w:line="240" w:lineRule="exact"/>
        <w:ind w:left="540" w:right="-10"/>
        <w:jc w:val="both"/>
        <w:rPr>
          <w:lang w:val="en-US"/>
        </w:rPr>
      </w:pPr>
      <w:r w:rsidRPr="00A90622">
        <w:rPr>
          <w:b/>
          <w:bCs/>
          <w:lang w:val="en-US"/>
        </w:rPr>
        <w:t>Measurement of fair value</w:t>
      </w:r>
      <w:r w:rsidRPr="00A90622">
        <w:rPr>
          <w:lang w:val="en-US"/>
        </w:rPr>
        <w:t xml:space="preserve"> </w:t>
      </w:r>
    </w:p>
    <w:p w:rsidR="00841CF9" w:rsidRPr="00A90622" w:rsidRDefault="00841CF9" w:rsidP="007077D0">
      <w:pPr>
        <w:spacing w:line="240" w:lineRule="exact"/>
        <w:ind w:left="540" w:right="-10"/>
        <w:jc w:val="both"/>
        <w:rPr>
          <w:lang w:val="en-US"/>
        </w:rPr>
      </w:pPr>
    </w:p>
    <w:p w:rsidR="00841CF9" w:rsidRPr="00A90622" w:rsidRDefault="00841CF9" w:rsidP="007077D0">
      <w:pPr>
        <w:spacing w:line="240" w:lineRule="exact"/>
        <w:ind w:left="540" w:right="-10"/>
        <w:jc w:val="both"/>
        <w:rPr>
          <w:i/>
          <w:iCs/>
          <w:lang w:val="en-US"/>
        </w:rPr>
      </w:pPr>
      <w:r w:rsidRPr="00A90622">
        <w:rPr>
          <w:i/>
          <w:iCs/>
          <w:lang w:val="en-US"/>
        </w:rPr>
        <w:t xml:space="preserve">Fair value hierarchy </w:t>
      </w:r>
    </w:p>
    <w:p w:rsidR="00841CF9" w:rsidRPr="00A90622" w:rsidRDefault="00841CF9" w:rsidP="007077D0">
      <w:pPr>
        <w:spacing w:line="240" w:lineRule="exact"/>
        <w:ind w:left="540" w:right="-10"/>
        <w:jc w:val="both"/>
        <w:rPr>
          <w:lang w:val="en-US"/>
        </w:rPr>
      </w:pPr>
    </w:p>
    <w:p w:rsidR="00841CF9" w:rsidRPr="00A90622" w:rsidRDefault="00841CF9" w:rsidP="007077D0">
      <w:pPr>
        <w:spacing w:line="240" w:lineRule="exact"/>
        <w:ind w:left="540" w:right="-10"/>
        <w:jc w:val="both"/>
        <w:rPr>
          <w:lang w:val="en-US"/>
        </w:rPr>
      </w:pPr>
      <w:r w:rsidRPr="00A90622">
        <w:rPr>
          <w:lang w:val="en-US"/>
        </w:rPr>
        <w:t xml:space="preserve">The fair value of investment property was determined by external, independent property valuers, having appropriate </w:t>
      </w:r>
      <w:proofErr w:type="spellStart"/>
      <w:r w:rsidRPr="00A90622">
        <w:rPr>
          <w:lang w:val="en-US"/>
        </w:rPr>
        <w:t>recognised</w:t>
      </w:r>
      <w:proofErr w:type="spellEnd"/>
      <w:r w:rsidRPr="00A90622">
        <w:rPr>
          <w:lang w:val="en-US"/>
        </w:rPr>
        <w:t xml:space="preserve"> professional qualifications and recent experience in the location and category of the property being valued. The independent valuers provide the fair value of the Group’s investment property portfolio on an annual basis.</w:t>
      </w:r>
    </w:p>
    <w:p w:rsidR="00841CF9" w:rsidRPr="00A90622" w:rsidRDefault="00841CF9" w:rsidP="007077D0">
      <w:pPr>
        <w:spacing w:line="240" w:lineRule="exact"/>
        <w:ind w:left="540" w:right="-10"/>
        <w:jc w:val="both"/>
        <w:rPr>
          <w:lang w:val="en-US"/>
        </w:rPr>
      </w:pPr>
    </w:p>
    <w:p w:rsidR="00841CF9" w:rsidRPr="00A90622" w:rsidRDefault="00841CF9" w:rsidP="007077D0">
      <w:pPr>
        <w:spacing w:line="240" w:lineRule="exact"/>
        <w:ind w:left="540" w:right="-10"/>
        <w:jc w:val="both"/>
        <w:rPr>
          <w:lang w:val="en-US"/>
        </w:rPr>
      </w:pPr>
      <w:r w:rsidRPr="00A90622">
        <w:rPr>
          <w:lang w:val="en-US"/>
        </w:rPr>
        <w:t xml:space="preserve">The fair value measurement </w:t>
      </w:r>
      <w:r w:rsidR="004A2E4B" w:rsidRPr="00A90622">
        <w:rPr>
          <w:lang w:val="en-US"/>
        </w:rPr>
        <w:t xml:space="preserve">for investment property of </w:t>
      </w:r>
      <w:r w:rsidR="004A2E4B" w:rsidRPr="002245AB">
        <w:rPr>
          <w:lang w:val="en-US"/>
        </w:rPr>
        <w:t xml:space="preserve">Baht </w:t>
      </w:r>
      <w:r w:rsidR="00A02AFB" w:rsidRPr="002245AB">
        <w:rPr>
          <w:lang w:val="en-US"/>
        </w:rPr>
        <w:t>322.99</w:t>
      </w:r>
      <w:r w:rsidRPr="00A90622">
        <w:rPr>
          <w:lang w:val="en-US"/>
        </w:rPr>
        <w:t xml:space="preserve"> million </w:t>
      </w:r>
      <w:r w:rsidR="00905742" w:rsidRPr="00A90622">
        <w:rPr>
          <w:i/>
          <w:iCs/>
          <w:lang w:val="en-US"/>
        </w:rPr>
        <w:t>(201</w:t>
      </w:r>
      <w:r w:rsidR="00414527">
        <w:rPr>
          <w:i/>
          <w:iCs/>
          <w:lang w:val="en-US"/>
        </w:rPr>
        <w:t>8</w:t>
      </w:r>
      <w:r w:rsidR="00905742" w:rsidRPr="00A90622">
        <w:rPr>
          <w:i/>
          <w:iCs/>
          <w:lang w:val="en-US"/>
        </w:rPr>
        <w:t xml:space="preserve">: </w:t>
      </w:r>
      <w:r w:rsidR="00621DF6">
        <w:rPr>
          <w:i/>
          <w:iCs/>
          <w:lang w:val="en-US"/>
        </w:rPr>
        <w:t xml:space="preserve">Baht </w:t>
      </w:r>
      <w:r w:rsidR="00414527" w:rsidRPr="00414527">
        <w:rPr>
          <w:i/>
          <w:iCs/>
          <w:lang w:val="en-US"/>
        </w:rPr>
        <w:t xml:space="preserve">316.49 </w:t>
      </w:r>
      <w:r w:rsidR="00905742" w:rsidRPr="00A90622">
        <w:rPr>
          <w:i/>
          <w:iCs/>
          <w:lang w:val="en-US"/>
        </w:rPr>
        <w:t xml:space="preserve">million) </w:t>
      </w:r>
      <w:r w:rsidRPr="00A90622">
        <w:rPr>
          <w:lang w:val="en-US"/>
        </w:rPr>
        <w:t xml:space="preserve">has been </w:t>
      </w:r>
      <w:proofErr w:type="spellStart"/>
      <w:r w:rsidRPr="00A90622">
        <w:rPr>
          <w:lang w:val="en-US"/>
        </w:rPr>
        <w:t>categorised</w:t>
      </w:r>
      <w:proofErr w:type="spellEnd"/>
      <w:r w:rsidRPr="00A90622">
        <w:rPr>
          <w:lang w:val="en-US"/>
        </w:rPr>
        <w:t xml:space="preserve"> as a Level 3 fair value based on the inputs to the valuation technique used.</w:t>
      </w:r>
    </w:p>
    <w:p w:rsidR="00841CF9" w:rsidRPr="00A90622" w:rsidRDefault="00841CF9" w:rsidP="007077D0">
      <w:pPr>
        <w:spacing w:line="240" w:lineRule="exact"/>
        <w:ind w:left="450" w:right="-360"/>
        <w:jc w:val="both"/>
        <w:rPr>
          <w:lang w:val="en-US"/>
        </w:rPr>
      </w:pPr>
    </w:p>
    <w:p w:rsidR="00841CF9" w:rsidRPr="00A90622" w:rsidRDefault="00841CF9" w:rsidP="007077D0">
      <w:pPr>
        <w:spacing w:line="240" w:lineRule="exact"/>
        <w:ind w:left="450" w:right="-360" w:firstLine="90"/>
        <w:jc w:val="both"/>
        <w:rPr>
          <w:i/>
          <w:iCs/>
          <w:lang w:val="en-US"/>
        </w:rPr>
      </w:pPr>
      <w:r w:rsidRPr="00A90622">
        <w:rPr>
          <w:i/>
          <w:iCs/>
          <w:lang w:val="en-US"/>
        </w:rPr>
        <w:t xml:space="preserve">Level 3 fair value </w:t>
      </w:r>
    </w:p>
    <w:p w:rsidR="00841CF9" w:rsidRPr="00A90622" w:rsidRDefault="00841CF9" w:rsidP="007077D0">
      <w:pPr>
        <w:spacing w:line="240" w:lineRule="exact"/>
        <w:ind w:left="450" w:right="-360"/>
        <w:jc w:val="both"/>
        <w:rPr>
          <w:lang w:val="en-US"/>
        </w:rPr>
      </w:pPr>
    </w:p>
    <w:p w:rsidR="00841CF9" w:rsidRPr="00A90622" w:rsidRDefault="00841CF9" w:rsidP="007077D0">
      <w:pPr>
        <w:spacing w:line="240" w:lineRule="exact"/>
        <w:ind w:left="540" w:right="5"/>
        <w:jc w:val="both"/>
        <w:rPr>
          <w:lang w:val="en-US"/>
        </w:rPr>
      </w:pPr>
      <w:r w:rsidRPr="00A90622">
        <w:rPr>
          <w:lang w:val="en-US"/>
        </w:rPr>
        <w:t>The following table shows a reconciliation from the opening balances to the closing balances for Level 3 fair values.</w:t>
      </w:r>
    </w:p>
    <w:tbl>
      <w:tblPr>
        <w:tblpPr w:leftFromText="180" w:rightFromText="180" w:vertAnchor="text" w:horzAnchor="page" w:tblpX="1601" w:tblpY="214"/>
        <w:tblW w:w="9540" w:type="dxa"/>
        <w:tblLayout w:type="fixed"/>
        <w:tblCellMar>
          <w:left w:w="79" w:type="dxa"/>
          <w:right w:w="79" w:type="dxa"/>
        </w:tblCellMar>
        <w:tblLook w:val="0000" w:firstRow="0" w:lastRow="0" w:firstColumn="0" w:lastColumn="0" w:noHBand="0" w:noVBand="0"/>
      </w:tblPr>
      <w:tblGrid>
        <w:gridCol w:w="7099"/>
        <w:gridCol w:w="191"/>
        <w:gridCol w:w="169"/>
        <w:gridCol w:w="22"/>
        <w:gridCol w:w="349"/>
        <w:gridCol w:w="1350"/>
        <w:gridCol w:w="360"/>
      </w:tblGrid>
      <w:tr w:rsidR="00841CF9" w:rsidRPr="00A90622" w:rsidTr="003978D7">
        <w:trPr>
          <w:cantSplit/>
          <w:trHeight w:val="270"/>
          <w:tblHeader/>
        </w:trPr>
        <w:tc>
          <w:tcPr>
            <w:tcW w:w="7099" w:type="dxa"/>
          </w:tcPr>
          <w:p w:rsidR="00841CF9" w:rsidRPr="00A90622" w:rsidRDefault="00841CF9" w:rsidP="007077D0">
            <w:pPr>
              <w:pStyle w:val="acctmergecolhdg"/>
              <w:spacing w:after="260" w:line="240" w:lineRule="exact"/>
              <w:jc w:val="left"/>
              <w:rPr>
                <w:bCs/>
                <w:szCs w:val="22"/>
              </w:rPr>
            </w:pPr>
          </w:p>
        </w:tc>
        <w:tc>
          <w:tcPr>
            <w:tcW w:w="191" w:type="dxa"/>
          </w:tcPr>
          <w:p w:rsidR="00841CF9" w:rsidRPr="00A90622" w:rsidRDefault="00841CF9" w:rsidP="007077D0">
            <w:pPr>
              <w:pStyle w:val="acctmergecolhdg"/>
              <w:spacing w:after="260" w:line="240" w:lineRule="exact"/>
              <w:rPr>
                <w:b w:val="0"/>
                <w:szCs w:val="22"/>
              </w:rPr>
            </w:pPr>
          </w:p>
        </w:tc>
        <w:tc>
          <w:tcPr>
            <w:tcW w:w="191" w:type="dxa"/>
            <w:gridSpan w:val="2"/>
          </w:tcPr>
          <w:p w:rsidR="00841CF9" w:rsidRPr="00A90622" w:rsidRDefault="00841CF9" w:rsidP="007077D0">
            <w:pPr>
              <w:pStyle w:val="acctmergecolhdg"/>
              <w:spacing w:after="260" w:line="240" w:lineRule="exact"/>
              <w:rPr>
                <w:b w:val="0"/>
                <w:szCs w:val="22"/>
              </w:rPr>
            </w:pPr>
          </w:p>
        </w:tc>
        <w:tc>
          <w:tcPr>
            <w:tcW w:w="2059" w:type="dxa"/>
            <w:gridSpan w:val="3"/>
          </w:tcPr>
          <w:p w:rsidR="00841CF9" w:rsidRPr="00A90622" w:rsidRDefault="0027604F" w:rsidP="007077D0">
            <w:pPr>
              <w:pStyle w:val="acctmergecolhdg"/>
              <w:spacing w:line="240" w:lineRule="exact"/>
              <w:ind w:right="101" w:hanging="259"/>
              <w:rPr>
                <w:b w:val="0"/>
                <w:i/>
                <w:iCs/>
                <w:szCs w:val="22"/>
              </w:rPr>
            </w:pPr>
            <w:r w:rsidRPr="00A90622">
              <w:rPr>
                <w:b w:val="0"/>
                <w:i/>
                <w:iCs/>
                <w:szCs w:val="22"/>
              </w:rPr>
              <w:t>(</w:t>
            </w:r>
            <w:r w:rsidR="00841CF9" w:rsidRPr="00A90622">
              <w:rPr>
                <w:b w:val="0"/>
                <w:i/>
                <w:iCs/>
                <w:szCs w:val="22"/>
              </w:rPr>
              <w:t xml:space="preserve">in </w:t>
            </w:r>
            <w:r w:rsidRPr="00A90622">
              <w:rPr>
                <w:b w:val="0"/>
                <w:i/>
                <w:iCs/>
                <w:szCs w:val="22"/>
              </w:rPr>
              <w:t xml:space="preserve">thousand </w:t>
            </w:r>
            <w:r w:rsidR="00841CF9" w:rsidRPr="00A90622">
              <w:rPr>
                <w:b w:val="0"/>
                <w:i/>
                <w:iCs/>
                <w:szCs w:val="22"/>
              </w:rPr>
              <w:t>Baht</w:t>
            </w:r>
            <w:r w:rsidRPr="00A90622">
              <w:rPr>
                <w:b w:val="0"/>
                <w:i/>
                <w:iCs/>
                <w:szCs w:val="22"/>
              </w:rPr>
              <w:t>)</w:t>
            </w:r>
          </w:p>
        </w:tc>
      </w:tr>
      <w:tr w:rsidR="00841CF9" w:rsidRPr="00A90622" w:rsidTr="003978D7">
        <w:trPr>
          <w:gridAfter w:val="1"/>
          <w:wAfter w:w="360" w:type="dxa"/>
          <w:cantSplit/>
        </w:trPr>
        <w:tc>
          <w:tcPr>
            <w:tcW w:w="7099" w:type="dxa"/>
          </w:tcPr>
          <w:p w:rsidR="00841CF9" w:rsidRPr="00A90622" w:rsidRDefault="00841CF9" w:rsidP="007077D0">
            <w:pPr>
              <w:pStyle w:val="acctfourfigures"/>
              <w:tabs>
                <w:tab w:val="clear" w:pos="765"/>
              </w:tabs>
              <w:spacing w:line="240" w:lineRule="exact"/>
            </w:pPr>
          </w:p>
        </w:tc>
        <w:tc>
          <w:tcPr>
            <w:tcW w:w="360" w:type="dxa"/>
            <w:gridSpan w:val="2"/>
          </w:tcPr>
          <w:p w:rsidR="00841CF9" w:rsidRPr="00A90622" w:rsidRDefault="00841CF9" w:rsidP="007077D0">
            <w:pPr>
              <w:pStyle w:val="acctfourfigures"/>
              <w:tabs>
                <w:tab w:val="clear" w:pos="765"/>
                <w:tab w:val="decimal" w:pos="686"/>
              </w:tabs>
              <w:spacing w:line="240" w:lineRule="exact"/>
            </w:pPr>
          </w:p>
        </w:tc>
        <w:tc>
          <w:tcPr>
            <w:tcW w:w="371" w:type="dxa"/>
            <w:gridSpan w:val="2"/>
          </w:tcPr>
          <w:p w:rsidR="00841CF9" w:rsidRPr="00A90622" w:rsidRDefault="00841CF9" w:rsidP="007077D0">
            <w:pPr>
              <w:pStyle w:val="acctfourfigures"/>
              <w:tabs>
                <w:tab w:val="clear" w:pos="765"/>
              </w:tabs>
              <w:spacing w:line="240" w:lineRule="exact"/>
              <w:jc w:val="center"/>
            </w:pPr>
          </w:p>
        </w:tc>
        <w:tc>
          <w:tcPr>
            <w:tcW w:w="1350" w:type="dxa"/>
          </w:tcPr>
          <w:p w:rsidR="00841CF9" w:rsidRPr="00A90622" w:rsidRDefault="00841CF9" w:rsidP="007077D0">
            <w:pPr>
              <w:pStyle w:val="acctfourfigures"/>
              <w:tabs>
                <w:tab w:val="clear" w:pos="765"/>
                <w:tab w:val="decimal" w:pos="668"/>
              </w:tabs>
              <w:spacing w:line="240" w:lineRule="exact"/>
            </w:pPr>
          </w:p>
        </w:tc>
      </w:tr>
      <w:tr w:rsidR="00841CF9" w:rsidRPr="00A90622" w:rsidTr="003978D7">
        <w:trPr>
          <w:gridAfter w:val="1"/>
          <w:wAfter w:w="360" w:type="dxa"/>
          <w:cantSplit/>
        </w:trPr>
        <w:tc>
          <w:tcPr>
            <w:tcW w:w="7099" w:type="dxa"/>
          </w:tcPr>
          <w:p w:rsidR="00841CF9" w:rsidRPr="00A90622" w:rsidRDefault="00846BB1" w:rsidP="007077D0">
            <w:pPr>
              <w:pStyle w:val="acctfourfigures"/>
              <w:tabs>
                <w:tab w:val="clear" w:pos="765"/>
              </w:tabs>
              <w:spacing w:line="240" w:lineRule="exact"/>
            </w:pPr>
            <w:r w:rsidRPr="00A90622">
              <w:t>Balance at 1 October</w:t>
            </w:r>
            <w:r w:rsidR="00E34267" w:rsidRPr="00A90622">
              <w:t xml:space="preserve"> 201</w:t>
            </w:r>
            <w:r w:rsidR="00414527">
              <w:t>8</w:t>
            </w:r>
          </w:p>
        </w:tc>
        <w:tc>
          <w:tcPr>
            <w:tcW w:w="360" w:type="dxa"/>
            <w:gridSpan w:val="2"/>
          </w:tcPr>
          <w:p w:rsidR="00841CF9" w:rsidRPr="00A90622" w:rsidRDefault="00841CF9" w:rsidP="007077D0">
            <w:pPr>
              <w:pStyle w:val="acctfourfigures"/>
              <w:tabs>
                <w:tab w:val="clear" w:pos="765"/>
                <w:tab w:val="decimal" w:pos="686"/>
              </w:tabs>
              <w:spacing w:line="240" w:lineRule="exact"/>
            </w:pPr>
          </w:p>
        </w:tc>
        <w:tc>
          <w:tcPr>
            <w:tcW w:w="371" w:type="dxa"/>
            <w:gridSpan w:val="2"/>
          </w:tcPr>
          <w:p w:rsidR="00841CF9" w:rsidRPr="00A90622" w:rsidRDefault="00841CF9" w:rsidP="007077D0">
            <w:pPr>
              <w:pStyle w:val="acctfourfigures"/>
              <w:tabs>
                <w:tab w:val="clear" w:pos="765"/>
              </w:tabs>
              <w:spacing w:line="240" w:lineRule="exact"/>
              <w:jc w:val="center"/>
            </w:pPr>
          </w:p>
        </w:tc>
        <w:tc>
          <w:tcPr>
            <w:tcW w:w="1350" w:type="dxa"/>
          </w:tcPr>
          <w:p w:rsidR="00841CF9" w:rsidRPr="00A90622" w:rsidRDefault="00414527" w:rsidP="007077D0">
            <w:pPr>
              <w:pStyle w:val="acctfourfigures"/>
              <w:tabs>
                <w:tab w:val="clear" w:pos="765"/>
                <w:tab w:val="decimal" w:pos="1106"/>
              </w:tabs>
              <w:spacing w:line="240" w:lineRule="exact"/>
            </w:pPr>
            <w:r w:rsidRPr="00414527">
              <w:t>316,485</w:t>
            </w:r>
          </w:p>
        </w:tc>
      </w:tr>
      <w:tr w:rsidR="00841CF9" w:rsidRPr="00A90622" w:rsidTr="003978D7">
        <w:trPr>
          <w:gridAfter w:val="1"/>
          <w:wAfter w:w="360" w:type="dxa"/>
          <w:cantSplit/>
        </w:trPr>
        <w:tc>
          <w:tcPr>
            <w:tcW w:w="7099" w:type="dxa"/>
          </w:tcPr>
          <w:p w:rsidR="00841CF9" w:rsidRPr="00A90622" w:rsidRDefault="00841CF9" w:rsidP="007077D0">
            <w:pPr>
              <w:pStyle w:val="acctfourfigures"/>
              <w:tabs>
                <w:tab w:val="clear" w:pos="765"/>
              </w:tabs>
              <w:spacing w:line="240" w:lineRule="exact"/>
              <w:rPr>
                <w:b/>
                <w:bCs/>
              </w:rPr>
            </w:pPr>
          </w:p>
        </w:tc>
        <w:tc>
          <w:tcPr>
            <w:tcW w:w="360" w:type="dxa"/>
            <w:gridSpan w:val="2"/>
          </w:tcPr>
          <w:p w:rsidR="00841CF9" w:rsidRPr="00A90622" w:rsidRDefault="00841CF9" w:rsidP="007077D0">
            <w:pPr>
              <w:pStyle w:val="acctfourfigures"/>
              <w:tabs>
                <w:tab w:val="clear" w:pos="765"/>
                <w:tab w:val="decimal" w:pos="686"/>
              </w:tabs>
              <w:spacing w:line="240" w:lineRule="exact"/>
            </w:pPr>
          </w:p>
        </w:tc>
        <w:tc>
          <w:tcPr>
            <w:tcW w:w="371" w:type="dxa"/>
            <w:gridSpan w:val="2"/>
          </w:tcPr>
          <w:p w:rsidR="00841CF9" w:rsidRPr="00A90622" w:rsidRDefault="00841CF9" w:rsidP="007077D0">
            <w:pPr>
              <w:pStyle w:val="acctfourfigures"/>
              <w:tabs>
                <w:tab w:val="clear" w:pos="765"/>
              </w:tabs>
              <w:spacing w:line="240" w:lineRule="exact"/>
              <w:jc w:val="center"/>
            </w:pPr>
          </w:p>
        </w:tc>
        <w:tc>
          <w:tcPr>
            <w:tcW w:w="1350" w:type="dxa"/>
          </w:tcPr>
          <w:p w:rsidR="00841CF9" w:rsidRPr="00A90622" w:rsidRDefault="00841CF9" w:rsidP="007077D0">
            <w:pPr>
              <w:pStyle w:val="acctfourfigures"/>
              <w:tabs>
                <w:tab w:val="clear" w:pos="765"/>
                <w:tab w:val="decimal" w:pos="1106"/>
              </w:tabs>
              <w:spacing w:line="240" w:lineRule="exact"/>
            </w:pPr>
          </w:p>
        </w:tc>
      </w:tr>
      <w:tr w:rsidR="00841CF9" w:rsidRPr="00A90622" w:rsidTr="003978D7">
        <w:trPr>
          <w:gridAfter w:val="1"/>
          <w:wAfter w:w="360" w:type="dxa"/>
          <w:cantSplit/>
        </w:trPr>
        <w:tc>
          <w:tcPr>
            <w:tcW w:w="7099" w:type="dxa"/>
          </w:tcPr>
          <w:p w:rsidR="00841CF9" w:rsidRPr="00A90622" w:rsidRDefault="00841CF9" w:rsidP="007077D0">
            <w:pPr>
              <w:pStyle w:val="acctfourfigures"/>
              <w:tabs>
                <w:tab w:val="clear" w:pos="765"/>
              </w:tabs>
              <w:spacing w:line="240" w:lineRule="exact"/>
              <w:rPr>
                <w:b/>
                <w:bCs/>
              </w:rPr>
            </w:pPr>
            <w:r w:rsidRPr="00A90622">
              <w:rPr>
                <w:b/>
                <w:bCs/>
              </w:rPr>
              <w:t>Gain included in “other income”</w:t>
            </w:r>
          </w:p>
        </w:tc>
        <w:tc>
          <w:tcPr>
            <w:tcW w:w="360" w:type="dxa"/>
            <w:gridSpan w:val="2"/>
          </w:tcPr>
          <w:p w:rsidR="00841CF9" w:rsidRPr="00A90622" w:rsidRDefault="00841CF9" w:rsidP="007077D0">
            <w:pPr>
              <w:pStyle w:val="acctfourfigures"/>
              <w:tabs>
                <w:tab w:val="clear" w:pos="765"/>
                <w:tab w:val="decimal" w:pos="686"/>
              </w:tabs>
              <w:spacing w:line="240" w:lineRule="exact"/>
            </w:pPr>
          </w:p>
        </w:tc>
        <w:tc>
          <w:tcPr>
            <w:tcW w:w="371" w:type="dxa"/>
            <w:gridSpan w:val="2"/>
          </w:tcPr>
          <w:p w:rsidR="00841CF9" w:rsidRPr="00A90622" w:rsidRDefault="00841CF9" w:rsidP="007077D0">
            <w:pPr>
              <w:pStyle w:val="acctfourfigures"/>
              <w:tabs>
                <w:tab w:val="clear" w:pos="765"/>
              </w:tabs>
              <w:spacing w:line="240" w:lineRule="exact"/>
              <w:jc w:val="center"/>
            </w:pPr>
          </w:p>
        </w:tc>
        <w:tc>
          <w:tcPr>
            <w:tcW w:w="1350" w:type="dxa"/>
          </w:tcPr>
          <w:p w:rsidR="00841CF9" w:rsidRPr="00A90622" w:rsidRDefault="00841CF9" w:rsidP="007077D0">
            <w:pPr>
              <w:pStyle w:val="acctfourfigures"/>
              <w:tabs>
                <w:tab w:val="clear" w:pos="765"/>
                <w:tab w:val="decimal" w:pos="1106"/>
              </w:tabs>
              <w:spacing w:line="240" w:lineRule="exact"/>
            </w:pPr>
          </w:p>
        </w:tc>
      </w:tr>
      <w:tr w:rsidR="00841CF9" w:rsidRPr="00A90622" w:rsidTr="003978D7">
        <w:trPr>
          <w:gridAfter w:val="1"/>
          <w:wAfter w:w="360" w:type="dxa"/>
          <w:cantSplit/>
        </w:trPr>
        <w:tc>
          <w:tcPr>
            <w:tcW w:w="7099" w:type="dxa"/>
          </w:tcPr>
          <w:p w:rsidR="00841CF9" w:rsidRPr="00A90622" w:rsidRDefault="00841CF9" w:rsidP="007077D0">
            <w:pPr>
              <w:pStyle w:val="acctfourfigures"/>
              <w:tabs>
                <w:tab w:val="clear" w:pos="765"/>
              </w:tabs>
              <w:spacing w:line="240" w:lineRule="exact"/>
            </w:pPr>
            <w:r w:rsidRPr="00A90622">
              <w:t xml:space="preserve">   Changes in fair value (unrealised)</w:t>
            </w:r>
          </w:p>
        </w:tc>
        <w:tc>
          <w:tcPr>
            <w:tcW w:w="360" w:type="dxa"/>
            <w:gridSpan w:val="2"/>
          </w:tcPr>
          <w:p w:rsidR="00841CF9" w:rsidRPr="00A90622" w:rsidRDefault="00841CF9" w:rsidP="007077D0">
            <w:pPr>
              <w:pStyle w:val="acctfourfigures"/>
              <w:tabs>
                <w:tab w:val="clear" w:pos="765"/>
                <w:tab w:val="decimal" w:pos="686"/>
              </w:tabs>
              <w:spacing w:line="240" w:lineRule="exact"/>
            </w:pPr>
          </w:p>
        </w:tc>
        <w:tc>
          <w:tcPr>
            <w:tcW w:w="371" w:type="dxa"/>
            <w:gridSpan w:val="2"/>
          </w:tcPr>
          <w:p w:rsidR="00841CF9" w:rsidRPr="00A90622" w:rsidRDefault="00841CF9" w:rsidP="007077D0">
            <w:pPr>
              <w:pStyle w:val="acctfourfigures"/>
              <w:tabs>
                <w:tab w:val="clear" w:pos="765"/>
              </w:tabs>
              <w:spacing w:line="240" w:lineRule="exact"/>
              <w:jc w:val="center"/>
            </w:pPr>
          </w:p>
        </w:tc>
        <w:tc>
          <w:tcPr>
            <w:tcW w:w="1350" w:type="dxa"/>
            <w:tcBorders>
              <w:bottom w:val="single" w:sz="4" w:space="0" w:color="auto"/>
            </w:tcBorders>
          </w:tcPr>
          <w:p w:rsidR="00841CF9" w:rsidRPr="00A90622" w:rsidRDefault="00A02AFB" w:rsidP="007077D0">
            <w:pPr>
              <w:pStyle w:val="acctfourfigures"/>
              <w:tabs>
                <w:tab w:val="clear" w:pos="765"/>
                <w:tab w:val="decimal" w:pos="1106"/>
              </w:tabs>
              <w:spacing w:line="240" w:lineRule="exact"/>
            </w:pPr>
            <w:r>
              <w:t>6,500</w:t>
            </w:r>
          </w:p>
        </w:tc>
      </w:tr>
      <w:tr w:rsidR="00841CF9" w:rsidRPr="00A90622" w:rsidTr="003978D7">
        <w:trPr>
          <w:gridAfter w:val="1"/>
          <w:wAfter w:w="360" w:type="dxa"/>
          <w:cantSplit/>
        </w:trPr>
        <w:tc>
          <w:tcPr>
            <w:tcW w:w="7099" w:type="dxa"/>
          </w:tcPr>
          <w:p w:rsidR="00841CF9" w:rsidRPr="00A90622" w:rsidRDefault="00E34267" w:rsidP="0052378A">
            <w:pPr>
              <w:pStyle w:val="acctfourfigures"/>
              <w:tabs>
                <w:tab w:val="clear" w:pos="765"/>
              </w:tabs>
              <w:spacing w:line="240" w:lineRule="exact"/>
              <w:rPr>
                <w:b/>
                <w:bCs/>
              </w:rPr>
            </w:pPr>
            <w:r w:rsidRPr="00A90622">
              <w:rPr>
                <w:b/>
                <w:bCs/>
              </w:rPr>
              <w:t>Balance at 3</w:t>
            </w:r>
            <w:r w:rsidR="00CB3D4D" w:rsidRPr="00A90622">
              <w:rPr>
                <w:b/>
                <w:bCs/>
              </w:rPr>
              <w:t>0 September</w:t>
            </w:r>
            <w:r w:rsidRPr="00A90622">
              <w:rPr>
                <w:b/>
                <w:bCs/>
              </w:rPr>
              <w:t xml:space="preserve"> 201</w:t>
            </w:r>
            <w:r w:rsidR="00414527">
              <w:rPr>
                <w:b/>
                <w:bCs/>
              </w:rPr>
              <w:t>9</w:t>
            </w:r>
          </w:p>
        </w:tc>
        <w:tc>
          <w:tcPr>
            <w:tcW w:w="360" w:type="dxa"/>
            <w:gridSpan w:val="2"/>
          </w:tcPr>
          <w:p w:rsidR="00841CF9" w:rsidRPr="00A90622" w:rsidRDefault="00841CF9" w:rsidP="007077D0">
            <w:pPr>
              <w:pStyle w:val="acctfourfigures"/>
              <w:tabs>
                <w:tab w:val="clear" w:pos="765"/>
                <w:tab w:val="decimal" w:pos="686"/>
              </w:tabs>
              <w:spacing w:line="240" w:lineRule="exact"/>
            </w:pPr>
          </w:p>
        </w:tc>
        <w:tc>
          <w:tcPr>
            <w:tcW w:w="371" w:type="dxa"/>
            <w:gridSpan w:val="2"/>
          </w:tcPr>
          <w:p w:rsidR="00841CF9" w:rsidRPr="00A90622" w:rsidRDefault="00841CF9" w:rsidP="007077D0">
            <w:pPr>
              <w:pStyle w:val="acctfourfigures"/>
              <w:tabs>
                <w:tab w:val="clear" w:pos="765"/>
              </w:tabs>
              <w:spacing w:line="240" w:lineRule="exact"/>
              <w:jc w:val="center"/>
            </w:pPr>
          </w:p>
        </w:tc>
        <w:tc>
          <w:tcPr>
            <w:tcW w:w="1350" w:type="dxa"/>
            <w:tcBorders>
              <w:top w:val="single" w:sz="4" w:space="0" w:color="auto"/>
              <w:bottom w:val="double" w:sz="4" w:space="0" w:color="auto"/>
            </w:tcBorders>
          </w:tcPr>
          <w:p w:rsidR="00841CF9" w:rsidRPr="00A90622" w:rsidRDefault="00A02AFB" w:rsidP="007077D0">
            <w:pPr>
              <w:pStyle w:val="acctfourfigures"/>
              <w:tabs>
                <w:tab w:val="clear" w:pos="765"/>
                <w:tab w:val="decimal" w:pos="1106"/>
              </w:tabs>
              <w:spacing w:line="240" w:lineRule="exact"/>
              <w:rPr>
                <w:b/>
                <w:bCs/>
              </w:rPr>
            </w:pPr>
            <w:r>
              <w:rPr>
                <w:b/>
                <w:bCs/>
              </w:rPr>
              <w:t>322,985</w:t>
            </w:r>
          </w:p>
        </w:tc>
      </w:tr>
      <w:tr w:rsidR="00841CF9" w:rsidRPr="00A90622" w:rsidTr="003978D7">
        <w:trPr>
          <w:gridAfter w:val="1"/>
          <w:wAfter w:w="360" w:type="dxa"/>
          <w:cantSplit/>
        </w:trPr>
        <w:tc>
          <w:tcPr>
            <w:tcW w:w="7099" w:type="dxa"/>
          </w:tcPr>
          <w:p w:rsidR="00841CF9" w:rsidRPr="00A90622" w:rsidRDefault="00841CF9" w:rsidP="007077D0">
            <w:pPr>
              <w:pStyle w:val="acctfourfigures"/>
              <w:tabs>
                <w:tab w:val="clear" w:pos="765"/>
              </w:tabs>
              <w:spacing w:line="240" w:lineRule="exact"/>
            </w:pPr>
          </w:p>
        </w:tc>
        <w:tc>
          <w:tcPr>
            <w:tcW w:w="360" w:type="dxa"/>
            <w:gridSpan w:val="2"/>
          </w:tcPr>
          <w:p w:rsidR="00841CF9" w:rsidRPr="00A90622" w:rsidRDefault="00841CF9" w:rsidP="007077D0">
            <w:pPr>
              <w:pStyle w:val="acctfourfigures"/>
              <w:tabs>
                <w:tab w:val="clear" w:pos="765"/>
                <w:tab w:val="decimal" w:pos="686"/>
              </w:tabs>
              <w:spacing w:line="240" w:lineRule="exact"/>
            </w:pPr>
          </w:p>
        </w:tc>
        <w:tc>
          <w:tcPr>
            <w:tcW w:w="371" w:type="dxa"/>
            <w:gridSpan w:val="2"/>
          </w:tcPr>
          <w:p w:rsidR="00841CF9" w:rsidRPr="00A90622" w:rsidRDefault="00841CF9" w:rsidP="007077D0">
            <w:pPr>
              <w:pStyle w:val="acctfourfigures"/>
              <w:tabs>
                <w:tab w:val="clear" w:pos="765"/>
              </w:tabs>
              <w:spacing w:line="240" w:lineRule="exact"/>
              <w:jc w:val="center"/>
            </w:pPr>
          </w:p>
        </w:tc>
        <w:tc>
          <w:tcPr>
            <w:tcW w:w="1350" w:type="dxa"/>
            <w:tcBorders>
              <w:top w:val="double" w:sz="4" w:space="0" w:color="auto"/>
            </w:tcBorders>
          </w:tcPr>
          <w:p w:rsidR="00841CF9" w:rsidRPr="00A90622" w:rsidRDefault="00841CF9" w:rsidP="007077D0">
            <w:pPr>
              <w:pStyle w:val="acctfourfigures"/>
              <w:tabs>
                <w:tab w:val="clear" w:pos="765"/>
                <w:tab w:val="decimal" w:pos="668"/>
              </w:tabs>
              <w:spacing w:line="240" w:lineRule="exact"/>
            </w:pPr>
          </w:p>
        </w:tc>
      </w:tr>
    </w:tbl>
    <w:p w:rsidR="00B55CF1" w:rsidRPr="00A90622" w:rsidRDefault="00B55CF1" w:rsidP="007077D0">
      <w:pPr>
        <w:spacing w:line="240" w:lineRule="exact"/>
        <w:ind w:firstLine="562"/>
        <w:rPr>
          <w:bCs/>
          <w:i/>
          <w:iCs/>
        </w:rPr>
      </w:pPr>
    </w:p>
    <w:p w:rsidR="00841CF9" w:rsidRPr="00A90622" w:rsidRDefault="00841CF9" w:rsidP="007077D0">
      <w:pPr>
        <w:spacing w:line="240" w:lineRule="exact"/>
        <w:ind w:firstLine="562"/>
        <w:rPr>
          <w:bCs/>
        </w:rPr>
      </w:pPr>
      <w:r w:rsidRPr="00A90622">
        <w:rPr>
          <w:bCs/>
          <w:i/>
          <w:iCs/>
        </w:rPr>
        <w:t>Valuation technique and significant unobservable inputs</w:t>
      </w:r>
      <w:r w:rsidRPr="00A90622">
        <w:rPr>
          <w:bCs/>
        </w:rPr>
        <w:t xml:space="preserve"> </w:t>
      </w:r>
    </w:p>
    <w:p w:rsidR="00841CF9" w:rsidRPr="00A90622" w:rsidRDefault="00841CF9" w:rsidP="007077D0">
      <w:pPr>
        <w:spacing w:line="240" w:lineRule="exact"/>
        <w:ind w:left="360" w:right="-360"/>
        <w:jc w:val="both"/>
        <w:rPr>
          <w:rFonts w:cs="Univers 45 Light"/>
          <w:szCs w:val="22"/>
        </w:rPr>
      </w:pPr>
    </w:p>
    <w:p w:rsidR="00841CF9" w:rsidRPr="00A90622" w:rsidRDefault="00841CF9" w:rsidP="007077D0">
      <w:pPr>
        <w:spacing w:line="240" w:lineRule="exact"/>
        <w:ind w:left="562" w:right="-27"/>
        <w:jc w:val="both"/>
        <w:rPr>
          <w:rFonts w:cstheme="minorBidi"/>
          <w:szCs w:val="28"/>
          <w:cs/>
          <w:lang w:bidi="th-TH"/>
        </w:rPr>
      </w:pPr>
      <w:r w:rsidRPr="00A90622">
        <w:rPr>
          <w:rFonts w:cs="Univers 45 Light"/>
          <w:szCs w:val="22"/>
        </w:rPr>
        <w:t>The following table shows the valuation technique used in measuring the fair value of investment property, as well as the significant unobservable inputs used.</w:t>
      </w:r>
    </w:p>
    <w:p w:rsidR="007C2752" w:rsidRPr="00A90622" w:rsidRDefault="007C2752" w:rsidP="007077D0">
      <w:pPr>
        <w:spacing w:line="240" w:lineRule="exact"/>
        <w:ind w:left="562" w:right="-360"/>
        <w:jc w:val="both"/>
        <w:rPr>
          <w:rFonts w:cs="Univers 45 Light"/>
          <w:szCs w:val="22"/>
        </w:rPr>
      </w:pPr>
    </w:p>
    <w:tbl>
      <w:tblPr>
        <w:tblStyle w:val="TableGrid"/>
        <w:tblW w:w="91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0"/>
        <w:gridCol w:w="4400"/>
      </w:tblGrid>
      <w:tr w:rsidR="00F67F3D" w:rsidRPr="00A90622" w:rsidTr="001A3084">
        <w:tc>
          <w:tcPr>
            <w:tcW w:w="4720" w:type="dxa"/>
          </w:tcPr>
          <w:p w:rsidR="00F67F3D" w:rsidRPr="00A90622" w:rsidRDefault="00F67F3D" w:rsidP="007077D0">
            <w:pPr>
              <w:spacing w:line="240" w:lineRule="exact"/>
              <w:jc w:val="center"/>
            </w:pPr>
            <w:r w:rsidRPr="00A90622">
              <w:rPr>
                <w:b/>
                <w:bCs/>
              </w:rPr>
              <w:t>Valuation technique</w:t>
            </w:r>
          </w:p>
        </w:tc>
        <w:tc>
          <w:tcPr>
            <w:tcW w:w="4400" w:type="dxa"/>
          </w:tcPr>
          <w:p w:rsidR="00F67F3D" w:rsidRPr="00A90622" w:rsidRDefault="00F67F3D" w:rsidP="007077D0">
            <w:pPr>
              <w:spacing w:line="240" w:lineRule="exact"/>
              <w:jc w:val="center"/>
            </w:pPr>
            <w:r w:rsidRPr="00A90622">
              <w:rPr>
                <w:b/>
                <w:bCs/>
              </w:rPr>
              <w:t>Significant unobservable inputs</w:t>
            </w:r>
          </w:p>
        </w:tc>
      </w:tr>
      <w:tr w:rsidR="00F67F3D" w:rsidRPr="00A90622" w:rsidTr="001A3084">
        <w:tc>
          <w:tcPr>
            <w:tcW w:w="4720" w:type="dxa"/>
          </w:tcPr>
          <w:p w:rsidR="00F67F3D" w:rsidRPr="00A90622" w:rsidRDefault="00771877" w:rsidP="007077D0">
            <w:pPr>
              <w:autoSpaceDE w:val="0"/>
              <w:autoSpaceDN w:val="0"/>
              <w:spacing w:before="40" w:after="40" w:line="240" w:lineRule="exact"/>
            </w:pPr>
            <w:r w:rsidRPr="00A90622">
              <w:t>Market Approach</w:t>
            </w:r>
          </w:p>
        </w:tc>
        <w:tc>
          <w:tcPr>
            <w:tcW w:w="4400" w:type="dxa"/>
          </w:tcPr>
          <w:p w:rsidR="00771877" w:rsidRPr="00A90622" w:rsidRDefault="00771877" w:rsidP="00C81E07">
            <w:pPr>
              <w:pStyle w:val="ListParagraph"/>
              <w:numPr>
                <w:ilvl w:val="0"/>
                <w:numId w:val="25"/>
              </w:numPr>
              <w:tabs>
                <w:tab w:val="left" w:pos="522"/>
              </w:tabs>
              <w:spacing w:line="240" w:lineRule="exact"/>
              <w:ind w:left="342"/>
            </w:pPr>
            <w:r w:rsidRPr="00A90622">
              <w:t>Asking price of comparable property</w:t>
            </w:r>
          </w:p>
          <w:p w:rsidR="00771877" w:rsidRPr="00A90622" w:rsidRDefault="0027604F" w:rsidP="00C81E07">
            <w:pPr>
              <w:pStyle w:val="ListParagraph"/>
              <w:numPr>
                <w:ilvl w:val="0"/>
                <w:numId w:val="25"/>
              </w:numPr>
              <w:tabs>
                <w:tab w:val="left" w:pos="522"/>
              </w:tabs>
              <w:spacing w:line="240" w:lineRule="exact"/>
              <w:ind w:left="342"/>
            </w:pPr>
            <w:r w:rsidRPr="00A90622">
              <w:t>Source of data used in valuation</w:t>
            </w:r>
          </w:p>
        </w:tc>
      </w:tr>
    </w:tbl>
    <w:p w:rsidR="00937A7E" w:rsidRPr="00A90622" w:rsidRDefault="00937A7E" w:rsidP="002548DA">
      <w:pPr>
        <w:tabs>
          <w:tab w:val="left" w:pos="540"/>
          <w:tab w:val="decimal" w:pos="3510"/>
          <w:tab w:val="decimal" w:pos="7920"/>
        </w:tabs>
        <w:spacing w:line="240" w:lineRule="auto"/>
        <w:ind w:right="360"/>
        <w:jc w:val="thaiDistribute"/>
        <w:rPr>
          <w:rFonts w:cs="Times New Roman"/>
          <w:b/>
          <w:bCs/>
          <w:sz w:val="24"/>
          <w:szCs w:val="24"/>
        </w:rPr>
        <w:sectPr w:rsidR="00937A7E" w:rsidRPr="00A90622" w:rsidSect="001107F4">
          <w:pgSz w:w="11907" w:h="16840" w:code="9"/>
          <w:pgMar w:top="691" w:right="1152" w:bottom="576" w:left="1152" w:header="720" w:footer="720" w:gutter="0"/>
          <w:paperSrc w:first="7" w:other="7"/>
          <w:cols w:space="720"/>
          <w:docGrid w:linePitch="299"/>
        </w:sectPr>
      </w:pPr>
    </w:p>
    <w:p w:rsidR="00B55CF1" w:rsidRPr="00A90622" w:rsidRDefault="00B55CF1" w:rsidP="00B55CF1">
      <w:pPr>
        <w:tabs>
          <w:tab w:val="left" w:pos="540"/>
          <w:tab w:val="decimal" w:pos="3510"/>
          <w:tab w:val="decimal" w:pos="7920"/>
        </w:tabs>
        <w:spacing w:line="240" w:lineRule="auto"/>
        <w:ind w:right="360"/>
        <w:jc w:val="thaiDistribute"/>
        <w:rPr>
          <w:rFonts w:cs="Times New Roman"/>
          <w:b/>
          <w:bCs/>
          <w:sz w:val="24"/>
          <w:szCs w:val="24"/>
        </w:rPr>
      </w:pPr>
      <w:r w:rsidRPr="00A90622">
        <w:rPr>
          <w:rFonts w:cs="Times New Roman"/>
          <w:b/>
          <w:bCs/>
          <w:sz w:val="24"/>
          <w:szCs w:val="24"/>
          <w:lang w:val="en-US"/>
        </w:rPr>
        <w:lastRenderedPageBreak/>
        <w:t>1</w:t>
      </w:r>
      <w:r w:rsidR="00414527">
        <w:rPr>
          <w:rFonts w:cs="Times New Roman"/>
          <w:b/>
          <w:bCs/>
          <w:sz w:val="24"/>
          <w:szCs w:val="24"/>
          <w:lang w:val="en-US"/>
        </w:rPr>
        <w:t>3</w:t>
      </w:r>
      <w:r w:rsidRPr="00A90622">
        <w:rPr>
          <w:rFonts w:cs="Times New Roman"/>
          <w:b/>
          <w:bCs/>
          <w:sz w:val="24"/>
          <w:szCs w:val="24"/>
          <w:lang w:val="en-US"/>
        </w:rPr>
        <w:tab/>
      </w:r>
      <w:r w:rsidRPr="00A90622">
        <w:rPr>
          <w:rFonts w:cs="Times New Roman"/>
          <w:b/>
          <w:bCs/>
          <w:sz w:val="24"/>
          <w:szCs w:val="24"/>
        </w:rPr>
        <w:t>Property, plant and equipment</w:t>
      </w:r>
    </w:p>
    <w:p w:rsidR="00B55CF1" w:rsidRPr="00A90622" w:rsidRDefault="00B55CF1" w:rsidP="00B55CF1">
      <w:pPr>
        <w:tabs>
          <w:tab w:val="left" w:pos="540"/>
          <w:tab w:val="decimal" w:pos="3510"/>
          <w:tab w:val="decimal" w:pos="7920"/>
        </w:tabs>
        <w:spacing w:line="240" w:lineRule="auto"/>
        <w:ind w:right="360"/>
        <w:jc w:val="thaiDistribute"/>
        <w:rPr>
          <w:rFonts w:cs="Times New Roman"/>
          <w:b/>
          <w:bCs/>
          <w:sz w:val="24"/>
          <w:szCs w:val="24"/>
        </w:rPr>
      </w:pPr>
    </w:p>
    <w:tbl>
      <w:tblPr>
        <w:tblpPr w:leftFromText="180" w:rightFromText="180" w:vertAnchor="text" w:horzAnchor="margin" w:tblpX="-112" w:tblpY="97"/>
        <w:tblW w:w="14976" w:type="dxa"/>
        <w:tblLayout w:type="fixed"/>
        <w:tblLook w:val="0000" w:firstRow="0" w:lastRow="0" w:firstColumn="0" w:lastColumn="0" w:noHBand="0" w:noVBand="0"/>
      </w:tblPr>
      <w:tblGrid>
        <w:gridCol w:w="1874"/>
        <w:gridCol w:w="736"/>
        <w:gridCol w:w="263"/>
        <w:gridCol w:w="934"/>
        <w:gridCol w:w="254"/>
        <w:gridCol w:w="1035"/>
        <w:gridCol w:w="254"/>
        <w:gridCol w:w="704"/>
        <w:gridCol w:w="243"/>
        <w:gridCol w:w="854"/>
        <w:gridCol w:w="255"/>
        <w:gridCol w:w="905"/>
        <w:gridCol w:w="255"/>
        <w:gridCol w:w="776"/>
        <w:gridCol w:w="255"/>
        <w:gridCol w:w="734"/>
        <w:gridCol w:w="255"/>
        <w:gridCol w:w="884"/>
        <w:gridCol w:w="255"/>
        <w:gridCol w:w="872"/>
        <w:gridCol w:w="237"/>
        <w:gridCol w:w="988"/>
        <w:gridCol w:w="258"/>
        <w:gridCol w:w="27"/>
        <w:gridCol w:w="869"/>
      </w:tblGrid>
      <w:tr w:rsidR="003D4649" w:rsidRPr="00A90622" w:rsidTr="00051F8D">
        <w:trPr>
          <w:trHeight w:val="154"/>
        </w:trPr>
        <w:tc>
          <w:tcPr>
            <w:tcW w:w="626" w:type="pct"/>
            <w:vAlign w:val="bottom"/>
          </w:tcPr>
          <w:p w:rsidR="003D4649" w:rsidRPr="00A90622" w:rsidRDefault="003D4649" w:rsidP="00051F8D">
            <w:pPr>
              <w:pStyle w:val="BodyText"/>
              <w:spacing w:after="0" w:line="220" w:lineRule="exact"/>
              <w:ind w:right="-108"/>
              <w:jc w:val="both"/>
              <w:rPr>
                <w:rFonts w:cs="Times New Roman"/>
                <w:b/>
                <w:bCs/>
                <w:i/>
                <w:iCs/>
                <w:sz w:val="18"/>
                <w:szCs w:val="18"/>
              </w:rPr>
            </w:pPr>
          </w:p>
        </w:tc>
        <w:tc>
          <w:tcPr>
            <w:tcW w:w="3989" w:type="pct"/>
            <w:gridSpan w:val="21"/>
            <w:vAlign w:val="bottom"/>
          </w:tcPr>
          <w:p w:rsidR="003D4649" w:rsidRPr="00A90622" w:rsidRDefault="003D4649" w:rsidP="00051F8D">
            <w:pPr>
              <w:spacing w:line="220" w:lineRule="exact"/>
              <w:ind w:left="-145" w:right="-118"/>
              <w:jc w:val="center"/>
              <w:rPr>
                <w:rFonts w:cs="Times New Roman"/>
                <w:b/>
                <w:bCs/>
                <w:sz w:val="18"/>
                <w:szCs w:val="18"/>
              </w:rPr>
            </w:pPr>
            <w:r w:rsidRPr="00A90622">
              <w:rPr>
                <w:rFonts w:cs="Times New Roman"/>
                <w:b/>
                <w:bCs/>
                <w:sz w:val="18"/>
                <w:szCs w:val="18"/>
              </w:rPr>
              <w:t xml:space="preserve">Consolidated financial statements </w:t>
            </w:r>
          </w:p>
        </w:tc>
        <w:tc>
          <w:tcPr>
            <w:tcW w:w="95" w:type="pct"/>
            <w:gridSpan w:val="2"/>
            <w:vAlign w:val="bottom"/>
          </w:tcPr>
          <w:p w:rsidR="003D4649" w:rsidRPr="00A90622" w:rsidRDefault="003D4649" w:rsidP="00051F8D">
            <w:pPr>
              <w:spacing w:line="220" w:lineRule="exact"/>
              <w:ind w:left="-145" w:right="-118"/>
              <w:jc w:val="center"/>
              <w:rPr>
                <w:rFonts w:cs="Times New Roman"/>
                <w:b/>
                <w:bCs/>
                <w:sz w:val="18"/>
                <w:szCs w:val="18"/>
              </w:rPr>
            </w:pPr>
          </w:p>
        </w:tc>
        <w:tc>
          <w:tcPr>
            <w:tcW w:w="290" w:type="pct"/>
            <w:vAlign w:val="bottom"/>
          </w:tcPr>
          <w:p w:rsidR="003D4649" w:rsidRPr="00A90622" w:rsidRDefault="003D4649" w:rsidP="00051F8D">
            <w:pPr>
              <w:spacing w:line="220" w:lineRule="exact"/>
              <w:ind w:left="-145" w:right="-118"/>
              <w:jc w:val="center"/>
              <w:rPr>
                <w:rFonts w:cs="Times New Roman"/>
                <w:b/>
                <w:bCs/>
                <w:sz w:val="18"/>
                <w:szCs w:val="18"/>
              </w:rPr>
            </w:pPr>
          </w:p>
        </w:tc>
      </w:tr>
      <w:tr w:rsidR="003D4649" w:rsidRPr="00A90622" w:rsidTr="00051F8D">
        <w:trPr>
          <w:trHeight w:val="188"/>
        </w:trPr>
        <w:tc>
          <w:tcPr>
            <w:tcW w:w="626" w:type="pct"/>
            <w:vAlign w:val="bottom"/>
          </w:tcPr>
          <w:p w:rsidR="003D4649" w:rsidRPr="00A90622" w:rsidRDefault="003D4649" w:rsidP="00051F8D">
            <w:pPr>
              <w:pStyle w:val="BodyText"/>
              <w:spacing w:after="0" w:line="220" w:lineRule="exact"/>
              <w:ind w:right="-108"/>
              <w:jc w:val="both"/>
              <w:rPr>
                <w:rFonts w:cs="Times New Roman"/>
                <w:b/>
                <w:bCs/>
                <w:i/>
                <w:iCs/>
                <w:sz w:val="18"/>
                <w:szCs w:val="18"/>
              </w:rPr>
            </w:pPr>
          </w:p>
        </w:tc>
        <w:tc>
          <w:tcPr>
            <w:tcW w:w="645" w:type="pct"/>
            <w:gridSpan w:val="3"/>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346"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Buildings,</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3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81"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302"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59"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4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85" w:type="pct"/>
            <w:vAlign w:val="bottom"/>
          </w:tcPr>
          <w:p w:rsidR="003D4649" w:rsidRPr="00A90622" w:rsidRDefault="003D4649" w:rsidP="00051F8D">
            <w:pPr>
              <w:pStyle w:val="BodyText"/>
              <w:spacing w:after="0" w:line="220" w:lineRule="exact"/>
              <w:ind w:left="-145" w:right="-118"/>
              <w:jc w:val="center"/>
              <w:rPr>
                <w:rFonts w:cs="Times New Roman"/>
                <w:sz w:val="18"/>
                <w:szCs w:val="18"/>
              </w:rPr>
            </w:pPr>
          </w:p>
        </w:tc>
        <w:tc>
          <w:tcPr>
            <w:tcW w:w="295" w:type="pct"/>
            <w:vAlign w:val="bottom"/>
          </w:tcPr>
          <w:p w:rsidR="003D4649" w:rsidRPr="00A90622" w:rsidRDefault="003D4649" w:rsidP="00051F8D">
            <w:pPr>
              <w:pStyle w:val="BodyText"/>
              <w:spacing w:after="0" w:line="220" w:lineRule="exact"/>
              <w:ind w:left="-145" w:right="-118"/>
              <w:jc w:val="center"/>
              <w:rPr>
                <w:rFonts w:cs="Times New Roman"/>
                <w:sz w:val="18"/>
                <w:szCs w:val="18"/>
                <w:rtl/>
                <w:cs/>
              </w:rPr>
            </w:pPr>
          </w:p>
        </w:tc>
        <w:tc>
          <w:tcPr>
            <w:tcW w:w="85" w:type="pct"/>
            <w:vAlign w:val="bottom"/>
          </w:tcPr>
          <w:p w:rsidR="003D4649" w:rsidRPr="00A90622" w:rsidRDefault="003D4649" w:rsidP="00051F8D">
            <w:pPr>
              <w:pStyle w:val="BodyText"/>
              <w:spacing w:after="0" w:line="220" w:lineRule="exact"/>
              <w:ind w:left="-145" w:right="-118"/>
              <w:jc w:val="center"/>
              <w:rPr>
                <w:rFonts w:cs="Times New Roman"/>
                <w:sz w:val="18"/>
                <w:szCs w:val="18"/>
                <w:rtl/>
                <w:cs/>
              </w:rPr>
            </w:pPr>
          </w:p>
        </w:tc>
        <w:tc>
          <w:tcPr>
            <w:tcW w:w="291"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79"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330"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Assets under</w:t>
            </w:r>
          </w:p>
        </w:tc>
        <w:tc>
          <w:tcPr>
            <w:tcW w:w="86"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99" w:type="pct"/>
            <w:gridSpan w:val="2"/>
            <w:vAlign w:val="bottom"/>
          </w:tcPr>
          <w:p w:rsidR="003D4649" w:rsidRPr="00A90622" w:rsidRDefault="003D4649" w:rsidP="00051F8D">
            <w:pPr>
              <w:spacing w:line="220" w:lineRule="exact"/>
              <w:ind w:left="-145" w:right="-118"/>
              <w:jc w:val="center"/>
              <w:rPr>
                <w:rFonts w:cs="Times New Roman"/>
                <w:sz w:val="18"/>
                <w:szCs w:val="18"/>
                <w:rtl/>
                <w:cs/>
                <w:lang w:val="en-US"/>
              </w:rPr>
            </w:pPr>
          </w:p>
        </w:tc>
      </w:tr>
      <w:tr w:rsidR="003D4649" w:rsidRPr="00A90622" w:rsidTr="00051F8D">
        <w:trPr>
          <w:trHeight w:val="82"/>
        </w:trPr>
        <w:tc>
          <w:tcPr>
            <w:tcW w:w="626" w:type="pct"/>
            <w:vAlign w:val="bottom"/>
          </w:tcPr>
          <w:p w:rsidR="003D4649" w:rsidRPr="00A90622" w:rsidRDefault="003D4649" w:rsidP="00051F8D">
            <w:pPr>
              <w:pStyle w:val="BodyText"/>
              <w:spacing w:after="0" w:line="220" w:lineRule="exact"/>
              <w:ind w:right="-108"/>
              <w:jc w:val="both"/>
              <w:rPr>
                <w:rFonts w:cs="Times New Roman"/>
                <w:sz w:val="18"/>
                <w:szCs w:val="18"/>
              </w:rPr>
            </w:pPr>
          </w:p>
        </w:tc>
        <w:tc>
          <w:tcPr>
            <w:tcW w:w="645" w:type="pct"/>
            <w:gridSpan w:val="3"/>
            <w:tcBorders>
              <w:bottom w:val="single" w:sz="4" w:space="0" w:color="auto"/>
            </w:tcBorders>
            <w:vAlign w:val="bottom"/>
          </w:tcPr>
          <w:p w:rsidR="003D4649" w:rsidRPr="00A90622" w:rsidRDefault="003D4649" w:rsidP="00051F8D">
            <w:pPr>
              <w:pStyle w:val="BodyText"/>
              <w:spacing w:after="0" w:line="220" w:lineRule="exact"/>
              <w:ind w:left="-145" w:right="-118"/>
              <w:jc w:val="center"/>
              <w:rPr>
                <w:rFonts w:cs="Times New Roman"/>
                <w:sz w:val="18"/>
                <w:szCs w:val="18"/>
              </w:rPr>
            </w:pPr>
            <w:r w:rsidRPr="00A90622">
              <w:rPr>
                <w:rFonts w:cs="Times New Roman"/>
                <w:sz w:val="18"/>
                <w:szCs w:val="18"/>
                <w:lang w:val="en-US"/>
              </w:rPr>
              <w:t>Land</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346"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warehouses</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35" w:type="pct"/>
            <w:vAlign w:val="bottom"/>
          </w:tcPr>
          <w:p w:rsidR="003D4649" w:rsidRPr="00A90622" w:rsidRDefault="003D4649" w:rsidP="00051F8D">
            <w:pPr>
              <w:spacing w:line="220" w:lineRule="exact"/>
              <w:ind w:left="-145" w:right="-118"/>
              <w:jc w:val="center"/>
              <w:rPr>
                <w:rFonts w:cs="Times New Roman"/>
                <w:sz w:val="18"/>
                <w:szCs w:val="18"/>
                <w:lang w:val="en-US"/>
              </w:rPr>
            </w:pPr>
          </w:p>
        </w:tc>
        <w:tc>
          <w:tcPr>
            <w:tcW w:w="81" w:type="pct"/>
            <w:vAlign w:val="bottom"/>
          </w:tcPr>
          <w:p w:rsidR="003D4649" w:rsidRPr="00A90622" w:rsidRDefault="003D4649" w:rsidP="00051F8D">
            <w:pPr>
              <w:spacing w:line="220" w:lineRule="exact"/>
              <w:ind w:left="-145" w:right="-118"/>
              <w:jc w:val="center"/>
              <w:rPr>
                <w:rFonts w:cs="Times New Roman"/>
                <w:sz w:val="18"/>
                <w:szCs w:val="18"/>
                <w:lang w:val="en-US"/>
              </w:rPr>
            </w:pPr>
          </w:p>
        </w:tc>
        <w:tc>
          <w:tcPr>
            <w:tcW w:w="285"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Machinery,</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302"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59"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Furniture</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4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85" w:type="pct"/>
            <w:vAlign w:val="bottom"/>
          </w:tcPr>
          <w:p w:rsidR="003D4649" w:rsidRPr="00A90622" w:rsidRDefault="003D4649" w:rsidP="00051F8D">
            <w:pPr>
              <w:pStyle w:val="BodyText"/>
              <w:spacing w:after="0" w:line="220" w:lineRule="exact"/>
              <w:ind w:left="-145" w:right="-118"/>
              <w:jc w:val="center"/>
              <w:rPr>
                <w:rFonts w:cs="Times New Roman"/>
                <w:sz w:val="18"/>
                <w:szCs w:val="18"/>
              </w:rPr>
            </w:pPr>
          </w:p>
        </w:tc>
        <w:tc>
          <w:tcPr>
            <w:tcW w:w="295" w:type="pct"/>
            <w:vAlign w:val="bottom"/>
          </w:tcPr>
          <w:p w:rsidR="003D4649" w:rsidRPr="00A90622" w:rsidRDefault="003D4649" w:rsidP="00051F8D">
            <w:pPr>
              <w:pStyle w:val="BodyText"/>
              <w:spacing w:after="0" w:line="220" w:lineRule="exact"/>
              <w:ind w:left="-145" w:right="-118"/>
              <w:jc w:val="center"/>
              <w:rPr>
                <w:rFonts w:cs="Times New Roman"/>
                <w:sz w:val="18"/>
                <w:szCs w:val="18"/>
                <w:rtl/>
                <w:cs/>
              </w:rPr>
            </w:pPr>
          </w:p>
        </w:tc>
        <w:tc>
          <w:tcPr>
            <w:tcW w:w="85" w:type="pct"/>
            <w:vAlign w:val="bottom"/>
          </w:tcPr>
          <w:p w:rsidR="003D4649" w:rsidRPr="00A90622" w:rsidRDefault="003D4649" w:rsidP="00051F8D">
            <w:pPr>
              <w:pStyle w:val="BodyText"/>
              <w:spacing w:after="0" w:line="220" w:lineRule="exact"/>
              <w:ind w:left="-145" w:right="-118"/>
              <w:jc w:val="center"/>
              <w:rPr>
                <w:rFonts w:cs="Times New Roman"/>
                <w:sz w:val="18"/>
                <w:szCs w:val="18"/>
                <w:rtl/>
                <w:cs/>
              </w:rPr>
            </w:pPr>
          </w:p>
        </w:tc>
        <w:tc>
          <w:tcPr>
            <w:tcW w:w="291" w:type="pct"/>
            <w:vAlign w:val="bottom"/>
          </w:tcPr>
          <w:p w:rsidR="003D4649" w:rsidRPr="00A90622" w:rsidRDefault="003D4649" w:rsidP="00051F8D">
            <w:pPr>
              <w:pStyle w:val="BodyText"/>
              <w:spacing w:after="0" w:line="220" w:lineRule="exact"/>
              <w:ind w:left="-145" w:right="-118"/>
              <w:jc w:val="center"/>
              <w:rPr>
                <w:rFonts w:cs="Times New Roman"/>
                <w:sz w:val="18"/>
                <w:szCs w:val="18"/>
                <w:rtl/>
                <w:cs/>
              </w:rPr>
            </w:pPr>
            <w:r w:rsidRPr="00A90622">
              <w:rPr>
                <w:rFonts w:cs="Times New Roman"/>
                <w:sz w:val="18"/>
                <w:szCs w:val="18"/>
              </w:rPr>
              <w:t>Marketing</w:t>
            </w:r>
          </w:p>
        </w:tc>
        <w:tc>
          <w:tcPr>
            <w:tcW w:w="79" w:type="pct"/>
            <w:vAlign w:val="bottom"/>
          </w:tcPr>
          <w:p w:rsidR="003D4649" w:rsidRPr="00A90622" w:rsidRDefault="003D4649" w:rsidP="00051F8D">
            <w:pPr>
              <w:pStyle w:val="BodyText"/>
              <w:spacing w:after="0" w:line="220" w:lineRule="exact"/>
              <w:ind w:left="-145" w:right="-118"/>
              <w:jc w:val="center"/>
              <w:rPr>
                <w:rFonts w:cs="Times New Roman"/>
                <w:sz w:val="18"/>
                <w:szCs w:val="18"/>
                <w:rtl/>
                <w:cs/>
              </w:rPr>
            </w:pPr>
          </w:p>
        </w:tc>
        <w:tc>
          <w:tcPr>
            <w:tcW w:w="330"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construction</w:t>
            </w:r>
          </w:p>
        </w:tc>
        <w:tc>
          <w:tcPr>
            <w:tcW w:w="86"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99" w:type="pct"/>
            <w:gridSpan w:val="2"/>
            <w:vAlign w:val="bottom"/>
          </w:tcPr>
          <w:p w:rsidR="003D4649" w:rsidRPr="00A90622" w:rsidRDefault="003D4649" w:rsidP="00051F8D">
            <w:pPr>
              <w:spacing w:line="220" w:lineRule="exact"/>
              <w:ind w:left="-145" w:right="-118"/>
              <w:jc w:val="center"/>
              <w:rPr>
                <w:rFonts w:cs="Times New Roman"/>
                <w:sz w:val="18"/>
                <w:szCs w:val="18"/>
                <w:rtl/>
                <w:cs/>
                <w:lang w:val="en-US"/>
              </w:rPr>
            </w:pPr>
          </w:p>
        </w:tc>
      </w:tr>
      <w:tr w:rsidR="003D4649" w:rsidRPr="00A90622" w:rsidTr="00051F8D">
        <w:trPr>
          <w:trHeight w:val="73"/>
        </w:trPr>
        <w:tc>
          <w:tcPr>
            <w:tcW w:w="626" w:type="pct"/>
            <w:vAlign w:val="bottom"/>
          </w:tcPr>
          <w:p w:rsidR="003D4649" w:rsidRPr="00A90622" w:rsidRDefault="003D4649" w:rsidP="00051F8D">
            <w:pPr>
              <w:pStyle w:val="BodyText"/>
              <w:spacing w:after="0" w:line="220" w:lineRule="exact"/>
              <w:ind w:right="-108"/>
              <w:jc w:val="both"/>
              <w:rPr>
                <w:rFonts w:cs="Times New Roman"/>
                <w:sz w:val="18"/>
                <w:szCs w:val="18"/>
              </w:rPr>
            </w:pPr>
          </w:p>
        </w:tc>
        <w:tc>
          <w:tcPr>
            <w:tcW w:w="246" w:type="pct"/>
            <w:tcBorders>
              <w:top w:val="single" w:sz="4" w:space="0" w:color="auto"/>
            </w:tcBorders>
            <w:vAlign w:val="bottom"/>
          </w:tcPr>
          <w:p w:rsidR="003D4649" w:rsidRPr="00A90622" w:rsidRDefault="003D4649" w:rsidP="00051F8D">
            <w:pPr>
              <w:pStyle w:val="BodyText"/>
              <w:spacing w:after="0" w:line="220" w:lineRule="exact"/>
              <w:ind w:left="-145" w:right="-118"/>
              <w:jc w:val="center"/>
              <w:rPr>
                <w:rFonts w:cs="Times New Roman"/>
                <w:sz w:val="18"/>
                <w:szCs w:val="18"/>
              </w:rPr>
            </w:pPr>
            <w:r w:rsidRPr="00A90622">
              <w:rPr>
                <w:rFonts w:cs="Times New Roman"/>
                <w:sz w:val="18"/>
                <w:szCs w:val="18"/>
              </w:rPr>
              <w:t>Historical</w:t>
            </w:r>
          </w:p>
        </w:tc>
        <w:tc>
          <w:tcPr>
            <w:tcW w:w="88" w:type="pct"/>
            <w:tcBorders>
              <w:top w:val="single" w:sz="4" w:space="0" w:color="auto"/>
            </w:tcBorders>
            <w:vAlign w:val="bottom"/>
          </w:tcPr>
          <w:p w:rsidR="003D4649" w:rsidRPr="00A90622" w:rsidRDefault="003D4649" w:rsidP="00051F8D">
            <w:pPr>
              <w:pStyle w:val="BodyText"/>
              <w:spacing w:after="0" w:line="220" w:lineRule="exact"/>
              <w:ind w:left="-145" w:right="-118"/>
              <w:jc w:val="center"/>
              <w:rPr>
                <w:rFonts w:cs="Times New Roman"/>
                <w:sz w:val="18"/>
                <w:szCs w:val="18"/>
              </w:rPr>
            </w:pPr>
          </w:p>
        </w:tc>
        <w:tc>
          <w:tcPr>
            <w:tcW w:w="312" w:type="pct"/>
            <w:tcBorders>
              <w:top w:val="single" w:sz="4" w:space="0" w:color="auto"/>
            </w:tcBorders>
            <w:vAlign w:val="bottom"/>
          </w:tcPr>
          <w:p w:rsidR="003D4649" w:rsidRPr="00A90622" w:rsidRDefault="003D4649" w:rsidP="00051F8D">
            <w:pPr>
              <w:pStyle w:val="BodyText"/>
              <w:spacing w:after="0" w:line="220" w:lineRule="exact"/>
              <w:ind w:left="-145" w:right="-118"/>
              <w:jc w:val="center"/>
              <w:rPr>
                <w:rFonts w:cs="Times New Roman"/>
                <w:sz w:val="18"/>
                <w:szCs w:val="18"/>
              </w:rPr>
            </w:pPr>
            <w:r w:rsidRPr="00A90622">
              <w:rPr>
                <w:rFonts w:cs="Times New Roman"/>
                <w:sz w:val="18"/>
                <w:szCs w:val="18"/>
              </w:rPr>
              <w:t>Surplus on</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346"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and</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35" w:type="pct"/>
            <w:vAlign w:val="bottom"/>
          </w:tcPr>
          <w:p w:rsidR="003D4649" w:rsidRPr="00A90622" w:rsidRDefault="003D4649" w:rsidP="00051F8D">
            <w:pPr>
              <w:spacing w:line="220" w:lineRule="exact"/>
              <w:ind w:left="-145" w:right="-118"/>
              <w:jc w:val="center"/>
              <w:rPr>
                <w:rFonts w:cs="Times New Roman"/>
                <w:sz w:val="18"/>
                <w:szCs w:val="18"/>
                <w:lang w:val="en-US"/>
              </w:rPr>
            </w:pPr>
            <w:r w:rsidRPr="00A90622">
              <w:rPr>
                <w:rFonts w:cs="Times New Roman"/>
                <w:sz w:val="18"/>
                <w:szCs w:val="18"/>
                <w:lang w:val="en-US"/>
              </w:rPr>
              <w:t>Condo-</w:t>
            </w:r>
          </w:p>
        </w:tc>
        <w:tc>
          <w:tcPr>
            <w:tcW w:w="81" w:type="pct"/>
            <w:vAlign w:val="bottom"/>
          </w:tcPr>
          <w:p w:rsidR="003D4649" w:rsidRPr="00A90622" w:rsidRDefault="003D4649" w:rsidP="00051F8D">
            <w:pPr>
              <w:spacing w:line="220" w:lineRule="exact"/>
              <w:ind w:left="-145" w:right="-118"/>
              <w:jc w:val="center"/>
              <w:rPr>
                <w:rFonts w:cs="Times New Roman"/>
                <w:sz w:val="18"/>
                <w:szCs w:val="18"/>
                <w:lang w:val="en-US"/>
              </w:rPr>
            </w:pPr>
          </w:p>
        </w:tc>
        <w:tc>
          <w:tcPr>
            <w:tcW w:w="285"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302"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59"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and office</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45"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Plastic</w:t>
            </w:r>
          </w:p>
        </w:tc>
        <w:tc>
          <w:tcPr>
            <w:tcW w:w="85" w:type="pct"/>
            <w:vAlign w:val="bottom"/>
          </w:tcPr>
          <w:p w:rsidR="003D4649" w:rsidRPr="00A90622" w:rsidRDefault="003D4649" w:rsidP="00051F8D">
            <w:pPr>
              <w:pStyle w:val="BodyText"/>
              <w:spacing w:after="0" w:line="220" w:lineRule="exact"/>
              <w:ind w:left="-145" w:right="-118"/>
              <w:jc w:val="center"/>
              <w:rPr>
                <w:rFonts w:cs="Times New Roman"/>
                <w:sz w:val="18"/>
                <w:szCs w:val="18"/>
              </w:rPr>
            </w:pPr>
          </w:p>
        </w:tc>
        <w:tc>
          <w:tcPr>
            <w:tcW w:w="295" w:type="pct"/>
            <w:vAlign w:val="bottom"/>
          </w:tcPr>
          <w:p w:rsidR="003D4649" w:rsidRPr="00A90622" w:rsidRDefault="003D4649" w:rsidP="00051F8D">
            <w:pPr>
              <w:pStyle w:val="BodyText"/>
              <w:spacing w:after="0" w:line="220" w:lineRule="exact"/>
              <w:ind w:left="-145" w:right="-118"/>
              <w:jc w:val="center"/>
              <w:rPr>
                <w:rFonts w:cs="Times New Roman"/>
                <w:sz w:val="18"/>
                <w:szCs w:val="18"/>
                <w:rtl/>
                <w:cs/>
              </w:rPr>
            </w:pPr>
          </w:p>
        </w:tc>
        <w:tc>
          <w:tcPr>
            <w:tcW w:w="85" w:type="pct"/>
            <w:vAlign w:val="bottom"/>
          </w:tcPr>
          <w:p w:rsidR="003D4649" w:rsidRPr="00A90622" w:rsidRDefault="003D4649" w:rsidP="00051F8D">
            <w:pPr>
              <w:spacing w:line="220" w:lineRule="exact"/>
              <w:ind w:left="-145" w:right="-118"/>
              <w:jc w:val="center"/>
              <w:rPr>
                <w:rFonts w:cs="Times New Roman"/>
                <w:sz w:val="18"/>
                <w:szCs w:val="18"/>
                <w:rtl/>
                <w:cs/>
              </w:rPr>
            </w:pPr>
          </w:p>
        </w:tc>
        <w:tc>
          <w:tcPr>
            <w:tcW w:w="291" w:type="pct"/>
            <w:vAlign w:val="bottom"/>
          </w:tcPr>
          <w:p w:rsidR="003D4649" w:rsidRPr="00A90622" w:rsidRDefault="003D4649" w:rsidP="00051F8D">
            <w:pPr>
              <w:pStyle w:val="BodyText"/>
              <w:spacing w:after="0" w:line="220" w:lineRule="exact"/>
              <w:ind w:left="-145" w:right="-118"/>
              <w:jc w:val="center"/>
              <w:rPr>
                <w:rFonts w:cs="Times New Roman"/>
                <w:sz w:val="18"/>
                <w:szCs w:val="18"/>
                <w:rtl/>
                <w:cs/>
              </w:rPr>
            </w:pPr>
            <w:r w:rsidRPr="00A90622">
              <w:rPr>
                <w:rFonts w:cs="Times New Roman"/>
                <w:sz w:val="18"/>
                <w:szCs w:val="18"/>
              </w:rPr>
              <w:t>promotion</w:t>
            </w:r>
          </w:p>
        </w:tc>
        <w:tc>
          <w:tcPr>
            <w:tcW w:w="79"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330"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and</w:t>
            </w:r>
          </w:p>
        </w:tc>
        <w:tc>
          <w:tcPr>
            <w:tcW w:w="86"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99" w:type="pct"/>
            <w:gridSpan w:val="2"/>
            <w:vAlign w:val="bottom"/>
          </w:tcPr>
          <w:p w:rsidR="003D4649" w:rsidRPr="00A90622" w:rsidRDefault="003D4649" w:rsidP="00051F8D">
            <w:pPr>
              <w:spacing w:line="220" w:lineRule="exact"/>
              <w:ind w:left="-145" w:right="-118"/>
              <w:jc w:val="center"/>
              <w:rPr>
                <w:rFonts w:cs="Times New Roman"/>
                <w:sz w:val="18"/>
                <w:szCs w:val="18"/>
                <w:rtl/>
                <w:cs/>
                <w:lang w:val="en-US"/>
              </w:rPr>
            </w:pPr>
          </w:p>
        </w:tc>
      </w:tr>
      <w:tr w:rsidR="003D4649" w:rsidRPr="00A90622" w:rsidTr="00051F8D">
        <w:trPr>
          <w:trHeight w:val="64"/>
        </w:trPr>
        <w:tc>
          <w:tcPr>
            <w:tcW w:w="626" w:type="pct"/>
            <w:vAlign w:val="bottom"/>
          </w:tcPr>
          <w:p w:rsidR="003D4649" w:rsidRPr="00A90622" w:rsidRDefault="003D4649" w:rsidP="00051F8D">
            <w:pPr>
              <w:pStyle w:val="BodyText"/>
              <w:spacing w:after="0" w:line="220" w:lineRule="exact"/>
              <w:ind w:right="-108"/>
              <w:jc w:val="both"/>
              <w:rPr>
                <w:rFonts w:cs="Times New Roman"/>
                <w:sz w:val="18"/>
                <w:szCs w:val="18"/>
              </w:rPr>
            </w:pPr>
          </w:p>
        </w:tc>
        <w:tc>
          <w:tcPr>
            <w:tcW w:w="246" w:type="pct"/>
            <w:vAlign w:val="bottom"/>
          </w:tcPr>
          <w:p w:rsidR="003D4649" w:rsidRPr="00A90622" w:rsidRDefault="003D4649" w:rsidP="00051F8D">
            <w:pPr>
              <w:pStyle w:val="BodyText"/>
              <w:spacing w:after="0" w:line="220" w:lineRule="exact"/>
              <w:ind w:left="-145" w:right="-118"/>
              <w:jc w:val="center"/>
              <w:rPr>
                <w:rFonts w:cs="Times New Roman"/>
                <w:sz w:val="18"/>
                <w:szCs w:val="18"/>
              </w:rPr>
            </w:pPr>
            <w:r w:rsidRPr="00A90622">
              <w:rPr>
                <w:rFonts w:cs="Times New Roman"/>
                <w:sz w:val="18"/>
                <w:szCs w:val="18"/>
              </w:rPr>
              <w:t>cost</w:t>
            </w:r>
          </w:p>
        </w:tc>
        <w:tc>
          <w:tcPr>
            <w:tcW w:w="88" w:type="pct"/>
            <w:vAlign w:val="bottom"/>
          </w:tcPr>
          <w:p w:rsidR="003D4649" w:rsidRPr="00A90622" w:rsidRDefault="003D4649" w:rsidP="00051F8D">
            <w:pPr>
              <w:pStyle w:val="BodyText"/>
              <w:spacing w:after="0" w:line="220" w:lineRule="exact"/>
              <w:ind w:left="-145" w:right="-118"/>
              <w:jc w:val="center"/>
              <w:rPr>
                <w:rFonts w:cs="Times New Roman"/>
                <w:sz w:val="18"/>
                <w:szCs w:val="18"/>
              </w:rPr>
            </w:pPr>
          </w:p>
        </w:tc>
        <w:tc>
          <w:tcPr>
            <w:tcW w:w="312" w:type="pct"/>
            <w:vAlign w:val="bottom"/>
          </w:tcPr>
          <w:p w:rsidR="003D4649" w:rsidRPr="00A90622" w:rsidRDefault="003D4649" w:rsidP="00051F8D">
            <w:pPr>
              <w:pStyle w:val="BodyText"/>
              <w:spacing w:after="0" w:line="220" w:lineRule="exact"/>
              <w:ind w:left="-145" w:right="-118"/>
              <w:jc w:val="center"/>
              <w:rPr>
                <w:rFonts w:cs="Times New Roman"/>
                <w:sz w:val="18"/>
                <w:szCs w:val="18"/>
              </w:rPr>
            </w:pPr>
            <w:r w:rsidRPr="00A90622">
              <w:rPr>
                <w:rFonts w:cs="Times New Roman"/>
                <w:sz w:val="18"/>
                <w:szCs w:val="18"/>
              </w:rPr>
              <w:t>revaluation</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346"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improvement</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35" w:type="pct"/>
            <w:vAlign w:val="bottom"/>
          </w:tcPr>
          <w:p w:rsidR="003D4649" w:rsidRPr="00A90622" w:rsidRDefault="003D4649" w:rsidP="00051F8D">
            <w:pPr>
              <w:spacing w:line="220" w:lineRule="exact"/>
              <w:ind w:left="-145" w:right="-118"/>
              <w:jc w:val="center"/>
              <w:rPr>
                <w:rFonts w:cs="Times New Roman"/>
                <w:sz w:val="18"/>
                <w:szCs w:val="18"/>
                <w:lang w:val="en-US"/>
              </w:rPr>
            </w:pPr>
            <w:proofErr w:type="spellStart"/>
            <w:r w:rsidRPr="00A90622">
              <w:rPr>
                <w:rFonts w:cs="Times New Roman"/>
                <w:sz w:val="18"/>
                <w:szCs w:val="18"/>
                <w:lang w:val="en-US"/>
              </w:rPr>
              <w:t>miniums</w:t>
            </w:r>
            <w:proofErr w:type="spellEnd"/>
          </w:p>
        </w:tc>
        <w:tc>
          <w:tcPr>
            <w:tcW w:w="81" w:type="pct"/>
            <w:vAlign w:val="bottom"/>
          </w:tcPr>
          <w:p w:rsidR="003D4649" w:rsidRPr="00A90622" w:rsidRDefault="003D4649" w:rsidP="00051F8D">
            <w:pPr>
              <w:spacing w:line="220" w:lineRule="exact"/>
              <w:ind w:left="-145" w:right="-118"/>
              <w:jc w:val="center"/>
              <w:rPr>
                <w:rFonts w:cs="Times New Roman"/>
                <w:sz w:val="18"/>
                <w:szCs w:val="18"/>
                <w:lang w:val="en-US"/>
              </w:rPr>
            </w:pPr>
          </w:p>
        </w:tc>
        <w:tc>
          <w:tcPr>
            <w:tcW w:w="285"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and tools</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302"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Vehicles</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59"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245" w:type="pct"/>
            <w:vAlign w:val="bottom"/>
          </w:tcPr>
          <w:p w:rsidR="003D4649" w:rsidRPr="00A90622" w:rsidRDefault="003D4649" w:rsidP="00051F8D">
            <w:pPr>
              <w:spacing w:line="220" w:lineRule="exact"/>
              <w:ind w:left="-145" w:right="-118"/>
              <w:jc w:val="center"/>
              <w:rPr>
                <w:rFonts w:cs="Times New Roman"/>
                <w:sz w:val="18"/>
                <w:szCs w:val="18"/>
                <w:rtl/>
                <w:cs/>
                <w:lang w:val="en-US"/>
              </w:rPr>
            </w:pPr>
            <w:r w:rsidRPr="00A90622">
              <w:rPr>
                <w:rFonts w:cs="Times New Roman"/>
                <w:sz w:val="18"/>
                <w:szCs w:val="18"/>
                <w:lang w:val="en-US"/>
              </w:rPr>
              <w:t>pallets</w:t>
            </w:r>
          </w:p>
        </w:tc>
        <w:tc>
          <w:tcPr>
            <w:tcW w:w="85" w:type="pct"/>
            <w:vAlign w:val="bottom"/>
          </w:tcPr>
          <w:p w:rsidR="003D4649" w:rsidRPr="00A90622" w:rsidRDefault="003D4649" w:rsidP="00051F8D">
            <w:pPr>
              <w:pStyle w:val="BodyText"/>
              <w:spacing w:after="0" w:line="220" w:lineRule="exact"/>
              <w:ind w:left="-145" w:right="-118"/>
              <w:jc w:val="center"/>
              <w:rPr>
                <w:rFonts w:cs="Times New Roman"/>
                <w:sz w:val="18"/>
                <w:szCs w:val="18"/>
              </w:rPr>
            </w:pPr>
          </w:p>
        </w:tc>
        <w:tc>
          <w:tcPr>
            <w:tcW w:w="295" w:type="pct"/>
            <w:vAlign w:val="bottom"/>
          </w:tcPr>
          <w:p w:rsidR="003D4649" w:rsidRPr="00A90622" w:rsidRDefault="003D4649" w:rsidP="00051F8D">
            <w:pPr>
              <w:spacing w:line="220" w:lineRule="exact"/>
              <w:ind w:left="-145" w:right="-118"/>
              <w:jc w:val="center"/>
              <w:rPr>
                <w:rFonts w:cs="Times New Roman"/>
                <w:sz w:val="18"/>
                <w:szCs w:val="18"/>
                <w:rtl/>
                <w:cs/>
                <w:lang w:val="en-US" w:bidi="th-TH"/>
              </w:rPr>
            </w:pPr>
            <w:r w:rsidRPr="00A90622">
              <w:rPr>
                <w:rFonts w:cs="Times New Roman"/>
                <w:sz w:val="18"/>
                <w:szCs w:val="18"/>
                <w:lang w:val="en-US" w:bidi="th-TH"/>
              </w:rPr>
              <w:t>Container</w:t>
            </w:r>
          </w:p>
        </w:tc>
        <w:tc>
          <w:tcPr>
            <w:tcW w:w="85" w:type="pct"/>
            <w:vAlign w:val="bottom"/>
          </w:tcPr>
          <w:p w:rsidR="003D4649" w:rsidRPr="00A90622" w:rsidRDefault="003D4649" w:rsidP="00051F8D">
            <w:pPr>
              <w:spacing w:line="220" w:lineRule="exact"/>
              <w:ind w:left="-145" w:right="-118"/>
              <w:jc w:val="center"/>
              <w:rPr>
                <w:rFonts w:cs="Times New Roman"/>
                <w:sz w:val="18"/>
                <w:szCs w:val="18"/>
                <w:rtl/>
                <w:cs/>
              </w:rPr>
            </w:pPr>
          </w:p>
        </w:tc>
        <w:tc>
          <w:tcPr>
            <w:tcW w:w="291" w:type="pct"/>
            <w:vAlign w:val="bottom"/>
          </w:tcPr>
          <w:p w:rsidR="003D4649" w:rsidRPr="00A90622" w:rsidRDefault="003D4649" w:rsidP="00051F8D">
            <w:pPr>
              <w:spacing w:line="220" w:lineRule="exact"/>
              <w:ind w:left="-145" w:right="-118"/>
              <w:jc w:val="center"/>
              <w:rPr>
                <w:rFonts w:cs="Times New Roman"/>
                <w:sz w:val="18"/>
                <w:szCs w:val="18"/>
                <w:rtl/>
                <w:cs/>
              </w:rPr>
            </w:pPr>
            <w:proofErr w:type="spellStart"/>
            <w:r w:rsidRPr="00A90622">
              <w:rPr>
                <w:rFonts w:cs="Times New Roman"/>
                <w:sz w:val="18"/>
                <w:szCs w:val="18"/>
              </w:rPr>
              <w:t>equipments</w:t>
            </w:r>
            <w:proofErr w:type="spellEnd"/>
          </w:p>
        </w:tc>
        <w:tc>
          <w:tcPr>
            <w:tcW w:w="79" w:type="pct"/>
            <w:vAlign w:val="bottom"/>
          </w:tcPr>
          <w:p w:rsidR="003D4649" w:rsidRPr="00A90622" w:rsidRDefault="003D4649" w:rsidP="00051F8D">
            <w:pPr>
              <w:spacing w:line="220" w:lineRule="exact"/>
              <w:ind w:left="-145" w:right="-118"/>
              <w:jc w:val="center"/>
              <w:rPr>
                <w:rFonts w:cs="Times New Roman"/>
                <w:sz w:val="18"/>
                <w:szCs w:val="18"/>
                <w:rtl/>
                <w:cs/>
                <w:lang w:val="en-US"/>
              </w:rPr>
            </w:pPr>
          </w:p>
        </w:tc>
        <w:tc>
          <w:tcPr>
            <w:tcW w:w="330" w:type="pct"/>
            <w:vAlign w:val="bottom"/>
          </w:tcPr>
          <w:p w:rsidR="003D4649" w:rsidRPr="00A90622" w:rsidRDefault="003D4649" w:rsidP="00051F8D">
            <w:pPr>
              <w:spacing w:line="22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86" w:type="pct"/>
            <w:vAlign w:val="bottom"/>
          </w:tcPr>
          <w:p w:rsidR="003D4649" w:rsidRPr="00A90622" w:rsidRDefault="003D4649" w:rsidP="00051F8D">
            <w:pPr>
              <w:spacing w:line="220" w:lineRule="exact"/>
              <w:ind w:left="-145" w:right="-118"/>
              <w:jc w:val="center"/>
              <w:rPr>
                <w:rFonts w:cs="Times New Roman"/>
                <w:sz w:val="18"/>
                <w:szCs w:val="18"/>
                <w:lang w:val="en-US"/>
              </w:rPr>
            </w:pPr>
          </w:p>
        </w:tc>
        <w:tc>
          <w:tcPr>
            <w:tcW w:w="299" w:type="pct"/>
            <w:gridSpan w:val="2"/>
            <w:vAlign w:val="bottom"/>
          </w:tcPr>
          <w:p w:rsidR="003D4649" w:rsidRPr="00A90622" w:rsidRDefault="003D4649" w:rsidP="00051F8D">
            <w:pPr>
              <w:spacing w:line="220" w:lineRule="exact"/>
              <w:ind w:left="-145" w:right="-118"/>
              <w:jc w:val="center"/>
              <w:rPr>
                <w:rFonts w:cs="Times New Roman"/>
                <w:sz w:val="18"/>
                <w:szCs w:val="18"/>
                <w:lang w:val="en-US"/>
              </w:rPr>
            </w:pPr>
            <w:r w:rsidRPr="00A90622">
              <w:rPr>
                <w:rFonts w:cs="Times New Roman"/>
                <w:sz w:val="18"/>
                <w:szCs w:val="18"/>
                <w:lang w:val="en-US"/>
              </w:rPr>
              <w:t>Total</w:t>
            </w:r>
          </w:p>
        </w:tc>
      </w:tr>
      <w:tr w:rsidR="003D4649" w:rsidRPr="00A90622" w:rsidTr="00051F8D">
        <w:trPr>
          <w:trHeight w:val="188"/>
        </w:trPr>
        <w:tc>
          <w:tcPr>
            <w:tcW w:w="626" w:type="pct"/>
            <w:vAlign w:val="bottom"/>
          </w:tcPr>
          <w:p w:rsidR="003D4649" w:rsidRPr="00A90622" w:rsidRDefault="003D4649" w:rsidP="00051F8D">
            <w:pPr>
              <w:pStyle w:val="BodyText"/>
              <w:spacing w:after="0" w:line="220" w:lineRule="exact"/>
              <w:ind w:right="-108"/>
              <w:jc w:val="both"/>
              <w:rPr>
                <w:rFonts w:cs="Times New Roman"/>
                <w:sz w:val="18"/>
                <w:szCs w:val="18"/>
              </w:rPr>
            </w:pPr>
          </w:p>
        </w:tc>
        <w:tc>
          <w:tcPr>
            <w:tcW w:w="4374" w:type="pct"/>
            <w:gridSpan w:val="24"/>
            <w:vAlign w:val="bottom"/>
          </w:tcPr>
          <w:p w:rsidR="003D4649" w:rsidRPr="00A90622" w:rsidRDefault="003D4649" w:rsidP="00051F8D">
            <w:pPr>
              <w:spacing w:line="220" w:lineRule="exact"/>
              <w:ind w:left="-145" w:right="-118"/>
              <w:jc w:val="center"/>
              <w:rPr>
                <w:rFonts w:cs="Times New Roman"/>
                <w:i/>
                <w:iCs/>
                <w:sz w:val="18"/>
                <w:szCs w:val="18"/>
                <w:lang w:val="en-US"/>
              </w:rPr>
            </w:pPr>
            <w:r w:rsidRPr="00A90622">
              <w:rPr>
                <w:rFonts w:cs="Times New Roman"/>
                <w:i/>
                <w:iCs/>
                <w:sz w:val="18"/>
                <w:szCs w:val="18"/>
                <w:lang w:val="en-US"/>
              </w:rPr>
              <w:t>(in thousand Baht)</w:t>
            </w:r>
          </w:p>
        </w:tc>
      </w:tr>
    </w:tbl>
    <w:p w:rsidR="003D4649" w:rsidRPr="00A90622" w:rsidRDefault="003D4649" w:rsidP="00B55CF1">
      <w:pPr>
        <w:tabs>
          <w:tab w:val="left" w:pos="540"/>
          <w:tab w:val="decimal" w:pos="3510"/>
          <w:tab w:val="decimal" w:pos="7920"/>
        </w:tabs>
        <w:spacing w:line="240" w:lineRule="auto"/>
        <w:ind w:right="360"/>
        <w:jc w:val="thaiDistribute"/>
        <w:rPr>
          <w:rFonts w:cs="Times New Roman"/>
          <w:b/>
          <w:bCs/>
          <w:sz w:val="24"/>
          <w:szCs w:val="24"/>
        </w:rPr>
      </w:pPr>
    </w:p>
    <w:tbl>
      <w:tblPr>
        <w:tblpPr w:leftFromText="180" w:rightFromText="180" w:vertAnchor="text" w:horzAnchor="margin" w:tblpX="-88" w:tblpY="97"/>
        <w:tblW w:w="14976" w:type="dxa"/>
        <w:tblLayout w:type="fixed"/>
        <w:tblLook w:val="0000" w:firstRow="0" w:lastRow="0" w:firstColumn="0" w:lastColumn="0" w:noHBand="0" w:noVBand="0"/>
      </w:tblPr>
      <w:tblGrid>
        <w:gridCol w:w="1883"/>
        <w:gridCol w:w="655"/>
        <w:gridCol w:w="270"/>
        <w:gridCol w:w="990"/>
        <w:gridCol w:w="268"/>
        <w:gridCol w:w="986"/>
        <w:gridCol w:w="236"/>
        <w:gridCol w:w="760"/>
        <w:gridCol w:w="236"/>
        <w:gridCol w:w="889"/>
        <w:gridCol w:w="236"/>
        <w:gridCol w:w="889"/>
        <w:gridCol w:w="236"/>
        <w:gridCol w:w="799"/>
        <w:gridCol w:w="236"/>
        <w:gridCol w:w="781"/>
        <w:gridCol w:w="236"/>
        <w:gridCol w:w="853"/>
        <w:gridCol w:w="236"/>
        <w:gridCol w:w="943"/>
        <w:gridCol w:w="236"/>
        <w:gridCol w:w="952"/>
        <w:gridCol w:w="236"/>
        <w:gridCol w:w="934"/>
      </w:tblGrid>
      <w:tr w:rsidR="003D4649" w:rsidRPr="00A90622" w:rsidTr="003D4649">
        <w:trPr>
          <w:trHeight w:val="80"/>
        </w:trPr>
        <w:tc>
          <w:tcPr>
            <w:tcW w:w="1883" w:type="dxa"/>
            <w:vAlign w:val="bottom"/>
          </w:tcPr>
          <w:p w:rsidR="00442CB4" w:rsidRPr="00A90622" w:rsidRDefault="00442CB4" w:rsidP="005E5A8F">
            <w:pPr>
              <w:spacing w:line="240" w:lineRule="exact"/>
              <w:ind w:right="-108"/>
              <w:rPr>
                <w:rFonts w:cs="Times New Roman"/>
                <w:b/>
                <w:bCs/>
                <w:i/>
                <w:iCs/>
                <w:sz w:val="18"/>
                <w:szCs w:val="18"/>
                <w:rtl/>
                <w:cs/>
              </w:rPr>
            </w:pPr>
            <w:r w:rsidRPr="00A90622">
              <w:rPr>
                <w:rFonts w:cs="Times New Roman"/>
                <w:b/>
                <w:bCs/>
                <w:i/>
                <w:iCs/>
                <w:sz w:val="18"/>
                <w:szCs w:val="18"/>
              </w:rPr>
              <w:t>Cost/revaluation</w:t>
            </w:r>
          </w:p>
        </w:tc>
        <w:tc>
          <w:tcPr>
            <w:tcW w:w="655" w:type="dxa"/>
            <w:vAlign w:val="bottom"/>
          </w:tcPr>
          <w:p w:rsidR="00442CB4" w:rsidRPr="00A90622" w:rsidRDefault="00442CB4" w:rsidP="005E5A8F">
            <w:pPr>
              <w:pStyle w:val="BodyText"/>
              <w:tabs>
                <w:tab w:val="decimal" w:pos="760"/>
              </w:tabs>
              <w:spacing w:after="0" w:line="240" w:lineRule="exact"/>
              <w:ind w:right="-131"/>
              <w:rPr>
                <w:rFonts w:cs="Times New Roman"/>
                <w:sz w:val="18"/>
                <w:szCs w:val="18"/>
              </w:rPr>
            </w:pPr>
          </w:p>
        </w:tc>
        <w:tc>
          <w:tcPr>
            <w:tcW w:w="270" w:type="dxa"/>
            <w:vAlign w:val="bottom"/>
          </w:tcPr>
          <w:p w:rsidR="00442CB4" w:rsidRPr="00A90622" w:rsidRDefault="00442CB4" w:rsidP="005E5A8F">
            <w:pPr>
              <w:pStyle w:val="BodyText"/>
              <w:tabs>
                <w:tab w:val="decimal" w:pos="760"/>
              </w:tabs>
              <w:spacing w:after="0" w:line="240" w:lineRule="exact"/>
              <w:ind w:right="-131"/>
              <w:rPr>
                <w:rFonts w:cs="Times New Roman"/>
                <w:sz w:val="18"/>
                <w:szCs w:val="18"/>
              </w:rPr>
            </w:pPr>
          </w:p>
        </w:tc>
        <w:tc>
          <w:tcPr>
            <w:tcW w:w="990" w:type="dxa"/>
            <w:vAlign w:val="bottom"/>
          </w:tcPr>
          <w:p w:rsidR="00442CB4" w:rsidRPr="00A90622" w:rsidRDefault="00442CB4" w:rsidP="005E5A8F">
            <w:pPr>
              <w:tabs>
                <w:tab w:val="decimal" w:pos="636"/>
              </w:tabs>
              <w:spacing w:line="240" w:lineRule="exact"/>
              <w:ind w:left="-124" w:right="-113"/>
              <w:rPr>
                <w:rFonts w:cs="Times New Roman"/>
                <w:sz w:val="18"/>
                <w:szCs w:val="18"/>
              </w:rPr>
            </w:pPr>
          </w:p>
        </w:tc>
        <w:tc>
          <w:tcPr>
            <w:tcW w:w="268" w:type="dxa"/>
            <w:vAlign w:val="bottom"/>
          </w:tcPr>
          <w:p w:rsidR="00442CB4" w:rsidRPr="00A90622" w:rsidRDefault="00442CB4" w:rsidP="005E5A8F">
            <w:pPr>
              <w:pStyle w:val="BodyText"/>
              <w:tabs>
                <w:tab w:val="decimal" w:pos="760"/>
              </w:tabs>
              <w:spacing w:after="0" w:line="240" w:lineRule="exact"/>
              <w:ind w:right="-131"/>
              <w:rPr>
                <w:rFonts w:cs="Times New Roman"/>
                <w:sz w:val="18"/>
                <w:szCs w:val="18"/>
              </w:rPr>
            </w:pPr>
          </w:p>
        </w:tc>
        <w:tc>
          <w:tcPr>
            <w:tcW w:w="986" w:type="dxa"/>
            <w:vAlign w:val="bottom"/>
          </w:tcPr>
          <w:p w:rsidR="00442CB4" w:rsidRPr="00A90622" w:rsidRDefault="00442CB4" w:rsidP="005E5A8F">
            <w:pPr>
              <w:pStyle w:val="BodyText"/>
              <w:tabs>
                <w:tab w:val="decimal" w:pos="760"/>
              </w:tabs>
              <w:spacing w:after="0" w:line="240" w:lineRule="exact"/>
              <w:ind w:right="-131"/>
              <w:rPr>
                <w:rFonts w:cs="Times New Roman"/>
                <w:sz w:val="18"/>
                <w:szCs w:val="18"/>
              </w:rPr>
            </w:pPr>
          </w:p>
        </w:tc>
        <w:tc>
          <w:tcPr>
            <w:tcW w:w="236" w:type="dxa"/>
            <w:vAlign w:val="bottom"/>
          </w:tcPr>
          <w:p w:rsidR="00442CB4" w:rsidRPr="00A90622" w:rsidRDefault="00442CB4" w:rsidP="005E5A8F">
            <w:pPr>
              <w:pStyle w:val="BodyText"/>
              <w:tabs>
                <w:tab w:val="decimal" w:pos="760"/>
              </w:tabs>
              <w:spacing w:after="0" w:line="240" w:lineRule="exact"/>
              <w:ind w:right="-131"/>
              <w:rPr>
                <w:rFonts w:cs="Times New Roman"/>
                <w:sz w:val="18"/>
                <w:szCs w:val="18"/>
              </w:rPr>
            </w:pPr>
          </w:p>
        </w:tc>
        <w:tc>
          <w:tcPr>
            <w:tcW w:w="760" w:type="dxa"/>
            <w:vAlign w:val="bottom"/>
          </w:tcPr>
          <w:p w:rsidR="00442CB4" w:rsidRPr="00A90622" w:rsidRDefault="00442CB4" w:rsidP="005E5A8F">
            <w:pPr>
              <w:pStyle w:val="BodyText"/>
              <w:tabs>
                <w:tab w:val="decimal" w:pos="484"/>
              </w:tabs>
              <w:spacing w:after="0" w:line="240" w:lineRule="exact"/>
              <w:ind w:right="-131"/>
              <w:rPr>
                <w:rFonts w:cs="Times New Roman"/>
                <w:sz w:val="18"/>
                <w:szCs w:val="18"/>
              </w:rPr>
            </w:pPr>
          </w:p>
        </w:tc>
        <w:tc>
          <w:tcPr>
            <w:tcW w:w="236" w:type="dxa"/>
            <w:vAlign w:val="bottom"/>
          </w:tcPr>
          <w:p w:rsidR="00442CB4" w:rsidRPr="00A90622" w:rsidRDefault="00442CB4" w:rsidP="005E5A8F">
            <w:pPr>
              <w:pStyle w:val="BodyText"/>
              <w:tabs>
                <w:tab w:val="decimal" w:pos="760"/>
              </w:tabs>
              <w:spacing w:after="0" w:line="240" w:lineRule="exact"/>
              <w:ind w:right="-131"/>
              <w:rPr>
                <w:rFonts w:cs="Times New Roman"/>
                <w:sz w:val="18"/>
                <w:szCs w:val="18"/>
              </w:rPr>
            </w:pPr>
          </w:p>
        </w:tc>
        <w:tc>
          <w:tcPr>
            <w:tcW w:w="889" w:type="dxa"/>
            <w:vAlign w:val="bottom"/>
          </w:tcPr>
          <w:p w:rsidR="00442CB4" w:rsidRPr="00A90622" w:rsidRDefault="00442CB4" w:rsidP="005E5A8F">
            <w:pPr>
              <w:tabs>
                <w:tab w:val="decimal" w:pos="637"/>
              </w:tabs>
              <w:spacing w:line="240" w:lineRule="exact"/>
              <w:ind w:left="-124" w:right="-113"/>
              <w:rPr>
                <w:rFonts w:cs="Times New Roman"/>
                <w:sz w:val="18"/>
                <w:szCs w:val="18"/>
              </w:rPr>
            </w:pPr>
          </w:p>
        </w:tc>
        <w:tc>
          <w:tcPr>
            <w:tcW w:w="236" w:type="dxa"/>
            <w:vAlign w:val="bottom"/>
          </w:tcPr>
          <w:p w:rsidR="00442CB4" w:rsidRPr="00A90622" w:rsidRDefault="00442CB4" w:rsidP="005E5A8F">
            <w:pPr>
              <w:pStyle w:val="BodyText"/>
              <w:tabs>
                <w:tab w:val="decimal" w:pos="760"/>
              </w:tabs>
              <w:spacing w:after="0" w:line="240" w:lineRule="exact"/>
              <w:ind w:right="-131"/>
              <w:rPr>
                <w:rFonts w:cs="Times New Roman"/>
                <w:sz w:val="18"/>
                <w:szCs w:val="18"/>
              </w:rPr>
            </w:pPr>
          </w:p>
        </w:tc>
        <w:tc>
          <w:tcPr>
            <w:tcW w:w="889" w:type="dxa"/>
            <w:vAlign w:val="bottom"/>
          </w:tcPr>
          <w:p w:rsidR="00442CB4" w:rsidRPr="00A90622" w:rsidRDefault="00442CB4" w:rsidP="005E5A8F">
            <w:pPr>
              <w:pStyle w:val="BodyText"/>
              <w:tabs>
                <w:tab w:val="decimal" w:pos="760"/>
              </w:tabs>
              <w:spacing w:after="0" w:line="240" w:lineRule="exact"/>
              <w:ind w:right="-131"/>
              <w:rPr>
                <w:rFonts w:cs="Times New Roman"/>
                <w:sz w:val="18"/>
                <w:szCs w:val="18"/>
              </w:rPr>
            </w:pPr>
          </w:p>
        </w:tc>
        <w:tc>
          <w:tcPr>
            <w:tcW w:w="236" w:type="dxa"/>
            <w:vAlign w:val="bottom"/>
          </w:tcPr>
          <w:p w:rsidR="00442CB4" w:rsidRPr="00A90622" w:rsidRDefault="00442CB4" w:rsidP="005E5A8F">
            <w:pPr>
              <w:pStyle w:val="BodyText"/>
              <w:tabs>
                <w:tab w:val="decimal" w:pos="760"/>
              </w:tabs>
              <w:spacing w:after="0" w:line="240" w:lineRule="exact"/>
              <w:ind w:right="-131"/>
              <w:rPr>
                <w:rFonts w:cs="Times New Roman"/>
                <w:sz w:val="18"/>
                <w:szCs w:val="18"/>
              </w:rPr>
            </w:pPr>
          </w:p>
        </w:tc>
        <w:tc>
          <w:tcPr>
            <w:tcW w:w="799" w:type="dxa"/>
            <w:vAlign w:val="bottom"/>
          </w:tcPr>
          <w:p w:rsidR="00442CB4" w:rsidRPr="00A90622" w:rsidRDefault="00442CB4" w:rsidP="005E5A8F">
            <w:pPr>
              <w:pStyle w:val="BodyText"/>
              <w:tabs>
                <w:tab w:val="decimal" w:pos="760"/>
              </w:tabs>
              <w:spacing w:after="0" w:line="240" w:lineRule="exact"/>
              <w:ind w:right="-131"/>
              <w:rPr>
                <w:rFonts w:cs="Times New Roman"/>
                <w:sz w:val="18"/>
                <w:szCs w:val="18"/>
              </w:rPr>
            </w:pPr>
          </w:p>
        </w:tc>
        <w:tc>
          <w:tcPr>
            <w:tcW w:w="236" w:type="dxa"/>
            <w:vAlign w:val="bottom"/>
          </w:tcPr>
          <w:p w:rsidR="00442CB4" w:rsidRPr="00A90622" w:rsidRDefault="00442CB4" w:rsidP="005E5A8F">
            <w:pPr>
              <w:pStyle w:val="BodyText"/>
              <w:tabs>
                <w:tab w:val="decimal" w:pos="760"/>
              </w:tabs>
              <w:spacing w:after="0" w:line="240" w:lineRule="exact"/>
              <w:ind w:right="-131"/>
              <w:rPr>
                <w:rFonts w:cs="Times New Roman"/>
                <w:sz w:val="18"/>
                <w:szCs w:val="18"/>
              </w:rPr>
            </w:pPr>
          </w:p>
        </w:tc>
        <w:tc>
          <w:tcPr>
            <w:tcW w:w="781" w:type="dxa"/>
            <w:vAlign w:val="bottom"/>
          </w:tcPr>
          <w:p w:rsidR="00442CB4" w:rsidRPr="00A90622" w:rsidRDefault="00442CB4" w:rsidP="005E5A8F">
            <w:pPr>
              <w:pStyle w:val="BodyText"/>
              <w:tabs>
                <w:tab w:val="decimal" w:pos="641"/>
              </w:tabs>
              <w:spacing w:after="0" w:line="240" w:lineRule="exact"/>
              <w:ind w:right="-131"/>
              <w:rPr>
                <w:rFonts w:cs="Times New Roman"/>
                <w:sz w:val="18"/>
                <w:szCs w:val="18"/>
              </w:rPr>
            </w:pPr>
          </w:p>
        </w:tc>
        <w:tc>
          <w:tcPr>
            <w:tcW w:w="236" w:type="dxa"/>
            <w:vAlign w:val="bottom"/>
          </w:tcPr>
          <w:p w:rsidR="00442CB4" w:rsidRPr="00A90622" w:rsidRDefault="00442CB4" w:rsidP="005E5A8F">
            <w:pPr>
              <w:pStyle w:val="BodyText"/>
              <w:tabs>
                <w:tab w:val="decimal" w:pos="641"/>
              </w:tabs>
              <w:spacing w:after="0" w:line="240" w:lineRule="exact"/>
              <w:ind w:right="-131"/>
              <w:rPr>
                <w:rFonts w:cs="Times New Roman"/>
                <w:sz w:val="18"/>
                <w:szCs w:val="18"/>
              </w:rPr>
            </w:pPr>
          </w:p>
        </w:tc>
        <w:tc>
          <w:tcPr>
            <w:tcW w:w="853" w:type="dxa"/>
            <w:vAlign w:val="bottom"/>
          </w:tcPr>
          <w:p w:rsidR="00442CB4" w:rsidRPr="00A90622" w:rsidRDefault="00442CB4" w:rsidP="005E5A8F">
            <w:pPr>
              <w:pStyle w:val="BodyText"/>
              <w:tabs>
                <w:tab w:val="decimal" w:pos="751"/>
              </w:tabs>
              <w:spacing w:after="0" w:line="240" w:lineRule="exact"/>
              <w:ind w:left="-112" w:right="-127"/>
              <w:rPr>
                <w:rFonts w:cs="Times New Roman"/>
                <w:sz w:val="18"/>
                <w:szCs w:val="18"/>
              </w:rPr>
            </w:pPr>
          </w:p>
        </w:tc>
        <w:tc>
          <w:tcPr>
            <w:tcW w:w="236" w:type="dxa"/>
            <w:vAlign w:val="bottom"/>
          </w:tcPr>
          <w:p w:rsidR="00442CB4" w:rsidRPr="00A90622" w:rsidRDefault="00442CB4" w:rsidP="005E5A8F">
            <w:pPr>
              <w:pStyle w:val="BodyText"/>
              <w:tabs>
                <w:tab w:val="decimal" w:pos="641"/>
              </w:tabs>
              <w:spacing w:after="0" w:line="240" w:lineRule="exact"/>
              <w:ind w:right="-131"/>
              <w:rPr>
                <w:rFonts w:cs="Times New Roman"/>
                <w:sz w:val="18"/>
                <w:szCs w:val="18"/>
              </w:rPr>
            </w:pPr>
          </w:p>
        </w:tc>
        <w:tc>
          <w:tcPr>
            <w:tcW w:w="943" w:type="dxa"/>
            <w:vAlign w:val="bottom"/>
          </w:tcPr>
          <w:p w:rsidR="00442CB4" w:rsidRPr="00A90622" w:rsidRDefault="00442CB4" w:rsidP="005E5A8F">
            <w:pPr>
              <w:pStyle w:val="BodyText"/>
              <w:tabs>
                <w:tab w:val="decimal" w:pos="641"/>
              </w:tabs>
              <w:spacing w:after="0" w:line="240" w:lineRule="exact"/>
              <w:ind w:right="-131"/>
              <w:rPr>
                <w:rFonts w:cs="Times New Roman"/>
                <w:sz w:val="18"/>
                <w:szCs w:val="18"/>
              </w:rPr>
            </w:pPr>
          </w:p>
        </w:tc>
        <w:tc>
          <w:tcPr>
            <w:tcW w:w="236" w:type="dxa"/>
            <w:vAlign w:val="bottom"/>
          </w:tcPr>
          <w:p w:rsidR="00442CB4" w:rsidRPr="00A90622" w:rsidRDefault="00442CB4" w:rsidP="005E5A8F">
            <w:pPr>
              <w:pStyle w:val="BodyText"/>
              <w:tabs>
                <w:tab w:val="decimal" w:pos="641"/>
              </w:tabs>
              <w:spacing w:after="0" w:line="240" w:lineRule="exact"/>
              <w:ind w:right="-131"/>
              <w:rPr>
                <w:rFonts w:cs="Times New Roman"/>
                <w:sz w:val="18"/>
                <w:szCs w:val="18"/>
              </w:rPr>
            </w:pPr>
          </w:p>
        </w:tc>
        <w:tc>
          <w:tcPr>
            <w:tcW w:w="952" w:type="dxa"/>
            <w:vAlign w:val="bottom"/>
          </w:tcPr>
          <w:p w:rsidR="00442CB4" w:rsidRPr="00A90622" w:rsidRDefault="00442CB4" w:rsidP="005E5A8F">
            <w:pPr>
              <w:pStyle w:val="BodyText"/>
              <w:tabs>
                <w:tab w:val="decimal" w:pos="612"/>
              </w:tabs>
              <w:spacing w:after="0" w:line="240" w:lineRule="exact"/>
              <w:ind w:right="-131"/>
              <w:rPr>
                <w:rFonts w:cs="Times New Roman"/>
                <w:sz w:val="18"/>
                <w:szCs w:val="18"/>
              </w:rPr>
            </w:pPr>
          </w:p>
        </w:tc>
        <w:tc>
          <w:tcPr>
            <w:tcW w:w="236" w:type="dxa"/>
            <w:vAlign w:val="bottom"/>
          </w:tcPr>
          <w:p w:rsidR="00442CB4" w:rsidRPr="00A90622" w:rsidRDefault="00442CB4" w:rsidP="005E5A8F">
            <w:pPr>
              <w:pStyle w:val="BodyText"/>
              <w:tabs>
                <w:tab w:val="decimal" w:pos="748"/>
              </w:tabs>
              <w:spacing w:after="0" w:line="240" w:lineRule="exact"/>
              <w:ind w:right="-131"/>
              <w:rPr>
                <w:rFonts w:cs="Times New Roman"/>
                <w:sz w:val="18"/>
                <w:szCs w:val="18"/>
              </w:rPr>
            </w:pPr>
          </w:p>
        </w:tc>
        <w:tc>
          <w:tcPr>
            <w:tcW w:w="934" w:type="dxa"/>
            <w:vAlign w:val="bottom"/>
          </w:tcPr>
          <w:p w:rsidR="00442CB4" w:rsidRPr="00A90622" w:rsidRDefault="00442CB4" w:rsidP="005E5A8F">
            <w:pPr>
              <w:pStyle w:val="BodyText"/>
              <w:tabs>
                <w:tab w:val="decimal" w:pos="748"/>
              </w:tabs>
              <w:spacing w:after="0" w:line="240" w:lineRule="exact"/>
              <w:ind w:right="-131"/>
              <w:rPr>
                <w:rFonts w:cs="Times New Roman"/>
                <w:sz w:val="18"/>
                <w:szCs w:val="18"/>
              </w:rPr>
            </w:pPr>
          </w:p>
        </w:tc>
      </w:tr>
      <w:tr w:rsidR="00414527" w:rsidRPr="00C67664" w:rsidTr="003D4649">
        <w:trPr>
          <w:trHeight w:val="169"/>
        </w:trPr>
        <w:tc>
          <w:tcPr>
            <w:tcW w:w="1883" w:type="dxa"/>
            <w:vAlign w:val="bottom"/>
          </w:tcPr>
          <w:p w:rsidR="00414527" w:rsidRPr="00A90622" w:rsidRDefault="00414527" w:rsidP="00414527">
            <w:pPr>
              <w:spacing w:line="240" w:lineRule="exact"/>
              <w:ind w:right="-108"/>
              <w:rPr>
                <w:rFonts w:cs="Times New Roman"/>
                <w:sz w:val="18"/>
                <w:szCs w:val="18"/>
                <w:rtl/>
                <w:cs/>
              </w:rPr>
            </w:pPr>
            <w:r w:rsidRPr="00A90622">
              <w:rPr>
                <w:rFonts w:cs="Times New Roman"/>
                <w:sz w:val="18"/>
                <w:szCs w:val="18"/>
              </w:rPr>
              <w:t>At 1 October 201</w:t>
            </w:r>
            <w:r>
              <w:rPr>
                <w:rFonts w:cs="Times New Roman"/>
                <w:sz w:val="18"/>
                <w:szCs w:val="18"/>
              </w:rPr>
              <w:t>7</w:t>
            </w:r>
          </w:p>
        </w:tc>
        <w:tc>
          <w:tcPr>
            <w:tcW w:w="655" w:type="dxa"/>
            <w:vAlign w:val="bottom"/>
          </w:tcPr>
          <w:p w:rsidR="00414527" w:rsidRPr="00C67664" w:rsidRDefault="00414527" w:rsidP="00414527">
            <w:pPr>
              <w:tabs>
                <w:tab w:val="decimal" w:pos="270"/>
              </w:tabs>
              <w:spacing w:line="240" w:lineRule="exact"/>
              <w:ind w:left="-124" w:right="-116"/>
              <w:jc w:val="center"/>
              <w:rPr>
                <w:rFonts w:cs="Times New Roman"/>
                <w:sz w:val="18"/>
                <w:szCs w:val="18"/>
              </w:rPr>
            </w:pPr>
            <w:r w:rsidRPr="00C67664">
              <w:rPr>
                <w:rFonts w:cs="Times New Roman"/>
                <w:sz w:val="18"/>
                <w:szCs w:val="18"/>
              </w:rPr>
              <w:t>500,266</w:t>
            </w:r>
          </w:p>
        </w:tc>
        <w:tc>
          <w:tcPr>
            <w:tcW w:w="270" w:type="dxa"/>
            <w:vAlign w:val="bottom"/>
          </w:tcPr>
          <w:p w:rsidR="00414527" w:rsidRPr="00C67664" w:rsidRDefault="00414527" w:rsidP="00414527">
            <w:pPr>
              <w:tabs>
                <w:tab w:val="decimal" w:pos="525"/>
              </w:tabs>
              <w:spacing w:line="240" w:lineRule="exact"/>
              <w:ind w:left="-74" w:right="-113"/>
              <w:jc w:val="right"/>
              <w:rPr>
                <w:rFonts w:cs="Times New Roman"/>
                <w:sz w:val="18"/>
                <w:szCs w:val="18"/>
              </w:rPr>
            </w:pPr>
          </w:p>
        </w:tc>
        <w:tc>
          <w:tcPr>
            <w:tcW w:w="990" w:type="dxa"/>
            <w:vAlign w:val="bottom"/>
          </w:tcPr>
          <w:p w:rsidR="00414527" w:rsidRPr="00C67664" w:rsidRDefault="00414527" w:rsidP="00414527">
            <w:pPr>
              <w:tabs>
                <w:tab w:val="decimal" w:pos="525"/>
              </w:tabs>
              <w:spacing w:line="240" w:lineRule="exact"/>
              <w:ind w:left="-124" w:right="-113"/>
              <w:jc w:val="center"/>
              <w:rPr>
                <w:rFonts w:cs="Times New Roman"/>
                <w:sz w:val="18"/>
                <w:szCs w:val="18"/>
              </w:rPr>
            </w:pPr>
            <w:r w:rsidRPr="00C67664">
              <w:rPr>
                <w:rFonts w:cs="Times New Roman"/>
                <w:sz w:val="18"/>
                <w:szCs w:val="18"/>
              </w:rPr>
              <w:t>3,730,168</w:t>
            </w:r>
          </w:p>
        </w:tc>
        <w:tc>
          <w:tcPr>
            <w:tcW w:w="268" w:type="dxa"/>
            <w:vAlign w:val="bottom"/>
          </w:tcPr>
          <w:p w:rsidR="00414527" w:rsidRPr="00C67664" w:rsidRDefault="00414527" w:rsidP="00414527">
            <w:pPr>
              <w:tabs>
                <w:tab w:val="decimal" w:pos="525"/>
              </w:tabs>
              <w:spacing w:line="240" w:lineRule="exact"/>
              <w:ind w:left="-159" w:right="-113"/>
              <w:jc w:val="right"/>
              <w:rPr>
                <w:rFonts w:cs="Times New Roman"/>
                <w:sz w:val="18"/>
                <w:szCs w:val="18"/>
              </w:rPr>
            </w:pPr>
          </w:p>
        </w:tc>
        <w:tc>
          <w:tcPr>
            <w:tcW w:w="986" w:type="dxa"/>
            <w:vAlign w:val="bottom"/>
          </w:tcPr>
          <w:p w:rsidR="00414527" w:rsidRPr="00C67664" w:rsidRDefault="00414527" w:rsidP="00414527">
            <w:pPr>
              <w:tabs>
                <w:tab w:val="decimal" w:pos="525"/>
              </w:tabs>
              <w:spacing w:line="240" w:lineRule="exact"/>
              <w:ind w:left="-124" w:right="8"/>
              <w:jc w:val="right"/>
              <w:rPr>
                <w:rFonts w:cs="Times New Roman"/>
                <w:sz w:val="18"/>
                <w:szCs w:val="18"/>
              </w:rPr>
            </w:pPr>
            <w:r w:rsidRPr="00C67664">
              <w:rPr>
                <w:rFonts w:cs="Times New Roman"/>
                <w:sz w:val="18"/>
                <w:szCs w:val="18"/>
              </w:rPr>
              <w:t>2,649,175</w:t>
            </w:r>
          </w:p>
        </w:tc>
        <w:tc>
          <w:tcPr>
            <w:tcW w:w="236" w:type="dxa"/>
            <w:vAlign w:val="bottom"/>
          </w:tcPr>
          <w:p w:rsidR="00414527" w:rsidRPr="00C67664" w:rsidRDefault="00414527" w:rsidP="00414527">
            <w:pPr>
              <w:tabs>
                <w:tab w:val="decimal" w:pos="525"/>
              </w:tabs>
              <w:spacing w:line="240" w:lineRule="exact"/>
              <w:ind w:left="-124" w:right="-113"/>
              <w:jc w:val="right"/>
              <w:rPr>
                <w:rFonts w:cs="Times New Roman"/>
                <w:sz w:val="18"/>
                <w:szCs w:val="18"/>
              </w:rPr>
            </w:pPr>
          </w:p>
        </w:tc>
        <w:tc>
          <w:tcPr>
            <w:tcW w:w="760" w:type="dxa"/>
            <w:vAlign w:val="bottom"/>
          </w:tcPr>
          <w:p w:rsidR="00414527" w:rsidRPr="00C67664" w:rsidRDefault="00414527" w:rsidP="00414527">
            <w:pPr>
              <w:spacing w:line="240" w:lineRule="exact"/>
              <w:ind w:left="-144"/>
              <w:jc w:val="right"/>
              <w:rPr>
                <w:rFonts w:cs="Times New Roman"/>
                <w:sz w:val="18"/>
                <w:szCs w:val="18"/>
              </w:rPr>
            </w:pPr>
            <w:r w:rsidRPr="00C67664">
              <w:rPr>
                <w:rFonts w:cs="Times New Roman"/>
                <w:sz w:val="18"/>
                <w:szCs w:val="18"/>
              </w:rPr>
              <w:t>172,100</w:t>
            </w:r>
          </w:p>
        </w:tc>
        <w:tc>
          <w:tcPr>
            <w:tcW w:w="236" w:type="dxa"/>
            <w:vAlign w:val="bottom"/>
          </w:tcPr>
          <w:p w:rsidR="00414527" w:rsidRPr="00C67664" w:rsidRDefault="00414527" w:rsidP="00414527">
            <w:pPr>
              <w:tabs>
                <w:tab w:val="decimal" w:pos="525"/>
              </w:tabs>
              <w:spacing w:line="240" w:lineRule="exact"/>
              <w:ind w:right="-113"/>
              <w:jc w:val="right"/>
              <w:rPr>
                <w:rFonts w:cs="Times New Roman"/>
                <w:sz w:val="18"/>
                <w:szCs w:val="18"/>
              </w:rPr>
            </w:pPr>
          </w:p>
        </w:tc>
        <w:tc>
          <w:tcPr>
            <w:tcW w:w="889" w:type="dxa"/>
            <w:vAlign w:val="bottom"/>
          </w:tcPr>
          <w:p w:rsidR="00414527" w:rsidRPr="00C67664" w:rsidRDefault="00414527" w:rsidP="00414527">
            <w:pPr>
              <w:spacing w:line="240" w:lineRule="exact"/>
              <w:ind w:left="-174" w:right="-21"/>
              <w:jc w:val="right"/>
              <w:rPr>
                <w:rFonts w:cs="Times New Roman"/>
                <w:sz w:val="18"/>
                <w:szCs w:val="18"/>
              </w:rPr>
            </w:pPr>
            <w:r w:rsidRPr="00C67664">
              <w:rPr>
                <w:rFonts w:cs="Times New Roman"/>
                <w:sz w:val="18"/>
                <w:szCs w:val="18"/>
              </w:rPr>
              <w:t>6,627,108</w:t>
            </w:r>
          </w:p>
        </w:tc>
        <w:tc>
          <w:tcPr>
            <w:tcW w:w="236" w:type="dxa"/>
            <w:vAlign w:val="bottom"/>
          </w:tcPr>
          <w:p w:rsidR="00414527" w:rsidRPr="00C67664" w:rsidRDefault="00414527" w:rsidP="00414527">
            <w:pPr>
              <w:tabs>
                <w:tab w:val="decimal" w:pos="525"/>
              </w:tabs>
              <w:spacing w:line="240" w:lineRule="exact"/>
              <w:ind w:right="-113"/>
              <w:jc w:val="right"/>
              <w:rPr>
                <w:rFonts w:cs="Times New Roman"/>
                <w:sz w:val="18"/>
                <w:szCs w:val="18"/>
              </w:rPr>
            </w:pPr>
          </w:p>
        </w:tc>
        <w:tc>
          <w:tcPr>
            <w:tcW w:w="889" w:type="dxa"/>
            <w:vAlign w:val="bottom"/>
          </w:tcPr>
          <w:p w:rsidR="00414527" w:rsidRPr="00C67664" w:rsidRDefault="00414527" w:rsidP="00414527">
            <w:pPr>
              <w:tabs>
                <w:tab w:val="decimal" w:pos="525"/>
              </w:tabs>
              <w:spacing w:line="240" w:lineRule="exact"/>
              <w:ind w:left="-130"/>
              <w:jc w:val="right"/>
              <w:rPr>
                <w:rFonts w:cs="Times New Roman"/>
                <w:sz w:val="18"/>
                <w:szCs w:val="18"/>
              </w:rPr>
            </w:pPr>
            <w:r w:rsidRPr="00C67664">
              <w:rPr>
                <w:rFonts w:cs="Times New Roman"/>
                <w:sz w:val="18"/>
                <w:szCs w:val="18"/>
              </w:rPr>
              <w:t>1,739,577</w:t>
            </w:r>
          </w:p>
        </w:tc>
        <w:tc>
          <w:tcPr>
            <w:tcW w:w="236" w:type="dxa"/>
            <w:vAlign w:val="bottom"/>
          </w:tcPr>
          <w:p w:rsidR="00414527" w:rsidRPr="00C67664" w:rsidRDefault="00414527" w:rsidP="00414527">
            <w:pPr>
              <w:tabs>
                <w:tab w:val="decimal" w:pos="525"/>
              </w:tabs>
              <w:spacing w:line="240" w:lineRule="exact"/>
              <w:ind w:right="-113"/>
              <w:jc w:val="right"/>
              <w:rPr>
                <w:rFonts w:cs="Times New Roman"/>
                <w:sz w:val="18"/>
                <w:szCs w:val="18"/>
              </w:rPr>
            </w:pPr>
          </w:p>
        </w:tc>
        <w:tc>
          <w:tcPr>
            <w:tcW w:w="799" w:type="dxa"/>
            <w:vAlign w:val="bottom"/>
          </w:tcPr>
          <w:p w:rsidR="00414527" w:rsidRPr="00C67664" w:rsidRDefault="00414527" w:rsidP="00414527">
            <w:pPr>
              <w:spacing w:line="240" w:lineRule="exact"/>
              <w:ind w:left="-106"/>
              <w:jc w:val="right"/>
              <w:rPr>
                <w:rFonts w:cs="Times New Roman"/>
                <w:sz w:val="18"/>
                <w:szCs w:val="18"/>
              </w:rPr>
            </w:pPr>
            <w:r w:rsidRPr="00C67664">
              <w:rPr>
                <w:rFonts w:cs="Times New Roman"/>
                <w:sz w:val="18"/>
                <w:szCs w:val="18"/>
              </w:rPr>
              <w:t>339,637</w:t>
            </w:r>
          </w:p>
        </w:tc>
        <w:tc>
          <w:tcPr>
            <w:tcW w:w="236" w:type="dxa"/>
            <w:vAlign w:val="bottom"/>
          </w:tcPr>
          <w:p w:rsidR="00414527" w:rsidRPr="00C67664" w:rsidRDefault="00414527" w:rsidP="00414527">
            <w:pPr>
              <w:tabs>
                <w:tab w:val="decimal" w:pos="688"/>
              </w:tabs>
              <w:spacing w:line="240" w:lineRule="exact"/>
              <w:ind w:right="-113"/>
              <w:jc w:val="right"/>
              <w:rPr>
                <w:rFonts w:cs="Times New Roman"/>
                <w:sz w:val="18"/>
                <w:szCs w:val="18"/>
              </w:rPr>
            </w:pPr>
          </w:p>
        </w:tc>
        <w:tc>
          <w:tcPr>
            <w:tcW w:w="781" w:type="dxa"/>
            <w:vAlign w:val="bottom"/>
          </w:tcPr>
          <w:p w:rsidR="00414527" w:rsidRPr="00C67664" w:rsidRDefault="00414527" w:rsidP="00414527">
            <w:pPr>
              <w:tabs>
                <w:tab w:val="decimal" w:pos="602"/>
              </w:tabs>
              <w:spacing w:line="240" w:lineRule="exact"/>
              <w:ind w:left="-300" w:right="9"/>
              <w:jc w:val="right"/>
              <w:rPr>
                <w:rFonts w:cs="Times New Roman"/>
                <w:sz w:val="18"/>
                <w:szCs w:val="18"/>
              </w:rPr>
            </w:pPr>
            <w:r w:rsidRPr="00C67664">
              <w:rPr>
                <w:rFonts w:cs="Times New Roman"/>
                <w:sz w:val="18"/>
                <w:szCs w:val="18"/>
              </w:rPr>
              <w:t>361,539</w:t>
            </w:r>
          </w:p>
        </w:tc>
        <w:tc>
          <w:tcPr>
            <w:tcW w:w="236" w:type="dxa"/>
            <w:vAlign w:val="bottom"/>
          </w:tcPr>
          <w:p w:rsidR="00414527" w:rsidRPr="00C67664" w:rsidRDefault="00414527" w:rsidP="00414527">
            <w:pPr>
              <w:tabs>
                <w:tab w:val="decimal" w:pos="525"/>
              </w:tabs>
              <w:spacing w:line="240" w:lineRule="exact"/>
              <w:ind w:right="-113"/>
              <w:jc w:val="right"/>
              <w:rPr>
                <w:rFonts w:cs="Times New Roman"/>
                <w:sz w:val="18"/>
                <w:szCs w:val="18"/>
              </w:rPr>
            </w:pPr>
          </w:p>
        </w:tc>
        <w:tc>
          <w:tcPr>
            <w:tcW w:w="853" w:type="dxa"/>
          </w:tcPr>
          <w:p w:rsidR="00414527" w:rsidRPr="00C67664" w:rsidRDefault="00414527" w:rsidP="00414527">
            <w:pPr>
              <w:tabs>
                <w:tab w:val="decimal" w:pos="602"/>
              </w:tabs>
              <w:spacing w:line="240" w:lineRule="exact"/>
              <w:ind w:left="-300"/>
              <w:jc w:val="right"/>
              <w:rPr>
                <w:rFonts w:cs="Times New Roman"/>
                <w:sz w:val="18"/>
                <w:szCs w:val="18"/>
              </w:rPr>
            </w:pPr>
            <w:r w:rsidRPr="00C67664">
              <w:rPr>
                <w:rFonts w:cs="Times New Roman"/>
                <w:sz w:val="18"/>
                <w:szCs w:val="18"/>
              </w:rPr>
              <w:t>1,376,668</w:t>
            </w:r>
          </w:p>
        </w:tc>
        <w:tc>
          <w:tcPr>
            <w:tcW w:w="236" w:type="dxa"/>
            <w:vAlign w:val="bottom"/>
          </w:tcPr>
          <w:p w:rsidR="00414527" w:rsidRPr="00C67664" w:rsidRDefault="00414527" w:rsidP="00414527">
            <w:pPr>
              <w:tabs>
                <w:tab w:val="decimal" w:pos="525"/>
              </w:tabs>
              <w:spacing w:line="240" w:lineRule="exact"/>
              <w:ind w:right="-113"/>
              <w:jc w:val="right"/>
              <w:rPr>
                <w:rFonts w:cs="Times New Roman"/>
                <w:sz w:val="18"/>
                <w:szCs w:val="18"/>
              </w:rPr>
            </w:pPr>
          </w:p>
        </w:tc>
        <w:tc>
          <w:tcPr>
            <w:tcW w:w="943" w:type="dxa"/>
            <w:vAlign w:val="bottom"/>
          </w:tcPr>
          <w:p w:rsidR="00414527" w:rsidRPr="00C67664" w:rsidRDefault="00414527" w:rsidP="00414527">
            <w:pPr>
              <w:tabs>
                <w:tab w:val="decimal" w:pos="610"/>
              </w:tabs>
              <w:spacing w:line="240" w:lineRule="exact"/>
              <w:ind w:left="-300"/>
              <w:jc w:val="right"/>
              <w:rPr>
                <w:rFonts w:cs="Times New Roman"/>
                <w:sz w:val="18"/>
                <w:szCs w:val="18"/>
              </w:rPr>
            </w:pPr>
            <w:r w:rsidRPr="00C67664">
              <w:rPr>
                <w:rFonts w:cs="Times New Roman"/>
                <w:sz w:val="18"/>
                <w:szCs w:val="18"/>
              </w:rPr>
              <w:t>3,948,095</w:t>
            </w:r>
          </w:p>
        </w:tc>
        <w:tc>
          <w:tcPr>
            <w:tcW w:w="236" w:type="dxa"/>
            <w:vAlign w:val="bottom"/>
          </w:tcPr>
          <w:p w:rsidR="00414527" w:rsidRPr="00C67664" w:rsidRDefault="00414527" w:rsidP="00414527">
            <w:pPr>
              <w:tabs>
                <w:tab w:val="decimal" w:pos="610"/>
              </w:tabs>
              <w:spacing w:line="240" w:lineRule="exact"/>
              <w:ind w:right="-113"/>
              <w:jc w:val="right"/>
              <w:rPr>
                <w:rFonts w:cs="Times New Roman"/>
                <w:sz w:val="18"/>
                <w:szCs w:val="18"/>
              </w:rPr>
            </w:pPr>
          </w:p>
        </w:tc>
        <w:tc>
          <w:tcPr>
            <w:tcW w:w="952" w:type="dxa"/>
            <w:vAlign w:val="bottom"/>
          </w:tcPr>
          <w:p w:rsidR="00414527" w:rsidRPr="00C67664" w:rsidRDefault="00414527" w:rsidP="00414527">
            <w:pPr>
              <w:tabs>
                <w:tab w:val="decimal" w:pos="610"/>
              </w:tabs>
              <w:spacing w:line="240" w:lineRule="exact"/>
              <w:ind w:left="-124"/>
              <w:jc w:val="right"/>
              <w:rPr>
                <w:rFonts w:cs="Times New Roman"/>
                <w:sz w:val="18"/>
                <w:szCs w:val="18"/>
              </w:rPr>
            </w:pPr>
            <w:r w:rsidRPr="00C67664">
              <w:rPr>
                <w:rFonts w:cs="Times New Roman"/>
                <w:sz w:val="18"/>
                <w:szCs w:val="18"/>
              </w:rPr>
              <w:t>69,516</w:t>
            </w:r>
          </w:p>
        </w:tc>
        <w:tc>
          <w:tcPr>
            <w:tcW w:w="236" w:type="dxa"/>
            <w:vAlign w:val="bottom"/>
          </w:tcPr>
          <w:p w:rsidR="00414527" w:rsidRPr="00C67664" w:rsidRDefault="00414527" w:rsidP="00414527">
            <w:pPr>
              <w:tabs>
                <w:tab w:val="decimal" w:pos="610"/>
              </w:tabs>
              <w:spacing w:line="240" w:lineRule="exact"/>
              <w:ind w:right="-113"/>
              <w:jc w:val="right"/>
              <w:rPr>
                <w:rFonts w:cs="Times New Roman"/>
                <w:sz w:val="18"/>
                <w:szCs w:val="18"/>
              </w:rPr>
            </w:pPr>
          </w:p>
        </w:tc>
        <w:tc>
          <w:tcPr>
            <w:tcW w:w="934" w:type="dxa"/>
            <w:vAlign w:val="bottom"/>
          </w:tcPr>
          <w:p w:rsidR="00414527" w:rsidRPr="00C67664" w:rsidRDefault="009A0702" w:rsidP="00414527">
            <w:pPr>
              <w:tabs>
                <w:tab w:val="decimal" w:pos="561"/>
              </w:tabs>
              <w:spacing w:line="240" w:lineRule="exact"/>
              <w:ind w:left="-186"/>
              <w:jc w:val="right"/>
              <w:rPr>
                <w:rFonts w:cs="Times New Roman"/>
                <w:sz w:val="18"/>
                <w:szCs w:val="18"/>
              </w:rPr>
            </w:pPr>
            <w:r w:rsidRPr="00C67664">
              <w:rPr>
                <w:rFonts w:cs="Times New Roman"/>
                <w:sz w:val="18"/>
                <w:szCs w:val="18"/>
              </w:rPr>
              <w:t>21,513,849</w:t>
            </w:r>
          </w:p>
        </w:tc>
      </w:tr>
      <w:tr w:rsidR="009A0702" w:rsidRPr="00A90622" w:rsidTr="004842E0">
        <w:trPr>
          <w:trHeight w:val="85"/>
        </w:trPr>
        <w:tc>
          <w:tcPr>
            <w:tcW w:w="1883" w:type="dxa"/>
            <w:vAlign w:val="bottom"/>
          </w:tcPr>
          <w:p w:rsidR="009A0702" w:rsidRPr="00A90622" w:rsidRDefault="009A0702" w:rsidP="009A0702">
            <w:pPr>
              <w:spacing w:line="240" w:lineRule="exact"/>
              <w:ind w:right="-108"/>
              <w:rPr>
                <w:rFonts w:cs="Times New Roman"/>
                <w:sz w:val="18"/>
                <w:szCs w:val="18"/>
                <w:rtl/>
                <w:cs/>
              </w:rPr>
            </w:pPr>
            <w:r w:rsidRPr="00A90622">
              <w:rPr>
                <w:rFonts w:cs="Times New Roman"/>
                <w:sz w:val="18"/>
                <w:szCs w:val="18"/>
              </w:rPr>
              <w:t>Additions</w:t>
            </w:r>
          </w:p>
        </w:tc>
        <w:tc>
          <w:tcPr>
            <w:tcW w:w="655" w:type="dxa"/>
            <w:vAlign w:val="bottom"/>
          </w:tcPr>
          <w:p w:rsidR="009A0702" w:rsidRPr="00A90622" w:rsidRDefault="009A0702" w:rsidP="009A0702">
            <w:pPr>
              <w:tabs>
                <w:tab w:val="decimal" w:pos="270"/>
              </w:tabs>
              <w:spacing w:line="240" w:lineRule="exact"/>
              <w:ind w:left="-124" w:right="-116"/>
              <w:rPr>
                <w:rFonts w:cs="Times New Roman"/>
                <w:sz w:val="18"/>
                <w:szCs w:val="18"/>
              </w:rPr>
            </w:pPr>
            <w:r w:rsidRPr="00A90622">
              <w:rPr>
                <w:rFonts w:cs="Times New Roman"/>
                <w:sz w:val="18"/>
                <w:szCs w:val="18"/>
              </w:rPr>
              <w:t>-</w:t>
            </w:r>
          </w:p>
        </w:tc>
        <w:tc>
          <w:tcPr>
            <w:tcW w:w="270" w:type="dxa"/>
            <w:vAlign w:val="bottom"/>
          </w:tcPr>
          <w:p w:rsidR="009A0702" w:rsidRPr="00A90622" w:rsidRDefault="009A0702" w:rsidP="009A0702">
            <w:pPr>
              <w:tabs>
                <w:tab w:val="decimal" w:pos="522"/>
              </w:tabs>
              <w:spacing w:line="240" w:lineRule="exact"/>
              <w:ind w:left="-74" w:right="-113"/>
              <w:jc w:val="right"/>
              <w:rPr>
                <w:rFonts w:cs="Times New Roman"/>
                <w:sz w:val="18"/>
                <w:szCs w:val="18"/>
              </w:rPr>
            </w:pPr>
          </w:p>
        </w:tc>
        <w:tc>
          <w:tcPr>
            <w:tcW w:w="990" w:type="dxa"/>
            <w:vAlign w:val="bottom"/>
          </w:tcPr>
          <w:p w:rsidR="009A0702" w:rsidRPr="00A90622" w:rsidRDefault="009A0702" w:rsidP="009A0702">
            <w:pPr>
              <w:spacing w:line="240" w:lineRule="exact"/>
              <w:ind w:left="-50" w:right="-41"/>
              <w:jc w:val="center"/>
              <w:rPr>
                <w:rFonts w:cs="Times New Roman"/>
                <w:sz w:val="18"/>
                <w:szCs w:val="18"/>
              </w:rPr>
            </w:pPr>
            <w:r w:rsidRPr="00A90622">
              <w:rPr>
                <w:rFonts w:cs="Times New Roman"/>
                <w:sz w:val="18"/>
                <w:szCs w:val="18"/>
              </w:rPr>
              <w:t>-</w:t>
            </w:r>
          </w:p>
        </w:tc>
        <w:tc>
          <w:tcPr>
            <w:tcW w:w="268" w:type="dxa"/>
            <w:vAlign w:val="bottom"/>
          </w:tcPr>
          <w:p w:rsidR="009A0702" w:rsidRPr="00A90622" w:rsidRDefault="009A0702" w:rsidP="009A0702">
            <w:pPr>
              <w:tabs>
                <w:tab w:val="decimal" w:pos="522"/>
              </w:tabs>
              <w:spacing w:line="240" w:lineRule="exact"/>
              <w:ind w:left="-159" w:right="-113"/>
              <w:jc w:val="right"/>
              <w:rPr>
                <w:rFonts w:cs="Times New Roman"/>
                <w:sz w:val="18"/>
                <w:szCs w:val="18"/>
              </w:rPr>
            </w:pPr>
          </w:p>
        </w:tc>
        <w:tc>
          <w:tcPr>
            <w:tcW w:w="986" w:type="dxa"/>
            <w:vAlign w:val="bottom"/>
          </w:tcPr>
          <w:p w:rsidR="009A0702" w:rsidRPr="00A90622" w:rsidRDefault="009A0702" w:rsidP="009A0702">
            <w:pPr>
              <w:tabs>
                <w:tab w:val="decimal" w:pos="522"/>
              </w:tabs>
              <w:spacing w:line="240" w:lineRule="exact"/>
              <w:ind w:left="-124" w:right="8"/>
              <w:jc w:val="right"/>
              <w:rPr>
                <w:rFonts w:cs="Times New Roman"/>
                <w:sz w:val="18"/>
                <w:szCs w:val="18"/>
              </w:rPr>
            </w:pPr>
            <w:r w:rsidRPr="00A90622">
              <w:rPr>
                <w:rFonts w:cs="Times New Roman"/>
                <w:sz w:val="18"/>
                <w:szCs w:val="18"/>
              </w:rPr>
              <w:t>24,674</w:t>
            </w:r>
          </w:p>
        </w:tc>
        <w:tc>
          <w:tcPr>
            <w:tcW w:w="236" w:type="dxa"/>
            <w:vAlign w:val="bottom"/>
          </w:tcPr>
          <w:p w:rsidR="009A0702" w:rsidRPr="00A90622" w:rsidRDefault="009A0702" w:rsidP="009A0702">
            <w:pPr>
              <w:tabs>
                <w:tab w:val="decimal" w:pos="522"/>
              </w:tabs>
              <w:spacing w:line="240" w:lineRule="exact"/>
              <w:ind w:right="-113"/>
              <w:jc w:val="right"/>
              <w:rPr>
                <w:rFonts w:cs="Times New Roman"/>
                <w:sz w:val="18"/>
                <w:szCs w:val="18"/>
              </w:rPr>
            </w:pPr>
          </w:p>
        </w:tc>
        <w:tc>
          <w:tcPr>
            <w:tcW w:w="760" w:type="dxa"/>
          </w:tcPr>
          <w:p w:rsidR="009A0702" w:rsidRPr="00A90622" w:rsidRDefault="009A0702" w:rsidP="009A0702">
            <w:pPr>
              <w:spacing w:line="240" w:lineRule="exact"/>
              <w:jc w:val="center"/>
              <w:rPr>
                <w:rFonts w:cs="Times New Roman"/>
                <w:sz w:val="18"/>
                <w:szCs w:val="18"/>
              </w:rPr>
            </w:pPr>
            <w:r w:rsidRPr="00A90622">
              <w:rPr>
                <w:rFonts w:cs="Times New Roman"/>
                <w:sz w:val="18"/>
                <w:szCs w:val="18"/>
              </w:rPr>
              <w:t>-</w:t>
            </w:r>
          </w:p>
        </w:tc>
        <w:tc>
          <w:tcPr>
            <w:tcW w:w="236" w:type="dxa"/>
            <w:vAlign w:val="bottom"/>
          </w:tcPr>
          <w:p w:rsidR="009A0702" w:rsidRPr="00A90622" w:rsidRDefault="009A0702" w:rsidP="009A0702">
            <w:pPr>
              <w:tabs>
                <w:tab w:val="decimal" w:pos="522"/>
              </w:tabs>
              <w:spacing w:line="240" w:lineRule="exact"/>
              <w:ind w:left="-50" w:right="-113"/>
              <w:jc w:val="right"/>
              <w:rPr>
                <w:rFonts w:cs="Times New Roman"/>
                <w:sz w:val="18"/>
                <w:szCs w:val="18"/>
              </w:rPr>
            </w:pPr>
          </w:p>
        </w:tc>
        <w:tc>
          <w:tcPr>
            <w:tcW w:w="889" w:type="dxa"/>
            <w:vAlign w:val="bottom"/>
          </w:tcPr>
          <w:p w:rsidR="009A0702" w:rsidRPr="00A90622" w:rsidRDefault="009A0702" w:rsidP="009A0702">
            <w:pPr>
              <w:spacing w:line="240" w:lineRule="exact"/>
              <w:ind w:right="-19"/>
              <w:jc w:val="right"/>
              <w:rPr>
                <w:rFonts w:cs="Times New Roman"/>
                <w:sz w:val="18"/>
                <w:szCs w:val="18"/>
              </w:rPr>
            </w:pPr>
            <w:r w:rsidRPr="00A90622">
              <w:rPr>
                <w:rFonts w:cs="Times New Roman"/>
                <w:sz w:val="18"/>
                <w:szCs w:val="18"/>
              </w:rPr>
              <w:t>72,011</w:t>
            </w:r>
          </w:p>
        </w:tc>
        <w:tc>
          <w:tcPr>
            <w:tcW w:w="236" w:type="dxa"/>
            <w:vAlign w:val="bottom"/>
          </w:tcPr>
          <w:p w:rsidR="009A0702" w:rsidRPr="00A90622" w:rsidRDefault="009A0702" w:rsidP="009A0702">
            <w:pPr>
              <w:tabs>
                <w:tab w:val="decimal" w:pos="522"/>
              </w:tabs>
              <w:spacing w:line="240" w:lineRule="exact"/>
              <w:ind w:right="-113"/>
              <w:jc w:val="right"/>
              <w:rPr>
                <w:rFonts w:cs="Times New Roman"/>
                <w:sz w:val="18"/>
                <w:szCs w:val="18"/>
              </w:rPr>
            </w:pPr>
          </w:p>
        </w:tc>
        <w:tc>
          <w:tcPr>
            <w:tcW w:w="889" w:type="dxa"/>
            <w:vAlign w:val="bottom"/>
          </w:tcPr>
          <w:p w:rsidR="009A0702" w:rsidRPr="00A90622" w:rsidRDefault="009A0702" w:rsidP="009A0702">
            <w:pPr>
              <w:tabs>
                <w:tab w:val="decimal" w:pos="522"/>
              </w:tabs>
              <w:spacing w:line="240" w:lineRule="exact"/>
              <w:ind w:left="-130"/>
              <w:jc w:val="right"/>
              <w:rPr>
                <w:rFonts w:cs="Times New Roman"/>
                <w:sz w:val="18"/>
                <w:szCs w:val="18"/>
              </w:rPr>
            </w:pPr>
            <w:r w:rsidRPr="00A90622">
              <w:rPr>
                <w:rFonts w:cs="Times New Roman"/>
                <w:sz w:val="18"/>
                <w:szCs w:val="18"/>
              </w:rPr>
              <w:t>7,496</w:t>
            </w:r>
          </w:p>
        </w:tc>
        <w:tc>
          <w:tcPr>
            <w:tcW w:w="236" w:type="dxa"/>
            <w:vAlign w:val="bottom"/>
          </w:tcPr>
          <w:p w:rsidR="009A0702" w:rsidRPr="00A90622" w:rsidRDefault="009A0702" w:rsidP="009A0702">
            <w:pPr>
              <w:tabs>
                <w:tab w:val="decimal" w:pos="522"/>
              </w:tabs>
              <w:spacing w:line="240" w:lineRule="exact"/>
              <w:ind w:right="-113"/>
              <w:jc w:val="right"/>
              <w:rPr>
                <w:rFonts w:cs="Times New Roman"/>
                <w:sz w:val="18"/>
                <w:szCs w:val="18"/>
              </w:rPr>
            </w:pPr>
          </w:p>
        </w:tc>
        <w:tc>
          <w:tcPr>
            <w:tcW w:w="799" w:type="dxa"/>
            <w:vAlign w:val="bottom"/>
          </w:tcPr>
          <w:p w:rsidR="009A0702" w:rsidRPr="00A90622" w:rsidRDefault="009A0702" w:rsidP="009A0702">
            <w:pPr>
              <w:spacing w:line="240" w:lineRule="exact"/>
              <w:jc w:val="right"/>
              <w:rPr>
                <w:rFonts w:cs="Times New Roman"/>
                <w:sz w:val="18"/>
                <w:szCs w:val="18"/>
              </w:rPr>
            </w:pPr>
            <w:r w:rsidRPr="00A90622">
              <w:rPr>
                <w:rFonts w:cs="Times New Roman"/>
                <w:sz w:val="18"/>
                <w:szCs w:val="18"/>
              </w:rPr>
              <w:t>6,088</w:t>
            </w:r>
          </w:p>
        </w:tc>
        <w:tc>
          <w:tcPr>
            <w:tcW w:w="236" w:type="dxa"/>
            <w:vAlign w:val="bottom"/>
          </w:tcPr>
          <w:p w:rsidR="009A0702" w:rsidRPr="00A90622" w:rsidRDefault="009A0702" w:rsidP="009A0702">
            <w:pPr>
              <w:tabs>
                <w:tab w:val="decimal" w:pos="522"/>
                <w:tab w:val="decimal" w:pos="688"/>
              </w:tabs>
              <w:spacing w:line="240" w:lineRule="exact"/>
              <w:ind w:right="-113"/>
              <w:jc w:val="right"/>
              <w:rPr>
                <w:rFonts w:cs="Times New Roman"/>
                <w:sz w:val="18"/>
                <w:szCs w:val="18"/>
              </w:rPr>
            </w:pPr>
          </w:p>
        </w:tc>
        <w:tc>
          <w:tcPr>
            <w:tcW w:w="781" w:type="dxa"/>
            <w:vAlign w:val="bottom"/>
          </w:tcPr>
          <w:p w:rsidR="009A0702" w:rsidRPr="00A90622" w:rsidRDefault="009A0702" w:rsidP="009A0702">
            <w:pPr>
              <w:tabs>
                <w:tab w:val="decimal" w:pos="602"/>
              </w:tabs>
              <w:spacing w:line="240" w:lineRule="exact"/>
              <w:ind w:left="-300" w:right="9"/>
              <w:jc w:val="right"/>
              <w:rPr>
                <w:rFonts w:cs="Times New Roman"/>
                <w:sz w:val="18"/>
                <w:szCs w:val="18"/>
              </w:rPr>
            </w:pPr>
            <w:r w:rsidRPr="00A90622">
              <w:rPr>
                <w:rFonts w:cs="Times New Roman"/>
                <w:sz w:val="18"/>
                <w:szCs w:val="18"/>
              </w:rPr>
              <w:t>5,940</w:t>
            </w:r>
          </w:p>
        </w:tc>
        <w:tc>
          <w:tcPr>
            <w:tcW w:w="236" w:type="dxa"/>
            <w:vAlign w:val="bottom"/>
          </w:tcPr>
          <w:p w:rsidR="009A0702" w:rsidRPr="00A90622" w:rsidRDefault="009A0702" w:rsidP="009A0702">
            <w:pPr>
              <w:tabs>
                <w:tab w:val="decimal" w:pos="522"/>
              </w:tabs>
              <w:spacing w:line="240" w:lineRule="exact"/>
              <w:ind w:right="-113"/>
              <w:jc w:val="right"/>
              <w:rPr>
                <w:rFonts w:cs="Times New Roman"/>
                <w:sz w:val="18"/>
                <w:szCs w:val="18"/>
              </w:rPr>
            </w:pPr>
          </w:p>
        </w:tc>
        <w:tc>
          <w:tcPr>
            <w:tcW w:w="853" w:type="dxa"/>
          </w:tcPr>
          <w:p w:rsidR="009A0702" w:rsidRPr="00A90622" w:rsidRDefault="009A0702" w:rsidP="009A0702">
            <w:pPr>
              <w:spacing w:line="240" w:lineRule="exact"/>
              <w:jc w:val="right"/>
              <w:rPr>
                <w:rFonts w:cs="Times New Roman"/>
                <w:sz w:val="18"/>
                <w:szCs w:val="18"/>
              </w:rPr>
            </w:pPr>
            <w:r w:rsidRPr="00A90622">
              <w:rPr>
                <w:rFonts w:cs="Times New Roman"/>
                <w:sz w:val="18"/>
                <w:szCs w:val="18"/>
              </w:rPr>
              <w:t>68,063</w:t>
            </w:r>
          </w:p>
        </w:tc>
        <w:tc>
          <w:tcPr>
            <w:tcW w:w="236" w:type="dxa"/>
            <w:vAlign w:val="bottom"/>
          </w:tcPr>
          <w:p w:rsidR="009A0702" w:rsidRPr="00A90622" w:rsidRDefault="009A0702" w:rsidP="009A0702">
            <w:pPr>
              <w:tabs>
                <w:tab w:val="decimal" w:pos="522"/>
              </w:tabs>
              <w:spacing w:line="240" w:lineRule="exact"/>
              <w:ind w:right="-113"/>
              <w:jc w:val="right"/>
              <w:rPr>
                <w:rFonts w:cs="Times New Roman"/>
                <w:sz w:val="18"/>
                <w:szCs w:val="18"/>
              </w:rPr>
            </w:pPr>
          </w:p>
        </w:tc>
        <w:tc>
          <w:tcPr>
            <w:tcW w:w="943" w:type="dxa"/>
          </w:tcPr>
          <w:p w:rsidR="009A0702" w:rsidRPr="00A90622" w:rsidRDefault="009A0702" w:rsidP="009A0702">
            <w:pPr>
              <w:tabs>
                <w:tab w:val="decimal" w:pos="610"/>
              </w:tabs>
              <w:spacing w:line="240" w:lineRule="exact"/>
              <w:ind w:left="-300"/>
              <w:jc w:val="right"/>
              <w:rPr>
                <w:rFonts w:cs="Times New Roman"/>
                <w:sz w:val="18"/>
                <w:szCs w:val="18"/>
              </w:rPr>
            </w:pPr>
            <w:r w:rsidRPr="00A90622">
              <w:rPr>
                <w:rFonts w:cs="Times New Roman"/>
                <w:sz w:val="18"/>
                <w:szCs w:val="18"/>
              </w:rPr>
              <w:t>13,347</w:t>
            </w:r>
          </w:p>
        </w:tc>
        <w:tc>
          <w:tcPr>
            <w:tcW w:w="236" w:type="dxa"/>
            <w:vAlign w:val="bottom"/>
          </w:tcPr>
          <w:p w:rsidR="009A0702" w:rsidRPr="00A90622" w:rsidRDefault="009A0702" w:rsidP="009A0702">
            <w:pPr>
              <w:tabs>
                <w:tab w:val="decimal" w:pos="522"/>
                <w:tab w:val="decimal" w:pos="610"/>
              </w:tabs>
              <w:spacing w:line="240" w:lineRule="exact"/>
              <w:ind w:right="-113"/>
              <w:jc w:val="right"/>
              <w:rPr>
                <w:rFonts w:cs="Times New Roman"/>
                <w:sz w:val="18"/>
                <w:szCs w:val="18"/>
              </w:rPr>
            </w:pPr>
          </w:p>
        </w:tc>
        <w:tc>
          <w:tcPr>
            <w:tcW w:w="952" w:type="dxa"/>
          </w:tcPr>
          <w:p w:rsidR="009A0702" w:rsidRPr="00A90622" w:rsidRDefault="009A0702" w:rsidP="009A0702">
            <w:pPr>
              <w:tabs>
                <w:tab w:val="decimal" w:pos="610"/>
              </w:tabs>
              <w:spacing w:line="240" w:lineRule="exact"/>
              <w:ind w:left="-300"/>
              <w:jc w:val="right"/>
              <w:rPr>
                <w:rFonts w:cs="Times New Roman"/>
                <w:sz w:val="18"/>
                <w:szCs w:val="18"/>
              </w:rPr>
            </w:pPr>
            <w:r w:rsidRPr="00A90622">
              <w:rPr>
                <w:rFonts w:cs="Times New Roman"/>
                <w:sz w:val="18"/>
                <w:szCs w:val="18"/>
              </w:rPr>
              <w:t>56,440</w:t>
            </w:r>
          </w:p>
        </w:tc>
        <w:tc>
          <w:tcPr>
            <w:tcW w:w="236" w:type="dxa"/>
            <w:vAlign w:val="bottom"/>
          </w:tcPr>
          <w:p w:rsidR="009A0702" w:rsidRPr="00A90622" w:rsidRDefault="009A0702" w:rsidP="009A0702">
            <w:pPr>
              <w:tabs>
                <w:tab w:val="decimal" w:pos="522"/>
                <w:tab w:val="decimal" w:pos="610"/>
              </w:tabs>
              <w:spacing w:line="240" w:lineRule="exact"/>
              <w:ind w:right="-113"/>
              <w:jc w:val="right"/>
              <w:rPr>
                <w:rFonts w:cs="Times New Roman"/>
                <w:sz w:val="18"/>
                <w:szCs w:val="18"/>
              </w:rPr>
            </w:pPr>
          </w:p>
        </w:tc>
        <w:tc>
          <w:tcPr>
            <w:tcW w:w="934" w:type="dxa"/>
          </w:tcPr>
          <w:p w:rsidR="009A0702" w:rsidRPr="00A90622" w:rsidRDefault="009A0702" w:rsidP="009A0702">
            <w:pPr>
              <w:tabs>
                <w:tab w:val="decimal" w:pos="610"/>
              </w:tabs>
              <w:spacing w:line="240" w:lineRule="exact"/>
              <w:ind w:left="-300"/>
              <w:jc w:val="right"/>
              <w:rPr>
                <w:rFonts w:cs="Times New Roman"/>
                <w:sz w:val="18"/>
                <w:szCs w:val="18"/>
              </w:rPr>
            </w:pPr>
            <w:r w:rsidRPr="00A90622">
              <w:rPr>
                <w:rFonts w:cs="Times New Roman"/>
                <w:sz w:val="18"/>
                <w:szCs w:val="18"/>
              </w:rPr>
              <w:t>254,059</w:t>
            </w:r>
          </w:p>
        </w:tc>
      </w:tr>
      <w:tr w:rsidR="009A0702" w:rsidRPr="00A90622" w:rsidTr="004842E0">
        <w:trPr>
          <w:trHeight w:val="106"/>
        </w:trPr>
        <w:tc>
          <w:tcPr>
            <w:tcW w:w="1883" w:type="dxa"/>
            <w:vAlign w:val="bottom"/>
          </w:tcPr>
          <w:p w:rsidR="009A0702" w:rsidRPr="00A90622" w:rsidRDefault="009A0702" w:rsidP="009A0702">
            <w:pPr>
              <w:spacing w:line="240" w:lineRule="exact"/>
              <w:ind w:right="-108"/>
              <w:rPr>
                <w:rFonts w:cs="Times New Roman"/>
                <w:sz w:val="18"/>
                <w:szCs w:val="18"/>
                <w:rtl/>
                <w:cs/>
              </w:rPr>
            </w:pPr>
            <w:r w:rsidRPr="00A90622">
              <w:rPr>
                <w:rFonts w:cs="Times New Roman"/>
                <w:sz w:val="18"/>
                <w:szCs w:val="18"/>
              </w:rPr>
              <w:t>Transfers</w:t>
            </w:r>
          </w:p>
        </w:tc>
        <w:tc>
          <w:tcPr>
            <w:tcW w:w="655" w:type="dxa"/>
            <w:vAlign w:val="bottom"/>
          </w:tcPr>
          <w:p w:rsidR="009A0702" w:rsidRPr="00A90622" w:rsidRDefault="009A0702" w:rsidP="009A0702">
            <w:pPr>
              <w:tabs>
                <w:tab w:val="decimal" w:pos="270"/>
              </w:tabs>
              <w:spacing w:line="240" w:lineRule="exact"/>
              <w:ind w:left="-124" w:right="-116"/>
              <w:rPr>
                <w:rFonts w:cs="Times New Roman"/>
                <w:sz w:val="18"/>
                <w:szCs w:val="18"/>
              </w:rPr>
            </w:pPr>
            <w:r w:rsidRPr="00A90622">
              <w:rPr>
                <w:rFonts w:cs="Times New Roman"/>
                <w:sz w:val="18"/>
                <w:szCs w:val="18"/>
              </w:rPr>
              <w:t>-</w:t>
            </w:r>
          </w:p>
        </w:tc>
        <w:tc>
          <w:tcPr>
            <w:tcW w:w="270" w:type="dxa"/>
            <w:vAlign w:val="bottom"/>
          </w:tcPr>
          <w:p w:rsidR="009A0702" w:rsidRPr="00A90622" w:rsidRDefault="009A0702" w:rsidP="009A0702">
            <w:pPr>
              <w:tabs>
                <w:tab w:val="decimal" w:pos="333"/>
              </w:tabs>
              <w:spacing w:line="240" w:lineRule="exact"/>
              <w:ind w:left="-74" w:right="-113"/>
              <w:jc w:val="right"/>
              <w:rPr>
                <w:rFonts w:cs="Times New Roman"/>
                <w:sz w:val="18"/>
                <w:szCs w:val="18"/>
              </w:rPr>
            </w:pPr>
          </w:p>
        </w:tc>
        <w:tc>
          <w:tcPr>
            <w:tcW w:w="990" w:type="dxa"/>
            <w:vAlign w:val="bottom"/>
          </w:tcPr>
          <w:p w:rsidR="009A0702" w:rsidRPr="00A90622" w:rsidRDefault="009A0702" w:rsidP="009A0702">
            <w:pPr>
              <w:spacing w:line="240" w:lineRule="exact"/>
              <w:ind w:left="-50" w:right="-41"/>
              <w:jc w:val="center"/>
              <w:rPr>
                <w:rFonts w:cs="Times New Roman"/>
                <w:sz w:val="18"/>
                <w:szCs w:val="18"/>
              </w:rPr>
            </w:pPr>
            <w:r w:rsidRPr="00A90622">
              <w:rPr>
                <w:rFonts w:cs="Times New Roman"/>
                <w:sz w:val="18"/>
                <w:szCs w:val="18"/>
              </w:rPr>
              <w:t>-</w:t>
            </w:r>
          </w:p>
        </w:tc>
        <w:tc>
          <w:tcPr>
            <w:tcW w:w="268" w:type="dxa"/>
            <w:vAlign w:val="bottom"/>
          </w:tcPr>
          <w:p w:rsidR="009A0702" w:rsidRPr="00A90622" w:rsidRDefault="009A0702" w:rsidP="009A0702">
            <w:pPr>
              <w:tabs>
                <w:tab w:val="decimal" w:pos="333"/>
              </w:tabs>
              <w:spacing w:line="240" w:lineRule="exact"/>
              <w:ind w:left="-159" w:right="-113"/>
              <w:jc w:val="right"/>
              <w:rPr>
                <w:rFonts w:cs="Times New Roman"/>
                <w:sz w:val="18"/>
                <w:szCs w:val="18"/>
              </w:rPr>
            </w:pPr>
          </w:p>
        </w:tc>
        <w:tc>
          <w:tcPr>
            <w:tcW w:w="986" w:type="dxa"/>
            <w:vAlign w:val="bottom"/>
          </w:tcPr>
          <w:p w:rsidR="009A0702" w:rsidRPr="00A90622" w:rsidRDefault="009A0702" w:rsidP="009A0702">
            <w:pPr>
              <w:tabs>
                <w:tab w:val="decimal" w:pos="525"/>
              </w:tabs>
              <w:spacing w:line="240" w:lineRule="exact"/>
              <w:ind w:left="-124" w:right="8"/>
              <w:jc w:val="right"/>
              <w:rPr>
                <w:rFonts w:cs="Times New Roman"/>
                <w:sz w:val="18"/>
                <w:szCs w:val="18"/>
              </w:rPr>
            </w:pPr>
            <w:r w:rsidRPr="00A90622">
              <w:rPr>
                <w:rFonts w:cs="Times New Roman"/>
                <w:sz w:val="18"/>
                <w:szCs w:val="18"/>
              </w:rPr>
              <w:t>7,548</w:t>
            </w:r>
          </w:p>
        </w:tc>
        <w:tc>
          <w:tcPr>
            <w:tcW w:w="236" w:type="dxa"/>
            <w:vAlign w:val="bottom"/>
          </w:tcPr>
          <w:p w:rsidR="009A0702" w:rsidRPr="00A90622" w:rsidRDefault="009A0702" w:rsidP="009A0702">
            <w:pPr>
              <w:tabs>
                <w:tab w:val="decimal" w:pos="525"/>
              </w:tabs>
              <w:spacing w:line="240" w:lineRule="exact"/>
              <w:ind w:right="-113"/>
              <w:jc w:val="right"/>
              <w:rPr>
                <w:rFonts w:cs="Times New Roman"/>
                <w:sz w:val="18"/>
                <w:szCs w:val="18"/>
              </w:rPr>
            </w:pPr>
          </w:p>
        </w:tc>
        <w:tc>
          <w:tcPr>
            <w:tcW w:w="760" w:type="dxa"/>
          </w:tcPr>
          <w:p w:rsidR="009A0702" w:rsidRPr="00A90622" w:rsidRDefault="009A0702" w:rsidP="009A0702">
            <w:pPr>
              <w:spacing w:line="240" w:lineRule="exact"/>
              <w:jc w:val="center"/>
              <w:rPr>
                <w:rFonts w:cs="Times New Roman"/>
                <w:sz w:val="18"/>
                <w:szCs w:val="18"/>
              </w:rPr>
            </w:pPr>
            <w:r w:rsidRPr="00A90622">
              <w:rPr>
                <w:rFonts w:cs="Times New Roman"/>
                <w:sz w:val="18"/>
                <w:szCs w:val="18"/>
              </w:rPr>
              <w:t>-</w:t>
            </w:r>
          </w:p>
        </w:tc>
        <w:tc>
          <w:tcPr>
            <w:tcW w:w="236" w:type="dxa"/>
            <w:vAlign w:val="bottom"/>
          </w:tcPr>
          <w:p w:rsidR="009A0702" w:rsidRPr="00A90622" w:rsidRDefault="009A0702" w:rsidP="009A0702">
            <w:pPr>
              <w:tabs>
                <w:tab w:val="decimal" w:pos="333"/>
              </w:tabs>
              <w:spacing w:line="240" w:lineRule="exact"/>
              <w:ind w:left="-124" w:right="-113"/>
              <w:jc w:val="right"/>
              <w:rPr>
                <w:rFonts w:cs="Times New Roman"/>
                <w:sz w:val="18"/>
                <w:szCs w:val="18"/>
              </w:rPr>
            </w:pPr>
          </w:p>
        </w:tc>
        <w:tc>
          <w:tcPr>
            <w:tcW w:w="889" w:type="dxa"/>
            <w:vAlign w:val="bottom"/>
          </w:tcPr>
          <w:p w:rsidR="009A0702" w:rsidRPr="00A90622" w:rsidRDefault="009A0702" w:rsidP="009A0702">
            <w:pPr>
              <w:spacing w:line="240" w:lineRule="exact"/>
              <w:ind w:right="-19"/>
              <w:jc w:val="right"/>
              <w:rPr>
                <w:rFonts w:cs="Times New Roman"/>
                <w:sz w:val="18"/>
                <w:szCs w:val="18"/>
              </w:rPr>
            </w:pPr>
            <w:r w:rsidRPr="00A90622">
              <w:rPr>
                <w:rFonts w:cs="Times New Roman"/>
                <w:sz w:val="18"/>
                <w:szCs w:val="18"/>
              </w:rPr>
              <w:t>54,005</w:t>
            </w:r>
          </w:p>
        </w:tc>
        <w:tc>
          <w:tcPr>
            <w:tcW w:w="236" w:type="dxa"/>
            <w:vAlign w:val="bottom"/>
          </w:tcPr>
          <w:p w:rsidR="009A0702" w:rsidRPr="00A90622" w:rsidRDefault="009A0702" w:rsidP="009A0702">
            <w:pPr>
              <w:tabs>
                <w:tab w:val="decimal" w:pos="525"/>
              </w:tabs>
              <w:spacing w:line="240" w:lineRule="exact"/>
              <w:ind w:right="-113"/>
              <w:jc w:val="right"/>
              <w:rPr>
                <w:rFonts w:cs="Times New Roman"/>
                <w:sz w:val="18"/>
                <w:szCs w:val="18"/>
              </w:rPr>
            </w:pPr>
          </w:p>
        </w:tc>
        <w:tc>
          <w:tcPr>
            <w:tcW w:w="889" w:type="dxa"/>
            <w:vAlign w:val="bottom"/>
          </w:tcPr>
          <w:p w:rsidR="009A0702" w:rsidRPr="00A90622" w:rsidRDefault="009A0702" w:rsidP="009A0702">
            <w:pPr>
              <w:tabs>
                <w:tab w:val="decimal" w:pos="525"/>
              </w:tabs>
              <w:spacing w:line="240" w:lineRule="exact"/>
              <w:ind w:left="-130"/>
              <w:jc w:val="right"/>
              <w:rPr>
                <w:rFonts w:cs="Times New Roman"/>
                <w:sz w:val="18"/>
                <w:szCs w:val="18"/>
              </w:rPr>
            </w:pPr>
            <w:r w:rsidRPr="00A90622">
              <w:rPr>
                <w:rFonts w:cs="Times New Roman"/>
                <w:sz w:val="18"/>
                <w:szCs w:val="18"/>
              </w:rPr>
              <w:t>986</w:t>
            </w:r>
          </w:p>
        </w:tc>
        <w:tc>
          <w:tcPr>
            <w:tcW w:w="236" w:type="dxa"/>
            <w:vAlign w:val="bottom"/>
          </w:tcPr>
          <w:p w:rsidR="009A0702" w:rsidRPr="00A90622" w:rsidRDefault="009A0702" w:rsidP="009A0702">
            <w:pPr>
              <w:tabs>
                <w:tab w:val="decimal" w:pos="525"/>
              </w:tabs>
              <w:spacing w:line="240" w:lineRule="exact"/>
              <w:ind w:right="-113"/>
              <w:jc w:val="right"/>
              <w:rPr>
                <w:rFonts w:cs="Times New Roman"/>
                <w:sz w:val="18"/>
                <w:szCs w:val="18"/>
              </w:rPr>
            </w:pPr>
          </w:p>
        </w:tc>
        <w:tc>
          <w:tcPr>
            <w:tcW w:w="799" w:type="dxa"/>
            <w:vAlign w:val="bottom"/>
          </w:tcPr>
          <w:p w:rsidR="009A0702" w:rsidRPr="00A90622" w:rsidRDefault="009A0702" w:rsidP="009A0702">
            <w:pPr>
              <w:spacing w:line="240" w:lineRule="exact"/>
              <w:jc w:val="right"/>
              <w:rPr>
                <w:rFonts w:cs="Times New Roman"/>
                <w:sz w:val="18"/>
                <w:szCs w:val="18"/>
              </w:rPr>
            </w:pPr>
            <w:r w:rsidRPr="00A90622">
              <w:rPr>
                <w:rFonts w:cs="Times New Roman"/>
                <w:sz w:val="18"/>
                <w:szCs w:val="18"/>
              </w:rPr>
              <w:t>39</w:t>
            </w:r>
          </w:p>
        </w:tc>
        <w:tc>
          <w:tcPr>
            <w:tcW w:w="236" w:type="dxa"/>
            <w:vAlign w:val="bottom"/>
          </w:tcPr>
          <w:p w:rsidR="009A0702" w:rsidRPr="00A90622" w:rsidRDefault="009A0702" w:rsidP="009A0702">
            <w:pPr>
              <w:tabs>
                <w:tab w:val="decimal" w:pos="688"/>
              </w:tabs>
              <w:spacing w:line="240" w:lineRule="exact"/>
              <w:ind w:right="-113"/>
              <w:jc w:val="right"/>
              <w:rPr>
                <w:rFonts w:cs="Times New Roman"/>
                <w:sz w:val="18"/>
                <w:szCs w:val="18"/>
              </w:rPr>
            </w:pPr>
          </w:p>
        </w:tc>
        <w:tc>
          <w:tcPr>
            <w:tcW w:w="781" w:type="dxa"/>
          </w:tcPr>
          <w:p w:rsidR="009A0702" w:rsidRPr="00A90622" w:rsidRDefault="009A0702" w:rsidP="009A0702">
            <w:pPr>
              <w:tabs>
                <w:tab w:val="decimal" w:pos="270"/>
              </w:tabs>
              <w:spacing w:line="240" w:lineRule="exact"/>
              <w:ind w:left="-124" w:right="-116"/>
              <w:jc w:val="center"/>
              <w:rPr>
                <w:rFonts w:cs="Times New Roman"/>
                <w:sz w:val="18"/>
                <w:szCs w:val="18"/>
              </w:rPr>
            </w:pPr>
            <w:r w:rsidRPr="00A90622">
              <w:rPr>
                <w:rFonts w:cs="Times New Roman"/>
                <w:sz w:val="18"/>
                <w:szCs w:val="18"/>
              </w:rPr>
              <w:t>-</w:t>
            </w:r>
          </w:p>
        </w:tc>
        <w:tc>
          <w:tcPr>
            <w:tcW w:w="236" w:type="dxa"/>
            <w:vAlign w:val="bottom"/>
          </w:tcPr>
          <w:p w:rsidR="009A0702" w:rsidRPr="00A90622" w:rsidRDefault="009A0702" w:rsidP="009A0702">
            <w:pPr>
              <w:tabs>
                <w:tab w:val="decimal" w:pos="333"/>
                <w:tab w:val="decimal" w:pos="525"/>
              </w:tabs>
              <w:spacing w:line="240" w:lineRule="exact"/>
              <w:ind w:right="-113"/>
              <w:jc w:val="right"/>
              <w:rPr>
                <w:rFonts w:cs="Times New Roman"/>
                <w:sz w:val="18"/>
                <w:szCs w:val="18"/>
              </w:rPr>
            </w:pPr>
          </w:p>
        </w:tc>
        <w:tc>
          <w:tcPr>
            <w:tcW w:w="853" w:type="dxa"/>
          </w:tcPr>
          <w:p w:rsidR="009A0702" w:rsidRPr="00A90622" w:rsidRDefault="009A0702" w:rsidP="009A0702">
            <w:pPr>
              <w:spacing w:line="240" w:lineRule="exact"/>
              <w:ind w:left="-50" w:right="-41"/>
              <w:jc w:val="center"/>
              <w:rPr>
                <w:rFonts w:cs="Times New Roman"/>
                <w:sz w:val="18"/>
                <w:szCs w:val="18"/>
              </w:rPr>
            </w:pPr>
            <w:r w:rsidRPr="00A90622">
              <w:rPr>
                <w:rFonts w:cs="Times New Roman"/>
                <w:sz w:val="18"/>
                <w:szCs w:val="18"/>
              </w:rPr>
              <w:t>-</w:t>
            </w:r>
          </w:p>
        </w:tc>
        <w:tc>
          <w:tcPr>
            <w:tcW w:w="236" w:type="dxa"/>
            <w:vAlign w:val="bottom"/>
          </w:tcPr>
          <w:p w:rsidR="009A0702" w:rsidRPr="00A90622" w:rsidRDefault="009A0702" w:rsidP="009A0702">
            <w:pPr>
              <w:tabs>
                <w:tab w:val="decimal" w:pos="333"/>
              </w:tabs>
              <w:spacing w:line="240" w:lineRule="exact"/>
              <w:ind w:left="-124" w:right="-113"/>
              <w:jc w:val="right"/>
              <w:rPr>
                <w:rFonts w:cs="Times New Roman"/>
                <w:sz w:val="18"/>
                <w:szCs w:val="18"/>
              </w:rPr>
            </w:pPr>
          </w:p>
        </w:tc>
        <w:tc>
          <w:tcPr>
            <w:tcW w:w="943" w:type="dxa"/>
          </w:tcPr>
          <w:p w:rsidR="009A0702" w:rsidRPr="00A90622" w:rsidRDefault="009A0702" w:rsidP="009A0702">
            <w:pPr>
              <w:tabs>
                <w:tab w:val="decimal" w:pos="610"/>
              </w:tabs>
              <w:spacing w:line="240" w:lineRule="exact"/>
              <w:ind w:left="-300"/>
              <w:jc w:val="right"/>
              <w:rPr>
                <w:rFonts w:cs="Times New Roman"/>
                <w:sz w:val="18"/>
                <w:szCs w:val="18"/>
              </w:rPr>
            </w:pPr>
            <w:r w:rsidRPr="00A90622">
              <w:rPr>
                <w:rFonts w:cs="Times New Roman"/>
                <w:sz w:val="18"/>
                <w:szCs w:val="18"/>
              </w:rPr>
              <w:t>(324)</w:t>
            </w:r>
          </w:p>
        </w:tc>
        <w:tc>
          <w:tcPr>
            <w:tcW w:w="236" w:type="dxa"/>
            <w:vAlign w:val="bottom"/>
          </w:tcPr>
          <w:p w:rsidR="009A0702" w:rsidRPr="00A90622" w:rsidRDefault="009A0702" w:rsidP="009A0702">
            <w:pPr>
              <w:tabs>
                <w:tab w:val="decimal" w:pos="610"/>
              </w:tabs>
              <w:spacing w:line="240" w:lineRule="exact"/>
              <w:ind w:right="-113"/>
              <w:jc w:val="right"/>
              <w:rPr>
                <w:rFonts w:cs="Times New Roman"/>
                <w:sz w:val="18"/>
                <w:szCs w:val="18"/>
              </w:rPr>
            </w:pPr>
          </w:p>
        </w:tc>
        <w:tc>
          <w:tcPr>
            <w:tcW w:w="952" w:type="dxa"/>
          </w:tcPr>
          <w:p w:rsidR="009A0702" w:rsidRPr="00A90622" w:rsidRDefault="009A0702" w:rsidP="009A0702">
            <w:pPr>
              <w:spacing w:line="240" w:lineRule="exact"/>
              <w:ind w:left="-130" w:right="-52"/>
              <w:jc w:val="right"/>
              <w:rPr>
                <w:rFonts w:cs="Times New Roman"/>
                <w:sz w:val="18"/>
                <w:szCs w:val="18"/>
              </w:rPr>
            </w:pPr>
            <w:r w:rsidRPr="00A90622">
              <w:rPr>
                <w:rFonts w:cs="Times New Roman"/>
                <w:sz w:val="18"/>
                <w:szCs w:val="18"/>
              </w:rPr>
              <w:t>(62,254)</w:t>
            </w:r>
          </w:p>
        </w:tc>
        <w:tc>
          <w:tcPr>
            <w:tcW w:w="236" w:type="dxa"/>
            <w:vAlign w:val="bottom"/>
          </w:tcPr>
          <w:p w:rsidR="009A0702" w:rsidRPr="00A90622" w:rsidRDefault="009A0702" w:rsidP="009A0702">
            <w:pPr>
              <w:tabs>
                <w:tab w:val="decimal" w:pos="610"/>
              </w:tabs>
              <w:spacing w:line="240" w:lineRule="exact"/>
              <w:ind w:right="-113"/>
              <w:jc w:val="right"/>
              <w:rPr>
                <w:rFonts w:cs="Times New Roman"/>
                <w:sz w:val="18"/>
                <w:szCs w:val="18"/>
              </w:rPr>
            </w:pPr>
          </w:p>
        </w:tc>
        <w:tc>
          <w:tcPr>
            <w:tcW w:w="934" w:type="dxa"/>
          </w:tcPr>
          <w:p w:rsidR="009A0702" w:rsidRPr="00A90622" w:rsidRDefault="009A0702" w:rsidP="009A0702">
            <w:pPr>
              <w:spacing w:line="240" w:lineRule="exact"/>
              <w:ind w:left="-130" w:right="-52"/>
              <w:jc w:val="center"/>
              <w:rPr>
                <w:rFonts w:cs="Times New Roman"/>
                <w:sz w:val="18"/>
                <w:szCs w:val="18"/>
              </w:rPr>
            </w:pPr>
            <w:r w:rsidRPr="00A90622">
              <w:rPr>
                <w:rFonts w:cs="Times New Roman"/>
                <w:sz w:val="18"/>
                <w:szCs w:val="18"/>
              </w:rPr>
              <w:t>-</w:t>
            </w:r>
          </w:p>
        </w:tc>
      </w:tr>
      <w:tr w:rsidR="009A0702" w:rsidRPr="00A90622" w:rsidTr="004842E0">
        <w:trPr>
          <w:trHeight w:val="106"/>
        </w:trPr>
        <w:tc>
          <w:tcPr>
            <w:tcW w:w="1883" w:type="dxa"/>
            <w:vAlign w:val="bottom"/>
          </w:tcPr>
          <w:p w:rsidR="009A0702" w:rsidRPr="00A90622" w:rsidRDefault="009A0702" w:rsidP="009A0702">
            <w:pPr>
              <w:spacing w:line="240" w:lineRule="exact"/>
              <w:ind w:right="-108"/>
              <w:rPr>
                <w:rFonts w:cs="Times New Roman"/>
                <w:sz w:val="18"/>
                <w:szCs w:val="18"/>
              </w:rPr>
            </w:pPr>
            <w:r w:rsidRPr="00A90622">
              <w:rPr>
                <w:rFonts w:cs="Times New Roman"/>
                <w:sz w:val="18"/>
                <w:szCs w:val="18"/>
              </w:rPr>
              <w:t>Transfer to Non-current</w:t>
            </w:r>
          </w:p>
        </w:tc>
        <w:tc>
          <w:tcPr>
            <w:tcW w:w="655" w:type="dxa"/>
            <w:vAlign w:val="bottom"/>
          </w:tcPr>
          <w:p w:rsidR="009A0702" w:rsidRPr="00A90622" w:rsidRDefault="009A0702" w:rsidP="009A0702">
            <w:pPr>
              <w:tabs>
                <w:tab w:val="decimal" w:pos="270"/>
              </w:tabs>
              <w:spacing w:line="240" w:lineRule="exact"/>
              <w:ind w:left="-124" w:right="-116"/>
              <w:rPr>
                <w:rFonts w:cs="Times New Roman"/>
                <w:sz w:val="18"/>
                <w:szCs w:val="18"/>
              </w:rPr>
            </w:pPr>
          </w:p>
        </w:tc>
        <w:tc>
          <w:tcPr>
            <w:tcW w:w="270" w:type="dxa"/>
            <w:vAlign w:val="bottom"/>
          </w:tcPr>
          <w:p w:rsidR="009A0702" w:rsidRPr="00A90622" w:rsidRDefault="009A0702" w:rsidP="009A0702">
            <w:pPr>
              <w:tabs>
                <w:tab w:val="decimal" w:pos="333"/>
              </w:tabs>
              <w:spacing w:line="240" w:lineRule="exact"/>
              <w:ind w:left="-74" w:right="-113"/>
              <w:jc w:val="right"/>
              <w:rPr>
                <w:rFonts w:cs="Times New Roman"/>
                <w:sz w:val="18"/>
                <w:szCs w:val="18"/>
              </w:rPr>
            </w:pPr>
          </w:p>
        </w:tc>
        <w:tc>
          <w:tcPr>
            <w:tcW w:w="990" w:type="dxa"/>
            <w:vAlign w:val="bottom"/>
          </w:tcPr>
          <w:p w:rsidR="009A0702" w:rsidRPr="00A90622" w:rsidRDefault="009A0702" w:rsidP="009A0702">
            <w:pPr>
              <w:tabs>
                <w:tab w:val="decimal" w:pos="270"/>
              </w:tabs>
              <w:spacing w:line="240" w:lineRule="exact"/>
              <w:ind w:left="-124" w:right="-116"/>
              <w:rPr>
                <w:rFonts w:cs="Times New Roman"/>
                <w:sz w:val="18"/>
                <w:szCs w:val="18"/>
              </w:rPr>
            </w:pPr>
          </w:p>
        </w:tc>
        <w:tc>
          <w:tcPr>
            <w:tcW w:w="268" w:type="dxa"/>
            <w:vAlign w:val="bottom"/>
          </w:tcPr>
          <w:p w:rsidR="009A0702" w:rsidRPr="00A90622" w:rsidRDefault="009A0702" w:rsidP="009A0702">
            <w:pPr>
              <w:tabs>
                <w:tab w:val="decimal" w:pos="333"/>
              </w:tabs>
              <w:spacing w:line="240" w:lineRule="exact"/>
              <w:ind w:left="-159" w:right="-113"/>
              <w:jc w:val="right"/>
              <w:rPr>
                <w:rFonts w:cs="Times New Roman"/>
                <w:sz w:val="18"/>
                <w:szCs w:val="18"/>
              </w:rPr>
            </w:pPr>
          </w:p>
        </w:tc>
        <w:tc>
          <w:tcPr>
            <w:tcW w:w="986" w:type="dxa"/>
            <w:vAlign w:val="bottom"/>
          </w:tcPr>
          <w:p w:rsidR="009A0702" w:rsidRPr="00A90622" w:rsidRDefault="009A0702" w:rsidP="009A0702">
            <w:pPr>
              <w:tabs>
                <w:tab w:val="decimal" w:pos="525"/>
              </w:tabs>
              <w:spacing w:line="240" w:lineRule="exact"/>
              <w:ind w:left="-124" w:right="8"/>
              <w:jc w:val="right"/>
              <w:rPr>
                <w:rFonts w:cs="Times New Roman"/>
                <w:sz w:val="18"/>
                <w:szCs w:val="18"/>
              </w:rPr>
            </w:pPr>
          </w:p>
        </w:tc>
        <w:tc>
          <w:tcPr>
            <w:tcW w:w="236" w:type="dxa"/>
            <w:vAlign w:val="bottom"/>
          </w:tcPr>
          <w:p w:rsidR="009A0702" w:rsidRPr="00A90622" w:rsidRDefault="009A0702" w:rsidP="009A0702">
            <w:pPr>
              <w:tabs>
                <w:tab w:val="decimal" w:pos="525"/>
              </w:tabs>
              <w:spacing w:line="240" w:lineRule="exact"/>
              <w:ind w:right="-113"/>
              <w:jc w:val="right"/>
              <w:rPr>
                <w:rFonts w:cs="Times New Roman"/>
                <w:sz w:val="18"/>
                <w:szCs w:val="18"/>
              </w:rPr>
            </w:pPr>
          </w:p>
        </w:tc>
        <w:tc>
          <w:tcPr>
            <w:tcW w:w="760" w:type="dxa"/>
          </w:tcPr>
          <w:p w:rsidR="009A0702" w:rsidRPr="00A90622" w:rsidRDefault="009A0702" w:rsidP="009A0702">
            <w:pPr>
              <w:spacing w:line="240" w:lineRule="exact"/>
              <w:jc w:val="center"/>
              <w:rPr>
                <w:rFonts w:cs="Times New Roman"/>
                <w:sz w:val="18"/>
                <w:szCs w:val="18"/>
              </w:rPr>
            </w:pPr>
          </w:p>
        </w:tc>
        <w:tc>
          <w:tcPr>
            <w:tcW w:w="236" w:type="dxa"/>
            <w:vAlign w:val="bottom"/>
          </w:tcPr>
          <w:p w:rsidR="009A0702" w:rsidRPr="00A90622" w:rsidRDefault="009A0702" w:rsidP="009A0702">
            <w:pPr>
              <w:tabs>
                <w:tab w:val="decimal" w:pos="333"/>
              </w:tabs>
              <w:spacing w:line="240" w:lineRule="exact"/>
              <w:ind w:left="-124" w:right="-113"/>
              <w:jc w:val="right"/>
              <w:rPr>
                <w:rFonts w:cs="Times New Roman"/>
                <w:sz w:val="18"/>
                <w:szCs w:val="18"/>
              </w:rPr>
            </w:pPr>
          </w:p>
        </w:tc>
        <w:tc>
          <w:tcPr>
            <w:tcW w:w="889" w:type="dxa"/>
            <w:vAlign w:val="bottom"/>
          </w:tcPr>
          <w:p w:rsidR="009A0702" w:rsidRPr="00A90622" w:rsidRDefault="009A0702" w:rsidP="009A0702">
            <w:pPr>
              <w:spacing w:line="240" w:lineRule="exact"/>
              <w:ind w:right="-19"/>
              <w:jc w:val="right"/>
              <w:rPr>
                <w:rFonts w:cs="Times New Roman"/>
                <w:sz w:val="18"/>
                <w:szCs w:val="18"/>
              </w:rPr>
            </w:pPr>
          </w:p>
        </w:tc>
        <w:tc>
          <w:tcPr>
            <w:tcW w:w="236" w:type="dxa"/>
            <w:vAlign w:val="bottom"/>
          </w:tcPr>
          <w:p w:rsidR="009A0702" w:rsidRPr="00A90622" w:rsidRDefault="009A0702" w:rsidP="009A0702">
            <w:pPr>
              <w:tabs>
                <w:tab w:val="decimal" w:pos="525"/>
              </w:tabs>
              <w:spacing w:line="240" w:lineRule="exact"/>
              <w:ind w:right="-113"/>
              <w:jc w:val="right"/>
              <w:rPr>
                <w:rFonts w:cs="Times New Roman"/>
                <w:sz w:val="18"/>
                <w:szCs w:val="18"/>
              </w:rPr>
            </w:pPr>
          </w:p>
        </w:tc>
        <w:tc>
          <w:tcPr>
            <w:tcW w:w="889" w:type="dxa"/>
            <w:vAlign w:val="bottom"/>
          </w:tcPr>
          <w:p w:rsidR="009A0702" w:rsidRPr="00A90622" w:rsidRDefault="009A0702" w:rsidP="009A0702">
            <w:pPr>
              <w:tabs>
                <w:tab w:val="decimal" w:pos="525"/>
              </w:tabs>
              <w:spacing w:line="240" w:lineRule="exact"/>
              <w:ind w:left="-130"/>
              <w:jc w:val="right"/>
              <w:rPr>
                <w:rFonts w:cs="Times New Roman"/>
                <w:sz w:val="18"/>
                <w:szCs w:val="18"/>
              </w:rPr>
            </w:pPr>
          </w:p>
        </w:tc>
        <w:tc>
          <w:tcPr>
            <w:tcW w:w="236" w:type="dxa"/>
            <w:vAlign w:val="bottom"/>
          </w:tcPr>
          <w:p w:rsidR="009A0702" w:rsidRPr="00A90622" w:rsidRDefault="009A0702" w:rsidP="009A0702">
            <w:pPr>
              <w:tabs>
                <w:tab w:val="decimal" w:pos="525"/>
              </w:tabs>
              <w:spacing w:line="240" w:lineRule="exact"/>
              <w:ind w:right="-113"/>
              <w:jc w:val="right"/>
              <w:rPr>
                <w:rFonts w:cs="Times New Roman"/>
                <w:sz w:val="18"/>
                <w:szCs w:val="18"/>
              </w:rPr>
            </w:pPr>
          </w:p>
        </w:tc>
        <w:tc>
          <w:tcPr>
            <w:tcW w:w="799" w:type="dxa"/>
            <w:vAlign w:val="bottom"/>
          </w:tcPr>
          <w:p w:rsidR="009A0702" w:rsidRPr="00A90622" w:rsidRDefault="009A0702" w:rsidP="009A0702">
            <w:pPr>
              <w:spacing w:line="240" w:lineRule="exact"/>
              <w:jc w:val="right"/>
              <w:rPr>
                <w:rFonts w:cs="Times New Roman"/>
                <w:sz w:val="18"/>
                <w:szCs w:val="18"/>
              </w:rPr>
            </w:pPr>
          </w:p>
        </w:tc>
        <w:tc>
          <w:tcPr>
            <w:tcW w:w="236" w:type="dxa"/>
            <w:vAlign w:val="bottom"/>
          </w:tcPr>
          <w:p w:rsidR="009A0702" w:rsidRPr="00A90622" w:rsidRDefault="009A0702" w:rsidP="009A0702">
            <w:pPr>
              <w:tabs>
                <w:tab w:val="decimal" w:pos="688"/>
              </w:tabs>
              <w:spacing w:line="240" w:lineRule="exact"/>
              <w:ind w:right="-113"/>
              <w:jc w:val="right"/>
              <w:rPr>
                <w:rFonts w:cs="Times New Roman"/>
                <w:sz w:val="18"/>
                <w:szCs w:val="18"/>
              </w:rPr>
            </w:pPr>
          </w:p>
        </w:tc>
        <w:tc>
          <w:tcPr>
            <w:tcW w:w="781" w:type="dxa"/>
          </w:tcPr>
          <w:p w:rsidR="009A0702" w:rsidRPr="00A90622" w:rsidRDefault="009A0702" w:rsidP="009A0702">
            <w:pPr>
              <w:tabs>
                <w:tab w:val="decimal" w:pos="270"/>
              </w:tabs>
              <w:spacing w:line="240" w:lineRule="exact"/>
              <w:ind w:left="-124" w:right="-116"/>
              <w:jc w:val="center"/>
              <w:rPr>
                <w:rFonts w:cs="Times New Roman"/>
                <w:sz w:val="18"/>
                <w:szCs w:val="18"/>
              </w:rPr>
            </w:pPr>
          </w:p>
        </w:tc>
        <w:tc>
          <w:tcPr>
            <w:tcW w:w="236" w:type="dxa"/>
            <w:vAlign w:val="bottom"/>
          </w:tcPr>
          <w:p w:rsidR="009A0702" w:rsidRPr="00A90622" w:rsidRDefault="009A0702" w:rsidP="009A0702">
            <w:pPr>
              <w:tabs>
                <w:tab w:val="decimal" w:pos="333"/>
                <w:tab w:val="decimal" w:pos="525"/>
              </w:tabs>
              <w:spacing w:line="240" w:lineRule="exact"/>
              <w:ind w:right="-113"/>
              <w:jc w:val="right"/>
              <w:rPr>
                <w:rFonts w:cs="Times New Roman"/>
                <w:sz w:val="18"/>
                <w:szCs w:val="18"/>
              </w:rPr>
            </w:pPr>
          </w:p>
        </w:tc>
        <w:tc>
          <w:tcPr>
            <w:tcW w:w="853" w:type="dxa"/>
          </w:tcPr>
          <w:p w:rsidR="009A0702" w:rsidRPr="00A90622" w:rsidRDefault="009A0702" w:rsidP="009A0702">
            <w:pPr>
              <w:spacing w:line="240" w:lineRule="exact"/>
              <w:ind w:left="-50" w:right="-41"/>
              <w:jc w:val="center"/>
              <w:rPr>
                <w:rFonts w:cs="Times New Roman"/>
                <w:sz w:val="18"/>
                <w:szCs w:val="18"/>
              </w:rPr>
            </w:pPr>
          </w:p>
        </w:tc>
        <w:tc>
          <w:tcPr>
            <w:tcW w:w="236" w:type="dxa"/>
            <w:vAlign w:val="bottom"/>
          </w:tcPr>
          <w:p w:rsidR="009A0702" w:rsidRPr="00A90622" w:rsidRDefault="009A0702" w:rsidP="009A0702">
            <w:pPr>
              <w:tabs>
                <w:tab w:val="decimal" w:pos="333"/>
              </w:tabs>
              <w:spacing w:line="240" w:lineRule="exact"/>
              <w:ind w:left="-124" w:right="-113"/>
              <w:jc w:val="right"/>
              <w:rPr>
                <w:rFonts w:cs="Times New Roman"/>
                <w:sz w:val="18"/>
                <w:szCs w:val="18"/>
              </w:rPr>
            </w:pPr>
          </w:p>
        </w:tc>
        <w:tc>
          <w:tcPr>
            <w:tcW w:w="943" w:type="dxa"/>
          </w:tcPr>
          <w:p w:rsidR="009A0702" w:rsidRPr="00A90622" w:rsidRDefault="009A0702" w:rsidP="009A0702">
            <w:pPr>
              <w:tabs>
                <w:tab w:val="decimal" w:pos="610"/>
              </w:tabs>
              <w:spacing w:line="240" w:lineRule="exact"/>
              <w:ind w:left="-300"/>
              <w:jc w:val="right"/>
              <w:rPr>
                <w:rFonts w:cs="Times New Roman"/>
                <w:sz w:val="18"/>
                <w:szCs w:val="18"/>
              </w:rPr>
            </w:pPr>
          </w:p>
        </w:tc>
        <w:tc>
          <w:tcPr>
            <w:tcW w:w="236" w:type="dxa"/>
            <w:vAlign w:val="bottom"/>
          </w:tcPr>
          <w:p w:rsidR="009A0702" w:rsidRPr="00A90622" w:rsidRDefault="009A0702" w:rsidP="009A0702">
            <w:pPr>
              <w:tabs>
                <w:tab w:val="decimal" w:pos="610"/>
              </w:tabs>
              <w:spacing w:line="240" w:lineRule="exact"/>
              <w:ind w:right="-113"/>
              <w:jc w:val="right"/>
              <w:rPr>
                <w:rFonts w:cs="Times New Roman"/>
                <w:sz w:val="18"/>
                <w:szCs w:val="18"/>
              </w:rPr>
            </w:pPr>
          </w:p>
        </w:tc>
        <w:tc>
          <w:tcPr>
            <w:tcW w:w="952" w:type="dxa"/>
          </w:tcPr>
          <w:p w:rsidR="009A0702" w:rsidRPr="00A90622" w:rsidRDefault="009A0702" w:rsidP="009A0702">
            <w:pPr>
              <w:spacing w:line="240" w:lineRule="exact"/>
              <w:ind w:left="-130" w:right="-52"/>
              <w:jc w:val="right"/>
              <w:rPr>
                <w:rFonts w:cs="Times New Roman"/>
                <w:sz w:val="18"/>
                <w:szCs w:val="18"/>
              </w:rPr>
            </w:pPr>
          </w:p>
        </w:tc>
        <w:tc>
          <w:tcPr>
            <w:tcW w:w="236" w:type="dxa"/>
            <w:vAlign w:val="bottom"/>
          </w:tcPr>
          <w:p w:rsidR="009A0702" w:rsidRPr="00A90622" w:rsidRDefault="009A0702" w:rsidP="009A0702">
            <w:pPr>
              <w:tabs>
                <w:tab w:val="decimal" w:pos="610"/>
              </w:tabs>
              <w:spacing w:line="240" w:lineRule="exact"/>
              <w:ind w:right="-113"/>
              <w:jc w:val="right"/>
              <w:rPr>
                <w:rFonts w:cs="Times New Roman"/>
                <w:sz w:val="18"/>
                <w:szCs w:val="18"/>
              </w:rPr>
            </w:pPr>
          </w:p>
        </w:tc>
        <w:tc>
          <w:tcPr>
            <w:tcW w:w="934" w:type="dxa"/>
          </w:tcPr>
          <w:p w:rsidR="009A0702" w:rsidRPr="00A90622" w:rsidRDefault="009A0702" w:rsidP="009A0702">
            <w:pPr>
              <w:spacing w:line="240" w:lineRule="exact"/>
              <w:ind w:left="-130" w:right="-52"/>
              <w:jc w:val="center"/>
              <w:rPr>
                <w:rFonts w:cs="Times New Roman"/>
                <w:sz w:val="18"/>
                <w:szCs w:val="18"/>
              </w:rPr>
            </w:pPr>
          </w:p>
        </w:tc>
      </w:tr>
      <w:tr w:rsidR="009A0702" w:rsidRPr="00A90622" w:rsidTr="004842E0">
        <w:trPr>
          <w:trHeight w:val="106"/>
        </w:trPr>
        <w:tc>
          <w:tcPr>
            <w:tcW w:w="1883" w:type="dxa"/>
            <w:vAlign w:val="bottom"/>
          </w:tcPr>
          <w:p w:rsidR="009A0702" w:rsidRPr="00A90622" w:rsidRDefault="009A0702" w:rsidP="009A0702">
            <w:pPr>
              <w:spacing w:line="240" w:lineRule="exact"/>
              <w:ind w:right="-108"/>
              <w:rPr>
                <w:rFonts w:cs="Times New Roman"/>
                <w:sz w:val="18"/>
                <w:szCs w:val="18"/>
              </w:rPr>
            </w:pPr>
            <w:r w:rsidRPr="00A90622">
              <w:rPr>
                <w:rFonts w:cs="Times New Roman"/>
                <w:sz w:val="18"/>
                <w:szCs w:val="18"/>
              </w:rPr>
              <w:t xml:space="preserve">   Asset held for sale</w:t>
            </w:r>
          </w:p>
        </w:tc>
        <w:tc>
          <w:tcPr>
            <w:tcW w:w="655" w:type="dxa"/>
            <w:vAlign w:val="bottom"/>
          </w:tcPr>
          <w:p w:rsidR="009A0702" w:rsidRPr="00A90622" w:rsidRDefault="009A0702" w:rsidP="009A0702">
            <w:pPr>
              <w:tabs>
                <w:tab w:val="decimal" w:pos="270"/>
              </w:tabs>
              <w:spacing w:line="240" w:lineRule="exact"/>
              <w:ind w:left="-124" w:right="-116"/>
              <w:rPr>
                <w:rFonts w:cs="Times New Roman"/>
                <w:sz w:val="18"/>
                <w:szCs w:val="18"/>
              </w:rPr>
            </w:pPr>
            <w:r w:rsidRPr="00A90622">
              <w:rPr>
                <w:rFonts w:cs="Times New Roman"/>
                <w:sz w:val="18"/>
                <w:szCs w:val="18"/>
              </w:rPr>
              <w:t>-</w:t>
            </w:r>
          </w:p>
        </w:tc>
        <w:tc>
          <w:tcPr>
            <w:tcW w:w="270" w:type="dxa"/>
            <w:vAlign w:val="bottom"/>
          </w:tcPr>
          <w:p w:rsidR="009A0702" w:rsidRPr="00A90622" w:rsidRDefault="009A0702" w:rsidP="009A0702">
            <w:pPr>
              <w:tabs>
                <w:tab w:val="decimal" w:pos="333"/>
              </w:tabs>
              <w:spacing w:line="240" w:lineRule="exact"/>
              <w:ind w:left="-74" w:right="-113"/>
              <w:jc w:val="right"/>
              <w:rPr>
                <w:rFonts w:cs="Times New Roman"/>
                <w:sz w:val="18"/>
                <w:szCs w:val="18"/>
              </w:rPr>
            </w:pPr>
          </w:p>
        </w:tc>
        <w:tc>
          <w:tcPr>
            <w:tcW w:w="990" w:type="dxa"/>
            <w:vAlign w:val="bottom"/>
          </w:tcPr>
          <w:p w:rsidR="009A0702" w:rsidRPr="00A90622" w:rsidRDefault="009A0702" w:rsidP="009A0702">
            <w:pPr>
              <w:spacing w:line="240" w:lineRule="exact"/>
              <w:ind w:left="-50" w:right="-41"/>
              <w:jc w:val="center"/>
              <w:rPr>
                <w:rFonts w:cs="Times New Roman"/>
                <w:sz w:val="18"/>
                <w:szCs w:val="18"/>
              </w:rPr>
            </w:pPr>
            <w:r w:rsidRPr="00A90622">
              <w:rPr>
                <w:rFonts w:cs="Times New Roman"/>
                <w:sz w:val="18"/>
                <w:szCs w:val="18"/>
              </w:rPr>
              <w:t>-</w:t>
            </w:r>
          </w:p>
        </w:tc>
        <w:tc>
          <w:tcPr>
            <w:tcW w:w="268" w:type="dxa"/>
            <w:vAlign w:val="bottom"/>
          </w:tcPr>
          <w:p w:rsidR="009A0702" w:rsidRPr="00A90622" w:rsidRDefault="009A0702" w:rsidP="009A0702">
            <w:pPr>
              <w:tabs>
                <w:tab w:val="decimal" w:pos="333"/>
              </w:tabs>
              <w:spacing w:line="240" w:lineRule="exact"/>
              <w:ind w:left="-159" w:right="-113"/>
              <w:jc w:val="right"/>
              <w:rPr>
                <w:rFonts w:cs="Times New Roman"/>
                <w:sz w:val="18"/>
                <w:szCs w:val="18"/>
              </w:rPr>
            </w:pPr>
          </w:p>
        </w:tc>
        <w:tc>
          <w:tcPr>
            <w:tcW w:w="986" w:type="dxa"/>
            <w:vAlign w:val="bottom"/>
          </w:tcPr>
          <w:p w:rsidR="009A0702" w:rsidRPr="00A90622" w:rsidRDefault="009A0702" w:rsidP="009A0702">
            <w:pPr>
              <w:spacing w:line="240" w:lineRule="exact"/>
              <w:ind w:left="-50" w:right="-41"/>
              <w:jc w:val="center"/>
              <w:rPr>
                <w:rFonts w:cs="Times New Roman"/>
                <w:sz w:val="18"/>
                <w:szCs w:val="18"/>
              </w:rPr>
            </w:pPr>
            <w:r w:rsidRPr="00A90622">
              <w:rPr>
                <w:rFonts w:cs="Times New Roman"/>
                <w:sz w:val="18"/>
                <w:szCs w:val="18"/>
              </w:rPr>
              <w:t>-</w:t>
            </w:r>
          </w:p>
        </w:tc>
        <w:tc>
          <w:tcPr>
            <w:tcW w:w="236" w:type="dxa"/>
            <w:vAlign w:val="bottom"/>
          </w:tcPr>
          <w:p w:rsidR="009A0702" w:rsidRPr="00A90622" w:rsidRDefault="009A0702" w:rsidP="009A0702">
            <w:pPr>
              <w:tabs>
                <w:tab w:val="decimal" w:pos="525"/>
              </w:tabs>
              <w:spacing w:line="240" w:lineRule="exact"/>
              <w:ind w:right="-113"/>
              <w:jc w:val="right"/>
              <w:rPr>
                <w:rFonts w:cs="Times New Roman"/>
                <w:sz w:val="18"/>
                <w:szCs w:val="18"/>
              </w:rPr>
            </w:pPr>
          </w:p>
        </w:tc>
        <w:tc>
          <w:tcPr>
            <w:tcW w:w="760" w:type="dxa"/>
          </w:tcPr>
          <w:p w:rsidR="009A0702" w:rsidRPr="00A90622" w:rsidRDefault="009A0702" w:rsidP="009A0702">
            <w:pPr>
              <w:tabs>
                <w:tab w:val="decimal" w:pos="552"/>
              </w:tabs>
              <w:spacing w:line="240" w:lineRule="exact"/>
              <w:ind w:left="-234" w:right="-113"/>
              <w:jc w:val="center"/>
              <w:rPr>
                <w:rFonts w:cs="Times New Roman"/>
                <w:sz w:val="18"/>
                <w:szCs w:val="18"/>
              </w:rPr>
            </w:pPr>
            <w:r w:rsidRPr="00A90622">
              <w:rPr>
                <w:rFonts w:cs="Times New Roman"/>
                <w:sz w:val="18"/>
                <w:szCs w:val="18"/>
              </w:rPr>
              <w:t>(172,100)</w:t>
            </w:r>
          </w:p>
        </w:tc>
        <w:tc>
          <w:tcPr>
            <w:tcW w:w="236" w:type="dxa"/>
            <w:vAlign w:val="bottom"/>
          </w:tcPr>
          <w:p w:rsidR="009A0702" w:rsidRPr="00A90622" w:rsidRDefault="009A0702" w:rsidP="009A0702">
            <w:pPr>
              <w:tabs>
                <w:tab w:val="decimal" w:pos="333"/>
              </w:tabs>
              <w:spacing w:line="240" w:lineRule="exact"/>
              <w:ind w:left="-124" w:right="-113"/>
              <w:jc w:val="right"/>
              <w:rPr>
                <w:rFonts w:cs="Times New Roman"/>
                <w:sz w:val="18"/>
                <w:szCs w:val="18"/>
              </w:rPr>
            </w:pPr>
          </w:p>
        </w:tc>
        <w:tc>
          <w:tcPr>
            <w:tcW w:w="889" w:type="dxa"/>
            <w:vAlign w:val="bottom"/>
          </w:tcPr>
          <w:p w:rsidR="009A0702" w:rsidRPr="00A90622" w:rsidRDefault="009A0702" w:rsidP="009A0702">
            <w:pPr>
              <w:spacing w:line="240" w:lineRule="exact"/>
              <w:ind w:left="-50" w:right="-41"/>
              <w:jc w:val="center"/>
              <w:rPr>
                <w:rFonts w:cs="Times New Roman"/>
                <w:sz w:val="18"/>
                <w:szCs w:val="18"/>
              </w:rPr>
            </w:pPr>
            <w:r w:rsidRPr="00A90622">
              <w:rPr>
                <w:rFonts w:cs="Times New Roman"/>
                <w:sz w:val="18"/>
                <w:szCs w:val="18"/>
              </w:rPr>
              <w:t>-</w:t>
            </w:r>
          </w:p>
        </w:tc>
        <w:tc>
          <w:tcPr>
            <w:tcW w:w="236" w:type="dxa"/>
            <w:vAlign w:val="bottom"/>
          </w:tcPr>
          <w:p w:rsidR="009A0702" w:rsidRPr="00A90622" w:rsidRDefault="009A0702" w:rsidP="009A0702">
            <w:pPr>
              <w:tabs>
                <w:tab w:val="decimal" w:pos="525"/>
              </w:tabs>
              <w:spacing w:line="240" w:lineRule="exact"/>
              <w:ind w:right="-113"/>
              <w:jc w:val="right"/>
              <w:rPr>
                <w:rFonts w:cs="Times New Roman"/>
                <w:sz w:val="18"/>
                <w:szCs w:val="18"/>
              </w:rPr>
            </w:pPr>
          </w:p>
        </w:tc>
        <w:tc>
          <w:tcPr>
            <w:tcW w:w="889" w:type="dxa"/>
            <w:vAlign w:val="bottom"/>
          </w:tcPr>
          <w:p w:rsidR="009A0702" w:rsidRPr="00A90622" w:rsidRDefault="009A0702" w:rsidP="009A0702">
            <w:pPr>
              <w:spacing w:line="240" w:lineRule="exact"/>
              <w:ind w:left="-50" w:right="-41"/>
              <w:jc w:val="center"/>
              <w:rPr>
                <w:rFonts w:cs="Times New Roman"/>
                <w:sz w:val="18"/>
                <w:szCs w:val="18"/>
              </w:rPr>
            </w:pPr>
            <w:r w:rsidRPr="00A90622">
              <w:rPr>
                <w:rFonts w:cs="Times New Roman"/>
                <w:sz w:val="18"/>
                <w:szCs w:val="18"/>
              </w:rPr>
              <w:t>-</w:t>
            </w:r>
          </w:p>
        </w:tc>
        <w:tc>
          <w:tcPr>
            <w:tcW w:w="236" w:type="dxa"/>
            <w:vAlign w:val="bottom"/>
          </w:tcPr>
          <w:p w:rsidR="009A0702" w:rsidRPr="00A90622" w:rsidRDefault="009A0702" w:rsidP="009A0702">
            <w:pPr>
              <w:tabs>
                <w:tab w:val="decimal" w:pos="525"/>
              </w:tabs>
              <w:spacing w:line="240" w:lineRule="exact"/>
              <w:ind w:right="-113"/>
              <w:jc w:val="right"/>
              <w:rPr>
                <w:rFonts w:cs="Times New Roman"/>
                <w:sz w:val="18"/>
                <w:szCs w:val="18"/>
              </w:rPr>
            </w:pPr>
          </w:p>
        </w:tc>
        <w:tc>
          <w:tcPr>
            <w:tcW w:w="799" w:type="dxa"/>
            <w:vAlign w:val="bottom"/>
          </w:tcPr>
          <w:p w:rsidR="009A0702" w:rsidRPr="00A90622" w:rsidRDefault="009A0702" w:rsidP="009A0702">
            <w:pPr>
              <w:spacing w:line="240" w:lineRule="exact"/>
              <w:ind w:left="-130" w:right="-52"/>
              <w:jc w:val="right"/>
              <w:rPr>
                <w:rFonts w:cs="Times New Roman"/>
                <w:sz w:val="18"/>
                <w:szCs w:val="18"/>
              </w:rPr>
            </w:pPr>
            <w:r w:rsidRPr="00A90622">
              <w:rPr>
                <w:rFonts w:cs="Times New Roman"/>
                <w:sz w:val="18"/>
                <w:szCs w:val="18"/>
              </w:rPr>
              <w:t>(22,036)</w:t>
            </w:r>
          </w:p>
        </w:tc>
        <w:tc>
          <w:tcPr>
            <w:tcW w:w="236" w:type="dxa"/>
            <w:vAlign w:val="bottom"/>
          </w:tcPr>
          <w:p w:rsidR="009A0702" w:rsidRPr="00A90622" w:rsidRDefault="009A0702" w:rsidP="009A0702">
            <w:pPr>
              <w:tabs>
                <w:tab w:val="decimal" w:pos="688"/>
              </w:tabs>
              <w:spacing w:line="240" w:lineRule="exact"/>
              <w:ind w:right="-113"/>
              <w:jc w:val="right"/>
              <w:rPr>
                <w:rFonts w:cs="Times New Roman"/>
                <w:sz w:val="18"/>
                <w:szCs w:val="18"/>
              </w:rPr>
            </w:pPr>
          </w:p>
        </w:tc>
        <w:tc>
          <w:tcPr>
            <w:tcW w:w="781" w:type="dxa"/>
          </w:tcPr>
          <w:p w:rsidR="009A0702" w:rsidRPr="00A90622" w:rsidRDefault="009A0702" w:rsidP="009A0702">
            <w:pPr>
              <w:tabs>
                <w:tab w:val="decimal" w:pos="270"/>
              </w:tabs>
              <w:spacing w:line="240" w:lineRule="exact"/>
              <w:ind w:left="-124" w:right="-116"/>
              <w:jc w:val="center"/>
              <w:rPr>
                <w:rFonts w:cs="Times New Roman"/>
                <w:sz w:val="18"/>
                <w:szCs w:val="18"/>
              </w:rPr>
            </w:pPr>
            <w:r w:rsidRPr="00A90622">
              <w:rPr>
                <w:rFonts w:cs="Times New Roman"/>
                <w:sz w:val="18"/>
                <w:szCs w:val="18"/>
              </w:rPr>
              <w:t>-</w:t>
            </w:r>
          </w:p>
        </w:tc>
        <w:tc>
          <w:tcPr>
            <w:tcW w:w="236" w:type="dxa"/>
            <w:vAlign w:val="bottom"/>
          </w:tcPr>
          <w:p w:rsidR="009A0702" w:rsidRPr="00A90622" w:rsidRDefault="009A0702" w:rsidP="009A0702">
            <w:pPr>
              <w:tabs>
                <w:tab w:val="decimal" w:pos="333"/>
                <w:tab w:val="decimal" w:pos="525"/>
              </w:tabs>
              <w:spacing w:line="240" w:lineRule="exact"/>
              <w:ind w:right="-113"/>
              <w:jc w:val="right"/>
              <w:rPr>
                <w:rFonts w:cs="Times New Roman"/>
                <w:sz w:val="18"/>
                <w:szCs w:val="18"/>
              </w:rPr>
            </w:pPr>
          </w:p>
        </w:tc>
        <w:tc>
          <w:tcPr>
            <w:tcW w:w="853" w:type="dxa"/>
          </w:tcPr>
          <w:p w:rsidR="009A0702" w:rsidRPr="00A90622" w:rsidRDefault="009A0702" w:rsidP="009A0702">
            <w:pPr>
              <w:spacing w:line="240" w:lineRule="exact"/>
              <w:ind w:left="-50" w:right="-41"/>
              <w:jc w:val="center"/>
              <w:rPr>
                <w:rFonts w:cs="Times New Roman"/>
                <w:sz w:val="18"/>
                <w:szCs w:val="18"/>
              </w:rPr>
            </w:pPr>
            <w:r w:rsidRPr="00A90622">
              <w:rPr>
                <w:rFonts w:cs="Times New Roman"/>
                <w:sz w:val="18"/>
                <w:szCs w:val="18"/>
              </w:rPr>
              <w:t>-</w:t>
            </w:r>
          </w:p>
        </w:tc>
        <w:tc>
          <w:tcPr>
            <w:tcW w:w="236" w:type="dxa"/>
            <w:vAlign w:val="bottom"/>
          </w:tcPr>
          <w:p w:rsidR="009A0702" w:rsidRPr="00A90622" w:rsidRDefault="009A0702" w:rsidP="009A0702">
            <w:pPr>
              <w:tabs>
                <w:tab w:val="decimal" w:pos="333"/>
              </w:tabs>
              <w:spacing w:line="240" w:lineRule="exact"/>
              <w:ind w:left="-124" w:right="-113"/>
              <w:jc w:val="right"/>
              <w:rPr>
                <w:rFonts w:cs="Times New Roman"/>
                <w:sz w:val="18"/>
                <w:szCs w:val="18"/>
              </w:rPr>
            </w:pPr>
          </w:p>
        </w:tc>
        <w:tc>
          <w:tcPr>
            <w:tcW w:w="943" w:type="dxa"/>
          </w:tcPr>
          <w:p w:rsidR="009A0702" w:rsidRPr="00A90622" w:rsidRDefault="009A0702" w:rsidP="009A0702">
            <w:pPr>
              <w:spacing w:line="240" w:lineRule="exact"/>
              <w:ind w:left="-50" w:right="-41"/>
              <w:jc w:val="center"/>
              <w:rPr>
                <w:rFonts w:cs="Times New Roman"/>
                <w:sz w:val="18"/>
                <w:szCs w:val="18"/>
              </w:rPr>
            </w:pPr>
            <w:r w:rsidRPr="00A90622">
              <w:rPr>
                <w:rFonts w:cs="Times New Roman"/>
                <w:sz w:val="18"/>
                <w:szCs w:val="18"/>
              </w:rPr>
              <w:t>-</w:t>
            </w:r>
          </w:p>
        </w:tc>
        <w:tc>
          <w:tcPr>
            <w:tcW w:w="236" w:type="dxa"/>
            <w:vAlign w:val="bottom"/>
          </w:tcPr>
          <w:p w:rsidR="009A0702" w:rsidRPr="00A90622" w:rsidRDefault="009A0702" w:rsidP="009A0702">
            <w:pPr>
              <w:tabs>
                <w:tab w:val="decimal" w:pos="610"/>
              </w:tabs>
              <w:spacing w:line="240" w:lineRule="exact"/>
              <w:ind w:right="-113"/>
              <w:jc w:val="right"/>
              <w:rPr>
                <w:rFonts w:cs="Times New Roman"/>
                <w:sz w:val="18"/>
                <w:szCs w:val="18"/>
              </w:rPr>
            </w:pPr>
          </w:p>
        </w:tc>
        <w:tc>
          <w:tcPr>
            <w:tcW w:w="952" w:type="dxa"/>
          </w:tcPr>
          <w:p w:rsidR="009A0702" w:rsidRPr="00A90622" w:rsidRDefault="009A0702" w:rsidP="009A0702">
            <w:pPr>
              <w:spacing w:line="240" w:lineRule="exact"/>
              <w:ind w:left="-50" w:right="-41"/>
              <w:jc w:val="center"/>
              <w:rPr>
                <w:rFonts w:cs="Times New Roman"/>
                <w:sz w:val="18"/>
                <w:szCs w:val="18"/>
              </w:rPr>
            </w:pPr>
            <w:r w:rsidRPr="00A90622">
              <w:rPr>
                <w:rFonts w:cs="Times New Roman"/>
                <w:sz w:val="18"/>
                <w:szCs w:val="18"/>
              </w:rPr>
              <w:t>-</w:t>
            </w:r>
          </w:p>
        </w:tc>
        <w:tc>
          <w:tcPr>
            <w:tcW w:w="236" w:type="dxa"/>
            <w:vAlign w:val="bottom"/>
          </w:tcPr>
          <w:p w:rsidR="009A0702" w:rsidRPr="00A90622" w:rsidRDefault="009A0702" w:rsidP="009A0702">
            <w:pPr>
              <w:tabs>
                <w:tab w:val="decimal" w:pos="610"/>
              </w:tabs>
              <w:spacing w:line="240" w:lineRule="exact"/>
              <w:ind w:right="-113"/>
              <w:jc w:val="right"/>
              <w:rPr>
                <w:rFonts w:cs="Times New Roman"/>
                <w:sz w:val="18"/>
                <w:szCs w:val="18"/>
              </w:rPr>
            </w:pPr>
          </w:p>
        </w:tc>
        <w:tc>
          <w:tcPr>
            <w:tcW w:w="934" w:type="dxa"/>
          </w:tcPr>
          <w:p w:rsidR="009A0702" w:rsidRPr="00A90622" w:rsidRDefault="009A0702" w:rsidP="009A0702">
            <w:pPr>
              <w:spacing w:line="240" w:lineRule="exact"/>
              <w:ind w:left="-130" w:right="-52"/>
              <w:jc w:val="right"/>
              <w:rPr>
                <w:rFonts w:cs="Times New Roman"/>
                <w:sz w:val="18"/>
                <w:szCs w:val="18"/>
              </w:rPr>
            </w:pPr>
            <w:r w:rsidRPr="00A90622">
              <w:rPr>
                <w:rFonts w:cs="Times New Roman"/>
                <w:sz w:val="18"/>
                <w:szCs w:val="18"/>
              </w:rPr>
              <w:t>(194,136)</w:t>
            </w:r>
          </w:p>
        </w:tc>
      </w:tr>
      <w:tr w:rsidR="009A0702" w:rsidRPr="00A90622" w:rsidTr="003D4649">
        <w:trPr>
          <w:trHeight w:val="74"/>
        </w:trPr>
        <w:tc>
          <w:tcPr>
            <w:tcW w:w="1883" w:type="dxa"/>
            <w:vAlign w:val="bottom"/>
          </w:tcPr>
          <w:p w:rsidR="009A0702" w:rsidRPr="00A90622" w:rsidRDefault="009A0702" w:rsidP="009A0702">
            <w:pPr>
              <w:spacing w:line="240" w:lineRule="exact"/>
              <w:ind w:right="-108"/>
              <w:rPr>
                <w:rFonts w:cs="Times New Roman"/>
                <w:sz w:val="18"/>
                <w:szCs w:val="18"/>
                <w:rtl/>
                <w:cs/>
              </w:rPr>
            </w:pPr>
            <w:r w:rsidRPr="00A90622">
              <w:rPr>
                <w:rFonts w:cs="Times New Roman"/>
                <w:sz w:val="18"/>
                <w:szCs w:val="18"/>
              </w:rPr>
              <w:t>Disposals</w:t>
            </w:r>
          </w:p>
        </w:tc>
        <w:tc>
          <w:tcPr>
            <w:tcW w:w="655" w:type="dxa"/>
            <w:vAlign w:val="bottom"/>
          </w:tcPr>
          <w:p w:rsidR="009A0702" w:rsidRPr="00A90622" w:rsidRDefault="009A0702" w:rsidP="009A0702">
            <w:pPr>
              <w:tabs>
                <w:tab w:val="decimal" w:pos="270"/>
              </w:tabs>
              <w:spacing w:line="240" w:lineRule="exact"/>
              <w:ind w:left="-124" w:right="-116"/>
              <w:rPr>
                <w:rFonts w:cs="Times New Roman"/>
                <w:sz w:val="18"/>
                <w:szCs w:val="18"/>
              </w:rPr>
            </w:pPr>
            <w:r w:rsidRPr="00A90622">
              <w:rPr>
                <w:rFonts w:cs="Times New Roman"/>
                <w:sz w:val="18"/>
                <w:szCs w:val="18"/>
              </w:rPr>
              <w:t>-</w:t>
            </w:r>
          </w:p>
        </w:tc>
        <w:tc>
          <w:tcPr>
            <w:tcW w:w="270" w:type="dxa"/>
            <w:vAlign w:val="bottom"/>
          </w:tcPr>
          <w:p w:rsidR="009A0702" w:rsidRPr="00A90622" w:rsidRDefault="009A0702" w:rsidP="009A0702">
            <w:pPr>
              <w:tabs>
                <w:tab w:val="decimal" w:pos="522"/>
              </w:tabs>
              <w:spacing w:line="240" w:lineRule="exact"/>
              <w:ind w:left="-74" w:right="-113"/>
              <w:jc w:val="right"/>
              <w:rPr>
                <w:rFonts w:cs="Times New Roman"/>
                <w:sz w:val="18"/>
                <w:szCs w:val="18"/>
              </w:rPr>
            </w:pPr>
          </w:p>
        </w:tc>
        <w:tc>
          <w:tcPr>
            <w:tcW w:w="990" w:type="dxa"/>
            <w:vAlign w:val="bottom"/>
          </w:tcPr>
          <w:p w:rsidR="009A0702" w:rsidRPr="00A90622" w:rsidRDefault="009A0702" w:rsidP="009A0702">
            <w:pPr>
              <w:spacing w:line="240" w:lineRule="exact"/>
              <w:ind w:left="-50" w:right="-41"/>
              <w:jc w:val="center"/>
              <w:rPr>
                <w:rFonts w:cs="Times New Roman"/>
                <w:sz w:val="18"/>
                <w:szCs w:val="18"/>
              </w:rPr>
            </w:pPr>
            <w:r w:rsidRPr="00A90622">
              <w:rPr>
                <w:rFonts w:cs="Times New Roman"/>
                <w:sz w:val="18"/>
                <w:szCs w:val="18"/>
              </w:rPr>
              <w:t>-</w:t>
            </w:r>
          </w:p>
        </w:tc>
        <w:tc>
          <w:tcPr>
            <w:tcW w:w="268" w:type="dxa"/>
            <w:vAlign w:val="bottom"/>
          </w:tcPr>
          <w:p w:rsidR="009A0702" w:rsidRPr="00A90622" w:rsidRDefault="009A0702" w:rsidP="009A0702">
            <w:pPr>
              <w:tabs>
                <w:tab w:val="decimal" w:pos="522"/>
              </w:tabs>
              <w:spacing w:line="240" w:lineRule="exact"/>
              <w:ind w:right="-113"/>
              <w:jc w:val="right"/>
              <w:rPr>
                <w:rFonts w:cs="Times New Roman"/>
                <w:sz w:val="18"/>
                <w:szCs w:val="18"/>
              </w:rPr>
            </w:pPr>
          </w:p>
        </w:tc>
        <w:tc>
          <w:tcPr>
            <w:tcW w:w="986" w:type="dxa"/>
            <w:vAlign w:val="bottom"/>
          </w:tcPr>
          <w:p w:rsidR="009A0702" w:rsidRPr="00A90622" w:rsidRDefault="009A0702" w:rsidP="009A0702">
            <w:pPr>
              <w:tabs>
                <w:tab w:val="decimal" w:pos="639"/>
              </w:tabs>
              <w:spacing w:line="240" w:lineRule="exact"/>
              <w:ind w:left="-124" w:right="-113"/>
              <w:jc w:val="center"/>
              <w:rPr>
                <w:rFonts w:cs="Times New Roman"/>
                <w:sz w:val="18"/>
                <w:szCs w:val="18"/>
              </w:rPr>
            </w:pPr>
            <w:r w:rsidRPr="00A90622">
              <w:rPr>
                <w:rFonts w:cs="Times New Roman"/>
                <w:sz w:val="18"/>
                <w:szCs w:val="18"/>
              </w:rPr>
              <w:t>(1,403)</w:t>
            </w:r>
          </w:p>
        </w:tc>
        <w:tc>
          <w:tcPr>
            <w:tcW w:w="236" w:type="dxa"/>
            <w:vAlign w:val="bottom"/>
          </w:tcPr>
          <w:p w:rsidR="009A0702" w:rsidRPr="00A90622" w:rsidRDefault="009A0702" w:rsidP="009A0702">
            <w:pPr>
              <w:tabs>
                <w:tab w:val="decimal" w:pos="522"/>
              </w:tabs>
              <w:spacing w:line="240" w:lineRule="exact"/>
              <w:ind w:left="-74" w:right="-113"/>
              <w:jc w:val="right"/>
              <w:rPr>
                <w:rFonts w:cs="Times New Roman"/>
                <w:sz w:val="18"/>
                <w:szCs w:val="18"/>
              </w:rPr>
            </w:pPr>
          </w:p>
        </w:tc>
        <w:tc>
          <w:tcPr>
            <w:tcW w:w="760" w:type="dxa"/>
            <w:vAlign w:val="bottom"/>
          </w:tcPr>
          <w:p w:rsidR="009A0702" w:rsidRPr="00A90622" w:rsidRDefault="009A0702" w:rsidP="009A0702">
            <w:pPr>
              <w:spacing w:line="240" w:lineRule="exact"/>
              <w:ind w:left="-50" w:right="-41"/>
              <w:jc w:val="center"/>
              <w:rPr>
                <w:rFonts w:cs="Times New Roman"/>
                <w:sz w:val="18"/>
                <w:szCs w:val="18"/>
              </w:rPr>
            </w:pPr>
            <w:r w:rsidRPr="00A90622">
              <w:rPr>
                <w:rFonts w:cs="Times New Roman"/>
                <w:sz w:val="18"/>
                <w:szCs w:val="18"/>
              </w:rPr>
              <w:t>-</w:t>
            </w:r>
          </w:p>
        </w:tc>
        <w:tc>
          <w:tcPr>
            <w:tcW w:w="236" w:type="dxa"/>
            <w:vAlign w:val="bottom"/>
          </w:tcPr>
          <w:p w:rsidR="009A0702" w:rsidRPr="00A90622" w:rsidRDefault="009A0702" w:rsidP="009A0702">
            <w:pPr>
              <w:tabs>
                <w:tab w:val="decimal" w:pos="522"/>
              </w:tabs>
              <w:spacing w:line="240" w:lineRule="exact"/>
              <w:ind w:left="-124" w:right="-113"/>
              <w:jc w:val="right"/>
              <w:rPr>
                <w:rFonts w:cs="Times New Roman"/>
                <w:sz w:val="18"/>
                <w:szCs w:val="18"/>
              </w:rPr>
            </w:pPr>
          </w:p>
        </w:tc>
        <w:tc>
          <w:tcPr>
            <w:tcW w:w="889" w:type="dxa"/>
            <w:vAlign w:val="bottom"/>
          </w:tcPr>
          <w:p w:rsidR="009A0702" w:rsidRPr="00A90622" w:rsidRDefault="009A0702" w:rsidP="009A0702">
            <w:pPr>
              <w:tabs>
                <w:tab w:val="decimal" w:pos="711"/>
              </w:tabs>
              <w:spacing w:line="240" w:lineRule="exact"/>
              <w:ind w:left="-124" w:right="-113"/>
              <w:jc w:val="center"/>
              <w:rPr>
                <w:rFonts w:cs="Times New Roman"/>
                <w:sz w:val="18"/>
                <w:szCs w:val="18"/>
              </w:rPr>
            </w:pPr>
            <w:r w:rsidRPr="00A90622">
              <w:rPr>
                <w:rFonts w:cs="Times New Roman"/>
                <w:sz w:val="18"/>
                <w:szCs w:val="18"/>
              </w:rPr>
              <w:t>(23,717)</w:t>
            </w:r>
          </w:p>
        </w:tc>
        <w:tc>
          <w:tcPr>
            <w:tcW w:w="236" w:type="dxa"/>
            <w:vAlign w:val="bottom"/>
          </w:tcPr>
          <w:p w:rsidR="009A0702" w:rsidRPr="00A90622" w:rsidRDefault="009A0702" w:rsidP="009A0702">
            <w:pPr>
              <w:tabs>
                <w:tab w:val="decimal" w:pos="522"/>
              </w:tabs>
              <w:spacing w:line="240" w:lineRule="exact"/>
              <w:ind w:right="-113"/>
              <w:jc w:val="right"/>
              <w:rPr>
                <w:rFonts w:cs="Times New Roman"/>
                <w:sz w:val="18"/>
                <w:szCs w:val="18"/>
              </w:rPr>
            </w:pPr>
          </w:p>
        </w:tc>
        <w:tc>
          <w:tcPr>
            <w:tcW w:w="889" w:type="dxa"/>
            <w:vAlign w:val="bottom"/>
          </w:tcPr>
          <w:p w:rsidR="009A0702" w:rsidRPr="00A90622" w:rsidRDefault="009A0702" w:rsidP="009A0702">
            <w:pPr>
              <w:spacing w:line="240" w:lineRule="exact"/>
              <w:ind w:left="-130" w:right="-52"/>
              <w:jc w:val="right"/>
              <w:rPr>
                <w:rFonts w:cs="Times New Roman"/>
                <w:sz w:val="18"/>
                <w:szCs w:val="18"/>
              </w:rPr>
            </w:pPr>
            <w:r w:rsidRPr="00A90622">
              <w:rPr>
                <w:rFonts w:cs="Times New Roman"/>
                <w:sz w:val="18"/>
                <w:szCs w:val="18"/>
              </w:rPr>
              <w:t>(70,485)</w:t>
            </w:r>
          </w:p>
        </w:tc>
        <w:tc>
          <w:tcPr>
            <w:tcW w:w="236" w:type="dxa"/>
            <w:vAlign w:val="bottom"/>
          </w:tcPr>
          <w:p w:rsidR="009A0702" w:rsidRPr="00A90622" w:rsidRDefault="009A0702" w:rsidP="009A0702">
            <w:pPr>
              <w:tabs>
                <w:tab w:val="decimal" w:pos="522"/>
              </w:tabs>
              <w:spacing w:line="240" w:lineRule="exact"/>
              <w:ind w:left="-124" w:right="-113"/>
              <w:jc w:val="right"/>
              <w:rPr>
                <w:rFonts w:cs="Times New Roman"/>
                <w:sz w:val="18"/>
                <w:szCs w:val="18"/>
              </w:rPr>
            </w:pPr>
          </w:p>
        </w:tc>
        <w:tc>
          <w:tcPr>
            <w:tcW w:w="799" w:type="dxa"/>
            <w:vAlign w:val="bottom"/>
          </w:tcPr>
          <w:p w:rsidR="009A0702" w:rsidRPr="00A90622" w:rsidRDefault="009A0702" w:rsidP="009A0702">
            <w:pPr>
              <w:spacing w:line="240" w:lineRule="exact"/>
              <w:ind w:left="-130" w:right="-52"/>
              <w:jc w:val="right"/>
              <w:rPr>
                <w:rFonts w:cs="Times New Roman"/>
                <w:sz w:val="18"/>
                <w:szCs w:val="18"/>
              </w:rPr>
            </w:pPr>
            <w:r w:rsidRPr="00A90622">
              <w:rPr>
                <w:rFonts w:cs="Times New Roman"/>
                <w:sz w:val="18"/>
                <w:szCs w:val="18"/>
              </w:rPr>
              <w:t>(6,334)</w:t>
            </w:r>
          </w:p>
        </w:tc>
        <w:tc>
          <w:tcPr>
            <w:tcW w:w="236" w:type="dxa"/>
            <w:vAlign w:val="bottom"/>
          </w:tcPr>
          <w:p w:rsidR="009A0702" w:rsidRPr="00A90622" w:rsidRDefault="009A0702" w:rsidP="009A0702">
            <w:pPr>
              <w:tabs>
                <w:tab w:val="decimal" w:pos="522"/>
                <w:tab w:val="decimal" w:pos="688"/>
              </w:tabs>
              <w:spacing w:line="240" w:lineRule="exact"/>
              <w:ind w:left="-124" w:right="-113"/>
              <w:jc w:val="right"/>
              <w:rPr>
                <w:rFonts w:cs="Times New Roman"/>
                <w:sz w:val="18"/>
                <w:szCs w:val="18"/>
              </w:rPr>
            </w:pPr>
          </w:p>
        </w:tc>
        <w:tc>
          <w:tcPr>
            <w:tcW w:w="781" w:type="dxa"/>
          </w:tcPr>
          <w:p w:rsidR="009A0702" w:rsidRPr="00A90622" w:rsidRDefault="009A0702" w:rsidP="009A0702">
            <w:pPr>
              <w:spacing w:line="240" w:lineRule="exact"/>
              <w:ind w:left="-130" w:right="-52"/>
              <w:jc w:val="right"/>
              <w:rPr>
                <w:rFonts w:cs="Times New Roman"/>
                <w:sz w:val="18"/>
                <w:szCs w:val="18"/>
              </w:rPr>
            </w:pPr>
            <w:r w:rsidRPr="00A90622">
              <w:rPr>
                <w:rFonts w:cs="Times New Roman"/>
                <w:sz w:val="18"/>
                <w:szCs w:val="18"/>
              </w:rPr>
              <w:t>(2,218)</w:t>
            </w:r>
          </w:p>
        </w:tc>
        <w:tc>
          <w:tcPr>
            <w:tcW w:w="236" w:type="dxa"/>
            <w:vAlign w:val="bottom"/>
          </w:tcPr>
          <w:p w:rsidR="009A0702" w:rsidRPr="00A90622" w:rsidRDefault="009A0702" w:rsidP="009A0702">
            <w:pPr>
              <w:tabs>
                <w:tab w:val="decimal" w:pos="522"/>
              </w:tabs>
              <w:spacing w:line="240" w:lineRule="exact"/>
              <w:ind w:left="-124" w:right="-113"/>
              <w:jc w:val="right"/>
              <w:rPr>
                <w:rFonts w:cs="Times New Roman"/>
                <w:sz w:val="18"/>
                <w:szCs w:val="18"/>
              </w:rPr>
            </w:pPr>
          </w:p>
        </w:tc>
        <w:tc>
          <w:tcPr>
            <w:tcW w:w="853" w:type="dxa"/>
          </w:tcPr>
          <w:p w:rsidR="009A0702" w:rsidRPr="00A90622" w:rsidRDefault="009A0702" w:rsidP="009A0702">
            <w:pPr>
              <w:spacing w:line="240" w:lineRule="exact"/>
              <w:ind w:left="-130" w:right="-52"/>
              <w:jc w:val="right"/>
              <w:rPr>
                <w:rFonts w:cs="Times New Roman"/>
                <w:sz w:val="18"/>
                <w:szCs w:val="18"/>
              </w:rPr>
            </w:pPr>
            <w:r w:rsidRPr="00A90622">
              <w:rPr>
                <w:rFonts w:cs="Times New Roman"/>
                <w:sz w:val="18"/>
                <w:szCs w:val="18"/>
              </w:rPr>
              <w:t>(96,160)</w:t>
            </w:r>
          </w:p>
        </w:tc>
        <w:tc>
          <w:tcPr>
            <w:tcW w:w="236" w:type="dxa"/>
            <w:vAlign w:val="bottom"/>
          </w:tcPr>
          <w:p w:rsidR="009A0702" w:rsidRPr="00A90622" w:rsidRDefault="009A0702" w:rsidP="009A0702">
            <w:pPr>
              <w:tabs>
                <w:tab w:val="decimal" w:pos="522"/>
              </w:tabs>
              <w:spacing w:line="240" w:lineRule="exact"/>
              <w:ind w:left="-124" w:right="-113"/>
              <w:jc w:val="right"/>
              <w:rPr>
                <w:rFonts w:cs="Times New Roman"/>
                <w:sz w:val="18"/>
                <w:szCs w:val="18"/>
              </w:rPr>
            </w:pPr>
          </w:p>
        </w:tc>
        <w:tc>
          <w:tcPr>
            <w:tcW w:w="943" w:type="dxa"/>
          </w:tcPr>
          <w:p w:rsidR="009A0702" w:rsidRPr="00A90622" w:rsidRDefault="009A0702" w:rsidP="009A0702">
            <w:pPr>
              <w:spacing w:line="240" w:lineRule="exact"/>
              <w:ind w:left="-50" w:right="-41"/>
              <w:jc w:val="center"/>
              <w:rPr>
                <w:rFonts w:cs="Times New Roman"/>
                <w:sz w:val="18"/>
                <w:szCs w:val="18"/>
              </w:rPr>
            </w:pPr>
            <w:r w:rsidRPr="00A90622">
              <w:rPr>
                <w:rFonts w:cs="Times New Roman"/>
                <w:sz w:val="18"/>
                <w:szCs w:val="18"/>
              </w:rPr>
              <w:t>(176,609)</w:t>
            </w:r>
          </w:p>
        </w:tc>
        <w:tc>
          <w:tcPr>
            <w:tcW w:w="236" w:type="dxa"/>
            <w:vAlign w:val="bottom"/>
          </w:tcPr>
          <w:p w:rsidR="009A0702" w:rsidRPr="00A90622" w:rsidRDefault="009A0702" w:rsidP="009A0702">
            <w:pPr>
              <w:tabs>
                <w:tab w:val="decimal" w:pos="522"/>
                <w:tab w:val="decimal" w:pos="610"/>
              </w:tabs>
              <w:spacing w:line="240" w:lineRule="exact"/>
              <w:ind w:left="-124" w:right="-113"/>
              <w:jc w:val="right"/>
              <w:rPr>
                <w:rFonts w:cs="Times New Roman"/>
                <w:sz w:val="18"/>
                <w:szCs w:val="18"/>
              </w:rPr>
            </w:pPr>
          </w:p>
        </w:tc>
        <w:tc>
          <w:tcPr>
            <w:tcW w:w="952" w:type="dxa"/>
          </w:tcPr>
          <w:p w:rsidR="009A0702" w:rsidRPr="00A90622" w:rsidRDefault="009A0702" w:rsidP="009A0702">
            <w:pPr>
              <w:spacing w:line="240" w:lineRule="exact"/>
              <w:ind w:left="-50" w:right="-41"/>
              <w:jc w:val="center"/>
              <w:rPr>
                <w:rFonts w:cs="Times New Roman"/>
                <w:sz w:val="18"/>
                <w:szCs w:val="18"/>
              </w:rPr>
            </w:pPr>
            <w:r w:rsidRPr="00A90622">
              <w:rPr>
                <w:rFonts w:cs="Times New Roman"/>
                <w:sz w:val="18"/>
                <w:szCs w:val="18"/>
              </w:rPr>
              <w:t>-</w:t>
            </w:r>
          </w:p>
        </w:tc>
        <w:tc>
          <w:tcPr>
            <w:tcW w:w="236" w:type="dxa"/>
            <w:vAlign w:val="bottom"/>
          </w:tcPr>
          <w:p w:rsidR="009A0702" w:rsidRPr="00A90622" w:rsidRDefault="009A0702" w:rsidP="009A0702">
            <w:pPr>
              <w:tabs>
                <w:tab w:val="decimal" w:pos="522"/>
              </w:tabs>
              <w:spacing w:line="240" w:lineRule="exact"/>
              <w:ind w:left="-124" w:right="-113"/>
              <w:jc w:val="right"/>
              <w:rPr>
                <w:rFonts w:cs="Times New Roman"/>
                <w:sz w:val="18"/>
                <w:szCs w:val="18"/>
              </w:rPr>
            </w:pPr>
          </w:p>
        </w:tc>
        <w:tc>
          <w:tcPr>
            <w:tcW w:w="934" w:type="dxa"/>
          </w:tcPr>
          <w:p w:rsidR="009A0702" w:rsidRPr="00A90622" w:rsidRDefault="009A0702" w:rsidP="009A0702">
            <w:pPr>
              <w:spacing w:line="240" w:lineRule="exact"/>
              <w:ind w:left="-130" w:right="-52"/>
              <w:jc w:val="right"/>
              <w:rPr>
                <w:rFonts w:cs="Times New Roman"/>
                <w:sz w:val="18"/>
                <w:szCs w:val="18"/>
              </w:rPr>
            </w:pPr>
            <w:r w:rsidRPr="00A90622">
              <w:rPr>
                <w:rFonts w:cs="Times New Roman"/>
                <w:sz w:val="18"/>
                <w:szCs w:val="18"/>
              </w:rPr>
              <w:t>(376,926)</w:t>
            </w:r>
          </w:p>
        </w:tc>
      </w:tr>
      <w:tr w:rsidR="00414527" w:rsidRPr="00A90622" w:rsidTr="003D4649">
        <w:trPr>
          <w:trHeight w:val="223"/>
        </w:trPr>
        <w:tc>
          <w:tcPr>
            <w:tcW w:w="1883" w:type="dxa"/>
            <w:vAlign w:val="bottom"/>
          </w:tcPr>
          <w:p w:rsidR="00414527" w:rsidRPr="00A90622" w:rsidRDefault="00414527" w:rsidP="00414527">
            <w:pPr>
              <w:spacing w:line="240" w:lineRule="exact"/>
              <w:ind w:right="-108"/>
              <w:rPr>
                <w:rFonts w:cs="Times New Roman"/>
                <w:b/>
                <w:bCs/>
                <w:sz w:val="18"/>
                <w:szCs w:val="18"/>
                <w:rtl/>
                <w:cs/>
              </w:rPr>
            </w:pPr>
            <w:r w:rsidRPr="00A90622">
              <w:rPr>
                <w:rFonts w:cs="Times New Roman"/>
                <w:b/>
                <w:bCs/>
                <w:sz w:val="18"/>
                <w:szCs w:val="18"/>
              </w:rPr>
              <w:t>At 30 September 201</w:t>
            </w:r>
            <w:r>
              <w:rPr>
                <w:rFonts w:cs="Times New Roman"/>
                <w:b/>
                <w:bCs/>
                <w:sz w:val="18"/>
                <w:szCs w:val="18"/>
              </w:rPr>
              <w:t>8</w:t>
            </w:r>
            <w:r w:rsidRPr="00A90622">
              <w:rPr>
                <w:rFonts w:cs="Times New Roman"/>
                <w:b/>
                <w:bCs/>
                <w:sz w:val="18"/>
                <w:szCs w:val="18"/>
              </w:rPr>
              <w:t xml:space="preserve">      </w:t>
            </w:r>
            <w:r w:rsidRPr="00A90622">
              <w:rPr>
                <w:rFonts w:cs="Times New Roman"/>
                <w:b/>
                <w:bCs/>
                <w:sz w:val="18"/>
                <w:szCs w:val="18"/>
              </w:rPr>
              <w:br/>
              <w:t xml:space="preserve">   and 1 October 201</w:t>
            </w:r>
            <w:r>
              <w:rPr>
                <w:rFonts w:cs="Times New Roman"/>
                <w:b/>
                <w:bCs/>
                <w:sz w:val="18"/>
                <w:szCs w:val="18"/>
              </w:rPr>
              <w:t>8</w:t>
            </w:r>
          </w:p>
        </w:tc>
        <w:tc>
          <w:tcPr>
            <w:tcW w:w="655" w:type="dxa"/>
            <w:tcBorders>
              <w:top w:val="single" w:sz="4" w:space="0" w:color="auto"/>
            </w:tcBorders>
            <w:vAlign w:val="bottom"/>
          </w:tcPr>
          <w:p w:rsidR="00414527" w:rsidRPr="00A90622" w:rsidRDefault="00414527" w:rsidP="00414527">
            <w:pPr>
              <w:tabs>
                <w:tab w:val="decimal" w:pos="270"/>
              </w:tabs>
              <w:spacing w:line="240" w:lineRule="exact"/>
              <w:ind w:left="-124" w:right="-116"/>
              <w:jc w:val="center"/>
              <w:rPr>
                <w:rFonts w:cs="Times New Roman"/>
                <w:b/>
                <w:bCs/>
                <w:sz w:val="18"/>
                <w:szCs w:val="18"/>
              </w:rPr>
            </w:pPr>
            <w:r w:rsidRPr="00A90622">
              <w:rPr>
                <w:rFonts w:cs="Times New Roman"/>
                <w:b/>
                <w:bCs/>
                <w:sz w:val="18"/>
                <w:szCs w:val="18"/>
              </w:rPr>
              <w:t>500,266</w:t>
            </w:r>
          </w:p>
        </w:tc>
        <w:tc>
          <w:tcPr>
            <w:tcW w:w="270" w:type="dxa"/>
            <w:vAlign w:val="bottom"/>
          </w:tcPr>
          <w:p w:rsidR="00414527" w:rsidRPr="00A90622" w:rsidRDefault="00414527" w:rsidP="00414527">
            <w:pPr>
              <w:tabs>
                <w:tab w:val="decimal" w:pos="525"/>
              </w:tabs>
              <w:spacing w:line="240" w:lineRule="exact"/>
              <w:ind w:left="-74" w:right="-113"/>
              <w:jc w:val="right"/>
              <w:rPr>
                <w:rFonts w:cs="Times New Roman"/>
                <w:b/>
                <w:bCs/>
                <w:sz w:val="18"/>
                <w:szCs w:val="18"/>
              </w:rPr>
            </w:pPr>
          </w:p>
        </w:tc>
        <w:tc>
          <w:tcPr>
            <w:tcW w:w="990" w:type="dxa"/>
            <w:tcBorders>
              <w:top w:val="single" w:sz="4" w:space="0" w:color="auto"/>
            </w:tcBorders>
            <w:vAlign w:val="bottom"/>
          </w:tcPr>
          <w:p w:rsidR="00414527" w:rsidRPr="00A90622" w:rsidRDefault="00414527" w:rsidP="00414527">
            <w:pPr>
              <w:tabs>
                <w:tab w:val="decimal" w:pos="525"/>
              </w:tabs>
              <w:spacing w:line="240" w:lineRule="exact"/>
              <w:ind w:left="-124" w:right="-113"/>
              <w:jc w:val="center"/>
              <w:rPr>
                <w:rFonts w:cs="Times New Roman"/>
                <w:b/>
                <w:bCs/>
                <w:sz w:val="18"/>
                <w:szCs w:val="18"/>
              </w:rPr>
            </w:pPr>
            <w:r w:rsidRPr="00A90622">
              <w:rPr>
                <w:rFonts w:cs="Times New Roman"/>
                <w:b/>
                <w:bCs/>
                <w:sz w:val="18"/>
                <w:szCs w:val="18"/>
              </w:rPr>
              <w:t>3,730,168</w:t>
            </w:r>
          </w:p>
        </w:tc>
        <w:tc>
          <w:tcPr>
            <w:tcW w:w="268" w:type="dxa"/>
            <w:vAlign w:val="bottom"/>
          </w:tcPr>
          <w:p w:rsidR="00414527" w:rsidRPr="00A90622" w:rsidRDefault="00414527" w:rsidP="00414527">
            <w:pPr>
              <w:tabs>
                <w:tab w:val="decimal" w:pos="525"/>
              </w:tabs>
              <w:spacing w:line="240" w:lineRule="exact"/>
              <w:ind w:left="-159" w:right="-113"/>
              <w:jc w:val="right"/>
              <w:rPr>
                <w:rFonts w:cs="Times New Roman"/>
                <w:b/>
                <w:bCs/>
                <w:sz w:val="18"/>
                <w:szCs w:val="18"/>
              </w:rPr>
            </w:pPr>
          </w:p>
        </w:tc>
        <w:tc>
          <w:tcPr>
            <w:tcW w:w="986" w:type="dxa"/>
            <w:tcBorders>
              <w:top w:val="single" w:sz="4" w:space="0" w:color="auto"/>
            </w:tcBorders>
            <w:vAlign w:val="bottom"/>
          </w:tcPr>
          <w:p w:rsidR="00414527" w:rsidRPr="00A90622" w:rsidRDefault="00414527" w:rsidP="00414527">
            <w:pPr>
              <w:tabs>
                <w:tab w:val="decimal" w:pos="525"/>
              </w:tabs>
              <w:spacing w:line="240" w:lineRule="exact"/>
              <w:ind w:left="-124" w:right="8"/>
              <w:jc w:val="right"/>
              <w:rPr>
                <w:rFonts w:cs="Times New Roman"/>
                <w:b/>
                <w:bCs/>
                <w:sz w:val="18"/>
                <w:szCs w:val="18"/>
              </w:rPr>
            </w:pPr>
            <w:r w:rsidRPr="00A90622">
              <w:rPr>
                <w:rFonts w:cs="Times New Roman"/>
                <w:b/>
                <w:bCs/>
                <w:sz w:val="18"/>
                <w:szCs w:val="18"/>
              </w:rPr>
              <w:t>2,679,994</w:t>
            </w:r>
          </w:p>
        </w:tc>
        <w:tc>
          <w:tcPr>
            <w:tcW w:w="236" w:type="dxa"/>
            <w:vAlign w:val="bottom"/>
          </w:tcPr>
          <w:p w:rsidR="00414527" w:rsidRPr="00A90622" w:rsidRDefault="00414527" w:rsidP="00414527">
            <w:pPr>
              <w:tabs>
                <w:tab w:val="decimal" w:pos="525"/>
              </w:tabs>
              <w:spacing w:line="240" w:lineRule="exact"/>
              <w:ind w:left="-124" w:right="-113"/>
              <w:jc w:val="right"/>
              <w:rPr>
                <w:rFonts w:cs="Times New Roman"/>
                <w:b/>
                <w:bCs/>
                <w:sz w:val="18"/>
                <w:szCs w:val="18"/>
              </w:rPr>
            </w:pPr>
          </w:p>
        </w:tc>
        <w:tc>
          <w:tcPr>
            <w:tcW w:w="760" w:type="dxa"/>
            <w:tcBorders>
              <w:top w:val="single" w:sz="4" w:space="0" w:color="auto"/>
            </w:tcBorders>
            <w:vAlign w:val="bottom"/>
          </w:tcPr>
          <w:p w:rsidR="00414527" w:rsidRPr="00A90622" w:rsidRDefault="00414527" w:rsidP="00414527">
            <w:pPr>
              <w:spacing w:line="240" w:lineRule="exact"/>
              <w:ind w:left="-50" w:right="-41"/>
              <w:jc w:val="center"/>
              <w:rPr>
                <w:rFonts w:cs="Times New Roman"/>
                <w:b/>
                <w:bCs/>
                <w:sz w:val="18"/>
                <w:szCs w:val="18"/>
              </w:rPr>
            </w:pPr>
            <w:r w:rsidRPr="00A90622">
              <w:rPr>
                <w:rFonts w:cs="Times New Roman"/>
                <w:b/>
                <w:bCs/>
                <w:sz w:val="18"/>
                <w:szCs w:val="18"/>
              </w:rPr>
              <w:t>-</w:t>
            </w:r>
          </w:p>
        </w:tc>
        <w:tc>
          <w:tcPr>
            <w:tcW w:w="236" w:type="dxa"/>
            <w:vAlign w:val="bottom"/>
          </w:tcPr>
          <w:p w:rsidR="00414527" w:rsidRPr="00A90622" w:rsidRDefault="00414527" w:rsidP="00414527">
            <w:pPr>
              <w:tabs>
                <w:tab w:val="decimal" w:pos="525"/>
              </w:tabs>
              <w:spacing w:line="240" w:lineRule="exact"/>
              <w:ind w:right="-113"/>
              <w:jc w:val="right"/>
              <w:rPr>
                <w:rFonts w:cs="Times New Roman"/>
                <w:b/>
                <w:bCs/>
                <w:sz w:val="18"/>
                <w:szCs w:val="18"/>
              </w:rPr>
            </w:pPr>
          </w:p>
        </w:tc>
        <w:tc>
          <w:tcPr>
            <w:tcW w:w="889" w:type="dxa"/>
            <w:tcBorders>
              <w:top w:val="single" w:sz="4" w:space="0" w:color="auto"/>
            </w:tcBorders>
            <w:vAlign w:val="bottom"/>
          </w:tcPr>
          <w:p w:rsidR="00414527" w:rsidRPr="00A90622" w:rsidRDefault="00414527" w:rsidP="00414527">
            <w:pPr>
              <w:spacing w:line="240" w:lineRule="exact"/>
              <w:ind w:left="-174" w:right="-21"/>
              <w:jc w:val="right"/>
              <w:rPr>
                <w:rFonts w:cs="Times New Roman"/>
                <w:b/>
                <w:bCs/>
                <w:sz w:val="18"/>
                <w:szCs w:val="18"/>
              </w:rPr>
            </w:pPr>
            <w:r w:rsidRPr="00A90622">
              <w:rPr>
                <w:rFonts w:cs="Times New Roman"/>
                <w:b/>
                <w:bCs/>
                <w:sz w:val="18"/>
                <w:szCs w:val="18"/>
              </w:rPr>
              <w:t>6,729,407</w:t>
            </w:r>
          </w:p>
        </w:tc>
        <w:tc>
          <w:tcPr>
            <w:tcW w:w="236" w:type="dxa"/>
            <w:vAlign w:val="bottom"/>
          </w:tcPr>
          <w:p w:rsidR="00414527" w:rsidRPr="00A90622" w:rsidRDefault="00414527" w:rsidP="00414527">
            <w:pPr>
              <w:tabs>
                <w:tab w:val="decimal" w:pos="525"/>
              </w:tabs>
              <w:spacing w:line="240" w:lineRule="exact"/>
              <w:ind w:right="-113"/>
              <w:jc w:val="right"/>
              <w:rPr>
                <w:rFonts w:cs="Times New Roman"/>
                <w:b/>
                <w:bCs/>
                <w:sz w:val="18"/>
                <w:szCs w:val="18"/>
              </w:rPr>
            </w:pPr>
          </w:p>
        </w:tc>
        <w:tc>
          <w:tcPr>
            <w:tcW w:w="889" w:type="dxa"/>
            <w:tcBorders>
              <w:top w:val="single" w:sz="4" w:space="0" w:color="auto"/>
            </w:tcBorders>
            <w:vAlign w:val="bottom"/>
          </w:tcPr>
          <w:p w:rsidR="00414527" w:rsidRPr="00A90622" w:rsidRDefault="00414527" w:rsidP="00414527">
            <w:pPr>
              <w:tabs>
                <w:tab w:val="decimal" w:pos="525"/>
              </w:tabs>
              <w:spacing w:line="240" w:lineRule="exact"/>
              <w:ind w:left="-130"/>
              <w:jc w:val="right"/>
              <w:rPr>
                <w:rFonts w:cs="Times New Roman"/>
                <w:b/>
                <w:bCs/>
                <w:sz w:val="18"/>
                <w:szCs w:val="18"/>
              </w:rPr>
            </w:pPr>
            <w:r w:rsidRPr="00A90622">
              <w:rPr>
                <w:rFonts w:cs="Times New Roman"/>
                <w:b/>
                <w:bCs/>
                <w:sz w:val="18"/>
                <w:szCs w:val="18"/>
              </w:rPr>
              <w:t>1,677,574</w:t>
            </w:r>
          </w:p>
        </w:tc>
        <w:tc>
          <w:tcPr>
            <w:tcW w:w="236" w:type="dxa"/>
            <w:vAlign w:val="bottom"/>
          </w:tcPr>
          <w:p w:rsidR="00414527" w:rsidRPr="00A90622" w:rsidRDefault="00414527" w:rsidP="00414527">
            <w:pPr>
              <w:tabs>
                <w:tab w:val="decimal" w:pos="525"/>
              </w:tabs>
              <w:spacing w:line="240" w:lineRule="exact"/>
              <w:ind w:right="-113"/>
              <w:jc w:val="right"/>
              <w:rPr>
                <w:rFonts w:cs="Times New Roman"/>
                <w:b/>
                <w:bCs/>
                <w:sz w:val="18"/>
                <w:szCs w:val="18"/>
              </w:rPr>
            </w:pPr>
          </w:p>
        </w:tc>
        <w:tc>
          <w:tcPr>
            <w:tcW w:w="799" w:type="dxa"/>
            <w:tcBorders>
              <w:top w:val="single" w:sz="4" w:space="0" w:color="auto"/>
            </w:tcBorders>
            <w:vAlign w:val="bottom"/>
          </w:tcPr>
          <w:p w:rsidR="00414527" w:rsidRPr="00A90622" w:rsidRDefault="00414527" w:rsidP="00414527">
            <w:pPr>
              <w:spacing w:line="240" w:lineRule="exact"/>
              <w:ind w:left="-106"/>
              <w:jc w:val="right"/>
              <w:rPr>
                <w:rFonts w:cs="Times New Roman"/>
                <w:b/>
                <w:bCs/>
                <w:sz w:val="18"/>
                <w:szCs w:val="18"/>
              </w:rPr>
            </w:pPr>
            <w:r w:rsidRPr="00A90622">
              <w:rPr>
                <w:rFonts w:cs="Times New Roman"/>
                <w:b/>
                <w:bCs/>
                <w:sz w:val="18"/>
                <w:szCs w:val="18"/>
              </w:rPr>
              <w:t>317,394</w:t>
            </w:r>
          </w:p>
        </w:tc>
        <w:tc>
          <w:tcPr>
            <w:tcW w:w="236" w:type="dxa"/>
            <w:vAlign w:val="bottom"/>
          </w:tcPr>
          <w:p w:rsidR="00414527" w:rsidRPr="00A90622" w:rsidRDefault="00414527" w:rsidP="00414527">
            <w:pPr>
              <w:tabs>
                <w:tab w:val="decimal" w:pos="688"/>
              </w:tabs>
              <w:spacing w:line="240" w:lineRule="exact"/>
              <w:ind w:right="-113"/>
              <w:jc w:val="right"/>
              <w:rPr>
                <w:rFonts w:cs="Times New Roman"/>
                <w:b/>
                <w:bCs/>
                <w:sz w:val="18"/>
                <w:szCs w:val="18"/>
              </w:rPr>
            </w:pPr>
          </w:p>
        </w:tc>
        <w:tc>
          <w:tcPr>
            <w:tcW w:w="781" w:type="dxa"/>
            <w:tcBorders>
              <w:top w:val="single" w:sz="4" w:space="0" w:color="auto"/>
            </w:tcBorders>
          </w:tcPr>
          <w:p w:rsidR="00414527" w:rsidRPr="00A90622" w:rsidRDefault="00414527" w:rsidP="00414527">
            <w:pPr>
              <w:spacing w:line="240" w:lineRule="exact"/>
              <w:ind w:left="-106" w:right="-9"/>
              <w:jc w:val="right"/>
              <w:rPr>
                <w:rFonts w:cs="Times New Roman"/>
                <w:b/>
                <w:bCs/>
                <w:sz w:val="18"/>
                <w:szCs w:val="18"/>
              </w:rPr>
            </w:pPr>
          </w:p>
          <w:p w:rsidR="00414527" w:rsidRPr="00A90622" w:rsidRDefault="00414527" w:rsidP="00414527">
            <w:pPr>
              <w:spacing w:line="240" w:lineRule="exact"/>
              <w:ind w:left="-106" w:right="-9"/>
              <w:jc w:val="right"/>
              <w:rPr>
                <w:rFonts w:cs="Times New Roman"/>
                <w:b/>
                <w:bCs/>
                <w:sz w:val="18"/>
                <w:szCs w:val="18"/>
              </w:rPr>
            </w:pPr>
            <w:r w:rsidRPr="00A90622">
              <w:rPr>
                <w:rFonts w:cs="Times New Roman"/>
                <w:b/>
                <w:bCs/>
                <w:sz w:val="18"/>
                <w:szCs w:val="18"/>
              </w:rPr>
              <w:t>365,261</w:t>
            </w:r>
          </w:p>
        </w:tc>
        <w:tc>
          <w:tcPr>
            <w:tcW w:w="236" w:type="dxa"/>
            <w:vAlign w:val="bottom"/>
          </w:tcPr>
          <w:p w:rsidR="00414527" w:rsidRPr="00A90622" w:rsidRDefault="00414527" w:rsidP="00414527">
            <w:pPr>
              <w:tabs>
                <w:tab w:val="decimal" w:pos="525"/>
              </w:tabs>
              <w:spacing w:line="240" w:lineRule="exact"/>
              <w:ind w:right="-113"/>
              <w:jc w:val="right"/>
              <w:rPr>
                <w:rFonts w:cs="Times New Roman"/>
                <w:b/>
                <w:bCs/>
                <w:sz w:val="18"/>
                <w:szCs w:val="18"/>
              </w:rPr>
            </w:pPr>
          </w:p>
        </w:tc>
        <w:tc>
          <w:tcPr>
            <w:tcW w:w="853" w:type="dxa"/>
            <w:tcBorders>
              <w:top w:val="single" w:sz="4" w:space="0" w:color="auto"/>
            </w:tcBorders>
          </w:tcPr>
          <w:p w:rsidR="00414527" w:rsidRPr="00A90622" w:rsidRDefault="00414527" w:rsidP="00414527">
            <w:pPr>
              <w:tabs>
                <w:tab w:val="decimal" w:pos="602"/>
              </w:tabs>
              <w:spacing w:line="240" w:lineRule="exact"/>
              <w:ind w:left="-300"/>
              <w:jc w:val="right"/>
              <w:rPr>
                <w:rFonts w:cs="Times New Roman"/>
                <w:b/>
                <w:bCs/>
                <w:sz w:val="18"/>
                <w:szCs w:val="18"/>
              </w:rPr>
            </w:pPr>
          </w:p>
          <w:p w:rsidR="00414527" w:rsidRPr="00A90622" w:rsidRDefault="00414527" w:rsidP="00414527">
            <w:pPr>
              <w:tabs>
                <w:tab w:val="decimal" w:pos="602"/>
              </w:tabs>
              <w:spacing w:line="240" w:lineRule="exact"/>
              <w:ind w:left="-300"/>
              <w:jc w:val="right"/>
              <w:rPr>
                <w:rFonts w:cs="Times New Roman"/>
                <w:b/>
                <w:bCs/>
                <w:sz w:val="18"/>
                <w:szCs w:val="18"/>
              </w:rPr>
            </w:pPr>
            <w:r w:rsidRPr="00A90622">
              <w:rPr>
                <w:rFonts w:cs="Times New Roman"/>
                <w:b/>
                <w:bCs/>
                <w:sz w:val="18"/>
                <w:szCs w:val="18"/>
              </w:rPr>
              <w:t>1,348,57</w:t>
            </w:r>
            <w:r w:rsidR="00706B81">
              <w:rPr>
                <w:rFonts w:cs="Times New Roman"/>
                <w:b/>
                <w:bCs/>
                <w:sz w:val="18"/>
                <w:szCs w:val="18"/>
              </w:rPr>
              <w:t>1</w:t>
            </w:r>
          </w:p>
        </w:tc>
        <w:tc>
          <w:tcPr>
            <w:tcW w:w="236" w:type="dxa"/>
            <w:vAlign w:val="bottom"/>
          </w:tcPr>
          <w:p w:rsidR="00414527" w:rsidRPr="00A90622" w:rsidRDefault="00414527" w:rsidP="00414527">
            <w:pPr>
              <w:tabs>
                <w:tab w:val="decimal" w:pos="525"/>
              </w:tabs>
              <w:spacing w:line="240" w:lineRule="exact"/>
              <w:ind w:right="-113"/>
              <w:jc w:val="right"/>
              <w:rPr>
                <w:rFonts w:cs="Times New Roman"/>
                <w:b/>
                <w:bCs/>
                <w:sz w:val="18"/>
                <w:szCs w:val="18"/>
              </w:rPr>
            </w:pPr>
          </w:p>
        </w:tc>
        <w:tc>
          <w:tcPr>
            <w:tcW w:w="943" w:type="dxa"/>
            <w:tcBorders>
              <w:top w:val="single" w:sz="4" w:space="0" w:color="auto"/>
            </w:tcBorders>
            <w:vAlign w:val="bottom"/>
          </w:tcPr>
          <w:p w:rsidR="00414527" w:rsidRPr="00A90622" w:rsidRDefault="00414527" w:rsidP="00414527">
            <w:pPr>
              <w:tabs>
                <w:tab w:val="decimal" w:pos="610"/>
              </w:tabs>
              <w:spacing w:line="240" w:lineRule="exact"/>
              <w:ind w:left="-300"/>
              <w:jc w:val="right"/>
              <w:rPr>
                <w:rFonts w:cs="Times New Roman"/>
                <w:b/>
                <w:bCs/>
                <w:sz w:val="18"/>
                <w:szCs w:val="18"/>
              </w:rPr>
            </w:pPr>
            <w:r w:rsidRPr="00A90622">
              <w:rPr>
                <w:rFonts w:cs="Times New Roman"/>
                <w:b/>
                <w:bCs/>
                <w:sz w:val="18"/>
                <w:szCs w:val="18"/>
              </w:rPr>
              <w:t>3,784,509</w:t>
            </w:r>
          </w:p>
        </w:tc>
        <w:tc>
          <w:tcPr>
            <w:tcW w:w="236" w:type="dxa"/>
            <w:vAlign w:val="bottom"/>
          </w:tcPr>
          <w:p w:rsidR="00414527" w:rsidRPr="00A90622" w:rsidRDefault="00414527" w:rsidP="00414527">
            <w:pPr>
              <w:tabs>
                <w:tab w:val="decimal" w:pos="610"/>
              </w:tabs>
              <w:spacing w:line="240" w:lineRule="exact"/>
              <w:ind w:right="-113"/>
              <w:jc w:val="right"/>
              <w:rPr>
                <w:rFonts w:cs="Times New Roman"/>
                <w:b/>
                <w:bCs/>
                <w:sz w:val="18"/>
                <w:szCs w:val="18"/>
              </w:rPr>
            </w:pPr>
          </w:p>
        </w:tc>
        <w:tc>
          <w:tcPr>
            <w:tcW w:w="952" w:type="dxa"/>
            <w:tcBorders>
              <w:top w:val="single" w:sz="4" w:space="0" w:color="auto"/>
            </w:tcBorders>
          </w:tcPr>
          <w:p w:rsidR="00414527" w:rsidRPr="00A90622" w:rsidRDefault="00414527" w:rsidP="00414527">
            <w:pPr>
              <w:tabs>
                <w:tab w:val="decimal" w:pos="610"/>
              </w:tabs>
              <w:spacing w:line="240" w:lineRule="exact"/>
              <w:ind w:left="-300"/>
              <w:jc w:val="right"/>
              <w:rPr>
                <w:rFonts w:cs="Times New Roman"/>
                <w:b/>
                <w:bCs/>
                <w:sz w:val="18"/>
                <w:szCs w:val="18"/>
              </w:rPr>
            </w:pPr>
          </w:p>
          <w:p w:rsidR="00414527" w:rsidRPr="00A90622" w:rsidRDefault="00414527" w:rsidP="00414527">
            <w:pPr>
              <w:tabs>
                <w:tab w:val="decimal" w:pos="610"/>
              </w:tabs>
              <w:spacing w:line="240" w:lineRule="exact"/>
              <w:ind w:left="-300"/>
              <w:jc w:val="right"/>
              <w:rPr>
                <w:rFonts w:cs="Times New Roman"/>
                <w:b/>
                <w:bCs/>
                <w:sz w:val="18"/>
                <w:szCs w:val="18"/>
              </w:rPr>
            </w:pPr>
            <w:r w:rsidRPr="00414527">
              <w:rPr>
                <w:rFonts w:cs="Times New Roman"/>
                <w:b/>
                <w:bCs/>
                <w:sz w:val="18"/>
                <w:szCs w:val="18"/>
              </w:rPr>
              <w:t>63,702</w:t>
            </w:r>
          </w:p>
        </w:tc>
        <w:tc>
          <w:tcPr>
            <w:tcW w:w="236" w:type="dxa"/>
            <w:vAlign w:val="bottom"/>
          </w:tcPr>
          <w:p w:rsidR="00414527" w:rsidRPr="00A90622" w:rsidRDefault="00414527" w:rsidP="00414527">
            <w:pPr>
              <w:tabs>
                <w:tab w:val="decimal" w:pos="610"/>
              </w:tabs>
              <w:spacing w:line="240" w:lineRule="exact"/>
              <w:ind w:left="-300"/>
              <w:jc w:val="right"/>
              <w:rPr>
                <w:rFonts w:cs="Times New Roman"/>
                <w:b/>
                <w:bCs/>
                <w:sz w:val="18"/>
                <w:szCs w:val="18"/>
              </w:rPr>
            </w:pPr>
          </w:p>
        </w:tc>
        <w:tc>
          <w:tcPr>
            <w:tcW w:w="934" w:type="dxa"/>
            <w:tcBorders>
              <w:top w:val="single" w:sz="4" w:space="0" w:color="auto"/>
            </w:tcBorders>
          </w:tcPr>
          <w:p w:rsidR="00414527" w:rsidRPr="00A90622" w:rsidRDefault="00414527" w:rsidP="00414527">
            <w:pPr>
              <w:tabs>
                <w:tab w:val="decimal" w:pos="610"/>
              </w:tabs>
              <w:spacing w:line="240" w:lineRule="exact"/>
              <w:ind w:left="-300"/>
              <w:jc w:val="right"/>
              <w:rPr>
                <w:rFonts w:cs="Times New Roman"/>
                <w:b/>
                <w:bCs/>
                <w:sz w:val="18"/>
                <w:szCs w:val="18"/>
              </w:rPr>
            </w:pPr>
          </w:p>
          <w:p w:rsidR="00414527" w:rsidRPr="00A90622" w:rsidRDefault="009A0702" w:rsidP="00414527">
            <w:pPr>
              <w:tabs>
                <w:tab w:val="decimal" w:pos="610"/>
              </w:tabs>
              <w:spacing w:line="240" w:lineRule="exact"/>
              <w:ind w:left="-300"/>
              <w:jc w:val="right"/>
              <w:rPr>
                <w:rFonts w:cs="Times New Roman"/>
                <w:b/>
                <w:bCs/>
                <w:sz w:val="18"/>
                <w:szCs w:val="18"/>
              </w:rPr>
            </w:pPr>
            <w:r w:rsidRPr="00A90622">
              <w:rPr>
                <w:rFonts w:cs="Times New Roman"/>
                <w:b/>
                <w:bCs/>
                <w:sz w:val="18"/>
                <w:szCs w:val="18"/>
              </w:rPr>
              <w:t>21,196,846</w:t>
            </w:r>
          </w:p>
        </w:tc>
      </w:tr>
      <w:tr w:rsidR="00414527" w:rsidRPr="00A90622" w:rsidTr="003D4649">
        <w:trPr>
          <w:trHeight w:val="211"/>
        </w:trPr>
        <w:tc>
          <w:tcPr>
            <w:tcW w:w="1883" w:type="dxa"/>
            <w:vAlign w:val="bottom"/>
          </w:tcPr>
          <w:p w:rsidR="00414527" w:rsidRPr="00A90622" w:rsidRDefault="00414527" w:rsidP="00414527">
            <w:pPr>
              <w:spacing w:line="240" w:lineRule="exact"/>
              <w:ind w:right="-108"/>
              <w:rPr>
                <w:rFonts w:cs="Times New Roman"/>
                <w:sz w:val="18"/>
                <w:szCs w:val="18"/>
                <w:rtl/>
                <w:cs/>
              </w:rPr>
            </w:pPr>
            <w:r w:rsidRPr="00A90622">
              <w:rPr>
                <w:rFonts w:cs="Times New Roman"/>
                <w:sz w:val="18"/>
                <w:szCs w:val="18"/>
              </w:rPr>
              <w:t>Additions</w:t>
            </w:r>
          </w:p>
        </w:tc>
        <w:tc>
          <w:tcPr>
            <w:tcW w:w="655" w:type="dxa"/>
            <w:vAlign w:val="bottom"/>
          </w:tcPr>
          <w:p w:rsidR="00414527" w:rsidRPr="00A90622" w:rsidRDefault="00EE0C51" w:rsidP="00414527">
            <w:pPr>
              <w:tabs>
                <w:tab w:val="decimal" w:pos="270"/>
              </w:tabs>
              <w:spacing w:line="240" w:lineRule="exact"/>
              <w:ind w:left="-124" w:right="-116"/>
              <w:rPr>
                <w:rFonts w:cs="Times New Roman"/>
                <w:sz w:val="18"/>
                <w:szCs w:val="18"/>
              </w:rPr>
            </w:pPr>
            <w:r>
              <w:rPr>
                <w:rFonts w:cs="Times New Roman"/>
                <w:sz w:val="18"/>
                <w:szCs w:val="18"/>
              </w:rPr>
              <w:t>-</w:t>
            </w:r>
          </w:p>
        </w:tc>
        <w:tc>
          <w:tcPr>
            <w:tcW w:w="270" w:type="dxa"/>
            <w:vAlign w:val="bottom"/>
          </w:tcPr>
          <w:p w:rsidR="00414527" w:rsidRPr="00A90622" w:rsidRDefault="00414527" w:rsidP="00414527">
            <w:pPr>
              <w:tabs>
                <w:tab w:val="decimal" w:pos="522"/>
              </w:tabs>
              <w:spacing w:line="240" w:lineRule="exact"/>
              <w:ind w:left="-74" w:right="-113"/>
              <w:jc w:val="right"/>
              <w:rPr>
                <w:rFonts w:cs="Times New Roman"/>
                <w:sz w:val="18"/>
                <w:szCs w:val="18"/>
              </w:rPr>
            </w:pPr>
          </w:p>
        </w:tc>
        <w:tc>
          <w:tcPr>
            <w:tcW w:w="990" w:type="dxa"/>
            <w:vAlign w:val="bottom"/>
          </w:tcPr>
          <w:p w:rsidR="00414527" w:rsidRPr="00A90622" w:rsidRDefault="00EE0C51" w:rsidP="00414527">
            <w:pPr>
              <w:spacing w:line="240" w:lineRule="exact"/>
              <w:ind w:left="-50" w:right="-41"/>
              <w:jc w:val="center"/>
              <w:rPr>
                <w:rFonts w:cs="Times New Roman"/>
                <w:sz w:val="18"/>
                <w:szCs w:val="18"/>
              </w:rPr>
            </w:pPr>
            <w:r>
              <w:rPr>
                <w:rFonts w:cs="Times New Roman"/>
                <w:sz w:val="18"/>
                <w:szCs w:val="18"/>
              </w:rPr>
              <w:t xml:space="preserve">   870,460</w:t>
            </w:r>
          </w:p>
        </w:tc>
        <w:tc>
          <w:tcPr>
            <w:tcW w:w="268" w:type="dxa"/>
            <w:vAlign w:val="bottom"/>
          </w:tcPr>
          <w:p w:rsidR="00414527" w:rsidRPr="00A90622" w:rsidRDefault="00414527" w:rsidP="00414527">
            <w:pPr>
              <w:tabs>
                <w:tab w:val="decimal" w:pos="522"/>
              </w:tabs>
              <w:spacing w:line="240" w:lineRule="exact"/>
              <w:ind w:left="-159" w:right="-113"/>
              <w:jc w:val="right"/>
              <w:rPr>
                <w:rFonts w:cs="Times New Roman"/>
                <w:sz w:val="18"/>
                <w:szCs w:val="18"/>
              </w:rPr>
            </w:pPr>
          </w:p>
        </w:tc>
        <w:tc>
          <w:tcPr>
            <w:tcW w:w="986" w:type="dxa"/>
            <w:vAlign w:val="bottom"/>
          </w:tcPr>
          <w:p w:rsidR="00414527" w:rsidRPr="00A90622" w:rsidRDefault="00EE0C51" w:rsidP="00414527">
            <w:pPr>
              <w:tabs>
                <w:tab w:val="decimal" w:pos="522"/>
              </w:tabs>
              <w:spacing w:line="240" w:lineRule="exact"/>
              <w:ind w:left="-124" w:right="8"/>
              <w:jc w:val="right"/>
              <w:rPr>
                <w:rFonts w:cs="Times New Roman"/>
                <w:sz w:val="18"/>
                <w:szCs w:val="18"/>
              </w:rPr>
            </w:pPr>
            <w:r>
              <w:rPr>
                <w:rFonts w:cs="Times New Roman"/>
                <w:sz w:val="18"/>
                <w:szCs w:val="18"/>
              </w:rPr>
              <w:t>25,407</w:t>
            </w:r>
          </w:p>
        </w:tc>
        <w:tc>
          <w:tcPr>
            <w:tcW w:w="236" w:type="dxa"/>
            <w:vAlign w:val="bottom"/>
          </w:tcPr>
          <w:p w:rsidR="00414527" w:rsidRPr="00A90622" w:rsidRDefault="00414527" w:rsidP="00414527">
            <w:pPr>
              <w:tabs>
                <w:tab w:val="decimal" w:pos="522"/>
              </w:tabs>
              <w:spacing w:line="240" w:lineRule="exact"/>
              <w:ind w:right="-113"/>
              <w:jc w:val="right"/>
              <w:rPr>
                <w:rFonts w:cs="Times New Roman"/>
                <w:sz w:val="18"/>
                <w:szCs w:val="18"/>
              </w:rPr>
            </w:pPr>
          </w:p>
        </w:tc>
        <w:tc>
          <w:tcPr>
            <w:tcW w:w="760" w:type="dxa"/>
          </w:tcPr>
          <w:p w:rsidR="00414527" w:rsidRPr="00A90622" w:rsidRDefault="00EE0C51" w:rsidP="00414527">
            <w:pPr>
              <w:spacing w:line="240" w:lineRule="exact"/>
              <w:jc w:val="center"/>
              <w:rPr>
                <w:rFonts w:cs="Times New Roman"/>
                <w:sz w:val="18"/>
                <w:szCs w:val="18"/>
              </w:rPr>
            </w:pPr>
            <w:r>
              <w:rPr>
                <w:rFonts w:cs="Times New Roman"/>
                <w:sz w:val="18"/>
                <w:szCs w:val="18"/>
              </w:rPr>
              <w:t>-</w:t>
            </w:r>
          </w:p>
        </w:tc>
        <w:tc>
          <w:tcPr>
            <w:tcW w:w="236" w:type="dxa"/>
            <w:vAlign w:val="bottom"/>
          </w:tcPr>
          <w:p w:rsidR="00414527" w:rsidRPr="00A90622" w:rsidRDefault="00414527" w:rsidP="00414527">
            <w:pPr>
              <w:tabs>
                <w:tab w:val="decimal" w:pos="522"/>
              </w:tabs>
              <w:spacing w:line="240" w:lineRule="exact"/>
              <w:ind w:left="-50" w:right="-113"/>
              <w:jc w:val="right"/>
              <w:rPr>
                <w:rFonts w:cs="Times New Roman"/>
                <w:sz w:val="18"/>
                <w:szCs w:val="18"/>
              </w:rPr>
            </w:pPr>
          </w:p>
        </w:tc>
        <w:tc>
          <w:tcPr>
            <w:tcW w:w="889" w:type="dxa"/>
            <w:vAlign w:val="bottom"/>
          </w:tcPr>
          <w:p w:rsidR="00414527" w:rsidRPr="00A90622" w:rsidRDefault="00EE0C51" w:rsidP="00414527">
            <w:pPr>
              <w:spacing w:line="240" w:lineRule="exact"/>
              <w:ind w:right="-19"/>
              <w:jc w:val="right"/>
              <w:rPr>
                <w:rFonts w:cs="Times New Roman"/>
                <w:sz w:val="18"/>
                <w:szCs w:val="18"/>
              </w:rPr>
            </w:pPr>
            <w:r>
              <w:rPr>
                <w:rFonts w:cs="Times New Roman"/>
                <w:sz w:val="18"/>
                <w:szCs w:val="18"/>
              </w:rPr>
              <w:t>61,924</w:t>
            </w:r>
          </w:p>
        </w:tc>
        <w:tc>
          <w:tcPr>
            <w:tcW w:w="236" w:type="dxa"/>
            <w:vAlign w:val="bottom"/>
          </w:tcPr>
          <w:p w:rsidR="00414527" w:rsidRPr="00A90622" w:rsidRDefault="00414527" w:rsidP="00414527">
            <w:pPr>
              <w:tabs>
                <w:tab w:val="decimal" w:pos="522"/>
              </w:tabs>
              <w:spacing w:line="240" w:lineRule="exact"/>
              <w:ind w:right="-113"/>
              <w:jc w:val="right"/>
              <w:rPr>
                <w:rFonts w:cs="Times New Roman"/>
                <w:sz w:val="18"/>
                <w:szCs w:val="18"/>
              </w:rPr>
            </w:pPr>
          </w:p>
        </w:tc>
        <w:tc>
          <w:tcPr>
            <w:tcW w:w="889" w:type="dxa"/>
            <w:vAlign w:val="bottom"/>
          </w:tcPr>
          <w:p w:rsidR="00414527" w:rsidRPr="00A90622" w:rsidRDefault="00EE0C51" w:rsidP="00414527">
            <w:pPr>
              <w:tabs>
                <w:tab w:val="decimal" w:pos="522"/>
              </w:tabs>
              <w:spacing w:line="240" w:lineRule="exact"/>
              <w:ind w:left="-130"/>
              <w:jc w:val="right"/>
              <w:rPr>
                <w:rFonts w:cs="Times New Roman"/>
                <w:sz w:val="18"/>
                <w:szCs w:val="18"/>
              </w:rPr>
            </w:pPr>
            <w:r>
              <w:rPr>
                <w:rFonts w:cs="Times New Roman"/>
                <w:sz w:val="18"/>
                <w:szCs w:val="18"/>
              </w:rPr>
              <w:t>10,569</w:t>
            </w:r>
          </w:p>
        </w:tc>
        <w:tc>
          <w:tcPr>
            <w:tcW w:w="236" w:type="dxa"/>
            <w:vAlign w:val="bottom"/>
          </w:tcPr>
          <w:p w:rsidR="00414527" w:rsidRPr="00A90622" w:rsidRDefault="00414527" w:rsidP="00414527">
            <w:pPr>
              <w:tabs>
                <w:tab w:val="decimal" w:pos="522"/>
              </w:tabs>
              <w:spacing w:line="240" w:lineRule="exact"/>
              <w:ind w:right="-113"/>
              <w:jc w:val="right"/>
              <w:rPr>
                <w:rFonts w:cs="Times New Roman"/>
                <w:sz w:val="18"/>
                <w:szCs w:val="18"/>
              </w:rPr>
            </w:pPr>
          </w:p>
        </w:tc>
        <w:tc>
          <w:tcPr>
            <w:tcW w:w="799" w:type="dxa"/>
            <w:vAlign w:val="bottom"/>
          </w:tcPr>
          <w:p w:rsidR="00414527" w:rsidRPr="00A90622" w:rsidRDefault="00EE0C51" w:rsidP="00414527">
            <w:pPr>
              <w:spacing w:line="240" w:lineRule="exact"/>
              <w:jc w:val="right"/>
              <w:rPr>
                <w:rFonts w:cs="Times New Roman"/>
                <w:sz w:val="18"/>
                <w:szCs w:val="18"/>
              </w:rPr>
            </w:pPr>
            <w:r>
              <w:rPr>
                <w:rFonts w:cs="Times New Roman"/>
                <w:sz w:val="18"/>
                <w:szCs w:val="18"/>
              </w:rPr>
              <w:t>17,887</w:t>
            </w:r>
          </w:p>
        </w:tc>
        <w:tc>
          <w:tcPr>
            <w:tcW w:w="236" w:type="dxa"/>
            <w:vAlign w:val="bottom"/>
          </w:tcPr>
          <w:p w:rsidR="00414527" w:rsidRPr="00A90622" w:rsidRDefault="00414527" w:rsidP="00414527">
            <w:pPr>
              <w:tabs>
                <w:tab w:val="decimal" w:pos="522"/>
                <w:tab w:val="decimal" w:pos="688"/>
              </w:tabs>
              <w:spacing w:line="240" w:lineRule="exact"/>
              <w:ind w:right="-113"/>
              <w:jc w:val="right"/>
              <w:rPr>
                <w:rFonts w:cs="Times New Roman"/>
                <w:sz w:val="18"/>
                <w:szCs w:val="18"/>
              </w:rPr>
            </w:pPr>
          </w:p>
        </w:tc>
        <w:tc>
          <w:tcPr>
            <w:tcW w:w="781" w:type="dxa"/>
            <w:vAlign w:val="bottom"/>
          </w:tcPr>
          <w:p w:rsidR="00414527" w:rsidRPr="00A90622" w:rsidRDefault="00EE0C51" w:rsidP="00414527">
            <w:pPr>
              <w:tabs>
                <w:tab w:val="decimal" w:pos="602"/>
              </w:tabs>
              <w:spacing w:line="240" w:lineRule="exact"/>
              <w:ind w:left="-300" w:right="9"/>
              <w:jc w:val="right"/>
              <w:rPr>
                <w:rFonts w:cs="Times New Roman"/>
                <w:sz w:val="18"/>
                <w:szCs w:val="18"/>
              </w:rPr>
            </w:pPr>
            <w:r>
              <w:rPr>
                <w:rFonts w:cs="Times New Roman"/>
                <w:sz w:val="18"/>
                <w:szCs w:val="18"/>
              </w:rPr>
              <w:t>7,000</w:t>
            </w:r>
          </w:p>
        </w:tc>
        <w:tc>
          <w:tcPr>
            <w:tcW w:w="236" w:type="dxa"/>
            <w:vAlign w:val="bottom"/>
          </w:tcPr>
          <w:p w:rsidR="00414527" w:rsidRPr="00A90622" w:rsidRDefault="00414527" w:rsidP="00414527">
            <w:pPr>
              <w:tabs>
                <w:tab w:val="decimal" w:pos="522"/>
              </w:tabs>
              <w:spacing w:line="240" w:lineRule="exact"/>
              <w:ind w:right="-113"/>
              <w:jc w:val="right"/>
              <w:rPr>
                <w:rFonts w:cs="Times New Roman"/>
                <w:sz w:val="18"/>
                <w:szCs w:val="18"/>
              </w:rPr>
            </w:pPr>
          </w:p>
        </w:tc>
        <w:tc>
          <w:tcPr>
            <w:tcW w:w="853" w:type="dxa"/>
          </w:tcPr>
          <w:p w:rsidR="00414527" w:rsidRPr="00A90622" w:rsidRDefault="00EE0C51" w:rsidP="00414527">
            <w:pPr>
              <w:spacing w:line="240" w:lineRule="exact"/>
              <w:jc w:val="right"/>
              <w:rPr>
                <w:rFonts w:cs="Times New Roman"/>
                <w:sz w:val="18"/>
                <w:szCs w:val="18"/>
              </w:rPr>
            </w:pPr>
            <w:r>
              <w:rPr>
                <w:rFonts w:cs="Times New Roman"/>
                <w:sz w:val="18"/>
                <w:szCs w:val="18"/>
              </w:rPr>
              <w:t>58,608</w:t>
            </w:r>
          </w:p>
        </w:tc>
        <w:tc>
          <w:tcPr>
            <w:tcW w:w="236" w:type="dxa"/>
            <w:vAlign w:val="bottom"/>
          </w:tcPr>
          <w:p w:rsidR="00414527" w:rsidRPr="00A90622" w:rsidRDefault="00414527" w:rsidP="00414527">
            <w:pPr>
              <w:tabs>
                <w:tab w:val="decimal" w:pos="522"/>
              </w:tabs>
              <w:spacing w:line="240" w:lineRule="exact"/>
              <w:ind w:right="-113"/>
              <w:jc w:val="right"/>
              <w:rPr>
                <w:rFonts w:cs="Times New Roman"/>
                <w:sz w:val="18"/>
                <w:szCs w:val="18"/>
              </w:rPr>
            </w:pPr>
          </w:p>
        </w:tc>
        <w:tc>
          <w:tcPr>
            <w:tcW w:w="943" w:type="dxa"/>
          </w:tcPr>
          <w:p w:rsidR="00414527" w:rsidRPr="00A90622" w:rsidRDefault="00EE0C51" w:rsidP="00414527">
            <w:pPr>
              <w:tabs>
                <w:tab w:val="decimal" w:pos="610"/>
              </w:tabs>
              <w:spacing w:line="240" w:lineRule="exact"/>
              <w:ind w:left="-300"/>
              <w:jc w:val="right"/>
              <w:rPr>
                <w:rFonts w:cs="Times New Roman"/>
                <w:sz w:val="18"/>
                <w:szCs w:val="18"/>
              </w:rPr>
            </w:pPr>
            <w:r>
              <w:rPr>
                <w:rFonts w:cs="Times New Roman"/>
                <w:sz w:val="18"/>
                <w:szCs w:val="18"/>
              </w:rPr>
              <w:t>14,459</w:t>
            </w:r>
          </w:p>
        </w:tc>
        <w:tc>
          <w:tcPr>
            <w:tcW w:w="236" w:type="dxa"/>
            <w:vAlign w:val="bottom"/>
          </w:tcPr>
          <w:p w:rsidR="00414527" w:rsidRPr="00A90622" w:rsidRDefault="00414527" w:rsidP="00414527">
            <w:pPr>
              <w:tabs>
                <w:tab w:val="decimal" w:pos="522"/>
                <w:tab w:val="decimal" w:pos="610"/>
              </w:tabs>
              <w:spacing w:line="240" w:lineRule="exact"/>
              <w:ind w:right="-113"/>
              <w:jc w:val="right"/>
              <w:rPr>
                <w:rFonts w:cs="Times New Roman"/>
                <w:sz w:val="18"/>
                <w:szCs w:val="18"/>
              </w:rPr>
            </w:pPr>
          </w:p>
        </w:tc>
        <w:tc>
          <w:tcPr>
            <w:tcW w:w="952" w:type="dxa"/>
          </w:tcPr>
          <w:p w:rsidR="00414527" w:rsidRPr="00A90622" w:rsidRDefault="00EE0C51" w:rsidP="00414527">
            <w:pPr>
              <w:tabs>
                <w:tab w:val="decimal" w:pos="610"/>
              </w:tabs>
              <w:spacing w:line="240" w:lineRule="exact"/>
              <w:ind w:left="-300"/>
              <w:jc w:val="right"/>
              <w:rPr>
                <w:rFonts w:cs="Times New Roman"/>
                <w:sz w:val="18"/>
                <w:szCs w:val="18"/>
              </w:rPr>
            </w:pPr>
            <w:r>
              <w:rPr>
                <w:rFonts w:cs="Times New Roman"/>
                <w:sz w:val="18"/>
                <w:szCs w:val="18"/>
              </w:rPr>
              <w:t>85,091</w:t>
            </w:r>
          </w:p>
        </w:tc>
        <w:tc>
          <w:tcPr>
            <w:tcW w:w="236" w:type="dxa"/>
            <w:vAlign w:val="bottom"/>
          </w:tcPr>
          <w:p w:rsidR="00414527" w:rsidRPr="00A90622" w:rsidRDefault="00414527" w:rsidP="00414527">
            <w:pPr>
              <w:tabs>
                <w:tab w:val="decimal" w:pos="522"/>
                <w:tab w:val="decimal" w:pos="610"/>
              </w:tabs>
              <w:spacing w:line="240" w:lineRule="exact"/>
              <w:ind w:right="-113"/>
              <w:jc w:val="right"/>
              <w:rPr>
                <w:rFonts w:cs="Times New Roman"/>
                <w:sz w:val="18"/>
                <w:szCs w:val="18"/>
              </w:rPr>
            </w:pPr>
          </w:p>
        </w:tc>
        <w:tc>
          <w:tcPr>
            <w:tcW w:w="934" w:type="dxa"/>
          </w:tcPr>
          <w:p w:rsidR="00414527" w:rsidRPr="00A90622" w:rsidRDefault="00EE0C51" w:rsidP="00414527">
            <w:pPr>
              <w:tabs>
                <w:tab w:val="decimal" w:pos="610"/>
              </w:tabs>
              <w:spacing w:line="240" w:lineRule="exact"/>
              <w:ind w:left="-300"/>
              <w:jc w:val="right"/>
              <w:rPr>
                <w:rFonts w:cs="Times New Roman"/>
                <w:sz w:val="18"/>
                <w:szCs w:val="18"/>
              </w:rPr>
            </w:pPr>
            <w:r>
              <w:rPr>
                <w:rFonts w:cs="Times New Roman"/>
                <w:sz w:val="18"/>
                <w:szCs w:val="18"/>
              </w:rPr>
              <w:t>1,151,405</w:t>
            </w:r>
          </w:p>
        </w:tc>
      </w:tr>
      <w:tr w:rsidR="00414527" w:rsidRPr="00A90622" w:rsidTr="003D4649">
        <w:trPr>
          <w:trHeight w:val="95"/>
        </w:trPr>
        <w:tc>
          <w:tcPr>
            <w:tcW w:w="1883" w:type="dxa"/>
            <w:vAlign w:val="bottom"/>
          </w:tcPr>
          <w:p w:rsidR="00414527" w:rsidRPr="00A90622" w:rsidRDefault="00414527" w:rsidP="00414527">
            <w:pPr>
              <w:spacing w:line="240" w:lineRule="exact"/>
              <w:ind w:right="-108"/>
              <w:rPr>
                <w:rFonts w:cs="Times New Roman"/>
                <w:sz w:val="18"/>
                <w:szCs w:val="18"/>
                <w:rtl/>
                <w:cs/>
              </w:rPr>
            </w:pPr>
            <w:r w:rsidRPr="00A90622">
              <w:rPr>
                <w:rFonts w:cs="Times New Roman"/>
                <w:sz w:val="18"/>
                <w:szCs w:val="18"/>
              </w:rPr>
              <w:t>Transfers</w:t>
            </w:r>
          </w:p>
        </w:tc>
        <w:tc>
          <w:tcPr>
            <w:tcW w:w="655" w:type="dxa"/>
            <w:vAlign w:val="bottom"/>
          </w:tcPr>
          <w:p w:rsidR="00414527" w:rsidRPr="00A90622" w:rsidRDefault="00EE0C51" w:rsidP="00414527">
            <w:pPr>
              <w:tabs>
                <w:tab w:val="decimal" w:pos="270"/>
              </w:tabs>
              <w:spacing w:line="240" w:lineRule="exact"/>
              <w:ind w:left="-124" w:right="-116"/>
              <w:rPr>
                <w:rFonts w:cs="Times New Roman"/>
                <w:sz w:val="18"/>
                <w:szCs w:val="18"/>
              </w:rPr>
            </w:pPr>
            <w:r>
              <w:rPr>
                <w:rFonts w:cs="Times New Roman"/>
                <w:sz w:val="18"/>
                <w:szCs w:val="18"/>
              </w:rPr>
              <w:t>-</w:t>
            </w:r>
          </w:p>
        </w:tc>
        <w:tc>
          <w:tcPr>
            <w:tcW w:w="270" w:type="dxa"/>
            <w:vAlign w:val="bottom"/>
          </w:tcPr>
          <w:p w:rsidR="00414527" w:rsidRPr="00A90622" w:rsidRDefault="00414527" w:rsidP="00414527">
            <w:pPr>
              <w:tabs>
                <w:tab w:val="decimal" w:pos="333"/>
              </w:tabs>
              <w:spacing w:line="240" w:lineRule="exact"/>
              <w:ind w:left="-74" w:right="-113"/>
              <w:jc w:val="right"/>
              <w:rPr>
                <w:rFonts w:cs="Times New Roman"/>
                <w:sz w:val="18"/>
                <w:szCs w:val="18"/>
              </w:rPr>
            </w:pPr>
          </w:p>
        </w:tc>
        <w:tc>
          <w:tcPr>
            <w:tcW w:w="990" w:type="dxa"/>
            <w:vAlign w:val="bottom"/>
          </w:tcPr>
          <w:p w:rsidR="00414527" w:rsidRPr="00A90622" w:rsidRDefault="00EE0C51" w:rsidP="00414527">
            <w:pPr>
              <w:spacing w:line="240" w:lineRule="exact"/>
              <w:ind w:left="-50" w:right="-41"/>
              <w:jc w:val="center"/>
              <w:rPr>
                <w:rFonts w:cs="Times New Roman"/>
                <w:sz w:val="18"/>
                <w:szCs w:val="18"/>
              </w:rPr>
            </w:pPr>
            <w:r>
              <w:rPr>
                <w:rFonts w:cs="Times New Roman"/>
                <w:sz w:val="18"/>
                <w:szCs w:val="18"/>
              </w:rPr>
              <w:t>-</w:t>
            </w:r>
          </w:p>
        </w:tc>
        <w:tc>
          <w:tcPr>
            <w:tcW w:w="268" w:type="dxa"/>
            <w:vAlign w:val="bottom"/>
          </w:tcPr>
          <w:p w:rsidR="00414527" w:rsidRPr="00A90622" w:rsidRDefault="00414527" w:rsidP="00414527">
            <w:pPr>
              <w:tabs>
                <w:tab w:val="decimal" w:pos="333"/>
              </w:tabs>
              <w:spacing w:line="240" w:lineRule="exact"/>
              <w:ind w:left="-159" w:right="-113"/>
              <w:jc w:val="right"/>
              <w:rPr>
                <w:rFonts w:cs="Times New Roman"/>
                <w:sz w:val="18"/>
                <w:szCs w:val="18"/>
              </w:rPr>
            </w:pPr>
          </w:p>
        </w:tc>
        <w:tc>
          <w:tcPr>
            <w:tcW w:w="986" w:type="dxa"/>
            <w:vAlign w:val="bottom"/>
          </w:tcPr>
          <w:p w:rsidR="00414527" w:rsidRPr="00A90622" w:rsidRDefault="00EE0C51" w:rsidP="00414527">
            <w:pPr>
              <w:tabs>
                <w:tab w:val="decimal" w:pos="525"/>
              </w:tabs>
              <w:spacing w:line="240" w:lineRule="exact"/>
              <w:ind w:left="-124" w:right="8"/>
              <w:jc w:val="right"/>
              <w:rPr>
                <w:rFonts w:cs="Times New Roman"/>
                <w:sz w:val="18"/>
                <w:szCs w:val="18"/>
              </w:rPr>
            </w:pPr>
            <w:r>
              <w:rPr>
                <w:rFonts w:cs="Times New Roman"/>
                <w:sz w:val="18"/>
                <w:szCs w:val="18"/>
              </w:rPr>
              <w:t>23,670</w:t>
            </w:r>
          </w:p>
        </w:tc>
        <w:tc>
          <w:tcPr>
            <w:tcW w:w="236" w:type="dxa"/>
            <w:vAlign w:val="bottom"/>
          </w:tcPr>
          <w:p w:rsidR="00414527" w:rsidRPr="00A90622" w:rsidRDefault="00414527" w:rsidP="00414527">
            <w:pPr>
              <w:tabs>
                <w:tab w:val="decimal" w:pos="525"/>
              </w:tabs>
              <w:spacing w:line="240" w:lineRule="exact"/>
              <w:ind w:right="-113"/>
              <w:jc w:val="right"/>
              <w:rPr>
                <w:rFonts w:cs="Times New Roman"/>
                <w:sz w:val="18"/>
                <w:szCs w:val="18"/>
              </w:rPr>
            </w:pPr>
          </w:p>
        </w:tc>
        <w:tc>
          <w:tcPr>
            <w:tcW w:w="760" w:type="dxa"/>
          </w:tcPr>
          <w:p w:rsidR="00414527" w:rsidRPr="00A90622" w:rsidRDefault="00EE0C51" w:rsidP="00414527">
            <w:pPr>
              <w:spacing w:line="240" w:lineRule="exact"/>
              <w:jc w:val="center"/>
              <w:rPr>
                <w:rFonts w:cs="Times New Roman"/>
                <w:sz w:val="18"/>
                <w:szCs w:val="18"/>
              </w:rPr>
            </w:pPr>
            <w:r>
              <w:rPr>
                <w:rFonts w:cs="Times New Roman"/>
                <w:sz w:val="18"/>
                <w:szCs w:val="18"/>
              </w:rPr>
              <w:t>-</w:t>
            </w:r>
          </w:p>
        </w:tc>
        <w:tc>
          <w:tcPr>
            <w:tcW w:w="236" w:type="dxa"/>
            <w:vAlign w:val="bottom"/>
          </w:tcPr>
          <w:p w:rsidR="00414527" w:rsidRPr="00A90622" w:rsidRDefault="00414527" w:rsidP="00414527">
            <w:pPr>
              <w:tabs>
                <w:tab w:val="decimal" w:pos="333"/>
              </w:tabs>
              <w:spacing w:line="240" w:lineRule="exact"/>
              <w:ind w:left="-124" w:right="-113"/>
              <w:jc w:val="right"/>
              <w:rPr>
                <w:rFonts w:cs="Times New Roman"/>
                <w:sz w:val="18"/>
                <w:szCs w:val="18"/>
              </w:rPr>
            </w:pPr>
          </w:p>
        </w:tc>
        <w:tc>
          <w:tcPr>
            <w:tcW w:w="889" w:type="dxa"/>
            <w:vAlign w:val="bottom"/>
          </w:tcPr>
          <w:p w:rsidR="00414527" w:rsidRPr="00A90622" w:rsidRDefault="00EE0C51" w:rsidP="00414527">
            <w:pPr>
              <w:spacing w:line="240" w:lineRule="exact"/>
              <w:ind w:right="-19"/>
              <w:jc w:val="right"/>
              <w:rPr>
                <w:rFonts w:cs="Times New Roman"/>
                <w:sz w:val="18"/>
                <w:szCs w:val="18"/>
              </w:rPr>
            </w:pPr>
            <w:r>
              <w:rPr>
                <w:rFonts w:cs="Times New Roman"/>
                <w:sz w:val="18"/>
                <w:szCs w:val="18"/>
              </w:rPr>
              <w:t>23,369</w:t>
            </w:r>
          </w:p>
        </w:tc>
        <w:tc>
          <w:tcPr>
            <w:tcW w:w="236" w:type="dxa"/>
            <w:vAlign w:val="bottom"/>
          </w:tcPr>
          <w:p w:rsidR="00414527" w:rsidRPr="00A90622" w:rsidRDefault="00414527" w:rsidP="00414527">
            <w:pPr>
              <w:tabs>
                <w:tab w:val="decimal" w:pos="525"/>
              </w:tabs>
              <w:spacing w:line="240" w:lineRule="exact"/>
              <w:ind w:right="-113"/>
              <w:jc w:val="right"/>
              <w:rPr>
                <w:rFonts w:cs="Times New Roman"/>
                <w:sz w:val="18"/>
                <w:szCs w:val="18"/>
              </w:rPr>
            </w:pPr>
          </w:p>
        </w:tc>
        <w:tc>
          <w:tcPr>
            <w:tcW w:w="889" w:type="dxa"/>
            <w:vAlign w:val="bottom"/>
          </w:tcPr>
          <w:p w:rsidR="00414527" w:rsidRPr="00A90622" w:rsidRDefault="00EE0C51" w:rsidP="00414527">
            <w:pPr>
              <w:tabs>
                <w:tab w:val="decimal" w:pos="525"/>
              </w:tabs>
              <w:spacing w:line="240" w:lineRule="exact"/>
              <w:ind w:left="-130"/>
              <w:jc w:val="right"/>
              <w:rPr>
                <w:rFonts w:cs="Times New Roman"/>
                <w:sz w:val="18"/>
                <w:szCs w:val="18"/>
              </w:rPr>
            </w:pPr>
            <w:r>
              <w:rPr>
                <w:rFonts w:cs="Times New Roman"/>
                <w:sz w:val="18"/>
                <w:szCs w:val="18"/>
              </w:rPr>
              <w:t>551</w:t>
            </w:r>
          </w:p>
        </w:tc>
        <w:tc>
          <w:tcPr>
            <w:tcW w:w="236" w:type="dxa"/>
            <w:vAlign w:val="bottom"/>
          </w:tcPr>
          <w:p w:rsidR="00414527" w:rsidRPr="00A90622" w:rsidRDefault="00414527" w:rsidP="00414527">
            <w:pPr>
              <w:tabs>
                <w:tab w:val="decimal" w:pos="525"/>
              </w:tabs>
              <w:spacing w:line="240" w:lineRule="exact"/>
              <w:ind w:right="-113"/>
              <w:jc w:val="right"/>
              <w:rPr>
                <w:rFonts w:cs="Times New Roman"/>
                <w:sz w:val="18"/>
                <w:szCs w:val="18"/>
              </w:rPr>
            </w:pPr>
          </w:p>
        </w:tc>
        <w:tc>
          <w:tcPr>
            <w:tcW w:w="799" w:type="dxa"/>
            <w:vAlign w:val="bottom"/>
          </w:tcPr>
          <w:p w:rsidR="00414527" w:rsidRPr="00A90622" w:rsidRDefault="00EE0C51" w:rsidP="00414527">
            <w:pPr>
              <w:spacing w:line="240" w:lineRule="exact"/>
              <w:jc w:val="right"/>
              <w:rPr>
                <w:rFonts w:cs="Times New Roman"/>
                <w:sz w:val="18"/>
                <w:szCs w:val="18"/>
              </w:rPr>
            </w:pPr>
            <w:r>
              <w:rPr>
                <w:rFonts w:cs="Times New Roman"/>
                <w:sz w:val="18"/>
                <w:szCs w:val="18"/>
              </w:rPr>
              <w:t>254</w:t>
            </w:r>
          </w:p>
        </w:tc>
        <w:tc>
          <w:tcPr>
            <w:tcW w:w="236" w:type="dxa"/>
            <w:vAlign w:val="bottom"/>
          </w:tcPr>
          <w:p w:rsidR="00414527" w:rsidRPr="00A90622" w:rsidRDefault="00414527" w:rsidP="00414527">
            <w:pPr>
              <w:tabs>
                <w:tab w:val="decimal" w:pos="688"/>
              </w:tabs>
              <w:spacing w:line="240" w:lineRule="exact"/>
              <w:ind w:right="-113"/>
              <w:jc w:val="right"/>
              <w:rPr>
                <w:rFonts w:cs="Times New Roman"/>
                <w:sz w:val="18"/>
                <w:szCs w:val="18"/>
              </w:rPr>
            </w:pPr>
          </w:p>
        </w:tc>
        <w:tc>
          <w:tcPr>
            <w:tcW w:w="781" w:type="dxa"/>
          </w:tcPr>
          <w:p w:rsidR="00414527" w:rsidRPr="00A90622" w:rsidRDefault="00EE0C51" w:rsidP="00414527">
            <w:pPr>
              <w:tabs>
                <w:tab w:val="decimal" w:pos="270"/>
              </w:tabs>
              <w:spacing w:line="240" w:lineRule="exact"/>
              <w:ind w:left="-124" w:right="-116"/>
              <w:jc w:val="center"/>
              <w:rPr>
                <w:rFonts w:cs="Times New Roman"/>
                <w:sz w:val="18"/>
                <w:szCs w:val="18"/>
              </w:rPr>
            </w:pPr>
            <w:r>
              <w:rPr>
                <w:rFonts w:cs="Times New Roman"/>
                <w:sz w:val="18"/>
                <w:szCs w:val="18"/>
              </w:rPr>
              <w:t>-</w:t>
            </w:r>
          </w:p>
        </w:tc>
        <w:tc>
          <w:tcPr>
            <w:tcW w:w="236" w:type="dxa"/>
            <w:vAlign w:val="bottom"/>
          </w:tcPr>
          <w:p w:rsidR="00414527" w:rsidRPr="00A90622" w:rsidRDefault="00414527" w:rsidP="00414527">
            <w:pPr>
              <w:tabs>
                <w:tab w:val="decimal" w:pos="333"/>
                <w:tab w:val="decimal" w:pos="525"/>
              </w:tabs>
              <w:spacing w:line="240" w:lineRule="exact"/>
              <w:ind w:right="-113"/>
              <w:jc w:val="center"/>
              <w:rPr>
                <w:rFonts w:cs="Times New Roman"/>
                <w:sz w:val="18"/>
                <w:szCs w:val="18"/>
              </w:rPr>
            </w:pPr>
          </w:p>
        </w:tc>
        <w:tc>
          <w:tcPr>
            <w:tcW w:w="853" w:type="dxa"/>
          </w:tcPr>
          <w:p w:rsidR="00414527" w:rsidRPr="00A90622" w:rsidRDefault="00EE0C51" w:rsidP="00414527">
            <w:pPr>
              <w:spacing w:line="240" w:lineRule="exact"/>
              <w:ind w:left="-50" w:right="-41"/>
              <w:jc w:val="center"/>
              <w:rPr>
                <w:rFonts w:cs="Times New Roman"/>
                <w:sz w:val="18"/>
                <w:szCs w:val="18"/>
              </w:rPr>
            </w:pPr>
            <w:r>
              <w:rPr>
                <w:rFonts w:cs="Times New Roman"/>
                <w:sz w:val="18"/>
                <w:szCs w:val="18"/>
              </w:rPr>
              <w:t>-</w:t>
            </w:r>
          </w:p>
        </w:tc>
        <w:tc>
          <w:tcPr>
            <w:tcW w:w="236" w:type="dxa"/>
            <w:vAlign w:val="bottom"/>
          </w:tcPr>
          <w:p w:rsidR="00414527" w:rsidRPr="00A90622" w:rsidRDefault="00414527" w:rsidP="00414527">
            <w:pPr>
              <w:tabs>
                <w:tab w:val="decimal" w:pos="333"/>
              </w:tabs>
              <w:spacing w:line="240" w:lineRule="exact"/>
              <w:ind w:left="-124" w:right="-113"/>
              <w:jc w:val="right"/>
              <w:rPr>
                <w:rFonts w:cs="Times New Roman"/>
                <w:sz w:val="18"/>
                <w:szCs w:val="18"/>
              </w:rPr>
            </w:pPr>
          </w:p>
        </w:tc>
        <w:tc>
          <w:tcPr>
            <w:tcW w:w="943" w:type="dxa"/>
          </w:tcPr>
          <w:p w:rsidR="00414527" w:rsidRPr="00A90622" w:rsidRDefault="00EE0C51" w:rsidP="00414527">
            <w:pPr>
              <w:tabs>
                <w:tab w:val="decimal" w:pos="610"/>
              </w:tabs>
              <w:spacing w:line="240" w:lineRule="exact"/>
              <w:ind w:left="-300"/>
              <w:jc w:val="right"/>
              <w:rPr>
                <w:rFonts w:cs="Times New Roman"/>
                <w:sz w:val="18"/>
                <w:szCs w:val="18"/>
              </w:rPr>
            </w:pPr>
            <w:r>
              <w:rPr>
                <w:rFonts w:cs="Times New Roman"/>
                <w:sz w:val="18"/>
                <w:szCs w:val="18"/>
              </w:rPr>
              <w:t>96</w:t>
            </w:r>
          </w:p>
        </w:tc>
        <w:tc>
          <w:tcPr>
            <w:tcW w:w="236" w:type="dxa"/>
            <w:vAlign w:val="bottom"/>
          </w:tcPr>
          <w:p w:rsidR="00414527" w:rsidRPr="00A90622" w:rsidRDefault="00414527" w:rsidP="00414527">
            <w:pPr>
              <w:tabs>
                <w:tab w:val="decimal" w:pos="610"/>
              </w:tabs>
              <w:spacing w:line="240" w:lineRule="exact"/>
              <w:ind w:right="-113"/>
              <w:jc w:val="right"/>
              <w:rPr>
                <w:rFonts w:cs="Times New Roman"/>
                <w:sz w:val="18"/>
                <w:szCs w:val="18"/>
              </w:rPr>
            </w:pPr>
          </w:p>
        </w:tc>
        <w:tc>
          <w:tcPr>
            <w:tcW w:w="952" w:type="dxa"/>
          </w:tcPr>
          <w:p w:rsidR="00414527" w:rsidRPr="00A90622" w:rsidRDefault="00EE0C51" w:rsidP="00414527">
            <w:pPr>
              <w:spacing w:line="240" w:lineRule="exact"/>
              <w:ind w:left="-130" w:right="-52"/>
              <w:jc w:val="right"/>
              <w:rPr>
                <w:rFonts w:cs="Times New Roman"/>
                <w:sz w:val="18"/>
                <w:szCs w:val="18"/>
              </w:rPr>
            </w:pPr>
            <w:r>
              <w:rPr>
                <w:rFonts w:cs="Times New Roman"/>
                <w:sz w:val="18"/>
                <w:szCs w:val="18"/>
              </w:rPr>
              <w:t>(47,940)</w:t>
            </w:r>
          </w:p>
        </w:tc>
        <w:tc>
          <w:tcPr>
            <w:tcW w:w="236" w:type="dxa"/>
            <w:vAlign w:val="bottom"/>
          </w:tcPr>
          <w:p w:rsidR="00414527" w:rsidRPr="00A90622" w:rsidRDefault="00414527" w:rsidP="00414527">
            <w:pPr>
              <w:tabs>
                <w:tab w:val="decimal" w:pos="610"/>
              </w:tabs>
              <w:spacing w:line="240" w:lineRule="exact"/>
              <w:ind w:right="-113"/>
              <w:jc w:val="right"/>
              <w:rPr>
                <w:rFonts w:cs="Times New Roman"/>
                <w:sz w:val="18"/>
                <w:szCs w:val="18"/>
              </w:rPr>
            </w:pPr>
          </w:p>
        </w:tc>
        <w:tc>
          <w:tcPr>
            <w:tcW w:w="934" w:type="dxa"/>
          </w:tcPr>
          <w:p w:rsidR="00414527" w:rsidRPr="00A90622" w:rsidRDefault="00EE0C51" w:rsidP="00414527">
            <w:pPr>
              <w:spacing w:line="240" w:lineRule="exact"/>
              <w:ind w:left="-130" w:right="-52"/>
              <w:jc w:val="center"/>
              <w:rPr>
                <w:rFonts w:cs="Times New Roman"/>
                <w:sz w:val="18"/>
                <w:szCs w:val="18"/>
              </w:rPr>
            </w:pPr>
            <w:r>
              <w:rPr>
                <w:rFonts w:cs="Times New Roman"/>
                <w:sz w:val="18"/>
                <w:szCs w:val="18"/>
              </w:rPr>
              <w:t>-</w:t>
            </w:r>
          </w:p>
        </w:tc>
      </w:tr>
      <w:tr w:rsidR="00414527" w:rsidRPr="00A90622" w:rsidTr="003D4649">
        <w:trPr>
          <w:trHeight w:val="88"/>
        </w:trPr>
        <w:tc>
          <w:tcPr>
            <w:tcW w:w="1883" w:type="dxa"/>
            <w:vAlign w:val="bottom"/>
          </w:tcPr>
          <w:p w:rsidR="00414527" w:rsidRPr="00A90622" w:rsidRDefault="00414527" w:rsidP="00414527">
            <w:pPr>
              <w:spacing w:line="240" w:lineRule="exact"/>
              <w:ind w:right="-108"/>
              <w:rPr>
                <w:rFonts w:cs="Times New Roman"/>
                <w:sz w:val="18"/>
                <w:szCs w:val="18"/>
                <w:rtl/>
                <w:cs/>
              </w:rPr>
            </w:pPr>
            <w:r w:rsidRPr="00A90622">
              <w:rPr>
                <w:rFonts w:cs="Times New Roman"/>
                <w:sz w:val="18"/>
                <w:szCs w:val="18"/>
              </w:rPr>
              <w:t>Disposals</w:t>
            </w:r>
          </w:p>
        </w:tc>
        <w:tc>
          <w:tcPr>
            <w:tcW w:w="655" w:type="dxa"/>
            <w:tcBorders>
              <w:bottom w:val="single" w:sz="4" w:space="0" w:color="auto"/>
            </w:tcBorders>
            <w:vAlign w:val="bottom"/>
          </w:tcPr>
          <w:p w:rsidR="00414527" w:rsidRPr="00A90622" w:rsidRDefault="00EE0C51" w:rsidP="00414527">
            <w:pPr>
              <w:tabs>
                <w:tab w:val="decimal" w:pos="270"/>
              </w:tabs>
              <w:spacing w:line="240" w:lineRule="exact"/>
              <w:ind w:left="-124" w:right="-116"/>
              <w:rPr>
                <w:rFonts w:cs="Times New Roman"/>
                <w:sz w:val="18"/>
                <w:szCs w:val="18"/>
              </w:rPr>
            </w:pPr>
            <w:r>
              <w:rPr>
                <w:rFonts w:cs="Times New Roman"/>
                <w:sz w:val="18"/>
                <w:szCs w:val="18"/>
              </w:rPr>
              <w:t>-</w:t>
            </w:r>
          </w:p>
        </w:tc>
        <w:tc>
          <w:tcPr>
            <w:tcW w:w="270" w:type="dxa"/>
            <w:vAlign w:val="bottom"/>
          </w:tcPr>
          <w:p w:rsidR="00414527" w:rsidRPr="00A90622" w:rsidRDefault="00414527" w:rsidP="00414527">
            <w:pPr>
              <w:tabs>
                <w:tab w:val="decimal" w:pos="522"/>
              </w:tabs>
              <w:spacing w:line="240" w:lineRule="exact"/>
              <w:ind w:left="-74" w:right="-113"/>
              <w:jc w:val="right"/>
              <w:rPr>
                <w:rFonts w:cs="Times New Roman"/>
                <w:sz w:val="18"/>
                <w:szCs w:val="18"/>
              </w:rPr>
            </w:pPr>
          </w:p>
        </w:tc>
        <w:tc>
          <w:tcPr>
            <w:tcW w:w="990" w:type="dxa"/>
            <w:tcBorders>
              <w:bottom w:val="single" w:sz="4" w:space="0" w:color="auto"/>
            </w:tcBorders>
            <w:vAlign w:val="bottom"/>
          </w:tcPr>
          <w:p w:rsidR="00414527" w:rsidRPr="00A90622" w:rsidRDefault="00EE0C51" w:rsidP="00414527">
            <w:pPr>
              <w:spacing w:line="240" w:lineRule="exact"/>
              <w:ind w:left="-50" w:right="-41"/>
              <w:jc w:val="center"/>
              <w:rPr>
                <w:rFonts w:cs="Times New Roman"/>
                <w:sz w:val="18"/>
                <w:szCs w:val="18"/>
              </w:rPr>
            </w:pPr>
            <w:r>
              <w:rPr>
                <w:rFonts w:cs="Times New Roman"/>
                <w:sz w:val="18"/>
                <w:szCs w:val="18"/>
              </w:rPr>
              <w:t>-</w:t>
            </w:r>
          </w:p>
        </w:tc>
        <w:tc>
          <w:tcPr>
            <w:tcW w:w="268" w:type="dxa"/>
            <w:vAlign w:val="bottom"/>
          </w:tcPr>
          <w:p w:rsidR="00414527" w:rsidRPr="00A90622" w:rsidRDefault="00414527" w:rsidP="00414527">
            <w:pPr>
              <w:tabs>
                <w:tab w:val="decimal" w:pos="522"/>
              </w:tabs>
              <w:spacing w:line="240" w:lineRule="exact"/>
              <w:ind w:right="-113"/>
              <w:jc w:val="right"/>
              <w:rPr>
                <w:rFonts w:cs="Times New Roman"/>
                <w:sz w:val="18"/>
                <w:szCs w:val="18"/>
              </w:rPr>
            </w:pPr>
          </w:p>
        </w:tc>
        <w:tc>
          <w:tcPr>
            <w:tcW w:w="986" w:type="dxa"/>
            <w:tcBorders>
              <w:bottom w:val="single" w:sz="4" w:space="0" w:color="auto"/>
            </w:tcBorders>
            <w:vAlign w:val="bottom"/>
          </w:tcPr>
          <w:p w:rsidR="00414527" w:rsidRPr="00A90622" w:rsidRDefault="00EE0C51" w:rsidP="00414527">
            <w:pPr>
              <w:tabs>
                <w:tab w:val="decimal" w:pos="639"/>
              </w:tabs>
              <w:spacing w:line="240" w:lineRule="exact"/>
              <w:ind w:left="-124" w:right="-113"/>
              <w:jc w:val="center"/>
              <w:rPr>
                <w:rFonts w:cs="Times New Roman"/>
                <w:sz w:val="18"/>
                <w:szCs w:val="18"/>
              </w:rPr>
            </w:pPr>
            <w:r>
              <w:rPr>
                <w:rFonts w:cs="Times New Roman"/>
                <w:sz w:val="18"/>
                <w:szCs w:val="18"/>
              </w:rPr>
              <w:t>(12,528)</w:t>
            </w:r>
          </w:p>
        </w:tc>
        <w:tc>
          <w:tcPr>
            <w:tcW w:w="236" w:type="dxa"/>
            <w:vAlign w:val="bottom"/>
          </w:tcPr>
          <w:p w:rsidR="00414527" w:rsidRPr="00A90622" w:rsidRDefault="00414527" w:rsidP="00414527">
            <w:pPr>
              <w:tabs>
                <w:tab w:val="decimal" w:pos="522"/>
              </w:tabs>
              <w:spacing w:line="240" w:lineRule="exact"/>
              <w:ind w:left="-74" w:right="-113"/>
              <w:jc w:val="right"/>
              <w:rPr>
                <w:rFonts w:cs="Times New Roman"/>
                <w:sz w:val="18"/>
                <w:szCs w:val="18"/>
              </w:rPr>
            </w:pPr>
          </w:p>
        </w:tc>
        <w:tc>
          <w:tcPr>
            <w:tcW w:w="760" w:type="dxa"/>
            <w:tcBorders>
              <w:bottom w:val="single" w:sz="4" w:space="0" w:color="auto"/>
            </w:tcBorders>
            <w:vAlign w:val="bottom"/>
          </w:tcPr>
          <w:p w:rsidR="00414527" w:rsidRPr="00A90622" w:rsidRDefault="00EE0C51" w:rsidP="00414527">
            <w:pPr>
              <w:spacing w:line="240" w:lineRule="exact"/>
              <w:ind w:left="-50" w:right="-41"/>
              <w:jc w:val="center"/>
              <w:rPr>
                <w:rFonts w:cs="Times New Roman"/>
                <w:sz w:val="18"/>
                <w:szCs w:val="18"/>
              </w:rPr>
            </w:pPr>
            <w:r>
              <w:rPr>
                <w:rFonts w:cs="Times New Roman"/>
                <w:sz w:val="18"/>
                <w:szCs w:val="18"/>
              </w:rPr>
              <w:t>-</w:t>
            </w:r>
          </w:p>
        </w:tc>
        <w:tc>
          <w:tcPr>
            <w:tcW w:w="236" w:type="dxa"/>
            <w:vAlign w:val="bottom"/>
          </w:tcPr>
          <w:p w:rsidR="00414527" w:rsidRPr="00A90622" w:rsidRDefault="00414527" w:rsidP="00414527">
            <w:pPr>
              <w:tabs>
                <w:tab w:val="decimal" w:pos="522"/>
              </w:tabs>
              <w:spacing w:line="240" w:lineRule="exact"/>
              <w:ind w:left="-124" w:right="-113"/>
              <w:jc w:val="right"/>
              <w:rPr>
                <w:rFonts w:cs="Times New Roman"/>
                <w:sz w:val="18"/>
                <w:szCs w:val="18"/>
              </w:rPr>
            </w:pPr>
          </w:p>
        </w:tc>
        <w:tc>
          <w:tcPr>
            <w:tcW w:w="889" w:type="dxa"/>
            <w:tcBorders>
              <w:bottom w:val="single" w:sz="4" w:space="0" w:color="auto"/>
            </w:tcBorders>
            <w:vAlign w:val="bottom"/>
          </w:tcPr>
          <w:p w:rsidR="00414527" w:rsidRPr="00A90622" w:rsidRDefault="00EE0C51" w:rsidP="00414527">
            <w:pPr>
              <w:tabs>
                <w:tab w:val="decimal" w:pos="711"/>
              </w:tabs>
              <w:spacing w:line="240" w:lineRule="exact"/>
              <w:ind w:left="-124" w:right="-113"/>
              <w:jc w:val="center"/>
              <w:rPr>
                <w:rFonts w:cs="Times New Roman"/>
                <w:sz w:val="18"/>
                <w:szCs w:val="18"/>
              </w:rPr>
            </w:pPr>
            <w:r>
              <w:rPr>
                <w:rFonts w:cs="Times New Roman"/>
                <w:sz w:val="18"/>
                <w:szCs w:val="18"/>
              </w:rPr>
              <w:t>(48,042)</w:t>
            </w:r>
          </w:p>
        </w:tc>
        <w:tc>
          <w:tcPr>
            <w:tcW w:w="236" w:type="dxa"/>
            <w:vAlign w:val="bottom"/>
          </w:tcPr>
          <w:p w:rsidR="00414527" w:rsidRPr="00A90622" w:rsidRDefault="00414527" w:rsidP="00414527">
            <w:pPr>
              <w:tabs>
                <w:tab w:val="decimal" w:pos="522"/>
              </w:tabs>
              <w:spacing w:line="240" w:lineRule="exact"/>
              <w:ind w:right="-113"/>
              <w:jc w:val="right"/>
              <w:rPr>
                <w:rFonts w:cs="Times New Roman"/>
                <w:sz w:val="18"/>
                <w:szCs w:val="18"/>
              </w:rPr>
            </w:pPr>
          </w:p>
        </w:tc>
        <w:tc>
          <w:tcPr>
            <w:tcW w:w="889" w:type="dxa"/>
            <w:vAlign w:val="bottom"/>
          </w:tcPr>
          <w:p w:rsidR="00414527" w:rsidRPr="00A90622" w:rsidRDefault="00EE0C51" w:rsidP="00414527">
            <w:pPr>
              <w:spacing w:line="240" w:lineRule="exact"/>
              <w:ind w:left="-130" w:right="-52"/>
              <w:jc w:val="right"/>
              <w:rPr>
                <w:rFonts w:cs="Times New Roman"/>
                <w:sz w:val="18"/>
                <w:szCs w:val="18"/>
              </w:rPr>
            </w:pPr>
            <w:r>
              <w:rPr>
                <w:rFonts w:cs="Times New Roman"/>
                <w:sz w:val="18"/>
                <w:szCs w:val="18"/>
              </w:rPr>
              <w:t>(78,174)</w:t>
            </w:r>
          </w:p>
        </w:tc>
        <w:tc>
          <w:tcPr>
            <w:tcW w:w="236" w:type="dxa"/>
            <w:vAlign w:val="bottom"/>
          </w:tcPr>
          <w:p w:rsidR="00414527" w:rsidRPr="00A90622" w:rsidRDefault="00414527" w:rsidP="00414527">
            <w:pPr>
              <w:tabs>
                <w:tab w:val="decimal" w:pos="522"/>
              </w:tabs>
              <w:spacing w:line="240" w:lineRule="exact"/>
              <w:ind w:left="-124" w:right="-113"/>
              <w:jc w:val="right"/>
              <w:rPr>
                <w:rFonts w:cs="Times New Roman"/>
                <w:sz w:val="18"/>
                <w:szCs w:val="18"/>
              </w:rPr>
            </w:pPr>
          </w:p>
        </w:tc>
        <w:tc>
          <w:tcPr>
            <w:tcW w:w="799" w:type="dxa"/>
            <w:vAlign w:val="bottom"/>
          </w:tcPr>
          <w:p w:rsidR="00414527" w:rsidRPr="00A90622" w:rsidRDefault="00EE0C51" w:rsidP="00414527">
            <w:pPr>
              <w:spacing w:line="240" w:lineRule="exact"/>
              <w:ind w:left="-130" w:right="-52"/>
              <w:jc w:val="right"/>
              <w:rPr>
                <w:rFonts w:cs="Times New Roman"/>
                <w:sz w:val="18"/>
                <w:szCs w:val="18"/>
              </w:rPr>
            </w:pPr>
            <w:r>
              <w:rPr>
                <w:rFonts w:cs="Times New Roman"/>
                <w:sz w:val="18"/>
                <w:szCs w:val="18"/>
              </w:rPr>
              <w:t>(6,569)</w:t>
            </w:r>
          </w:p>
        </w:tc>
        <w:tc>
          <w:tcPr>
            <w:tcW w:w="236" w:type="dxa"/>
            <w:vAlign w:val="bottom"/>
          </w:tcPr>
          <w:p w:rsidR="00414527" w:rsidRPr="00A90622" w:rsidRDefault="00414527" w:rsidP="00414527">
            <w:pPr>
              <w:tabs>
                <w:tab w:val="decimal" w:pos="522"/>
                <w:tab w:val="decimal" w:pos="688"/>
              </w:tabs>
              <w:spacing w:line="240" w:lineRule="exact"/>
              <w:ind w:left="-124" w:right="-113"/>
              <w:jc w:val="right"/>
              <w:rPr>
                <w:rFonts w:cs="Times New Roman"/>
                <w:sz w:val="18"/>
                <w:szCs w:val="18"/>
              </w:rPr>
            </w:pPr>
          </w:p>
        </w:tc>
        <w:tc>
          <w:tcPr>
            <w:tcW w:w="781" w:type="dxa"/>
          </w:tcPr>
          <w:p w:rsidR="00414527" w:rsidRPr="00A90622" w:rsidRDefault="00EE0C51" w:rsidP="00414527">
            <w:pPr>
              <w:spacing w:line="240" w:lineRule="exact"/>
              <w:ind w:left="-130" w:right="-52"/>
              <w:jc w:val="right"/>
              <w:rPr>
                <w:rFonts w:cs="Times New Roman"/>
                <w:sz w:val="18"/>
                <w:szCs w:val="18"/>
              </w:rPr>
            </w:pPr>
            <w:r>
              <w:rPr>
                <w:rFonts w:cs="Times New Roman"/>
                <w:sz w:val="18"/>
                <w:szCs w:val="18"/>
              </w:rPr>
              <w:t>(463)</w:t>
            </w:r>
          </w:p>
        </w:tc>
        <w:tc>
          <w:tcPr>
            <w:tcW w:w="236" w:type="dxa"/>
            <w:vAlign w:val="bottom"/>
          </w:tcPr>
          <w:p w:rsidR="00414527" w:rsidRPr="00A90622" w:rsidRDefault="00414527" w:rsidP="00414527">
            <w:pPr>
              <w:tabs>
                <w:tab w:val="decimal" w:pos="522"/>
              </w:tabs>
              <w:spacing w:line="240" w:lineRule="exact"/>
              <w:ind w:left="-124" w:right="-113"/>
              <w:jc w:val="right"/>
              <w:rPr>
                <w:rFonts w:cs="Times New Roman"/>
                <w:sz w:val="18"/>
                <w:szCs w:val="18"/>
              </w:rPr>
            </w:pPr>
          </w:p>
        </w:tc>
        <w:tc>
          <w:tcPr>
            <w:tcW w:w="853" w:type="dxa"/>
            <w:tcBorders>
              <w:bottom w:val="single" w:sz="4" w:space="0" w:color="auto"/>
            </w:tcBorders>
          </w:tcPr>
          <w:p w:rsidR="00414527" w:rsidRPr="00A90622" w:rsidRDefault="00EE0C51" w:rsidP="00414527">
            <w:pPr>
              <w:spacing w:line="240" w:lineRule="exact"/>
              <w:ind w:left="-130" w:right="-52"/>
              <w:jc w:val="right"/>
              <w:rPr>
                <w:rFonts w:cs="Times New Roman"/>
                <w:sz w:val="18"/>
                <w:szCs w:val="18"/>
              </w:rPr>
            </w:pPr>
            <w:r>
              <w:rPr>
                <w:rFonts w:cs="Times New Roman"/>
                <w:sz w:val="18"/>
                <w:szCs w:val="18"/>
              </w:rPr>
              <w:t>(97,847)</w:t>
            </w:r>
          </w:p>
        </w:tc>
        <w:tc>
          <w:tcPr>
            <w:tcW w:w="236" w:type="dxa"/>
            <w:vAlign w:val="bottom"/>
          </w:tcPr>
          <w:p w:rsidR="00414527" w:rsidRPr="00A90622" w:rsidRDefault="00414527" w:rsidP="00414527">
            <w:pPr>
              <w:tabs>
                <w:tab w:val="decimal" w:pos="522"/>
              </w:tabs>
              <w:spacing w:line="240" w:lineRule="exact"/>
              <w:ind w:left="-124" w:right="-113"/>
              <w:jc w:val="right"/>
              <w:rPr>
                <w:rFonts w:cs="Times New Roman"/>
                <w:sz w:val="18"/>
                <w:szCs w:val="18"/>
              </w:rPr>
            </w:pPr>
          </w:p>
        </w:tc>
        <w:tc>
          <w:tcPr>
            <w:tcW w:w="943" w:type="dxa"/>
            <w:tcBorders>
              <w:bottom w:val="single" w:sz="4" w:space="0" w:color="auto"/>
            </w:tcBorders>
          </w:tcPr>
          <w:p w:rsidR="00414527" w:rsidRPr="00A90622" w:rsidRDefault="00EE0C51" w:rsidP="00414527">
            <w:pPr>
              <w:spacing w:line="240" w:lineRule="exact"/>
              <w:ind w:left="-50" w:right="-41"/>
              <w:jc w:val="center"/>
              <w:rPr>
                <w:rFonts w:cs="Times New Roman"/>
                <w:sz w:val="18"/>
                <w:szCs w:val="18"/>
              </w:rPr>
            </w:pPr>
            <w:r>
              <w:rPr>
                <w:rFonts w:cs="Times New Roman"/>
                <w:sz w:val="18"/>
                <w:szCs w:val="18"/>
              </w:rPr>
              <w:t xml:space="preserve">  (125,472)</w:t>
            </w:r>
          </w:p>
        </w:tc>
        <w:tc>
          <w:tcPr>
            <w:tcW w:w="236" w:type="dxa"/>
            <w:vAlign w:val="bottom"/>
          </w:tcPr>
          <w:p w:rsidR="00414527" w:rsidRPr="00A90622" w:rsidRDefault="00414527" w:rsidP="00414527">
            <w:pPr>
              <w:tabs>
                <w:tab w:val="decimal" w:pos="522"/>
                <w:tab w:val="decimal" w:pos="610"/>
              </w:tabs>
              <w:spacing w:line="240" w:lineRule="exact"/>
              <w:ind w:left="-124" w:right="-113"/>
              <w:jc w:val="right"/>
              <w:rPr>
                <w:rFonts w:cs="Times New Roman"/>
                <w:sz w:val="18"/>
                <w:szCs w:val="18"/>
              </w:rPr>
            </w:pPr>
          </w:p>
        </w:tc>
        <w:tc>
          <w:tcPr>
            <w:tcW w:w="952" w:type="dxa"/>
          </w:tcPr>
          <w:p w:rsidR="00414527" w:rsidRPr="00A90622" w:rsidRDefault="00EE0C51" w:rsidP="00414527">
            <w:pPr>
              <w:spacing w:line="240" w:lineRule="exact"/>
              <w:ind w:left="-50" w:right="-41"/>
              <w:jc w:val="center"/>
              <w:rPr>
                <w:rFonts w:cs="Times New Roman"/>
                <w:sz w:val="18"/>
                <w:szCs w:val="18"/>
              </w:rPr>
            </w:pPr>
            <w:r>
              <w:rPr>
                <w:rFonts w:cs="Times New Roman"/>
                <w:sz w:val="18"/>
                <w:szCs w:val="18"/>
              </w:rPr>
              <w:t>-</w:t>
            </w:r>
          </w:p>
        </w:tc>
        <w:tc>
          <w:tcPr>
            <w:tcW w:w="236" w:type="dxa"/>
            <w:vAlign w:val="bottom"/>
          </w:tcPr>
          <w:p w:rsidR="00414527" w:rsidRPr="00A90622" w:rsidRDefault="00414527" w:rsidP="00414527">
            <w:pPr>
              <w:tabs>
                <w:tab w:val="decimal" w:pos="522"/>
              </w:tabs>
              <w:spacing w:line="240" w:lineRule="exact"/>
              <w:ind w:left="-124" w:right="-113"/>
              <w:jc w:val="right"/>
              <w:rPr>
                <w:rFonts w:cs="Times New Roman"/>
                <w:sz w:val="18"/>
                <w:szCs w:val="18"/>
              </w:rPr>
            </w:pPr>
          </w:p>
        </w:tc>
        <w:tc>
          <w:tcPr>
            <w:tcW w:w="934" w:type="dxa"/>
          </w:tcPr>
          <w:p w:rsidR="00414527" w:rsidRPr="00A90622" w:rsidRDefault="00EE0C51" w:rsidP="00414527">
            <w:pPr>
              <w:spacing w:line="240" w:lineRule="exact"/>
              <w:ind w:left="-130" w:right="-52"/>
              <w:jc w:val="right"/>
              <w:rPr>
                <w:rFonts w:cs="Times New Roman"/>
                <w:sz w:val="18"/>
                <w:szCs w:val="18"/>
              </w:rPr>
            </w:pPr>
            <w:r>
              <w:rPr>
                <w:rFonts w:cs="Times New Roman"/>
                <w:sz w:val="18"/>
                <w:szCs w:val="18"/>
              </w:rPr>
              <w:t>(369,095)</w:t>
            </w:r>
          </w:p>
        </w:tc>
      </w:tr>
      <w:tr w:rsidR="00414527" w:rsidRPr="00A90622" w:rsidTr="003D4649">
        <w:trPr>
          <w:trHeight w:val="114"/>
        </w:trPr>
        <w:tc>
          <w:tcPr>
            <w:tcW w:w="1883" w:type="dxa"/>
            <w:vAlign w:val="bottom"/>
          </w:tcPr>
          <w:p w:rsidR="00414527" w:rsidRPr="00A90622" w:rsidRDefault="00414527" w:rsidP="00414527">
            <w:pPr>
              <w:spacing w:line="240" w:lineRule="exact"/>
              <w:ind w:right="-108"/>
              <w:rPr>
                <w:rFonts w:cs="Times New Roman"/>
                <w:b/>
                <w:bCs/>
                <w:sz w:val="18"/>
                <w:szCs w:val="18"/>
                <w:rtl/>
                <w:cs/>
              </w:rPr>
            </w:pPr>
            <w:r w:rsidRPr="00A90622">
              <w:rPr>
                <w:rFonts w:cs="Times New Roman"/>
                <w:b/>
                <w:bCs/>
                <w:sz w:val="18"/>
                <w:szCs w:val="18"/>
              </w:rPr>
              <w:t>At 30 September 201</w:t>
            </w:r>
            <w:r>
              <w:rPr>
                <w:rFonts w:cs="Times New Roman"/>
                <w:b/>
                <w:bCs/>
                <w:sz w:val="18"/>
                <w:szCs w:val="18"/>
              </w:rPr>
              <w:t>9</w:t>
            </w:r>
          </w:p>
        </w:tc>
        <w:tc>
          <w:tcPr>
            <w:tcW w:w="655" w:type="dxa"/>
            <w:tcBorders>
              <w:top w:val="single" w:sz="4" w:space="0" w:color="auto"/>
              <w:bottom w:val="single" w:sz="4" w:space="0" w:color="auto"/>
            </w:tcBorders>
            <w:vAlign w:val="bottom"/>
          </w:tcPr>
          <w:p w:rsidR="00414527" w:rsidRPr="00A90622" w:rsidRDefault="00EE0C51" w:rsidP="00414527">
            <w:pPr>
              <w:tabs>
                <w:tab w:val="decimal" w:pos="270"/>
              </w:tabs>
              <w:spacing w:line="240" w:lineRule="exact"/>
              <w:ind w:left="-124" w:right="-116"/>
              <w:jc w:val="center"/>
              <w:rPr>
                <w:rFonts w:cs="Times New Roman"/>
                <w:b/>
                <w:bCs/>
                <w:sz w:val="18"/>
                <w:szCs w:val="18"/>
              </w:rPr>
            </w:pPr>
            <w:r>
              <w:rPr>
                <w:rFonts w:cs="Times New Roman"/>
                <w:b/>
                <w:bCs/>
                <w:sz w:val="18"/>
                <w:szCs w:val="18"/>
              </w:rPr>
              <w:t>500,266</w:t>
            </w:r>
          </w:p>
        </w:tc>
        <w:tc>
          <w:tcPr>
            <w:tcW w:w="270" w:type="dxa"/>
            <w:vAlign w:val="bottom"/>
          </w:tcPr>
          <w:p w:rsidR="00414527" w:rsidRPr="00A90622" w:rsidRDefault="00414527" w:rsidP="00414527">
            <w:pPr>
              <w:tabs>
                <w:tab w:val="decimal" w:pos="525"/>
              </w:tabs>
              <w:spacing w:line="240" w:lineRule="exact"/>
              <w:ind w:left="-74" w:right="-113"/>
              <w:jc w:val="right"/>
              <w:rPr>
                <w:rFonts w:cs="Times New Roman"/>
                <w:b/>
                <w:bCs/>
                <w:sz w:val="18"/>
                <w:szCs w:val="18"/>
              </w:rPr>
            </w:pPr>
          </w:p>
        </w:tc>
        <w:tc>
          <w:tcPr>
            <w:tcW w:w="990" w:type="dxa"/>
            <w:tcBorders>
              <w:top w:val="single" w:sz="4" w:space="0" w:color="auto"/>
              <w:bottom w:val="single" w:sz="4" w:space="0" w:color="auto"/>
            </w:tcBorders>
            <w:vAlign w:val="bottom"/>
          </w:tcPr>
          <w:p w:rsidR="00414527" w:rsidRPr="00A90622" w:rsidRDefault="00EE0C51" w:rsidP="00414527">
            <w:pPr>
              <w:tabs>
                <w:tab w:val="decimal" w:pos="525"/>
              </w:tabs>
              <w:spacing w:line="240" w:lineRule="exact"/>
              <w:ind w:left="-124" w:right="-113"/>
              <w:jc w:val="center"/>
              <w:rPr>
                <w:rFonts w:cs="Times New Roman"/>
                <w:b/>
                <w:bCs/>
                <w:sz w:val="18"/>
                <w:szCs w:val="18"/>
              </w:rPr>
            </w:pPr>
            <w:r>
              <w:rPr>
                <w:rFonts w:cs="Times New Roman"/>
                <w:b/>
                <w:bCs/>
                <w:sz w:val="18"/>
                <w:szCs w:val="18"/>
              </w:rPr>
              <w:t>4,600,628</w:t>
            </w:r>
          </w:p>
        </w:tc>
        <w:tc>
          <w:tcPr>
            <w:tcW w:w="268" w:type="dxa"/>
            <w:vAlign w:val="bottom"/>
          </w:tcPr>
          <w:p w:rsidR="00414527" w:rsidRPr="00A90622" w:rsidRDefault="00414527" w:rsidP="00414527">
            <w:pPr>
              <w:tabs>
                <w:tab w:val="decimal" w:pos="525"/>
              </w:tabs>
              <w:spacing w:line="240" w:lineRule="exact"/>
              <w:ind w:left="-159" w:right="-113"/>
              <w:jc w:val="right"/>
              <w:rPr>
                <w:rFonts w:cs="Times New Roman"/>
                <w:b/>
                <w:bCs/>
                <w:sz w:val="18"/>
                <w:szCs w:val="18"/>
              </w:rPr>
            </w:pPr>
          </w:p>
        </w:tc>
        <w:tc>
          <w:tcPr>
            <w:tcW w:w="986" w:type="dxa"/>
            <w:tcBorders>
              <w:top w:val="single" w:sz="4" w:space="0" w:color="auto"/>
              <w:bottom w:val="single" w:sz="4" w:space="0" w:color="auto"/>
            </w:tcBorders>
            <w:vAlign w:val="bottom"/>
          </w:tcPr>
          <w:p w:rsidR="00414527" w:rsidRPr="00A90622" w:rsidRDefault="00EE0C51" w:rsidP="00414527">
            <w:pPr>
              <w:tabs>
                <w:tab w:val="decimal" w:pos="525"/>
              </w:tabs>
              <w:spacing w:line="240" w:lineRule="exact"/>
              <w:ind w:left="-124" w:right="8"/>
              <w:jc w:val="right"/>
              <w:rPr>
                <w:rFonts w:cs="Times New Roman"/>
                <w:b/>
                <w:bCs/>
                <w:sz w:val="18"/>
                <w:szCs w:val="18"/>
              </w:rPr>
            </w:pPr>
            <w:r>
              <w:rPr>
                <w:rFonts w:cs="Times New Roman"/>
                <w:b/>
                <w:bCs/>
                <w:sz w:val="18"/>
                <w:szCs w:val="18"/>
              </w:rPr>
              <w:t>2,716,543</w:t>
            </w:r>
          </w:p>
        </w:tc>
        <w:tc>
          <w:tcPr>
            <w:tcW w:w="236" w:type="dxa"/>
            <w:vAlign w:val="bottom"/>
          </w:tcPr>
          <w:p w:rsidR="00414527" w:rsidRPr="00A90622" w:rsidRDefault="00414527" w:rsidP="00414527">
            <w:pPr>
              <w:tabs>
                <w:tab w:val="decimal" w:pos="525"/>
              </w:tabs>
              <w:spacing w:line="240" w:lineRule="exact"/>
              <w:ind w:left="-124" w:right="-113"/>
              <w:jc w:val="right"/>
              <w:rPr>
                <w:rFonts w:cs="Times New Roman"/>
                <w:b/>
                <w:bCs/>
                <w:sz w:val="18"/>
                <w:szCs w:val="18"/>
              </w:rPr>
            </w:pPr>
          </w:p>
        </w:tc>
        <w:tc>
          <w:tcPr>
            <w:tcW w:w="760" w:type="dxa"/>
            <w:tcBorders>
              <w:top w:val="single" w:sz="4" w:space="0" w:color="auto"/>
              <w:bottom w:val="single" w:sz="4" w:space="0" w:color="auto"/>
            </w:tcBorders>
            <w:vAlign w:val="bottom"/>
          </w:tcPr>
          <w:p w:rsidR="00414527" w:rsidRPr="00A90622" w:rsidRDefault="00EE0C51" w:rsidP="00414527">
            <w:pPr>
              <w:spacing w:line="240" w:lineRule="exact"/>
              <w:ind w:left="-50" w:right="-41"/>
              <w:jc w:val="center"/>
              <w:rPr>
                <w:rFonts w:cs="Times New Roman"/>
                <w:b/>
                <w:bCs/>
                <w:sz w:val="18"/>
                <w:szCs w:val="18"/>
              </w:rPr>
            </w:pPr>
            <w:r>
              <w:rPr>
                <w:rFonts w:cs="Times New Roman"/>
                <w:b/>
                <w:bCs/>
                <w:sz w:val="18"/>
                <w:szCs w:val="18"/>
              </w:rPr>
              <w:t>-</w:t>
            </w:r>
          </w:p>
        </w:tc>
        <w:tc>
          <w:tcPr>
            <w:tcW w:w="236" w:type="dxa"/>
            <w:vAlign w:val="bottom"/>
          </w:tcPr>
          <w:p w:rsidR="00414527" w:rsidRPr="00A90622" w:rsidRDefault="00414527" w:rsidP="00414527">
            <w:pPr>
              <w:tabs>
                <w:tab w:val="decimal" w:pos="525"/>
              </w:tabs>
              <w:spacing w:line="240" w:lineRule="exact"/>
              <w:ind w:right="-113"/>
              <w:jc w:val="right"/>
              <w:rPr>
                <w:rFonts w:cs="Times New Roman"/>
                <w:b/>
                <w:bCs/>
                <w:sz w:val="18"/>
                <w:szCs w:val="18"/>
              </w:rPr>
            </w:pPr>
          </w:p>
        </w:tc>
        <w:tc>
          <w:tcPr>
            <w:tcW w:w="889" w:type="dxa"/>
            <w:tcBorders>
              <w:top w:val="single" w:sz="4" w:space="0" w:color="auto"/>
              <w:bottom w:val="single" w:sz="4" w:space="0" w:color="auto"/>
            </w:tcBorders>
            <w:vAlign w:val="bottom"/>
          </w:tcPr>
          <w:p w:rsidR="00414527" w:rsidRPr="00A90622" w:rsidRDefault="00EE0C51" w:rsidP="00414527">
            <w:pPr>
              <w:spacing w:line="240" w:lineRule="exact"/>
              <w:ind w:left="-174" w:right="-21"/>
              <w:jc w:val="right"/>
              <w:rPr>
                <w:rFonts w:cs="Times New Roman"/>
                <w:b/>
                <w:bCs/>
                <w:sz w:val="18"/>
                <w:szCs w:val="18"/>
              </w:rPr>
            </w:pPr>
            <w:r>
              <w:rPr>
                <w:rFonts w:cs="Times New Roman"/>
                <w:b/>
                <w:bCs/>
                <w:sz w:val="18"/>
                <w:szCs w:val="18"/>
              </w:rPr>
              <w:t>6,766,658</w:t>
            </w:r>
          </w:p>
        </w:tc>
        <w:tc>
          <w:tcPr>
            <w:tcW w:w="236" w:type="dxa"/>
            <w:vAlign w:val="bottom"/>
          </w:tcPr>
          <w:p w:rsidR="00414527" w:rsidRPr="00A90622" w:rsidRDefault="00414527" w:rsidP="00414527">
            <w:pPr>
              <w:tabs>
                <w:tab w:val="decimal" w:pos="525"/>
              </w:tabs>
              <w:spacing w:line="240" w:lineRule="exact"/>
              <w:ind w:right="-113"/>
              <w:jc w:val="right"/>
              <w:rPr>
                <w:rFonts w:cs="Times New Roman"/>
                <w:b/>
                <w:bCs/>
                <w:sz w:val="18"/>
                <w:szCs w:val="18"/>
              </w:rPr>
            </w:pPr>
          </w:p>
        </w:tc>
        <w:tc>
          <w:tcPr>
            <w:tcW w:w="889" w:type="dxa"/>
            <w:tcBorders>
              <w:top w:val="single" w:sz="4" w:space="0" w:color="auto"/>
              <w:bottom w:val="single" w:sz="4" w:space="0" w:color="auto"/>
            </w:tcBorders>
            <w:vAlign w:val="bottom"/>
          </w:tcPr>
          <w:p w:rsidR="00414527" w:rsidRPr="00A90622" w:rsidRDefault="00EE0C51" w:rsidP="00414527">
            <w:pPr>
              <w:tabs>
                <w:tab w:val="decimal" w:pos="525"/>
              </w:tabs>
              <w:spacing w:line="240" w:lineRule="exact"/>
              <w:ind w:left="-130"/>
              <w:jc w:val="right"/>
              <w:rPr>
                <w:rFonts w:cs="Times New Roman"/>
                <w:b/>
                <w:bCs/>
                <w:sz w:val="18"/>
                <w:szCs w:val="18"/>
              </w:rPr>
            </w:pPr>
            <w:r>
              <w:rPr>
                <w:rFonts w:cs="Times New Roman"/>
                <w:b/>
                <w:bCs/>
                <w:sz w:val="18"/>
                <w:szCs w:val="18"/>
              </w:rPr>
              <w:t>1,610,520</w:t>
            </w:r>
          </w:p>
        </w:tc>
        <w:tc>
          <w:tcPr>
            <w:tcW w:w="236" w:type="dxa"/>
            <w:vAlign w:val="bottom"/>
          </w:tcPr>
          <w:p w:rsidR="00414527" w:rsidRPr="00A90622" w:rsidRDefault="00414527" w:rsidP="00414527">
            <w:pPr>
              <w:tabs>
                <w:tab w:val="decimal" w:pos="525"/>
              </w:tabs>
              <w:spacing w:line="240" w:lineRule="exact"/>
              <w:ind w:right="-113"/>
              <w:jc w:val="right"/>
              <w:rPr>
                <w:rFonts w:cs="Times New Roman"/>
                <w:b/>
                <w:bCs/>
                <w:sz w:val="18"/>
                <w:szCs w:val="18"/>
              </w:rPr>
            </w:pPr>
          </w:p>
        </w:tc>
        <w:tc>
          <w:tcPr>
            <w:tcW w:w="799" w:type="dxa"/>
            <w:tcBorders>
              <w:top w:val="single" w:sz="4" w:space="0" w:color="auto"/>
              <w:bottom w:val="single" w:sz="4" w:space="0" w:color="auto"/>
            </w:tcBorders>
            <w:vAlign w:val="bottom"/>
          </w:tcPr>
          <w:p w:rsidR="00414527" w:rsidRPr="00A90622" w:rsidRDefault="00EE0C51" w:rsidP="00414527">
            <w:pPr>
              <w:spacing w:line="240" w:lineRule="exact"/>
              <w:ind w:left="-106"/>
              <w:jc w:val="right"/>
              <w:rPr>
                <w:rFonts w:cs="Times New Roman"/>
                <w:b/>
                <w:bCs/>
                <w:sz w:val="18"/>
                <w:szCs w:val="18"/>
              </w:rPr>
            </w:pPr>
            <w:r>
              <w:rPr>
                <w:rFonts w:cs="Times New Roman"/>
                <w:b/>
                <w:bCs/>
                <w:sz w:val="18"/>
                <w:szCs w:val="18"/>
              </w:rPr>
              <w:t>328,966</w:t>
            </w:r>
          </w:p>
        </w:tc>
        <w:tc>
          <w:tcPr>
            <w:tcW w:w="236" w:type="dxa"/>
            <w:vAlign w:val="bottom"/>
          </w:tcPr>
          <w:p w:rsidR="00414527" w:rsidRPr="00A90622" w:rsidRDefault="00414527" w:rsidP="00414527">
            <w:pPr>
              <w:tabs>
                <w:tab w:val="decimal" w:pos="688"/>
              </w:tabs>
              <w:spacing w:line="240" w:lineRule="exact"/>
              <w:ind w:right="-113"/>
              <w:jc w:val="right"/>
              <w:rPr>
                <w:rFonts w:cs="Times New Roman"/>
                <w:b/>
                <w:bCs/>
                <w:sz w:val="18"/>
                <w:szCs w:val="18"/>
              </w:rPr>
            </w:pPr>
          </w:p>
        </w:tc>
        <w:tc>
          <w:tcPr>
            <w:tcW w:w="781" w:type="dxa"/>
            <w:tcBorders>
              <w:top w:val="single" w:sz="4" w:space="0" w:color="auto"/>
              <w:bottom w:val="single" w:sz="4" w:space="0" w:color="auto"/>
            </w:tcBorders>
          </w:tcPr>
          <w:p w:rsidR="00414527" w:rsidRPr="00A90622" w:rsidRDefault="00EE0C51" w:rsidP="00414527">
            <w:pPr>
              <w:spacing w:line="240" w:lineRule="exact"/>
              <w:ind w:left="-106" w:right="-9"/>
              <w:jc w:val="right"/>
              <w:rPr>
                <w:rFonts w:cs="Times New Roman"/>
                <w:b/>
                <w:bCs/>
                <w:sz w:val="18"/>
                <w:szCs w:val="18"/>
              </w:rPr>
            </w:pPr>
            <w:r>
              <w:rPr>
                <w:rFonts w:cs="Times New Roman"/>
                <w:b/>
                <w:bCs/>
                <w:sz w:val="18"/>
                <w:szCs w:val="18"/>
              </w:rPr>
              <w:t>371,798</w:t>
            </w:r>
          </w:p>
        </w:tc>
        <w:tc>
          <w:tcPr>
            <w:tcW w:w="236" w:type="dxa"/>
            <w:vAlign w:val="bottom"/>
          </w:tcPr>
          <w:p w:rsidR="00414527" w:rsidRPr="00A90622" w:rsidRDefault="00414527" w:rsidP="00414527">
            <w:pPr>
              <w:tabs>
                <w:tab w:val="decimal" w:pos="525"/>
              </w:tabs>
              <w:spacing w:line="240" w:lineRule="exact"/>
              <w:ind w:right="-113"/>
              <w:jc w:val="right"/>
              <w:rPr>
                <w:rFonts w:cs="Times New Roman"/>
                <w:b/>
                <w:bCs/>
                <w:sz w:val="18"/>
                <w:szCs w:val="18"/>
              </w:rPr>
            </w:pPr>
          </w:p>
        </w:tc>
        <w:tc>
          <w:tcPr>
            <w:tcW w:w="853" w:type="dxa"/>
            <w:tcBorders>
              <w:top w:val="single" w:sz="4" w:space="0" w:color="auto"/>
              <w:bottom w:val="single" w:sz="4" w:space="0" w:color="auto"/>
            </w:tcBorders>
          </w:tcPr>
          <w:p w:rsidR="00414527" w:rsidRPr="00A90622" w:rsidRDefault="00EE0C51" w:rsidP="00414527">
            <w:pPr>
              <w:tabs>
                <w:tab w:val="decimal" w:pos="602"/>
              </w:tabs>
              <w:spacing w:line="240" w:lineRule="exact"/>
              <w:ind w:left="-300"/>
              <w:jc w:val="right"/>
              <w:rPr>
                <w:rFonts w:cs="Times New Roman"/>
                <w:b/>
                <w:bCs/>
                <w:sz w:val="18"/>
                <w:szCs w:val="18"/>
              </w:rPr>
            </w:pPr>
            <w:r>
              <w:rPr>
                <w:rFonts w:cs="Times New Roman"/>
                <w:b/>
                <w:bCs/>
                <w:sz w:val="18"/>
                <w:szCs w:val="18"/>
              </w:rPr>
              <w:t>1,309,33</w:t>
            </w:r>
            <w:r w:rsidR="001505B6">
              <w:rPr>
                <w:rFonts w:cs="Times New Roman"/>
                <w:b/>
                <w:bCs/>
                <w:sz w:val="18"/>
                <w:szCs w:val="18"/>
              </w:rPr>
              <w:t>2</w:t>
            </w:r>
          </w:p>
        </w:tc>
        <w:tc>
          <w:tcPr>
            <w:tcW w:w="236" w:type="dxa"/>
            <w:vAlign w:val="bottom"/>
          </w:tcPr>
          <w:p w:rsidR="00414527" w:rsidRPr="00A90622" w:rsidRDefault="00414527" w:rsidP="00414527">
            <w:pPr>
              <w:tabs>
                <w:tab w:val="decimal" w:pos="525"/>
              </w:tabs>
              <w:spacing w:line="240" w:lineRule="exact"/>
              <w:ind w:right="-113"/>
              <w:jc w:val="right"/>
              <w:rPr>
                <w:rFonts w:cs="Times New Roman"/>
                <w:b/>
                <w:bCs/>
                <w:sz w:val="18"/>
                <w:szCs w:val="18"/>
              </w:rPr>
            </w:pPr>
          </w:p>
        </w:tc>
        <w:tc>
          <w:tcPr>
            <w:tcW w:w="943" w:type="dxa"/>
            <w:tcBorders>
              <w:top w:val="single" w:sz="4" w:space="0" w:color="auto"/>
              <w:bottom w:val="single" w:sz="4" w:space="0" w:color="auto"/>
            </w:tcBorders>
            <w:vAlign w:val="bottom"/>
          </w:tcPr>
          <w:p w:rsidR="00414527" w:rsidRPr="00A90622" w:rsidRDefault="00EE0C51" w:rsidP="00414527">
            <w:pPr>
              <w:tabs>
                <w:tab w:val="decimal" w:pos="610"/>
              </w:tabs>
              <w:spacing w:line="240" w:lineRule="exact"/>
              <w:ind w:left="-300"/>
              <w:jc w:val="right"/>
              <w:rPr>
                <w:rFonts w:cs="Times New Roman"/>
                <w:b/>
                <w:bCs/>
                <w:sz w:val="18"/>
                <w:szCs w:val="18"/>
              </w:rPr>
            </w:pPr>
            <w:r>
              <w:rPr>
                <w:rFonts w:cs="Times New Roman"/>
                <w:b/>
                <w:bCs/>
                <w:sz w:val="18"/>
                <w:szCs w:val="18"/>
              </w:rPr>
              <w:t>3,673,592</w:t>
            </w:r>
          </w:p>
        </w:tc>
        <w:tc>
          <w:tcPr>
            <w:tcW w:w="236" w:type="dxa"/>
            <w:vAlign w:val="bottom"/>
          </w:tcPr>
          <w:p w:rsidR="00414527" w:rsidRPr="00A90622" w:rsidRDefault="00414527" w:rsidP="00414527">
            <w:pPr>
              <w:tabs>
                <w:tab w:val="decimal" w:pos="610"/>
              </w:tabs>
              <w:spacing w:line="240" w:lineRule="exact"/>
              <w:ind w:right="-113"/>
              <w:jc w:val="right"/>
              <w:rPr>
                <w:rFonts w:cs="Times New Roman"/>
                <w:b/>
                <w:bCs/>
                <w:sz w:val="18"/>
                <w:szCs w:val="18"/>
              </w:rPr>
            </w:pPr>
          </w:p>
        </w:tc>
        <w:tc>
          <w:tcPr>
            <w:tcW w:w="952" w:type="dxa"/>
            <w:tcBorders>
              <w:top w:val="single" w:sz="4" w:space="0" w:color="auto"/>
              <w:bottom w:val="single" w:sz="4" w:space="0" w:color="auto"/>
            </w:tcBorders>
          </w:tcPr>
          <w:p w:rsidR="00414527" w:rsidRPr="00A90622" w:rsidRDefault="00EE0C51" w:rsidP="00414527">
            <w:pPr>
              <w:tabs>
                <w:tab w:val="decimal" w:pos="610"/>
              </w:tabs>
              <w:spacing w:line="240" w:lineRule="exact"/>
              <w:ind w:left="-300"/>
              <w:jc w:val="right"/>
              <w:rPr>
                <w:rFonts w:cs="Times New Roman"/>
                <w:b/>
                <w:bCs/>
                <w:sz w:val="18"/>
                <w:szCs w:val="18"/>
              </w:rPr>
            </w:pPr>
            <w:r>
              <w:rPr>
                <w:rFonts w:cs="Times New Roman"/>
                <w:b/>
                <w:bCs/>
                <w:sz w:val="18"/>
                <w:szCs w:val="18"/>
              </w:rPr>
              <w:t>100,853</w:t>
            </w:r>
          </w:p>
        </w:tc>
        <w:tc>
          <w:tcPr>
            <w:tcW w:w="236" w:type="dxa"/>
            <w:vAlign w:val="bottom"/>
          </w:tcPr>
          <w:p w:rsidR="00414527" w:rsidRPr="00A90622" w:rsidRDefault="00414527" w:rsidP="00414527">
            <w:pPr>
              <w:tabs>
                <w:tab w:val="decimal" w:pos="610"/>
              </w:tabs>
              <w:spacing w:line="240" w:lineRule="exact"/>
              <w:ind w:left="-300"/>
              <w:jc w:val="right"/>
              <w:rPr>
                <w:rFonts w:cs="Times New Roman"/>
                <w:b/>
                <w:bCs/>
                <w:sz w:val="18"/>
                <w:szCs w:val="18"/>
              </w:rPr>
            </w:pPr>
          </w:p>
        </w:tc>
        <w:tc>
          <w:tcPr>
            <w:tcW w:w="934" w:type="dxa"/>
            <w:tcBorders>
              <w:top w:val="single" w:sz="4" w:space="0" w:color="auto"/>
              <w:bottom w:val="single" w:sz="4" w:space="0" w:color="auto"/>
            </w:tcBorders>
          </w:tcPr>
          <w:p w:rsidR="00414527" w:rsidRPr="00A90622" w:rsidRDefault="00EE0C51" w:rsidP="00414527">
            <w:pPr>
              <w:tabs>
                <w:tab w:val="decimal" w:pos="610"/>
              </w:tabs>
              <w:spacing w:line="240" w:lineRule="exact"/>
              <w:ind w:left="-300"/>
              <w:jc w:val="right"/>
              <w:rPr>
                <w:rFonts w:cs="Times New Roman"/>
                <w:b/>
                <w:bCs/>
                <w:sz w:val="18"/>
                <w:szCs w:val="18"/>
              </w:rPr>
            </w:pPr>
            <w:r>
              <w:rPr>
                <w:rFonts w:cs="Times New Roman"/>
                <w:b/>
                <w:bCs/>
                <w:sz w:val="18"/>
                <w:szCs w:val="18"/>
              </w:rPr>
              <w:t>21,979,156</w:t>
            </w:r>
          </w:p>
        </w:tc>
      </w:tr>
    </w:tbl>
    <w:p w:rsidR="00B55CF1" w:rsidRPr="00A90622" w:rsidRDefault="00B55CF1" w:rsidP="00B55CF1">
      <w:pPr>
        <w:spacing w:line="240" w:lineRule="auto"/>
        <w:rPr>
          <w:rFonts w:cs="Times New Roman"/>
          <w:b/>
          <w:bCs/>
          <w:sz w:val="24"/>
          <w:szCs w:val="24"/>
        </w:rPr>
      </w:pPr>
      <w:r w:rsidRPr="00A90622">
        <w:rPr>
          <w:rFonts w:cs="Times New Roman"/>
          <w:b/>
          <w:bCs/>
          <w:sz w:val="24"/>
          <w:szCs w:val="24"/>
        </w:rPr>
        <w:br w:type="page"/>
      </w:r>
    </w:p>
    <w:tbl>
      <w:tblPr>
        <w:tblpPr w:leftFromText="180" w:rightFromText="180" w:vertAnchor="text" w:horzAnchor="margin" w:tblpX="-112" w:tblpY="97"/>
        <w:tblW w:w="14976" w:type="dxa"/>
        <w:tblLayout w:type="fixed"/>
        <w:tblLook w:val="0000" w:firstRow="0" w:lastRow="0" w:firstColumn="0" w:lastColumn="0" w:noHBand="0" w:noVBand="0"/>
      </w:tblPr>
      <w:tblGrid>
        <w:gridCol w:w="1874"/>
        <w:gridCol w:w="736"/>
        <w:gridCol w:w="263"/>
        <w:gridCol w:w="934"/>
        <w:gridCol w:w="254"/>
        <w:gridCol w:w="1035"/>
        <w:gridCol w:w="254"/>
        <w:gridCol w:w="704"/>
        <w:gridCol w:w="243"/>
        <w:gridCol w:w="854"/>
        <w:gridCol w:w="255"/>
        <w:gridCol w:w="905"/>
        <w:gridCol w:w="255"/>
        <w:gridCol w:w="776"/>
        <w:gridCol w:w="255"/>
        <w:gridCol w:w="734"/>
        <w:gridCol w:w="255"/>
        <w:gridCol w:w="884"/>
        <w:gridCol w:w="255"/>
        <w:gridCol w:w="872"/>
        <w:gridCol w:w="237"/>
        <w:gridCol w:w="988"/>
        <w:gridCol w:w="258"/>
        <w:gridCol w:w="27"/>
        <w:gridCol w:w="869"/>
      </w:tblGrid>
      <w:tr w:rsidR="00B55CF1" w:rsidRPr="00A90622" w:rsidTr="00B55CF1">
        <w:trPr>
          <w:trHeight w:val="154"/>
        </w:trPr>
        <w:tc>
          <w:tcPr>
            <w:tcW w:w="626" w:type="pct"/>
            <w:vAlign w:val="bottom"/>
          </w:tcPr>
          <w:p w:rsidR="00B55CF1" w:rsidRPr="00A90622" w:rsidRDefault="00B55CF1" w:rsidP="00B55CF1">
            <w:pPr>
              <w:pStyle w:val="BodyText"/>
              <w:spacing w:after="0" w:line="220" w:lineRule="exact"/>
              <w:ind w:right="-108"/>
              <w:jc w:val="both"/>
              <w:rPr>
                <w:rFonts w:cs="Times New Roman"/>
                <w:b/>
                <w:bCs/>
                <w:i/>
                <w:iCs/>
                <w:sz w:val="18"/>
                <w:szCs w:val="18"/>
              </w:rPr>
            </w:pPr>
          </w:p>
        </w:tc>
        <w:tc>
          <w:tcPr>
            <w:tcW w:w="3989" w:type="pct"/>
            <w:gridSpan w:val="21"/>
            <w:vAlign w:val="bottom"/>
          </w:tcPr>
          <w:p w:rsidR="00B55CF1" w:rsidRPr="00A90622" w:rsidRDefault="00B55CF1" w:rsidP="00B55CF1">
            <w:pPr>
              <w:spacing w:line="220" w:lineRule="exact"/>
              <w:ind w:left="-145" w:right="-118"/>
              <w:jc w:val="center"/>
              <w:rPr>
                <w:rFonts w:cs="Times New Roman"/>
                <w:b/>
                <w:bCs/>
                <w:sz w:val="18"/>
                <w:szCs w:val="18"/>
              </w:rPr>
            </w:pPr>
            <w:r w:rsidRPr="00A90622">
              <w:rPr>
                <w:rFonts w:cs="Times New Roman"/>
                <w:b/>
                <w:bCs/>
                <w:sz w:val="18"/>
                <w:szCs w:val="18"/>
              </w:rPr>
              <w:t xml:space="preserve">Consolidated financial statements </w:t>
            </w:r>
          </w:p>
        </w:tc>
        <w:tc>
          <w:tcPr>
            <w:tcW w:w="95" w:type="pct"/>
            <w:gridSpan w:val="2"/>
            <w:vAlign w:val="bottom"/>
          </w:tcPr>
          <w:p w:rsidR="00B55CF1" w:rsidRPr="00A90622" w:rsidRDefault="00B55CF1" w:rsidP="00B55CF1">
            <w:pPr>
              <w:spacing w:line="220" w:lineRule="exact"/>
              <w:ind w:left="-145" w:right="-118"/>
              <w:jc w:val="center"/>
              <w:rPr>
                <w:rFonts w:cs="Times New Roman"/>
                <w:b/>
                <w:bCs/>
                <w:sz w:val="18"/>
                <w:szCs w:val="18"/>
              </w:rPr>
            </w:pPr>
          </w:p>
        </w:tc>
        <w:tc>
          <w:tcPr>
            <w:tcW w:w="290" w:type="pct"/>
            <w:vAlign w:val="bottom"/>
          </w:tcPr>
          <w:p w:rsidR="00B55CF1" w:rsidRPr="00A90622" w:rsidRDefault="00B55CF1" w:rsidP="00B55CF1">
            <w:pPr>
              <w:spacing w:line="220" w:lineRule="exact"/>
              <w:ind w:left="-145" w:right="-118"/>
              <w:jc w:val="center"/>
              <w:rPr>
                <w:rFonts w:cs="Times New Roman"/>
                <w:b/>
                <w:bCs/>
                <w:sz w:val="18"/>
                <w:szCs w:val="18"/>
              </w:rPr>
            </w:pPr>
          </w:p>
        </w:tc>
      </w:tr>
      <w:tr w:rsidR="00B55CF1" w:rsidRPr="00A90622" w:rsidTr="00B55CF1">
        <w:trPr>
          <w:trHeight w:val="188"/>
        </w:trPr>
        <w:tc>
          <w:tcPr>
            <w:tcW w:w="626" w:type="pct"/>
            <w:vAlign w:val="bottom"/>
          </w:tcPr>
          <w:p w:rsidR="00B55CF1" w:rsidRPr="00A90622" w:rsidRDefault="00B55CF1" w:rsidP="00B55CF1">
            <w:pPr>
              <w:pStyle w:val="BodyText"/>
              <w:spacing w:after="0" w:line="220" w:lineRule="exact"/>
              <w:ind w:right="-108"/>
              <w:jc w:val="both"/>
              <w:rPr>
                <w:rFonts w:cs="Times New Roman"/>
                <w:b/>
                <w:bCs/>
                <w:i/>
                <w:iCs/>
                <w:sz w:val="18"/>
                <w:szCs w:val="18"/>
              </w:rPr>
            </w:pPr>
          </w:p>
        </w:tc>
        <w:tc>
          <w:tcPr>
            <w:tcW w:w="645" w:type="pct"/>
            <w:gridSpan w:val="3"/>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346"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Buildings,</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3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81"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302"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59"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4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85" w:type="pct"/>
            <w:vAlign w:val="bottom"/>
          </w:tcPr>
          <w:p w:rsidR="00B55CF1" w:rsidRPr="00A90622" w:rsidRDefault="00B55CF1" w:rsidP="00B55CF1">
            <w:pPr>
              <w:pStyle w:val="BodyText"/>
              <w:spacing w:after="0" w:line="220" w:lineRule="exact"/>
              <w:ind w:left="-145" w:right="-118"/>
              <w:jc w:val="center"/>
              <w:rPr>
                <w:rFonts w:cs="Times New Roman"/>
                <w:sz w:val="18"/>
                <w:szCs w:val="18"/>
              </w:rPr>
            </w:pPr>
          </w:p>
        </w:tc>
        <w:tc>
          <w:tcPr>
            <w:tcW w:w="295" w:type="pct"/>
            <w:vAlign w:val="bottom"/>
          </w:tcPr>
          <w:p w:rsidR="00B55CF1" w:rsidRPr="00A90622" w:rsidRDefault="00B55CF1" w:rsidP="00B55CF1">
            <w:pPr>
              <w:pStyle w:val="BodyText"/>
              <w:spacing w:after="0" w:line="220" w:lineRule="exact"/>
              <w:ind w:left="-145" w:right="-118"/>
              <w:jc w:val="center"/>
              <w:rPr>
                <w:rFonts w:cs="Times New Roman"/>
                <w:sz w:val="18"/>
                <w:szCs w:val="18"/>
                <w:rtl/>
                <w:cs/>
              </w:rPr>
            </w:pPr>
          </w:p>
        </w:tc>
        <w:tc>
          <w:tcPr>
            <w:tcW w:w="85" w:type="pct"/>
            <w:vAlign w:val="bottom"/>
          </w:tcPr>
          <w:p w:rsidR="00B55CF1" w:rsidRPr="00A90622" w:rsidRDefault="00B55CF1" w:rsidP="00B55CF1">
            <w:pPr>
              <w:pStyle w:val="BodyText"/>
              <w:spacing w:after="0" w:line="220" w:lineRule="exact"/>
              <w:ind w:left="-145" w:right="-118"/>
              <w:jc w:val="center"/>
              <w:rPr>
                <w:rFonts w:cs="Times New Roman"/>
                <w:sz w:val="18"/>
                <w:szCs w:val="18"/>
                <w:rtl/>
                <w:cs/>
              </w:rPr>
            </w:pPr>
          </w:p>
        </w:tc>
        <w:tc>
          <w:tcPr>
            <w:tcW w:w="291"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79"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330"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Assets under</w:t>
            </w:r>
          </w:p>
        </w:tc>
        <w:tc>
          <w:tcPr>
            <w:tcW w:w="86"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99" w:type="pct"/>
            <w:gridSpan w:val="2"/>
            <w:vAlign w:val="bottom"/>
          </w:tcPr>
          <w:p w:rsidR="00B55CF1" w:rsidRPr="00A90622" w:rsidRDefault="00B55CF1" w:rsidP="00B55CF1">
            <w:pPr>
              <w:spacing w:line="220" w:lineRule="exact"/>
              <w:ind w:left="-145" w:right="-118"/>
              <w:jc w:val="center"/>
              <w:rPr>
                <w:rFonts w:cs="Times New Roman"/>
                <w:sz w:val="18"/>
                <w:szCs w:val="18"/>
                <w:rtl/>
                <w:cs/>
                <w:lang w:val="en-US"/>
              </w:rPr>
            </w:pPr>
          </w:p>
        </w:tc>
      </w:tr>
      <w:tr w:rsidR="00B55CF1" w:rsidRPr="00A90622" w:rsidTr="00B55CF1">
        <w:trPr>
          <w:trHeight w:val="82"/>
        </w:trPr>
        <w:tc>
          <w:tcPr>
            <w:tcW w:w="626" w:type="pct"/>
            <w:vAlign w:val="bottom"/>
          </w:tcPr>
          <w:p w:rsidR="00B55CF1" w:rsidRPr="00A90622" w:rsidRDefault="00B55CF1" w:rsidP="00B55CF1">
            <w:pPr>
              <w:pStyle w:val="BodyText"/>
              <w:spacing w:after="0" w:line="220" w:lineRule="exact"/>
              <w:ind w:right="-108"/>
              <w:jc w:val="both"/>
              <w:rPr>
                <w:rFonts w:cs="Times New Roman"/>
                <w:sz w:val="18"/>
                <w:szCs w:val="18"/>
              </w:rPr>
            </w:pPr>
          </w:p>
        </w:tc>
        <w:tc>
          <w:tcPr>
            <w:tcW w:w="645" w:type="pct"/>
            <w:gridSpan w:val="3"/>
            <w:tcBorders>
              <w:bottom w:val="single" w:sz="4" w:space="0" w:color="auto"/>
            </w:tcBorders>
            <w:vAlign w:val="bottom"/>
          </w:tcPr>
          <w:p w:rsidR="00B55CF1" w:rsidRPr="00A90622" w:rsidRDefault="00B55CF1" w:rsidP="00B55CF1">
            <w:pPr>
              <w:pStyle w:val="BodyText"/>
              <w:spacing w:after="0" w:line="220" w:lineRule="exact"/>
              <w:ind w:left="-145" w:right="-118"/>
              <w:jc w:val="center"/>
              <w:rPr>
                <w:rFonts w:cs="Times New Roman"/>
                <w:sz w:val="18"/>
                <w:szCs w:val="18"/>
              </w:rPr>
            </w:pPr>
            <w:r w:rsidRPr="00A90622">
              <w:rPr>
                <w:rFonts w:cs="Times New Roman"/>
                <w:sz w:val="18"/>
                <w:szCs w:val="18"/>
                <w:lang w:val="en-US"/>
              </w:rPr>
              <w:t>Land</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346"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warehouses</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35" w:type="pct"/>
            <w:vAlign w:val="bottom"/>
          </w:tcPr>
          <w:p w:rsidR="00B55CF1" w:rsidRPr="00A90622" w:rsidRDefault="00B55CF1" w:rsidP="00B55CF1">
            <w:pPr>
              <w:spacing w:line="220" w:lineRule="exact"/>
              <w:ind w:left="-145" w:right="-118"/>
              <w:jc w:val="center"/>
              <w:rPr>
                <w:rFonts w:cs="Times New Roman"/>
                <w:sz w:val="18"/>
                <w:szCs w:val="18"/>
                <w:lang w:val="en-US"/>
              </w:rPr>
            </w:pPr>
          </w:p>
        </w:tc>
        <w:tc>
          <w:tcPr>
            <w:tcW w:w="81" w:type="pct"/>
            <w:vAlign w:val="bottom"/>
          </w:tcPr>
          <w:p w:rsidR="00B55CF1" w:rsidRPr="00A90622" w:rsidRDefault="00B55CF1" w:rsidP="00B55CF1">
            <w:pPr>
              <w:spacing w:line="220" w:lineRule="exact"/>
              <w:ind w:left="-145" w:right="-118"/>
              <w:jc w:val="center"/>
              <w:rPr>
                <w:rFonts w:cs="Times New Roman"/>
                <w:sz w:val="18"/>
                <w:szCs w:val="18"/>
                <w:lang w:val="en-US"/>
              </w:rPr>
            </w:pPr>
          </w:p>
        </w:tc>
        <w:tc>
          <w:tcPr>
            <w:tcW w:w="285"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Machinery,</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302"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59"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Furniture</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4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85" w:type="pct"/>
            <w:vAlign w:val="bottom"/>
          </w:tcPr>
          <w:p w:rsidR="00B55CF1" w:rsidRPr="00A90622" w:rsidRDefault="00B55CF1" w:rsidP="00B55CF1">
            <w:pPr>
              <w:pStyle w:val="BodyText"/>
              <w:spacing w:after="0" w:line="220" w:lineRule="exact"/>
              <w:ind w:left="-145" w:right="-118"/>
              <w:jc w:val="center"/>
              <w:rPr>
                <w:rFonts w:cs="Times New Roman"/>
                <w:sz w:val="18"/>
                <w:szCs w:val="18"/>
              </w:rPr>
            </w:pPr>
          </w:p>
        </w:tc>
        <w:tc>
          <w:tcPr>
            <w:tcW w:w="295" w:type="pct"/>
            <w:vAlign w:val="bottom"/>
          </w:tcPr>
          <w:p w:rsidR="00B55CF1" w:rsidRPr="00A90622" w:rsidRDefault="00B55CF1" w:rsidP="00B55CF1">
            <w:pPr>
              <w:pStyle w:val="BodyText"/>
              <w:spacing w:after="0" w:line="220" w:lineRule="exact"/>
              <w:ind w:left="-145" w:right="-118"/>
              <w:jc w:val="center"/>
              <w:rPr>
                <w:rFonts w:cs="Times New Roman"/>
                <w:sz w:val="18"/>
                <w:szCs w:val="18"/>
                <w:rtl/>
                <w:cs/>
              </w:rPr>
            </w:pPr>
          </w:p>
        </w:tc>
        <w:tc>
          <w:tcPr>
            <w:tcW w:w="85" w:type="pct"/>
            <w:vAlign w:val="bottom"/>
          </w:tcPr>
          <w:p w:rsidR="00B55CF1" w:rsidRPr="00A90622" w:rsidRDefault="00B55CF1" w:rsidP="00B55CF1">
            <w:pPr>
              <w:pStyle w:val="BodyText"/>
              <w:spacing w:after="0" w:line="220" w:lineRule="exact"/>
              <w:ind w:left="-145" w:right="-118"/>
              <w:jc w:val="center"/>
              <w:rPr>
                <w:rFonts w:cs="Times New Roman"/>
                <w:sz w:val="18"/>
                <w:szCs w:val="18"/>
                <w:rtl/>
                <w:cs/>
              </w:rPr>
            </w:pPr>
          </w:p>
        </w:tc>
        <w:tc>
          <w:tcPr>
            <w:tcW w:w="291" w:type="pct"/>
            <w:vAlign w:val="bottom"/>
          </w:tcPr>
          <w:p w:rsidR="00B55CF1" w:rsidRPr="00A90622" w:rsidRDefault="00B55CF1" w:rsidP="00B55CF1">
            <w:pPr>
              <w:pStyle w:val="BodyText"/>
              <w:spacing w:after="0" w:line="220" w:lineRule="exact"/>
              <w:ind w:left="-145" w:right="-118"/>
              <w:jc w:val="center"/>
              <w:rPr>
                <w:rFonts w:cs="Times New Roman"/>
                <w:sz w:val="18"/>
                <w:szCs w:val="18"/>
                <w:rtl/>
                <w:cs/>
              </w:rPr>
            </w:pPr>
            <w:r w:rsidRPr="00A90622">
              <w:rPr>
                <w:rFonts w:cs="Times New Roman"/>
                <w:sz w:val="18"/>
                <w:szCs w:val="18"/>
              </w:rPr>
              <w:t>Marketing</w:t>
            </w:r>
          </w:p>
        </w:tc>
        <w:tc>
          <w:tcPr>
            <w:tcW w:w="79" w:type="pct"/>
            <w:vAlign w:val="bottom"/>
          </w:tcPr>
          <w:p w:rsidR="00B55CF1" w:rsidRPr="00A90622" w:rsidRDefault="00B55CF1" w:rsidP="00B55CF1">
            <w:pPr>
              <w:pStyle w:val="BodyText"/>
              <w:spacing w:after="0" w:line="220" w:lineRule="exact"/>
              <w:ind w:left="-145" w:right="-118"/>
              <w:jc w:val="center"/>
              <w:rPr>
                <w:rFonts w:cs="Times New Roman"/>
                <w:sz w:val="18"/>
                <w:szCs w:val="18"/>
                <w:rtl/>
                <w:cs/>
              </w:rPr>
            </w:pPr>
          </w:p>
        </w:tc>
        <w:tc>
          <w:tcPr>
            <w:tcW w:w="330"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construction</w:t>
            </w:r>
          </w:p>
        </w:tc>
        <w:tc>
          <w:tcPr>
            <w:tcW w:w="86"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99" w:type="pct"/>
            <w:gridSpan w:val="2"/>
            <w:vAlign w:val="bottom"/>
          </w:tcPr>
          <w:p w:rsidR="00B55CF1" w:rsidRPr="00A90622" w:rsidRDefault="00B55CF1" w:rsidP="00B55CF1">
            <w:pPr>
              <w:spacing w:line="220" w:lineRule="exact"/>
              <w:ind w:left="-145" w:right="-118"/>
              <w:jc w:val="center"/>
              <w:rPr>
                <w:rFonts w:cs="Times New Roman"/>
                <w:sz w:val="18"/>
                <w:szCs w:val="18"/>
                <w:rtl/>
                <w:cs/>
                <w:lang w:val="en-US"/>
              </w:rPr>
            </w:pPr>
          </w:p>
        </w:tc>
      </w:tr>
      <w:tr w:rsidR="00B55CF1" w:rsidRPr="00A90622" w:rsidTr="00B55CF1">
        <w:trPr>
          <w:trHeight w:val="73"/>
        </w:trPr>
        <w:tc>
          <w:tcPr>
            <w:tcW w:w="626" w:type="pct"/>
            <w:vAlign w:val="bottom"/>
          </w:tcPr>
          <w:p w:rsidR="00B55CF1" w:rsidRPr="00A90622" w:rsidRDefault="00B55CF1" w:rsidP="00B55CF1">
            <w:pPr>
              <w:pStyle w:val="BodyText"/>
              <w:spacing w:after="0" w:line="220" w:lineRule="exact"/>
              <w:ind w:right="-108"/>
              <w:jc w:val="both"/>
              <w:rPr>
                <w:rFonts w:cs="Times New Roman"/>
                <w:sz w:val="18"/>
                <w:szCs w:val="18"/>
              </w:rPr>
            </w:pPr>
          </w:p>
        </w:tc>
        <w:tc>
          <w:tcPr>
            <w:tcW w:w="246" w:type="pct"/>
            <w:tcBorders>
              <w:top w:val="single" w:sz="4" w:space="0" w:color="auto"/>
            </w:tcBorders>
            <w:vAlign w:val="bottom"/>
          </w:tcPr>
          <w:p w:rsidR="00B55CF1" w:rsidRPr="00A90622" w:rsidRDefault="00B55CF1" w:rsidP="00B55CF1">
            <w:pPr>
              <w:pStyle w:val="BodyText"/>
              <w:spacing w:after="0" w:line="220" w:lineRule="exact"/>
              <w:ind w:left="-145" w:right="-118"/>
              <w:jc w:val="center"/>
              <w:rPr>
                <w:rFonts w:cs="Times New Roman"/>
                <w:sz w:val="18"/>
                <w:szCs w:val="18"/>
              </w:rPr>
            </w:pPr>
            <w:r w:rsidRPr="00A90622">
              <w:rPr>
                <w:rFonts w:cs="Times New Roman"/>
                <w:sz w:val="18"/>
                <w:szCs w:val="18"/>
              </w:rPr>
              <w:t>Historical</w:t>
            </w:r>
          </w:p>
        </w:tc>
        <w:tc>
          <w:tcPr>
            <w:tcW w:w="88" w:type="pct"/>
            <w:tcBorders>
              <w:top w:val="single" w:sz="4" w:space="0" w:color="auto"/>
            </w:tcBorders>
            <w:vAlign w:val="bottom"/>
          </w:tcPr>
          <w:p w:rsidR="00B55CF1" w:rsidRPr="00A90622" w:rsidRDefault="00B55CF1" w:rsidP="00B55CF1">
            <w:pPr>
              <w:pStyle w:val="BodyText"/>
              <w:spacing w:after="0" w:line="220" w:lineRule="exact"/>
              <w:ind w:left="-145" w:right="-118"/>
              <w:jc w:val="center"/>
              <w:rPr>
                <w:rFonts w:cs="Times New Roman"/>
                <w:sz w:val="18"/>
                <w:szCs w:val="18"/>
              </w:rPr>
            </w:pPr>
          </w:p>
        </w:tc>
        <w:tc>
          <w:tcPr>
            <w:tcW w:w="312" w:type="pct"/>
            <w:tcBorders>
              <w:top w:val="single" w:sz="4" w:space="0" w:color="auto"/>
            </w:tcBorders>
            <w:vAlign w:val="bottom"/>
          </w:tcPr>
          <w:p w:rsidR="00B55CF1" w:rsidRPr="00A90622" w:rsidRDefault="00B55CF1" w:rsidP="00B55CF1">
            <w:pPr>
              <w:pStyle w:val="BodyText"/>
              <w:spacing w:after="0" w:line="220" w:lineRule="exact"/>
              <w:ind w:left="-145" w:right="-118"/>
              <w:jc w:val="center"/>
              <w:rPr>
                <w:rFonts w:cs="Times New Roman"/>
                <w:sz w:val="18"/>
                <w:szCs w:val="18"/>
              </w:rPr>
            </w:pPr>
            <w:r w:rsidRPr="00A90622">
              <w:rPr>
                <w:rFonts w:cs="Times New Roman"/>
                <w:sz w:val="18"/>
                <w:szCs w:val="18"/>
              </w:rPr>
              <w:t>Surplus on</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346"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and</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35" w:type="pct"/>
            <w:vAlign w:val="bottom"/>
          </w:tcPr>
          <w:p w:rsidR="00B55CF1" w:rsidRPr="00A90622" w:rsidRDefault="00B55CF1" w:rsidP="00B55CF1">
            <w:pPr>
              <w:spacing w:line="220" w:lineRule="exact"/>
              <w:ind w:left="-145" w:right="-118"/>
              <w:jc w:val="center"/>
              <w:rPr>
                <w:rFonts w:cs="Times New Roman"/>
                <w:sz w:val="18"/>
                <w:szCs w:val="18"/>
                <w:lang w:val="en-US"/>
              </w:rPr>
            </w:pPr>
            <w:r w:rsidRPr="00A90622">
              <w:rPr>
                <w:rFonts w:cs="Times New Roman"/>
                <w:sz w:val="18"/>
                <w:szCs w:val="18"/>
                <w:lang w:val="en-US"/>
              </w:rPr>
              <w:t>Condo-</w:t>
            </w:r>
          </w:p>
        </w:tc>
        <w:tc>
          <w:tcPr>
            <w:tcW w:w="81" w:type="pct"/>
            <w:vAlign w:val="bottom"/>
          </w:tcPr>
          <w:p w:rsidR="00B55CF1" w:rsidRPr="00A90622" w:rsidRDefault="00B55CF1" w:rsidP="00B55CF1">
            <w:pPr>
              <w:spacing w:line="220" w:lineRule="exact"/>
              <w:ind w:left="-145" w:right="-118"/>
              <w:jc w:val="center"/>
              <w:rPr>
                <w:rFonts w:cs="Times New Roman"/>
                <w:sz w:val="18"/>
                <w:szCs w:val="18"/>
                <w:lang w:val="en-US"/>
              </w:rPr>
            </w:pPr>
          </w:p>
        </w:tc>
        <w:tc>
          <w:tcPr>
            <w:tcW w:w="285"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302"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59"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and office</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45"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Plastic</w:t>
            </w:r>
          </w:p>
        </w:tc>
        <w:tc>
          <w:tcPr>
            <w:tcW w:w="85" w:type="pct"/>
            <w:vAlign w:val="bottom"/>
          </w:tcPr>
          <w:p w:rsidR="00B55CF1" w:rsidRPr="00A90622" w:rsidRDefault="00B55CF1" w:rsidP="00B55CF1">
            <w:pPr>
              <w:pStyle w:val="BodyText"/>
              <w:spacing w:after="0" w:line="220" w:lineRule="exact"/>
              <w:ind w:left="-145" w:right="-118"/>
              <w:jc w:val="center"/>
              <w:rPr>
                <w:rFonts w:cs="Times New Roman"/>
                <w:sz w:val="18"/>
                <w:szCs w:val="18"/>
              </w:rPr>
            </w:pPr>
          </w:p>
        </w:tc>
        <w:tc>
          <w:tcPr>
            <w:tcW w:w="295" w:type="pct"/>
            <w:vAlign w:val="bottom"/>
          </w:tcPr>
          <w:p w:rsidR="00B55CF1" w:rsidRPr="00A90622" w:rsidRDefault="00B55CF1" w:rsidP="00B55CF1">
            <w:pPr>
              <w:pStyle w:val="BodyText"/>
              <w:spacing w:after="0" w:line="220" w:lineRule="exact"/>
              <w:ind w:left="-145" w:right="-118"/>
              <w:jc w:val="center"/>
              <w:rPr>
                <w:rFonts w:cs="Times New Roman"/>
                <w:sz w:val="18"/>
                <w:szCs w:val="18"/>
                <w:rtl/>
                <w:cs/>
              </w:rPr>
            </w:pPr>
          </w:p>
        </w:tc>
        <w:tc>
          <w:tcPr>
            <w:tcW w:w="85" w:type="pct"/>
            <w:vAlign w:val="bottom"/>
          </w:tcPr>
          <w:p w:rsidR="00B55CF1" w:rsidRPr="00A90622" w:rsidRDefault="00B55CF1" w:rsidP="00B55CF1">
            <w:pPr>
              <w:spacing w:line="220" w:lineRule="exact"/>
              <w:ind w:left="-145" w:right="-118"/>
              <w:jc w:val="center"/>
              <w:rPr>
                <w:rFonts w:cs="Times New Roman"/>
                <w:sz w:val="18"/>
                <w:szCs w:val="18"/>
                <w:rtl/>
                <w:cs/>
              </w:rPr>
            </w:pPr>
          </w:p>
        </w:tc>
        <w:tc>
          <w:tcPr>
            <w:tcW w:w="291" w:type="pct"/>
            <w:vAlign w:val="bottom"/>
          </w:tcPr>
          <w:p w:rsidR="00B55CF1" w:rsidRPr="00A90622" w:rsidRDefault="00B55CF1" w:rsidP="00B55CF1">
            <w:pPr>
              <w:pStyle w:val="BodyText"/>
              <w:spacing w:after="0" w:line="220" w:lineRule="exact"/>
              <w:ind w:left="-145" w:right="-118"/>
              <w:jc w:val="center"/>
              <w:rPr>
                <w:rFonts w:cs="Times New Roman"/>
                <w:sz w:val="18"/>
                <w:szCs w:val="18"/>
                <w:rtl/>
                <w:cs/>
              </w:rPr>
            </w:pPr>
            <w:r w:rsidRPr="00A90622">
              <w:rPr>
                <w:rFonts w:cs="Times New Roman"/>
                <w:sz w:val="18"/>
                <w:szCs w:val="18"/>
              </w:rPr>
              <w:t>promotion</w:t>
            </w:r>
          </w:p>
        </w:tc>
        <w:tc>
          <w:tcPr>
            <w:tcW w:w="79"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330"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and</w:t>
            </w:r>
          </w:p>
        </w:tc>
        <w:tc>
          <w:tcPr>
            <w:tcW w:w="86"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99" w:type="pct"/>
            <w:gridSpan w:val="2"/>
            <w:vAlign w:val="bottom"/>
          </w:tcPr>
          <w:p w:rsidR="00B55CF1" w:rsidRPr="00A90622" w:rsidRDefault="00B55CF1" w:rsidP="00B55CF1">
            <w:pPr>
              <w:spacing w:line="220" w:lineRule="exact"/>
              <w:ind w:left="-145" w:right="-118"/>
              <w:jc w:val="center"/>
              <w:rPr>
                <w:rFonts w:cs="Times New Roman"/>
                <w:sz w:val="18"/>
                <w:szCs w:val="18"/>
                <w:rtl/>
                <w:cs/>
                <w:lang w:val="en-US"/>
              </w:rPr>
            </w:pPr>
          </w:p>
        </w:tc>
      </w:tr>
      <w:tr w:rsidR="00B55CF1" w:rsidRPr="00A90622" w:rsidTr="00B55CF1">
        <w:trPr>
          <w:trHeight w:val="64"/>
        </w:trPr>
        <w:tc>
          <w:tcPr>
            <w:tcW w:w="626" w:type="pct"/>
            <w:vAlign w:val="bottom"/>
          </w:tcPr>
          <w:p w:rsidR="00B55CF1" w:rsidRPr="00A90622" w:rsidRDefault="00B55CF1" w:rsidP="00B55CF1">
            <w:pPr>
              <w:pStyle w:val="BodyText"/>
              <w:spacing w:after="0" w:line="220" w:lineRule="exact"/>
              <w:ind w:right="-108"/>
              <w:jc w:val="both"/>
              <w:rPr>
                <w:rFonts w:cs="Times New Roman"/>
                <w:sz w:val="18"/>
                <w:szCs w:val="18"/>
              </w:rPr>
            </w:pPr>
          </w:p>
        </w:tc>
        <w:tc>
          <w:tcPr>
            <w:tcW w:w="246" w:type="pct"/>
            <w:vAlign w:val="bottom"/>
          </w:tcPr>
          <w:p w:rsidR="00B55CF1" w:rsidRPr="00A90622" w:rsidRDefault="00B55CF1" w:rsidP="00B55CF1">
            <w:pPr>
              <w:pStyle w:val="BodyText"/>
              <w:spacing w:after="0" w:line="220" w:lineRule="exact"/>
              <w:ind w:left="-145" w:right="-118"/>
              <w:jc w:val="center"/>
              <w:rPr>
                <w:rFonts w:cs="Times New Roman"/>
                <w:sz w:val="18"/>
                <w:szCs w:val="18"/>
              </w:rPr>
            </w:pPr>
            <w:r w:rsidRPr="00A90622">
              <w:rPr>
                <w:rFonts w:cs="Times New Roman"/>
                <w:sz w:val="18"/>
                <w:szCs w:val="18"/>
              </w:rPr>
              <w:t>cost</w:t>
            </w:r>
          </w:p>
        </w:tc>
        <w:tc>
          <w:tcPr>
            <w:tcW w:w="88" w:type="pct"/>
            <w:vAlign w:val="bottom"/>
          </w:tcPr>
          <w:p w:rsidR="00B55CF1" w:rsidRPr="00A90622" w:rsidRDefault="00B55CF1" w:rsidP="00B55CF1">
            <w:pPr>
              <w:pStyle w:val="BodyText"/>
              <w:spacing w:after="0" w:line="220" w:lineRule="exact"/>
              <w:ind w:left="-145" w:right="-118"/>
              <w:jc w:val="center"/>
              <w:rPr>
                <w:rFonts w:cs="Times New Roman"/>
                <w:sz w:val="18"/>
                <w:szCs w:val="18"/>
              </w:rPr>
            </w:pPr>
          </w:p>
        </w:tc>
        <w:tc>
          <w:tcPr>
            <w:tcW w:w="312" w:type="pct"/>
            <w:vAlign w:val="bottom"/>
          </w:tcPr>
          <w:p w:rsidR="00B55CF1" w:rsidRPr="00A90622" w:rsidRDefault="00B55CF1" w:rsidP="00B55CF1">
            <w:pPr>
              <w:pStyle w:val="BodyText"/>
              <w:spacing w:after="0" w:line="220" w:lineRule="exact"/>
              <w:ind w:left="-145" w:right="-118"/>
              <w:jc w:val="center"/>
              <w:rPr>
                <w:rFonts w:cs="Times New Roman"/>
                <w:sz w:val="18"/>
                <w:szCs w:val="18"/>
              </w:rPr>
            </w:pPr>
            <w:r w:rsidRPr="00A90622">
              <w:rPr>
                <w:rFonts w:cs="Times New Roman"/>
                <w:sz w:val="18"/>
                <w:szCs w:val="18"/>
              </w:rPr>
              <w:t>revaluation</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346"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improvement</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35" w:type="pct"/>
            <w:vAlign w:val="bottom"/>
          </w:tcPr>
          <w:p w:rsidR="00B55CF1" w:rsidRPr="00A90622" w:rsidRDefault="00B55CF1" w:rsidP="00B55CF1">
            <w:pPr>
              <w:spacing w:line="220" w:lineRule="exact"/>
              <w:ind w:left="-145" w:right="-118"/>
              <w:jc w:val="center"/>
              <w:rPr>
                <w:rFonts w:cs="Times New Roman"/>
                <w:sz w:val="18"/>
                <w:szCs w:val="18"/>
                <w:lang w:val="en-US"/>
              </w:rPr>
            </w:pPr>
            <w:proofErr w:type="spellStart"/>
            <w:r w:rsidRPr="00A90622">
              <w:rPr>
                <w:rFonts w:cs="Times New Roman"/>
                <w:sz w:val="18"/>
                <w:szCs w:val="18"/>
                <w:lang w:val="en-US"/>
              </w:rPr>
              <w:t>miniums</w:t>
            </w:r>
            <w:proofErr w:type="spellEnd"/>
          </w:p>
        </w:tc>
        <w:tc>
          <w:tcPr>
            <w:tcW w:w="81" w:type="pct"/>
            <w:vAlign w:val="bottom"/>
          </w:tcPr>
          <w:p w:rsidR="00B55CF1" w:rsidRPr="00A90622" w:rsidRDefault="00B55CF1" w:rsidP="00B55CF1">
            <w:pPr>
              <w:spacing w:line="220" w:lineRule="exact"/>
              <w:ind w:left="-145" w:right="-118"/>
              <w:jc w:val="center"/>
              <w:rPr>
                <w:rFonts w:cs="Times New Roman"/>
                <w:sz w:val="18"/>
                <w:szCs w:val="18"/>
                <w:lang w:val="en-US"/>
              </w:rPr>
            </w:pPr>
          </w:p>
        </w:tc>
        <w:tc>
          <w:tcPr>
            <w:tcW w:w="285"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and tools</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302"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Vehicles</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59"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245" w:type="pct"/>
            <w:vAlign w:val="bottom"/>
          </w:tcPr>
          <w:p w:rsidR="00B55CF1" w:rsidRPr="00A90622" w:rsidRDefault="00B55CF1" w:rsidP="00B55CF1">
            <w:pPr>
              <w:spacing w:line="220" w:lineRule="exact"/>
              <w:ind w:left="-145" w:right="-118"/>
              <w:jc w:val="center"/>
              <w:rPr>
                <w:rFonts w:cs="Times New Roman"/>
                <w:sz w:val="18"/>
                <w:szCs w:val="18"/>
                <w:rtl/>
                <w:cs/>
                <w:lang w:val="en-US"/>
              </w:rPr>
            </w:pPr>
            <w:r w:rsidRPr="00A90622">
              <w:rPr>
                <w:rFonts w:cs="Times New Roman"/>
                <w:sz w:val="18"/>
                <w:szCs w:val="18"/>
                <w:lang w:val="en-US"/>
              </w:rPr>
              <w:t>pallets</w:t>
            </w:r>
          </w:p>
        </w:tc>
        <w:tc>
          <w:tcPr>
            <w:tcW w:w="85" w:type="pct"/>
            <w:vAlign w:val="bottom"/>
          </w:tcPr>
          <w:p w:rsidR="00B55CF1" w:rsidRPr="00A90622" w:rsidRDefault="00B55CF1" w:rsidP="00B55CF1">
            <w:pPr>
              <w:pStyle w:val="BodyText"/>
              <w:spacing w:after="0" w:line="220" w:lineRule="exact"/>
              <w:ind w:left="-145" w:right="-118"/>
              <w:jc w:val="center"/>
              <w:rPr>
                <w:rFonts w:cs="Times New Roman"/>
                <w:sz w:val="18"/>
                <w:szCs w:val="18"/>
              </w:rPr>
            </w:pPr>
          </w:p>
        </w:tc>
        <w:tc>
          <w:tcPr>
            <w:tcW w:w="295" w:type="pct"/>
            <w:vAlign w:val="bottom"/>
          </w:tcPr>
          <w:p w:rsidR="00B55CF1" w:rsidRPr="00A90622" w:rsidRDefault="00B55CF1" w:rsidP="00B55CF1">
            <w:pPr>
              <w:spacing w:line="220" w:lineRule="exact"/>
              <w:ind w:left="-145" w:right="-118"/>
              <w:jc w:val="center"/>
              <w:rPr>
                <w:rFonts w:cs="Times New Roman"/>
                <w:sz w:val="18"/>
                <w:szCs w:val="18"/>
                <w:rtl/>
                <w:cs/>
                <w:lang w:val="en-US" w:bidi="th-TH"/>
              </w:rPr>
            </w:pPr>
            <w:r w:rsidRPr="00A90622">
              <w:rPr>
                <w:rFonts w:cs="Times New Roman"/>
                <w:sz w:val="18"/>
                <w:szCs w:val="18"/>
                <w:lang w:val="en-US" w:bidi="th-TH"/>
              </w:rPr>
              <w:t>Container</w:t>
            </w:r>
          </w:p>
        </w:tc>
        <w:tc>
          <w:tcPr>
            <w:tcW w:w="85" w:type="pct"/>
            <w:vAlign w:val="bottom"/>
          </w:tcPr>
          <w:p w:rsidR="00B55CF1" w:rsidRPr="00A90622" w:rsidRDefault="00B55CF1" w:rsidP="00B55CF1">
            <w:pPr>
              <w:spacing w:line="220" w:lineRule="exact"/>
              <w:ind w:left="-145" w:right="-118"/>
              <w:jc w:val="center"/>
              <w:rPr>
                <w:rFonts w:cs="Times New Roman"/>
                <w:sz w:val="18"/>
                <w:szCs w:val="18"/>
                <w:rtl/>
                <w:cs/>
              </w:rPr>
            </w:pPr>
          </w:p>
        </w:tc>
        <w:tc>
          <w:tcPr>
            <w:tcW w:w="291" w:type="pct"/>
            <w:vAlign w:val="bottom"/>
          </w:tcPr>
          <w:p w:rsidR="00B55CF1" w:rsidRPr="00A90622" w:rsidRDefault="00B55CF1" w:rsidP="00B55CF1">
            <w:pPr>
              <w:spacing w:line="220" w:lineRule="exact"/>
              <w:ind w:left="-145" w:right="-118"/>
              <w:jc w:val="center"/>
              <w:rPr>
                <w:rFonts w:cs="Times New Roman"/>
                <w:sz w:val="18"/>
                <w:szCs w:val="18"/>
                <w:rtl/>
                <w:cs/>
              </w:rPr>
            </w:pPr>
            <w:proofErr w:type="spellStart"/>
            <w:r w:rsidRPr="00A90622">
              <w:rPr>
                <w:rFonts w:cs="Times New Roman"/>
                <w:sz w:val="18"/>
                <w:szCs w:val="18"/>
              </w:rPr>
              <w:t>equipments</w:t>
            </w:r>
            <w:proofErr w:type="spellEnd"/>
          </w:p>
        </w:tc>
        <w:tc>
          <w:tcPr>
            <w:tcW w:w="79" w:type="pct"/>
            <w:vAlign w:val="bottom"/>
          </w:tcPr>
          <w:p w:rsidR="00B55CF1" w:rsidRPr="00A90622" w:rsidRDefault="00B55CF1" w:rsidP="00B55CF1">
            <w:pPr>
              <w:spacing w:line="220" w:lineRule="exact"/>
              <w:ind w:left="-145" w:right="-118"/>
              <w:jc w:val="center"/>
              <w:rPr>
                <w:rFonts w:cs="Times New Roman"/>
                <w:sz w:val="18"/>
                <w:szCs w:val="18"/>
                <w:rtl/>
                <w:cs/>
                <w:lang w:val="en-US"/>
              </w:rPr>
            </w:pPr>
          </w:p>
        </w:tc>
        <w:tc>
          <w:tcPr>
            <w:tcW w:w="330" w:type="pct"/>
            <w:vAlign w:val="bottom"/>
          </w:tcPr>
          <w:p w:rsidR="00B55CF1" w:rsidRPr="00A90622" w:rsidRDefault="00B55CF1" w:rsidP="00B55CF1">
            <w:pPr>
              <w:spacing w:line="22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86" w:type="pct"/>
            <w:vAlign w:val="bottom"/>
          </w:tcPr>
          <w:p w:rsidR="00B55CF1" w:rsidRPr="00A90622" w:rsidRDefault="00B55CF1" w:rsidP="00B55CF1">
            <w:pPr>
              <w:spacing w:line="220" w:lineRule="exact"/>
              <w:ind w:left="-145" w:right="-118"/>
              <w:jc w:val="center"/>
              <w:rPr>
                <w:rFonts w:cs="Times New Roman"/>
                <w:sz w:val="18"/>
                <w:szCs w:val="18"/>
                <w:lang w:val="en-US"/>
              </w:rPr>
            </w:pPr>
          </w:p>
        </w:tc>
        <w:tc>
          <w:tcPr>
            <w:tcW w:w="299" w:type="pct"/>
            <w:gridSpan w:val="2"/>
            <w:vAlign w:val="bottom"/>
          </w:tcPr>
          <w:p w:rsidR="00B55CF1" w:rsidRPr="00A90622" w:rsidRDefault="00B55CF1" w:rsidP="00B55CF1">
            <w:pPr>
              <w:spacing w:line="220" w:lineRule="exact"/>
              <w:ind w:left="-145" w:right="-118"/>
              <w:jc w:val="center"/>
              <w:rPr>
                <w:rFonts w:cs="Times New Roman"/>
                <w:sz w:val="18"/>
                <w:szCs w:val="18"/>
                <w:lang w:val="en-US"/>
              </w:rPr>
            </w:pPr>
            <w:r w:rsidRPr="00A90622">
              <w:rPr>
                <w:rFonts w:cs="Times New Roman"/>
                <w:sz w:val="18"/>
                <w:szCs w:val="18"/>
                <w:lang w:val="en-US"/>
              </w:rPr>
              <w:t>Total</w:t>
            </w:r>
          </w:p>
        </w:tc>
      </w:tr>
      <w:tr w:rsidR="00B55CF1" w:rsidRPr="00A90622" w:rsidTr="00B55CF1">
        <w:trPr>
          <w:trHeight w:val="188"/>
        </w:trPr>
        <w:tc>
          <w:tcPr>
            <w:tcW w:w="626" w:type="pct"/>
            <w:vAlign w:val="bottom"/>
          </w:tcPr>
          <w:p w:rsidR="00B55CF1" w:rsidRPr="00A90622" w:rsidRDefault="00B55CF1" w:rsidP="00B55CF1">
            <w:pPr>
              <w:pStyle w:val="BodyText"/>
              <w:spacing w:after="0" w:line="220" w:lineRule="exact"/>
              <w:ind w:right="-108"/>
              <w:jc w:val="both"/>
              <w:rPr>
                <w:rFonts w:cs="Times New Roman"/>
                <w:sz w:val="18"/>
                <w:szCs w:val="18"/>
              </w:rPr>
            </w:pPr>
          </w:p>
        </w:tc>
        <w:tc>
          <w:tcPr>
            <w:tcW w:w="4374" w:type="pct"/>
            <w:gridSpan w:val="24"/>
            <w:vAlign w:val="bottom"/>
          </w:tcPr>
          <w:p w:rsidR="00B55CF1" w:rsidRPr="00A90622" w:rsidRDefault="00B55CF1" w:rsidP="00B55CF1">
            <w:pPr>
              <w:spacing w:line="220" w:lineRule="exact"/>
              <w:ind w:left="-145" w:right="-118"/>
              <w:jc w:val="center"/>
              <w:rPr>
                <w:rFonts w:cs="Times New Roman"/>
                <w:i/>
                <w:iCs/>
                <w:sz w:val="18"/>
                <w:szCs w:val="18"/>
                <w:lang w:val="en-US"/>
              </w:rPr>
            </w:pPr>
            <w:r w:rsidRPr="00A90622">
              <w:rPr>
                <w:rFonts w:cs="Times New Roman"/>
                <w:i/>
                <w:iCs/>
                <w:sz w:val="18"/>
                <w:szCs w:val="18"/>
                <w:lang w:val="en-US"/>
              </w:rPr>
              <w:t>(in thousand Baht)</w:t>
            </w:r>
          </w:p>
        </w:tc>
      </w:tr>
      <w:tr w:rsidR="00B55CF1" w:rsidRPr="00A90622" w:rsidTr="00B55CF1">
        <w:trPr>
          <w:trHeight w:val="97"/>
        </w:trPr>
        <w:tc>
          <w:tcPr>
            <w:tcW w:w="626" w:type="pct"/>
            <w:vAlign w:val="bottom"/>
          </w:tcPr>
          <w:p w:rsidR="00B55CF1" w:rsidRPr="00A90622" w:rsidRDefault="00B55CF1" w:rsidP="00B55CF1">
            <w:pPr>
              <w:spacing w:line="220" w:lineRule="exact"/>
              <w:ind w:right="-198"/>
              <w:rPr>
                <w:rFonts w:cs="Times New Roman"/>
                <w:b/>
                <w:bCs/>
                <w:i/>
                <w:iCs/>
                <w:sz w:val="18"/>
                <w:szCs w:val="18"/>
              </w:rPr>
            </w:pPr>
            <w:r w:rsidRPr="00A90622">
              <w:rPr>
                <w:rFonts w:cs="Times New Roman"/>
                <w:b/>
                <w:bCs/>
                <w:i/>
                <w:iCs/>
                <w:sz w:val="18"/>
                <w:szCs w:val="18"/>
              </w:rPr>
              <w:t xml:space="preserve">Depreciation and   </w:t>
            </w:r>
          </w:p>
          <w:p w:rsidR="00B55CF1" w:rsidRPr="00A90622" w:rsidRDefault="00B55CF1" w:rsidP="00B55CF1">
            <w:pPr>
              <w:spacing w:line="220" w:lineRule="exact"/>
              <w:ind w:right="-198"/>
              <w:rPr>
                <w:rFonts w:cs="Times New Roman"/>
                <w:b/>
                <w:bCs/>
                <w:i/>
                <w:iCs/>
                <w:sz w:val="18"/>
                <w:szCs w:val="18"/>
                <w:lang w:val="en-US"/>
              </w:rPr>
            </w:pPr>
            <w:r w:rsidRPr="00A90622">
              <w:rPr>
                <w:rFonts w:cs="Times New Roman"/>
                <w:b/>
                <w:bCs/>
                <w:i/>
                <w:iCs/>
                <w:sz w:val="18"/>
                <w:szCs w:val="18"/>
              </w:rPr>
              <w:t xml:space="preserve">   impairment losses</w:t>
            </w:r>
          </w:p>
        </w:tc>
        <w:tc>
          <w:tcPr>
            <w:tcW w:w="246" w:type="pct"/>
            <w:vAlign w:val="bottom"/>
          </w:tcPr>
          <w:p w:rsidR="00B55CF1" w:rsidRPr="00A90622" w:rsidRDefault="00B55CF1" w:rsidP="00B55CF1">
            <w:pPr>
              <w:pStyle w:val="BodyText"/>
              <w:tabs>
                <w:tab w:val="decimal" w:pos="607"/>
              </w:tabs>
              <w:spacing w:after="0" w:line="220" w:lineRule="exact"/>
              <w:ind w:left="-124" w:right="-131"/>
              <w:rPr>
                <w:rFonts w:cs="Times New Roman"/>
                <w:sz w:val="18"/>
                <w:szCs w:val="18"/>
              </w:rPr>
            </w:pPr>
          </w:p>
        </w:tc>
        <w:tc>
          <w:tcPr>
            <w:tcW w:w="88" w:type="pct"/>
            <w:vAlign w:val="bottom"/>
          </w:tcPr>
          <w:p w:rsidR="00B55CF1" w:rsidRPr="00A90622" w:rsidRDefault="00B55CF1" w:rsidP="00B55CF1">
            <w:pPr>
              <w:pStyle w:val="BodyText"/>
              <w:tabs>
                <w:tab w:val="decimal" w:pos="760"/>
              </w:tabs>
              <w:spacing w:after="0" w:line="220" w:lineRule="exact"/>
              <w:ind w:left="-108" w:right="-131"/>
              <w:rPr>
                <w:rFonts w:cs="Times New Roman"/>
                <w:sz w:val="18"/>
                <w:szCs w:val="18"/>
              </w:rPr>
            </w:pPr>
          </w:p>
        </w:tc>
        <w:tc>
          <w:tcPr>
            <w:tcW w:w="312" w:type="pct"/>
            <w:vAlign w:val="bottom"/>
          </w:tcPr>
          <w:p w:rsidR="00B55CF1" w:rsidRPr="00A90622" w:rsidRDefault="00B55CF1" w:rsidP="00B55CF1">
            <w:pPr>
              <w:pStyle w:val="BodyText"/>
              <w:tabs>
                <w:tab w:val="decimal" w:pos="682"/>
              </w:tabs>
              <w:spacing w:after="0" w:line="220" w:lineRule="exact"/>
              <w:ind w:left="-108" w:right="-131"/>
              <w:rPr>
                <w:rFonts w:cs="Times New Roman"/>
                <w:sz w:val="18"/>
                <w:szCs w:val="18"/>
              </w:rPr>
            </w:pPr>
          </w:p>
        </w:tc>
        <w:tc>
          <w:tcPr>
            <w:tcW w:w="85" w:type="pct"/>
            <w:vAlign w:val="bottom"/>
          </w:tcPr>
          <w:p w:rsidR="00B55CF1" w:rsidRPr="00A90622" w:rsidRDefault="00B55CF1" w:rsidP="00B55CF1">
            <w:pPr>
              <w:pStyle w:val="BodyText"/>
              <w:tabs>
                <w:tab w:val="decimal" w:pos="760"/>
              </w:tabs>
              <w:spacing w:after="0" w:line="220" w:lineRule="exact"/>
              <w:ind w:left="-108" w:right="-131"/>
              <w:rPr>
                <w:rFonts w:cs="Times New Roman"/>
                <w:sz w:val="18"/>
                <w:szCs w:val="18"/>
              </w:rPr>
            </w:pPr>
          </w:p>
        </w:tc>
        <w:tc>
          <w:tcPr>
            <w:tcW w:w="346" w:type="pct"/>
            <w:vAlign w:val="bottom"/>
          </w:tcPr>
          <w:p w:rsidR="00B55CF1" w:rsidRPr="00A90622" w:rsidRDefault="00B55CF1" w:rsidP="00B55CF1">
            <w:pPr>
              <w:pStyle w:val="BodyText"/>
              <w:tabs>
                <w:tab w:val="decimal" w:pos="705"/>
              </w:tabs>
              <w:spacing w:after="0" w:line="220" w:lineRule="exact"/>
              <w:ind w:left="-159" w:right="-131"/>
              <w:rPr>
                <w:rFonts w:cs="Times New Roman"/>
                <w:sz w:val="18"/>
                <w:szCs w:val="18"/>
              </w:rPr>
            </w:pPr>
          </w:p>
        </w:tc>
        <w:tc>
          <w:tcPr>
            <w:tcW w:w="85" w:type="pct"/>
            <w:vAlign w:val="bottom"/>
          </w:tcPr>
          <w:p w:rsidR="00B55CF1" w:rsidRPr="00A90622" w:rsidRDefault="00B55CF1" w:rsidP="00B55CF1">
            <w:pPr>
              <w:pStyle w:val="BodyText"/>
              <w:tabs>
                <w:tab w:val="decimal" w:pos="760"/>
              </w:tabs>
              <w:spacing w:after="0" w:line="220" w:lineRule="exact"/>
              <w:ind w:left="-108" w:right="-131"/>
              <w:rPr>
                <w:rFonts w:cs="Times New Roman"/>
                <w:sz w:val="18"/>
                <w:szCs w:val="18"/>
              </w:rPr>
            </w:pPr>
          </w:p>
        </w:tc>
        <w:tc>
          <w:tcPr>
            <w:tcW w:w="235" w:type="pct"/>
            <w:vAlign w:val="bottom"/>
          </w:tcPr>
          <w:p w:rsidR="00B55CF1" w:rsidRPr="00A90622" w:rsidRDefault="00B55CF1" w:rsidP="00B55CF1">
            <w:pPr>
              <w:tabs>
                <w:tab w:val="decimal" w:pos="588"/>
              </w:tabs>
              <w:spacing w:line="220" w:lineRule="exact"/>
              <w:ind w:left="-50" w:right="-113"/>
              <w:rPr>
                <w:rFonts w:cs="Times New Roman"/>
                <w:sz w:val="18"/>
                <w:szCs w:val="18"/>
              </w:rPr>
            </w:pPr>
          </w:p>
        </w:tc>
        <w:tc>
          <w:tcPr>
            <w:tcW w:w="81" w:type="pct"/>
            <w:vAlign w:val="bottom"/>
          </w:tcPr>
          <w:p w:rsidR="00B55CF1" w:rsidRPr="00A90622" w:rsidRDefault="00B55CF1" w:rsidP="00B55CF1">
            <w:pPr>
              <w:pStyle w:val="BodyText"/>
              <w:tabs>
                <w:tab w:val="decimal" w:pos="588"/>
              </w:tabs>
              <w:spacing w:after="0" w:line="220" w:lineRule="exact"/>
              <w:ind w:left="-108" w:right="-131"/>
              <w:rPr>
                <w:rFonts w:cs="Times New Roman"/>
                <w:sz w:val="18"/>
                <w:szCs w:val="18"/>
              </w:rPr>
            </w:pPr>
          </w:p>
        </w:tc>
        <w:tc>
          <w:tcPr>
            <w:tcW w:w="285" w:type="pct"/>
            <w:vAlign w:val="bottom"/>
          </w:tcPr>
          <w:p w:rsidR="00B55CF1" w:rsidRPr="00A90622" w:rsidRDefault="00B55CF1" w:rsidP="00B55CF1">
            <w:pPr>
              <w:pStyle w:val="BodyText"/>
              <w:tabs>
                <w:tab w:val="decimal" w:pos="642"/>
              </w:tabs>
              <w:spacing w:after="0" w:line="220" w:lineRule="exact"/>
              <w:ind w:left="-108" w:right="-131"/>
              <w:rPr>
                <w:rFonts w:cs="Times New Roman"/>
                <w:sz w:val="18"/>
                <w:szCs w:val="18"/>
              </w:rPr>
            </w:pPr>
          </w:p>
        </w:tc>
        <w:tc>
          <w:tcPr>
            <w:tcW w:w="85" w:type="pct"/>
            <w:vAlign w:val="bottom"/>
          </w:tcPr>
          <w:p w:rsidR="00B55CF1" w:rsidRPr="00A90622" w:rsidRDefault="00B55CF1" w:rsidP="00B55CF1">
            <w:pPr>
              <w:pStyle w:val="BodyText"/>
              <w:tabs>
                <w:tab w:val="decimal" w:pos="588"/>
              </w:tabs>
              <w:spacing w:after="0" w:line="220" w:lineRule="exact"/>
              <w:ind w:left="-108" w:right="-131"/>
              <w:rPr>
                <w:rFonts w:cs="Times New Roman"/>
                <w:sz w:val="18"/>
                <w:szCs w:val="18"/>
              </w:rPr>
            </w:pPr>
          </w:p>
        </w:tc>
        <w:tc>
          <w:tcPr>
            <w:tcW w:w="302" w:type="pct"/>
            <w:vAlign w:val="bottom"/>
          </w:tcPr>
          <w:p w:rsidR="00B55CF1" w:rsidRPr="00A90622" w:rsidRDefault="00B55CF1" w:rsidP="00B55CF1">
            <w:pPr>
              <w:pStyle w:val="BodyText"/>
              <w:tabs>
                <w:tab w:val="decimal" w:pos="701"/>
              </w:tabs>
              <w:spacing w:after="0" w:line="220" w:lineRule="exact"/>
              <w:ind w:left="-202" w:right="-115"/>
              <w:rPr>
                <w:rFonts w:cs="Times New Roman"/>
                <w:sz w:val="18"/>
                <w:szCs w:val="18"/>
              </w:rPr>
            </w:pPr>
          </w:p>
        </w:tc>
        <w:tc>
          <w:tcPr>
            <w:tcW w:w="85" w:type="pct"/>
            <w:vAlign w:val="bottom"/>
          </w:tcPr>
          <w:p w:rsidR="00B55CF1" w:rsidRPr="00A90622" w:rsidRDefault="00B55CF1" w:rsidP="00B55CF1">
            <w:pPr>
              <w:pStyle w:val="BodyText"/>
              <w:tabs>
                <w:tab w:val="decimal" w:pos="760"/>
              </w:tabs>
              <w:spacing w:after="0" w:line="220" w:lineRule="exact"/>
              <w:ind w:left="-108" w:right="-131"/>
              <w:rPr>
                <w:rFonts w:cs="Times New Roman"/>
                <w:sz w:val="18"/>
                <w:szCs w:val="18"/>
              </w:rPr>
            </w:pPr>
          </w:p>
        </w:tc>
        <w:tc>
          <w:tcPr>
            <w:tcW w:w="259" w:type="pct"/>
            <w:vAlign w:val="bottom"/>
          </w:tcPr>
          <w:p w:rsidR="00B55CF1" w:rsidRPr="00A90622" w:rsidRDefault="00B55CF1" w:rsidP="00B55CF1">
            <w:pPr>
              <w:pStyle w:val="BodyText"/>
              <w:tabs>
                <w:tab w:val="decimal" w:pos="767"/>
              </w:tabs>
              <w:spacing w:after="0" w:line="220" w:lineRule="exact"/>
              <w:ind w:left="-106" w:right="-113"/>
              <w:rPr>
                <w:rFonts w:cs="Times New Roman"/>
                <w:sz w:val="18"/>
                <w:szCs w:val="18"/>
              </w:rPr>
            </w:pPr>
          </w:p>
        </w:tc>
        <w:tc>
          <w:tcPr>
            <w:tcW w:w="85" w:type="pct"/>
            <w:vAlign w:val="bottom"/>
          </w:tcPr>
          <w:p w:rsidR="00B55CF1" w:rsidRPr="00A90622" w:rsidRDefault="00B55CF1" w:rsidP="00B55CF1">
            <w:pPr>
              <w:pStyle w:val="BodyText"/>
              <w:tabs>
                <w:tab w:val="decimal" w:pos="760"/>
              </w:tabs>
              <w:spacing w:after="0" w:line="220" w:lineRule="exact"/>
              <w:ind w:left="-108" w:right="-131"/>
              <w:rPr>
                <w:rFonts w:cs="Times New Roman"/>
                <w:sz w:val="18"/>
                <w:szCs w:val="18"/>
              </w:rPr>
            </w:pPr>
          </w:p>
        </w:tc>
        <w:tc>
          <w:tcPr>
            <w:tcW w:w="245" w:type="pct"/>
            <w:vAlign w:val="bottom"/>
          </w:tcPr>
          <w:p w:rsidR="00B55CF1" w:rsidRPr="00A90622" w:rsidRDefault="00B55CF1" w:rsidP="00B55CF1">
            <w:pPr>
              <w:pStyle w:val="BodyText"/>
              <w:tabs>
                <w:tab w:val="decimal" w:pos="546"/>
              </w:tabs>
              <w:spacing w:after="0" w:line="220" w:lineRule="exact"/>
              <w:ind w:left="-163" w:right="-131"/>
              <w:rPr>
                <w:rFonts w:cs="Times New Roman"/>
                <w:sz w:val="18"/>
                <w:szCs w:val="18"/>
              </w:rPr>
            </w:pPr>
          </w:p>
        </w:tc>
        <w:tc>
          <w:tcPr>
            <w:tcW w:w="85" w:type="pct"/>
            <w:vAlign w:val="bottom"/>
          </w:tcPr>
          <w:p w:rsidR="00B55CF1" w:rsidRPr="00A90622" w:rsidRDefault="00B55CF1" w:rsidP="00B55CF1">
            <w:pPr>
              <w:pStyle w:val="BodyText"/>
              <w:tabs>
                <w:tab w:val="decimal" w:pos="641"/>
              </w:tabs>
              <w:spacing w:after="0" w:line="220" w:lineRule="exact"/>
              <w:ind w:left="-108" w:right="-131"/>
              <w:rPr>
                <w:rFonts w:cs="Times New Roman"/>
                <w:sz w:val="18"/>
                <w:szCs w:val="18"/>
              </w:rPr>
            </w:pPr>
          </w:p>
        </w:tc>
        <w:tc>
          <w:tcPr>
            <w:tcW w:w="295" w:type="pct"/>
            <w:vAlign w:val="bottom"/>
          </w:tcPr>
          <w:p w:rsidR="00B55CF1" w:rsidRPr="00A90622" w:rsidRDefault="00B55CF1" w:rsidP="00B55CF1">
            <w:pPr>
              <w:pStyle w:val="BodyText"/>
              <w:tabs>
                <w:tab w:val="decimal" w:pos="751"/>
              </w:tabs>
              <w:spacing w:after="0" w:line="220" w:lineRule="exact"/>
              <w:ind w:left="-112" w:right="-127"/>
              <w:rPr>
                <w:rFonts w:cs="Times New Roman"/>
                <w:sz w:val="18"/>
                <w:szCs w:val="18"/>
              </w:rPr>
            </w:pPr>
          </w:p>
        </w:tc>
        <w:tc>
          <w:tcPr>
            <w:tcW w:w="85" w:type="pct"/>
            <w:vAlign w:val="bottom"/>
          </w:tcPr>
          <w:p w:rsidR="00B55CF1" w:rsidRPr="00A90622" w:rsidRDefault="00B55CF1" w:rsidP="00B55CF1">
            <w:pPr>
              <w:pStyle w:val="BodyText"/>
              <w:tabs>
                <w:tab w:val="decimal" w:pos="641"/>
              </w:tabs>
              <w:spacing w:after="0" w:line="220" w:lineRule="exact"/>
              <w:ind w:left="-108" w:right="-131"/>
              <w:rPr>
                <w:rFonts w:cs="Times New Roman"/>
                <w:sz w:val="18"/>
                <w:szCs w:val="18"/>
              </w:rPr>
            </w:pPr>
          </w:p>
        </w:tc>
        <w:tc>
          <w:tcPr>
            <w:tcW w:w="291" w:type="pct"/>
            <w:vAlign w:val="bottom"/>
          </w:tcPr>
          <w:p w:rsidR="00B55CF1" w:rsidRPr="00A90622" w:rsidRDefault="00B55CF1" w:rsidP="00B55CF1">
            <w:pPr>
              <w:pStyle w:val="BodyText"/>
              <w:tabs>
                <w:tab w:val="decimal" w:pos="693"/>
              </w:tabs>
              <w:spacing w:after="0" w:line="220" w:lineRule="exact"/>
              <w:ind w:left="-130" w:right="-115"/>
              <w:jc w:val="right"/>
              <w:rPr>
                <w:rFonts w:cs="Times New Roman"/>
                <w:sz w:val="18"/>
                <w:szCs w:val="18"/>
              </w:rPr>
            </w:pPr>
          </w:p>
        </w:tc>
        <w:tc>
          <w:tcPr>
            <w:tcW w:w="79" w:type="pct"/>
            <w:vAlign w:val="bottom"/>
          </w:tcPr>
          <w:p w:rsidR="00B55CF1" w:rsidRPr="00A90622" w:rsidRDefault="00B55CF1" w:rsidP="00B55CF1">
            <w:pPr>
              <w:pStyle w:val="BodyText"/>
              <w:tabs>
                <w:tab w:val="decimal" w:pos="641"/>
              </w:tabs>
              <w:spacing w:after="0" w:line="220" w:lineRule="exact"/>
              <w:ind w:left="-108" w:right="-131"/>
              <w:rPr>
                <w:rFonts w:cs="Times New Roman"/>
                <w:sz w:val="18"/>
                <w:szCs w:val="18"/>
              </w:rPr>
            </w:pPr>
          </w:p>
        </w:tc>
        <w:tc>
          <w:tcPr>
            <w:tcW w:w="330" w:type="pct"/>
            <w:vAlign w:val="bottom"/>
          </w:tcPr>
          <w:p w:rsidR="00B55CF1" w:rsidRPr="00A90622" w:rsidRDefault="00B55CF1" w:rsidP="00B55CF1">
            <w:pPr>
              <w:pStyle w:val="BodyText"/>
              <w:tabs>
                <w:tab w:val="decimal" w:pos="748"/>
              </w:tabs>
              <w:spacing w:after="0" w:line="220" w:lineRule="exact"/>
              <w:ind w:left="-186" w:right="-191"/>
              <w:rPr>
                <w:rFonts w:cs="Times New Roman"/>
                <w:sz w:val="18"/>
                <w:szCs w:val="18"/>
              </w:rPr>
            </w:pPr>
          </w:p>
        </w:tc>
        <w:tc>
          <w:tcPr>
            <w:tcW w:w="86" w:type="pct"/>
            <w:vAlign w:val="bottom"/>
          </w:tcPr>
          <w:p w:rsidR="00B55CF1" w:rsidRPr="00A90622" w:rsidRDefault="00B55CF1" w:rsidP="00B55CF1">
            <w:pPr>
              <w:pStyle w:val="BodyText"/>
              <w:tabs>
                <w:tab w:val="decimal" w:pos="748"/>
              </w:tabs>
              <w:spacing w:after="0" w:line="220" w:lineRule="exact"/>
              <w:ind w:left="-186" w:right="-191"/>
              <w:rPr>
                <w:rFonts w:cs="Times New Roman"/>
                <w:sz w:val="18"/>
                <w:szCs w:val="18"/>
              </w:rPr>
            </w:pPr>
          </w:p>
        </w:tc>
        <w:tc>
          <w:tcPr>
            <w:tcW w:w="299" w:type="pct"/>
            <w:gridSpan w:val="2"/>
            <w:vAlign w:val="bottom"/>
          </w:tcPr>
          <w:p w:rsidR="00B55CF1" w:rsidRPr="00A90622" w:rsidRDefault="00B55CF1" w:rsidP="00B55CF1">
            <w:pPr>
              <w:pStyle w:val="BodyText"/>
              <w:tabs>
                <w:tab w:val="decimal" w:pos="748"/>
              </w:tabs>
              <w:spacing w:after="0" w:line="220" w:lineRule="exact"/>
              <w:ind w:left="-186" w:right="-191"/>
              <w:rPr>
                <w:rFonts w:cs="Times New Roman"/>
                <w:sz w:val="18"/>
                <w:szCs w:val="18"/>
              </w:rPr>
            </w:pPr>
          </w:p>
        </w:tc>
      </w:tr>
      <w:tr w:rsidR="00C8334A" w:rsidRPr="00A90622" w:rsidTr="007077D0">
        <w:trPr>
          <w:trHeight w:val="220"/>
        </w:trPr>
        <w:tc>
          <w:tcPr>
            <w:tcW w:w="626" w:type="pct"/>
            <w:vAlign w:val="bottom"/>
          </w:tcPr>
          <w:p w:rsidR="00C8334A" w:rsidRPr="00A90622" w:rsidRDefault="00C8334A" w:rsidP="00C8334A">
            <w:pPr>
              <w:spacing w:line="220" w:lineRule="exact"/>
              <w:ind w:right="-108"/>
              <w:rPr>
                <w:rFonts w:cs="Times New Roman"/>
                <w:sz w:val="18"/>
                <w:szCs w:val="18"/>
                <w:rtl/>
                <w:cs/>
              </w:rPr>
            </w:pPr>
            <w:r w:rsidRPr="00A90622">
              <w:rPr>
                <w:rFonts w:cs="Times New Roman"/>
                <w:sz w:val="18"/>
                <w:szCs w:val="18"/>
              </w:rPr>
              <w:t>At 1 October 201</w:t>
            </w:r>
            <w:r>
              <w:rPr>
                <w:rFonts w:cs="Times New Roman"/>
                <w:sz w:val="18"/>
                <w:szCs w:val="18"/>
              </w:rPr>
              <w:t>7</w:t>
            </w:r>
          </w:p>
        </w:tc>
        <w:tc>
          <w:tcPr>
            <w:tcW w:w="246" w:type="pct"/>
          </w:tcPr>
          <w:p w:rsidR="00C8334A" w:rsidRPr="00C67664" w:rsidRDefault="00C8334A" w:rsidP="00C8334A">
            <w:pPr>
              <w:tabs>
                <w:tab w:val="decimal" w:pos="333"/>
              </w:tabs>
              <w:spacing w:line="240" w:lineRule="auto"/>
              <w:ind w:left="-124" w:right="-113"/>
              <w:rPr>
                <w:rFonts w:cs="Times New Roman"/>
                <w:sz w:val="18"/>
                <w:szCs w:val="18"/>
              </w:rPr>
            </w:pPr>
            <w:r w:rsidRPr="00C67664">
              <w:rPr>
                <w:rFonts w:cs="Times New Roman"/>
                <w:sz w:val="18"/>
                <w:szCs w:val="18"/>
              </w:rPr>
              <w:t>-</w:t>
            </w:r>
          </w:p>
        </w:tc>
        <w:tc>
          <w:tcPr>
            <w:tcW w:w="88" w:type="pct"/>
          </w:tcPr>
          <w:p w:rsidR="00C8334A" w:rsidRPr="00C67664" w:rsidRDefault="00C8334A" w:rsidP="00C8334A">
            <w:pPr>
              <w:tabs>
                <w:tab w:val="decimal" w:pos="270"/>
                <w:tab w:val="decimal" w:pos="780"/>
              </w:tabs>
              <w:spacing w:line="240" w:lineRule="atLeast"/>
              <w:ind w:left="-124" w:right="-116"/>
              <w:jc w:val="center"/>
              <w:rPr>
                <w:rFonts w:cs="Times New Roman"/>
                <w:sz w:val="18"/>
                <w:szCs w:val="18"/>
              </w:rPr>
            </w:pPr>
          </w:p>
        </w:tc>
        <w:tc>
          <w:tcPr>
            <w:tcW w:w="312" w:type="pct"/>
          </w:tcPr>
          <w:p w:rsidR="00C8334A" w:rsidRPr="00C67664" w:rsidRDefault="00C8334A" w:rsidP="00C8334A">
            <w:pPr>
              <w:tabs>
                <w:tab w:val="decimal" w:pos="359"/>
              </w:tabs>
              <w:spacing w:line="240" w:lineRule="auto"/>
              <w:ind w:right="-113"/>
              <w:rPr>
                <w:rFonts w:cs="Times New Roman"/>
                <w:sz w:val="18"/>
                <w:szCs w:val="18"/>
              </w:rPr>
            </w:pPr>
            <w:r w:rsidRPr="00C67664">
              <w:rPr>
                <w:rFonts w:cs="Times New Roman"/>
                <w:sz w:val="18"/>
                <w:szCs w:val="18"/>
              </w:rPr>
              <w:t>-</w:t>
            </w:r>
          </w:p>
        </w:tc>
        <w:tc>
          <w:tcPr>
            <w:tcW w:w="85" w:type="pct"/>
          </w:tcPr>
          <w:p w:rsidR="00C8334A" w:rsidRPr="00C67664" w:rsidRDefault="00C8334A" w:rsidP="00C8334A">
            <w:pPr>
              <w:tabs>
                <w:tab w:val="decimal" w:pos="270"/>
                <w:tab w:val="decimal" w:pos="780"/>
              </w:tabs>
              <w:spacing w:line="240" w:lineRule="atLeast"/>
              <w:ind w:left="-124" w:right="-116"/>
              <w:jc w:val="center"/>
              <w:rPr>
                <w:rFonts w:cs="Times New Roman"/>
                <w:sz w:val="18"/>
                <w:szCs w:val="18"/>
              </w:rPr>
            </w:pPr>
          </w:p>
        </w:tc>
        <w:tc>
          <w:tcPr>
            <w:tcW w:w="346" w:type="pct"/>
          </w:tcPr>
          <w:p w:rsidR="00C8334A" w:rsidRPr="00C67664" w:rsidRDefault="00C8334A" w:rsidP="00C8334A">
            <w:pPr>
              <w:tabs>
                <w:tab w:val="decimal" w:pos="233"/>
              </w:tabs>
              <w:ind w:left="-192" w:right="-14"/>
              <w:jc w:val="right"/>
              <w:rPr>
                <w:rFonts w:cs="Times New Roman"/>
                <w:color w:val="000000"/>
                <w:sz w:val="18"/>
                <w:szCs w:val="18"/>
              </w:rPr>
            </w:pPr>
            <w:r w:rsidRPr="00C67664">
              <w:rPr>
                <w:rFonts w:cs="Times New Roman"/>
                <w:color w:val="000000"/>
                <w:sz w:val="18"/>
                <w:szCs w:val="18"/>
              </w:rPr>
              <w:t>1,474,539</w:t>
            </w:r>
          </w:p>
        </w:tc>
        <w:tc>
          <w:tcPr>
            <w:tcW w:w="85" w:type="pct"/>
          </w:tcPr>
          <w:p w:rsidR="00C8334A" w:rsidRPr="00C67664" w:rsidRDefault="00C8334A" w:rsidP="00C8334A">
            <w:pPr>
              <w:tabs>
                <w:tab w:val="decimal" w:pos="270"/>
                <w:tab w:val="decimal" w:pos="635"/>
              </w:tabs>
              <w:spacing w:line="240" w:lineRule="atLeast"/>
              <w:ind w:left="-124" w:right="-116"/>
              <w:jc w:val="center"/>
              <w:rPr>
                <w:rFonts w:cs="Times New Roman"/>
                <w:sz w:val="18"/>
                <w:szCs w:val="18"/>
              </w:rPr>
            </w:pPr>
          </w:p>
        </w:tc>
        <w:tc>
          <w:tcPr>
            <w:tcW w:w="235" w:type="pct"/>
          </w:tcPr>
          <w:p w:rsidR="00C8334A" w:rsidRPr="00C67664" w:rsidRDefault="00C8334A" w:rsidP="00C8334A">
            <w:pPr>
              <w:tabs>
                <w:tab w:val="decimal" w:pos="270"/>
                <w:tab w:val="decimal" w:pos="635"/>
              </w:tabs>
              <w:spacing w:line="240" w:lineRule="atLeast"/>
              <w:ind w:left="-124" w:right="-116"/>
              <w:jc w:val="center"/>
              <w:rPr>
                <w:rFonts w:cs="Times New Roman"/>
                <w:sz w:val="18"/>
                <w:szCs w:val="18"/>
              </w:rPr>
            </w:pPr>
            <w:r w:rsidRPr="00C67664">
              <w:rPr>
                <w:rFonts w:cs="Times New Roman"/>
                <w:sz w:val="18"/>
                <w:szCs w:val="18"/>
              </w:rPr>
              <w:t>142,319</w:t>
            </w:r>
          </w:p>
        </w:tc>
        <w:tc>
          <w:tcPr>
            <w:tcW w:w="81" w:type="pct"/>
          </w:tcPr>
          <w:p w:rsidR="00C8334A" w:rsidRPr="00C67664" w:rsidRDefault="00C8334A" w:rsidP="00C8334A">
            <w:pPr>
              <w:tabs>
                <w:tab w:val="decimal" w:pos="270"/>
                <w:tab w:val="decimal" w:pos="528"/>
              </w:tabs>
              <w:spacing w:line="240" w:lineRule="atLeast"/>
              <w:ind w:left="-124" w:right="-116"/>
              <w:jc w:val="center"/>
              <w:rPr>
                <w:rFonts w:cs="Times New Roman"/>
                <w:sz w:val="18"/>
                <w:szCs w:val="18"/>
              </w:rPr>
            </w:pPr>
          </w:p>
        </w:tc>
        <w:tc>
          <w:tcPr>
            <w:tcW w:w="285" w:type="pct"/>
          </w:tcPr>
          <w:p w:rsidR="00C8334A" w:rsidRPr="00C67664" w:rsidRDefault="00C8334A" w:rsidP="00C8334A">
            <w:pPr>
              <w:tabs>
                <w:tab w:val="decimal" w:pos="528"/>
              </w:tabs>
              <w:ind w:left="-103" w:right="-112"/>
              <w:jc w:val="center"/>
              <w:rPr>
                <w:rFonts w:cs="Times New Roman"/>
                <w:sz w:val="18"/>
                <w:szCs w:val="18"/>
              </w:rPr>
            </w:pPr>
            <w:r w:rsidRPr="00C67664">
              <w:rPr>
                <w:rFonts w:cs="Times New Roman"/>
                <w:sz w:val="18"/>
                <w:szCs w:val="18"/>
              </w:rPr>
              <w:t>4,993,002</w:t>
            </w:r>
          </w:p>
        </w:tc>
        <w:tc>
          <w:tcPr>
            <w:tcW w:w="85" w:type="pct"/>
          </w:tcPr>
          <w:p w:rsidR="00C8334A" w:rsidRPr="00C67664" w:rsidRDefault="00C8334A" w:rsidP="00C8334A">
            <w:pPr>
              <w:tabs>
                <w:tab w:val="decimal" w:pos="270"/>
                <w:tab w:val="decimal" w:pos="528"/>
              </w:tabs>
              <w:spacing w:line="240" w:lineRule="atLeast"/>
              <w:ind w:left="-124" w:right="-116"/>
              <w:jc w:val="center"/>
              <w:rPr>
                <w:rFonts w:cs="Times New Roman"/>
                <w:sz w:val="18"/>
                <w:szCs w:val="18"/>
              </w:rPr>
            </w:pPr>
          </w:p>
        </w:tc>
        <w:tc>
          <w:tcPr>
            <w:tcW w:w="302" w:type="pct"/>
          </w:tcPr>
          <w:p w:rsidR="00C8334A" w:rsidRPr="00C67664" w:rsidRDefault="00C8334A" w:rsidP="00C8334A">
            <w:pPr>
              <w:tabs>
                <w:tab w:val="decimal" w:pos="270"/>
                <w:tab w:val="decimal" w:pos="635"/>
              </w:tabs>
              <w:spacing w:line="240" w:lineRule="atLeast"/>
              <w:ind w:left="-124" w:right="-116"/>
              <w:jc w:val="center"/>
              <w:rPr>
                <w:rFonts w:cs="Times New Roman"/>
                <w:sz w:val="18"/>
                <w:szCs w:val="18"/>
              </w:rPr>
            </w:pPr>
            <w:r w:rsidRPr="00C67664">
              <w:rPr>
                <w:rFonts w:cs="Times New Roman"/>
                <w:sz w:val="18"/>
                <w:szCs w:val="18"/>
              </w:rPr>
              <w:t>1,573,654</w:t>
            </w:r>
          </w:p>
        </w:tc>
        <w:tc>
          <w:tcPr>
            <w:tcW w:w="85" w:type="pct"/>
          </w:tcPr>
          <w:p w:rsidR="00C8334A" w:rsidRPr="00C67664" w:rsidRDefault="00C8334A" w:rsidP="00C8334A">
            <w:pPr>
              <w:tabs>
                <w:tab w:val="decimal" w:pos="270"/>
                <w:tab w:val="decimal" w:pos="635"/>
              </w:tabs>
              <w:spacing w:line="240" w:lineRule="atLeast"/>
              <w:ind w:left="-124" w:right="-116"/>
              <w:jc w:val="center"/>
              <w:rPr>
                <w:rFonts w:cs="Times New Roman"/>
                <w:sz w:val="18"/>
                <w:szCs w:val="18"/>
              </w:rPr>
            </w:pPr>
          </w:p>
        </w:tc>
        <w:tc>
          <w:tcPr>
            <w:tcW w:w="259" w:type="pct"/>
          </w:tcPr>
          <w:p w:rsidR="00C8334A" w:rsidRPr="00C67664" w:rsidRDefault="00C8334A" w:rsidP="00C8334A">
            <w:pPr>
              <w:tabs>
                <w:tab w:val="decimal" w:pos="270"/>
                <w:tab w:val="decimal" w:pos="791"/>
              </w:tabs>
              <w:spacing w:line="240" w:lineRule="atLeast"/>
              <w:ind w:left="-124" w:right="-116"/>
              <w:jc w:val="center"/>
              <w:rPr>
                <w:rFonts w:cs="Times New Roman"/>
                <w:sz w:val="18"/>
                <w:szCs w:val="18"/>
              </w:rPr>
            </w:pPr>
            <w:r w:rsidRPr="00C67664">
              <w:rPr>
                <w:rFonts w:cs="Times New Roman"/>
                <w:sz w:val="18"/>
                <w:szCs w:val="18"/>
              </w:rPr>
              <w:t>296,502</w:t>
            </w:r>
          </w:p>
        </w:tc>
        <w:tc>
          <w:tcPr>
            <w:tcW w:w="85" w:type="pct"/>
          </w:tcPr>
          <w:p w:rsidR="00C8334A" w:rsidRPr="00C67664" w:rsidRDefault="00C8334A" w:rsidP="00C8334A">
            <w:pPr>
              <w:tabs>
                <w:tab w:val="decimal" w:pos="270"/>
                <w:tab w:val="decimal" w:pos="635"/>
              </w:tabs>
              <w:spacing w:line="240" w:lineRule="atLeast"/>
              <w:ind w:left="-124" w:right="-116"/>
              <w:jc w:val="center"/>
              <w:rPr>
                <w:rFonts w:cs="Times New Roman"/>
                <w:sz w:val="18"/>
                <w:szCs w:val="18"/>
              </w:rPr>
            </w:pPr>
          </w:p>
        </w:tc>
        <w:tc>
          <w:tcPr>
            <w:tcW w:w="245" w:type="pct"/>
          </w:tcPr>
          <w:p w:rsidR="00C8334A" w:rsidRPr="00C67664" w:rsidRDefault="00C8334A" w:rsidP="00C8334A">
            <w:pPr>
              <w:tabs>
                <w:tab w:val="decimal" w:pos="270"/>
                <w:tab w:val="decimal" w:pos="728"/>
              </w:tabs>
              <w:spacing w:line="240" w:lineRule="atLeast"/>
              <w:ind w:left="-103" w:right="-116"/>
              <w:jc w:val="center"/>
              <w:rPr>
                <w:rFonts w:cs="Times New Roman"/>
                <w:sz w:val="18"/>
                <w:szCs w:val="18"/>
              </w:rPr>
            </w:pPr>
            <w:r w:rsidRPr="00C67664">
              <w:rPr>
                <w:rFonts w:cs="Times New Roman"/>
                <w:sz w:val="18"/>
                <w:szCs w:val="18"/>
              </w:rPr>
              <w:t>347,436</w:t>
            </w:r>
          </w:p>
        </w:tc>
        <w:tc>
          <w:tcPr>
            <w:tcW w:w="85" w:type="pct"/>
          </w:tcPr>
          <w:p w:rsidR="00C8334A" w:rsidRPr="00C67664" w:rsidRDefault="00C8334A" w:rsidP="00C8334A">
            <w:pPr>
              <w:tabs>
                <w:tab w:val="decimal" w:pos="270"/>
                <w:tab w:val="decimal" w:pos="635"/>
              </w:tabs>
              <w:spacing w:line="240" w:lineRule="atLeast"/>
              <w:ind w:left="-124" w:right="-116"/>
              <w:jc w:val="center"/>
              <w:rPr>
                <w:rFonts w:cs="Times New Roman"/>
                <w:sz w:val="18"/>
                <w:szCs w:val="18"/>
              </w:rPr>
            </w:pPr>
          </w:p>
        </w:tc>
        <w:tc>
          <w:tcPr>
            <w:tcW w:w="295" w:type="pct"/>
          </w:tcPr>
          <w:p w:rsidR="00C8334A" w:rsidRPr="00C67664" w:rsidRDefault="00C8334A" w:rsidP="00C8334A">
            <w:pPr>
              <w:tabs>
                <w:tab w:val="decimal" w:pos="270"/>
                <w:tab w:val="decimal" w:pos="635"/>
              </w:tabs>
              <w:spacing w:line="240" w:lineRule="atLeast"/>
              <w:ind w:left="-124" w:right="-116"/>
              <w:jc w:val="center"/>
              <w:rPr>
                <w:rFonts w:cs="Times New Roman"/>
                <w:sz w:val="18"/>
                <w:szCs w:val="18"/>
              </w:rPr>
            </w:pPr>
            <w:r w:rsidRPr="00C67664">
              <w:rPr>
                <w:rFonts w:cs="Times New Roman"/>
                <w:sz w:val="18"/>
                <w:szCs w:val="18"/>
              </w:rPr>
              <w:t>253,269</w:t>
            </w:r>
          </w:p>
        </w:tc>
        <w:tc>
          <w:tcPr>
            <w:tcW w:w="85" w:type="pct"/>
          </w:tcPr>
          <w:p w:rsidR="00C8334A" w:rsidRPr="00C67664" w:rsidRDefault="00C8334A" w:rsidP="00C8334A">
            <w:pPr>
              <w:tabs>
                <w:tab w:val="decimal" w:pos="270"/>
                <w:tab w:val="decimal" w:pos="437"/>
                <w:tab w:val="decimal" w:pos="635"/>
              </w:tabs>
              <w:spacing w:line="240" w:lineRule="atLeast"/>
              <w:ind w:left="-124" w:right="-116"/>
              <w:jc w:val="center"/>
              <w:rPr>
                <w:rFonts w:cs="Times New Roman"/>
                <w:sz w:val="18"/>
                <w:szCs w:val="18"/>
              </w:rPr>
            </w:pPr>
          </w:p>
        </w:tc>
        <w:tc>
          <w:tcPr>
            <w:tcW w:w="291" w:type="pct"/>
          </w:tcPr>
          <w:p w:rsidR="00C8334A" w:rsidRPr="00C67664" w:rsidRDefault="00C8334A" w:rsidP="00C8334A">
            <w:pPr>
              <w:tabs>
                <w:tab w:val="decimal" w:pos="270"/>
                <w:tab w:val="decimal" w:pos="591"/>
              </w:tabs>
              <w:spacing w:line="240" w:lineRule="atLeast"/>
              <w:ind w:left="-124" w:right="-116"/>
              <w:jc w:val="center"/>
              <w:rPr>
                <w:rFonts w:cs="Times New Roman"/>
                <w:sz w:val="18"/>
                <w:szCs w:val="18"/>
              </w:rPr>
            </w:pPr>
            <w:r w:rsidRPr="00C67664">
              <w:rPr>
                <w:rFonts w:cs="Times New Roman"/>
                <w:sz w:val="18"/>
                <w:szCs w:val="18"/>
              </w:rPr>
              <w:t>3,698,614</w:t>
            </w:r>
          </w:p>
        </w:tc>
        <w:tc>
          <w:tcPr>
            <w:tcW w:w="79" w:type="pct"/>
          </w:tcPr>
          <w:p w:rsidR="00C8334A" w:rsidRPr="00C67664" w:rsidRDefault="00C8334A" w:rsidP="00C8334A">
            <w:pPr>
              <w:tabs>
                <w:tab w:val="decimal" w:pos="270"/>
                <w:tab w:val="decimal" w:pos="635"/>
              </w:tabs>
              <w:spacing w:line="240" w:lineRule="atLeast"/>
              <w:ind w:left="-124" w:right="-116"/>
              <w:jc w:val="center"/>
              <w:rPr>
                <w:rFonts w:cs="Times New Roman"/>
                <w:sz w:val="18"/>
                <w:szCs w:val="18"/>
              </w:rPr>
            </w:pPr>
          </w:p>
        </w:tc>
        <w:tc>
          <w:tcPr>
            <w:tcW w:w="330" w:type="pct"/>
          </w:tcPr>
          <w:p w:rsidR="00C8334A" w:rsidRPr="00C67664" w:rsidRDefault="00C8334A" w:rsidP="00C8334A">
            <w:pPr>
              <w:tabs>
                <w:tab w:val="decimal" w:pos="387"/>
              </w:tabs>
              <w:spacing w:line="240" w:lineRule="auto"/>
              <w:ind w:right="-113"/>
              <w:rPr>
                <w:rFonts w:cs="Times New Roman"/>
                <w:sz w:val="18"/>
                <w:szCs w:val="18"/>
              </w:rPr>
            </w:pPr>
            <w:r w:rsidRPr="00C67664">
              <w:rPr>
                <w:rFonts w:cs="Times New Roman"/>
                <w:sz w:val="18"/>
                <w:szCs w:val="18"/>
              </w:rPr>
              <w:t>-</w:t>
            </w:r>
          </w:p>
        </w:tc>
        <w:tc>
          <w:tcPr>
            <w:tcW w:w="86" w:type="pct"/>
          </w:tcPr>
          <w:p w:rsidR="00C8334A" w:rsidRPr="00C67664" w:rsidRDefault="00C8334A" w:rsidP="00C8334A">
            <w:pPr>
              <w:tabs>
                <w:tab w:val="decimal" w:pos="270"/>
                <w:tab w:val="decimal" w:pos="426"/>
              </w:tabs>
              <w:spacing w:line="240" w:lineRule="atLeast"/>
              <w:ind w:left="-124" w:right="-116"/>
              <w:jc w:val="center"/>
              <w:rPr>
                <w:rFonts w:cs="Times New Roman"/>
                <w:sz w:val="18"/>
                <w:szCs w:val="18"/>
              </w:rPr>
            </w:pPr>
          </w:p>
        </w:tc>
        <w:tc>
          <w:tcPr>
            <w:tcW w:w="299" w:type="pct"/>
            <w:gridSpan w:val="2"/>
          </w:tcPr>
          <w:p w:rsidR="00C8334A" w:rsidRPr="00C67664" w:rsidRDefault="00C8334A" w:rsidP="00C8334A">
            <w:pPr>
              <w:tabs>
                <w:tab w:val="decimal" w:pos="270"/>
                <w:tab w:val="decimal" w:pos="635"/>
              </w:tabs>
              <w:spacing w:line="240" w:lineRule="atLeast"/>
              <w:ind w:left="-124" w:right="-116"/>
              <w:jc w:val="center"/>
              <w:rPr>
                <w:rFonts w:cs="Times New Roman"/>
                <w:sz w:val="18"/>
                <w:szCs w:val="18"/>
              </w:rPr>
            </w:pPr>
            <w:r w:rsidRPr="00C67664">
              <w:rPr>
                <w:rFonts w:cs="Times New Roman"/>
                <w:sz w:val="18"/>
                <w:szCs w:val="18"/>
              </w:rPr>
              <w:t>12,779,335</w:t>
            </w:r>
          </w:p>
        </w:tc>
      </w:tr>
      <w:tr w:rsidR="00C8334A" w:rsidRPr="00A90622" w:rsidTr="007077D0">
        <w:trPr>
          <w:trHeight w:val="188"/>
        </w:trPr>
        <w:tc>
          <w:tcPr>
            <w:tcW w:w="626" w:type="pct"/>
            <w:vAlign w:val="bottom"/>
          </w:tcPr>
          <w:p w:rsidR="00C8334A" w:rsidRPr="00A90622" w:rsidRDefault="00C8334A" w:rsidP="00C8334A">
            <w:pPr>
              <w:tabs>
                <w:tab w:val="left" w:pos="4212"/>
                <w:tab w:val="left" w:pos="8040"/>
              </w:tabs>
              <w:spacing w:line="220" w:lineRule="exact"/>
              <w:ind w:left="-18" w:right="-43"/>
              <w:rPr>
                <w:rFonts w:cs="Times New Roman"/>
                <w:spacing w:val="-2"/>
                <w:sz w:val="18"/>
                <w:szCs w:val="18"/>
                <w:rtl/>
                <w:cs/>
              </w:rPr>
            </w:pPr>
            <w:r w:rsidRPr="00A90622">
              <w:rPr>
                <w:rFonts w:cs="Times New Roman"/>
                <w:spacing w:val="-2"/>
                <w:sz w:val="18"/>
                <w:szCs w:val="18"/>
                <w:lang w:bidi="th-TH"/>
              </w:rPr>
              <w:t xml:space="preserve">Depreciation charge </w:t>
            </w:r>
          </w:p>
        </w:tc>
        <w:tc>
          <w:tcPr>
            <w:tcW w:w="246" w:type="pct"/>
          </w:tcPr>
          <w:p w:rsidR="00C8334A" w:rsidRPr="00A90622" w:rsidRDefault="00C8334A" w:rsidP="00C8334A">
            <w:pPr>
              <w:tabs>
                <w:tab w:val="decimal" w:pos="333"/>
              </w:tabs>
              <w:spacing w:line="240" w:lineRule="auto"/>
              <w:ind w:left="-124" w:right="-113"/>
              <w:rPr>
                <w:rFonts w:cs="Times New Roman"/>
                <w:sz w:val="18"/>
                <w:szCs w:val="18"/>
              </w:rPr>
            </w:pPr>
          </w:p>
        </w:tc>
        <w:tc>
          <w:tcPr>
            <w:tcW w:w="88" w:type="pct"/>
          </w:tcPr>
          <w:p w:rsidR="00C8334A" w:rsidRPr="00A90622" w:rsidRDefault="00C8334A" w:rsidP="00C8334A">
            <w:pPr>
              <w:tabs>
                <w:tab w:val="decimal" w:pos="780"/>
              </w:tabs>
              <w:spacing w:line="240" w:lineRule="auto"/>
              <w:ind w:left="-74" w:right="-113"/>
              <w:rPr>
                <w:rFonts w:cs="Times New Roman"/>
                <w:sz w:val="18"/>
                <w:szCs w:val="18"/>
              </w:rPr>
            </w:pPr>
          </w:p>
        </w:tc>
        <w:tc>
          <w:tcPr>
            <w:tcW w:w="312" w:type="pct"/>
          </w:tcPr>
          <w:p w:rsidR="00C8334A" w:rsidRPr="00A90622" w:rsidRDefault="00C8334A" w:rsidP="00C8334A">
            <w:pPr>
              <w:tabs>
                <w:tab w:val="decimal" w:pos="359"/>
              </w:tabs>
              <w:spacing w:line="240" w:lineRule="auto"/>
              <w:ind w:right="-113"/>
              <w:rPr>
                <w:rFonts w:cs="Times New Roman"/>
                <w:sz w:val="18"/>
                <w:szCs w:val="18"/>
              </w:rPr>
            </w:pPr>
          </w:p>
        </w:tc>
        <w:tc>
          <w:tcPr>
            <w:tcW w:w="85" w:type="pct"/>
          </w:tcPr>
          <w:p w:rsidR="00C8334A" w:rsidRPr="00A90622" w:rsidRDefault="00C8334A" w:rsidP="00C8334A">
            <w:pPr>
              <w:tabs>
                <w:tab w:val="decimal" w:pos="780"/>
              </w:tabs>
              <w:spacing w:line="240" w:lineRule="auto"/>
              <w:ind w:left="-74" w:right="-113"/>
              <w:rPr>
                <w:rFonts w:cs="Times New Roman"/>
                <w:sz w:val="18"/>
                <w:szCs w:val="18"/>
              </w:rPr>
            </w:pPr>
          </w:p>
        </w:tc>
        <w:tc>
          <w:tcPr>
            <w:tcW w:w="346" w:type="pct"/>
          </w:tcPr>
          <w:p w:rsidR="00C8334A" w:rsidRPr="00A90622" w:rsidRDefault="00C8334A" w:rsidP="00C8334A">
            <w:pPr>
              <w:tabs>
                <w:tab w:val="decimal" w:pos="819"/>
              </w:tabs>
              <w:ind w:left="-103" w:right="-112"/>
              <w:rPr>
                <w:rFonts w:cs="Times New Roman"/>
                <w:sz w:val="18"/>
                <w:szCs w:val="18"/>
              </w:rPr>
            </w:pPr>
            <w:r w:rsidRPr="00A90622">
              <w:rPr>
                <w:rFonts w:cs="Times New Roman"/>
                <w:sz w:val="18"/>
                <w:szCs w:val="18"/>
              </w:rPr>
              <w:t xml:space="preserve">     </w:t>
            </w:r>
          </w:p>
        </w:tc>
        <w:tc>
          <w:tcPr>
            <w:tcW w:w="85" w:type="pct"/>
          </w:tcPr>
          <w:p w:rsidR="00C8334A" w:rsidRPr="00A90622" w:rsidRDefault="00C8334A" w:rsidP="00C8334A">
            <w:pPr>
              <w:tabs>
                <w:tab w:val="decimal" w:pos="635"/>
              </w:tabs>
              <w:spacing w:line="240" w:lineRule="auto"/>
              <w:ind w:left="-103" w:right="-112"/>
              <w:rPr>
                <w:rFonts w:cs="Times New Roman"/>
                <w:sz w:val="18"/>
                <w:szCs w:val="18"/>
              </w:rPr>
            </w:pPr>
          </w:p>
        </w:tc>
        <w:tc>
          <w:tcPr>
            <w:tcW w:w="235" w:type="pct"/>
          </w:tcPr>
          <w:p w:rsidR="00C8334A" w:rsidRPr="00A90622" w:rsidRDefault="00C8334A" w:rsidP="00C8334A">
            <w:pPr>
              <w:tabs>
                <w:tab w:val="decimal" w:pos="528"/>
              </w:tabs>
              <w:ind w:left="-103" w:right="-112"/>
              <w:rPr>
                <w:rFonts w:cs="Times New Roman"/>
                <w:sz w:val="18"/>
                <w:szCs w:val="18"/>
              </w:rPr>
            </w:pPr>
          </w:p>
        </w:tc>
        <w:tc>
          <w:tcPr>
            <w:tcW w:w="81" w:type="pct"/>
          </w:tcPr>
          <w:p w:rsidR="00C8334A" w:rsidRPr="00A90622" w:rsidRDefault="00C8334A" w:rsidP="00C8334A">
            <w:pPr>
              <w:tabs>
                <w:tab w:val="decimal" w:pos="528"/>
              </w:tabs>
              <w:spacing w:line="240" w:lineRule="auto"/>
              <w:ind w:left="-103" w:right="-112"/>
              <w:rPr>
                <w:rFonts w:cs="Times New Roman"/>
                <w:sz w:val="18"/>
                <w:szCs w:val="18"/>
              </w:rPr>
            </w:pPr>
          </w:p>
        </w:tc>
        <w:tc>
          <w:tcPr>
            <w:tcW w:w="285" w:type="pct"/>
          </w:tcPr>
          <w:p w:rsidR="00C8334A" w:rsidRPr="00A90622" w:rsidRDefault="00C8334A" w:rsidP="00C8334A">
            <w:pPr>
              <w:tabs>
                <w:tab w:val="decimal" w:pos="528"/>
              </w:tabs>
              <w:ind w:left="-103" w:right="-112"/>
              <w:rPr>
                <w:rFonts w:cs="Times New Roman"/>
                <w:sz w:val="18"/>
                <w:szCs w:val="18"/>
              </w:rPr>
            </w:pPr>
          </w:p>
        </w:tc>
        <w:tc>
          <w:tcPr>
            <w:tcW w:w="85" w:type="pct"/>
          </w:tcPr>
          <w:p w:rsidR="00C8334A" w:rsidRPr="00A90622" w:rsidRDefault="00C8334A" w:rsidP="00C8334A">
            <w:pPr>
              <w:tabs>
                <w:tab w:val="decimal" w:pos="528"/>
              </w:tabs>
              <w:spacing w:line="240" w:lineRule="auto"/>
              <w:ind w:left="-103" w:right="-112"/>
              <w:rPr>
                <w:rFonts w:cs="Times New Roman"/>
                <w:sz w:val="18"/>
                <w:szCs w:val="18"/>
              </w:rPr>
            </w:pPr>
          </w:p>
        </w:tc>
        <w:tc>
          <w:tcPr>
            <w:tcW w:w="302" w:type="pct"/>
          </w:tcPr>
          <w:p w:rsidR="00C8334A" w:rsidRPr="00A90622" w:rsidRDefault="00C8334A" w:rsidP="00C8334A">
            <w:pPr>
              <w:tabs>
                <w:tab w:val="decimal" w:pos="528"/>
              </w:tabs>
              <w:spacing w:line="240" w:lineRule="auto"/>
              <w:ind w:left="-103" w:right="-112"/>
              <w:rPr>
                <w:rFonts w:cs="Times New Roman"/>
                <w:sz w:val="18"/>
                <w:szCs w:val="18"/>
              </w:rPr>
            </w:pPr>
          </w:p>
        </w:tc>
        <w:tc>
          <w:tcPr>
            <w:tcW w:w="85" w:type="pct"/>
          </w:tcPr>
          <w:p w:rsidR="00C8334A" w:rsidRPr="00A90622" w:rsidRDefault="00C8334A" w:rsidP="00C8334A">
            <w:pPr>
              <w:tabs>
                <w:tab w:val="decimal" w:pos="635"/>
              </w:tabs>
              <w:spacing w:line="240" w:lineRule="auto"/>
              <w:ind w:left="-103" w:right="-112"/>
              <w:rPr>
                <w:rFonts w:cs="Times New Roman"/>
                <w:sz w:val="18"/>
                <w:szCs w:val="18"/>
              </w:rPr>
            </w:pPr>
          </w:p>
        </w:tc>
        <w:tc>
          <w:tcPr>
            <w:tcW w:w="259" w:type="pct"/>
          </w:tcPr>
          <w:p w:rsidR="00C8334A" w:rsidRPr="00A90622" w:rsidRDefault="00C8334A" w:rsidP="00C8334A">
            <w:pPr>
              <w:tabs>
                <w:tab w:val="decimal" w:pos="729"/>
              </w:tabs>
              <w:spacing w:line="240" w:lineRule="auto"/>
              <w:ind w:left="-103" w:right="-112"/>
              <w:rPr>
                <w:rFonts w:cs="Times New Roman"/>
                <w:sz w:val="18"/>
                <w:szCs w:val="18"/>
              </w:rPr>
            </w:pPr>
          </w:p>
        </w:tc>
        <w:tc>
          <w:tcPr>
            <w:tcW w:w="85" w:type="pct"/>
          </w:tcPr>
          <w:p w:rsidR="00C8334A" w:rsidRPr="00A90622" w:rsidRDefault="00C8334A" w:rsidP="00C8334A">
            <w:pPr>
              <w:tabs>
                <w:tab w:val="decimal" w:pos="635"/>
              </w:tabs>
              <w:spacing w:line="240" w:lineRule="auto"/>
              <w:ind w:left="-103" w:right="-112"/>
              <w:rPr>
                <w:rFonts w:cs="Times New Roman"/>
                <w:sz w:val="18"/>
                <w:szCs w:val="18"/>
              </w:rPr>
            </w:pPr>
          </w:p>
        </w:tc>
        <w:tc>
          <w:tcPr>
            <w:tcW w:w="245" w:type="pct"/>
          </w:tcPr>
          <w:p w:rsidR="00C8334A" w:rsidRPr="00A90622" w:rsidRDefault="00C8334A" w:rsidP="00C8334A">
            <w:pPr>
              <w:tabs>
                <w:tab w:val="decimal" w:pos="635"/>
              </w:tabs>
              <w:spacing w:line="240" w:lineRule="auto"/>
              <w:ind w:left="-103" w:right="-112"/>
              <w:rPr>
                <w:rFonts w:cs="Times New Roman"/>
                <w:sz w:val="18"/>
                <w:szCs w:val="18"/>
              </w:rPr>
            </w:pPr>
          </w:p>
        </w:tc>
        <w:tc>
          <w:tcPr>
            <w:tcW w:w="85" w:type="pct"/>
          </w:tcPr>
          <w:p w:rsidR="00C8334A" w:rsidRPr="00A90622" w:rsidRDefault="00C8334A" w:rsidP="00C8334A">
            <w:pPr>
              <w:tabs>
                <w:tab w:val="decimal" w:pos="635"/>
              </w:tabs>
              <w:spacing w:line="240" w:lineRule="auto"/>
              <w:ind w:left="-103" w:right="-112"/>
              <w:rPr>
                <w:rFonts w:cs="Times New Roman"/>
                <w:sz w:val="18"/>
                <w:szCs w:val="18"/>
              </w:rPr>
            </w:pPr>
          </w:p>
        </w:tc>
        <w:tc>
          <w:tcPr>
            <w:tcW w:w="295" w:type="pct"/>
          </w:tcPr>
          <w:p w:rsidR="00C8334A" w:rsidRPr="00A90622" w:rsidRDefault="00C8334A" w:rsidP="00C8334A">
            <w:pPr>
              <w:tabs>
                <w:tab w:val="decimal" w:pos="562"/>
              </w:tabs>
              <w:spacing w:line="240" w:lineRule="auto"/>
              <w:ind w:left="-103" w:right="-112"/>
              <w:rPr>
                <w:rFonts w:cs="Times New Roman"/>
                <w:sz w:val="18"/>
                <w:szCs w:val="18"/>
                <w:rtl/>
                <w:cs/>
              </w:rPr>
            </w:pPr>
          </w:p>
        </w:tc>
        <w:tc>
          <w:tcPr>
            <w:tcW w:w="85" w:type="pct"/>
          </w:tcPr>
          <w:p w:rsidR="00C8334A" w:rsidRPr="00A90622" w:rsidRDefault="00C8334A" w:rsidP="00C8334A">
            <w:pPr>
              <w:tabs>
                <w:tab w:val="decimal" w:pos="437"/>
                <w:tab w:val="decimal" w:pos="635"/>
              </w:tabs>
              <w:spacing w:line="240" w:lineRule="auto"/>
              <w:ind w:left="-103" w:right="-112"/>
              <w:rPr>
                <w:rFonts w:cs="Times New Roman"/>
                <w:sz w:val="18"/>
                <w:szCs w:val="18"/>
              </w:rPr>
            </w:pPr>
          </w:p>
        </w:tc>
        <w:tc>
          <w:tcPr>
            <w:tcW w:w="291" w:type="pct"/>
          </w:tcPr>
          <w:p w:rsidR="00C8334A" w:rsidRPr="00A90622" w:rsidRDefault="00C8334A" w:rsidP="00C8334A">
            <w:pPr>
              <w:tabs>
                <w:tab w:val="decimal" w:pos="591"/>
              </w:tabs>
              <w:spacing w:line="240" w:lineRule="auto"/>
              <w:ind w:left="-103" w:right="-112"/>
              <w:rPr>
                <w:rFonts w:cs="Times New Roman"/>
                <w:sz w:val="18"/>
                <w:szCs w:val="18"/>
                <w:lang w:val="en-US"/>
              </w:rPr>
            </w:pPr>
          </w:p>
        </w:tc>
        <w:tc>
          <w:tcPr>
            <w:tcW w:w="79" w:type="pct"/>
          </w:tcPr>
          <w:p w:rsidR="00C8334A" w:rsidRPr="00A90622" w:rsidRDefault="00C8334A" w:rsidP="00C8334A">
            <w:pPr>
              <w:tabs>
                <w:tab w:val="decimal" w:pos="635"/>
              </w:tabs>
              <w:spacing w:line="240" w:lineRule="auto"/>
              <w:ind w:left="-103" w:right="-112"/>
              <w:rPr>
                <w:rFonts w:cs="Times New Roman"/>
                <w:sz w:val="18"/>
                <w:szCs w:val="18"/>
              </w:rPr>
            </w:pPr>
          </w:p>
        </w:tc>
        <w:tc>
          <w:tcPr>
            <w:tcW w:w="330" w:type="pct"/>
          </w:tcPr>
          <w:p w:rsidR="00C8334A" w:rsidRPr="00A90622" w:rsidRDefault="00C8334A" w:rsidP="00C8334A">
            <w:pPr>
              <w:tabs>
                <w:tab w:val="decimal" w:pos="387"/>
              </w:tabs>
              <w:spacing w:line="240" w:lineRule="auto"/>
              <w:ind w:right="-113"/>
              <w:rPr>
                <w:rFonts w:cs="Times New Roman"/>
                <w:sz w:val="18"/>
                <w:szCs w:val="18"/>
              </w:rPr>
            </w:pPr>
          </w:p>
        </w:tc>
        <w:tc>
          <w:tcPr>
            <w:tcW w:w="86" w:type="pct"/>
          </w:tcPr>
          <w:p w:rsidR="00C8334A" w:rsidRPr="00A90622" w:rsidRDefault="00C8334A" w:rsidP="00C8334A">
            <w:pPr>
              <w:tabs>
                <w:tab w:val="decimal" w:pos="426"/>
              </w:tabs>
              <w:spacing w:line="240" w:lineRule="auto"/>
              <w:ind w:left="-103" w:right="-112"/>
              <w:rPr>
                <w:rFonts w:cs="Times New Roman"/>
                <w:sz w:val="18"/>
                <w:szCs w:val="18"/>
              </w:rPr>
            </w:pPr>
          </w:p>
        </w:tc>
        <w:tc>
          <w:tcPr>
            <w:tcW w:w="299" w:type="pct"/>
            <w:gridSpan w:val="2"/>
          </w:tcPr>
          <w:p w:rsidR="00C8334A" w:rsidRPr="00A90622" w:rsidRDefault="00C8334A" w:rsidP="00C8334A">
            <w:pPr>
              <w:tabs>
                <w:tab w:val="decimal" w:pos="635"/>
              </w:tabs>
              <w:ind w:left="-103" w:right="-112"/>
              <w:rPr>
                <w:rFonts w:cs="Times New Roman"/>
                <w:sz w:val="18"/>
                <w:szCs w:val="18"/>
              </w:rPr>
            </w:pPr>
          </w:p>
        </w:tc>
      </w:tr>
      <w:tr w:rsidR="00C8334A" w:rsidRPr="00A90622" w:rsidTr="007077D0">
        <w:trPr>
          <w:trHeight w:val="95"/>
        </w:trPr>
        <w:tc>
          <w:tcPr>
            <w:tcW w:w="626" w:type="pct"/>
            <w:vAlign w:val="bottom"/>
          </w:tcPr>
          <w:p w:rsidR="00C8334A" w:rsidRPr="00A90622" w:rsidRDefault="00C8334A" w:rsidP="00C8334A">
            <w:pPr>
              <w:tabs>
                <w:tab w:val="left" w:pos="4212"/>
                <w:tab w:val="left" w:pos="8040"/>
              </w:tabs>
              <w:spacing w:line="220" w:lineRule="exact"/>
              <w:ind w:left="-18" w:right="-43"/>
              <w:rPr>
                <w:rFonts w:cs="Times New Roman"/>
                <w:spacing w:val="-2"/>
                <w:sz w:val="18"/>
                <w:szCs w:val="18"/>
                <w:rtl/>
                <w:cs/>
              </w:rPr>
            </w:pPr>
            <w:r w:rsidRPr="00A90622">
              <w:rPr>
                <w:rFonts w:cs="Times New Roman"/>
                <w:spacing w:val="-2"/>
                <w:sz w:val="18"/>
                <w:szCs w:val="18"/>
              </w:rPr>
              <w:t xml:space="preserve">   for the year</w:t>
            </w:r>
          </w:p>
        </w:tc>
        <w:tc>
          <w:tcPr>
            <w:tcW w:w="246" w:type="pct"/>
          </w:tcPr>
          <w:p w:rsidR="00C8334A" w:rsidRPr="00A90622" w:rsidRDefault="00C8334A" w:rsidP="00C8334A">
            <w:pPr>
              <w:tabs>
                <w:tab w:val="decimal" w:pos="333"/>
              </w:tabs>
              <w:spacing w:line="240" w:lineRule="auto"/>
              <w:ind w:left="-124" w:right="-113"/>
              <w:rPr>
                <w:rFonts w:cs="Times New Roman"/>
                <w:sz w:val="18"/>
                <w:szCs w:val="18"/>
              </w:rPr>
            </w:pPr>
            <w:r w:rsidRPr="00A90622">
              <w:rPr>
                <w:rFonts w:cs="Times New Roman"/>
                <w:sz w:val="18"/>
                <w:szCs w:val="18"/>
              </w:rPr>
              <w:t>-</w:t>
            </w:r>
          </w:p>
        </w:tc>
        <w:tc>
          <w:tcPr>
            <w:tcW w:w="88" w:type="pct"/>
          </w:tcPr>
          <w:p w:rsidR="00C8334A" w:rsidRPr="00A90622" w:rsidRDefault="00C8334A" w:rsidP="00C8334A">
            <w:pPr>
              <w:tabs>
                <w:tab w:val="decimal" w:pos="780"/>
              </w:tabs>
              <w:spacing w:line="240" w:lineRule="auto"/>
              <w:ind w:left="-74" w:right="-113"/>
              <w:rPr>
                <w:rFonts w:cs="Times New Roman"/>
                <w:sz w:val="18"/>
                <w:szCs w:val="18"/>
              </w:rPr>
            </w:pPr>
          </w:p>
        </w:tc>
        <w:tc>
          <w:tcPr>
            <w:tcW w:w="312" w:type="pct"/>
          </w:tcPr>
          <w:p w:rsidR="00C8334A" w:rsidRPr="00A90622" w:rsidRDefault="00C8334A" w:rsidP="00C8334A">
            <w:pPr>
              <w:tabs>
                <w:tab w:val="decimal" w:pos="359"/>
              </w:tabs>
              <w:spacing w:line="240" w:lineRule="auto"/>
              <w:ind w:right="-113"/>
              <w:rPr>
                <w:rFonts w:cs="Times New Roman"/>
                <w:sz w:val="18"/>
                <w:szCs w:val="18"/>
              </w:rPr>
            </w:pPr>
            <w:r w:rsidRPr="00A90622">
              <w:rPr>
                <w:rFonts w:cs="Times New Roman"/>
                <w:sz w:val="18"/>
                <w:szCs w:val="18"/>
              </w:rPr>
              <w:t>-</w:t>
            </w:r>
          </w:p>
        </w:tc>
        <w:tc>
          <w:tcPr>
            <w:tcW w:w="85" w:type="pct"/>
          </w:tcPr>
          <w:p w:rsidR="00C8334A" w:rsidRPr="00A90622" w:rsidRDefault="00C8334A" w:rsidP="00C8334A">
            <w:pPr>
              <w:tabs>
                <w:tab w:val="decimal" w:pos="780"/>
              </w:tabs>
              <w:spacing w:line="240" w:lineRule="auto"/>
              <w:ind w:left="-74" w:right="-113"/>
              <w:rPr>
                <w:rFonts w:cs="Times New Roman"/>
                <w:sz w:val="18"/>
                <w:szCs w:val="18"/>
              </w:rPr>
            </w:pPr>
          </w:p>
        </w:tc>
        <w:tc>
          <w:tcPr>
            <w:tcW w:w="346" w:type="pct"/>
          </w:tcPr>
          <w:p w:rsidR="00C8334A" w:rsidRPr="00A90622" w:rsidRDefault="00C8334A" w:rsidP="00C8334A">
            <w:pPr>
              <w:tabs>
                <w:tab w:val="decimal" w:pos="233"/>
              </w:tabs>
              <w:ind w:left="-192" w:right="-14"/>
              <w:jc w:val="right"/>
              <w:rPr>
                <w:rFonts w:cs="Times New Roman"/>
                <w:color w:val="000000"/>
                <w:sz w:val="18"/>
                <w:szCs w:val="18"/>
              </w:rPr>
            </w:pPr>
            <w:r w:rsidRPr="00A90622">
              <w:rPr>
                <w:rFonts w:cs="Times New Roman"/>
                <w:color w:val="000000"/>
                <w:sz w:val="18"/>
                <w:szCs w:val="18"/>
              </w:rPr>
              <w:t>97,664</w:t>
            </w:r>
          </w:p>
        </w:tc>
        <w:tc>
          <w:tcPr>
            <w:tcW w:w="85" w:type="pct"/>
          </w:tcPr>
          <w:p w:rsidR="00C8334A" w:rsidRPr="00A90622" w:rsidRDefault="00C8334A" w:rsidP="00C8334A">
            <w:pPr>
              <w:tabs>
                <w:tab w:val="decimal" w:pos="635"/>
              </w:tabs>
              <w:spacing w:line="240" w:lineRule="auto"/>
              <w:ind w:left="-103" w:right="-112"/>
              <w:rPr>
                <w:rFonts w:cs="Times New Roman"/>
                <w:sz w:val="18"/>
                <w:szCs w:val="18"/>
              </w:rPr>
            </w:pPr>
          </w:p>
        </w:tc>
        <w:tc>
          <w:tcPr>
            <w:tcW w:w="235" w:type="pct"/>
          </w:tcPr>
          <w:p w:rsidR="00C8334A" w:rsidRPr="00A90622" w:rsidRDefault="00C8334A" w:rsidP="00C8334A">
            <w:pPr>
              <w:tabs>
                <w:tab w:val="decimal" w:pos="528"/>
              </w:tabs>
              <w:ind w:left="-103" w:right="-112"/>
              <w:rPr>
                <w:rFonts w:cs="Times New Roman"/>
                <w:sz w:val="18"/>
                <w:szCs w:val="18"/>
              </w:rPr>
            </w:pPr>
            <w:r w:rsidRPr="00A90622">
              <w:rPr>
                <w:rFonts w:cs="Times New Roman"/>
                <w:sz w:val="18"/>
                <w:szCs w:val="18"/>
              </w:rPr>
              <w:t>2,438</w:t>
            </w:r>
          </w:p>
        </w:tc>
        <w:tc>
          <w:tcPr>
            <w:tcW w:w="81" w:type="pct"/>
          </w:tcPr>
          <w:p w:rsidR="00C8334A" w:rsidRPr="00A90622" w:rsidRDefault="00C8334A" w:rsidP="00C8334A">
            <w:pPr>
              <w:tabs>
                <w:tab w:val="decimal" w:pos="528"/>
              </w:tabs>
              <w:spacing w:line="240" w:lineRule="auto"/>
              <w:ind w:left="-103" w:right="-112"/>
              <w:rPr>
                <w:rFonts w:cs="Times New Roman"/>
                <w:sz w:val="18"/>
                <w:szCs w:val="18"/>
              </w:rPr>
            </w:pPr>
          </w:p>
        </w:tc>
        <w:tc>
          <w:tcPr>
            <w:tcW w:w="285" w:type="pct"/>
          </w:tcPr>
          <w:p w:rsidR="00C8334A" w:rsidRPr="00A90622" w:rsidRDefault="00C8334A" w:rsidP="00C8334A">
            <w:pPr>
              <w:tabs>
                <w:tab w:val="decimal" w:pos="528"/>
              </w:tabs>
              <w:ind w:left="-103" w:right="-112"/>
              <w:jc w:val="center"/>
              <w:rPr>
                <w:rFonts w:cs="Times New Roman"/>
                <w:sz w:val="18"/>
                <w:szCs w:val="18"/>
              </w:rPr>
            </w:pPr>
            <w:r w:rsidRPr="00A90622">
              <w:rPr>
                <w:rFonts w:cs="Times New Roman"/>
                <w:sz w:val="18"/>
                <w:szCs w:val="18"/>
              </w:rPr>
              <w:t>262,652</w:t>
            </w:r>
          </w:p>
        </w:tc>
        <w:tc>
          <w:tcPr>
            <w:tcW w:w="85" w:type="pct"/>
          </w:tcPr>
          <w:p w:rsidR="00C8334A" w:rsidRPr="00A90622" w:rsidRDefault="00C8334A" w:rsidP="00C8334A">
            <w:pPr>
              <w:tabs>
                <w:tab w:val="decimal" w:pos="528"/>
              </w:tabs>
              <w:spacing w:line="240" w:lineRule="auto"/>
              <w:ind w:left="-103" w:right="-112"/>
              <w:rPr>
                <w:rFonts w:cs="Times New Roman"/>
                <w:sz w:val="18"/>
                <w:szCs w:val="18"/>
              </w:rPr>
            </w:pPr>
          </w:p>
        </w:tc>
        <w:tc>
          <w:tcPr>
            <w:tcW w:w="302" w:type="pct"/>
          </w:tcPr>
          <w:p w:rsidR="00C8334A" w:rsidRPr="00A90622" w:rsidRDefault="00C8334A" w:rsidP="00C8334A">
            <w:pPr>
              <w:tabs>
                <w:tab w:val="decimal" w:pos="632"/>
              </w:tabs>
              <w:ind w:left="-103" w:right="-112"/>
              <w:jc w:val="center"/>
              <w:rPr>
                <w:rFonts w:cs="Times New Roman"/>
                <w:sz w:val="18"/>
                <w:szCs w:val="18"/>
                <w:lang w:val="en-US"/>
              </w:rPr>
            </w:pPr>
            <w:r w:rsidRPr="00A90622">
              <w:rPr>
                <w:rFonts w:cs="Times New Roman"/>
                <w:sz w:val="18"/>
                <w:szCs w:val="18"/>
                <w:lang w:val="en-US"/>
              </w:rPr>
              <w:t>56,483</w:t>
            </w:r>
          </w:p>
        </w:tc>
        <w:tc>
          <w:tcPr>
            <w:tcW w:w="85" w:type="pct"/>
          </w:tcPr>
          <w:p w:rsidR="00C8334A" w:rsidRPr="00A90622" w:rsidRDefault="00C8334A" w:rsidP="00C8334A">
            <w:pPr>
              <w:tabs>
                <w:tab w:val="decimal" w:pos="635"/>
              </w:tabs>
              <w:spacing w:line="240" w:lineRule="auto"/>
              <w:ind w:left="-103" w:right="-112"/>
              <w:rPr>
                <w:rFonts w:cs="Times New Roman"/>
                <w:sz w:val="18"/>
                <w:szCs w:val="18"/>
              </w:rPr>
            </w:pPr>
          </w:p>
        </w:tc>
        <w:tc>
          <w:tcPr>
            <w:tcW w:w="259" w:type="pct"/>
          </w:tcPr>
          <w:p w:rsidR="00C8334A" w:rsidRPr="00A90622" w:rsidRDefault="00C8334A" w:rsidP="00C8334A">
            <w:pPr>
              <w:tabs>
                <w:tab w:val="decimal" w:pos="528"/>
              </w:tabs>
              <w:ind w:left="-103" w:right="-112"/>
              <w:jc w:val="center"/>
              <w:rPr>
                <w:rFonts w:cs="Times New Roman"/>
                <w:sz w:val="18"/>
                <w:szCs w:val="18"/>
              </w:rPr>
            </w:pPr>
            <w:r w:rsidRPr="00A90622">
              <w:rPr>
                <w:rFonts w:cs="Times New Roman"/>
                <w:sz w:val="18"/>
                <w:szCs w:val="18"/>
              </w:rPr>
              <w:t>19,252</w:t>
            </w:r>
          </w:p>
        </w:tc>
        <w:tc>
          <w:tcPr>
            <w:tcW w:w="85" w:type="pct"/>
          </w:tcPr>
          <w:p w:rsidR="00C8334A" w:rsidRPr="00A90622" w:rsidRDefault="00C8334A" w:rsidP="00C8334A">
            <w:pPr>
              <w:tabs>
                <w:tab w:val="decimal" w:pos="635"/>
              </w:tabs>
              <w:spacing w:line="240" w:lineRule="auto"/>
              <w:ind w:left="-103" w:right="-112"/>
              <w:rPr>
                <w:rFonts w:cs="Times New Roman"/>
                <w:sz w:val="18"/>
                <w:szCs w:val="18"/>
              </w:rPr>
            </w:pPr>
          </w:p>
        </w:tc>
        <w:tc>
          <w:tcPr>
            <w:tcW w:w="245" w:type="pct"/>
          </w:tcPr>
          <w:p w:rsidR="00C8334A" w:rsidRPr="00A90622" w:rsidRDefault="00C8334A" w:rsidP="00C8334A">
            <w:pPr>
              <w:tabs>
                <w:tab w:val="decimal" w:pos="528"/>
              </w:tabs>
              <w:ind w:left="-103" w:right="-112"/>
              <w:jc w:val="center"/>
              <w:rPr>
                <w:rFonts w:cs="Times New Roman"/>
                <w:sz w:val="18"/>
                <w:szCs w:val="18"/>
              </w:rPr>
            </w:pPr>
            <w:r w:rsidRPr="00A90622">
              <w:rPr>
                <w:rFonts w:cs="Times New Roman"/>
                <w:sz w:val="18"/>
                <w:szCs w:val="18"/>
              </w:rPr>
              <w:t>6,919</w:t>
            </w:r>
          </w:p>
        </w:tc>
        <w:tc>
          <w:tcPr>
            <w:tcW w:w="85" w:type="pct"/>
          </w:tcPr>
          <w:p w:rsidR="00C8334A" w:rsidRPr="00A90622" w:rsidRDefault="00C8334A" w:rsidP="00C8334A">
            <w:pPr>
              <w:tabs>
                <w:tab w:val="decimal" w:pos="635"/>
              </w:tabs>
              <w:spacing w:line="240" w:lineRule="auto"/>
              <w:ind w:left="-103" w:right="-112"/>
              <w:rPr>
                <w:rFonts w:cs="Times New Roman"/>
                <w:sz w:val="18"/>
                <w:szCs w:val="18"/>
              </w:rPr>
            </w:pPr>
          </w:p>
        </w:tc>
        <w:tc>
          <w:tcPr>
            <w:tcW w:w="295" w:type="pct"/>
          </w:tcPr>
          <w:p w:rsidR="00C8334A" w:rsidRPr="00A90622" w:rsidRDefault="00C8334A" w:rsidP="00C8334A">
            <w:pPr>
              <w:tabs>
                <w:tab w:val="decimal" w:pos="528"/>
              </w:tabs>
              <w:ind w:left="-103" w:right="-112"/>
              <w:jc w:val="center"/>
              <w:rPr>
                <w:rFonts w:cs="Times New Roman"/>
                <w:sz w:val="18"/>
                <w:szCs w:val="18"/>
                <w:rtl/>
                <w:cs/>
              </w:rPr>
            </w:pPr>
            <w:r w:rsidRPr="00A90622">
              <w:rPr>
                <w:rFonts w:cs="Times New Roman"/>
                <w:sz w:val="18"/>
                <w:szCs w:val="18"/>
              </w:rPr>
              <w:t>105,623</w:t>
            </w:r>
          </w:p>
        </w:tc>
        <w:tc>
          <w:tcPr>
            <w:tcW w:w="85" w:type="pct"/>
          </w:tcPr>
          <w:p w:rsidR="00C8334A" w:rsidRPr="00A90622" w:rsidRDefault="00C8334A" w:rsidP="00C8334A">
            <w:pPr>
              <w:tabs>
                <w:tab w:val="decimal" w:pos="437"/>
                <w:tab w:val="decimal" w:pos="635"/>
              </w:tabs>
              <w:spacing w:line="240" w:lineRule="auto"/>
              <w:ind w:left="-103" w:right="-112"/>
              <w:rPr>
                <w:rFonts w:cs="Times New Roman"/>
                <w:sz w:val="18"/>
                <w:szCs w:val="18"/>
              </w:rPr>
            </w:pPr>
          </w:p>
        </w:tc>
        <w:tc>
          <w:tcPr>
            <w:tcW w:w="291" w:type="pct"/>
          </w:tcPr>
          <w:p w:rsidR="00C8334A" w:rsidRPr="00A90622" w:rsidRDefault="00C8334A" w:rsidP="00C8334A">
            <w:pPr>
              <w:tabs>
                <w:tab w:val="decimal" w:pos="655"/>
              </w:tabs>
              <w:ind w:left="-103" w:right="-112"/>
              <w:jc w:val="center"/>
              <w:rPr>
                <w:rFonts w:cs="Times New Roman"/>
                <w:sz w:val="18"/>
                <w:szCs w:val="18"/>
              </w:rPr>
            </w:pPr>
            <w:r w:rsidRPr="00A90622">
              <w:rPr>
                <w:rFonts w:cs="Times New Roman"/>
                <w:sz w:val="18"/>
                <w:szCs w:val="18"/>
              </w:rPr>
              <w:t>102,765</w:t>
            </w:r>
          </w:p>
        </w:tc>
        <w:tc>
          <w:tcPr>
            <w:tcW w:w="79" w:type="pct"/>
          </w:tcPr>
          <w:p w:rsidR="00C8334A" w:rsidRPr="00A90622" w:rsidRDefault="00C8334A" w:rsidP="00C8334A">
            <w:pPr>
              <w:tabs>
                <w:tab w:val="decimal" w:pos="635"/>
              </w:tabs>
              <w:spacing w:line="240" w:lineRule="auto"/>
              <w:ind w:left="-103" w:right="-112"/>
              <w:rPr>
                <w:rFonts w:cs="Times New Roman"/>
                <w:sz w:val="18"/>
                <w:szCs w:val="18"/>
              </w:rPr>
            </w:pPr>
          </w:p>
        </w:tc>
        <w:tc>
          <w:tcPr>
            <w:tcW w:w="330" w:type="pct"/>
          </w:tcPr>
          <w:p w:rsidR="00C8334A" w:rsidRPr="00A90622" w:rsidRDefault="00C8334A" w:rsidP="00C8334A">
            <w:pPr>
              <w:tabs>
                <w:tab w:val="decimal" w:pos="387"/>
              </w:tabs>
              <w:spacing w:line="240" w:lineRule="auto"/>
              <w:ind w:right="-113"/>
              <w:rPr>
                <w:rFonts w:cs="Times New Roman"/>
                <w:sz w:val="18"/>
                <w:szCs w:val="18"/>
              </w:rPr>
            </w:pPr>
            <w:r w:rsidRPr="00A90622">
              <w:rPr>
                <w:rFonts w:cs="Times New Roman"/>
                <w:sz w:val="18"/>
                <w:szCs w:val="18"/>
              </w:rPr>
              <w:t>-</w:t>
            </w:r>
          </w:p>
        </w:tc>
        <w:tc>
          <w:tcPr>
            <w:tcW w:w="86" w:type="pct"/>
          </w:tcPr>
          <w:p w:rsidR="00C8334A" w:rsidRPr="00A90622" w:rsidRDefault="00C8334A" w:rsidP="00C8334A">
            <w:pPr>
              <w:tabs>
                <w:tab w:val="decimal" w:pos="426"/>
              </w:tabs>
              <w:spacing w:line="240" w:lineRule="auto"/>
              <w:ind w:left="-103" w:right="-112"/>
              <w:rPr>
                <w:rFonts w:cs="Times New Roman"/>
                <w:sz w:val="18"/>
                <w:szCs w:val="18"/>
              </w:rPr>
            </w:pPr>
          </w:p>
        </w:tc>
        <w:tc>
          <w:tcPr>
            <w:tcW w:w="299" w:type="pct"/>
            <w:gridSpan w:val="2"/>
          </w:tcPr>
          <w:p w:rsidR="00C8334A" w:rsidRPr="00A90622" w:rsidRDefault="00C8334A" w:rsidP="00C8334A">
            <w:pPr>
              <w:tabs>
                <w:tab w:val="decimal" w:pos="700"/>
              </w:tabs>
              <w:ind w:left="-103" w:right="-112"/>
              <w:jc w:val="center"/>
              <w:rPr>
                <w:rFonts w:cs="Times New Roman"/>
                <w:color w:val="000000"/>
                <w:sz w:val="18"/>
                <w:szCs w:val="18"/>
                <w:lang w:val="en-US"/>
              </w:rPr>
            </w:pPr>
            <w:r w:rsidRPr="00A90622">
              <w:rPr>
                <w:rFonts w:cs="Times New Roman"/>
                <w:color w:val="000000"/>
                <w:sz w:val="18"/>
                <w:szCs w:val="18"/>
                <w:lang w:val="en-US"/>
              </w:rPr>
              <w:t>653,796</w:t>
            </w:r>
          </w:p>
        </w:tc>
      </w:tr>
      <w:tr w:rsidR="00C8334A" w:rsidRPr="00A90622" w:rsidTr="007077D0">
        <w:trPr>
          <w:trHeight w:val="95"/>
        </w:trPr>
        <w:tc>
          <w:tcPr>
            <w:tcW w:w="626" w:type="pct"/>
            <w:vAlign w:val="bottom"/>
          </w:tcPr>
          <w:p w:rsidR="00C8334A" w:rsidRPr="00A90622" w:rsidRDefault="00C8334A" w:rsidP="00C8334A">
            <w:pPr>
              <w:spacing w:line="240" w:lineRule="exact"/>
              <w:ind w:right="-108"/>
              <w:rPr>
                <w:rFonts w:cs="Times New Roman"/>
                <w:sz w:val="18"/>
                <w:szCs w:val="18"/>
              </w:rPr>
            </w:pPr>
            <w:r w:rsidRPr="00A90622">
              <w:rPr>
                <w:rFonts w:cs="Times New Roman"/>
                <w:sz w:val="18"/>
                <w:szCs w:val="18"/>
              </w:rPr>
              <w:t>Transfer to Non-current</w:t>
            </w:r>
          </w:p>
        </w:tc>
        <w:tc>
          <w:tcPr>
            <w:tcW w:w="246" w:type="pct"/>
          </w:tcPr>
          <w:p w:rsidR="00C8334A" w:rsidRPr="00A90622" w:rsidRDefault="00C8334A" w:rsidP="00C8334A">
            <w:pPr>
              <w:tabs>
                <w:tab w:val="decimal" w:pos="333"/>
              </w:tabs>
              <w:spacing w:line="240" w:lineRule="auto"/>
              <w:ind w:left="-124" w:right="-113"/>
              <w:rPr>
                <w:rFonts w:cs="Times New Roman"/>
                <w:sz w:val="18"/>
                <w:szCs w:val="18"/>
              </w:rPr>
            </w:pPr>
          </w:p>
        </w:tc>
        <w:tc>
          <w:tcPr>
            <w:tcW w:w="88" w:type="pct"/>
          </w:tcPr>
          <w:p w:rsidR="00C8334A" w:rsidRPr="00A90622" w:rsidRDefault="00C8334A" w:rsidP="00C8334A">
            <w:pPr>
              <w:tabs>
                <w:tab w:val="decimal" w:pos="780"/>
              </w:tabs>
              <w:spacing w:line="240" w:lineRule="auto"/>
              <w:ind w:left="-74" w:right="-113"/>
              <w:rPr>
                <w:rFonts w:cs="Times New Roman"/>
                <w:sz w:val="18"/>
                <w:szCs w:val="18"/>
              </w:rPr>
            </w:pPr>
          </w:p>
        </w:tc>
        <w:tc>
          <w:tcPr>
            <w:tcW w:w="312" w:type="pct"/>
          </w:tcPr>
          <w:p w:rsidR="00C8334A" w:rsidRPr="00A90622" w:rsidRDefault="00C8334A" w:rsidP="00C8334A">
            <w:pPr>
              <w:tabs>
                <w:tab w:val="decimal" w:pos="359"/>
              </w:tabs>
              <w:spacing w:line="240" w:lineRule="auto"/>
              <w:ind w:right="-113"/>
              <w:rPr>
                <w:rFonts w:cs="Times New Roman"/>
                <w:sz w:val="18"/>
                <w:szCs w:val="18"/>
              </w:rPr>
            </w:pPr>
          </w:p>
        </w:tc>
        <w:tc>
          <w:tcPr>
            <w:tcW w:w="85" w:type="pct"/>
          </w:tcPr>
          <w:p w:rsidR="00C8334A" w:rsidRPr="00A90622" w:rsidRDefault="00C8334A" w:rsidP="00C8334A">
            <w:pPr>
              <w:tabs>
                <w:tab w:val="decimal" w:pos="780"/>
              </w:tabs>
              <w:spacing w:line="240" w:lineRule="auto"/>
              <w:ind w:left="-74" w:right="-113"/>
              <w:rPr>
                <w:rFonts w:cs="Times New Roman"/>
                <w:sz w:val="18"/>
                <w:szCs w:val="18"/>
              </w:rPr>
            </w:pPr>
          </w:p>
        </w:tc>
        <w:tc>
          <w:tcPr>
            <w:tcW w:w="346" w:type="pct"/>
          </w:tcPr>
          <w:p w:rsidR="00C8334A" w:rsidRPr="00A90622" w:rsidRDefault="00C8334A" w:rsidP="00C8334A">
            <w:pPr>
              <w:tabs>
                <w:tab w:val="decimal" w:pos="233"/>
              </w:tabs>
              <w:ind w:left="-192" w:right="-14"/>
              <w:jc w:val="right"/>
              <w:rPr>
                <w:rFonts w:cs="Times New Roman"/>
                <w:color w:val="000000"/>
                <w:sz w:val="18"/>
                <w:szCs w:val="18"/>
              </w:rPr>
            </w:pPr>
          </w:p>
        </w:tc>
        <w:tc>
          <w:tcPr>
            <w:tcW w:w="85" w:type="pct"/>
          </w:tcPr>
          <w:p w:rsidR="00C8334A" w:rsidRPr="00A90622" w:rsidRDefault="00C8334A" w:rsidP="00C8334A">
            <w:pPr>
              <w:tabs>
                <w:tab w:val="decimal" w:pos="635"/>
              </w:tabs>
              <w:spacing w:line="240" w:lineRule="auto"/>
              <w:ind w:left="-103" w:right="-112"/>
              <w:rPr>
                <w:rFonts w:cs="Times New Roman"/>
                <w:sz w:val="18"/>
                <w:szCs w:val="18"/>
              </w:rPr>
            </w:pPr>
          </w:p>
        </w:tc>
        <w:tc>
          <w:tcPr>
            <w:tcW w:w="235" w:type="pct"/>
          </w:tcPr>
          <w:p w:rsidR="00C8334A" w:rsidRPr="00A90622" w:rsidRDefault="00C8334A" w:rsidP="00C8334A">
            <w:pPr>
              <w:tabs>
                <w:tab w:val="decimal" w:pos="528"/>
              </w:tabs>
              <w:ind w:left="-103" w:right="-112"/>
              <w:rPr>
                <w:rFonts w:cs="Times New Roman"/>
                <w:sz w:val="18"/>
                <w:szCs w:val="18"/>
              </w:rPr>
            </w:pPr>
          </w:p>
        </w:tc>
        <w:tc>
          <w:tcPr>
            <w:tcW w:w="81" w:type="pct"/>
          </w:tcPr>
          <w:p w:rsidR="00C8334A" w:rsidRPr="00A90622" w:rsidRDefault="00C8334A" w:rsidP="00C8334A">
            <w:pPr>
              <w:tabs>
                <w:tab w:val="decimal" w:pos="528"/>
              </w:tabs>
              <w:spacing w:line="240" w:lineRule="auto"/>
              <w:ind w:left="-103" w:right="-112"/>
              <w:rPr>
                <w:rFonts w:cs="Times New Roman"/>
                <w:sz w:val="18"/>
                <w:szCs w:val="18"/>
              </w:rPr>
            </w:pPr>
          </w:p>
        </w:tc>
        <w:tc>
          <w:tcPr>
            <w:tcW w:w="285" w:type="pct"/>
          </w:tcPr>
          <w:p w:rsidR="00C8334A" w:rsidRPr="00A90622" w:rsidRDefault="00C8334A" w:rsidP="00C8334A">
            <w:pPr>
              <w:tabs>
                <w:tab w:val="decimal" w:pos="528"/>
              </w:tabs>
              <w:ind w:left="-103" w:right="-112"/>
              <w:jc w:val="center"/>
              <w:rPr>
                <w:rFonts w:cs="Times New Roman"/>
                <w:sz w:val="18"/>
                <w:szCs w:val="18"/>
              </w:rPr>
            </w:pPr>
          </w:p>
        </w:tc>
        <w:tc>
          <w:tcPr>
            <w:tcW w:w="85" w:type="pct"/>
          </w:tcPr>
          <w:p w:rsidR="00C8334A" w:rsidRPr="00A90622" w:rsidRDefault="00C8334A" w:rsidP="00C8334A">
            <w:pPr>
              <w:tabs>
                <w:tab w:val="decimal" w:pos="528"/>
              </w:tabs>
              <w:spacing w:line="240" w:lineRule="auto"/>
              <w:ind w:left="-103" w:right="-112"/>
              <w:rPr>
                <w:rFonts w:cs="Times New Roman"/>
                <w:sz w:val="18"/>
                <w:szCs w:val="18"/>
              </w:rPr>
            </w:pPr>
          </w:p>
        </w:tc>
        <w:tc>
          <w:tcPr>
            <w:tcW w:w="302" w:type="pct"/>
          </w:tcPr>
          <w:p w:rsidR="00C8334A" w:rsidRPr="00A90622" w:rsidRDefault="00C8334A" w:rsidP="00C8334A">
            <w:pPr>
              <w:tabs>
                <w:tab w:val="decimal" w:pos="632"/>
              </w:tabs>
              <w:ind w:left="-103" w:right="-112"/>
              <w:jc w:val="center"/>
              <w:rPr>
                <w:rFonts w:cs="Times New Roman"/>
                <w:sz w:val="18"/>
                <w:szCs w:val="18"/>
                <w:lang w:val="en-US"/>
              </w:rPr>
            </w:pPr>
          </w:p>
        </w:tc>
        <w:tc>
          <w:tcPr>
            <w:tcW w:w="85" w:type="pct"/>
          </w:tcPr>
          <w:p w:rsidR="00C8334A" w:rsidRPr="00A90622" w:rsidRDefault="00C8334A" w:rsidP="00C8334A">
            <w:pPr>
              <w:tabs>
                <w:tab w:val="decimal" w:pos="635"/>
              </w:tabs>
              <w:spacing w:line="240" w:lineRule="auto"/>
              <w:ind w:left="-103" w:right="-112"/>
              <w:rPr>
                <w:rFonts w:cs="Times New Roman"/>
                <w:sz w:val="18"/>
                <w:szCs w:val="18"/>
              </w:rPr>
            </w:pPr>
          </w:p>
        </w:tc>
        <w:tc>
          <w:tcPr>
            <w:tcW w:w="259" w:type="pct"/>
          </w:tcPr>
          <w:p w:rsidR="00C8334A" w:rsidRPr="00A90622" w:rsidRDefault="00C8334A" w:rsidP="00C8334A">
            <w:pPr>
              <w:tabs>
                <w:tab w:val="decimal" w:pos="528"/>
              </w:tabs>
              <w:ind w:left="-103" w:right="-112"/>
              <w:jc w:val="center"/>
              <w:rPr>
                <w:rFonts w:cs="Times New Roman"/>
                <w:sz w:val="18"/>
                <w:szCs w:val="18"/>
              </w:rPr>
            </w:pPr>
          </w:p>
        </w:tc>
        <w:tc>
          <w:tcPr>
            <w:tcW w:w="85" w:type="pct"/>
          </w:tcPr>
          <w:p w:rsidR="00C8334A" w:rsidRPr="00A90622" w:rsidRDefault="00C8334A" w:rsidP="00C8334A">
            <w:pPr>
              <w:tabs>
                <w:tab w:val="decimal" w:pos="635"/>
              </w:tabs>
              <w:spacing w:line="240" w:lineRule="auto"/>
              <w:ind w:left="-103" w:right="-112"/>
              <w:rPr>
                <w:rFonts w:cs="Times New Roman"/>
                <w:sz w:val="18"/>
                <w:szCs w:val="18"/>
              </w:rPr>
            </w:pPr>
          </w:p>
        </w:tc>
        <w:tc>
          <w:tcPr>
            <w:tcW w:w="245" w:type="pct"/>
          </w:tcPr>
          <w:p w:rsidR="00C8334A" w:rsidRPr="00A90622" w:rsidRDefault="00C8334A" w:rsidP="00C8334A">
            <w:pPr>
              <w:tabs>
                <w:tab w:val="decimal" w:pos="528"/>
              </w:tabs>
              <w:ind w:left="-103" w:right="-112"/>
              <w:jc w:val="center"/>
              <w:rPr>
                <w:rFonts w:cs="Times New Roman"/>
                <w:sz w:val="18"/>
                <w:szCs w:val="18"/>
              </w:rPr>
            </w:pPr>
          </w:p>
        </w:tc>
        <w:tc>
          <w:tcPr>
            <w:tcW w:w="85" w:type="pct"/>
          </w:tcPr>
          <w:p w:rsidR="00C8334A" w:rsidRPr="00A90622" w:rsidRDefault="00C8334A" w:rsidP="00C8334A">
            <w:pPr>
              <w:tabs>
                <w:tab w:val="decimal" w:pos="635"/>
              </w:tabs>
              <w:spacing w:line="240" w:lineRule="auto"/>
              <w:ind w:left="-103" w:right="-112"/>
              <w:rPr>
                <w:rFonts w:cs="Times New Roman"/>
                <w:sz w:val="18"/>
                <w:szCs w:val="18"/>
              </w:rPr>
            </w:pPr>
          </w:p>
        </w:tc>
        <w:tc>
          <w:tcPr>
            <w:tcW w:w="295" w:type="pct"/>
          </w:tcPr>
          <w:p w:rsidR="00C8334A" w:rsidRPr="00A90622" w:rsidRDefault="00C8334A" w:rsidP="00C8334A">
            <w:pPr>
              <w:tabs>
                <w:tab w:val="decimal" w:pos="528"/>
              </w:tabs>
              <w:ind w:left="-103" w:right="-112"/>
              <w:jc w:val="center"/>
              <w:rPr>
                <w:rFonts w:cs="Times New Roman"/>
                <w:sz w:val="18"/>
                <w:szCs w:val="18"/>
              </w:rPr>
            </w:pPr>
          </w:p>
        </w:tc>
        <w:tc>
          <w:tcPr>
            <w:tcW w:w="85" w:type="pct"/>
          </w:tcPr>
          <w:p w:rsidR="00C8334A" w:rsidRPr="00A90622" w:rsidRDefault="00C8334A" w:rsidP="00C8334A">
            <w:pPr>
              <w:tabs>
                <w:tab w:val="decimal" w:pos="437"/>
                <w:tab w:val="decimal" w:pos="635"/>
              </w:tabs>
              <w:spacing w:line="240" w:lineRule="auto"/>
              <w:ind w:left="-103" w:right="-112"/>
              <w:rPr>
                <w:rFonts w:cs="Times New Roman"/>
                <w:sz w:val="18"/>
                <w:szCs w:val="18"/>
              </w:rPr>
            </w:pPr>
          </w:p>
        </w:tc>
        <w:tc>
          <w:tcPr>
            <w:tcW w:w="291" w:type="pct"/>
          </w:tcPr>
          <w:p w:rsidR="00C8334A" w:rsidRPr="00A90622" w:rsidRDefault="00C8334A" w:rsidP="00C8334A">
            <w:pPr>
              <w:tabs>
                <w:tab w:val="decimal" w:pos="655"/>
              </w:tabs>
              <w:ind w:left="-103" w:right="-112"/>
              <w:jc w:val="center"/>
              <w:rPr>
                <w:rFonts w:cs="Times New Roman"/>
                <w:sz w:val="18"/>
                <w:szCs w:val="18"/>
              </w:rPr>
            </w:pPr>
          </w:p>
        </w:tc>
        <w:tc>
          <w:tcPr>
            <w:tcW w:w="79" w:type="pct"/>
          </w:tcPr>
          <w:p w:rsidR="00C8334A" w:rsidRPr="00A90622" w:rsidRDefault="00C8334A" w:rsidP="00C8334A">
            <w:pPr>
              <w:tabs>
                <w:tab w:val="decimal" w:pos="635"/>
              </w:tabs>
              <w:spacing w:line="240" w:lineRule="auto"/>
              <w:ind w:left="-103" w:right="-112"/>
              <w:rPr>
                <w:rFonts w:cs="Times New Roman"/>
                <w:sz w:val="18"/>
                <w:szCs w:val="18"/>
              </w:rPr>
            </w:pPr>
          </w:p>
        </w:tc>
        <w:tc>
          <w:tcPr>
            <w:tcW w:w="330" w:type="pct"/>
          </w:tcPr>
          <w:p w:rsidR="00C8334A" w:rsidRPr="00A90622" w:rsidRDefault="00C8334A" w:rsidP="00C8334A">
            <w:pPr>
              <w:tabs>
                <w:tab w:val="decimal" w:pos="387"/>
              </w:tabs>
              <w:spacing w:line="240" w:lineRule="auto"/>
              <w:ind w:right="-113"/>
              <w:rPr>
                <w:rFonts w:cs="Times New Roman"/>
                <w:sz w:val="18"/>
                <w:szCs w:val="18"/>
              </w:rPr>
            </w:pPr>
          </w:p>
        </w:tc>
        <w:tc>
          <w:tcPr>
            <w:tcW w:w="86" w:type="pct"/>
          </w:tcPr>
          <w:p w:rsidR="00C8334A" w:rsidRPr="00A90622" w:rsidRDefault="00C8334A" w:rsidP="00C8334A">
            <w:pPr>
              <w:tabs>
                <w:tab w:val="decimal" w:pos="426"/>
              </w:tabs>
              <w:spacing w:line="240" w:lineRule="auto"/>
              <w:ind w:left="-103" w:right="-112"/>
              <w:rPr>
                <w:rFonts w:cs="Times New Roman"/>
                <w:sz w:val="18"/>
                <w:szCs w:val="18"/>
              </w:rPr>
            </w:pPr>
          </w:p>
        </w:tc>
        <w:tc>
          <w:tcPr>
            <w:tcW w:w="299" w:type="pct"/>
            <w:gridSpan w:val="2"/>
          </w:tcPr>
          <w:p w:rsidR="00C8334A" w:rsidRPr="00A90622" w:rsidRDefault="00C8334A" w:rsidP="00C8334A">
            <w:pPr>
              <w:tabs>
                <w:tab w:val="decimal" w:pos="700"/>
              </w:tabs>
              <w:ind w:left="-103" w:right="-112"/>
              <w:jc w:val="center"/>
              <w:rPr>
                <w:rFonts w:cs="Times New Roman"/>
                <w:color w:val="000000"/>
                <w:sz w:val="18"/>
                <w:szCs w:val="18"/>
                <w:lang w:val="en-US"/>
              </w:rPr>
            </w:pPr>
          </w:p>
        </w:tc>
      </w:tr>
      <w:tr w:rsidR="00C8334A" w:rsidRPr="00A90622" w:rsidTr="007077D0">
        <w:trPr>
          <w:trHeight w:val="95"/>
        </w:trPr>
        <w:tc>
          <w:tcPr>
            <w:tcW w:w="626" w:type="pct"/>
            <w:vAlign w:val="bottom"/>
          </w:tcPr>
          <w:p w:rsidR="00C8334A" w:rsidRPr="00A90622" w:rsidRDefault="00C8334A" w:rsidP="00C8334A">
            <w:pPr>
              <w:spacing w:line="240" w:lineRule="exact"/>
              <w:ind w:right="-108"/>
              <w:rPr>
                <w:rFonts w:cs="Times New Roman"/>
                <w:sz w:val="18"/>
                <w:szCs w:val="18"/>
              </w:rPr>
            </w:pPr>
            <w:r w:rsidRPr="00A90622">
              <w:rPr>
                <w:rFonts w:cs="Times New Roman"/>
                <w:sz w:val="18"/>
                <w:szCs w:val="18"/>
              </w:rPr>
              <w:t xml:space="preserve">   Asset held for sale</w:t>
            </w:r>
          </w:p>
        </w:tc>
        <w:tc>
          <w:tcPr>
            <w:tcW w:w="246" w:type="pct"/>
          </w:tcPr>
          <w:p w:rsidR="00C8334A" w:rsidRPr="00A90622" w:rsidRDefault="00C8334A" w:rsidP="00C8334A">
            <w:pPr>
              <w:tabs>
                <w:tab w:val="decimal" w:pos="333"/>
              </w:tabs>
              <w:spacing w:line="240" w:lineRule="auto"/>
              <w:ind w:left="-124" w:right="-113"/>
              <w:rPr>
                <w:rFonts w:cs="Times New Roman"/>
                <w:sz w:val="18"/>
                <w:szCs w:val="18"/>
              </w:rPr>
            </w:pPr>
            <w:r w:rsidRPr="00A90622">
              <w:rPr>
                <w:rFonts w:cs="Times New Roman"/>
                <w:sz w:val="18"/>
                <w:szCs w:val="18"/>
              </w:rPr>
              <w:t>-</w:t>
            </w:r>
          </w:p>
        </w:tc>
        <w:tc>
          <w:tcPr>
            <w:tcW w:w="88" w:type="pct"/>
          </w:tcPr>
          <w:p w:rsidR="00C8334A" w:rsidRPr="00A90622" w:rsidRDefault="00C8334A" w:rsidP="00C8334A">
            <w:pPr>
              <w:tabs>
                <w:tab w:val="decimal" w:pos="780"/>
              </w:tabs>
              <w:spacing w:line="240" w:lineRule="auto"/>
              <w:ind w:left="-74" w:right="-113"/>
              <w:rPr>
                <w:rFonts w:cs="Times New Roman"/>
                <w:sz w:val="18"/>
                <w:szCs w:val="18"/>
              </w:rPr>
            </w:pPr>
          </w:p>
        </w:tc>
        <w:tc>
          <w:tcPr>
            <w:tcW w:w="312" w:type="pct"/>
          </w:tcPr>
          <w:p w:rsidR="00C8334A" w:rsidRPr="00A90622" w:rsidRDefault="00C8334A" w:rsidP="00C8334A">
            <w:pPr>
              <w:tabs>
                <w:tab w:val="decimal" w:pos="359"/>
              </w:tabs>
              <w:spacing w:line="240" w:lineRule="auto"/>
              <w:ind w:right="-113"/>
              <w:rPr>
                <w:rFonts w:cs="Times New Roman"/>
                <w:sz w:val="18"/>
                <w:szCs w:val="18"/>
              </w:rPr>
            </w:pPr>
            <w:r w:rsidRPr="00A90622">
              <w:rPr>
                <w:rFonts w:cs="Times New Roman"/>
                <w:sz w:val="18"/>
                <w:szCs w:val="18"/>
              </w:rPr>
              <w:t>-</w:t>
            </w:r>
          </w:p>
        </w:tc>
        <w:tc>
          <w:tcPr>
            <w:tcW w:w="85" w:type="pct"/>
          </w:tcPr>
          <w:p w:rsidR="00C8334A" w:rsidRPr="00A90622" w:rsidRDefault="00C8334A" w:rsidP="00C8334A">
            <w:pPr>
              <w:tabs>
                <w:tab w:val="decimal" w:pos="780"/>
              </w:tabs>
              <w:spacing w:line="240" w:lineRule="auto"/>
              <w:ind w:left="-74" w:right="-113"/>
              <w:rPr>
                <w:rFonts w:cs="Times New Roman"/>
                <w:sz w:val="18"/>
                <w:szCs w:val="18"/>
              </w:rPr>
            </w:pPr>
          </w:p>
        </w:tc>
        <w:tc>
          <w:tcPr>
            <w:tcW w:w="346" w:type="pct"/>
          </w:tcPr>
          <w:p w:rsidR="00C8334A" w:rsidRPr="00A90622" w:rsidRDefault="00C8334A" w:rsidP="00C8334A">
            <w:pPr>
              <w:tabs>
                <w:tab w:val="decimal" w:pos="233"/>
              </w:tabs>
              <w:ind w:left="-192" w:right="191"/>
              <w:jc w:val="right"/>
              <w:rPr>
                <w:rFonts w:cs="Times New Roman"/>
                <w:color w:val="000000"/>
                <w:sz w:val="18"/>
                <w:szCs w:val="18"/>
              </w:rPr>
            </w:pPr>
            <w:r w:rsidRPr="00A90622">
              <w:rPr>
                <w:rFonts w:cs="Times New Roman"/>
                <w:color w:val="000000"/>
                <w:sz w:val="18"/>
                <w:szCs w:val="18"/>
              </w:rPr>
              <w:t>-</w:t>
            </w:r>
          </w:p>
        </w:tc>
        <w:tc>
          <w:tcPr>
            <w:tcW w:w="85" w:type="pct"/>
          </w:tcPr>
          <w:p w:rsidR="00C8334A" w:rsidRPr="00A90622" w:rsidRDefault="00C8334A" w:rsidP="00C8334A">
            <w:pPr>
              <w:tabs>
                <w:tab w:val="decimal" w:pos="635"/>
              </w:tabs>
              <w:spacing w:line="240" w:lineRule="auto"/>
              <w:ind w:left="-103" w:right="-112"/>
              <w:rPr>
                <w:rFonts w:cs="Times New Roman"/>
                <w:sz w:val="18"/>
                <w:szCs w:val="18"/>
              </w:rPr>
            </w:pPr>
          </w:p>
        </w:tc>
        <w:tc>
          <w:tcPr>
            <w:tcW w:w="235" w:type="pct"/>
          </w:tcPr>
          <w:p w:rsidR="00C8334A" w:rsidRPr="00A90622" w:rsidRDefault="00C8334A" w:rsidP="00C8334A">
            <w:pPr>
              <w:tabs>
                <w:tab w:val="decimal" w:pos="528"/>
              </w:tabs>
              <w:ind w:left="-103" w:right="-112"/>
              <w:rPr>
                <w:rFonts w:cs="Times New Roman"/>
                <w:spacing w:val="-2"/>
                <w:sz w:val="18"/>
                <w:szCs w:val="18"/>
              </w:rPr>
            </w:pPr>
            <w:r w:rsidRPr="00A90622">
              <w:rPr>
                <w:rFonts w:cs="Times New Roman"/>
                <w:spacing w:val="-2"/>
                <w:sz w:val="18"/>
                <w:szCs w:val="18"/>
              </w:rPr>
              <w:t>(144,757)</w:t>
            </w:r>
          </w:p>
        </w:tc>
        <w:tc>
          <w:tcPr>
            <w:tcW w:w="81" w:type="pct"/>
          </w:tcPr>
          <w:p w:rsidR="00C8334A" w:rsidRPr="00A90622" w:rsidRDefault="00C8334A" w:rsidP="00C8334A">
            <w:pPr>
              <w:tabs>
                <w:tab w:val="decimal" w:pos="528"/>
              </w:tabs>
              <w:spacing w:line="240" w:lineRule="auto"/>
              <w:ind w:left="-103" w:right="-112"/>
              <w:rPr>
                <w:rFonts w:cs="Times New Roman"/>
                <w:sz w:val="18"/>
                <w:szCs w:val="18"/>
              </w:rPr>
            </w:pPr>
          </w:p>
        </w:tc>
        <w:tc>
          <w:tcPr>
            <w:tcW w:w="285" w:type="pct"/>
          </w:tcPr>
          <w:p w:rsidR="00C8334A" w:rsidRPr="00A90622" w:rsidRDefault="00C8334A" w:rsidP="00C8334A">
            <w:pPr>
              <w:tabs>
                <w:tab w:val="decimal" w:pos="363"/>
              </w:tabs>
              <w:spacing w:line="240" w:lineRule="auto"/>
              <w:ind w:left="-103" w:right="-112"/>
              <w:rPr>
                <w:rFonts w:cs="Times New Roman"/>
                <w:sz w:val="18"/>
                <w:szCs w:val="18"/>
              </w:rPr>
            </w:pPr>
            <w:r w:rsidRPr="00A90622">
              <w:rPr>
                <w:rFonts w:cs="Times New Roman"/>
                <w:sz w:val="18"/>
                <w:szCs w:val="18"/>
              </w:rPr>
              <w:t>-</w:t>
            </w:r>
          </w:p>
        </w:tc>
        <w:tc>
          <w:tcPr>
            <w:tcW w:w="85" w:type="pct"/>
          </w:tcPr>
          <w:p w:rsidR="00C8334A" w:rsidRPr="00A90622" w:rsidRDefault="00C8334A" w:rsidP="00C8334A">
            <w:pPr>
              <w:tabs>
                <w:tab w:val="decimal" w:pos="528"/>
              </w:tabs>
              <w:spacing w:line="240" w:lineRule="auto"/>
              <w:ind w:left="-103" w:right="-112"/>
              <w:rPr>
                <w:rFonts w:cs="Times New Roman"/>
                <w:sz w:val="18"/>
                <w:szCs w:val="18"/>
              </w:rPr>
            </w:pPr>
          </w:p>
        </w:tc>
        <w:tc>
          <w:tcPr>
            <w:tcW w:w="302" w:type="pct"/>
          </w:tcPr>
          <w:p w:rsidR="00C8334A" w:rsidRPr="00A90622" w:rsidRDefault="00C8334A" w:rsidP="00C8334A">
            <w:pPr>
              <w:tabs>
                <w:tab w:val="decimal" w:pos="359"/>
              </w:tabs>
              <w:spacing w:line="240" w:lineRule="auto"/>
              <w:ind w:right="-113"/>
              <w:rPr>
                <w:rFonts w:cs="Times New Roman"/>
                <w:b/>
                <w:bCs/>
                <w:sz w:val="18"/>
                <w:szCs w:val="18"/>
              </w:rPr>
            </w:pPr>
            <w:r w:rsidRPr="00A90622">
              <w:rPr>
                <w:rFonts w:cs="Times New Roman"/>
                <w:sz w:val="18"/>
                <w:szCs w:val="18"/>
              </w:rPr>
              <w:t>-</w:t>
            </w:r>
          </w:p>
        </w:tc>
        <w:tc>
          <w:tcPr>
            <w:tcW w:w="85" w:type="pct"/>
          </w:tcPr>
          <w:p w:rsidR="00C8334A" w:rsidRPr="00A90622" w:rsidRDefault="00C8334A" w:rsidP="00C8334A">
            <w:pPr>
              <w:tabs>
                <w:tab w:val="decimal" w:pos="635"/>
              </w:tabs>
              <w:spacing w:line="240" w:lineRule="auto"/>
              <w:ind w:left="-103" w:right="-112"/>
              <w:rPr>
                <w:rFonts w:cs="Times New Roman"/>
                <w:sz w:val="18"/>
                <w:szCs w:val="18"/>
              </w:rPr>
            </w:pPr>
          </w:p>
        </w:tc>
        <w:tc>
          <w:tcPr>
            <w:tcW w:w="259" w:type="pct"/>
          </w:tcPr>
          <w:p w:rsidR="00C8334A" w:rsidRPr="00A90622" w:rsidRDefault="00C8334A" w:rsidP="00C8334A">
            <w:pPr>
              <w:tabs>
                <w:tab w:val="decimal" w:pos="528"/>
              </w:tabs>
              <w:ind w:left="-103" w:right="-112"/>
              <w:jc w:val="center"/>
              <w:rPr>
                <w:rFonts w:cs="Times New Roman"/>
                <w:sz w:val="18"/>
                <w:szCs w:val="18"/>
              </w:rPr>
            </w:pPr>
            <w:r w:rsidRPr="00A90622">
              <w:rPr>
                <w:rFonts w:cs="Times New Roman"/>
                <w:sz w:val="18"/>
                <w:szCs w:val="18"/>
              </w:rPr>
              <w:t>(21,621)</w:t>
            </w:r>
          </w:p>
        </w:tc>
        <w:tc>
          <w:tcPr>
            <w:tcW w:w="85" w:type="pct"/>
          </w:tcPr>
          <w:p w:rsidR="00C8334A" w:rsidRPr="00A90622" w:rsidRDefault="00C8334A" w:rsidP="00C8334A">
            <w:pPr>
              <w:tabs>
                <w:tab w:val="decimal" w:pos="635"/>
              </w:tabs>
              <w:spacing w:line="240" w:lineRule="auto"/>
              <w:ind w:left="-103" w:right="-112"/>
              <w:rPr>
                <w:rFonts w:cs="Times New Roman"/>
                <w:sz w:val="18"/>
                <w:szCs w:val="18"/>
              </w:rPr>
            </w:pPr>
          </w:p>
        </w:tc>
        <w:tc>
          <w:tcPr>
            <w:tcW w:w="245" w:type="pct"/>
          </w:tcPr>
          <w:p w:rsidR="00C8334A" w:rsidRPr="00A90622" w:rsidRDefault="00C8334A" w:rsidP="00C8334A">
            <w:pPr>
              <w:tabs>
                <w:tab w:val="decimal" w:pos="359"/>
              </w:tabs>
              <w:spacing w:line="240" w:lineRule="auto"/>
              <w:ind w:right="-113"/>
              <w:rPr>
                <w:rFonts w:cs="Times New Roman"/>
                <w:sz w:val="18"/>
                <w:szCs w:val="18"/>
              </w:rPr>
            </w:pPr>
            <w:r w:rsidRPr="00A90622">
              <w:rPr>
                <w:rFonts w:cs="Times New Roman"/>
                <w:sz w:val="18"/>
                <w:szCs w:val="18"/>
              </w:rPr>
              <w:t>-</w:t>
            </w:r>
          </w:p>
        </w:tc>
        <w:tc>
          <w:tcPr>
            <w:tcW w:w="85" w:type="pct"/>
          </w:tcPr>
          <w:p w:rsidR="00C8334A" w:rsidRPr="00A90622" w:rsidRDefault="00C8334A" w:rsidP="00C8334A">
            <w:pPr>
              <w:tabs>
                <w:tab w:val="decimal" w:pos="635"/>
              </w:tabs>
              <w:spacing w:line="240" w:lineRule="auto"/>
              <w:ind w:left="-103" w:right="-112"/>
              <w:rPr>
                <w:rFonts w:cs="Times New Roman"/>
                <w:sz w:val="18"/>
                <w:szCs w:val="18"/>
              </w:rPr>
            </w:pPr>
          </w:p>
        </w:tc>
        <w:tc>
          <w:tcPr>
            <w:tcW w:w="295" w:type="pct"/>
          </w:tcPr>
          <w:p w:rsidR="00C8334A" w:rsidRPr="00A90622" w:rsidRDefault="00C8334A" w:rsidP="00C8334A">
            <w:pPr>
              <w:tabs>
                <w:tab w:val="decimal" w:pos="359"/>
              </w:tabs>
              <w:spacing w:line="240" w:lineRule="auto"/>
              <w:ind w:right="-113"/>
              <w:rPr>
                <w:rFonts w:cs="Times New Roman"/>
                <w:sz w:val="18"/>
                <w:szCs w:val="18"/>
              </w:rPr>
            </w:pPr>
            <w:r w:rsidRPr="00A90622">
              <w:rPr>
                <w:rFonts w:cs="Times New Roman"/>
                <w:sz w:val="18"/>
                <w:szCs w:val="18"/>
              </w:rPr>
              <w:t>-</w:t>
            </w:r>
          </w:p>
        </w:tc>
        <w:tc>
          <w:tcPr>
            <w:tcW w:w="85" w:type="pct"/>
          </w:tcPr>
          <w:p w:rsidR="00C8334A" w:rsidRPr="00A90622" w:rsidRDefault="00C8334A" w:rsidP="00C8334A">
            <w:pPr>
              <w:tabs>
                <w:tab w:val="decimal" w:pos="437"/>
                <w:tab w:val="decimal" w:pos="635"/>
              </w:tabs>
              <w:spacing w:line="240" w:lineRule="auto"/>
              <w:ind w:left="-103" w:right="-112"/>
              <w:rPr>
                <w:rFonts w:cs="Times New Roman"/>
                <w:sz w:val="18"/>
                <w:szCs w:val="18"/>
              </w:rPr>
            </w:pPr>
          </w:p>
        </w:tc>
        <w:tc>
          <w:tcPr>
            <w:tcW w:w="291" w:type="pct"/>
          </w:tcPr>
          <w:p w:rsidR="00C8334A" w:rsidRPr="00A90622" w:rsidRDefault="00C8334A" w:rsidP="00C8334A">
            <w:pPr>
              <w:tabs>
                <w:tab w:val="decimal" w:pos="359"/>
              </w:tabs>
              <w:spacing w:line="240" w:lineRule="auto"/>
              <w:ind w:right="-113"/>
              <w:rPr>
                <w:rFonts w:cs="Times New Roman"/>
                <w:sz w:val="18"/>
                <w:szCs w:val="18"/>
              </w:rPr>
            </w:pPr>
            <w:r w:rsidRPr="00A90622">
              <w:rPr>
                <w:rFonts w:cs="Times New Roman"/>
                <w:sz w:val="18"/>
                <w:szCs w:val="18"/>
              </w:rPr>
              <w:t>-</w:t>
            </w:r>
          </w:p>
        </w:tc>
        <w:tc>
          <w:tcPr>
            <w:tcW w:w="79" w:type="pct"/>
          </w:tcPr>
          <w:p w:rsidR="00C8334A" w:rsidRPr="00A90622" w:rsidRDefault="00C8334A" w:rsidP="00C8334A">
            <w:pPr>
              <w:tabs>
                <w:tab w:val="decimal" w:pos="635"/>
              </w:tabs>
              <w:spacing w:line="240" w:lineRule="auto"/>
              <w:ind w:left="-103" w:right="-112"/>
              <w:rPr>
                <w:rFonts w:cs="Times New Roman"/>
                <w:sz w:val="18"/>
                <w:szCs w:val="18"/>
              </w:rPr>
            </w:pPr>
          </w:p>
        </w:tc>
        <w:tc>
          <w:tcPr>
            <w:tcW w:w="330" w:type="pct"/>
          </w:tcPr>
          <w:p w:rsidR="00C8334A" w:rsidRPr="00A90622" w:rsidRDefault="00C8334A" w:rsidP="00C8334A">
            <w:pPr>
              <w:tabs>
                <w:tab w:val="decimal" w:pos="359"/>
              </w:tabs>
              <w:spacing w:line="240" w:lineRule="auto"/>
              <w:ind w:right="-113"/>
              <w:rPr>
                <w:rFonts w:cs="Times New Roman"/>
                <w:sz w:val="18"/>
                <w:szCs w:val="18"/>
              </w:rPr>
            </w:pPr>
            <w:r w:rsidRPr="00A90622">
              <w:rPr>
                <w:rFonts w:cs="Times New Roman"/>
                <w:sz w:val="18"/>
                <w:szCs w:val="18"/>
              </w:rPr>
              <w:t>-</w:t>
            </w:r>
          </w:p>
        </w:tc>
        <w:tc>
          <w:tcPr>
            <w:tcW w:w="86" w:type="pct"/>
          </w:tcPr>
          <w:p w:rsidR="00C8334A" w:rsidRPr="00A90622" w:rsidRDefault="00C8334A" w:rsidP="00C8334A">
            <w:pPr>
              <w:tabs>
                <w:tab w:val="decimal" w:pos="426"/>
              </w:tabs>
              <w:spacing w:line="240" w:lineRule="auto"/>
              <w:ind w:left="-103" w:right="-112"/>
              <w:rPr>
                <w:rFonts w:cs="Times New Roman"/>
                <w:sz w:val="18"/>
                <w:szCs w:val="18"/>
              </w:rPr>
            </w:pPr>
          </w:p>
        </w:tc>
        <w:tc>
          <w:tcPr>
            <w:tcW w:w="299" w:type="pct"/>
            <w:gridSpan w:val="2"/>
          </w:tcPr>
          <w:p w:rsidR="00C8334A" w:rsidRPr="00A90622" w:rsidRDefault="00C8334A" w:rsidP="00C8334A">
            <w:pPr>
              <w:tabs>
                <w:tab w:val="decimal" w:pos="700"/>
              </w:tabs>
              <w:ind w:left="-103" w:right="-112"/>
              <w:jc w:val="center"/>
              <w:rPr>
                <w:rFonts w:cs="Times New Roman"/>
                <w:color w:val="000000"/>
                <w:sz w:val="18"/>
                <w:szCs w:val="18"/>
                <w:lang w:val="en-US"/>
              </w:rPr>
            </w:pPr>
            <w:r w:rsidRPr="00A90622">
              <w:rPr>
                <w:rFonts w:cs="Times New Roman"/>
                <w:color w:val="000000"/>
                <w:sz w:val="18"/>
                <w:szCs w:val="18"/>
                <w:lang w:val="en-US"/>
              </w:rPr>
              <w:t>(166,378)</w:t>
            </w:r>
          </w:p>
        </w:tc>
      </w:tr>
      <w:tr w:rsidR="00C8334A" w:rsidRPr="00A90622" w:rsidTr="007077D0">
        <w:trPr>
          <w:trHeight w:val="74"/>
        </w:trPr>
        <w:tc>
          <w:tcPr>
            <w:tcW w:w="626" w:type="pct"/>
            <w:vAlign w:val="bottom"/>
          </w:tcPr>
          <w:p w:rsidR="00C8334A" w:rsidRPr="00A90622" w:rsidRDefault="00C8334A" w:rsidP="00C8334A">
            <w:pPr>
              <w:tabs>
                <w:tab w:val="left" w:pos="4212"/>
                <w:tab w:val="left" w:pos="8040"/>
              </w:tabs>
              <w:spacing w:line="220" w:lineRule="exact"/>
              <w:ind w:right="-43"/>
              <w:rPr>
                <w:rFonts w:cs="Times New Roman"/>
                <w:spacing w:val="-2"/>
                <w:sz w:val="18"/>
                <w:szCs w:val="18"/>
              </w:rPr>
            </w:pPr>
            <w:r w:rsidRPr="00A90622">
              <w:rPr>
                <w:rFonts w:cs="Times New Roman"/>
                <w:spacing w:val="-2"/>
                <w:sz w:val="18"/>
                <w:szCs w:val="18"/>
              </w:rPr>
              <w:t>Loss on impairment</w:t>
            </w:r>
          </w:p>
        </w:tc>
        <w:tc>
          <w:tcPr>
            <w:tcW w:w="246" w:type="pct"/>
          </w:tcPr>
          <w:p w:rsidR="00C8334A" w:rsidRPr="00A90622" w:rsidRDefault="00C8334A" w:rsidP="00C8334A">
            <w:pPr>
              <w:tabs>
                <w:tab w:val="decimal" w:pos="333"/>
              </w:tabs>
              <w:spacing w:line="240" w:lineRule="auto"/>
              <w:ind w:left="-124" w:right="-113"/>
              <w:rPr>
                <w:rFonts w:cs="Times New Roman"/>
                <w:sz w:val="18"/>
                <w:szCs w:val="18"/>
              </w:rPr>
            </w:pPr>
            <w:r w:rsidRPr="00A90622">
              <w:rPr>
                <w:rFonts w:cs="Times New Roman"/>
                <w:sz w:val="18"/>
                <w:szCs w:val="18"/>
              </w:rPr>
              <w:t>-</w:t>
            </w:r>
          </w:p>
        </w:tc>
        <w:tc>
          <w:tcPr>
            <w:tcW w:w="88" w:type="pct"/>
          </w:tcPr>
          <w:p w:rsidR="00C8334A" w:rsidRPr="00A90622" w:rsidRDefault="00C8334A" w:rsidP="00C8334A">
            <w:pPr>
              <w:tabs>
                <w:tab w:val="decimal" w:pos="780"/>
              </w:tabs>
              <w:spacing w:line="240" w:lineRule="auto"/>
              <w:ind w:left="-74" w:right="-113"/>
              <w:rPr>
                <w:rFonts w:cs="Times New Roman"/>
                <w:sz w:val="18"/>
                <w:szCs w:val="18"/>
              </w:rPr>
            </w:pPr>
          </w:p>
        </w:tc>
        <w:tc>
          <w:tcPr>
            <w:tcW w:w="312" w:type="pct"/>
          </w:tcPr>
          <w:p w:rsidR="00C8334A" w:rsidRPr="00A90622" w:rsidRDefault="00C8334A" w:rsidP="00C8334A">
            <w:pPr>
              <w:tabs>
                <w:tab w:val="decimal" w:pos="359"/>
              </w:tabs>
              <w:spacing w:line="240" w:lineRule="auto"/>
              <w:ind w:right="-113"/>
              <w:rPr>
                <w:rFonts w:cs="Times New Roman"/>
                <w:sz w:val="18"/>
                <w:szCs w:val="18"/>
              </w:rPr>
            </w:pPr>
            <w:r w:rsidRPr="00A90622">
              <w:rPr>
                <w:rFonts w:cs="Times New Roman"/>
                <w:sz w:val="18"/>
                <w:szCs w:val="18"/>
              </w:rPr>
              <w:t>-</w:t>
            </w:r>
          </w:p>
        </w:tc>
        <w:tc>
          <w:tcPr>
            <w:tcW w:w="85" w:type="pct"/>
          </w:tcPr>
          <w:p w:rsidR="00C8334A" w:rsidRPr="00A90622" w:rsidRDefault="00C8334A" w:rsidP="00C8334A">
            <w:pPr>
              <w:tabs>
                <w:tab w:val="decimal" w:pos="780"/>
              </w:tabs>
              <w:spacing w:line="240" w:lineRule="auto"/>
              <w:ind w:left="-74" w:right="-113"/>
              <w:rPr>
                <w:rFonts w:cs="Times New Roman"/>
                <w:sz w:val="18"/>
                <w:szCs w:val="18"/>
              </w:rPr>
            </w:pPr>
          </w:p>
        </w:tc>
        <w:tc>
          <w:tcPr>
            <w:tcW w:w="346" w:type="pct"/>
          </w:tcPr>
          <w:p w:rsidR="00C8334A" w:rsidRPr="00A90622" w:rsidRDefault="00C8334A" w:rsidP="009F6C92">
            <w:pPr>
              <w:tabs>
                <w:tab w:val="decimal" w:pos="233"/>
              </w:tabs>
              <w:ind w:left="-192" w:right="191"/>
              <w:jc w:val="right"/>
              <w:rPr>
                <w:rFonts w:cs="Times New Roman"/>
                <w:sz w:val="18"/>
                <w:szCs w:val="18"/>
              </w:rPr>
            </w:pPr>
            <w:r w:rsidRPr="00A90622">
              <w:rPr>
                <w:rFonts w:cs="Times New Roman"/>
                <w:sz w:val="18"/>
                <w:szCs w:val="18"/>
              </w:rPr>
              <w:t>-</w:t>
            </w:r>
          </w:p>
        </w:tc>
        <w:tc>
          <w:tcPr>
            <w:tcW w:w="85" w:type="pct"/>
          </w:tcPr>
          <w:p w:rsidR="00C8334A" w:rsidRPr="00A90622" w:rsidRDefault="00C8334A" w:rsidP="00C8334A">
            <w:pPr>
              <w:tabs>
                <w:tab w:val="decimal" w:pos="635"/>
              </w:tabs>
              <w:spacing w:line="240" w:lineRule="auto"/>
              <w:ind w:left="-103" w:right="-112"/>
              <w:rPr>
                <w:rFonts w:cs="Times New Roman"/>
                <w:sz w:val="18"/>
                <w:szCs w:val="18"/>
              </w:rPr>
            </w:pPr>
          </w:p>
        </w:tc>
        <w:tc>
          <w:tcPr>
            <w:tcW w:w="235" w:type="pct"/>
          </w:tcPr>
          <w:p w:rsidR="00C8334A" w:rsidRPr="00A90622" w:rsidRDefault="00C8334A" w:rsidP="00C8334A">
            <w:pPr>
              <w:tabs>
                <w:tab w:val="decimal" w:pos="359"/>
              </w:tabs>
              <w:spacing w:line="240" w:lineRule="auto"/>
              <w:ind w:right="-113"/>
              <w:rPr>
                <w:rFonts w:cs="Times New Roman"/>
                <w:sz w:val="18"/>
                <w:szCs w:val="18"/>
              </w:rPr>
            </w:pPr>
            <w:r w:rsidRPr="00A90622">
              <w:rPr>
                <w:rFonts w:cs="Times New Roman"/>
                <w:sz w:val="18"/>
                <w:szCs w:val="18"/>
              </w:rPr>
              <w:t>-</w:t>
            </w:r>
          </w:p>
        </w:tc>
        <w:tc>
          <w:tcPr>
            <w:tcW w:w="81" w:type="pct"/>
          </w:tcPr>
          <w:p w:rsidR="00C8334A" w:rsidRPr="00A90622" w:rsidRDefault="00C8334A" w:rsidP="00C8334A">
            <w:pPr>
              <w:tabs>
                <w:tab w:val="decimal" w:pos="528"/>
              </w:tabs>
              <w:spacing w:line="240" w:lineRule="auto"/>
              <w:ind w:left="-103" w:right="-112"/>
              <w:rPr>
                <w:rFonts w:cs="Times New Roman"/>
                <w:sz w:val="18"/>
                <w:szCs w:val="18"/>
              </w:rPr>
            </w:pPr>
          </w:p>
        </w:tc>
        <w:tc>
          <w:tcPr>
            <w:tcW w:w="285" w:type="pct"/>
          </w:tcPr>
          <w:p w:rsidR="00C8334A" w:rsidRPr="00A90622" w:rsidRDefault="00C8334A" w:rsidP="00C8334A">
            <w:pPr>
              <w:tabs>
                <w:tab w:val="decimal" w:pos="343"/>
              </w:tabs>
              <w:spacing w:line="240" w:lineRule="auto"/>
              <w:ind w:left="-103" w:right="-112"/>
              <w:rPr>
                <w:rFonts w:cs="Times New Roman"/>
                <w:sz w:val="18"/>
                <w:szCs w:val="18"/>
              </w:rPr>
            </w:pPr>
            <w:r w:rsidRPr="00A90622">
              <w:rPr>
                <w:rFonts w:cs="Times New Roman"/>
                <w:sz w:val="18"/>
                <w:szCs w:val="18"/>
              </w:rPr>
              <w:t>-</w:t>
            </w:r>
          </w:p>
        </w:tc>
        <w:tc>
          <w:tcPr>
            <w:tcW w:w="85" w:type="pct"/>
          </w:tcPr>
          <w:p w:rsidR="00C8334A" w:rsidRPr="00A90622" w:rsidRDefault="00C8334A" w:rsidP="00C8334A">
            <w:pPr>
              <w:tabs>
                <w:tab w:val="decimal" w:pos="528"/>
              </w:tabs>
              <w:spacing w:line="240" w:lineRule="auto"/>
              <w:ind w:left="-103" w:right="-112"/>
              <w:rPr>
                <w:rFonts w:cs="Times New Roman"/>
                <w:sz w:val="18"/>
                <w:szCs w:val="18"/>
              </w:rPr>
            </w:pPr>
          </w:p>
        </w:tc>
        <w:tc>
          <w:tcPr>
            <w:tcW w:w="302" w:type="pct"/>
          </w:tcPr>
          <w:p w:rsidR="00C8334A" w:rsidRPr="00A90622" w:rsidRDefault="00C8334A" w:rsidP="00C8334A">
            <w:pPr>
              <w:tabs>
                <w:tab w:val="decimal" w:pos="359"/>
              </w:tabs>
              <w:spacing w:line="240" w:lineRule="auto"/>
              <w:ind w:right="-113"/>
              <w:rPr>
                <w:rFonts w:cs="Times New Roman"/>
                <w:b/>
                <w:bCs/>
                <w:sz w:val="18"/>
                <w:szCs w:val="18"/>
              </w:rPr>
            </w:pPr>
            <w:r w:rsidRPr="00A90622">
              <w:rPr>
                <w:rFonts w:cs="Times New Roman"/>
                <w:sz w:val="18"/>
                <w:szCs w:val="18"/>
              </w:rPr>
              <w:t>-</w:t>
            </w:r>
          </w:p>
        </w:tc>
        <w:tc>
          <w:tcPr>
            <w:tcW w:w="85" w:type="pct"/>
          </w:tcPr>
          <w:p w:rsidR="00C8334A" w:rsidRPr="00A90622" w:rsidRDefault="00C8334A" w:rsidP="00C8334A">
            <w:pPr>
              <w:tabs>
                <w:tab w:val="decimal" w:pos="635"/>
              </w:tabs>
              <w:spacing w:line="240" w:lineRule="auto"/>
              <w:ind w:left="-103" w:right="-112"/>
              <w:rPr>
                <w:rFonts w:cs="Times New Roman"/>
                <w:sz w:val="18"/>
                <w:szCs w:val="18"/>
              </w:rPr>
            </w:pPr>
          </w:p>
        </w:tc>
        <w:tc>
          <w:tcPr>
            <w:tcW w:w="259" w:type="pct"/>
          </w:tcPr>
          <w:p w:rsidR="00C8334A" w:rsidRPr="00A90622" w:rsidRDefault="00C8334A" w:rsidP="00C8334A">
            <w:pPr>
              <w:tabs>
                <w:tab w:val="decimal" w:pos="359"/>
              </w:tabs>
              <w:spacing w:line="240" w:lineRule="auto"/>
              <w:ind w:right="-113"/>
              <w:rPr>
                <w:rFonts w:cs="Times New Roman"/>
                <w:sz w:val="18"/>
                <w:szCs w:val="18"/>
              </w:rPr>
            </w:pPr>
            <w:r w:rsidRPr="00A90622">
              <w:rPr>
                <w:rFonts w:cs="Times New Roman"/>
                <w:sz w:val="18"/>
                <w:szCs w:val="18"/>
              </w:rPr>
              <w:t>-</w:t>
            </w:r>
          </w:p>
        </w:tc>
        <w:tc>
          <w:tcPr>
            <w:tcW w:w="85" w:type="pct"/>
          </w:tcPr>
          <w:p w:rsidR="00C8334A" w:rsidRPr="00A90622" w:rsidRDefault="00C8334A" w:rsidP="00C8334A">
            <w:pPr>
              <w:tabs>
                <w:tab w:val="decimal" w:pos="635"/>
              </w:tabs>
              <w:spacing w:line="240" w:lineRule="auto"/>
              <w:ind w:left="-103" w:right="-112"/>
              <w:rPr>
                <w:rFonts w:cs="Times New Roman"/>
                <w:sz w:val="18"/>
                <w:szCs w:val="18"/>
              </w:rPr>
            </w:pPr>
          </w:p>
        </w:tc>
        <w:tc>
          <w:tcPr>
            <w:tcW w:w="245" w:type="pct"/>
          </w:tcPr>
          <w:p w:rsidR="00C8334A" w:rsidRPr="00A90622" w:rsidRDefault="00C8334A" w:rsidP="00C8334A">
            <w:pPr>
              <w:tabs>
                <w:tab w:val="decimal" w:pos="359"/>
              </w:tabs>
              <w:spacing w:line="240" w:lineRule="auto"/>
              <w:ind w:right="-113"/>
              <w:rPr>
                <w:rFonts w:cs="Times New Roman"/>
                <w:sz w:val="18"/>
                <w:szCs w:val="18"/>
              </w:rPr>
            </w:pPr>
            <w:r w:rsidRPr="00A90622">
              <w:rPr>
                <w:rFonts w:cs="Times New Roman"/>
                <w:sz w:val="18"/>
                <w:szCs w:val="18"/>
              </w:rPr>
              <w:t>-</w:t>
            </w:r>
          </w:p>
        </w:tc>
        <w:tc>
          <w:tcPr>
            <w:tcW w:w="85" w:type="pct"/>
          </w:tcPr>
          <w:p w:rsidR="00C8334A" w:rsidRPr="00A90622" w:rsidRDefault="00C8334A" w:rsidP="00C8334A">
            <w:pPr>
              <w:tabs>
                <w:tab w:val="decimal" w:pos="635"/>
              </w:tabs>
              <w:spacing w:line="240" w:lineRule="auto"/>
              <w:ind w:left="-103" w:right="-112"/>
              <w:rPr>
                <w:rFonts w:cs="Times New Roman"/>
                <w:sz w:val="18"/>
                <w:szCs w:val="18"/>
              </w:rPr>
            </w:pPr>
          </w:p>
        </w:tc>
        <w:tc>
          <w:tcPr>
            <w:tcW w:w="295" w:type="pct"/>
          </w:tcPr>
          <w:p w:rsidR="00C8334A" w:rsidRPr="00A90622" w:rsidRDefault="00C8334A" w:rsidP="00C8334A">
            <w:pPr>
              <w:tabs>
                <w:tab w:val="decimal" w:pos="528"/>
              </w:tabs>
              <w:ind w:left="-103" w:right="-112"/>
              <w:jc w:val="center"/>
              <w:rPr>
                <w:rFonts w:cs="Times New Roman"/>
                <w:sz w:val="18"/>
                <w:szCs w:val="18"/>
              </w:rPr>
            </w:pPr>
            <w:r w:rsidRPr="00A90622">
              <w:rPr>
                <w:rFonts w:cs="Times New Roman"/>
                <w:sz w:val="18"/>
                <w:szCs w:val="18"/>
              </w:rPr>
              <w:t>(25,322)</w:t>
            </w:r>
          </w:p>
        </w:tc>
        <w:tc>
          <w:tcPr>
            <w:tcW w:w="85" w:type="pct"/>
          </w:tcPr>
          <w:p w:rsidR="00C8334A" w:rsidRPr="00A90622" w:rsidRDefault="00C8334A" w:rsidP="00C8334A">
            <w:pPr>
              <w:tabs>
                <w:tab w:val="decimal" w:pos="437"/>
                <w:tab w:val="decimal" w:pos="635"/>
              </w:tabs>
              <w:spacing w:line="240" w:lineRule="auto"/>
              <w:ind w:left="-103" w:right="-112"/>
              <w:rPr>
                <w:rFonts w:cs="Times New Roman"/>
                <w:sz w:val="18"/>
                <w:szCs w:val="18"/>
              </w:rPr>
            </w:pPr>
          </w:p>
        </w:tc>
        <w:tc>
          <w:tcPr>
            <w:tcW w:w="291" w:type="pct"/>
          </w:tcPr>
          <w:p w:rsidR="00C8334A" w:rsidRPr="00A90622" w:rsidRDefault="00C8334A" w:rsidP="00C8334A">
            <w:pPr>
              <w:tabs>
                <w:tab w:val="decimal" w:pos="381"/>
              </w:tabs>
              <w:spacing w:line="240" w:lineRule="auto"/>
              <w:ind w:right="-113"/>
              <w:rPr>
                <w:rFonts w:cs="Times New Roman"/>
                <w:sz w:val="18"/>
                <w:szCs w:val="18"/>
              </w:rPr>
            </w:pPr>
            <w:r w:rsidRPr="00A90622">
              <w:rPr>
                <w:rFonts w:cs="Times New Roman"/>
                <w:sz w:val="18"/>
                <w:szCs w:val="18"/>
              </w:rPr>
              <w:t>-</w:t>
            </w:r>
          </w:p>
        </w:tc>
        <w:tc>
          <w:tcPr>
            <w:tcW w:w="79" w:type="pct"/>
          </w:tcPr>
          <w:p w:rsidR="00C8334A" w:rsidRPr="00A90622" w:rsidRDefault="00C8334A" w:rsidP="00C8334A">
            <w:pPr>
              <w:tabs>
                <w:tab w:val="decimal" w:pos="635"/>
              </w:tabs>
              <w:spacing w:line="240" w:lineRule="auto"/>
              <w:ind w:left="-103" w:right="-112"/>
              <w:rPr>
                <w:rFonts w:cs="Times New Roman"/>
                <w:sz w:val="18"/>
                <w:szCs w:val="18"/>
              </w:rPr>
            </w:pPr>
          </w:p>
        </w:tc>
        <w:tc>
          <w:tcPr>
            <w:tcW w:w="330" w:type="pct"/>
          </w:tcPr>
          <w:p w:rsidR="00C8334A" w:rsidRPr="00A90622" w:rsidRDefault="00C8334A" w:rsidP="009F6C92">
            <w:pPr>
              <w:tabs>
                <w:tab w:val="decimal" w:pos="359"/>
              </w:tabs>
              <w:spacing w:line="240" w:lineRule="auto"/>
              <w:ind w:right="-113"/>
              <w:rPr>
                <w:rFonts w:cs="Times New Roman"/>
                <w:sz w:val="18"/>
                <w:szCs w:val="18"/>
              </w:rPr>
            </w:pPr>
            <w:r w:rsidRPr="00A90622">
              <w:rPr>
                <w:rFonts w:cs="Times New Roman"/>
                <w:sz w:val="18"/>
                <w:szCs w:val="18"/>
              </w:rPr>
              <w:t>-</w:t>
            </w:r>
          </w:p>
        </w:tc>
        <w:tc>
          <w:tcPr>
            <w:tcW w:w="86" w:type="pct"/>
          </w:tcPr>
          <w:p w:rsidR="00C8334A" w:rsidRPr="00A90622" w:rsidRDefault="00C8334A" w:rsidP="00C8334A">
            <w:pPr>
              <w:tabs>
                <w:tab w:val="decimal" w:pos="426"/>
              </w:tabs>
              <w:spacing w:line="240" w:lineRule="auto"/>
              <w:ind w:left="-103" w:right="-112"/>
              <w:rPr>
                <w:rFonts w:cs="Times New Roman"/>
                <w:sz w:val="18"/>
                <w:szCs w:val="18"/>
              </w:rPr>
            </w:pPr>
          </w:p>
        </w:tc>
        <w:tc>
          <w:tcPr>
            <w:tcW w:w="299" w:type="pct"/>
            <w:gridSpan w:val="2"/>
          </w:tcPr>
          <w:p w:rsidR="00C8334A" w:rsidRPr="00A90622" w:rsidRDefault="00C8334A" w:rsidP="00C8334A">
            <w:pPr>
              <w:tabs>
                <w:tab w:val="decimal" w:pos="700"/>
              </w:tabs>
              <w:ind w:left="-103" w:right="-112"/>
              <w:jc w:val="center"/>
              <w:rPr>
                <w:rFonts w:cs="Times New Roman"/>
                <w:color w:val="000000"/>
                <w:sz w:val="18"/>
                <w:szCs w:val="18"/>
              </w:rPr>
            </w:pPr>
            <w:r w:rsidRPr="00A90622">
              <w:rPr>
                <w:rFonts w:cs="Times New Roman"/>
                <w:color w:val="000000"/>
                <w:sz w:val="18"/>
                <w:szCs w:val="18"/>
              </w:rPr>
              <w:t>(25,322)</w:t>
            </w:r>
          </w:p>
        </w:tc>
      </w:tr>
      <w:tr w:rsidR="00C8334A" w:rsidRPr="00A90622" w:rsidTr="007077D0">
        <w:trPr>
          <w:trHeight w:val="188"/>
        </w:trPr>
        <w:tc>
          <w:tcPr>
            <w:tcW w:w="626" w:type="pct"/>
            <w:vAlign w:val="bottom"/>
          </w:tcPr>
          <w:p w:rsidR="00C8334A" w:rsidRPr="00A90622" w:rsidRDefault="00C8334A" w:rsidP="00C8334A">
            <w:pPr>
              <w:spacing w:line="220" w:lineRule="exact"/>
              <w:ind w:left="-18" w:right="-43"/>
              <w:jc w:val="thaiDistribute"/>
              <w:rPr>
                <w:rFonts w:cs="Times New Roman"/>
                <w:b/>
                <w:bCs/>
                <w:sz w:val="18"/>
                <w:szCs w:val="18"/>
                <w:rtl/>
                <w:cs/>
              </w:rPr>
            </w:pPr>
            <w:r w:rsidRPr="00A90622">
              <w:rPr>
                <w:rFonts w:cs="Times New Roman"/>
                <w:sz w:val="18"/>
                <w:szCs w:val="18"/>
              </w:rPr>
              <w:t>Disposals</w:t>
            </w:r>
          </w:p>
        </w:tc>
        <w:tc>
          <w:tcPr>
            <w:tcW w:w="246" w:type="pct"/>
          </w:tcPr>
          <w:p w:rsidR="00C8334A" w:rsidRPr="00A90622" w:rsidRDefault="00C8334A" w:rsidP="00C8334A">
            <w:pPr>
              <w:tabs>
                <w:tab w:val="decimal" w:pos="333"/>
              </w:tabs>
              <w:spacing w:line="240" w:lineRule="auto"/>
              <w:ind w:left="-124" w:right="-113"/>
              <w:rPr>
                <w:rFonts w:cs="Times New Roman"/>
                <w:sz w:val="18"/>
                <w:szCs w:val="18"/>
              </w:rPr>
            </w:pPr>
            <w:r w:rsidRPr="00A90622">
              <w:rPr>
                <w:rFonts w:cs="Times New Roman"/>
                <w:sz w:val="18"/>
                <w:szCs w:val="18"/>
              </w:rPr>
              <w:t>-</w:t>
            </w:r>
          </w:p>
        </w:tc>
        <w:tc>
          <w:tcPr>
            <w:tcW w:w="88" w:type="pct"/>
          </w:tcPr>
          <w:p w:rsidR="00C8334A" w:rsidRPr="00A90622" w:rsidRDefault="00C8334A" w:rsidP="00C8334A">
            <w:pPr>
              <w:tabs>
                <w:tab w:val="decimal" w:pos="780"/>
              </w:tabs>
              <w:spacing w:line="240" w:lineRule="auto"/>
              <w:ind w:left="-74" w:right="-113"/>
              <w:rPr>
                <w:rFonts w:cs="Times New Roman"/>
                <w:sz w:val="18"/>
                <w:szCs w:val="18"/>
              </w:rPr>
            </w:pPr>
          </w:p>
        </w:tc>
        <w:tc>
          <w:tcPr>
            <w:tcW w:w="312" w:type="pct"/>
          </w:tcPr>
          <w:p w:rsidR="00C8334A" w:rsidRPr="00A90622" w:rsidRDefault="00C8334A" w:rsidP="00C8334A">
            <w:pPr>
              <w:tabs>
                <w:tab w:val="decimal" w:pos="359"/>
              </w:tabs>
              <w:spacing w:line="240" w:lineRule="auto"/>
              <w:ind w:left="-124" w:right="-113"/>
              <w:rPr>
                <w:rFonts w:cs="Times New Roman"/>
                <w:sz w:val="18"/>
                <w:szCs w:val="18"/>
              </w:rPr>
            </w:pPr>
            <w:r w:rsidRPr="00A90622">
              <w:rPr>
                <w:rFonts w:cs="Times New Roman"/>
                <w:sz w:val="18"/>
                <w:szCs w:val="18"/>
              </w:rPr>
              <w:t>-</w:t>
            </w:r>
          </w:p>
        </w:tc>
        <w:tc>
          <w:tcPr>
            <w:tcW w:w="85" w:type="pct"/>
          </w:tcPr>
          <w:p w:rsidR="00C8334A" w:rsidRPr="00A90622" w:rsidRDefault="00C8334A" w:rsidP="00C8334A">
            <w:pPr>
              <w:tabs>
                <w:tab w:val="decimal" w:pos="780"/>
              </w:tabs>
              <w:spacing w:line="240" w:lineRule="auto"/>
              <w:ind w:left="-74" w:right="-113"/>
              <w:rPr>
                <w:rFonts w:cs="Times New Roman"/>
                <w:sz w:val="18"/>
                <w:szCs w:val="18"/>
              </w:rPr>
            </w:pPr>
          </w:p>
        </w:tc>
        <w:tc>
          <w:tcPr>
            <w:tcW w:w="346" w:type="pct"/>
            <w:vAlign w:val="bottom"/>
          </w:tcPr>
          <w:p w:rsidR="00C8334A" w:rsidRPr="00A90622" w:rsidRDefault="00C8334A" w:rsidP="00C8334A">
            <w:pPr>
              <w:spacing w:line="240" w:lineRule="auto"/>
              <w:ind w:left="-103" w:right="-70"/>
              <w:jc w:val="right"/>
              <w:rPr>
                <w:rFonts w:cs="Times New Roman"/>
                <w:sz w:val="18"/>
                <w:szCs w:val="18"/>
              </w:rPr>
            </w:pPr>
            <w:r w:rsidRPr="00A90622">
              <w:rPr>
                <w:rFonts w:cs="Times New Roman"/>
                <w:sz w:val="18"/>
                <w:szCs w:val="18"/>
              </w:rPr>
              <w:t>(7</w:t>
            </w:r>
            <w:r w:rsidR="001F02F8">
              <w:rPr>
                <w:rFonts w:cs="Times New Roman"/>
                <w:sz w:val="18"/>
                <w:szCs w:val="18"/>
              </w:rPr>
              <w:t>7</w:t>
            </w:r>
            <w:r w:rsidRPr="00A90622">
              <w:rPr>
                <w:rFonts w:cs="Times New Roman"/>
                <w:sz w:val="18"/>
                <w:szCs w:val="18"/>
              </w:rPr>
              <w:t>5)</w:t>
            </w:r>
          </w:p>
        </w:tc>
        <w:tc>
          <w:tcPr>
            <w:tcW w:w="85" w:type="pct"/>
          </w:tcPr>
          <w:p w:rsidR="00C8334A" w:rsidRPr="00A90622" w:rsidRDefault="00C8334A" w:rsidP="00C8334A">
            <w:pPr>
              <w:tabs>
                <w:tab w:val="decimal" w:pos="528"/>
              </w:tabs>
              <w:ind w:left="-103" w:right="-112"/>
              <w:jc w:val="center"/>
              <w:rPr>
                <w:rFonts w:cs="Times New Roman"/>
                <w:sz w:val="18"/>
                <w:szCs w:val="18"/>
              </w:rPr>
            </w:pPr>
          </w:p>
        </w:tc>
        <w:tc>
          <w:tcPr>
            <w:tcW w:w="235" w:type="pct"/>
          </w:tcPr>
          <w:p w:rsidR="00C8334A" w:rsidRPr="00A90622" w:rsidRDefault="00C8334A" w:rsidP="00C8334A">
            <w:pPr>
              <w:tabs>
                <w:tab w:val="decimal" w:pos="359"/>
              </w:tabs>
              <w:spacing w:line="240" w:lineRule="auto"/>
              <w:ind w:right="-113"/>
              <w:rPr>
                <w:rFonts w:cs="Times New Roman"/>
                <w:sz w:val="18"/>
                <w:szCs w:val="18"/>
              </w:rPr>
            </w:pPr>
            <w:r w:rsidRPr="00A90622">
              <w:rPr>
                <w:rFonts w:cs="Times New Roman"/>
                <w:sz w:val="18"/>
                <w:szCs w:val="18"/>
              </w:rPr>
              <w:t>-</w:t>
            </w:r>
          </w:p>
        </w:tc>
        <w:tc>
          <w:tcPr>
            <w:tcW w:w="81" w:type="pct"/>
          </w:tcPr>
          <w:p w:rsidR="00C8334A" w:rsidRPr="00A90622" w:rsidRDefault="00C8334A" w:rsidP="00C8334A">
            <w:pPr>
              <w:tabs>
                <w:tab w:val="decimal" w:pos="359"/>
                <w:tab w:val="decimal" w:pos="528"/>
              </w:tabs>
              <w:ind w:left="-124" w:right="-113"/>
              <w:jc w:val="center"/>
              <w:rPr>
                <w:rFonts w:cs="Times New Roman"/>
                <w:sz w:val="18"/>
                <w:szCs w:val="18"/>
              </w:rPr>
            </w:pPr>
          </w:p>
        </w:tc>
        <w:tc>
          <w:tcPr>
            <w:tcW w:w="285" w:type="pct"/>
            <w:vAlign w:val="bottom"/>
          </w:tcPr>
          <w:p w:rsidR="00C8334A" w:rsidRPr="00A90622" w:rsidRDefault="00C8334A" w:rsidP="00C8334A">
            <w:pPr>
              <w:tabs>
                <w:tab w:val="decimal" w:pos="528"/>
              </w:tabs>
              <w:ind w:left="-103" w:right="-112"/>
              <w:jc w:val="center"/>
              <w:rPr>
                <w:rFonts w:cs="Times New Roman"/>
                <w:sz w:val="18"/>
                <w:szCs w:val="18"/>
              </w:rPr>
            </w:pPr>
            <w:r w:rsidRPr="00A90622">
              <w:rPr>
                <w:rFonts w:cs="Times New Roman"/>
                <w:sz w:val="18"/>
                <w:szCs w:val="18"/>
              </w:rPr>
              <w:t>(23,595)</w:t>
            </w:r>
          </w:p>
        </w:tc>
        <w:tc>
          <w:tcPr>
            <w:tcW w:w="85" w:type="pct"/>
          </w:tcPr>
          <w:p w:rsidR="00C8334A" w:rsidRPr="00A90622" w:rsidRDefault="00C8334A" w:rsidP="00C8334A">
            <w:pPr>
              <w:tabs>
                <w:tab w:val="decimal" w:pos="528"/>
              </w:tabs>
              <w:spacing w:line="240" w:lineRule="auto"/>
              <w:ind w:left="-103" w:right="-112"/>
              <w:rPr>
                <w:rFonts w:cs="Times New Roman"/>
                <w:sz w:val="18"/>
                <w:szCs w:val="18"/>
              </w:rPr>
            </w:pPr>
          </w:p>
        </w:tc>
        <w:tc>
          <w:tcPr>
            <w:tcW w:w="302" w:type="pct"/>
            <w:vAlign w:val="bottom"/>
          </w:tcPr>
          <w:p w:rsidR="00C8334A" w:rsidRPr="00A90622" w:rsidRDefault="00C8334A" w:rsidP="00C8334A">
            <w:pPr>
              <w:spacing w:line="240" w:lineRule="auto"/>
              <w:ind w:left="-103" w:right="-70"/>
              <w:jc w:val="right"/>
              <w:rPr>
                <w:rFonts w:cs="Times New Roman"/>
                <w:sz w:val="18"/>
                <w:szCs w:val="18"/>
              </w:rPr>
            </w:pPr>
            <w:r w:rsidRPr="00A90622">
              <w:rPr>
                <w:rFonts w:cs="Times New Roman"/>
                <w:sz w:val="18"/>
                <w:szCs w:val="18"/>
              </w:rPr>
              <w:t>(70,463)</w:t>
            </w:r>
          </w:p>
        </w:tc>
        <w:tc>
          <w:tcPr>
            <w:tcW w:w="85" w:type="pct"/>
          </w:tcPr>
          <w:p w:rsidR="00C8334A" w:rsidRPr="00A90622" w:rsidRDefault="00C8334A" w:rsidP="00C8334A">
            <w:pPr>
              <w:tabs>
                <w:tab w:val="decimal" w:pos="635"/>
              </w:tabs>
              <w:spacing w:line="240" w:lineRule="auto"/>
              <w:ind w:left="-103" w:right="-112"/>
              <w:rPr>
                <w:rFonts w:cs="Times New Roman"/>
                <w:sz w:val="18"/>
                <w:szCs w:val="18"/>
              </w:rPr>
            </w:pPr>
          </w:p>
        </w:tc>
        <w:tc>
          <w:tcPr>
            <w:tcW w:w="259" w:type="pct"/>
          </w:tcPr>
          <w:p w:rsidR="00C8334A" w:rsidRPr="00A90622" w:rsidRDefault="00C8334A" w:rsidP="00C8334A">
            <w:pPr>
              <w:tabs>
                <w:tab w:val="decimal" w:pos="528"/>
              </w:tabs>
              <w:ind w:left="-103" w:right="-112"/>
              <w:jc w:val="center"/>
              <w:rPr>
                <w:rFonts w:cs="Times New Roman"/>
                <w:sz w:val="18"/>
                <w:szCs w:val="18"/>
              </w:rPr>
            </w:pPr>
            <w:r w:rsidRPr="00A90622">
              <w:rPr>
                <w:rFonts w:cs="Times New Roman"/>
                <w:sz w:val="18"/>
                <w:szCs w:val="18"/>
              </w:rPr>
              <w:t>(6,313)</w:t>
            </w:r>
          </w:p>
        </w:tc>
        <w:tc>
          <w:tcPr>
            <w:tcW w:w="85" w:type="pct"/>
          </w:tcPr>
          <w:p w:rsidR="00C8334A" w:rsidRPr="00A90622" w:rsidRDefault="00C8334A" w:rsidP="00C8334A">
            <w:pPr>
              <w:tabs>
                <w:tab w:val="decimal" w:pos="635"/>
              </w:tabs>
              <w:spacing w:line="240" w:lineRule="auto"/>
              <w:ind w:left="-103" w:right="-112"/>
              <w:rPr>
                <w:rFonts w:cs="Times New Roman"/>
                <w:sz w:val="18"/>
                <w:szCs w:val="18"/>
              </w:rPr>
            </w:pPr>
          </w:p>
        </w:tc>
        <w:tc>
          <w:tcPr>
            <w:tcW w:w="245" w:type="pct"/>
          </w:tcPr>
          <w:p w:rsidR="00C8334A" w:rsidRPr="00A90622" w:rsidRDefault="00C8334A" w:rsidP="00C8334A">
            <w:pPr>
              <w:tabs>
                <w:tab w:val="decimal" w:pos="528"/>
              </w:tabs>
              <w:ind w:left="-103" w:right="-112"/>
              <w:jc w:val="center"/>
              <w:rPr>
                <w:rFonts w:cs="Times New Roman"/>
                <w:sz w:val="18"/>
                <w:szCs w:val="18"/>
              </w:rPr>
            </w:pPr>
            <w:r w:rsidRPr="00A90622">
              <w:rPr>
                <w:rFonts w:cs="Times New Roman"/>
                <w:sz w:val="18"/>
                <w:szCs w:val="18"/>
              </w:rPr>
              <w:t>(2,216)</w:t>
            </w:r>
          </w:p>
        </w:tc>
        <w:tc>
          <w:tcPr>
            <w:tcW w:w="85" w:type="pct"/>
          </w:tcPr>
          <w:p w:rsidR="00C8334A" w:rsidRPr="00A90622" w:rsidRDefault="00C8334A" w:rsidP="00C8334A">
            <w:pPr>
              <w:tabs>
                <w:tab w:val="decimal" w:pos="437"/>
              </w:tabs>
              <w:spacing w:line="240" w:lineRule="auto"/>
              <w:ind w:left="-103" w:right="-112"/>
              <w:rPr>
                <w:rFonts w:cs="Times New Roman"/>
                <w:sz w:val="18"/>
                <w:szCs w:val="18"/>
              </w:rPr>
            </w:pPr>
          </w:p>
        </w:tc>
        <w:tc>
          <w:tcPr>
            <w:tcW w:w="295" w:type="pct"/>
          </w:tcPr>
          <w:p w:rsidR="00C8334A" w:rsidRPr="00A90622" w:rsidRDefault="00C8334A" w:rsidP="00C8334A">
            <w:pPr>
              <w:tabs>
                <w:tab w:val="decimal" w:pos="528"/>
              </w:tabs>
              <w:ind w:left="-103" w:right="-112"/>
              <w:jc w:val="center"/>
              <w:rPr>
                <w:rFonts w:cs="Times New Roman"/>
                <w:sz w:val="18"/>
                <w:szCs w:val="18"/>
              </w:rPr>
            </w:pPr>
            <w:r w:rsidRPr="00A90622">
              <w:rPr>
                <w:rFonts w:cs="Times New Roman"/>
                <w:sz w:val="18"/>
                <w:szCs w:val="18"/>
              </w:rPr>
              <w:t>(38,265)</w:t>
            </w:r>
          </w:p>
        </w:tc>
        <w:tc>
          <w:tcPr>
            <w:tcW w:w="85" w:type="pct"/>
          </w:tcPr>
          <w:p w:rsidR="00C8334A" w:rsidRPr="00A90622" w:rsidRDefault="00C8334A" w:rsidP="00C8334A">
            <w:pPr>
              <w:tabs>
                <w:tab w:val="decimal" w:pos="437"/>
                <w:tab w:val="decimal" w:pos="635"/>
              </w:tabs>
              <w:spacing w:line="240" w:lineRule="auto"/>
              <w:ind w:left="-103" w:right="-112"/>
              <w:rPr>
                <w:rFonts w:cs="Times New Roman"/>
                <w:sz w:val="18"/>
                <w:szCs w:val="18"/>
              </w:rPr>
            </w:pPr>
          </w:p>
        </w:tc>
        <w:tc>
          <w:tcPr>
            <w:tcW w:w="291" w:type="pct"/>
          </w:tcPr>
          <w:p w:rsidR="00C8334A" w:rsidRPr="00A90622" w:rsidRDefault="00C8334A" w:rsidP="006849E1">
            <w:pPr>
              <w:tabs>
                <w:tab w:val="decimal" w:pos="660"/>
              </w:tabs>
              <w:ind w:left="-103" w:right="-112"/>
              <w:jc w:val="center"/>
              <w:rPr>
                <w:rFonts w:cs="Times New Roman"/>
                <w:sz w:val="18"/>
                <w:szCs w:val="18"/>
              </w:rPr>
            </w:pPr>
            <w:r w:rsidRPr="00A90622">
              <w:rPr>
                <w:rFonts w:cs="Times New Roman"/>
                <w:sz w:val="18"/>
                <w:szCs w:val="18"/>
              </w:rPr>
              <w:t>(176,618)</w:t>
            </w:r>
          </w:p>
        </w:tc>
        <w:tc>
          <w:tcPr>
            <w:tcW w:w="79" w:type="pct"/>
          </w:tcPr>
          <w:p w:rsidR="00C8334A" w:rsidRPr="00A90622" w:rsidRDefault="00C8334A" w:rsidP="00C8334A">
            <w:pPr>
              <w:tabs>
                <w:tab w:val="decimal" w:pos="528"/>
                <w:tab w:val="decimal" w:pos="635"/>
              </w:tabs>
              <w:ind w:left="-103" w:right="-112"/>
              <w:jc w:val="center"/>
              <w:rPr>
                <w:rFonts w:cs="Times New Roman"/>
                <w:sz w:val="18"/>
                <w:szCs w:val="18"/>
              </w:rPr>
            </w:pPr>
          </w:p>
        </w:tc>
        <w:tc>
          <w:tcPr>
            <w:tcW w:w="330" w:type="pct"/>
          </w:tcPr>
          <w:p w:rsidR="00C8334A" w:rsidRPr="00A90622" w:rsidRDefault="00C8334A" w:rsidP="00C8334A">
            <w:pPr>
              <w:tabs>
                <w:tab w:val="decimal" w:pos="387"/>
              </w:tabs>
              <w:spacing w:line="240" w:lineRule="auto"/>
              <w:ind w:right="-113"/>
              <w:rPr>
                <w:rFonts w:cs="Times New Roman"/>
                <w:sz w:val="18"/>
                <w:szCs w:val="18"/>
              </w:rPr>
            </w:pPr>
            <w:r w:rsidRPr="00A90622">
              <w:rPr>
                <w:rFonts w:cs="Times New Roman"/>
                <w:sz w:val="18"/>
                <w:szCs w:val="18"/>
              </w:rPr>
              <w:t>-</w:t>
            </w:r>
          </w:p>
        </w:tc>
        <w:tc>
          <w:tcPr>
            <w:tcW w:w="86" w:type="pct"/>
          </w:tcPr>
          <w:p w:rsidR="00C8334A" w:rsidRPr="00A90622" w:rsidRDefault="00C8334A" w:rsidP="00C8334A">
            <w:pPr>
              <w:tabs>
                <w:tab w:val="decimal" w:pos="426"/>
              </w:tabs>
              <w:spacing w:line="240" w:lineRule="auto"/>
              <w:ind w:left="-103" w:right="-112"/>
              <w:rPr>
                <w:rFonts w:cs="Times New Roman"/>
                <w:sz w:val="18"/>
                <w:szCs w:val="18"/>
              </w:rPr>
            </w:pPr>
          </w:p>
        </w:tc>
        <w:tc>
          <w:tcPr>
            <w:tcW w:w="299" w:type="pct"/>
            <w:gridSpan w:val="2"/>
          </w:tcPr>
          <w:p w:rsidR="00C8334A" w:rsidRPr="00A90622" w:rsidRDefault="00C8334A" w:rsidP="00C8334A">
            <w:pPr>
              <w:tabs>
                <w:tab w:val="decimal" w:pos="700"/>
              </w:tabs>
              <w:ind w:left="-103" w:right="-112"/>
              <w:jc w:val="center"/>
              <w:rPr>
                <w:rFonts w:cs="Times New Roman"/>
                <w:color w:val="000000"/>
                <w:sz w:val="18"/>
                <w:szCs w:val="18"/>
              </w:rPr>
            </w:pPr>
            <w:r w:rsidRPr="00A90622">
              <w:rPr>
                <w:rFonts w:cs="Times New Roman"/>
                <w:color w:val="000000"/>
                <w:sz w:val="18"/>
                <w:szCs w:val="18"/>
              </w:rPr>
              <w:t>(318,245)</w:t>
            </w:r>
          </w:p>
        </w:tc>
      </w:tr>
      <w:tr w:rsidR="007077D0" w:rsidRPr="00A90622" w:rsidTr="007077D0">
        <w:trPr>
          <w:trHeight w:val="72"/>
        </w:trPr>
        <w:tc>
          <w:tcPr>
            <w:tcW w:w="626" w:type="pct"/>
            <w:vAlign w:val="bottom"/>
          </w:tcPr>
          <w:p w:rsidR="007077D0" w:rsidRPr="00A90622" w:rsidRDefault="007077D0" w:rsidP="007077D0">
            <w:pPr>
              <w:spacing w:line="220" w:lineRule="exact"/>
              <w:ind w:right="-108"/>
              <w:rPr>
                <w:rFonts w:cs="Times New Roman"/>
                <w:b/>
                <w:bCs/>
                <w:sz w:val="18"/>
                <w:szCs w:val="18"/>
                <w:rtl/>
                <w:cs/>
              </w:rPr>
            </w:pPr>
            <w:r w:rsidRPr="00A90622">
              <w:rPr>
                <w:rFonts w:cs="Times New Roman"/>
                <w:b/>
                <w:bCs/>
                <w:sz w:val="18"/>
                <w:szCs w:val="18"/>
              </w:rPr>
              <w:t>At 30 September 201</w:t>
            </w:r>
            <w:r w:rsidR="00C8334A">
              <w:rPr>
                <w:rFonts w:cs="Times New Roman"/>
                <w:b/>
                <w:bCs/>
                <w:sz w:val="18"/>
                <w:szCs w:val="18"/>
              </w:rPr>
              <w:t>8</w:t>
            </w:r>
          </w:p>
        </w:tc>
        <w:tc>
          <w:tcPr>
            <w:tcW w:w="246" w:type="pct"/>
            <w:tcBorders>
              <w:top w:val="single" w:sz="4" w:space="0" w:color="auto"/>
            </w:tcBorders>
          </w:tcPr>
          <w:p w:rsidR="007077D0" w:rsidRPr="00A90622" w:rsidRDefault="007077D0" w:rsidP="007077D0">
            <w:pPr>
              <w:tabs>
                <w:tab w:val="decimal" w:pos="333"/>
              </w:tabs>
              <w:spacing w:line="240" w:lineRule="auto"/>
              <w:ind w:left="-124" w:right="-113"/>
              <w:rPr>
                <w:rFonts w:cs="Times New Roman"/>
                <w:b/>
                <w:bCs/>
                <w:sz w:val="18"/>
                <w:szCs w:val="18"/>
              </w:rPr>
            </w:pPr>
          </w:p>
        </w:tc>
        <w:tc>
          <w:tcPr>
            <w:tcW w:w="88" w:type="pct"/>
          </w:tcPr>
          <w:p w:rsidR="007077D0" w:rsidRPr="00A90622" w:rsidRDefault="007077D0" w:rsidP="007077D0">
            <w:pPr>
              <w:tabs>
                <w:tab w:val="decimal" w:pos="270"/>
                <w:tab w:val="decimal" w:pos="780"/>
              </w:tabs>
              <w:spacing w:line="240" w:lineRule="atLeast"/>
              <w:ind w:left="-124" w:right="-116"/>
              <w:jc w:val="center"/>
              <w:rPr>
                <w:rFonts w:cs="Times New Roman"/>
                <w:b/>
                <w:bCs/>
                <w:sz w:val="18"/>
                <w:szCs w:val="18"/>
              </w:rPr>
            </w:pPr>
          </w:p>
        </w:tc>
        <w:tc>
          <w:tcPr>
            <w:tcW w:w="312" w:type="pct"/>
            <w:tcBorders>
              <w:top w:val="single" w:sz="4" w:space="0" w:color="auto"/>
            </w:tcBorders>
          </w:tcPr>
          <w:p w:rsidR="007077D0" w:rsidRPr="00A90622" w:rsidRDefault="007077D0" w:rsidP="007077D0">
            <w:pPr>
              <w:tabs>
                <w:tab w:val="decimal" w:pos="359"/>
              </w:tabs>
              <w:spacing w:line="240" w:lineRule="auto"/>
              <w:ind w:right="-113"/>
              <w:rPr>
                <w:rFonts w:cs="Times New Roman"/>
                <w:b/>
                <w:bCs/>
                <w:sz w:val="18"/>
                <w:szCs w:val="18"/>
              </w:rPr>
            </w:pPr>
          </w:p>
        </w:tc>
        <w:tc>
          <w:tcPr>
            <w:tcW w:w="85" w:type="pct"/>
          </w:tcPr>
          <w:p w:rsidR="007077D0" w:rsidRPr="00A90622" w:rsidRDefault="007077D0" w:rsidP="007077D0">
            <w:pPr>
              <w:tabs>
                <w:tab w:val="decimal" w:pos="270"/>
                <w:tab w:val="decimal" w:pos="780"/>
              </w:tabs>
              <w:spacing w:line="240" w:lineRule="atLeast"/>
              <w:ind w:left="-124" w:right="-116"/>
              <w:jc w:val="center"/>
              <w:rPr>
                <w:rFonts w:cs="Times New Roman"/>
                <w:b/>
                <w:bCs/>
                <w:sz w:val="18"/>
                <w:szCs w:val="18"/>
              </w:rPr>
            </w:pPr>
          </w:p>
        </w:tc>
        <w:tc>
          <w:tcPr>
            <w:tcW w:w="346" w:type="pct"/>
            <w:tcBorders>
              <w:top w:val="single" w:sz="4" w:space="0" w:color="auto"/>
            </w:tcBorders>
          </w:tcPr>
          <w:p w:rsidR="007077D0" w:rsidRPr="00A90622" w:rsidRDefault="007077D0" w:rsidP="007077D0">
            <w:pPr>
              <w:tabs>
                <w:tab w:val="decimal" w:pos="233"/>
              </w:tabs>
              <w:ind w:left="-192" w:right="-14"/>
              <w:jc w:val="right"/>
              <w:rPr>
                <w:rFonts w:cs="Times New Roman"/>
                <w:b/>
                <w:bCs/>
                <w:color w:val="000000"/>
                <w:sz w:val="18"/>
                <w:szCs w:val="18"/>
              </w:rPr>
            </w:pPr>
          </w:p>
        </w:tc>
        <w:tc>
          <w:tcPr>
            <w:tcW w:w="85" w:type="pct"/>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p>
        </w:tc>
        <w:tc>
          <w:tcPr>
            <w:tcW w:w="235" w:type="pct"/>
            <w:tcBorders>
              <w:top w:val="single" w:sz="4" w:space="0" w:color="auto"/>
            </w:tcBorders>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p>
        </w:tc>
        <w:tc>
          <w:tcPr>
            <w:tcW w:w="81" w:type="pct"/>
          </w:tcPr>
          <w:p w:rsidR="007077D0" w:rsidRPr="00A90622" w:rsidRDefault="007077D0" w:rsidP="007077D0">
            <w:pPr>
              <w:tabs>
                <w:tab w:val="decimal" w:pos="270"/>
                <w:tab w:val="decimal" w:pos="528"/>
              </w:tabs>
              <w:spacing w:line="240" w:lineRule="atLeast"/>
              <w:ind w:left="-124" w:right="-116"/>
              <w:jc w:val="center"/>
              <w:rPr>
                <w:rFonts w:cs="Times New Roman"/>
                <w:b/>
                <w:bCs/>
                <w:sz w:val="18"/>
                <w:szCs w:val="18"/>
              </w:rPr>
            </w:pPr>
          </w:p>
        </w:tc>
        <w:tc>
          <w:tcPr>
            <w:tcW w:w="285" w:type="pct"/>
            <w:tcBorders>
              <w:top w:val="single" w:sz="4" w:space="0" w:color="auto"/>
            </w:tcBorders>
          </w:tcPr>
          <w:p w:rsidR="007077D0" w:rsidRPr="00A90622" w:rsidRDefault="007077D0" w:rsidP="007077D0">
            <w:pPr>
              <w:tabs>
                <w:tab w:val="decimal" w:pos="528"/>
              </w:tabs>
              <w:ind w:left="-103" w:right="-112"/>
              <w:jc w:val="center"/>
              <w:rPr>
                <w:rFonts w:cs="Times New Roman"/>
                <w:b/>
                <w:bCs/>
                <w:sz w:val="18"/>
                <w:szCs w:val="18"/>
              </w:rPr>
            </w:pPr>
          </w:p>
        </w:tc>
        <w:tc>
          <w:tcPr>
            <w:tcW w:w="85" w:type="pct"/>
          </w:tcPr>
          <w:p w:rsidR="007077D0" w:rsidRPr="00A90622" w:rsidRDefault="007077D0" w:rsidP="007077D0">
            <w:pPr>
              <w:tabs>
                <w:tab w:val="decimal" w:pos="270"/>
                <w:tab w:val="decimal" w:pos="528"/>
              </w:tabs>
              <w:spacing w:line="240" w:lineRule="atLeast"/>
              <w:ind w:left="-124" w:right="-116"/>
              <w:jc w:val="center"/>
              <w:rPr>
                <w:rFonts w:cs="Times New Roman"/>
                <w:b/>
                <w:bCs/>
                <w:sz w:val="18"/>
                <w:szCs w:val="18"/>
              </w:rPr>
            </w:pPr>
          </w:p>
        </w:tc>
        <w:tc>
          <w:tcPr>
            <w:tcW w:w="302" w:type="pct"/>
            <w:tcBorders>
              <w:top w:val="single" w:sz="4" w:space="0" w:color="auto"/>
            </w:tcBorders>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p>
        </w:tc>
        <w:tc>
          <w:tcPr>
            <w:tcW w:w="85" w:type="pct"/>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p>
        </w:tc>
        <w:tc>
          <w:tcPr>
            <w:tcW w:w="259" w:type="pct"/>
            <w:tcBorders>
              <w:top w:val="single" w:sz="4" w:space="0" w:color="auto"/>
            </w:tcBorders>
          </w:tcPr>
          <w:p w:rsidR="007077D0" w:rsidRPr="00A90622" w:rsidRDefault="007077D0" w:rsidP="007077D0">
            <w:pPr>
              <w:tabs>
                <w:tab w:val="decimal" w:pos="270"/>
                <w:tab w:val="decimal" w:pos="791"/>
              </w:tabs>
              <w:spacing w:line="240" w:lineRule="atLeast"/>
              <w:ind w:left="-124" w:right="-116"/>
              <w:jc w:val="center"/>
              <w:rPr>
                <w:rFonts w:cs="Times New Roman"/>
                <w:b/>
                <w:bCs/>
                <w:sz w:val="18"/>
                <w:szCs w:val="18"/>
              </w:rPr>
            </w:pPr>
          </w:p>
        </w:tc>
        <w:tc>
          <w:tcPr>
            <w:tcW w:w="85" w:type="pct"/>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p>
        </w:tc>
        <w:tc>
          <w:tcPr>
            <w:tcW w:w="245" w:type="pct"/>
            <w:tcBorders>
              <w:top w:val="single" w:sz="4" w:space="0" w:color="auto"/>
            </w:tcBorders>
          </w:tcPr>
          <w:p w:rsidR="007077D0" w:rsidRPr="00A90622" w:rsidRDefault="007077D0" w:rsidP="007077D0">
            <w:pPr>
              <w:tabs>
                <w:tab w:val="decimal" w:pos="270"/>
                <w:tab w:val="decimal" w:pos="728"/>
              </w:tabs>
              <w:spacing w:line="240" w:lineRule="atLeast"/>
              <w:ind w:left="-103" w:right="-116"/>
              <w:jc w:val="center"/>
              <w:rPr>
                <w:rFonts w:cs="Times New Roman"/>
                <w:b/>
                <w:bCs/>
                <w:sz w:val="18"/>
                <w:szCs w:val="18"/>
              </w:rPr>
            </w:pPr>
          </w:p>
        </w:tc>
        <w:tc>
          <w:tcPr>
            <w:tcW w:w="85" w:type="pct"/>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p>
        </w:tc>
        <w:tc>
          <w:tcPr>
            <w:tcW w:w="295" w:type="pct"/>
            <w:tcBorders>
              <w:top w:val="single" w:sz="4" w:space="0" w:color="auto"/>
            </w:tcBorders>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p>
        </w:tc>
        <w:tc>
          <w:tcPr>
            <w:tcW w:w="85" w:type="pct"/>
          </w:tcPr>
          <w:p w:rsidR="007077D0" w:rsidRPr="00A90622" w:rsidRDefault="007077D0" w:rsidP="007077D0">
            <w:pPr>
              <w:tabs>
                <w:tab w:val="decimal" w:pos="270"/>
                <w:tab w:val="decimal" w:pos="437"/>
                <w:tab w:val="decimal" w:pos="635"/>
              </w:tabs>
              <w:spacing w:line="240" w:lineRule="atLeast"/>
              <w:ind w:left="-124" w:right="-116"/>
              <w:jc w:val="center"/>
              <w:rPr>
                <w:rFonts w:cs="Times New Roman"/>
                <w:b/>
                <w:bCs/>
                <w:sz w:val="18"/>
                <w:szCs w:val="18"/>
              </w:rPr>
            </w:pPr>
          </w:p>
        </w:tc>
        <w:tc>
          <w:tcPr>
            <w:tcW w:w="291" w:type="pct"/>
            <w:tcBorders>
              <w:top w:val="single" w:sz="4" w:space="0" w:color="auto"/>
            </w:tcBorders>
          </w:tcPr>
          <w:p w:rsidR="007077D0" w:rsidRPr="00A90622" w:rsidRDefault="007077D0" w:rsidP="007077D0">
            <w:pPr>
              <w:tabs>
                <w:tab w:val="decimal" w:pos="270"/>
                <w:tab w:val="decimal" w:pos="591"/>
              </w:tabs>
              <w:spacing w:line="240" w:lineRule="atLeast"/>
              <w:ind w:left="-124" w:right="-116"/>
              <w:jc w:val="center"/>
              <w:rPr>
                <w:rFonts w:cs="Times New Roman"/>
                <w:b/>
                <w:bCs/>
                <w:sz w:val="18"/>
                <w:szCs w:val="18"/>
              </w:rPr>
            </w:pPr>
          </w:p>
        </w:tc>
        <w:tc>
          <w:tcPr>
            <w:tcW w:w="79" w:type="pct"/>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p>
        </w:tc>
        <w:tc>
          <w:tcPr>
            <w:tcW w:w="330" w:type="pct"/>
            <w:tcBorders>
              <w:top w:val="single" w:sz="4" w:space="0" w:color="auto"/>
            </w:tcBorders>
          </w:tcPr>
          <w:p w:rsidR="007077D0" w:rsidRPr="00A90622" w:rsidRDefault="007077D0" w:rsidP="007077D0">
            <w:pPr>
              <w:tabs>
                <w:tab w:val="decimal" w:pos="387"/>
              </w:tabs>
              <w:spacing w:line="240" w:lineRule="auto"/>
              <w:ind w:right="-113"/>
              <w:rPr>
                <w:rFonts w:cs="Times New Roman"/>
                <w:sz w:val="18"/>
                <w:szCs w:val="18"/>
              </w:rPr>
            </w:pPr>
          </w:p>
        </w:tc>
        <w:tc>
          <w:tcPr>
            <w:tcW w:w="86" w:type="pct"/>
          </w:tcPr>
          <w:p w:rsidR="007077D0" w:rsidRPr="00A90622" w:rsidRDefault="007077D0" w:rsidP="007077D0">
            <w:pPr>
              <w:tabs>
                <w:tab w:val="decimal" w:pos="270"/>
                <w:tab w:val="decimal" w:pos="426"/>
              </w:tabs>
              <w:spacing w:line="240" w:lineRule="atLeast"/>
              <w:ind w:left="-124" w:right="-116"/>
              <w:jc w:val="center"/>
              <w:rPr>
                <w:rFonts w:cs="Times New Roman"/>
                <w:b/>
                <w:bCs/>
                <w:sz w:val="18"/>
                <w:szCs w:val="18"/>
              </w:rPr>
            </w:pPr>
          </w:p>
        </w:tc>
        <w:tc>
          <w:tcPr>
            <w:tcW w:w="299" w:type="pct"/>
            <w:gridSpan w:val="2"/>
            <w:tcBorders>
              <w:top w:val="single" w:sz="4" w:space="0" w:color="auto"/>
            </w:tcBorders>
          </w:tcPr>
          <w:p w:rsidR="007077D0" w:rsidRPr="00A90622" w:rsidRDefault="007077D0" w:rsidP="007077D0">
            <w:pPr>
              <w:tabs>
                <w:tab w:val="decimal" w:pos="270"/>
                <w:tab w:val="decimal" w:pos="635"/>
              </w:tabs>
              <w:spacing w:line="240" w:lineRule="atLeast"/>
              <w:ind w:left="-124" w:right="-116"/>
              <w:jc w:val="center"/>
              <w:rPr>
                <w:rFonts w:cs="Times New Roman"/>
                <w:b/>
                <w:bCs/>
                <w:sz w:val="18"/>
                <w:szCs w:val="18"/>
              </w:rPr>
            </w:pPr>
          </w:p>
        </w:tc>
      </w:tr>
      <w:tr w:rsidR="00C8334A" w:rsidRPr="00A90622" w:rsidTr="00B55CF1">
        <w:trPr>
          <w:trHeight w:val="74"/>
        </w:trPr>
        <w:tc>
          <w:tcPr>
            <w:tcW w:w="626" w:type="pct"/>
            <w:vAlign w:val="bottom"/>
          </w:tcPr>
          <w:p w:rsidR="00C8334A" w:rsidRPr="00A90622" w:rsidRDefault="00C8334A" w:rsidP="00C8334A">
            <w:pPr>
              <w:spacing w:line="220" w:lineRule="exact"/>
              <w:ind w:right="-108"/>
              <w:jc w:val="thaiDistribute"/>
              <w:rPr>
                <w:rFonts w:cs="Times New Roman"/>
                <w:b/>
                <w:bCs/>
                <w:sz w:val="18"/>
                <w:szCs w:val="18"/>
                <w:rtl/>
                <w:cs/>
              </w:rPr>
            </w:pPr>
            <w:r w:rsidRPr="00A90622">
              <w:rPr>
                <w:rFonts w:cs="Times New Roman"/>
                <w:b/>
                <w:bCs/>
                <w:sz w:val="18"/>
                <w:szCs w:val="18"/>
              </w:rPr>
              <w:t xml:space="preserve">   and</w:t>
            </w:r>
            <w:r w:rsidRPr="00A90622">
              <w:rPr>
                <w:rFonts w:cs="Times New Roman"/>
                <w:b/>
                <w:bCs/>
                <w:sz w:val="18"/>
                <w:szCs w:val="18"/>
                <w:rtl/>
                <w:cs/>
              </w:rPr>
              <w:t xml:space="preserve"> </w:t>
            </w:r>
            <w:r w:rsidRPr="00A90622">
              <w:rPr>
                <w:rFonts w:cs="Times New Roman"/>
                <w:b/>
                <w:bCs/>
                <w:sz w:val="18"/>
                <w:szCs w:val="18"/>
              </w:rPr>
              <w:t>1 October 201</w:t>
            </w:r>
            <w:r>
              <w:rPr>
                <w:rFonts w:cs="Times New Roman"/>
                <w:b/>
                <w:bCs/>
                <w:sz w:val="18"/>
                <w:szCs w:val="18"/>
              </w:rPr>
              <w:t>8</w:t>
            </w:r>
          </w:p>
        </w:tc>
        <w:tc>
          <w:tcPr>
            <w:tcW w:w="246" w:type="pct"/>
          </w:tcPr>
          <w:p w:rsidR="00C8334A" w:rsidRPr="00A90622" w:rsidRDefault="00C8334A" w:rsidP="00C8334A">
            <w:pPr>
              <w:tabs>
                <w:tab w:val="decimal" w:pos="333"/>
              </w:tabs>
              <w:spacing w:line="240" w:lineRule="auto"/>
              <w:ind w:left="-124" w:right="-113"/>
              <w:rPr>
                <w:rFonts w:cs="Times New Roman"/>
                <w:b/>
                <w:bCs/>
                <w:sz w:val="18"/>
                <w:szCs w:val="18"/>
              </w:rPr>
            </w:pPr>
            <w:r w:rsidRPr="00A90622">
              <w:rPr>
                <w:rFonts w:cs="Times New Roman"/>
                <w:b/>
                <w:bCs/>
                <w:sz w:val="18"/>
                <w:szCs w:val="18"/>
              </w:rPr>
              <w:t>-</w:t>
            </w:r>
          </w:p>
        </w:tc>
        <w:tc>
          <w:tcPr>
            <w:tcW w:w="88" w:type="pct"/>
          </w:tcPr>
          <w:p w:rsidR="00C8334A" w:rsidRPr="00A90622" w:rsidRDefault="00C8334A" w:rsidP="00C8334A">
            <w:pPr>
              <w:tabs>
                <w:tab w:val="decimal" w:pos="270"/>
                <w:tab w:val="decimal" w:pos="780"/>
              </w:tabs>
              <w:spacing w:line="240" w:lineRule="atLeast"/>
              <w:ind w:left="-124" w:right="-116"/>
              <w:jc w:val="center"/>
              <w:rPr>
                <w:rFonts w:cs="Times New Roman"/>
                <w:b/>
                <w:bCs/>
                <w:sz w:val="18"/>
                <w:szCs w:val="18"/>
              </w:rPr>
            </w:pPr>
          </w:p>
        </w:tc>
        <w:tc>
          <w:tcPr>
            <w:tcW w:w="312" w:type="pct"/>
          </w:tcPr>
          <w:p w:rsidR="00C8334A" w:rsidRPr="00A90622" w:rsidRDefault="00C8334A" w:rsidP="00C8334A">
            <w:pPr>
              <w:tabs>
                <w:tab w:val="decimal" w:pos="359"/>
              </w:tabs>
              <w:spacing w:line="240" w:lineRule="auto"/>
              <w:ind w:right="-113"/>
              <w:rPr>
                <w:rFonts w:cs="Times New Roman"/>
                <w:b/>
                <w:bCs/>
                <w:sz w:val="18"/>
                <w:szCs w:val="18"/>
              </w:rPr>
            </w:pPr>
            <w:r w:rsidRPr="00A90622">
              <w:rPr>
                <w:rFonts w:cs="Times New Roman"/>
                <w:b/>
                <w:bCs/>
                <w:sz w:val="18"/>
                <w:szCs w:val="18"/>
              </w:rPr>
              <w:t>-</w:t>
            </w:r>
          </w:p>
        </w:tc>
        <w:tc>
          <w:tcPr>
            <w:tcW w:w="85" w:type="pct"/>
          </w:tcPr>
          <w:p w:rsidR="00C8334A" w:rsidRPr="00A90622" w:rsidRDefault="00C8334A" w:rsidP="00C8334A">
            <w:pPr>
              <w:tabs>
                <w:tab w:val="decimal" w:pos="270"/>
                <w:tab w:val="decimal" w:pos="780"/>
              </w:tabs>
              <w:spacing w:line="240" w:lineRule="atLeast"/>
              <w:ind w:left="-124" w:right="-116"/>
              <w:jc w:val="center"/>
              <w:rPr>
                <w:rFonts w:cs="Times New Roman"/>
                <w:b/>
                <w:bCs/>
                <w:sz w:val="18"/>
                <w:szCs w:val="18"/>
              </w:rPr>
            </w:pPr>
          </w:p>
        </w:tc>
        <w:tc>
          <w:tcPr>
            <w:tcW w:w="346" w:type="pct"/>
          </w:tcPr>
          <w:p w:rsidR="00C8334A" w:rsidRPr="00A90622" w:rsidRDefault="00C8334A" w:rsidP="00C8334A">
            <w:pPr>
              <w:tabs>
                <w:tab w:val="decimal" w:pos="233"/>
              </w:tabs>
              <w:ind w:left="-192" w:right="-14"/>
              <w:jc w:val="right"/>
              <w:rPr>
                <w:rFonts w:cs="Times New Roman"/>
                <w:b/>
                <w:bCs/>
                <w:color w:val="000000"/>
                <w:sz w:val="18"/>
                <w:szCs w:val="18"/>
              </w:rPr>
            </w:pPr>
            <w:r w:rsidRPr="00A90622">
              <w:rPr>
                <w:rFonts w:cs="Times New Roman"/>
                <w:b/>
                <w:bCs/>
                <w:color w:val="000000"/>
                <w:sz w:val="18"/>
                <w:szCs w:val="18"/>
              </w:rPr>
              <w:t>1,571,428</w:t>
            </w:r>
          </w:p>
        </w:tc>
        <w:tc>
          <w:tcPr>
            <w:tcW w:w="85" w:type="pct"/>
          </w:tcPr>
          <w:p w:rsidR="00C8334A" w:rsidRPr="00A90622" w:rsidRDefault="00C8334A" w:rsidP="00C8334A">
            <w:pPr>
              <w:tabs>
                <w:tab w:val="decimal" w:pos="270"/>
                <w:tab w:val="decimal" w:pos="635"/>
              </w:tabs>
              <w:spacing w:line="240" w:lineRule="atLeast"/>
              <w:ind w:left="-124" w:right="-116"/>
              <w:jc w:val="center"/>
              <w:rPr>
                <w:rFonts w:cs="Times New Roman"/>
                <w:b/>
                <w:bCs/>
                <w:sz w:val="18"/>
                <w:szCs w:val="18"/>
              </w:rPr>
            </w:pPr>
          </w:p>
        </w:tc>
        <w:tc>
          <w:tcPr>
            <w:tcW w:w="235" w:type="pct"/>
          </w:tcPr>
          <w:p w:rsidR="00C8334A" w:rsidRPr="00A90622" w:rsidRDefault="00C8334A" w:rsidP="00C8334A">
            <w:pPr>
              <w:tabs>
                <w:tab w:val="decimal" w:pos="359"/>
              </w:tabs>
              <w:spacing w:line="240" w:lineRule="auto"/>
              <w:ind w:right="-113"/>
              <w:rPr>
                <w:rFonts w:cs="Times New Roman"/>
                <w:b/>
                <w:bCs/>
                <w:sz w:val="18"/>
                <w:szCs w:val="18"/>
              </w:rPr>
            </w:pPr>
            <w:r w:rsidRPr="00A90622">
              <w:rPr>
                <w:rFonts w:cs="Times New Roman"/>
                <w:b/>
                <w:bCs/>
                <w:sz w:val="18"/>
                <w:szCs w:val="18"/>
              </w:rPr>
              <w:t>-</w:t>
            </w:r>
          </w:p>
        </w:tc>
        <w:tc>
          <w:tcPr>
            <w:tcW w:w="81" w:type="pct"/>
          </w:tcPr>
          <w:p w:rsidR="00C8334A" w:rsidRPr="00A90622" w:rsidRDefault="00C8334A" w:rsidP="00C8334A">
            <w:pPr>
              <w:tabs>
                <w:tab w:val="decimal" w:pos="270"/>
                <w:tab w:val="decimal" w:pos="528"/>
              </w:tabs>
              <w:spacing w:line="240" w:lineRule="atLeast"/>
              <w:ind w:left="-124" w:right="-116"/>
              <w:jc w:val="center"/>
              <w:rPr>
                <w:rFonts w:cs="Times New Roman"/>
                <w:b/>
                <w:bCs/>
                <w:sz w:val="18"/>
                <w:szCs w:val="18"/>
              </w:rPr>
            </w:pPr>
          </w:p>
        </w:tc>
        <w:tc>
          <w:tcPr>
            <w:tcW w:w="285" w:type="pct"/>
          </w:tcPr>
          <w:p w:rsidR="00C8334A" w:rsidRPr="00A90622" w:rsidRDefault="00C8334A" w:rsidP="00C8334A">
            <w:pPr>
              <w:tabs>
                <w:tab w:val="decimal" w:pos="528"/>
              </w:tabs>
              <w:ind w:left="-103" w:right="-112"/>
              <w:jc w:val="center"/>
              <w:rPr>
                <w:rFonts w:cs="Times New Roman"/>
                <w:b/>
                <w:bCs/>
                <w:sz w:val="18"/>
                <w:szCs w:val="18"/>
              </w:rPr>
            </w:pPr>
            <w:r w:rsidRPr="00A90622">
              <w:rPr>
                <w:rFonts w:cs="Times New Roman"/>
                <w:b/>
                <w:bCs/>
                <w:sz w:val="18"/>
                <w:szCs w:val="18"/>
              </w:rPr>
              <w:t>5,232,059</w:t>
            </w:r>
          </w:p>
        </w:tc>
        <w:tc>
          <w:tcPr>
            <w:tcW w:w="85" w:type="pct"/>
          </w:tcPr>
          <w:p w:rsidR="00C8334A" w:rsidRPr="00A90622" w:rsidRDefault="00C8334A" w:rsidP="00C8334A">
            <w:pPr>
              <w:tabs>
                <w:tab w:val="decimal" w:pos="270"/>
                <w:tab w:val="decimal" w:pos="528"/>
              </w:tabs>
              <w:spacing w:line="240" w:lineRule="atLeast"/>
              <w:ind w:left="-124" w:right="-116"/>
              <w:jc w:val="center"/>
              <w:rPr>
                <w:rFonts w:cs="Times New Roman"/>
                <w:b/>
                <w:bCs/>
                <w:sz w:val="18"/>
                <w:szCs w:val="18"/>
              </w:rPr>
            </w:pPr>
          </w:p>
        </w:tc>
        <w:tc>
          <w:tcPr>
            <w:tcW w:w="302" w:type="pct"/>
          </w:tcPr>
          <w:p w:rsidR="00C8334A" w:rsidRPr="00A90622" w:rsidRDefault="00C8334A" w:rsidP="00C8334A">
            <w:pPr>
              <w:tabs>
                <w:tab w:val="decimal" w:pos="270"/>
                <w:tab w:val="decimal" w:pos="635"/>
              </w:tabs>
              <w:spacing w:line="240" w:lineRule="atLeast"/>
              <w:ind w:left="-124" w:right="-116"/>
              <w:jc w:val="center"/>
              <w:rPr>
                <w:rFonts w:cs="Times New Roman"/>
                <w:b/>
                <w:bCs/>
                <w:sz w:val="18"/>
                <w:szCs w:val="18"/>
              </w:rPr>
            </w:pPr>
            <w:r w:rsidRPr="00A90622">
              <w:rPr>
                <w:rFonts w:cs="Times New Roman"/>
                <w:b/>
                <w:bCs/>
                <w:sz w:val="18"/>
                <w:szCs w:val="18"/>
              </w:rPr>
              <w:t>1,559,674</w:t>
            </w:r>
          </w:p>
        </w:tc>
        <w:tc>
          <w:tcPr>
            <w:tcW w:w="85" w:type="pct"/>
          </w:tcPr>
          <w:p w:rsidR="00C8334A" w:rsidRPr="00A90622" w:rsidRDefault="00C8334A" w:rsidP="00C8334A">
            <w:pPr>
              <w:tabs>
                <w:tab w:val="decimal" w:pos="270"/>
                <w:tab w:val="decimal" w:pos="635"/>
              </w:tabs>
              <w:spacing w:line="240" w:lineRule="atLeast"/>
              <w:ind w:left="-124" w:right="-116"/>
              <w:jc w:val="center"/>
              <w:rPr>
                <w:rFonts w:cs="Times New Roman"/>
                <w:b/>
                <w:bCs/>
                <w:sz w:val="18"/>
                <w:szCs w:val="18"/>
              </w:rPr>
            </w:pPr>
          </w:p>
        </w:tc>
        <w:tc>
          <w:tcPr>
            <w:tcW w:w="259" w:type="pct"/>
          </w:tcPr>
          <w:p w:rsidR="00C8334A" w:rsidRPr="00A90622" w:rsidRDefault="00C8334A" w:rsidP="00C8334A">
            <w:pPr>
              <w:tabs>
                <w:tab w:val="decimal" w:pos="270"/>
                <w:tab w:val="decimal" w:pos="791"/>
              </w:tabs>
              <w:spacing w:line="240" w:lineRule="atLeast"/>
              <w:ind w:left="-124" w:right="-116"/>
              <w:jc w:val="center"/>
              <w:rPr>
                <w:rFonts w:cs="Times New Roman"/>
                <w:b/>
                <w:bCs/>
                <w:sz w:val="18"/>
                <w:szCs w:val="18"/>
              </w:rPr>
            </w:pPr>
            <w:r w:rsidRPr="00A90622">
              <w:rPr>
                <w:rFonts w:cs="Times New Roman"/>
                <w:b/>
                <w:bCs/>
                <w:sz w:val="18"/>
                <w:szCs w:val="18"/>
              </w:rPr>
              <w:t>287,820</w:t>
            </w:r>
          </w:p>
        </w:tc>
        <w:tc>
          <w:tcPr>
            <w:tcW w:w="85" w:type="pct"/>
          </w:tcPr>
          <w:p w:rsidR="00C8334A" w:rsidRPr="00A90622" w:rsidRDefault="00C8334A" w:rsidP="00C8334A">
            <w:pPr>
              <w:tabs>
                <w:tab w:val="decimal" w:pos="270"/>
                <w:tab w:val="decimal" w:pos="635"/>
              </w:tabs>
              <w:spacing w:line="240" w:lineRule="atLeast"/>
              <w:ind w:left="-124" w:right="-116"/>
              <w:jc w:val="center"/>
              <w:rPr>
                <w:rFonts w:cs="Times New Roman"/>
                <w:b/>
                <w:bCs/>
                <w:sz w:val="18"/>
                <w:szCs w:val="18"/>
              </w:rPr>
            </w:pPr>
          </w:p>
        </w:tc>
        <w:tc>
          <w:tcPr>
            <w:tcW w:w="245" w:type="pct"/>
          </w:tcPr>
          <w:p w:rsidR="00C8334A" w:rsidRPr="00A90622" w:rsidRDefault="00C8334A" w:rsidP="00C8334A">
            <w:pPr>
              <w:tabs>
                <w:tab w:val="decimal" w:pos="270"/>
                <w:tab w:val="decimal" w:pos="728"/>
              </w:tabs>
              <w:spacing w:line="240" w:lineRule="atLeast"/>
              <w:ind w:left="-103" w:right="-116"/>
              <w:jc w:val="center"/>
              <w:rPr>
                <w:rFonts w:cs="Times New Roman"/>
                <w:b/>
                <w:bCs/>
                <w:sz w:val="18"/>
                <w:szCs w:val="18"/>
              </w:rPr>
            </w:pPr>
            <w:r w:rsidRPr="00A90622">
              <w:rPr>
                <w:rFonts w:cs="Times New Roman"/>
                <w:b/>
                <w:bCs/>
                <w:sz w:val="18"/>
                <w:szCs w:val="18"/>
              </w:rPr>
              <w:t>352,139</w:t>
            </w:r>
          </w:p>
        </w:tc>
        <w:tc>
          <w:tcPr>
            <w:tcW w:w="85" w:type="pct"/>
          </w:tcPr>
          <w:p w:rsidR="00C8334A" w:rsidRPr="00A90622" w:rsidRDefault="00C8334A" w:rsidP="00C8334A">
            <w:pPr>
              <w:tabs>
                <w:tab w:val="decimal" w:pos="270"/>
                <w:tab w:val="decimal" w:pos="635"/>
              </w:tabs>
              <w:spacing w:line="240" w:lineRule="atLeast"/>
              <w:ind w:left="-124" w:right="-116"/>
              <w:jc w:val="center"/>
              <w:rPr>
                <w:rFonts w:cs="Times New Roman"/>
                <w:b/>
                <w:bCs/>
                <w:sz w:val="18"/>
                <w:szCs w:val="18"/>
              </w:rPr>
            </w:pPr>
          </w:p>
        </w:tc>
        <w:tc>
          <w:tcPr>
            <w:tcW w:w="295" w:type="pct"/>
          </w:tcPr>
          <w:p w:rsidR="00C8334A" w:rsidRPr="00A90622" w:rsidRDefault="00C8334A" w:rsidP="00C8334A">
            <w:pPr>
              <w:tabs>
                <w:tab w:val="decimal" w:pos="270"/>
                <w:tab w:val="decimal" w:pos="635"/>
              </w:tabs>
              <w:spacing w:line="240" w:lineRule="atLeast"/>
              <w:ind w:left="-124" w:right="-116"/>
              <w:jc w:val="center"/>
              <w:rPr>
                <w:rFonts w:cs="Times New Roman"/>
                <w:b/>
                <w:bCs/>
                <w:sz w:val="18"/>
                <w:szCs w:val="18"/>
              </w:rPr>
            </w:pPr>
            <w:r w:rsidRPr="00A90622">
              <w:rPr>
                <w:rFonts w:cs="Times New Roman"/>
                <w:b/>
                <w:bCs/>
                <w:sz w:val="18"/>
                <w:szCs w:val="18"/>
              </w:rPr>
              <w:t>295,305</w:t>
            </w:r>
          </w:p>
        </w:tc>
        <w:tc>
          <w:tcPr>
            <w:tcW w:w="85" w:type="pct"/>
          </w:tcPr>
          <w:p w:rsidR="00C8334A" w:rsidRPr="00A90622" w:rsidRDefault="00C8334A" w:rsidP="00C8334A">
            <w:pPr>
              <w:tabs>
                <w:tab w:val="decimal" w:pos="270"/>
                <w:tab w:val="decimal" w:pos="437"/>
                <w:tab w:val="decimal" w:pos="635"/>
              </w:tabs>
              <w:spacing w:line="240" w:lineRule="atLeast"/>
              <w:ind w:left="-124" w:right="-116"/>
              <w:jc w:val="center"/>
              <w:rPr>
                <w:rFonts w:cs="Times New Roman"/>
                <w:b/>
                <w:bCs/>
                <w:sz w:val="18"/>
                <w:szCs w:val="18"/>
              </w:rPr>
            </w:pPr>
          </w:p>
        </w:tc>
        <w:tc>
          <w:tcPr>
            <w:tcW w:w="291" w:type="pct"/>
          </w:tcPr>
          <w:p w:rsidR="00C8334A" w:rsidRPr="00A90622" w:rsidRDefault="00C8334A" w:rsidP="006849E1">
            <w:pPr>
              <w:tabs>
                <w:tab w:val="decimal" w:pos="270"/>
                <w:tab w:val="decimal" w:pos="680"/>
              </w:tabs>
              <w:spacing w:line="240" w:lineRule="atLeast"/>
              <w:ind w:left="-124" w:right="-116"/>
              <w:jc w:val="center"/>
              <w:rPr>
                <w:rFonts w:cs="Times New Roman"/>
                <w:b/>
                <w:bCs/>
                <w:sz w:val="18"/>
                <w:szCs w:val="18"/>
              </w:rPr>
            </w:pPr>
            <w:r w:rsidRPr="00A90622">
              <w:rPr>
                <w:rFonts w:cs="Times New Roman"/>
                <w:b/>
                <w:bCs/>
                <w:sz w:val="18"/>
                <w:szCs w:val="18"/>
              </w:rPr>
              <w:t>3,624,761</w:t>
            </w:r>
          </w:p>
        </w:tc>
        <w:tc>
          <w:tcPr>
            <w:tcW w:w="79" w:type="pct"/>
          </w:tcPr>
          <w:p w:rsidR="00C8334A" w:rsidRPr="00A90622" w:rsidRDefault="00C8334A" w:rsidP="00C8334A">
            <w:pPr>
              <w:tabs>
                <w:tab w:val="decimal" w:pos="270"/>
                <w:tab w:val="decimal" w:pos="635"/>
              </w:tabs>
              <w:spacing w:line="240" w:lineRule="atLeast"/>
              <w:ind w:left="-124" w:right="-116"/>
              <w:jc w:val="center"/>
              <w:rPr>
                <w:rFonts w:cs="Times New Roman"/>
                <w:b/>
                <w:bCs/>
                <w:sz w:val="18"/>
                <w:szCs w:val="18"/>
              </w:rPr>
            </w:pPr>
          </w:p>
        </w:tc>
        <w:tc>
          <w:tcPr>
            <w:tcW w:w="330" w:type="pct"/>
          </w:tcPr>
          <w:p w:rsidR="00C8334A" w:rsidRPr="00A90622" w:rsidRDefault="00C8334A" w:rsidP="00C8334A">
            <w:pPr>
              <w:tabs>
                <w:tab w:val="decimal" w:pos="387"/>
              </w:tabs>
              <w:spacing w:line="240" w:lineRule="auto"/>
              <w:ind w:right="-113"/>
              <w:rPr>
                <w:rFonts w:cs="Times New Roman"/>
                <w:sz w:val="18"/>
                <w:szCs w:val="18"/>
              </w:rPr>
            </w:pPr>
            <w:r w:rsidRPr="00A90622">
              <w:rPr>
                <w:rFonts w:cs="Times New Roman"/>
                <w:sz w:val="18"/>
                <w:szCs w:val="18"/>
              </w:rPr>
              <w:t>-</w:t>
            </w:r>
          </w:p>
        </w:tc>
        <w:tc>
          <w:tcPr>
            <w:tcW w:w="86" w:type="pct"/>
          </w:tcPr>
          <w:p w:rsidR="00C8334A" w:rsidRPr="00A90622" w:rsidRDefault="00C8334A" w:rsidP="00C8334A">
            <w:pPr>
              <w:tabs>
                <w:tab w:val="decimal" w:pos="270"/>
                <w:tab w:val="decimal" w:pos="426"/>
              </w:tabs>
              <w:spacing w:line="240" w:lineRule="atLeast"/>
              <w:ind w:left="-124" w:right="-116"/>
              <w:jc w:val="center"/>
              <w:rPr>
                <w:rFonts w:cs="Times New Roman"/>
                <w:b/>
                <w:bCs/>
                <w:sz w:val="18"/>
                <w:szCs w:val="18"/>
              </w:rPr>
            </w:pPr>
          </w:p>
        </w:tc>
        <w:tc>
          <w:tcPr>
            <w:tcW w:w="299" w:type="pct"/>
            <w:gridSpan w:val="2"/>
          </w:tcPr>
          <w:p w:rsidR="00C8334A" w:rsidRPr="00A90622" w:rsidRDefault="00C8334A" w:rsidP="00C8334A">
            <w:pPr>
              <w:tabs>
                <w:tab w:val="decimal" w:pos="270"/>
                <w:tab w:val="decimal" w:pos="635"/>
              </w:tabs>
              <w:spacing w:line="240" w:lineRule="atLeast"/>
              <w:ind w:left="-124" w:right="-116"/>
              <w:jc w:val="center"/>
              <w:rPr>
                <w:rFonts w:cs="Times New Roman"/>
                <w:b/>
                <w:bCs/>
                <w:sz w:val="18"/>
                <w:szCs w:val="18"/>
              </w:rPr>
            </w:pPr>
            <w:r w:rsidRPr="00A90622">
              <w:rPr>
                <w:rFonts w:cs="Times New Roman"/>
                <w:b/>
                <w:bCs/>
                <w:sz w:val="18"/>
                <w:szCs w:val="18"/>
              </w:rPr>
              <w:t>12,923,186</w:t>
            </w:r>
          </w:p>
        </w:tc>
      </w:tr>
      <w:tr w:rsidR="007077D0" w:rsidRPr="00A90622" w:rsidTr="00B55CF1">
        <w:trPr>
          <w:trHeight w:val="188"/>
        </w:trPr>
        <w:tc>
          <w:tcPr>
            <w:tcW w:w="626" w:type="pct"/>
            <w:vAlign w:val="bottom"/>
          </w:tcPr>
          <w:p w:rsidR="007077D0" w:rsidRPr="00A90622" w:rsidRDefault="007077D0" w:rsidP="007077D0">
            <w:pPr>
              <w:tabs>
                <w:tab w:val="left" w:pos="4212"/>
                <w:tab w:val="left" w:pos="8040"/>
              </w:tabs>
              <w:spacing w:line="220" w:lineRule="exact"/>
              <w:ind w:left="-18" w:right="-43"/>
              <w:rPr>
                <w:rFonts w:cs="Times New Roman"/>
                <w:spacing w:val="-2"/>
                <w:sz w:val="18"/>
                <w:szCs w:val="18"/>
                <w:rtl/>
                <w:cs/>
              </w:rPr>
            </w:pPr>
            <w:r w:rsidRPr="00A90622">
              <w:rPr>
                <w:rFonts w:cs="Times New Roman"/>
                <w:spacing w:val="-2"/>
                <w:sz w:val="18"/>
                <w:szCs w:val="18"/>
                <w:lang w:bidi="th-TH"/>
              </w:rPr>
              <w:t xml:space="preserve">Depreciation charge </w:t>
            </w:r>
          </w:p>
        </w:tc>
        <w:tc>
          <w:tcPr>
            <w:tcW w:w="246" w:type="pct"/>
          </w:tcPr>
          <w:p w:rsidR="007077D0" w:rsidRPr="00A90622" w:rsidRDefault="007077D0" w:rsidP="007077D0">
            <w:pPr>
              <w:tabs>
                <w:tab w:val="decimal" w:pos="333"/>
              </w:tabs>
              <w:spacing w:line="240" w:lineRule="auto"/>
              <w:ind w:left="-124" w:right="-113"/>
              <w:rPr>
                <w:rFonts w:cs="Times New Roman"/>
                <w:sz w:val="18"/>
                <w:szCs w:val="18"/>
              </w:rPr>
            </w:pPr>
          </w:p>
        </w:tc>
        <w:tc>
          <w:tcPr>
            <w:tcW w:w="88" w:type="pct"/>
          </w:tcPr>
          <w:p w:rsidR="007077D0" w:rsidRPr="00A90622" w:rsidRDefault="007077D0" w:rsidP="007077D0">
            <w:pPr>
              <w:tabs>
                <w:tab w:val="decimal" w:pos="780"/>
              </w:tabs>
              <w:spacing w:line="240" w:lineRule="auto"/>
              <w:ind w:left="-74" w:right="-113"/>
              <w:rPr>
                <w:rFonts w:cs="Times New Roman"/>
                <w:sz w:val="18"/>
                <w:szCs w:val="18"/>
              </w:rPr>
            </w:pPr>
          </w:p>
        </w:tc>
        <w:tc>
          <w:tcPr>
            <w:tcW w:w="312" w:type="pct"/>
          </w:tcPr>
          <w:p w:rsidR="007077D0" w:rsidRPr="00A90622" w:rsidRDefault="007077D0" w:rsidP="007077D0">
            <w:pPr>
              <w:tabs>
                <w:tab w:val="decimal" w:pos="359"/>
              </w:tabs>
              <w:spacing w:line="240" w:lineRule="auto"/>
              <w:ind w:right="-113"/>
              <w:rPr>
                <w:rFonts w:cs="Times New Roman"/>
                <w:sz w:val="18"/>
                <w:szCs w:val="18"/>
              </w:rPr>
            </w:pPr>
          </w:p>
        </w:tc>
        <w:tc>
          <w:tcPr>
            <w:tcW w:w="85" w:type="pct"/>
          </w:tcPr>
          <w:p w:rsidR="007077D0" w:rsidRPr="00A90622" w:rsidRDefault="007077D0" w:rsidP="007077D0">
            <w:pPr>
              <w:tabs>
                <w:tab w:val="decimal" w:pos="780"/>
              </w:tabs>
              <w:spacing w:line="240" w:lineRule="auto"/>
              <w:ind w:left="-74" w:right="-113"/>
              <w:rPr>
                <w:rFonts w:cs="Times New Roman"/>
                <w:sz w:val="18"/>
                <w:szCs w:val="18"/>
              </w:rPr>
            </w:pPr>
          </w:p>
        </w:tc>
        <w:tc>
          <w:tcPr>
            <w:tcW w:w="346" w:type="pct"/>
          </w:tcPr>
          <w:p w:rsidR="007077D0" w:rsidRPr="00A90622" w:rsidRDefault="007077D0" w:rsidP="00244855">
            <w:pPr>
              <w:tabs>
                <w:tab w:val="decimal" w:pos="819"/>
              </w:tabs>
              <w:ind w:left="-103" w:right="-112"/>
              <w:rPr>
                <w:rFonts w:cs="Times New Roman"/>
                <w:sz w:val="18"/>
                <w:szCs w:val="18"/>
              </w:rPr>
            </w:pP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35" w:type="pct"/>
          </w:tcPr>
          <w:p w:rsidR="007077D0" w:rsidRPr="00A90622" w:rsidRDefault="007077D0" w:rsidP="007077D0">
            <w:pPr>
              <w:tabs>
                <w:tab w:val="decimal" w:pos="528"/>
              </w:tabs>
              <w:ind w:left="-103" w:right="-112"/>
              <w:rPr>
                <w:rFonts w:cs="Times New Roman"/>
                <w:sz w:val="18"/>
                <w:szCs w:val="18"/>
              </w:rPr>
            </w:pPr>
          </w:p>
        </w:tc>
        <w:tc>
          <w:tcPr>
            <w:tcW w:w="81" w:type="pct"/>
          </w:tcPr>
          <w:p w:rsidR="007077D0" w:rsidRPr="00A90622" w:rsidRDefault="007077D0" w:rsidP="007077D0">
            <w:pPr>
              <w:tabs>
                <w:tab w:val="decimal" w:pos="528"/>
              </w:tabs>
              <w:spacing w:line="240" w:lineRule="auto"/>
              <w:ind w:left="-103" w:right="-112"/>
              <w:rPr>
                <w:rFonts w:cs="Times New Roman"/>
                <w:sz w:val="18"/>
                <w:szCs w:val="18"/>
              </w:rPr>
            </w:pPr>
          </w:p>
        </w:tc>
        <w:tc>
          <w:tcPr>
            <w:tcW w:w="285" w:type="pct"/>
          </w:tcPr>
          <w:p w:rsidR="007077D0" w:rsidRPr="00A90622" w:rsidRDefault="007077D0" w:rsidP="007077D0">
            <w:pPr>
              <w:tabs>
                <w:tab w:val="decimal" w:pos="528"/>
              </w:tabs>
              <w:ind w:left="-103" w:right="-112"/>
              <w:rPr>
                <w:rFonts w:cs="Times New Roman"/>
                <w:sz w:val="18"/>
                <w:szCs w:val="18"/>
              </w:rPr>
            </w:pPr>
          </w:p>
        </w:tc>
        <w:tc>
          <w:tcPr>
            <w:tcW w:w="85" w:type="pct"/>
          </w:tcPr>
          <w:p w:rsidR="007077D0" w:rsidRPr="00A90622" w:rsidRDefault="007077D0" w:rsidP="007077D0">
            <w:pPr>
              <w:tabs>
                <w:tab w:val="decimal" w:pos="528"/>
              </w:tabs>
              <w:spacing w:line="240" w:lineRule="auto"/>
              <w:ind w:left="-103" w:right="-112"/>
              <w:rPr>
                <w:rFonts w:cs="Times New Roman"/>
                <w:sz w:val="18"/>
                <w:szCs w:val="18"/>
              </w:rPr>
            </w:pPr>
          </w:p>
        </w:tc>
        <w:tc>
          <w:tcPr>
            <w:tcW w:w="302" w:type="pct"/>
          </w:tcPr>
          <w:p w:rsidR="007077D0" w:rsidRPr="00A90622" w:rsidRDefault="007077D0" w:rsidP="007077D0">
            <w:pPr>
              <w:tabs>
                <w:tab w:val="decimal" w:pos="528"/>
              </w:tabs>
              <w:spacing w:line="240" w:lineRule="auto"/>
              <w:ind w:left="-103" w:right="-112"/>
              <w:rPr>
                <w:rFonts w:cs="Times New Roman"/>
                <w:sz w:val="18"/>
                <w:szCs w:val="18"/>
              </w:rPr>
            </w:pP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59" w:type="pct"/>
          </w:tcPr>
          <w:p w:rsidR="007077D0" w:rsidRPr="00A90622" w:rsidRDefault="007077D0" w:rsidP="007077D0">
            <w:pPr>
              <w:tabs>
                <w:tab w:val="decimal" w:pos="729"/>
              </w:tabs>
              <w:spacing w:line="240" w:lineRule="auto"/>
              <w:ind w:left="-103" w:right="-112"/>
              <w:rPr>
                <w:rFonts w:cs="Times New Roman"/>
                <w:sz w:val="18"/>
                <w:szCs w:val="18"/>
              </w:rPr>
            </w:pP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45" w:type="pct"/>
          </w:tcPr>
          <w:p w:rsidR="007077D0" w:rsidRPr="00A90622" w:rsidRDefault="007077D0" w:rsidP="007077D0">
            <w:pPr>
              <w:tabs>
                <w:tab w:val="decimal" w:pos="635"/>
              </w:tabs>
              <w:spacing w:line="240" w:lineRule="auto"/>
              <w:ind w:left="-103" w:right="-112"/>
              <w:rPr>
                <w:rFonts w:cs="Times New Roman"/>
                <w:sz w:val="18"/>
                <w:szCs w:val="18"/>
              </w:rPr>
            </w:pP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95" w:type="pct"/>
          </w:tcPr>
          <w:p w:rsidR="007077D0" w:rsidRPr="00A90622" w:rsidRDefault="007077D0" w:rsidP="007077D0">
            <w:pPr>
              <w:tabs>
                <w:tab w:val="decimal" w:pos="562"/>
              </w:tabs>
              <w:spacing w:line="240" w:lineRule="auto"/>
              <w:ind w:left="-103" w:right="-112"/>
              <w:rPr>
                <w:rFonts w:cs="Times New Roman"/>
                <w:sz w:val="18"/>
                <w:szCs w:val="18"/>
                <w:rtl/>
                <w:cs/>
              </w:rPr>
            </w:pPr>
          </w:p>
        </w:tc>
        <w:tc>
          <w:tcPr>
            <w:tcW w:w="85" w:type="pct"/>
          </w:tcPr>
          <w:p w:rsidR="007077D0" w:rsidRPr="00A90622" w:rsidRDefault="007077D0" w:rsidP="007077D0">
            <w:pPr>
              <w:tabs>
                <w:tab w:val="decimal" w:pos="437"/>
                <w:tab w:val="decimal" w:pos="635"/>
              </w:tabs>
              <w:spacing w:line="240" w:lineRule="auto"/>
              <w:ind w:left="-103" w:right="-112"/>
              <w:rPr>
                <w:rFonts w:cs="Times New Roman"/>
                <w:sz w:val="18"/>
                <w:szCs w:val="18"/>
              </w:rPr>
            </w:pPr>
          </w:p>
        </w:tc>
        <w:tc>
          <w:tcPr>
            <w:tcW w:w="291" w:type="pct"/>
          </w:tcPr>
          <w:p w:rsidR="007077D0" w:rsidRPr="00A90622" w:rsidRDefault="007077D0" w:rsidP="007077D0">
            <w:pPr>
              <w:tabs>
                <w:tab w:val="decimal" w:pos="591"/>
              </w:tabs>
              <w:spacing w:line="240" w:lineRule="auto"/>
              <w:ind w:left="-103" w:right="-112"/>
              <w:rPr>
                <w:rFonts w:cs="Times New Roman"/>
                <w:sz w:val="18"/>
                <w:szCs w:val="18"/>
                <w:lang w:val="en-US"/>
              </w:rPr>
            </w:pPr>
          </w:p>
        </w:tc>
        <w:tc>
          <w:tcPr>
            <w:tcW w:w="79" w:type="pct"/>
          </w:tcPr>
          <w:p w:rsidR="007077D0" w:rsidRPr="00A90622" w:rsidRDefault="007077D0" w:rsidP="007077D0">
            <w:pPr>
              <w:tabs>
                <w:tab w:val="decimal" w:pos="635"/>
              </w:tabs>
              <w:spacing w:line="240" w:lineRule="auto"/>
              <w:ind w:left="-103" w:right="-112"/>
              <w:rPr>
                <w:rFonts w:cs="Times New Roman"/>
                <w:sz w:val="18"/>
                <w:szCs w:val="18"/>
              </w:rPr>
            </w:pPr>
          </w:p>
        </w:tc>
        <w:tc>
          <w:tcPr>
            <w:tcW w:w="330" w:type="pct"/>
          </w:tcPr>
          <w:p w:rsidR="007077D0" w:rsidRPr="00A90622" w:rsidRDefault="007077D0" w:rsidP="007077D0">
            <w:pPr>
              <w:tabs>
                <w:tab w:val="decimal" w:pos="387"/>
              </w:tabs>
              <w:spacing w:line="240" w:lineRule="auto"/>
              <w:ind w:right="-113"/>
              <w:rPr>
                <w:rFonts w:cs="Times New Roman"/>
                <w:sz w:val="18"/>
                <w:szCs w:val="18"/>
              </w:rPr>
            </w:pPr>
          </w:p>
        </w:tc>
        <w:tc>
          <w:tcPr>
            <w:tcW w:w="86" w:type="pct"/>
          </w:tcPr>
          <w:p w:rsidR="007077D0" w:rsidRPr="00A90622" w:rsidRDefault="007077D0" w:rsidP="007077D0">
            <w:pPr>
              <w:tabs>
                <w:tab w:val="decimal" w:pos="426"/>
              </w:tabs>
              <w:spacing w:line="240" w:lineRule="auto"/>
              <w:ind w:left="-103" w:right="-112"/>
              <w:rPr>
                <w:rFonts w:cs="Times New Roman"/>
                <w:sz w:val="18"/>
                <w:szCs w:val="18"/>
              </w:rPr>
            </w:pPr>
          </w:p>
        </w:tc>
        <w:tc>
          <w:tcPr>
            <w:tcW w:w="299" w:type="pct"/>
            <w:gridSpan w:val="2"/>
          </w:tcPr>
          <w:p w:rsidR="007077D0" w:rsidRPr="00A90622" w:rsidRDefault="007077D0" w:rsidP="007077D0">
            <w:pPr>
              <w:tabs>
                <w:tab w:val="decimal" w:pos="635"/>
              </w:tabs>
              <w:ind w:left="-103" w:right="-112"/>
              <w:rPr>
                <w:rFonts w:cs="Times New Roman"/>
                <w:sz w:val="18"/>
                <w:szCs w:val="18"/>
              </w:rPr>
            </w:pPr>
          </w:p>
        </w:tc>
      </w:tr>
      <w:tr w:rsidR="007077D0" w:rsidRPr="00A90622" w:rsidTr="00B55CF1">
        <w:trPr>
          <w:trHeight w:val="201"/>
        </w:trPr>
        <w:tc>
          <w:tcPr>
            <w:tcW w:w="626" w:type="pct"/>
            <w:vAlign w:val="bottom"/>
          </w:tcPr>
          <w:p w:rsidR="007077D0" w:rsidRPr="00A90622" w:rsidRDefault="007077D0" w:rsidP="007077D0">
            <w:pPr>
              <w:tabs>
                <w:tab w:val="left" w:pos="4212"/>
                <w:tab w:val="left" w:pos="8040"/>
              </w:tabs>
              <w:spacing w:line="220" w:lineRule="exact"/>
              <w:ind w:left="-18" w:right="-43"/>
              <w:rPr>
                <w:rFonts w:cs="Times New Roman"/>
                <w:spacing w:val="-2"/>
                <w:sz w:val="18"/>
                <w:szCs w:val="18"/>
                <w:rtl/>
                <w:cs/>
              </w:rPr>
            </w:pPr>
            <w:r w:rsidRPr="00A90622">
              <w:rPr>
                <w:rFonts w:cs="Times New Roman"/>
                <w:spacing w:val="-2"/>
                <w:sz w:val="18"/>
                <w:szCs w:val="18"/>
              </w:rPr>
              <w:t xml:space="preserve">   for the year</w:t>
            </w:r>
          </w:p>
        </w:tc>
        <w:tc>
          <w:tcPr>
            <w:tcW w:w="246" w:type="pct"/>
          </w:tcPr>
          <w:p w:rsidR="007077D0" w:rsidRPr="00A90622" w:rsidRDefault="00F70690" w:rsidP="007077D0">
            <w:pPr>
              <w:tabs>
                <w:tab w:val="decimal" w:pos="333"/>
              </w:tabs>
              <w:spacing w:line="240" w:lineRule="auto"/>
              <w:ind w:left="-124" w:right="-113"/>
              <w:rPr>
                <w:rFonts w:cs="Times New Roman"/>
                <w:sz w:val="18"/>
                <w:szCs w:val="18"/>
              </w:rPr>
            </w:pPr>
            <w:r>
              <w:rPr>
                <w:rFonts w:cs="Times New Roman"/>
                <w:sz w:val="18"/>
                <w:szCs w:val="18"/>
              </w:rPr>
              <w:t>-</w:t>
            </w:r>
          </w:p>
        </w:tc>
        <w:tc>
          <w:tcPr>
            <w:tcW w:w="88" w:type="pct"/>
          </w:tcPr>
          <w:p w:rsidR="007077D0" w:rsidRPr="00A90622" w:rsidRDefault="007077D0" w:rsidP="007077D0">
            <w:pPr>
              <w:tabs>
                <w:tab w:val="decimal" w:pos="780"/>
              </w:tabs>
              <w:spacing w:line="240" w:lineRule="auto"/>
              <w:ind w:left="-74" w:right="-113"/>
              <w:rPr>
                <w:rFonts w:cs="Times New Roman"/>
                <w:sz w:val="18"/>
                <w:szCs w:val="18"/>
              </w:rPr>
            </w:pPr>
          </w:p>
        </w:tc>
        <w:tc>
          <w:tcPr>
            <w:tcW w:w="312" w:type="pct"/>
          </w:tcPr>
          <w:p w:rsidR="007077D0" w:rsidRPr="00A90622" w:rsidRDefault="00F70690" w:rsidP="007077D0">
            <w:pPr>
              <w:tabs>
                <w:tab w:val="decimal" w:pos="359"/>
              </w:tabs>
              <w:spacing w:line="240" w:lineRule="auto"/>
              <w:ind w:right="-113"/>
              <w:rPr>
                <w:rFonts w:cs="Times New Roman"/>
                <w:sz w:val="18"/>
                <w:szCs w:val="18"/>
              </w:rPr>
            </w:pPr>
            <w:r>
              <w:rPr>
                <w:rFonts w:cs="Times New Roman"/>
                <w:sz w:val="18"/>
                <w:szCs w:val="18"/>
              </w:rPr>
              <w:t>-</w:t>
            </w:r>
          </w:p>
        </w:tc>
        <w:tc>
          <w:tcPr>
            <w:tcW w:w="85" w:type="pct"/>
          </w:tcPr>
          <w:p w:rsidR="007077D0" w:rsidRPr="00A90622" w:rsidRDefault="007077D0" w:rsidP="007077D0">
            <w:pPr>
              <w:tabs>
                <w:tab w:val="decimal" w:pos="780"/>
              </w:tabs>
              <w:spacing w:line="240" w:lineRule="auto"/>
              <w:ind w:left="-74" w:right="-113"/>
              <w:rPr>
                <w:rFonts w:cs="Times New Roman"/>
                <w:sz w:val="18"/>
                <w:szCs w:val="18"/>
              </w:rPr>
            </w:pPr>
          </w:p>
        </w:tc>
        <w:tc>
          <w:tcPr>
            <w:tcW w:w="346" w:type="pct"/>
          </w:tcPr>
          <w:p w:rsidR="007077D0" w:rsidRPr="00A90622" w:rsidRDefault="00F70690" w:rsidP="007077D0">
            <w:pPr>
              <w:tabs>
                <w:tab w:val="decimal" w:pos="233"/>
              </w:tabs>
              <w:ind w:left="-192" w:right="-14"/>
              <w:jc w:val="right"/>
              <w:rPr>
                <w:rFonts w:cs="Times New Roman"/>
                <w:color w:val="000000"/>
                <w:sz w:val="18"/>
                <w:szCs w:val="18"/>
              </w:rPr>
            </w:pPr>
            <w:r>
              <w:rPr>
                <w:rFonts w:cs="Times New Roman"/>
                <w:color w:val="000000"/>
                <w:sz w:val="18"/>
                <w:szCs w:val="18"/>
              </w:rPr>
              <w:t xml:space="preserve">85,797           </w:t>
            </w: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35" w:type="pct"/>
          </w:tcPr>
          <w:p w:rsidR="007077D0" w:rsidRPr="00A90622" w:rsidRDefault="007077D0" w:rsidP="00F70690">
            <w:pPr>
              <w:tabs>
                <w:tab w:val="decimal" w:pos="528"/>
              </w:tabs>
              <w:ind w:right="-112"/>
              <w:jc w:val="center"/>
              <w:rPr>
                <w:rFonts w:cs="Times New Roman"/>
                <w:sz w:val="18"/>
                <w:szCs w:val="18"/>
              </w:rPr>
            </w:pPr>
          </w:p>
        </w:tc>
        <w:tc>
          <w:tcPr>
            <w:tcW w:w="81" w:type="pct"/>
          </w:tcPr>
          <w:p w:rsidR="007077D0" w:rsidRPr="00A90622" w:rsidRDefault="007077D0" w:rsidP="00F70690">
            <w:pPr>
              <w:tabs>
                <w:tab w:val="decimal" w:pos="528"/>
              </w:tabs>
              <w:spacing w:line="240" w:lineRule="auto"/>
              <w:ind w:right="-112"/>
              <w:rPr>
                <w:rFonts w:cs="Times New Roman"/>
                <w:sz w:val="18"/>
                <w:szCs w:val="18"/>
              </w:rPr>
            </w:pPr>
          </w:p>
        </w:tc>
        <w:tc>
          <w:tcPr>
            <w:tcW w:w="285" w:type="pct"/>
          </w:tcPr>
          <w:p w:rsidR="007077D0" w:rsidRPr="00A90622" w:rsidRDefault="00F70690" w:rsidP="007077D0">
            <w:pPr>
              <w:tabs>
                <w:tab w:val="decimal" w:pos="528"/>
              </w:tabs>
              <w:ind w:left="-103" w:right="-112"/>
              <w:jc w:val="center"/>
              <w:rPr>
                <w:rFonts w:cs="Times New Roman"/>
                <w:sz w:val="18"/>
                <w:szCs w:val="18"/>
              </w:rPr>
            </w:pPr>
            <w:r>
              <w:rPr>
                <w:rFonts w:cs="Times New Roman"/>
                <w:sz w:val="18"/>
                <w:szCs w:val="18"/>
              </w:rPr>
              <w:t>262,177</w:t>
            </w:r>
          </w:p>
        </w:tc>
        <w:tc>
          <w:tcPr>
            <w:tcW w:w="85" w:type="pct"/>
          </w:tcPr>
          <w:p w:rsidR="007077D0" w:rsidRPr="00A90622" w:rsidRDefault="007077D0" w:rsidP="007077D0">
            <w:pPr>
              <w:tabs>
                <w:tab w:val="decimal" w:pos="528"/>
              </w:tabs>
              <w:spacing w:line="240" w:lineRule="auto"/>
              <w:ind w:left="-103" w:right="-112"/>
              <w:rPr>
                <w:rFonts w:cs="Times New Roman"/>
                <w:sz w:val="18"/>
                <w:szCs w:val="18"/>
              </w:rPr>
            </w:pPr>
          </w:p>
        </w:tc>
        <w:tc>
          <w:tcPr>
            <w:tcW w:w="302" w:type="pct"/>
          </w:tcPr>
          <w:p w:rsidR="007077D0" w:rsidRPr="00A90622" w:rsidRDefault="00F70690" w:rsidP="007077D0">
            <w:pPr>
              <w:tabs>
                <w:tab w:val="decimal" w:pos="632"/>
              </w:tabs>
              <w:ind w:left="-103" w:right="-112"/>
              <w:jc w:val="center"/>
              <w:rPr>
                <w:rFonts w:cs="Times New Roman"/>
                <w:sz w:val="18"/>
                <w:szCs w:val="18"/>
                <w:lang w:val="en-US"/>
              </w:rPr>
            </w:pPr>
            <w:r>
              <w:rPr>
                <w:rFonts w:cs="Times New Roman"/>
                <w:sz w:val="18"/>
                <w:szCs w:val="18"/>
                <w:lang w:val="en-US"/>
              </w:rPr>
              <w:t>39,566</w:t>
            </w: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59" w:type="pct"/>
          </w:tcPr>
          <w:p w:rsidR="007077D0" w:rsidRPr="00F70690" w:rsidRDefault="00F70690" w:rsidP="007077D0">
            <w:pPr>
              <w:tabs>
                <w:tab w:val="decimal" w:pos="528"/>
              </w:tabs>
              <w:ind w:left="-103" w:right="-112"/>
              <w:jc w:val="center"/>
              <w:rPr>
                <w:rFonts w:cs="Times New Roman"/>
                <w:sz w:val="18"/>
                <w:szCs w:val="18"/>
                <w:highlight w:val="yellow"/>
              </w:rPr>
            </w:pPr>
            <w:r w:rsidRPr="005305AF">
              <w:rPr>
                <w:rFonts w:cs="Times New Roman"/>
                <w:sz w:val="18"/>
                <w:szCs w:val="18"/>
              </w:rPr>
              <w:t>20,072</w:t>
            </w:r>
          </w:p>
        </w:tc>
        <w:tc>
          <w:tcPr>
            <w:tcW w:w="85" w:type="pct"/>
          </w:tcPr>
          <w:p w:rsidR="007077D0" w:rsidRPr="00F70690" w:rsidRDefault="007077D0" w:rsidP="007077D0">
            <w:pPr>
              <w:tabs>
                <w:tab w:val="decimal" w:pos="635"/>
              </w:tabs>
              <w:spacing w:line="240" w:lineRule="auto"/>
              <w:ind w:left="-103" w:right="-112"/>
              <w:rPr>
                <w:rFonts w:cs="Times New Roman"/>
                <w:sz w:val="18"/>
                <w:szCs w:val="18"/>
                <w:highlight w:val="yellow"/>
              </w:rPr>
            </w:pPr>
          </w:p>
        </w:tc>
        <w:tc>
          <w:tcPr>
            <w:tcW w:w="245" w:type="pct"/>
          </w:tcPr>
          <w:p w:rsidR="007077D0" w:rsidRPr="00A90622" w:rsidRDefault="00F70690" w:rsidP="007077D0">
            <w:pPr>
              <w:tabs>
                <w:tab w:val="decimal" w:pos="528"/>
              </w:tabs>
              <w:ind w:left="-103" w:right="-112"/>
              <w:jc w:val="center"/>
              <w:rPr>
                <w:rFonts w:cs="Times New Roman"/>
                <w:sz w:val="18"/>
                <w:szCs w:val="18"/>
              </w:rPr>
            </w:pPr>
            <w:r>
              <w:rPr>
                <w:rFonts w:cs="Times New Roman"/>
                <w:sz w:val="18"/>
                <w:szCs w:val="18"/>
              </w:rPr>
              <w:t>6,552</w:t>
            </w:r>
          </w:p>
        </w:tc>
        <w:tc>
          <w:tcPr>
            <w:tcW w:w="85" w:type="pct"/>
          </w:tcPr>
          <w:p w:rsidR="007077D0" w:rsidRPr="00A90622" w:rsidRDefault="007077D0" w:rsidP="007077D0">
            <w:pPr>
              <w:tabs>
                <w:tab w:val="decimal" w:pos="635"/>
              </w:tabs>
              <w:spacing w:line="240" w:lineRule="auto"/>
              <w:ind w:left="-103" w:right="-112"/>
              <w:rPr>
                <w:rFonts w:cs="Times New Roman"/>
                <w:sz w:val="18"/>
                <w:szCs w:val="18"/>
              </w:rPr>
            </w:pPr>
          </w:p>
        </w:tc>
        <w:tc>
          <w:tcPr>
            <w:tcW w:w="295" w:type="pct"/>
          </w:tcPr>
          <w:p w:rsidR="007077D0" w:rsidRPr="00A90622" w:rsidRDefault="00F70690" w:rsidP="007077D0">
            <w:pPr>
              <w:tabs>
                <w:tab w:val="decimal" w:pos="528"/>
              </w:tabs>
              <w:ind w:left="-103" w:right="-112"/>
              <w:jc w:val="center"/>
              <w:rPr>
                <w:rFonts w:cs="Times New Roman"/>
                <w:sz w:val="18"/>
                <w:szCs w:val="18"/>
                <w:rtl/>
                <w:cs/>
              </w:rPr>
            </w:pPr>
            <w:r>
              <w:rPr>
                <w:rFonts w:cs="Times New Roman"/>
                <w:sz w:val="18"/>
                <w:szCs w:val="18"/>
              </w:rPr>
              <w:t>94,434</w:t>
            </w:r>
          </w:p>
        </w:tc>
        <w:tc>
          <w:tcPr>
            <w:tcW w:w="85" w:type="pct"/>
          </w:tcPr>
          <w:p w:rsidR="007077D0" w:rsidRPr="00A90622" w:rsidRDefault="007077D0" w:rsidP="007077D0">
            <w:pPr>
              <w:tabs>
                <w:tab w:val="decimal" w:pos="437"/>
                <w:tab w:val="decimal" w:pos="635"/>
              </w:tabs>
              <w:spacing w:line="240" w:lineRule="auto"/>
              <w:ind w:left="-103" w:right="-112"/>
              <w:rPr>
                <w:rFonts w:cs="Times New Roman"/>
                <w:sz w:val="18"/>
                <w:szCs w:val="18"/>
              </w:rPr>
            </w:pPr>
          </w:p>
        </w:tc>
        <w:tc>
          <w:tcPr>
            <w:tcW w:w="291" w:type="pct"/>
          </w:tcPr>
          <w:p w:rsidR="007077D0" w:rsidRPr="00A90622" w:rsidRDefault="00F70690" w:rsidP="007077D0">
            <w:pPr>
              <w:tabs>
                <w:tab w:val="decimal" w:pos="655"/>
              </w:tabs>
              <w:ind w:left="-103" w:right="-112"/>
              <w:jc w:val="center"/>
              <w:rPr>
                <w:rFonts w:cs="Times New Roman"/>
                <w:sz w:val="18"/>
                <w:szCs w:val="18"/>
              </w:rPr>
            </w:pPr>
            <w:r>
              <w:rPr>
                <w:rFonts w:cs="Times New Roman"/>
                <w:sz w:val="18"/>
                <w:szCs w:val="18"/>
              </w:rPr>
              <w:t>84,537</w:t>
            </w:r>
          </w:p>
        </w:tc>
        <w:tc>
          <w:tcPr>
            <w:tcW w:w="79" w:type="pct"/>
          </w:tcPr>
          <w:p w:rsidR="007077D0" w:rsidRPr="00A90622" w:rsidRDefault="007077D0" w:rsidP="007077D0">
            <w:pPr>
              <w:tabs>
                <w:tab w:val="decimal" w:pos="635"/>
              </w:tabs>
              <w:spacing w:line="240" w:lineRule="auto"/>
              <w:ind w:left="-103" w:right="-112"/>
              <w:rPr>
                <w:rFonts w:cs="Times New Roman"/>
                <w:sz w:val="18"/>
                <w:szCs w:val="18"/>
              </w:rPr>
            </w:pPr>
          </w:p>
        </w:tc>
        <w:tc>
          <w:tcPr>
            <w:tcW w:w="330" w:type="pct"/>
          </w:tcPr>
          <w:p w:rsidR="007077D0" w:rsidRPr="00A90622" w:rsidRDefault="00F70690" w:rsidP="007077D0">
            <w:pPr>
              <w:tabs>
                <w:tab w:val="decimal" w:pos="387"/>
              </w:tabs>
              <w:spacing w:line="240" w:lineRule="auto"/>
              <w:ind w:right="-113"/>
              <w:rPr>
                <w:rFonts w:cs="Times New Roman"/>
                <w:sz w:val="18"/>
                <w:szCs w:val="18"/>
              </w:rPr>
            </w:pPr>
            <w:r>
              <w:rPr>
                <w:rFonts w:cs="Times New Roman"/>
                <w:sz w:val="18"/>
                <w:szCs w:val="18"/>
              </w:rPr>
              <w:t>-</w:t>
            </w:r>
          </w:p>
        </w:tc>
        <w:tc>
          <w:tcPr>
            <w:tcW w:w="86" w:type="pct"/>
          </w:tcPr>
          <w:p w:rsidR="007077D0" w:rsidRPr="00A90622" w:rsidRDefault="007077D0" w:rsidP="007077D0">
            <w:pPr>
              <w:tabs>
                <w:tab w:val="decimal" w:pos="426"/>
              </w:tabs>
              <w:spacing w:line="240" w:lineRule="auto"/>
              <w:ind w:left="-103" w:right="-112"/>
              <w:rPr>
                <w:rFonts w:cs="Times New Roman"/>
                <w:sz w:val="18"/>
                <w:szCs w:val="18"/>
              </w:rPr>
            </w:pPr>
          </w:p>
        </w:tc>
        <w:tc>
          <w:tcPr>
            <w:tcW w:w="299" w:type="pct"/>
            <w:gridSpan w:val="2"/>
          </w:tcPr>
          <w:p w:rsidR="007077D0" w:rsidRPr="00A90622" w:rsidRDefault="00F70690" w:rsidP="007077D0">
            <w:pPr>
              <w:tabs>
                <w:tab w:val="decimal" w:pos="700"/>
              </w:tabs>
              <w:ind w:left="-103" w:right="-112"/>
              <w:jc w:val="center"/>
              <w:rPr>
                <w:rFonts w:cs="Times New Roman"/>
                <w:color w:val="000000"/>
                <w:sz w:val="18"/>
                <w:szCs w:val="18"/>
                <w:lang w:val="en-US"/>
              </w:rPr>
            </w:pPr>
            <w:r>
              <w:rPr>
                <w:rFonts w:cs="Times New Roman"/>
                <w:color w:val="000000"/>
                <w:sz w:val="18"/>
                <w:szCs w:val="18"/>
                <w:lang w:val="en-US"/>
              </w:rPr>
              <w:t>593,135</w:t>
            </w:r>
          </w:p>
        </w:tc>
      </w:tr>
      <w:tr w:rsidR="006B469A" w:rsidRPr="00A90622" w:rsidTr="00B55CF1">
        <w:trPr>
          <w:trHeight w:val="188"/>
        </w:trPr>
        <w:tc>
          <w:tcPr>
            <w:tcW w:w="626" w:type="pct"/>
            <w:vAlign w:val="bottom"/>
          </w:tcPr>
          <w:p w:rsidR="006B469A" w:rsidRPr="00A90622" w:rsidRDefault="006B469A" w:rsidP="006B469A">
            <w:pPr>
              <w:spacing w:line="220" w:lineRule="exact"/>
              <w:ind w:left="-18" w:right="-43"/>
              <w:jc w:val="thaiDistribute"/>
              <w:rPr>
                <w:rFonts w:cs="Times New Roman"/>
                <w:b/>
                <w:bCs/>
                <w:sz w:val="18"/>
                <w:szCs w:val="18"/>
                <w:rtl/>
                <w:cs/>
              </w:rPr>
            </w:pPr>
            <w:r w:rsidRPr="00A90622">
              <w:rPr>
                <w:rFonts w:cs="Times New Roman"/>
                <w:sz w:val="18"/>
                <w:szCs w:val="18"/>
              </w:rPr>
              <w:t>Disposals</w:t>
            </w:r>
          </w:p>
        </w:tc>
        <w:tc>
          <w:tcPr>
            <w:tcW w:w="246" w:type="pct"/>
            <w:tcBorders>
              <w:bottom w:val="single" w:sz="4" w:space="0" w:color="auto"/>
            </w:tcBorders>
          </w:tcPr>
          <w:p w:rsidR="006B469A" w:rsidRPr="00A90622" w:rsidRDefault="00F70690" w:rsidP="006B469A">
            <w:pPr>
              <w:tabs>
                <w:tab w:val="decimal" w:pos="333"/>
              </w:tabs>
              <w:spacing w:line="240" w:lineRule="auto"/>
              <w:ind w:left="-124" w:right="-113"/>
              <w:rPr>
                <w:rFonts w:cs="Times New Roman"/>
                <w:sz w:val="18"/>
                <w:szCs w:val="18"/>
              </w:rPr>
            </w:pPr>
            <w:r>
              <w:rPr>
                <w:rFonts w:cs="Times New Roman"/>
                <w:sz w:val="18"/>
                <w:szCs w:val="18"/>
              </w:rPr>
              <w:t>-</w:t>
            </w:r>
          </w:p>
        </w:tc>
        <w:tc>
          <w:tcPr>
            <w:tcW w:w="88" w:type="pct"/>
          </w:tcPr>
          <w:p w:rsidR="006B469A" w:rsidRPr="00A90622" w:rsidRDefault="006B469A" w:rsidP="006B469A">
            <w:pPr>
              <w:tabs>
                <w:tab w:val="decimal" w:pos="780"/>
              </w:tabs>
              <w:spacing w:line="240" w:lineRule="auto"/>
              <w:ind w:left="-74" w:right="-113"/>
              <w:rPr>
                <w:rFonts w:cs="Times New Roman"/>
                <w:sz w:val="18"/>
                <w:szCs w:val="18"/>
              </w:rPr>
            </w:pPr>
          </w:p>
        </w:tc>
        <w:tc>
          <w:tcPr>
            <w:tcW w:w="312" w:type="pct"/>
            <w:tcBorders>
              <w:bottom w:val="single" w:sz="4" w:space="0" w:color="auto"/>
            </w:tcBorders>
          </w:tcPr>
          <w:p w:rsidR="006B469A" w:rsidRPr="00A90622" w:rsidRDefault="00F70690" w:rsidP="006B469A">
            <w:pPr>
              <w:tabs>
                <w:tab w:val="decimal" w:pos="359"/>
              </w:tabs>
              <w:spacing w:line="240" w:lineRule="auto"/>
              <w:ind w:left="-124" w:right="-113"/>
              <w:rPr>
                <w:rFonts w:cs="Times New Roman"/>
                <w:sz w:val="18"/>
                <w:szCs w:val="18"/>
              </w:rPr>
            </w:pPr>
            <w:r>
              <w:rPr>
                <w:rFonts w:cs="Times New Roman"/>
                <w:sz w:val="18"/>
                <w:szCs w:val="18"/>
              </w:rPr>
              <w:t>-</w:t>
            </w:r>
          </w:p>
        </w:tc>
        <w:tc>
          <w:tcPr>
            <w:tcW w:w="85" w:type="pct"/>
          </w:tcPr>
          <w:p w:rsidR="006B469A" w:rsidRPr="00A90622" w:rsidRDefault="006B469A" w:rsidP="006B469A">
            <w:pPr>
              <w:tabs>
                <w:tab w:val="decimal" w:pos="780"/>
              </w:tabs>
              <w:spacing w:line="240" w:lineRule="auto"/>
              <w:ind w:left="-74" w:right="-113"/>
              <w:rPr>
                <w:rFonts w:cs="Times New Roman"/>
                <w:sz w:val="18"/>
                <w:szCs w:val="18"/>
              </w:rPr>
            </w:pPr>
          </w:p>
        </w:tc>
        <w:tc>
          <w:tcPr>
            <w:tcW w:w="346" w:type="pct"/>
            <w:tcBorders>
              <w:bottom w:val="single" w:sz="4" w:space="0" w:color="auto"/>
            </w:tcBorders>
            <w:vAlign w:val="bottom"/>
          </w:tcPr>
          <w:p w:rsidR="006B469A" w:rsidRPr="00A90622" w:rsidRDefault="00F70690" w:rsidP="006849E1">
            <w:pPr>
              <w:spacing w:line="240" w:lineRule="auto"/>
              <w:ind w:left="-103" w:right="-140"/>
              <w:jc w:val="center"/>
              <w:rPr>
                <w:rFonts w:cs="Times New Roman"/>
                <w:sz w:val="18"/>
                <w:szCs w:val="18"/>
              </w:rPr>
            </w:pPr>
            <w:r>
              <w:rPr>
                <w:rFonts w:cs="Times New Roman"/>
                <w:sz w:val="18"/>
                <w:szCs w:val="18"/>
              </w:rPr>
              <w:t xml:space="preserve">     (12,512)</w:t>
            </w:r>
          </w:p>
        </w:tc>
        <w:tc>
          <w:tcPr>
            <w:tcW w:w="85" w:type="pct"/>
          </w:tcPr>
          <w:p w:rsidR="006B469A" w:rsidRPr="00A90622" w:rsidRDefault="006B469A" w:rsidP="00F70690">
            <w:pPr>
              <w:tabs>
                <w:tab w:val="decimal" w:pos="528"/>
              </w:tabs>
              <w:ind w:left="-103" w:right="-112"/>
              <w:jc w:val="center"/>
              <w:rPr>
                <w:rFonts w:cs="Times New Roman"/>
                <w:sz w:val="18"/>
                <w:szCs w:val="18"/>
              </w:rPr>
            </w:pPr>
          </w:p>
        </w:tc>
        <w:tc>
          <w:tcPr>
            <w:tcW w:w="235" w:type="pct"/>
            <w:tcBorders>
              <w:bottom w:val="single" w:sz="4" w:space="0" w:color="auto"/>
            </w:tcBorders>
          </w:tcPr>
          <w:p w:rsidR="006B469A" w:rsidRPr="00A90622" w:rsidRDefault="00F70690" w:rsidP="007049EA">
            <w:pPr>
              <w:tabs>
                <w:tab w:val="decimal" w:pos="359"/>
              </w:tabs>
              <w:spacing w:line="240" w:lineRule="auto"/>
              <w:ind w:right="-113"/>
              <w:rPr>
                <w:rFonts w:cs="Times New Roman"/>
                <w:sz w:val="18"/>
                <w:szCs w:val="18"/>
              </w:rPr>
            </w:pPr>
            <w:r>
              <w:rPr>
                <w:rFonts w:cs="Times New Roman"/>
                <w:sz w:val="18"/>
                <w:szCs w:val="18"/>
              </w:rPr>
              <w:t>-</w:t>
            </w:r>
          </w:p>
        </w:tc>
        <w:tc>
          <w:tcPr>
            <w:tcW w:w="81" w:type="pct"/>
          </w:tcPr>
          <w:p w:rsidR="006B469A" w:rsidRPr="00A90622" w:rsidRDefault="006B469A" w:rsidP="006B469A">
            <w:pPr>
              <w:tabs>
                <w:tab w:val="decimal" w:pos="359"/>
                <w:tab w:val="decimal" w:pos="528"/>
              </w:tabs>
              <w:ind w:left="-124" w:right="-113"/>
              <w:jc w:val="center"/>
              <w:rPr>
                <w:rFonts w:cs="Times New Roman"/>
                <w:sz w:val="18"/>
                <w:szCs w:val="18"/>
              </w:rPr>
            </w:pPr>
          </w:p>
        </w:tc>
        <w:tc>
          <w:tcPr>
            <w:tcW w:w="285" w:type="pct"/>
            <w:tcBorders>
              <w:bottom w:val="single" w:sz="4" w:space="0" w:color="auto"/>
            </w:tcBorders>
            <w:vAlign w:val="bottom"/>
          </w:tcPr>
          <w:p w:rsidR="006B469A" w:rsidRPr="00A90622" w:rsidRDefault="00F70690" w:rsidP="006849E1">
            <w:pPr>
              <w:tabs>
                <w:tab w:val="decimal" w:pos="630"/>
              </w:tabs>
              <w:ind w:right="-112"/>
              <w:rPr>
                <w:rFonts w:cs="Times New Roman"/>
                <w:sz w:val="18"/>
                <w:szCs w:val="18"/>
              </w:rPr>
            </w:pPr>
            <w:r>
              <w:rPr>
                <w:rFonts w:cs="Times New Roman"/>
                <w:sz w:val="18"/>
                <w:szCs w:val="18"/>
              </w:rPr>
              <w:t>(47,671)</w:t>
            </w:r>
          </w:p>
        </w:tc>
        <w:tc>
          <w:tcPr>
            <w:tcW w:w="85" w:type="pct"/>
          </w:tcPr>
          <w:p w:rsidR="006B469A" w:rsidRPr="00A90622" w:rsidRDefault="006B469A" w:rsidP="006B469A">
            <w:pPr>
              <w:tabs>
                <w:tab w:val="decimal" w:pos="528"/>
              </w:tabs>
              <w:spacing w:line="240" w:lineRule="auto"/>
              <w:ind w:left="-103" w:right="-112"/>
              <w:rPr>
                <w:rFonts w:cs="Times New Roman"/>
                <w:sz w:val="18"/>
                <w:szCs w:val="18"/>
              </w:rPr>
            </w:pPr>
          </w:p>
        </w:tc>
        <w:tc>
          <w:tcPr>
            <w:tcW w:w="302" w:type="pct"/>
            <w:tcBorders>
              <w:bottom w:val="single" w:sz="4" w:space="0" w:color="auto"/>
            </w:tcBorders>
            <w:vAlign w:val="bottom"/>
          </w:tcPr>
          <w:p w:rsidR="006B469A" w:rsidRPr="00A90622" w:rsidRDefault="00F70690" w:rsidP="006B469A">
            <w:pPr>
              <w:spacing w:line="240" w:lineRule="auto"/>
              <w:ind w:left="-103" w:right="-70"/>
              <w:jc w:val="right"/>
              <w:rPr>
                <w:rFonts w:cs="Times New Roman"/>
                <w:sz w:val="18"/>
                <w:szCs w:val="18"/>
              </w:rPr>
            </w:pPr>
            <w:r>
              <w:rPr>
                <w:rFonts w:cs="Times New Roman"/>
                <w:sz w:val="18"/>
                <w:szCs w:val="18"/>
              </w:rPr>
              <w:t>(77,926)</w:t>
            </w:r>
          </w:p>
        </w:tc>
        <w:tc>
          <w:tcPr>
            <w:tcW w:w="85" w:type="pct"/>
          </w:tcPr>
          <w:p w:rsidR="006B469A" w:rsidRPr="00A90622" w:rsidRDefault="006B469A" w:rsidP="006B469A">
            <w:pPr>
              <w:tabs>
                <w:tab w:val="decimal" w:pos="635"/>
              </w:tabs>
              <w:spacing w:line="240" w:lineRule="auto"/>
              <w:ind w:left="-103" w:right="-112"/>
              <w:rPr>
                <w:rFonts w:cs="Times New Roman"/>
                <w:sz w:val="18"/>
                <w:szCs w:val="18"/>
              </w:rPr>
            </w:pPr>
          </w:p>
        </w:tc>
        <w:tc>
          <w:tcPr>
            <w:tcW w:w="259" w:type="pct"/>
            <w:tcBorders>
              <w:bottom w:val="single" w:sz="4" w:space="0" w:color="auto"/>
            </w:tcBorders>
          </w:tcPr>
          <w:p w:rsidR="006B469A" w:rsidRPr="00A90622" w:rsidRDefault="00F70690" w:rsidP="006B469A">
            <w:pPr>
              <w:tabs>
                <w:tab w:val="decimal" w:pos="528"/>
              </w:tabs>
              <w:ind w:left="-103" w:right="-112"/>
              <w:jc w:val="center"/>
              <w:rPr>
                <w:rFonts w:cs="Times New Roman"/>
                <w:sz w:val="18"/>
                <w:szCs w:val="18"/>
              </w:rPr>
            </w:pPr>
            <w:r>
              <w:rPr>
                <w:rFonts w:cs="Times New Roman"/>
                <w:sz w:val="18"/>
                <w:szCs w:val="18"/>
              </w:rPr>
              <w:t>(6,543)</w:t>
            </w:r>
          </w:p>
        </w:tc>
        <w:tc>
          <w:tcPr>
            <w:tcW w:w="85" w:type="pct"/>
          </w:tcPr>
          <w:p w:rsidR="006B469A" w:rsidRPr="00A90622" w:rsidRDefault="006B469A" w:rsidP="006B469A">
            <w:pPr>
              <w:tabs>
                <w:tab w:val="decimal" w:pos="635"/>
              </w:tabs>
              <w:spacing w:line="240" w:lineRule="auto"/>
              <w:ind w:left="-103" w:right="-112"/>
              <w:rPr>
                <w:rFonts w:cs="Times New Roman"/>
                <w:sz w:val="18"/>
                <w:szCs w:val="18"/>
              </w:rPr>
            </w:pPr>
          </w:p>
        </w:tc>
        <w:tc>
          <w:tcPr>
            <w:tcW w:w="245" w:type="pct"/>
            <w:tcBorders>
              <w:bottom w:val="single" w:sz="4" w:space="0" w:color="auto"/>
            </w:tcBorders>
          </w:tcPr>
          <w:p w:rsidR="006B469A" w:rsidRPr="00A90622" w:rsidRDefault="00F70690" w:rsidP="006B469A">
            <w:pPr>
              <w:tabs>
                <w:tab w:val="decimal" w:pos="528"/>
              </w:tabs>
              <w:ind w:left="-103" w:right="-112"/>
              <w:jc w:val="center"/>
              <w:rPr>
                <w:rFonts w:cs="Times New Roman"/>
                <w:sz w:val="18"/>
                <w:szCs w:val="18"/>
              </w:rPr>
            </w:pPr>
            <w:r>
              <w:rPr>
                <w:rFonts w:cs="Times New Roman"/>
                <w:sz w:val="18"/>
                <w:szCs w:val="18"/>
              </w:rPr>
              <w:t>(462)</w:t>
            </w:r>
          </w:p>
        </w:tc>
        <w:tc>
          <w:tcPr>
            <w:tcW w:w="85" w:type="pct"/>
          </w:tcPr>
          <w:p w:rsidR="006B469A" w:rsidRPr="00A90622" w:rsidRDefault="006B469A" w:rsidP="006B469A">
            <w:pPr>
              <w:tabs>
                <w:tab w:val="decimal" w:pos="437"/>
              </w:tabs>
              <w:spacing w:line="240" w:lineRule="auto"/>
              <w:ind w:left="-103" w:right="-112"/>
              <w:rPr>
                <w:rFonts w:cs="Times New Roman"/>
                <w:sz w:val="18"/>
                <w:szCs w:val="18"/>
              </w:rPr>
            </w:pPr>
          </w:p>
        </w:tc>
        <w:tc>
          <w:tcPr>
            <w:tcW w:w="295" w:type="pct"/>
            <w:tcBorders>
              <w:bottom w:val="single" w:sz="4" w:space="0" w:color="auto"/>
            </w:tcBorders>
          </w:tcPr>
          <w:p w:rsidR="006B469A" w:rsidRPr="00A90622" w:rsidRDefault="00F70690" w:rsidP="006B469A">
            <w:pPr>
              <w:tabs>
                <w:tab w:val="decimal" w:pos="528"/>
              </w:tabs>
              <w:ind w:left="-103" w:right="-112"/>
              <w:jc w:val="center"/>
              <w:rPr>
                <w:rFonts w:cs="Times New Roman"/>
                <w:sz w:val="18"/>
                <w:szCs w:val="18"/>
              </w:rPr>
            </w:pPr>
            <w:r>
              <w:rPr>
                <w:rFonts w:cs="Times New Roman"/>
                <w:sz w:val="18"/>
                <w:szCs w:val="18"/>
              </w:rPr>
              <w:t>(15,046)</w:t>
            </w:r>
          </w:p>
        </w:tc>
        <w:tc>
          <w:tcPr>
            <w:tcW w:w="85" w:type="pct"/>
          </w:tcPr>
          <w:p w:rsidR="006B469A" w:rsidRPr="00A90622" w:rsidRDefault="006B469A" w:rsidP="006B469A">
            <w:pPr>
              <w:tabs>
                <w:tab w:val="decimal" w:pos="437"/>
                <w:tab w:val="decimal" w:pos="635"/>
              </w:tabs>
              <w:spacing w:line="240" w:lineRule="auto"/>
              <w:ind w:left="-103" w:right="-112"/>
              <w:rPr>
                <w:rFonts w:cs="Times New Roman"/>
                <w:sz w:val="18"/>
                <w:szCs w:val="18"/>
              </w:rPr>
            </w:pPr>
          </w:p>
        </w:tc>
        <w:tc>
          <w:tcPr>
            <w:tcW w:w="291" w:type="pct"/>
            <w:tcBorders>
              <w:bottom w:val="single" w:sz="4" w:space="0" w:color="auto"/>
            </w:tcBorders>
          </w:tcPr>
          <w:p w:rsidR="006B469A" w:rsidRPr="00A90622" w:rsidRDefault="00F70690" w:rsidP="006849E1">
            <w:pPr>
              <w:tabs>
                <w:tab w:val="decimal" w:pos="660"/>
              </w:tabs>
              <w:ind w:left="-103" w:right="-112"/>
              <w:jc w:val="center"/>
              <w:rPr>
                <w:rFonts w:cs="Times New Roman"/>
                <w:sz w:val="18"/>
                <w:szCs w:val="18"/>
              </w:rPr>
            </w:pPr>
            <w:r>
              <w:rPr>
                <w:rFonts w:cs="Times New Roman"/>
                <w:sz w:val="18"/>
                <w:szCs w:val="18"/>
              </w:rPr>
              <w:t>(125,439)</w:t>
            </w:r>
          </w:p>
        </w:tc>
        <w:tc>
          <w:tcPr>
            <w:tcW w:w="79" w:type="pct"/>
          </w:tcPr>
          <w:p w:rsidR="006B469A" w:rsidRPr="00A90622" w:rsidRDefault="006B469A" w:rsidP="006B469A">
            <w:pPr>
              <w:tabs>
                <w:tab w:val="decimal" w:pos="528"/>
                <w:tab w:val="decimal" w:pos="635"/>
              </w:tabs>
              <w:ind w:left="-103" w:right="-112"/>
              <w:jc w:val="center"/>
              <w:rPr>
                <w:rFonts w:cs="Times New Roman"/>
                <w:sz w:val="18"/>
                <w:szCs w:val="18"/>
              </w:rPr>
            </w:pPr>
          </w:p>
        </w:tc>
        <w:tc>
          <w:tcPr>
            <w:tcW w:w="330" w:type="pct"/>
            <w:tcBorders>
              <w:bottom w:val="single" w:sz="4" w:space="0" w:color="auto"/>
            </w:tcBorders>
          </w:tcPr>
          <w:p w:rsidR="006B469A" w:rsidRPr="00A90622" w:rsidRDefault="00F70690" w:rsidP="006B469A">
            <w:pPr>
              <w:tabs>
                <w:tab w:val="decimal" w:pos="387"/>
              </w:tabs>
              <w:spacing w:line="240" w:lineRule="auto"/>
              <w:ind w:right="-113"/>
              <w:rPr>
                <w:rFonts w:cs="Times New Roman"/>
                <w:sz w:val="18"/>
                <w:szCs w:val="18"/>
              </w:rPr>
            </w:pPr>
            <w:r>
              <w:rPr>
                <w:rFonts w:cs="Times New Roman"/>
                <w:sz w:val="18"/>
                <w:szCs w:val="18"/>
              </w:rPr>
              <w:t>-</w:t>
            </w:r>
          </w:p>
        </w:tc>
        <w:tc>
          <w:tcPr>
            <w:tcW w:w="86" w:type="pct"/>
          </w:tcPr>
          <w:p w:rsidR="006B469A" w:rsidRPr="00A90622" w:rsidRDefault="006B469A" w:rsidP="006B469A">
            <w:pPr>
              <w:tabs>
                <w:tab w:val="decimal" w:pos="426"/>
              </w:tabs>
              <w:spacing w:line="240" w:lineRule="auto"/>
              <w:ind w:left="-103" w:right="-112"/>
              <w:rPr>
                <w:rFonts w:cs="Times New Roman"/>
                <w:sz w:val="18"/>
                <w:szCs w:val="18"/>
              </w:rPr>
            </w:pPr>
          </w:p>
        </w:tc>
        <w:tc>
          <w:tcPr>
            <w:tcW w:w="299" w:type="pct"/>
            <w:gridSpan w:val="2"/>
            <w:tcBorders>
              <w:bottom w:val="single" w:sz="4" w:space="0" w:color="auto"/>
            </w:tcBorders>
          </w:tcPr>
          <w:p w:rsidR="006B469A" w:rsidRPr="00A90622" w:rsidRDefault="00F70690" w:rsidP="008F602F">
            <w:pPr>
              <w:tabs>
                <w:tab w:val="decimal" w:pos="700"/>
              </w:tabs>
              <w:ind w:left="-103" w:right="-112"/>
              <w:jc w:val="center"/>
              <w:rPr>
                <w:rFonts w:cs="Times New Roman"/>
                <w:color w:val="000000"/>
                <w:sz w:val="18"/>
                <w:szCs w:val="18"/>
              </w:rPr>
            </w:pPr>
            <w:r>
              <w:rPr>
                <w:rFonts w:cs="Times New Roman"/>
                <w:color w:val="000000"/>
                <w:sz w:val="18"/>
                <w:szCs w:val="18"/>
              </w:rPr>
              <w:t>(285,599)</w:t>
            </w:r>
          </w:p>
        </w:tc>
      </w:tr>
      <w:tr w:rsidR="006B469A" w:rsidRPr="00A90622" w:rsidTr="00B55CF1">
        <w:trPr>
          <w:trHeight w:val="150"/>
        </w:trPr>
        <w:tc>
          <w:tcPr>
            <w:tcW w:w="626" w:type="pct"/>
            <w:vAlign w:val="bottom"/>
          </w:tcPr>
          <w:p w:rsidR="006B469A" w:rsidRPr="00A90622" w:rsidRDefault="006B469A" w:rsidP="006B469A">
            <w:pPr>
              <w:spacing w:line="220" w:lineRule="exact"/>
              <w:ind w:right="-108"/>
              <w:rPr>
                <w:rFonts w:cs="Times New Roman"/>
                <w:b/>
                <w:bCs/>
                <w:sz w:val="18"/>
                <w:szCs w:val="18"/>
                <w:rtl/>
                <w:cs/>
              </w:rPr>
            </w:pPr>
            <w:r w:rsidRPr="00A90622">
              <w:rPr>
                <w:rFonts w:cs="Times New Roman"/>
                <w:b/>
                <w:bCs/>
                <w:sz w:val="18"/>
                <w:szCs w:val="18"/>
              </w:rPr>
              <w:t>At 30 September 201</w:t>
            </w:r>
            <w:r w:rsidR="00C8334A">
              <w:rPr>
                <w:rFonts w:cs="Times New Roman"/>
                <w:b/>
                <w:bCs/>
                <w:sz w:val="18"/>
                <w:szCs w:val="18"/>
              </w:rPr>
              <w:t>9</w:t>
            </w:r>
          </w:p>
        </w:tc>
        <w:tc>
          <w:tcPr>
            <w:tcW w:w="246" w:type="pct"/>
            <w:tcBorders>
              <w:top w:val="single" w:sz="4" w:space="0" w:color="auto"/>
              <w:bottom w:val="single" w:sz="4" w:space="0" w:color="auto"/>
            </w:tcBorders>
          </w:tcPr>
          <w:p w:rsidR="006B469A" w:rsidRPr="00A90622" w:rsidRDefault="00F70690" w:rsidP="006B469A">
            <w:pPr>
              <w:tabs>
                <w:tab w:val="decimal" w:pos="333"/>
              </w:tabs>
              <w:spacing w:line="240" w:lineRule="auto"/>
              <w:ind w:left="-124" w:right="-113"/>
              <w:rPr>
                <w:rFonts w:cs="Times New Roman"/>
                <w:b/>
                <w:bCs/>
                <w:sz w:val="18"/>
                <w:szCs w:val="18"/>
              </w:rPr>
            </w:pPr>
            <w:r>
              <w:rPr>
                <w:rFonts w:cs="Times New Roman"/>
                <w:b/>
                <w:bCs/>
                <w:sz w:val="18"/>
                <w:szCs w:val="18"/>
              </w:rPr>
              <w:t>-</w:t>
            </w:r>
          </w:p>
        </w:tc>
        <w:tc>
          <w:tcPr>
            <w:tcW w:w="88" w:type="pct"/>
          </w:tcPr>
          <w:p w:rsidR="006B469A" w:rsidRPr="00A90622" w:rsidRDefault="006B469A" w:rsidP="006B469A">
            <w:pPr>
              <w:tabs>
                <w:tab w:val="decimal" w:pos="270"/>
                <w:tab w:val="decimal" w:pos="780"/>
              </w:tabs>
              <w:spacing w:line="240" w:lineRule="atLeast"/>
              <w:ind w:left="-124" w:right="-116"/>
              <w:jc w:val="center"/>
              <w:rPr>
                <w:rFonts w:cs="Times New Roman"/>
                <w:b/>
                <w:bCs/>
                <w:sz w:val="18"/>
                <w:szCs w:val="18"/>
              </w:rPr>
            </w:pPr>
          </w:p>
        </w:tc>
        <w:tc>
          <w:tcPr>
            <w:tcW w:w="312" w:type="pct"/>
            <w:tcBorders>
              <w:top w:val="single" w:sz="4" w:space="0" w:color="auto"/>
              <w:bottom w:val="single" w:sz="4" w:space="0" w:color="auto"/>
            </w:tcBorders>
          </w:tcPr>
          <w:p w:rsidR="006B469A" w:rsidRPr="00A90622" w:rsidRDefault="00F70690" w:rsidP="006B469A">
            <w:pPr>
              <w:tabs>
                <w:tab w:val="decimal" w:pos="359"/>
              </w:tabs>
              <w:spacing w:line="240" w:lineRule="auto"/>
              <w:ind w:right="-113"/>
              <w:rPr>
                <w:rFonts w:cs="Times New Roman"/>
                <w:b/>
                <w:bCs/>
                <w:sz w:val="18"/>
                <w:szCs w:val="18"/>
              </w:rPr>
            </w:pPr>
            <w:r>
              <w:rPr>
                <w:rFonts w:cs="Times New Roman"/>
                <w:b/>
                <w:bCs/>
                <w:sz w:val="18"/>
                <w:szCs w:val="18"/>
              </w:rPr>
              <w:t>-</w:t>
            </w:r>
          </w:p>
        </w:tc>
        <w:tc>
          <w:tcPr>
            <w:tcW w:w="85" w:type="pct"/>
          </w:tcPr>
          <w:p w:rsidR="006B469A" w:rsidRPr="00A90622" w:rsidRDefault="006B469A" w:rsidP="006B469A">
            <w:pPr>
              <w:tabs>
                <w:tab w:val="decimal" w:pos="270"/>
                <w:tab w:val="decimal" w:pos="780"/>
              </w:tabs>
              <w:spacing w:line="240" w:lineRule="atLeast"/>
              <w:ind w:left="-124" w:right="-116"/>
              <w:jc w:val="center"/>
              <w:rPr>
                <w:rFonts w:cs="Times New Roman"/>
                <w:b/>
                <w:bCs/>
                <w:sz w:val="18"/>
                <w:szCs w:val="18"/>
              </w:rPr>
            </w:pPr>
          </w:p>
        </w:tc>
        <w:tc>
          <w:tcPr>
            <w:tcW w:w="346" w:type="pct"/>
            <w:tcBorders>
              <w:top w:val="single" w:sz="4" w:space="0" w:color="auto"/>
              <w:bottom w:val="single" w:sz="4" w:space="0" w:color="auto"/>
            </w:tcBorders>
          </w:tcPr>
          <w:p w:rsidR="006B469A" w:rsidRPr="00A90622" w:rsidRDefault="00F70690" w:rsidP="006B469A">
            <w:pPr>
              <w:tabs>
                <w:tab w:val="decimal" w:pos="233"/>
              </w:tabs>
              <w:ind w:left="-192" w:right="-14"/>
              <w:jc w:val="right"/>
              <w:rPr>
                <w:rFonts w:cs="Times New Roman"/>
                <w:b/>
                <w:bCs/>
                <w:color w:val="000000"/>
                <w:sz w:val="18"/>
                <w:szCs w:val="18"/>
              </w:rPr>
            </w:pPr>
            <w:r>
              <w:rPr>
                <w:rFonts w:cs="Times New Roman"/>
                <w:b/>
                <w:bCs/>
                <w:color w:val="000000"/>
                <w:sz w:val="18"/>
                <w:szCs w:val="18"/>
              </w:rPr>
              <w:t>1,644,713</w:t>
            </w:r>
          </w:p>
        </w:tc>
        <w:tc>
          <w:tcPr>
            <w:tcW w:w="85" w:type="pct"/>
          </w:tcPr>
          <w:p w:rsidR="006B469A" w:rsidRPr="00A90622" w:rsidRDefault="006B469A" w:rsidP="006B469A">
            <w:pPr>
              <w:tabs>
                <w:tab w:val="decimal" w:pos="270"/>
                <w:tab w:val="decimal" w:pos="635"/>
              </w:tabs>
              <w:spacing w:line="240" w:lineRule="atLeast"/>
              <w:ind w:left="-124" w:right="-116"/>
              <w:jc w:val="center"/>
              <w:rPr>
                <w:rFonts w:cs="Times New Roman"/>
                <w:b/>
                <w:bCs/>
                <w:sz w:val="18"/>
                <w:szCs w:val="18"/>
              </w:rPr>
            </w:pPr>
          </w:p>
        </w:tc>
        <w:tc>
          <w:tcPr>
            <w:tcW w:w="235" w:type="pct"/>
            <w:tcBorders>
              <w:top w:val="single" w:sz="4" w:space="0" w:color="auto"/>
              <w:bottom w:val="single" w:sz="4" w:space="0" w:color="auto"/>
            </w:tcBorders>
          </w:tcPr>
          <w:p w:rsidR="006B469A" w:rsidRPr="00A90622" w:rsidRDefault="00F70690" w:rsidP="007049EA">
            <w:pPr>
              <w:tabs>
                <w:tab w:val="decimal" w:pos="359"/>
              </w:tabs>
              <w:spacing w:line="240" w:lineRule="auto"/>
              <w:ind w:right="-113"/>
              <w:rPr>
                <w:rFonts w:cs="Times New Roman"/>
                <w:b/>
                <w:bCs/>
                <w:sz w:val="18"/>
                <w:szCs w:val="18"/>
              </w:rPr>
            </w:pPr>
            <w:r>
              <w:rPr>
                <w:rFonts w:cs="Times New Roman"/>
                <w:b/>
                <w:bCs/>
                <w:sz w:val="18"/>
                <w:szCs w:val="18"/>
              </w:rPr>
              <w:t>-</w:t>
            </w:r>
          </w:p>
        </w:tc>
        <w:tc>
          <w:tcPr>
            <w:tcW w:w="81" w:type="pct"/>
          </w:tcPr>
          <w:p w:rsidR="006B469A" w:rsidRPr="00A90622" w:rsidRDefault="006B469A" w:rsidP="006B469A">
            <w:pPr>
              <w:tabs>
                <w:tab w:val="decimal" w:pos="270"/>
                <w:tab w:val="decimal" w:pos="528"/>
              </w:tabs>
              <w:spacing w:line="240" w:lineRule="atLeast"/>
              <w:ind w:left="-124" w:right="-116"/>
              <w:jc w:val="center"/>
              <w:rPr>
                <w:rFonts w:cs="Times New Roman"/>
                <w:b/>
                <w:bCs/>
                <w:sz w:val="18"/>
                <w:szCs w:val="18"/>
              </w:rPr>
            </w:pPr>
          </w:p>
        </w:tc>
        <w:tc>
          <w:tcPr>
            <w:tcW w:w="285" w:type="pct"/>
            <w:tcBorders>
              <w:top w:val="single" w:sz="4" w:space="0" w:color="auto"/>
              <w:bottom w:val="single" w:sz="4" w:space="0" w:color="auto"/>
            </w:tcBorders>
          </w:tcPr>
          <w:p w:rsidR="006B469A" w:rsidRPr="00A90622" w:rsidRDefault="00F70690" w:rsidP="006B469A">
            <w:pPr>
              <w:tabs>
                <w:tab w:val="decimal" w:pos="528"/>
              </w:tabs>
              <w:ind w:left="-103" w:right="-112"/>
              <w:jc w:val="center"/>
              <w:rPr>
                <w:rFonts w:cs="Times New Roman"/>
                <w:b/>
                <w:bCs/>
                <w:sz w:val="18"/>
                <w:szCs w:val="18"/>
              </w:rPr>
            </w:pPr>
            <w:r>
              <w:rPr>
                <w:rFonts w:cs="Times New Roman"/>
                <w:b/>
                <w:bCs/>
                <w:sz w:val="18"/>
                <w:szCs w:val="18"/>
              </w:rPr>
              <w:t>5,446,565</w:t>
            </w:r>
          </w:p>
        </w:tc>
        <w:tc>
          <w:tcPr>
            <w:tcW w:w="85" w:type="pct"/>
          </w:tcPr>
          <w:p w:rsidR="006B469A" w:rsidRPr="00A90622" w:rsidRDefault="006B469A" w:rsidP="006B469A">
            <w:pPr>
              <w:tabs>
                <w:tab w:val="decimal" w:pos="270"/>
                <w:tab w:val="decimal" w:pos="528"/>
              </w:tabs>
              <w:spacing w:line="240" w:lineRule="atLeast"/>
              <w:ind w:left="-124" w:right="-116"/>
              <w:jc w:val="center"/>
              <w:rPr>
                <w:rFonts w:cs="Times New Roman"/>
                <w:b/>
                <w:bCs/>
                <w:sz w:val="18"/>
                <w:szCs w:val="18"/>
              </w:rPr>
            </w:pPr>
          </w:p>
        </w:tc>
        <w:tc>
          <w:tcPr>
            <w:tcW w:w="302" w:type="pct"/>
            <w:tcBorders>
              <w:top w:val="single" w:sz="4" w:space="0" w:color="auto"/>
              <w:bottom w:val="single" w:sz="4" w:space="0" w:color="auto"/>
            </w:tcBorders>
          </w:tcPr>
          <w:p w:rsidR="006B469A" w:rsidRPr="00A90622" w:rsidRDefault="00E80BFD" w:rsidP="006B469A">
            <w:pPr>
              <w:tabs>
                <w:tab w:val="decimal" w:pos="270"/>
                <w:tab w:val="decimal" w:pos="635"/>
              </w:tabs>
              <w:spacing w:line="240" w:lineRule="atLeast"/>
              <w:ind w:left="-124" w:right="-116"/>
              <w:jc w:val="center"/>
              <w:rPr>
                <w:rFonts w:cs="Times New Roman"/>
                <w:b/>
                <w:bCs/>
                <w:sz w:val="18"/>
                <w:szCs w:val="18"/>
              </w:rPr>
            </w:pPr>
            <w:r>
              <w:rPr>
                <w:rFonts w:cs="Times New Roman"/>
                <w:b/>
                <w:bCs/>
                <w:sz w:val="18"/>
                <w:szCs w:val="18"/>
              </w:rPr>
              <w:t xml:space="preserve">  </w:t>
            </w:r>
            <w:r w:rsidR="00F70690">
              <w:rPr>
                <w:rFonts w:cs="Times New Roman"/>
                <w:b/>
                <w:bCs/>
                <w:sz w:val="18"/>
                <w:szCs w:val="18"/>
              </w:rPr>
              <w:t>1,521,</w:t>
            </w:r>
            <w:r w:rsidR="00CD4972">
              <w:rPr>
                <w:rFonts w:cs="Times New Roman"/>
                <w:b/>
                <w:bCs/>
                <w:sz w:val="18"/>
                <w:szCs w:val="18"/>
              </w:rPr>
              <w:t>314</w:t>
            </w:r>
          </w:p>
        </w:tc>
        <w:tc>
          <w:tcPr>
            <w:tcW w:w="85" w:type="pct"/>
          </w:tcPr>
          <w:p w:rsidR="006B469A" w:rsidRPr="00A90622" w:rsidRDefault="006B469A" w:rsidP="006B469A">
            <w:pPr>
              <w:tabs>
                <w:tab w:val="decimal" w:pos="270"/>
                <w:tab w:val="decimal" w:pos="635"/>
              </w:tabs>
              <w:spacing w:line="240" w:lineRule="atLeast"/>
              <w:ind w:left="-124" w:right="-116"/>
              <w:jc w:val="center"/>
              <w:rPr>
                <w:rFonts w:cs="Times New Roman"/>
                <w:b/>
                <w:bCs/>
                <w:sz w:val="18"/>
                <w:szCs w:val="18"/>
              </w:rPr>
            </w:pPr>
          </w:p>
        </w:tc>
        <w:tc>
          <w:tcPr>
            <w:tcW w:w="259" w:type="pct"/>
            <w:tcBorders>
              <w:top w:val="single" w:sz="4" w:space="0" w:color="auto"/>
              <w:bottom w:val="single" w:sz="4" w:space="0" w:color="auto"/>
            </w:tcBorders>
          </w:tcPr>
          <w:p w:rsidR="006B469A" w:rsidRPr="00A90622" w:rsidRDefault="00E80BFD" w:rsidP="006B469A">
            <w:pPr>
              <w:tabs>
                <w:tab w:val="decimal" w:pos="270"/>
                <w:tab w:val="decimal" w:pos="791"/>
              </w:tabs>
              <w:spacing w:line="240" w:lineRule="atLeast"/>
              <w:ind w:left="-124" w:right="-116"/>
              <w:jc w:val="center"/>
              <w:rPr>
                <w:rFonts w:cs="Times New Roman"/>
                <w:b/>
                <w:bCs/>
                <w:sz w:val="18"/>
                <w:szCs w:val="18"/>
              </w:rPr>
            </w:pPr>
            <w:r>
              <w:rPr>
                <w:rFonts w:cs="Times New Roman"/>
                <w:b/>
                <w:bCs/>
                <w:sz w:val="18"/>
                <w:szCs w:val="18"/>
              </w:rPr>
              <w:t xml:space="preserve">  </w:t>
            </w:r>
            <w:r w:rsidR="00F70690">
              <w:rPr>
                <w:rFonts w:cs="Times New Roman"/>
                <w:b/>
                <w:bCs/>
                <w:sz w:val="18"/>
                <w:szCs w:val="18"/>
              </w:rPr>
              <w:t>301,349</w:t>
            </w:r>
          </w:p>
        </w:tc>
        <w:tc>
          <w:tcPr>
            <w:tcW w:w="85" w:type="pct"/>
          </w:tcPr>
          <w:p w:rsidR="006B469A" w:rsidRPr="00A90622" w:rsidRDefault="006B469A" w:rsidP="006B469A">
            <w:pPr>
              <w:tabs>
                <w:tab w:val="decimal" w:pos="270"/>
                <w:tab w:val="decimal" w:pos="635"/>
              </w:tabs>
              <w:spacing w:line="240" w:lineRule="atLeast"/>
              <w:ind w:left="-124" w:right="-116"/>
              <w:jc w:val="center"/>
              <w:rPr>
                <w:rFonts w:cs="Times New Roman"/>
                <w:b/>
                <w:bCs/>
                <w:sz w:val="18"/>
                <w:szCs w:val="18"/>
              </w:rPr>
            </w:pPr>
          </w:p>
        </w:tc>
        <w:tc>
          <w:tcPr>
            <w:tcW w:w="245" w:type="pct"/>
            <w:tcBorders>
              <w:top w:val="single" w:sz="4" w:space="0" w:color="auto"/>
              <w:bottom w:val="single" w:sz="4" w:space="0" w:color="auto"/>
            </w:tcBorders>
          </w:tcPr>
          <w:p w:rsidR="006B469A" w:rsidRPr="00A90622" w:rsidRDefault="00E80BFD" w:rsidP="006B469A">
            <w:pPr>
              <w:tabs>
                <w:tab w:val="decimal" w:pos="270"/>
                <w:tab w:val="decimal" w:pos="728"/>
              </w:tabs>
              <w:spacing w:line="240" w:lineRule="atLeast"/>
              <w:ind w:left="-103" w:right="-116"/>
              <w:jc w:val="center"/>
              <w:rPr>
                <w:rFonts w:cs="Times New Roman"/>
                <w:b/>
                <w:bCs/>
                <w:sz w:val="18"/>
                <w:szCs w:val="18"/>
              </w:rPr>
            </w:pPr>
            <w:r>
              <w:rPr>
                <w:rFonts w:cs="Times New Roman"/>
                <w:b/>
                <w:bCs/>
                <w:sz w:val="18"/>
                <w:szCs w:val="18"/>
              </w:rPr>
              <w:t xml:space="preserve">  </w:t>
            </w:r>
            <w:r w:rsidR="00F70690">
              <w:rPr>
                <w:rFonts w:cs="Times New Roman"/>
                <w:b/>
                <w:bCs/>
                <w:sz w:val="18"/>
                <w:szCs w:val="18"/>
              </w:rPr>
              <w:t>3</w:t>
            </w:r>
            <w:r w:rsidR="00CD4972">
              <w:rPr>
                <w:rFonts w:cs="Times New Roman"/>
                <w:b/>
                <w:bCs/>
                <w:sz w:val="18"/>
                <w:szCs w:val="18"/>
              </w:rPr>
              <w:t>58</w:t>
            </w:r>
            <w:r w:rsidR="00F70690">
              <w:rPr>
                <w:rFonts w:cs="Times New Roman"/>
                <w:b/>
                <w:bCs/>
                <w:sz w:val="18"/>
                <w:szCs w:val="18"/>
              </w:rPr>
              <w:t>,229</w:t>
            </w:r>
          </w:p>
        </w:tc>
        <w:tc>
          <w:tcPr>
            <w:tcW w:w="85" w:type="pct"/>
          </w:tcPr>
          <w:p w:rsidR="006B469A" w:rsidRPr="00A90622" w:rsidRDefault="006B469A" w:rsidP="006B469A">
            <w:pPr>
              <w:tabs>
                <w:tab w:val="decimal" w:pos="270"/>
                <w:tab w:val="decimal" w:pos="635"/>
              </w:tabs>
              <w:spacing w:line="240" w:lineRule="atLeast"/>
              <w:ind w:left="-124" w:right="-116"/>
              <w:jc w:val="center"/>
              <w:rPr>
                <w:rFonts w:cs="Times New Roman"/>
                <w:b/>
                <w:bCs/>
                <w:sz w:val="18"/>
                <w:szCs w:val="18"/>
              </w:rPr>
            </w:pPr>
          </w:p>
        </w:tc>
        <w:tc>
          <w:tcPr>
            <w:tcW w:w="295" w:type="pct"/>
            <w:tcBorders>
              <w:top w:val="single" w:sz="4" w:space="0" w:color="auto"/>
              <w:bottom w:val="single" w:sz="4" w:space="0" w:color="auto"/>
            </w:tcBorders>
          </w:tcPr>
          <w:p w:rsidR="006B469A" w:rsidRPr="00A90622" w:rsidRDefault="00E80BFD" w:rsidP="006B469A">
            <w:pPr>
              <w:tabs>
                <w:tab w:val="decimal" w:pos="270"/>
                <w:tab w:val="decimal" w:pos="635"/>
              </w:tabs>
              <w:spacing w:line="240" w:lineRule="atLeast"/>
              <w:ind w:left="-124" w:right="-116"/>
              <w:jc w:val="center"/>
              <w:rPr>
                <w:rFonts w:cs="Times New Roman"/>
                <w:b/>
                <w:bCs/>
                <w:sz w:val="18"/>
                <w:szCs w:val="18"/>
              </w:rPr>
            </w:pPr>
            <w:r>
              <w:rPr>
                <w:rFonts w:cs="Times New Roman"/>
                <w:b/>
                <w:bCs/>
                <w:sz w:val="18"/>
                <w:szCs w:val="18"/>
              </w:rPr>
              <w:t xml:space="preserve">  </w:t>
            </w:r>
            <w:r w:rsidR="00F70690">
              <w:rPr>
                <w:rFonts w:cs="Times New Roman"/>
                <w:b/>
                <w:bCs/>
                <w:sz w:val="18"/>
                <w:szCs w:val="18"/>
              </w:rPr>
              <w:t>3</w:t>
            </w:r>
            <w:r w:rsidR="00CD4972">
              <w:rPr>
                <w:rFonts w:cs="Times New Roman"/>
                <w:b/>
                <w:bCs/>
                <w:sz w:val="18"/>
                <w:szCs w:val="18"/>
              </w:rPr>
              <w:t>74</w:t>
            </w:r>
            <w:r w:rsidR="00F70690">
              <w:rPr>
                <w:rFonts w:cs="Times New Roman"/>
                <w:b/>
                <w:bCs/>
                <w:sz w:val="18"/>
                <w:szCs w:val="18"/>
              </w:rPr>
              <w:t>,693</w:t>
            </w:r>
          </w:p>
        </w:tc>
        <w:tc>
          <w:tcPr>
            <w:tcW w:w="85" w:type="pct"/>
          </w:tcPr>
          <w:p w:rsidR="006B469A" w:rsidRPr="00A90622" w:rsidRDefault="006B469A" w:rsidP="006B469A">
            <w:pPr>
              <w:tabs>
                <w:tab w:val="decimal" w:pos="270"/>
                <w:tab w:val="decimal" w:pos="437"/>
                <w:tab w:val="decimal" w:pos="635"/>
              </w:tabs>
              <w:spacing w:line="240" w:lineRule="atLeast"/>
              <w:ind w:left="-124" w:right="-116"/>
              <w:jc w:val="center"/>
              <w:rPr>
                <w:rFonts w:cs="Times New Roman"/>
                <w:b/>
                <w:bCs/>
                <w:sz w:val="18"/>
                <w:szCs w:val="18"/>
              </w:rPr>
            </w:pPr>
          </w:p>
        </w:tc>
        <w:tc>
          <w:tcPr>
            <w:tcW w:w="291" w:type="pct"/>
            <w:tcBorders>
              <w:top w:val="single" w:sz="4" w:space="0" w:color="auto"/>
              <w:bottom w:val="single" w:sz="4" w:space="0" w:color="auto"/>
            </w:tcBorders>
          </w:tcPr>
          <w:p w:rsidR="006B469A" w:rsidRPr="00A90622" w:rsidRDefault="00E80BFD" w:rsidP="006B469A">
            <w:pPr>
              <w:tabs>
                <w:tab w:val="decimal" w:pos="270"/>
                <w:tab w:val="decimal" w:pos="591"/>
              </w:tabs>
              <w:spacing w:line="240" w:lineRule="atLeast"/>
              <w:ind w:left="-124" w:right="-116"/>
              <w:jc w:val="center"/>
              <w:rPr>
                <w:rFonts w:cs="Times New Roman"/>
                <w:b/>
                <w:bCs/>
                <w:sz w:val="18"/>
                <w:szCs w:val="18"/>
              </w:rPr>
            </w:pPr>
            <w:r>
              <w:rPr>
                <w:rFonts w:cs="Times New Roman"/>
                <w:b/>
                <w:bCs/>
                <w:sz w:val="18"/>
                <w:szCs w:val="18"/>
              </w:rPr>
              <w:t xml:space="preserve"> </w:t>
            </w:r>
            <w:r w:rsidR="00F70690">
              <w:rPr>
                <w:rFonts w:cs="Times New Roman"/>
                <w:b/>
                <w:bCs/>
                <w:sz w:val="18"/>
                <w:szCs w:val="18"/>
              </w:rPr>
              <w:t>3</w:t>
            </w:r>
            <w:r>
              <w:rPr>
                <w:rFonts w:cs="Times New Roman"/>
                <w:b/>
                <w:bCs/>
                <w:sz w:val="18"/>
                <w:szCs w:val="18"/>
              </w:rPr>
              <w:t>,</w:t>
            </w:r>
            <w:r w:rsidR="00F70690">
              <w:rPr>
                <w:rFonts w:cs="Times New Roman"/>
                <w:b/>
                <w:bCs/>
                <w:sz w:val="18"/>
                <w:szCs w:val="18"/>
              </w:rPr>
              <w:t>583</w:t>
            </w:r>
            <w:r>
              <w:rPr>
                <w:rFonts w:cs="Times New Roman"/>
                <w:b/>
                <w:bCs/>
                <w:sz w:val="18"/>
                <w:szCs w:val="18"/>
              </w:rPr>
              <w:t>,</w:t>
            </w:r>
            <w:r w:rsidR="00F70690">
              <w:rPr>
                <w:rFonts w:cs="Times New Roman"/>
                <w:b/>
                <w:bCs/>
                <w:sz w:val="18"/>
                <w:szCs w:val="18"/>
              </w:rPr>
              <w:t>859</w:t>
            </w:r>
          </w:p>
        </w:tc>
        <w:tc>
          <w:tcPr>
            <w:tcW w:w="79" w:type="pct"/>
          </w:tcPr>
          <w:p w:rsidR="006B469A" w:rsidRPr="00A90622" w:rsidRDefault="006B469A" w:rsidP="006B469A">
            <w:pPr>
              <w:tabs>
                <w:tab w:val="decimal" w:pos="270"/>
                <w:tab w:val="decimal" w:pos="635"/>
              </w:tabs>
              <w:spacing w:line="240" w:lineRule="atLeast"/>
              <w:ind w:left="-124" w:right="-116"/>
              <w:jc w:val="center"/>
              <w:rPr>
                <w:rFonts w:cs="Times New Roman"/>
                <w:b/>
                <w:bCs/>
                <w:sz w:val="18"/>
                <w:szCs w:val="18"/>
              </w:rPr>
            </w:pPr>
          </w:p>
        </w:tc>
        <w:tc>
          <w:tcPr>
            <w:tcW w:w="330" w:type="pct"/>
            <w:tcBorders>
              <w:top w:val="single" w:sz="4" w:space="0" w:color="auto"/>
              <w:bottom w:val="single" w:sz="4" w:space="0" w:color="auto"/>
            </w:tcBorders>
          </w:tcPr>
          <w:p w:rsidR="006B469A" w:rsidRPr="00A90622" w:rsidRDefault="00F70690" w:rsidP="006B469A">
            <w:pPr>
              <w:tabs>
                <w:tab w:val="decimal" w:pos="387"/>
              </w:tabs>
              <w:spacing w:line="240" w:lineRule="auto"/>
              <w:ind w:right="-113"/>
              <w:rPr>
                <w:rFonts w:cs="Times New Roman"/>
                <w:sz w:val="18"/>
                <w:szCs w:val="18"/>
              </w:rPr>
            </w:pPr>
            <w:r>
              <w:rPr>
                <w:rFonts w:cs="Times New Roman"/>
                <w:sz w:val="18"/>
                <w:szCs w:val="18"/>
              </w:rPr>
              <w:t>-</w:t>
            </w:r>
          </w:p>
        </w:tc>
        <w:tc>
          <w:tcPr>
            <w:tcW w:w="86" w:type="pct"/>
          </w:tcPr>
          <w:p w:rsidR="006B469A" w:rsidRPr="00A90622" w:rsidRDefault="006B469A" w:rsidP="006B469A">
            <w:pPr>
              <w:tabs>
                <w:tab w:val="decimal" w:pos="270"/>
                <w:tab w:val="decimal" w:pos="426"/>
              </w:tabs>
              <w:spacing w:line="240" w:lineRule="atLeast"/>
              <w:ind w:left="-124" w:right="-116"/>
              <w:jc w:val="center"/>
              <w:rPr>
                <w:rFonts w:cs="Times New Roman"/>
                <w:b/>
                <w:bCs/>
                <w:sz w:val="18"/>
                <w:szCs w:val="18"/>
              </w:rPr>
            </w:pPr>
          </w:p>
        </w:tc>
        <w:tc>
          <w:tcPr>
            <w:tcW w:w="299" w:type="pct"/>
            <w:gridSpan w:val="2"/>
            <w:tcBorders>
              <w:top w:val="single" w:sz="4" w:space="0" w:color="auto"/>
              <w:bottom w:val="single" w:sz="4" w:space="0" w:color="auto"/>
            </w:tcBorders>
          </w:tcPr>
          <w:p w:rsidR="006B469A" w:rsidRPr="00A90622" w:rsidRDefault="00F70690" w:rsidP="006B469A">
            <w:pPr>
              <w:tabs>
                <w:tab w:val="decimal" w:pos="270"/>
                <w:tab w:val="decimal" w:pos="635"/>
              </w:tabs>
              <w:spacing w:line="240" w:lineRule="atLeast"/>
              <w:ind w:left="-124" w:right="-116"/>
              <w:jc w:val="center"/>
              <w:rPr>
                <w:rFonts w:cs="Times New Roman"/>
                <w:b/>
                <w:bCs/>
                <w:sz w:val="18"/>
                <w:szCs w:val="18"/>
              </w:rPr>
            </w:pPr>
            <w:r>
              <w:rPr>
                <w:rFonts w:cs="Times New Roman"/>
                <w:b/>
                <w:bCs/>
                <w:sz w:val="18"/>
                <w:szCs w:val="18"/>
              </w:rPr>
              <w:t>13</w:t>
            </w:r>
            <w:r w:rsidR="00E80BFD">
              <w:rPr>
                <w:rFonts w:cs="Times New Roman"/>
                <w:b/>
                <w:bCs/>
                <w:sz w:val="18"/>
                <w:szCs w:val="18"/>
              </w:rPr>
              <w:t>,</w:t>
            </w:r>
            <w:r>
              <w:rPr>
                <w:rFonts w:cs="Times New Roman"/>
                <w:b/>
                <w:bCs/>
                <w:sz w:val="18"/>
                <w:szCs w:val="18"/>
              </w:rPr>
              <w:t>230</w:t>
            </w:r>
            <w:r w:rsidR="00E80BFD">
              <w:rPr>
                <w:rFonts w:cs="Times New Roman"/>
                <w:b/>
                <w:bCs/>
                <w:sz w:val="18"/>
                <w:szCs w:val="18"/>
              </w:rPr>
              <w:t>,</w:t>
            </w:r>
            <w:r>
              <w:rPr>
                <w:rFonts w:cs="Times New Roman"/>
                <w:b/>
                <w:bCs/>
                <w:sz w:val="18"/>
                <w:szCs w:val="18"/>
              </w:rPr>
              <w:t>722</w:t>
            </w:r>
          </w:p>
        </w:tc>
      </w:tr>
      <w:tr w:rsidR="006B469A" w:rsidRPr="00A90622" w:rsidTr="00B55CF1">
        <w:trPr>
          <w:trHeight w:val="188"/>
        </w:trPr>
        <w:tc>
          <w:tcPr>
            <w:tcW w:w="626" w:type="pct"/>
            <w:vAlign w:val="bottom"/>
          </w:tcPr>
          <w:p w:rsidR="006B469A" w:rsidRPr="00A90622" w:rsidRDefault="006B469A" w:rsidP="006B469A">
            <w:pPr>
              <w:spacing w:line="220" w:lineRule="exact"/>
              <w:ind w:right="-108"/>
              <w:rPr>
                <w:rFonts w:cs="Times New Roman"/>
                <w:b/>
                <w:bCs/>
                <w:sz w:val="18"/>
                <w:szCs w:val="18"/>
              </w:rPr>
            </w:pPr>
          </w:p>
        </w:tc>
        <w:tc>
          <w:tcPr>
            <w:tcW w:w="246" w:type="pct"/>
            <w:tcBorders>
              <w:top w:val="single" w:sz="4" w:space="0" w:color="auto"/>
            </w:tcBorders>
            <w:vAlign w:val="bottom"/>
          </w:tcPr>
          <w:p w:rsidR="006B469A" w:rsidRPr="00A90622" w:rsidRDefault="006B469A" w:rsidP="006B469A">
            <w:pPr>
              <w:tabs>
                <w:tab w:val="decimal" w:pos="342"/>
              </w:tabs>
              <w:spacing w:line="220" w:lineRule="exact"/>
              <w:ind w:left="-124" w:right="-113"/>
              <w:rPr>
                <w:rFonts w:cs="Times New Roman"/>
                <w:sz w:val="18"/>
                <w:szCs w:val="18"/>
              </w:rPr>
            </w:pPr>
          </w:p>
        </w:tc>
        <w:tc>
          <w:tcPr>
            <w:tcW w:w="88" w:type="pct"/>
            <w:vAlign w:val="bottom"/>
          </w:tcPr>
          <w:p w:rsidR="006B469A" w:rsidRPr="00A90622" w:rsidRDefault="006B469A" w:rsidP="006B469A">
            <w:pPr>
              <w:tabs>
                <w:tab w:val="decimal" w:pos="780"/>
              </w:tabs>
              <w:spacing w:line="220" w:lineRule="exact"/>
              <w:ind w:left="-74" w:right="-113"/>
              <w:rPr>
                <w:rFonts w:cs="Times New Roman"/>
                <w:sz w:val="18"/>
                <w:szCs w:val="18"/>
              </w:rPr>
            </w:pPr>
          </w:p>
        </w:tc>
        <w:tc>
          <w:tcPr>
            <w:tcW w:w="312" w:type="pct"/>
            <w:tcBorders>
              <w:top w:val="single" w:sz="4" w:space="0" w:color="auto"/>
            </w:tcBorders>
            <w:vAlign w:val="bottom"/>
          </w:tcPr>
          <w:p w:rsidR="006B469A" w:rsidRPr="00A90622" w:rsidRDefault="006B469A" w:rsidP="006B469A">
            <w:pPr>
              <w:tabs>
                <w:tab w:val="decimal" w:pos="430"/>
              </w:tabs>
              <w:spacing w:line="220" w:lineRule="exact"/>
              <w:ind w:left="-124" w:right="-113"/>
              <w:rPr>
                <w:rFonts w:cs="Times New Roman"/>
                <w:sz w:val="18"/>
                <w:szCs w:val="18"/>
              </w:rPr>
            </w:pPr>
          </w:p>
        </w:tc>
        <w:tc>
          <w:tcPr>
            <w:tcW w:w="85" w:type="pct"/>
            <w:vAlign w:val="bottom"/>
          </w:tcPr>
          <w:p w:rsidR="006B469A" w:rsidRPr="00A90622" w:rsidRDefault="006B469A" w:rsidP="006B469A">
            <w:pPr>
              <w:tabs>
                <w:tab w:val="decimal" w:pos="780"/>
              </w:tabs>
              <w:spacing w:line="220" w:lineRule="exact"/>
              <w:ind w:left="-74" w:right="-113"/>
              <w:rPr>
                <w:rFonts w:cs="Times New Roman"/>
                <w:b/>
                <w:bCs/>
                <w:sz w:val="18"/>
                <w:szCs w:val="18"/>
              </w:rPr>
            </w:pPr>
          </w:p>
        </w:tc>
        <w:tc>
          <w:tcPr>
            <w:tcW w:w="346" w:type="pct"/>
            <w:tcBorders>
              <w:top w:val="single" w:sz="4" w:space="0" w:color="auto"/>
            </w:tcBorders>
            <w:vAlign w:val="bottom"/>
          </w:tcPr>
          <w:p w:rsidR="006B469A" w:rsidRPr="00A90622" w:rsidRDefault="006B469A" w:rsidP="006B469A">
            <w:pPr>
              <w:tabs>
                <w:tab w:val="decimal" w:pos="479"/>
                <w:tab w:val="decimal" w:pos="705"/>
              </w:tabs>
              <w:spacing w:line="220" w:lineRule="exact"/>
              <w:ind w:left="-124"/>
              <w:jc w:val="right"/>
              <w:rPr>
                <w:rFonts w:cs="Times New Roman"/>
                <w:b/>
                <w:bCs/>
                <w:sz w:val="18"/>
                <w:szCs w:val="18"/>
              </w:rPr>
            </w:pPr>
          </w:p>
        </w:tc>
        <w:tc>
          <w:tcPr>
            <w:tcW w:w="85" w:type="pct"/>
            <w:vAlign w:val="bottom"/>
          </w:tcPr>
          <w:p w:rsidR="006B469A" w:rsidRPr="00A90622" w:rsidRDefault="006B469A" w:rsidP="006B469A">
            <w:pPr>
              <w:tabs>
                <w:tab w:val="decimal" w:pos="726"/>
                <w:tab w:val="decimal" w:pos="780"/>
              </w:tabs>
              <w:spacing w:line="220" w:lineRule="exact"/>
              <w:ind w:left="-124" w:right="-113"/>
              <w:jc w:val="right"/>
              <w:rPr>
                <w:rFonts w:cs="Times New Roman"/>
                <w:b/>
                <w:bCs/>
                <w:sz w:val="18"/>
                <w:szCs w:val="18"/>
              </w:rPr>
            </w:pPr>
          </w:p>
        </w:tc>
        <w:tc>
          <w:tcPr>
            <w:tcW w:w="235" w:type="pct"/>
            <w:tcBorders>
              <w:top w:val="single" w:sz="4" w:space="0" w:color="auto"/>
            </w:tcBorders>
            <w:vAlign w:val="bottom"/>
          </w:tcPr>
          <w:p w:rsidR="006B469A" w:rsidRPr="00A90622" w:rsidRDefault="006B469A" w:rsidP="006B469A">
            <w:pPr>
              <w:tabs>
                <w:tab w:val="decimal" w:pos="75"/>
              </w:tabs>
              <w:spacing w:line="220" w:lineRule="exact"/>
              <w:ind w:left="-50" w:right="-89"/>
              <w:jc w:val="right"/>
              <w:rPr>
                <w:rFonts w:cs="Times New Roman"/>
                <w:b/>
                <w:bCs/>
                <w:sz w:val="18"/>
                <w:szCs w:val="18"/>
              </w:rPr>
            </w:pPr>
          </w:p>
        </w:tc>
        <w:tc>
          <w:tcPr>
            <w:tcW w:w="81" w:type="pct"/>
            <w:vAlign w:val="bottom"/>
          </w:tcPr>
          <w:p w:rsidR="006B469A" w:rsidRPr="00A90622" w:rsidRDefault="006B469A" w:rsidP="006B469A">
            <w:pPr>
              <w:tabs>
                <w:tab w:val="decimal" w:pos="588"/>
              </w:tabs>
              <w:spacing w:line="220" w:lineRule="exact"/>
              <w:ind w:left="-124" w:right="-113"/>
              <w:jc w:val="right"/>
              <w:rPr>
                <w:rFonts w:cs="Times New Roman"/>
                <w:b/>
                <w:bCs/>
                <w:sz w:val="18"/>
                <w:szCs w:val="18"/>
              </w:rPr>
            </w:pPr>
          </w:p>
        </w:tc>
        <w:tc>
          <w:tcPr>
            <w:tcW w:w="285" w:type="pct"/>
            <w:tcBorders>
              <w:top w:val="single" w:sz="4" w:space="0" w:color="auto"/>
            </w:tcBorders>
            <w:vAlign w:val="bottom"/>
          </w:tcPr>
          <w:p w:rsidR="006B469A" w:rsidRPr="00A90622" w:rsidRDefault="006B469A" w:rsidP="006B469A">
            <w:pPr>
              <w:tabs>
                <w:tab w:val="decimal" w:pos="642"/>
              </w:tabs>
              <w:spacing w:line="220" w:lineRule="exact"/>
              <w:ind w:left="-124" w:right="-113"/>
              <w:jc w:val="right"/>
              <w:rPr>
                <w:rFonts w:cs="Times New Roman"/>
                <w:b/>
                <w:bCs/>
                <w:sz w:val="18"/>
                <w:szCs w:val="18"/>
              </w:rPr>
            </w:pPr>
          </w:p>
        </w:tc>
        <w:tc>
          <w:tcPr>
            <w:tcW w:w="85" w:type="pct"/>
            <w:vAlign w:val="bottom"/>
          </w:tcPr>
          <w:p w:rsidR="006B469A" w:rsidRPr="00A90622" w:rsidRDefault="006B469A" w:rsidP="006B469A">
            <w:pPr>
              <w:tabs>
                <w:tab w:val="decimal" w:pos="588"/>
              </w:tabs>
              <w:spacing w:line="220" w:lineRule="exact"/>
              <w:ind w:left="-124" w:right="-113"/>
              <w:jc w:val="right"/>
              <w:rPr>
                <w:rFonts w:cs="Times New Roman"/>
                <w:b/>
                <w:bCs/>
                <w:sz w:val="18"/>
                <w:szCs w:val="18"/>
              </w:rPr>
            </w:pPr>
          </w:p>
        </w:tc>
        <w:tc>
          <w:tcPr>
            <w:tcW w:w="302" w:type="pct"/>
            <w:tcBorders>
              <w:top w:val="single" w:sz="4" w:space="0" w:color="auto"/>
            </w:tcBorders>
            <w:vAlign w:val="bottom"/>
          </w:tcPr>
          <w:p w:rsidR="006B469A" w:rsidRPr="00A90622" w:rsidRDefault="006B469A" w:rsidP="006B469A">
            <w:pPr>
              <w:tabs>
                <w:tab w:val="decimal" w:pos="617"/>
              </w:tabs>
              <w:spacing w:line="220" w:lineRule="exact"/>
              <w:ind w:left="-124" w:right="-115"/>
              <w:jc w:val="right"/>
              <w:rPr>
                <w:rFonts w:cs="Times New Roman"/>
                <w:b/>
                <w:bCs/>
                <w:sz w:val="18"/>
                <w:szCs w:val="18"/>
              </w:rPr>
            </w:pPr>
          </w:p>
        </w:tc>
        <w:tc>
          <w:tcPr>
            <w:tcW w:w="85" w:type="pct"/>
            <w:vAlign w:val="bottom"/>
          </w:tcPr>
          <w:p w:rsidR="006B469A" w:rsidRPr="00A90622" w:rsidRDefault="006B469A" w:rsidP="006B469A">
            <w:pPr>
              <w:tabs>
                <w:tab w:val="decimal" w:pos="726"/>
                <w:tab w:val="decimal" w:pos="780"/>
                <w:tab w:val="decimal" w:pos="1007"/>
              </w:tabs>
              <w:spacing w:line="220" w:lineRule="exact"/>
              <w:ind w:left="-124" w:right="-113"/>
              <w:jc w:val="right"/>
              <w:rPr>
                <w:rFonts w:cs="Times New Roman"/>
                <w:b/>
                <w:bCs/>
                <w:sz w:val="18"/>
                <w:szCs w:val="18"/>
              </w:rPr>
            </w:pPr>
          </w:p>
        </w:tc>
        <w:tc>
          <w:tcPr>
            <w:tcW w:w="259" w:type="pct"/>
            <w:tcBorders>
              <w:top w:val="single" w:sz="4" w:space="0" w:color="auto"/>
            </w:tcBorders>
            <w:vAlign w:val="bottom"/>
          </w:tcPr>
          <w:p w:rsidR="006B469A" w:rsidRPr="00A90622" w:rsidRDefault="006B469A" w:rsidP="006B469A">
            <w:pPr>
              <w:tabs>
                <w:tab w:val="decimal" w:pos="645"/>
              </w:tabs>
              <w:spacing w:line="220" w:lineRule="exact"/>
              <w:ind w:left="-202" w:right="-113"/>
              <w:jc w:val="right"/>
              <w:rPr>
                <w:rFonts w:cs="Times New Roman"/>
                <w:b/>
                <w:bCs/>
                <w:sz w:val="18"/>
                <w:szCs w:val="18"/>
              </w:rPr>
            </w:pPr>
          </w:p>
        </w:tc>
        <w:tc>
          <w:tcPr>
            <w:tcW w:w="85" w:type="pct"/>
            <w:vAlign w:val="bottom"/>
          </w:tcPr>
          <w:p w:rsidR="006B469A" w:rsidRPr="00A90622" w:rsidRDefault="006B469A" w:rsidP="006B469A">
            <w:pPr>
              <w:tabs>
                <w:tab w:val="decimal" w:pos="726"/>
                <w:tab w:val="decimal" w:pos="780"/>
                <w:tab w:val="decimal" w:pos="1007"/>
              </w:tabs>
              <w:spacing w:line="220" w:lineRule="exact"/>
              <w:ind w:left="-124" w:right="-113"/>
              <w:jc w:val="right"/>
              <w:rPr>
                <w:rFonts w:cs="Times New Roman"/>
                <w:b/>
                <w:bCs/>
                <w:sz w:val="18"/>
                <w:szCs w:val="18"/>
              </w:rPr>
            </w:pPr>
          </w:p>
        </w:tc>
        <w:tc>
          <w:tcPr>
            <w:tcW w:w="245" w:type="pct"/>
            <w:tcBorders>
              <w:top w:val="single" w:sz="4" w:space="0" w:color="auto"/>
            </w:tcBorders>
            <w:vAlign w:val="bottom"/>
          </w:tcPr>
          <w:p w:rsidR="006B469A" w:rsidRPr="00A90622" w:rsidRDefault="006B469A" w:rsidP="006B469A">
            <w:pPr>
              <w:tabs>
                <w:tab w:val="decimal" w:pos="440"/>
              </w:tabs>
              <w:spacing w:line="220" w:lineRule="exact"/>
              <w:ind w:left="-163" w:right="-121"/>
              <w:jc w:val="right"/>
              <w:rPr>
                <w:rFonts w:cs="Times New Roman"/>
                <w:b/>
                <w:bCs/>
                <w:sz w:val="18"/>
                <w:szCs w:val="18"/>
              </w:rPr>
            </w:pPr>
          </w:p>
        </w:tc>
        <w:tc>
          <w:tcPr>
            <w:tcW w:w="85" w:type="pct"/>
            <w:vAlign w:val="bottom"/>
          </w:tcPr>
          <w:p w:rsidR="006B469A" w:rsidRPr="00A90622" w:rsidRDefault="006B469A" w:rsidP="006B469A">
            <w:pPr>
              <w:tabs>
                <w:tab w:val="decimal" w:pos="726"/>
                <w:tab w:val="decimal" w:pos="780"/>
              </w:tabs>
              <w:spacing w:line="220" w:lineRule="exact"/>
              <w:ind w:left="-124" w:right="-113"/>
              <w:jc w:val="right"/>
              <w:rPr>
                <w:rFonts w:cs="Times New Roman"/>
                <w:b/>
                <w:bCs/>
                <w:sz w:val="18"/>
                <w:szCs w:val="18"/>
              </w:rPr>
            </w:pPr>
          </w:p>
        </w:tc>
        <w:tc>
          <w:tcPr>
            <w:tcW w:w="295" w:type="pct"/>
            <w:tcBorders>
              <w:top w:val="single" w:sz="4" w:space="0" w:color="auto"/>
            </w:tcBorders>
            <w:vAlign w:val="bottom"/>
          </w:tcPr>
          <w:p w:rsidR="006B469A" w:rsidRPr="00A90622" w:rsidRDefault="006B469A" w:rsidP="006B469A">
            <w:pPr>
              <w:tabs>
                <w:tab w:val="decimal" w:pos="752"/>
              </w:tabs>
              <w:spacing w:line="220" w:lineRule="exact"/>
              <w:ind w:left="-124" w:right="-113"/>
              <w:jc w:val="right"/>
              <w:rPr>
                <w:rFonts w:cs="Times New Roman"/>
                <w:b/>
                <w:bCs/>
                <w:sz w:val="18"/>
                <w:szCs w:val="18"/>
              </w:rPr>
            </w:pPr>
          </w:p>
        </w:tc>
        <w:tc>
          <w:tcPr>
            <w:tcW w:w="85" w:type="pct"/>
            <w:vAlign w:val="bottom"/>
          </w:tcPr>
          <w:p w:rsidR="006B469A" w:rsidRPr="00A90622" w:rsidRDefault="006B469A" w:rsidP="006B469A">
            <w:pPr>
              <w:tabs>
                <w:tab w:val="decimal" w:pos="726"/>
              </w:tabs>
              <w:spacing w:line="220" w:lineRule="exact"/>
              <w:ind w:left="-124" w:right="-113"/>
              <w:jc w:val="right"/>
              <w:rPr>
                <w:rFonts w:cs="Times New Roman"/>
                <w:b/>
                <w:bCs/>
                <w:sz w:val="18"/>
                <w:szCs w:val="18"/>
              </w:rPr>
            </w:pPr>
          </w:p>
        </w:tc>
        <w:tc>
          <w:tcPr>
            <w:tcW w:w="291" w:type="pct"/>
            <w:tcBorders>
              <w:top w:val="single" w:sz="4" w:space="0" w:color="auto"/>
            </w:tcBorders>
            <w:vAlign w:val="bottom"/>
          </w:tcPr>
          <w:p w:rsidR="006B469A" w:rsidRPr="00A90622" w:rsidRDefault="006B469A" w:rsidP="006B469A">
            <w:pPr>
              <w:tabs>
                <w:tab w:val="decimal" w:pos="643"/>
              </w:tabs>
              <w:spacing w:line="220" w:lineRule="exact"/>
              <w:ind w:left="-124" w:right="-113"/>
              <w:jc w:val="right"/>
              <w:rPr>
                <w:rFonts w:cs="Times New Roman"/>
                <w:sz w:val="18"/>
                <w:szCs w:val="18"/>
              </w:rPr>
            </w:pPr>
          </w:p>
        </w:tc>
        <w:tc>
          <w:tcPr>
            <w:tcW w:w="79" w:type="pct"/>
            <w:vAlign w:val="bottom"/>
          </w:tcPr>
          <w:p w:rsidR="006B469A" w:rsidRPr="00A90622" w:rsidRDefault="006B469A" w:rsidP="006B469A">
            <w:pPr>
              <w:tabs>
                <w:tab w:val="decimal" w:pos="726"/>
              </w:tabs>
              <w:spacing w:line="220" w:lineRule="exact"/>
              <w:ind w:left="-124" w:right="-113"/>
              <w:jc w:val="right"/>
              <w:rPr>
                <w:rFonts w:cs="Times New Roman"/>
                <w:b/>
                <w:bCs/>
                <w:sz w:val="18"/>
                <w:szCs w:val="18"/>
              </w:rPr>
            </w:pPr>
          </w:p>
        </w:tc>
        <w:tc>
          <w:tcPr>
            <w:tcW w:w="330" w:type="pct"/>
            <w:tcBorders>
              <w:top w:val="single" w:sz="4" w:space="0" w:color="auto"/>
            </w:tcBorders>
            <w:vAlign w:val="bottom"/>
          </w:tcPr>
          <w:p w:rsidR="006B469A" w:rsidRPr="00A90622" w:rsidRDefault="006B469A" w:rsidP="006B469A">
            <w:pPr>
              <w:tabs>
                <w:tab w:val="decimal" w:pos="394"/>
              </w:tabs>
              <w:spacing w:line="220" w:lineRule="exact"/>
              <w:ind w:left="-124" w:right="-113"/>
              <w:jc w:val="right"/>
              <w:rPr>
                <w:rFonts w:cs="Times New Roman"/>
                <w:b/>
                <w:bCs/>
                <w:sz w:val="18"/>
                <w:szCs w:val="18"/>
              </w:rPr>
            </w:pPr>
          </w:p>
        </w:tc>
        <w:tc>
          <w:tcPr>
            <w:tcW w:w="86" w:type="pct"/>
            <w:vAlign w:val="bottom"/>
          </w:tcPr>
          <w:p w:rsidR="006B469A" w:rsidRPr="00A90622" w:rsidRDefault="006B469A" w:rsidP="006B469A">
            <w:pPr>
              <w:tabs>
                <w:tab w:val="decimal" w:pos="726"/>
                <w:tab w:val="decimal" w:pos="780"/>
              </w:tabs>
              <w:spacing w:line="220" w:lineRule="exact"/>
              <w:ind w:left="-124" w:right="-113"/>
              <w:jc w:val="right"/>
              <w:rPr>
                <w:rFonts w:cs="Times New Roman"/>
                <w:b/>
                <w:bCs/>
                <w:sz w:val="18"/>
                <w:szCs w:val="18"/>
              </w:rPr>
            </w:pPr>
          </w:p>
        </w:tc>
        <w:tc>
          <w:tcPr>
            <w:tcW w:w="299" w:type="pct"/>
            <w:gridSpan w:val="2"/>
            <w:tcBorders>
              <w:top w:val="single" w:sz="4" w:space="0" w:color="auto"/>
            </w:tcBorders>
            <w:vAlign w:val="bottom"/>
          </w:tcPr>
          <w:p w:rsidR="006B469A" w:rsidRPr="00A90622" w:rsidRDefault="006B469A" w:rsidP="006B469A">
            <w:pPr>
              <w:spacing w:line="220" w:lineRule="exact"/>
              <w:ind w:left="-219" w:right="-10"/>
              <w:jc w:val="right"/>
              <w:rPr>
                <w:rFonts w:cs="Times New Roman"/>
                <w:b/>
                <w:bCs/>
                <w:sz w:val="18"/>
                <w:szCs w:val="18"/>
              </w:rPr>
            </w:pPr>
          </w:p>
        </w:tc>
      </w:tr>
      <w:tr w:rsidR="006B469A" w:rsidRPr="00A90622" w:rsidTr="00B55CF1">
        <w:trPr>
          <w:trHeight w:val="188"/>
        </w:trPr>
        <w:tc>
          <w:tcPr>
            <w:tcW w:w="626" w:type="pct"/>
            <w:vAlign w:val="bottom"/>
          </w:tcPr>
          <w:p w:rsidR="006B469A" w:rsidRPr="00A90622" w:rsidRDefault="006B469A" w:rsidP="006B469A">
            <w:pPr>
              <w:spacing w:line="220" w:lineRule="exact"/>
              <w:ind w:right="-108"/>
              <w:rPr>
                <w:rFonts w:cs="Times New Roman"/>
                <w:b/>
                <w:bCs/>
                <w:i/>
                <w:iCs/>
                <w:sz w:val="18"/>
                <w:szCs w:val="18"/>
              </w:rPr>
            </w:pPr>
            <w:r w:rsidRPr="00A90622">
              <w:rPr>
                <w:rFonts w:cs="Times New Roman"/>
                <w:b/>
                <w:bCs/>
                <w:i/>
                <w:iCs/>
                <w:sz w:val="18"/>
                <w:szCs w:val="18"/>
              </w:rPr>
              <w:t>Allowance for loss of</w:t>
            </w:r>
          </w:p>
        </w:tc>
        <w:tc>
          <w:tcPr>
            <w:tcW w:w="246" w:type="pct"/>
            <w:vAlign w:val="bottom"/>
          </w:tcPr>
          <w:p w:rsidR="006B469A" w:rsidRPr="00A90622" w:rsidRDefault="006B469A" w:rsidP="006B469A">
            <w:pPr>
              <w:tabs>
                <w:tab w:val="decimal" w:pos="342"/>
                <w:tab w:val="decimal" w:pos="684"/>
              </w:tabs>
              <w:spacing w:line="220" w:lineRule="exact"/>
              <w:ind w:left="-124" w:right="-108"/>
              <w:rPr>
                <w:rFonts w:cs="Times New Roman"/>
                <w:b/>
                <w:bCs/>
                <w:sz w:val="18"/>
                <w:szCs w:val="18"/>
              </w:rPr>
            </w:pPr>
          </w:p>
        </w:tc>
        <w:tc>
          <w:tcPr>
            <w:tcW w:w="88" w:type="pct"/>
            <w:vAlign w:val="bottom"/>
          </w:tcPr>
          <w:p w:rsidR="006B469A" w:rsidRPr="00A90622" w:rsidRDefault="006B469A" w:rsidP="006B469A">
            <w:pPr>
              <w:tabs>
                <w:tab w:val="decimal" w:pos="780"/>
              </w:tabs>
              <w:spacing w:line="220" w:lineRule="exact"/>
              <w:ind w:left="-74" w:right="-108"/>
              <w:rPr>
                <w:rFonts w:cs="Times New Roman"/>
                <w:b/>
                <w:bCs/>
                <w:sz w:val="18"/>
                <w:szCs w:val="18"/>
              </w:rPr>
            </w:pPr>
          </w:p>
        </w:tc>
        <w:tc>
          <w:tcPr>
            <w:tcW w:w="312" w:type="pct"/>
            <w:vAlign w:val="bottom"/>
          </w:tcPr>
          <w:p w:rsidR="006B469A" w:rsidRPr="00A90622" w:rsidRDefault="006B469A" w:rsidP="006B469A">
            <w:pPr>
              <w:tabs>
                <w:tab w:val="decimal" w:pos="430"/>
                <w:tab w:val="decimal" w:pos="780"/>
              </w:tabs>
              <w:spacing w:line="220" w:lineRule="exact"/>
              <w:ind w:left="-74" w:right="-108"/>
              <w:rPr>
                <w:rFonts w:cs="Times New Roman"/>
                <w:b/>
                <w:bCs/>
                <w:sz w:val="18"/>
                <w:szCs w:val="18"/>
              </w:rPr>
            </w:pPr>
          </w:p>
        </w:tc>
        <w:tc>
          <w:tcPr>
            <w:tcW w:w="85" w:type="pct"/>
            <w:vAlign w:val="bottom"/>
          </w:tcPr>
          <w:p w:rsidR="006B469A" w:rsidRPr="00A90622" w:rsidRDefault="006B469A" w:rsidP="006B469A">
            <w:pPr>
              <w:tabs>
                <w:tab w:val="decimal" w:pos="780"/>
              </w:tabs>
              <w:spacing w:line="220" w:lineRule="exact"/>
              <w:ind w:left="-74" w:right="-108"/>
              <w:rPr>
                <w:rFonts w:cs="Times New Roman"/>
                <w:b/>
                <w:bCs/>
                <w:sz w:val="18"/>
                <w:szCs w:val="18"/>
              </w:rPr>
            </w:pPr>
          </w:p>
        </w:tc>
        <w:tc>
          <w:tcPr>
            <w:tcW w:w="346" w:type="pct"/>
            <w:vAlign w:val="bottom"/>
          </w:tcPr>
          <w:p w:rsidR="006B469A" w:rsidRPr="00A90622" w:rsidRDefault="006B469A" w:rsidP="006B469A">
            <w:pPr>
              <w:tabs>
                <w:tab w:val="decimal" w:pos="479"/>
                <w:tab w:val="decimal" w:pos="741"/>
              </w:tabs>
              <w:spacing w:line="220" w:lineRule="exact"/>
              <w:ind w:left="-159"/>
              <w:rPr>
                <w:rFonts w:cs="Times New Roman"/>
                <w:b/>
                <w:bCs/>
                <w:sz w:val="18"/>
                <w:szCs w:val="18"/>
              </w:rPr>
            </w:pPr>
          </w:p>
        </w:tc>
        <w:tc>
          <w:tcPr>
            <w:tcW w:w="85" w:type="pct"/>
            <w:vAlign w:val="bottom"/>
          </w:tcPr>
          <w:p w:rsidR="006B469A" w:rsidRPr="00A90622" w:rsidRDefault="006B469A" w:rsidP="006B469A">
            <w:pPr>
              <w:tabs>
                <w:tab w:val="decimal" w:pos="780"/>
                <w:tab w:val="decimal" w:pos="867"/>
              </w:tabs>
              <w:spacing w:line="220" w:lineRule="exact"/>
              <w:ind w:right="-108"/>
              <w:rPr>
                <w:rFonts w:cs="Times New Roman"/>
                <w:b/>
                <w:bCs/>
                <w:sz w:val="18"/>
                <w:szCs w:val="18"/>
              </w:rPr>
            </w:pPr>
          </w:p>
        </w:tc>
        <w:tc>
          <w:tcPr>
            <w:tcW w:w="235" w:type="pct"/>
            <w:vAlign w:val="bottom"/>
          </w:tcPr>
          <w:p w:rsidR="006B469A" w:rsidRPr="00A90622" w:rsidRDefault="006B469A" w:rsidP="006B469A">
            <w:pPr>
              <w:tabs>
                <w:tab w:val="decimal" w:pos="509"/>
                <w:tab w:val="decimal" w:pos="797"/>
              </w:tabs>
              <w:spacing w:line="220" w:lineRule="exact"/>
              <w:ind w:right="-108"/>
              <w:rPr>
                <w:rFonts w:cs="Times New Roman"/>
                <w:b/>
                <w:bCs/>
                <w:sz w:val="18"/>
                <w:szCs w:val="18"/>
              </w:rPr>
            </w:pPr>
          </w:p>
        </w:tc>
        <w:tc>
          <w:tcPr>
            <w:tcW w:w="81" w:type="pct"/>
            <w:vAlign w:val="bottom"/>
          </w:tcPr>
          <w:p w:rsidR="006B469A" w:rsidRPr="00A90622" w:rsidRDefault="006B469A" w:rsidP="006B469A">
            <w:pPr>
              <w:tabs>
                <w:tab w:val="decimal" w:pos="797"/>
              </w:tabs>
              <w:spacing w:line="220" w:lineRule="exact"/>
              <w:ind w:right="-108"/>
              <w:rPr>
                <w:rFonts w:cs="Times New Roman"/>
                <w:b/>
                <w:bCs/>
                <w:sz w:val="18"/>
                <w:szCs w:val="18"/>
              </w:rPr>
            </w:pPr>
          </w:p>
        </w:tc>
        <w:tc>
          <w:tcPr>
            <w:tcW w:w="285" w:type="pct"/>
            <w:vAlign w:val="bottom"/>
          </w:tcPr>
          <w:p w:rsidR="006B469A" w:rsidRPr="00A90622" w:rsidRDefault="006B469A" w:rsidP="006B469A">
            <w:pPr>
              <w:tabs>
                <w:tab w:val="decimal" w:pos="797"/>
              </w:tabs>
              <w:spacing w:line="220" w:lineRule="exact"/>
              <w:ind w:right="-108"/>
              <w:rPr>
                <w:rFonts w:cs="Times New Roman"/>
                <w:b/>
                <w:bCs/>
                <w:sz w:val="18"/>
                <w:szCs w:val="18"/>
              </w:rPr>
            </w:pPr>
          </w:p>
        </w:tc>
        <w:tc>
          <w:tcPr>
            <w:tcW w:w="85" w:type="pct"/>
            <w:vAlign w:val="bottom"/>
          </w:tcPr>
          <w:p w:rsidR="006B469A" w:rsidRPr="00A90622" w:rsidRDefault="006B469A" w:rsidP="006B469A">
            <w:pPr>
              <w:tabs>
                <w:tab w:val="decimal" w:pos="780"/>
                <w:tab w:val="decimal" w:pos="867"/>
              </w:tabs>
              <w:spacing w:line="220" w:lineRule="exact"/>
              <w:ind w:right="-108"/>
              <w:rPr>
                <w:rFonts w:cs="Times New Roman"/>
                <w:b/>
                <w:bCs/>
                <w:sz w:val="18"/>
                <w:szCs w:val="18"/>
              </w:rPr>
            </w:pPr>
          </w:p>
        </w:tc>
        <w:tc>
          <w:tcPr>
            <w:tcW w:w="302" w:type="pct"/>
            <w:vAlign w:val="bottom"/>
          </w:tcPr>
          <w:p w:rsidR="006B469A" w:rsidRPr="00A90622" w:rsidRDefault="006B469A" w:rsidP="006B469A">
            <w:pPr>
              <w:tabs>
                <w:tab w:val="decimal" w:pos="617"/>
              </w:tabs>
              <w:spacing w:line="220" w:lineRule="exact"/>
              <w:ind w:left="-202" w:right="-108"/>
              <w:rPr>
                <w:rFonts w:cs="Times New Roman"/>
                <w:b/>
                <w:bCs/>
                <w:sz w:val="18"/>
                <w:szCs w:val="18"/>
              </w:rPr>
            </w:pPr>
          </w:p>
        </w:tc>
        <w:tc>
          <w:tcPr>
            <w:tcW w:w="85" w:type="pct"/>
            <w:vAlign w:val="bottom"/>
          </w:tcPr>
          <w:p w:rsidR="006B469A" w:rsidRPr="00A90622" w:rsidRDefault="006B469A" w:rsidP="006B469A">
            <w:pPr>
              <w:tabs>
                <w:tab w:val="decimal" w:pos="780"/>
                <w:tab w:val="decimal" w:pos="867"/>
              </w:tabs>
              <w:spacing w:line="220" w:lineRule="exact"/>
              <w:ind w:right="-108"/>
              <w:rPr>
                <w:rFonts w:cs="Times New Roman"/>
                <w:b/>
                <w:bCs/>
                <w:sz w:val="18"/>
                <w:szCs w:val="18"/>
              </w:rPr>
            </w:pPr>
          </w:p>
        </w:tc>
        <w:tc>
          <w:tcPr>
            <w:tcW w:w="259" w:type="pct"/>
            <w:vAlign w:val="bottom"/>
          </w:tcPr>
          <w:p w:rsidR="006B469A" w:rsidRPr="00A90622" w:rsidRDefault="006B469A" w:rsidP="006B469A">
            <w:pPr>
              <w:tabs>
                <w:tab w:val="decimal" w:pos="645"/>
                <w:tab w:val="decimal" w:pos="767"/>
              </w:tabs>
              <w:spacing w:line="220" w:lineRule="exact"/>
              <w:ind w:left="-106" w:right="-108"/>
              <w:rPr>
                <w:rFonts w:cs="Times New Roman"/>
                <w:b/>
                <w:bCs/>
                <w:sz w:val="18"/>
                <w:szCs w:val="18"/>
              </w:rPr>
            </w:pPr>
          </w:p>
        </w:tc>
        <w:tc>
          <w:tcPr>
            <w:tcW w:w="85" w:type="pct"/>
            <w:vAlign w:val="bottom"/>
          </w:tcPr>
          <w:p w:rsidR="006B469A" w:rsidRPr="00A90622" w:rsidRDefault="006B469A" w:rsidP="006B469A">
            <w:pPr>
              <w:tabs>
                <w:tab w:val="decimal" w:pos="780"/>
                <w:tab w:val="decimal" w:pos="1007"/>
              </w:tabs>
              <w:spacing w:line="220" w:lineRule="exact"/>
              <w:ind w:right="-108"/>
              <w:rPr>
                <w:rFonts w:cs="Times New Roman"/>
                <w:b/>
                <w:bCs/>
                <w:sz w:val="18"/>
                <w:szCs w:val="18"/>
              </w:rPr>
            </w:pPr>
          </w:p>
        </w:tc>
        <w:tc>
          <w:tcPr>
            <w:tcW w:w="245" w:type="pct"/>
            <w:vAlign w:val="bottom"/>
          </w:tcPr>
          <w:p w:rsidR="006B469A" w:rsidRPr="00A90622" w:rsidRDefault="006B469A" w:rsidP="006B469A">
            <w:pPr>
              <w:tabs>
                <w:tab w:val="decimal" w:pos="440"/>
                <w:tab w:val="decimal" w:pos="719"/>
              </w:tabs>
              <w:spacing w:line="220" w:lineRule="exact"/>
              <w:ind w:left="-163" w:right="-121"/>
              <w:rPr>
                <w:rFonts w:cs="Times New Roman"/>
                <w:b/>
                <w:bCs/>
                <w:sz w:val="18"/>
                <w:szCs w:val="18"/>
              </w:rPr>
            </w:pPr>
          </w:p>
        </w:tc>
        <w:tc>
          <w:tcPr>
            <w:tcW w:w="85" w:type="pct"/>
            <w:vAlign w:val="bottom"/>
          </w:tcPr>
          <w:p w:rsidR="006B469A" w:rsidRPr="00A90622" w:rsidRDefault="006B469A" w:rsidP="006B469A">
            <w:pPr>
              <w:tabs>
                <w:tab w:val="decimal" w:pos="780"/>
              </w:tabs>
              <w:spacing w:line="220" w:lineRule="exact"/>
              <w:ind w:right="-108"/>
              <w:rPr>
                <w:rFonts w:cs="Times New Roman"/>
                <w:b/>
                <w:bCs/>
                <w:sz w:val="18"/>
                <w:szCs w:val="18"/>
              </w:rPr>
            </w:pPr>
          </w:p>
        </w:tc>
        <w:tc>
          <w:tcPr>
            <w:tcW w:w="295" w:type="pct"/>
            <w:vAlign w:val="bottom"/>
          </w:tcPr>
          <w:p w:rsidR="006B469A" w:rsidRPr="00A90622" w:rsidRDefault="006B469A" w:rsidP="006B469A">
            <w:pPr>
              <w:tabs>
                <w:tab w:val="decimal" w:pos="752"/>
              </w:tabs>
              <w:spacing w:line="220" w:lineRule="exact"/>
              <w:ind w:right="-108"/>
              <w:rPr>
                <w:rFonts w:cs="Times New Roman"/>
                <w:b/>
                <w:bCs/>
                <w:sz w:val="18"/>
                <w:szCs w:val="18"/>
              </w:rPr>
            </w:pPr>
          </w:p>
        </w:tc>
        <w:tc>
          <w:tcPr>
            <w:tcW w:w="85" w:type="pct"/>
            <w:vAlign w:val="bottom"/>
          </w:tcPr>
          <w:p w:rsidR="006B469A" w:rsidRPr="00A90622" w:rsidRDefault="006B469A" w:rsidP="006B469A">
            <w:pPr>
              <w:tabs>
                <w:tab w:val="decimal" w:pos="737"/>
              </w:tabs>
              <w:spacing w:line="220" w:lineRule="exact"/>
              <w:ind w:right="-108"/>
              <w:rPr>
                <w:rFonts w:cs="Times New Roman"/>
                <w:b/>
                <w:bCs/>
                <w:sz w:val="18"/>
                <w:szCs w:val="18"/>
              </w:rPr>
            </w:pPr>
          </w:p>
        </w:tc>
        <w:tc>
          <w:tcPr>
            <w:tcW w:w="291" w:type="pct"/>
            <w:vAlign w:val="bottom"/>
          </w:tcPr>
          <w:p w:rsidR="006B469A" w:rsidRPr="00A90622" w:rsidRDefault="006B469A" w:rsidP="006B469A">
            <w:pPr>
              <w:tabs>
                <w:tab w:val="decimal" w:pos="643"/>
              </w:tabs>
              <w:spacing w:line="220" w:lineRule="exact"/>
              <w:ind w:left="-124" w:right="-113"/>
              <w:rPr>
                <w:rFonts w:cs="Times New Roman"/>
                <w:sz w:val="18"/>
                <w:szCs w:val="18"/>
              </w:rPr>
            </w:pPr>
          </w:p>
        </w:tc>
        <w:tc>
          <w:tcPr>
            <w:tcW w:w="79" w:type="pct"/>
            <w:vAlign w:val="bottom"/>
          </w:tcPr>
          <w:p w:rsidR="006B469A" w:rsidRPr="00A90622" w:rsidRDefault="006B469A" w:rsidP="006B469A">
            <w:pPr>
              <w:tabs>
                <w:tab w:val="decimal" w:pos="737"/>
              </w:tabs>
              <w:spacing w:line="220" w:lineRule="exact"/>
              <w:ind w:right="-108"/>
              <w:rPr>
                <w:rFonts w:cs="Times New Roman"/>
                <w:b/>
                <w:bCs/>
                <w:sz w:val="18"/>
                <w:szCs w:val="18"/>
              </w:rPr>
            </w:pPr>
          </w:p>
        </w:tc>
        <w:tc>
          <w:tcPr>
            <w:tcW w:w="330" w:type="pct"/>
            <w:vAlign w:val="bottom"/>
          </w:tcPr>
          <w:p w:rsidR="006B469A" w:rsidRPr="00A90622" w:rsidRDefault="006B469A" w:rsidP="006B469A">
            <w:pPr>
              <w:tabs>
                <w:tab w:val="decimal" w:pos="758"/>
              </w:tabs>
              <w:spacing w:line="220" w:lineRule="exact"/>
              <w:ind w:left="-124" w:right="-108"/>
              <w:rPr>
                <w:rFonts w:cs="Times New Roman"/>
                <w:b/>
                <w:bCs/>
                <w:sz w:val="18"/>
                <w:szCs w:val="18"/>
              </w:rPr>
            </w:pPr>
          </w:p>
        </w:tc>
        <w:tc>
          <w:tcPr>
            <w:tcW w:w="86" w:type="pct"/>
            <w:vAlign w:val="bottom"/>
          </w:tcPr>
          <w:p w:rsidR="006B469A" w:rsidRPr="00A90622" w:rsidRDefault="006B469A" w:rsidP="006B469A">
            <w:pPr>
              <w:tabs>
                <w:tab w:val="decimal" w:pos="780"/>
              </w:tabs>
              <w:spacing w:line="220" w:lineRule="exact"/>
              <w:ind w:right="-108"/>
              <w:rPr>
                <w:rFonts w:cs="Times New Roman"/>
                <w:b/>
                <w:bCs/>
                <w:sz w:val="18"/>
                <w:szCs w:val="18"/>
              </w:rPr>
            </w:pPr>
          </w:p>
        </w:tc>
        <w:tc>
          <w:tcPr>
            <w:tcW w:w="299" w:type="pct"/>
            <w:gridSpan w:val="2"/>
            <w:vAlign w:val="bottom"/>
          </w:tcPr>
          <w:p w:rsidR="006B469A" w:rsidRPr="00A90622" w:rsidRDefault="006B469A" w:rsidP="006B469A">
            <w:pPr>
              <w:spacing w:line="220" w:lineRule="exact"/>
              <w:ind w:left="-219" w:right="-10"/>
              <w:rPr>
                <w:rFonts w:cs="Times New Roman"/>
                <w:b/>
                <w:bCs/>
                <w:sz w:val="18"/>
                <w:szCs w:val="18"/>
              </w:rPr>
            </w:pPr>
          </w:p>
        </w:tc>
      </w:tr>
      <w:tr w:rsidR="006B469A" w:rsidRPr="00A90622" w:rsidTr="00B55CF1">
        <w:trPr>
          <w:trHeight w:val="188"/>
        </w:trPr>
        <w:tc>
          <w:tcPr>
            <w:tcW w:w="626" w:type="pct"/>
            <w:vAlign w:val="bottom"/>
          </w:tcPr>
          <w:p w:rsidR="006B469A" w:rsidRPr="00A90622" w:rsidRDefault="006B469A" w:rsidP="006B469A">
            <w:pPr>
              <w:spacing w:line="220" w:lineRule="exact"/>
              <w:ind w:right="-108"/>
              <w:rPr>
                <w:rFonts w:cs="Times New Roman"/>
                <w:b/>
                <w:bCs/>
                <w:i/>
                <w:iCs/>
                <w:sz w:val="18"/>
                <w:szCs w:val="18"/>
              </w:rPr>
            </w:pPr>
            <w:r w:rsidRPr="00A90622">
              <w:rPr>
                <w:rFonts w:cs="Times New Roman"/>
                <w:b/>
                <w:bCs/>
                <w:i/>
                <w:iCs/>
                <w:sz w:val="18"/>
                <w:szCs w:val="18"/>
              </w:rPr>
              <w:t xml:space="preserve">   marketing promotion</w:t>
            </w:r>
          </w:p>
        </w:tc>
        <w:tc>
          <w:tcPr>
            <w:tcW w:w="246" w:type="pct"/>
            <w:vAlign w:val="bottom"/>
          </w:tcPr>
          <w:p w:rsidR="006B469A" w:rsidRPr="00A90622" w:rsidRDefault="006B469A" w:rsidP="006B469A">
            <w:pPr>
              <w:tabs>
                <w:tab w:val="decimal" w:pos="342"/>
                <w:tab w:val="decimal" w:pos="684"/>
              </w:tabs>
              <w:spacing w:line="220" w:lineRule="exact"/>
              <w:ind w:left="-124" w:right="-108"/>
              <w:rPr>
                <w:rFonts w:cs="Times New Roman"/>
                <w:b/>
                <w:bCs/>
                <w:sz w:val="18"/>
                <w:szCs w:val="18"/>
              </w:rPr>
            </w:pPr>
          </w:p>
        </w:tc>
        <w:tc>
          <w:tcPr>
            <w:tcW w:w="88" w:type="pct"/>
            <w:vAlign w:val="bottom"/>
          </w:tcPr>
          <w:p w:rsidR="006B469A" w:rsidRPr="00A90622" w:rsidRDefault="006B469A" w:rsidP="006B469A">
            <w:pPr>
              <w:tabs>
                <w:tab w:val="decimal" w:pos="780"/>
              </w:tabs>
              <w:spacing w:line="220" w:lineRule="exact"/>
              <w:ind w:left="-74" w:right="-108"/>
              <w:rPr>
                <w:rFonts w:cs="Times New Roman"/>
                <w:b/>
                <w:bCs/>
                <w:sz w:val="18"/>
                <w:szCs w:val="18"/>
              </w:rPr>
            </w:pPr>
          </w:p>
        </w:tc>
        <w:tc>
          <w:tcPr>
            <w:tcW w:w="312" w:type="pct"/>
            <w:vAlign w:val="bottom"/>
          </w:tcPr>
          <w:p w:rsidR="006B469A" w:rsidRPr="00A90622" w:rsidRDefault="006B469A" w:rsidP="006B469A">
            <w:pPr>
              <w:tabs>
                <w:tab w:val="decimal" w:pos="430"/>
                <w:tab w:val="decimal" w:pos="780"/>
              </w:tabs>
              <w:spacing w:line="220" w:lineRule="exact"/>
              <w:ind w:left="-74" w:right="-108"/>
              <w:rPr>
                <w:rFonts w:cs="Times New Roman"/>
                <w:b/>
                <w:bCs/>
                <w:sz w:val="18"/>
                <w:szCs w:val="18"/>
              </w:rPr>
            </w:pPr>
          </w:p>
        </w:tc>
        <w:tc>
          <w:tcPr>
            <w:tcW w:w="85" w:type="pct"/>
            <w:vAlign w:val="bottom"/>
          </w:tcPr>
          <w:p w:rsidR="006B469A" w:rsidRPr="00A90622" w:rsidRDefault="006B469A" w:rsidP="006B469A">
            <w:pPr>
              <w:tabs>
                <w:tab w:val="decimal" w:pos="780"/>
              </w:tabs>
              <w:spacing w:line="220" w:lineRule="exact"/>
              <w:ind w:left="-74" w:right="-108"/>
              <w:rPr>
                <w:rFonts w:cs="Times New Roman"/>
                <w:b/>
                <w:bCs/>
                <w:sz w:val="18"/>
                <w:szCs w:val="18"/>
              </w:rPr>
            </w:pPr>
          </w:p>
        </w:tc>
        <w:tc>
          <w:tcPr>
            <w:tcW w:w="346" w:type="pct"/>
            <w:vAlign w:val="bottom"/>
          </w:tcPr>
          <w:p w:rsidR="006B469A" w:rsidRPr="00A90622" w:rsidRDefault="006B469A" w:rsidP="006B469A">
            <w:pPr>
              <w:tabs>
                <w:tab w:val="decimal" w:pos="741"/>
              </w:tabs>
              <w:spacing w:line="220" w:lineRule="exact"/>
              <w:ind w:left="-159" w:right="-108"/>
              <w:rPr>
                <w:rFonts w:cs="Times New Roman"/>
                <w:b/>
                <w:bCs/>
                <w:sz w:val="18"/>
                <w:szCs w:val="18"/>
              </w:rPr>
            </w:pPr>
          </w:p>
        </w:tc>
        <w:tc>
          <w:tcPr>
            <w:tcW w:w="85" w:type="pct"/>
            <w:vAlign w:val="bottom"/>
          </w:tcPr>
          <w:p w:rsidR="006B469A" w:rsidRPr="00A90622" w:rsidRDefault="006B469A" w:rsidP="006B469A">
            <w:pPr>
              <w:tabs>
                <w:tab w:val="decimal" w:pos="780"/>
                <w:tab w:val="decimal" w:pos="867"/>
              </w:tabs>
              <w:spacing w:line="220" w:lineRule="exact"/>
              <w:ind w:right="-108"/>
              <w:rPr>
                <w:rFonts w:cs="Times New Roman"/>
                <w:b/>
                <w:bCs/>
                <w:sz w:val="18"/>
                <w:szCs w:val="18"/>
              </w:rPr>
            </w:pPr>
          </w:p>
        </w:tc>
        <w:tc>
          <w:tcPr>
            <w:tcW w:w="235" w:type="pct"/>
            <w:vAlign w:val="bottom"/>
          </w:tcPr>
          <w:p w:rsidR="006B469A" w:rsidRPr="00A90622" w:rsidRDefault="006B469A" w:rsidP="006B469A">
            <w:pPr>
              <w:tabs>
                <w:tab w:val="decimal" w:pos="509"/>
                <w:tab w:val="decimal" w:pos="797"/>
              </w:tabs>
              <w:spacing w:line="220" w:lineRule="exact"/>
              <w:ind w:right="-108"/>
              <w:rPr>
                <w:rFonts w:cs="Times New Roman"/>
                <w:b/>
                <w:bCs/>
                <w:sz w:val="18"/>
                <w:szCs w:val="18"/>
              </w:rPr>
            </w:pPr>
          </w:p>
        </w:tc>
        <w:tc>
          <w:tcPr>
            <w:tcW w:w="81" w:type="pct"/>
            <w:vAlign w:val="bottom"/>
          </w:tcPr>
          <w:p w:rsidR="006B469A" w:rsidRPr="00A90622" w:rsidRDefault="006B469A" w:rsidP="006B469A">
            <w:pPr>
              <w:tabs>
                <w:tab w:val="decimal" w:pos="797"/>
              </w:tabs>
              <w:spacing w:line="220" w:lineRule="exact"/>
              <w:ind w:right="-108"/>
              <w:rPr>
                <w:rFonts w:cs="Times New Roman"/>
                <w:b/>
                <w:bCs/>
                <w:sz w:val="18"/>
                <w:szCs w:val="18"/>
              </w:rPr>
            </w:pPr>
          </w:p>
        </w:tc>
        <w:tc>
          <w:tcPr>
            <w:tcW w:w="285" w:type="pct"/>
            <w:vAlign w:val="bottom"/>
          </w:tcPr>
          <w:p w:rsidR="006B469A" w:rsidRPr="00A90622" w:rsidRDefault="006B469A" w:rsidP="006B469A">
            <w:pPr>
              <w:tabs>
                <w:tab w:val="decimal" w:pos="797"/>
              </w:tabs>
              <w:spacing w:line="220" w:lineRule="exact"/>
              <w:ind w:right="-108"/>
              <w:rPr>
                <w:rFonts w:cs="Times New Roman"/>
                <w:b/>
                <w:bCs/>
                <w:sz w:val="18"/>
                <w:szCs w:val="18"/>
              </w:rPr>
            </w:pPr>
          </w:p>
        </w:tc>
        <w:tc>
          <w:tcPr>
            <w:tcW w:w="85" w:type="pct"/>
            <w:vAlign w:val="bottom"/>
          </w:tcPr>
          <w:p w:rsidR="006B469A" w:rsidRPr="00A90622" w:rsidRDefault="006B469A" w:rsidP="006B469A">
            <w:pPr>
              <w:tabs>
                <w:tab w:val="decimal" w:pos="780"/>
                <w:tab w:val="decimal" w:pos="867"/>
              </w:tabs>
              <w:spacing w:line="220" w:lineRule="exact"/>
              <w:ind w:right="-108"/>
              <w:rPr>
                <w:rFonts w:cs="Times New Roman"/>
                <w:b/>
                <w:bCs/>
                <w:sz w:val="18"/>
                <w:szCs w:val="18"/>
              </w:rPr>
            </w:pPr>
          </w:p>
        </w:tc>
        <w:tc>
          <w:tcPr>
            <w:tcW w:w="302" w:type="pct"/>
            <w:vAlign w:val="bottom"/>
          </w:tcPr>
          <w:p w:rsidR="006B469A" w:rsidRPr="00A90622" w:rsidRDefault="006B469A" w:rsidP="006B469A">
            <w:pPr>
              <w:tabs>
                <w:tab w:val="decimal" w:pos="617"/>
              </w:tabs>
              <w:spacing w:line="220" w:lineRule="exact"/>
              <w:ind w:left="-202" w:right="-108"/>
              <w:rPr>
                <w:rFonts w:cs="Times New Roman"/>
                <w:b/>
                <w:bCs/>
                <w:sz w:val="18"/>
                <w:szCs w:val="18"/>
              </w:rPr>
            </w:pPr>
          </w:p>
        </w:tc>
        <w:tc>
          <w:tcPr>
            <w:tcW w:w="85" w:type="pct"/>
            <w:vAlign w:val="bottom"/>
          </w:tcPr>
          <w:p w:rsidR="006B469A" w:rsidRPr="00A90622" w:rsidRDefault="006B469A" w:rsidP="006B469A">
            <w:pPr>
              <w:tabs>
                <w:tab w:val="decimal" w:pos="780"/>
                <w:tab w:val="decimal" w:pos="867"/>
              </w:tabs>
              <w:spacing w:line="220" w:lineRule="exact"/>
              <w:ind w:right="-108"/>
              <w:rPr>
                <w:rFonts w:cs="Times New Roman"/>
                <w:b/>
                <w:bCs/>
                <w:sz w:val="18"/>
                <w:szCs w:val="18"/>
              </w:rPr>
            </w:pPr>
          </w:p>
        </w:tc>
        <w:tc>
          <w:tcPr>
            <w:tcW w:w="259" w:type="pct"/>
            <w:vAlign w:val="bottom"/>
          </w:tcPr>
          <w:p w:rsidR="006B469A" w:rsidRPr="00A90622" w:rsidRDefault="006B469A" w:rsidP="006B469A">
            <w:pPr>
              <w:tabs>
                <w:tab w:val="decimal" w:pos="645"/>
                <w:tab w:val="decimal" w:pos="767"/>
              </w:tabs>
              <w:spacing w:line="220" w:lineRule="exact"/>
              <w:ind w:left="-106" w:right="-108"/>
              <w:rPr>
                <w:rFonts w:cs="Times New Roman"/>
                <w:b/>
                <w:bCs/>
                <w:sz w:val="18"/>
                <w:szCs w:val="18"/>
              </w:rPr>
            </w:pPr>
          </w:p>
        </w:tc>
        <w:tc>
          <w:tcPr>
            <w:tcW w:w="85" w:type="pct"/>
            <w:vAlign w:val="bottom"/>
          </w:tcPr>
          <w:p w:rsidR="006B469A" w:rsidRPr="00A90622" w:rsidRDefault="006B469A" w:rsidP="006B469A">
            <w:pPr>
              <w:tabs>
                <w:tab w:val="decimal" w:pos="780"/>
                <w:tab w:val="decimal" w:pos="1007"/>
              </w:tabs>
              <w:spacing w:line="220" w:lineRule="exact"/>
              <w:ind w:right="-108"/>
              <w:rPr>
                <w:rFonts w:cs="Times New Roman"/>
                <w:b/>
                <w:bCs/>
                <w:sz w:val="18"/>
                <w:szCs w:val="18"/>
              </w:rPr>
            </w:pPr>
          </w:p>
        </w:tc>
        <w:tc>
          <w:tcPr>
            <w:tcW w:w="245" w:type="pct"/>
            <w:vAlign w:val="bottom"/>
          </w:tcPr>
          <w:p w:rsidR="006B469A" w:rsidRPr="00A90622" w:rsidRDefault="006B469A" w:rsidP="006B469A">
            <w:pPr>
              <w:tabs>
                <w:tab w:val="decimal" w:pos="440"/>
                <w:tab w:val="decimal" w:pos="719"/>
              </w:tabs>
              <w:spacing w:line="220" w:lineRule="exact"/>
              <w:ind w:left="-163" w:right="-121"/>
              <w:rPr>
                <w:rFonts w:cs="Times New Roman"/>
                <w:b/>
                <w:bCs/>
                <w:sz w:val="18"/>
                <w:szCs w:val="18"/>
              </w:rPr>
            </w:pPr>
          </w:p>
        </w:tc>
        <w:tc>
          <w:tcPr>
            <w:tcW w:w="85" w:type="pct"/>
            <w:vAlign w:val="bottom"/>
          </w:tcPr>
          <w:p w:rsidR="006B469A" w:rsidRPr="00A90622" w:rsidRDefault="006B469A" w:rsidP="006B469A">
            <w:pPr>
              <w:tabs>
                <w:tab w:val="decimal" w:pos="780"/>
              </w:tabs>
              <w:spacing w:line="220" w:lineRule="exact"/>
              <w:ind w:right="-108"/>
              <w:rPr>
                <w:rFonts w:cs="Times New Roman"/>
                <w:b/>
                <w:bCs/>
                <w:sz w:val="18"/>
                <w:szCs w:val="18"/>
              </w:rPr>
            </w:pPr>
          </w:p>
        </w:tc>
        <w:tc>
          <w:tcPr>
            <w:tcW w:w="295" w:type="pct"/>
            <w:vAlign w:val="bottom"/>
          </w:tcPr>
          <w:p w:rsidR="006B469A" w:rsidRPr="00A90622" w:rsidRDefault="006B469A" w:rsidP="006B469A">
            <w:pPr>
              <w:tabs>
                <w:tab w:val="decimal" w:pos="752"/>
              </w:tabs>
              <w:spacing w:line="220" w:lineRule="exact"/>
              <w:ind w:right="-108"/>
              <w:rPr>
                <w:rFonts w:cs="Times New Roman"/>
                <w:b/>
                <w:bCs/>
                <w:sz w:val="18"/>
                <w:szCs w:val="18"/>
              </w:rPr>
            </w:pPr>
          </w:p>
        </w:tc>
        <w:tc>
          <w:tcPr>
            <w:tcW w:w="85" w:type="pct"/>
            <w:vAlign w:val="bottom"/>
          </w:tcPr>
          <w:p w:rsidR="006B469A" w:rsidRPr="00A90622" w:rsidRDefault="006B469A" w:rsidP="006B469A">
            <w:pPr>
              <w:tabs>
                <w:tab w:val="decimal" w:pos="737"/>
              </w:tabs>
              <w:spacing w:line="220" w:lineRule="exact"/>
              <w:ind w:right="-108"/>
              <w:rPr>
                <w:rFonts w:cs="Times New Roman"/>
                <w:b/>
                <w:bCs/>
                <w:sz w:val="18"/>
                <w:szCs w:val="18"/>
              </w:rPr>
            </w:pPr>
          </w:p>
        </w:tc>
        <w:tc>
          <w:tcPr>
            <w:tcW w:w="291" w:type="pct"/>
            <w:vAlign w:val="bottom"/>
          </w:tcPr>
          <w:p w:rsidR="006B469A" w:rsidRPr="00A90622" w:rsidRDefault="006B469A" w:rsidP="006B469A">
            <w:pPr>
              <w:tabs>
                <w:tab w:val="decimal" w:pos="643"/>
              </w:tabs>
              <w:spacing w:line="220" w:lineRule="exact"/>
              <w:ind w:left="-124" w:right="-113"/>
              <w:rPr>
                <w:rFonts w:cs="Times New Roman"/>
                <w:sz w:val="18"/>
                <w:szCs w:val="18"/>
              </w:rPr>
            </w:pPr>
          </w:p>
        </w:tc>
        <w:tc>
          <w:tcPr>
            <w:tcW w:w="79" w:type="pct"/>
            <w:vAlign w:val="bottom"/>
          </w:tcPr>
          <w:p w:rsidR="006B469A" w:rsidRPr="00A90622" w:rsidRDefault="006B469A" w:rsidP="006B469A">
            <w:pPr>
              <w:tabs>
                <w:tab w:val="decimal" w:pos="737"/>
              </w:tabs>
              <w:spacing w:line="220" w:lineRule="exact"/>
              <w:ind w:right="-108"/>
              <w:rPr>
                <w:rFonts w:cs="Times New Roman"/>
                <w:b/>
                <w:bCs/>
                <w:sz w:val="18"/>
                <w:szCs w:val="18"/>
              </w:rPr>
            </w:pPr>
          </w:p>
        </w:tc>
        <w:tc>
          <w:tcPr>
            <w:tcW w:w="330" w:type="pct"/>
            <w:vAlign w:val="bottom"/>
          </w:tcPr>
          <w:p w:rsidR="006B469A" w:rsidRPr="00A90622" w:rsidRDefault="006B469A" w:rsidP="006B469A">
            <w:pPr>
              <w:tabs>
                <w:tab w:val="decimal" w:pos="758"/>
              </w:tabs>
              <w:spacing w:line="220" w:lineRule="exact"/>
              <w:ind w:left="-124" w:right="-108"/>
              <w:rPr>
                <w:rFonts w:cs="Times New Roman"/>
                <w:b/>
                <w:bCs/>
                <w:sz w:val="18"/>
                <w:szCs w:val="18"/>
              </w:rPr>
            </w:pPr>
          </w:p>
        </w:tc>
        <w:tc>
          <w:tcPr>
            <w:tcW w:w="86" w:type="pct"/>
            <w:vAlign w:val="bottom"/>
          </w:tcPr>
          <w:p w:rsidR="006B469A" w:rsidRPr="00A90622" w:rsidRDefault="006B469A" w:rsidP="006B469A">
            <w:pPr>
              <w:tabs>
                <w:tab w:val="decimal" w:pos="780"/>
              </w:tabs>
              <w:spacing w:line="220" w:lineRule="exact"/>
              <w:ind w:right="-108"/>
              <w:rPr>
                <w:rFonts w:cs="Times New Roman"/>
                <w:b/>
                <w:bCs/>
                <w:sz w:val="18"/>
                <w:szCs w:val="18"/>
              </w:rPr>
            </w:pPr>
          </w:p>
        </w:tc>
        <w:tc>
          <w:tcPr>
            <w:tcW w:w="299" w:type="pct"/>
            <w:gridSpan w:val="2"/>
            <w:vAlign w:val="bottom"/>
          </w:tcPr>
          <w:p w:rsidR="006B469A" w:rsidRPr="00A90622" w:rsidRDefault="006B469A" w:rsidP="006B469A">
            <w:pPr>
              <w:spacing w:line="220" w:lineRule="exact"/>
              <w:ind w:left="-219" w:right="-10"/>
              <w:rPr>
                <w:rFonts w:cs="Times New Roman"/>
                <w:b/>
                <w:bCs/>
                <w:sz w:val="18"/>
                <w:szCs w:val="18"/>
              </w:rPr>
            </w:pPr>
          </w:p>
        </w:tc>
      </w:tr>
      <w:tr w:rsidR="006B469A" w:rsidRPr="00A90622" w:rsidTr="00B55CF1">
        <w:trPr>
          <w:trHeight w:val="87"/>
        </w:trPr>
        <w:tc>
          <w:tcPr>
            <w:tcW w:w="626" w:type="pct"/>
            <w:vAlign w:val="bottom"/>
          </w:tcPr>
          <w:p w:rsidR="006B469A" w:rsidRPr="00A90622" w:rsidRDefault="006B469A" w:rsidP="006B469A">
            <w:pPr>
              <w:spacing w:line="220" w:lineRule="exact"/>
              <w:ind w:right="-108"/>
              <w:rPr>
                <w:rFonts w:cs="Times New Roman"/>
                <w:b/>
                <w:bCs/>
                <w:i/>
                <w:iCs/>
                <w:sz w:val="18"/>
                <w:szCs w:val="18"/>
                <w:rtl/>
                <w:cs/>
              </w:rPr>
            </w:pPr>
            <w:r w:rsidRPr="00A90622">
              <w:rPr>
                <w:rFonts w:cs="Times New Roman"/>
                <w:b/>
                <w:bCs/>
                <w:i/>
                <w:iCs/>
                <w:sz w:val="18"/>
                <w:szCs w:val="18"/>
              </w:rPr>
              <w:t xml:space="preserve">   </w:t>
            </w:r>
            <w:proofErr w:type="spellStart"/>
            <w:r w:rsidRPr="00A90622">
              <w:rPr>
                <w:rFonts w:cs="Times New Roman"/>
                <w:b/>
                <w:bCs/>
                <w:i/>
                <w:iCs/>
                <w:sz w:val="18"/>
                <w:szCs w:val="18"/>
              </w:rPr>
              <w:t>equipments</w:t>
            </w:r>
            <w:proofErr w:type="spellEnd"/>
          </w:p>
        </w:tc>
        <w:tc>
          <w:tcPr>
            <w:tcW w:w="246" w:type="pct"/>
            <w:vAlign w:val="bottom"/>
          </w:tcPr>
          <w:p w:rsidR="006B469A" w:rsidRPr="00A90622" w:rsidRDefault="006B469A" w:rsidP="006B469A">
            <w:pPr>
              <w:tabs>
                <w:tab w:val="decimal" w:pos="342"/>
                <w:tab w:val="decimal" w:pos="684"/>
              </w:tabs>
              <w:spacing w:line="220" w:lineRule="exact"/>
              <w:ind w:left="-124" w:right="-108"/>
              <w:rPr>
                <w:rFonts w:cs="Times New Roman"/>
                <w:b/>
                <w:bCs/>
                <w:sz w:val="18"/>
                <w:szCs w:val="18"/>
              </w:rPr>
            </w:pPr>
          </w:p>
        </w:tc>
        <w:tc>
          <w:tcPr>
            <w:tcW w:w="88" w:type="pct"/>
            <w:vAlign w:val="bottom"/>
          </w:tcPr>
          <w:p w:rsidR="006B469A" w:rsidRPr="00A90622" w:rsidRDefault="006B469A" w:rsidP="006B469A">
            <w:pPr>
              <w:tabs>
                <w:tab w:val="decimal" w:pos="780"/>
              </w:tabs>
              <w:spacing w:line="220" w:lineRule="exact"/>
              <w:ind w:left="-74" w:right="-108"/>
              <w:rPr>
                <w:rFonts w:cs="Times New Roman"/>
                <w:b/>
                <w:bCs/>
                <w:sz w:val="18"/>
                <w:szCs w:val="18"/>
              </w:rPr>
            </w:pPr>
          </w:p>
        </w:tc>
        <w:tc>
          <w:tcPr>
            <w:tcW w:w="312" w:type="pct"/>
            <w:vAlign w:val="bottom"/>
          </w:tcPr>
          <w:p w:rsidR="006B469A" w:rsidRPr="00A90622" w:rsidRDefault="006B469A" w:rsidP="006B469A">
            <w:pPr>
              <w:tabs>
                <w:tab w:val="decimal" w:pos="430"/>
                <w:tab w:val="decimal" w:pos="780"/>
              </w:tabs>
              <w:spacing w:line="220" w:lineRule="exact"/>
              <w:ind w:left="-74" w:right="-108"/>
              <w:rPr>
                <w:rFonts w:cs="Times New Roman"/>
                <w:b/>
                <w:bCs/>
                <w:sz w:val="18"/>
                <w:szCs w:val="18"/>
              </w:rPr>
            </w:pPr>
          </w:p>
        </w:tc>
        <w:tc>
          <w:tcPr>
            <w:tcW w:w="85" w:type="pct"/>
            <w:vAlign w:val="bottom"/>
          </w:tcPr>
          <w:p w:rsidR="006B469A" w:rsidRPr="00A90622" w:rsidRDefault="006B469A" w:rsidP="006B469A">
            <w:pPr>
              <w:tabs>
                <w:tab w:val="decimal" w:pos="780"/>
              </w:tabs>
              <w:spacing w:line="220" w:lineRule="exact"/>
              <w:ind w:left="-74" w:right="-108"/>
              <w:rPr>
                <w:rFonts w:cs="Times New Roman"/>
                <w:b/>
                <w:bCs/>
                <w:sz w:val="18"/>
                <w:szCs w:val="18"/>
              </w:rPr>
            </w:pPr>
          </w:p>
        </w:tc>
        <w:tc>
          <w:tcPr>
            <w:tcW w:w="346" w:type="pct"/>
            <w:vAlign w:val="bottom"/>
          </w:tcPr>
          <w:p w:rsidR="006B469A" w:rsidRPr="00A90622" w:rsidRDefault="006B469A" w:rsidP="006B469A">
            <w:pPr>
              <w:tabs>
                <w:tab w:val="decimal" w:pos="741"/>
              </w:tabs>
              <w:spacing w:line="220" w:lineRule="exact"/>
              <w:ind w:left="-159" w:right="-108"/>
              <w:rPr>
                <w:rFonts w:cs="Times New Roman"/>
                <w:b/>
                <w:bCs/>
                <w:sz w:val="18"/>
                <w:szCs w:val="18"/>
              </w:rPr>
            </w:pPr>
          </w:p>
        </w:tc>
        <w:tc>
          <w:tcPr>
            <w:tcW w:w="85" w:type="pct"/>
            <w:vAlign w:val="bottom"/>
          </w:tcPr>
          <w:p w:rsidR="006B469A" w:rsidRPr="00A90622" w:rsidRDefault="006B469A" w:rsidP="006B469A">
            <w:pPr>
              <w:tabs>
                <w:tab w:val="decimal" w:pos="780"/>
                <w:tab w:val="decimal" w:pos="867"/>
              </w:tabs>
              <w:spacing w:line="220" w:lineRule="exact"/>
              <w:ind w:right="-108"/>
              <w:rPr>
                <w:rFonts w:cs="Times New Roman"/>
                <w:b/>
                <w:bCs/>
                <w:sz w:val="18"/>
                <w:szCs w:val="18"/>
              </w:rPr>
            </w:pPr>
          </w:p>
        </w:tc>
        <w:tc>
          <w:tcPr>
            <w:tcW w:w="235" w:type="pct"/>
            <w:vAlign w:val="bottom"/>
          </w:tcPr>
          <w:p w:rsidR="006B469A" w:rsidRPr="00A90622" w:rsidRDefault="006B469A" w:rsidP="006B469A">
            <w:pPr>
              <w:tabs>
                <w:tab w:val="decimal" w:pos="509"/>
                <w:tab w:val="decimal" w:pos="797"/>
              </w:tabs>
              <w:spacing w:line="220" w:lineRule="exact"/>
              <w:ind w:right="-108"/>
              <w:rPr>
                <w:rFonts w:cs="Times New Roman"/>
                <w:b/>
                <w:bCs/>
                <w:sz w:val="18"/>
                <w:szCs w:val="18"/>
              </w:rPr>
            </w:pPr>
          </w:p>
        </w:tc>
        <w:tc>
          <w:tcPr>
            <w:tcW w:w="81" w:type="pct"/>
            <w:vAlign w:val="bottom"/>
          </w:tcPr>
          <w:p w:rsidR="006B469A" w:rsidRPr="00A90622" w:rsidRDefault="006B469A" w:rsidP="006B469A">
            <w:pPr>
              <w:tabs>
                <w:tab w:val="decimal" w:pos="797"/>
              </w:tabs>
              <w:spacing w:line="220" w:lineRule="exact"/>
              <w:ind w:right="-108"/>
              <w:rPr>
                <w:rFonts w:cs="Times New Roman"/>
                <w:b/>
                <w:bCs/>
                <w:sz w:val="18"/>
                <w:szCs w:val="18"/>
              </w:rPr>
            </w:pPr>
          </w:p>
        </w:tc>
        <w:tc>
          <w:tcPr>
            <w:tcW w:w="285" w:type="pct"/>
            <w:vAlign w:val="bottom"/>
          </w:tcPr>
          <w:p w:rsidR="006B469A" w:rsidRPr="00A90622" w:rsidRDefault="006B469A" w:rsidP="006B469A">
            <w:pPr>
              <w:tabs>
                <w:tab w:val="decimal" w:pos="797"/>
              </w:tabs>
              <w:spacing w:line="220" w:lineRule="exact"/>
              <w:ind w:right="-108"/>
              <w:rPr>
                <w:rFonts w:cs="Times New Roman"/>
                <w:b/>
                <w:bCs/>
                <w:sz w:val="18"/>
                <w:szCs w:val="18"/>
              </w:rPr>
            </w:pPr>
          </w:p>
        </w:tc>
        <w:tc>
          <w:tcPr>
            <w:tcW w:w="85" w:type="pct"/>
            <w:vAlign w:val="bottom"/>
          </w:tcPr>
          <w:p w:rsidR="006B469A" w:rsidRPr="00A90622" w:rsidRDefault="006B469A" w:rsidP="006B469A">
            <w:pPr>
              <w:tabs>
                <w:tab w:val="decimal" w:pos="780"/>
                <w:tab w:val="decimal" w:pos="867"/>
              </w:tabs>
              <w:spacing w:line="220" w:lineRule="exact"/>
              <w:ind w:right="-108"/>
              <w:rPr>
                <w:rFonts w:cs="Times New Roman"/>
                <w:b/>
                <w:bCs/>
                <w:sz w:val="18"/>
                <w:szCs w:val="18"/>
              </w:rPr>
            </w:pPr>
          </w:p>
        </w:tc>
        <w:tc>
          <w:tcPr>
            <w:tcW w:w="302" w:type="pct"/>
            <w:vAlign w:val="bottom"/>
          </w:tcPr>
          <w:p w:rsidR="006B469A" w:rsidRPr="00A90622" w:rsidRDefault="006B469A" w:rsidP="006B469A">
            <w:pPr>
              <w:tabs>
                <w:tab w:val="decimal" w:pos="617"/>
              </w:tabs>
              <w:spacing w:line="220" w:lineRule="exact"/>
              <w:ind w:left="-202" w:right="-108"/>
              <w:rPr>
                <w:rFonts w:cs="Times New Roman"/>
                <w:b/>
                <w:bCs/>
                <w:sz w:val="18"/>
                <w:szCs w:val="18"/>
              </w:rPr>
            </w:pPr>
          </w:p>
        </w:tc>
        <w:tc>
          <w:tcPr>
            <w:tcW w:w="85" w:type="pct"/>
            <w:vAlign w:val="bottom"/>
          </w:tcPr>
          <w:p w:rsidR="006B469A" w:rsidRPr="00A90622" w:rsidRDefault="006B469A" w:rsidP="006B469A">
            <w:pPr>
              <w:tabs>
                <w:tab w:val="decimal" w:pos="780"/>
                <w:tab w:val="decimal" w:pos="867"/>
              </w:tabs>
              <w:spacing w:line="220" w:lineRule="exact"/>
              <w:ind w:right="-108"/>
              <w:rPr>
                <w:rFonts w:cs="Times New Roman"/>
                <w:b/>
                <w:bCs/>
                <w:sz w:val="18"/>
                <w:szCs w:val="18"/>
              </w:rPr>
            </w:pPr>
          </w:p>
        </w:tc>
        <w:tc>
          <w:tcPr>
            <w:tcW w:w="259" w:type="pct"/>
            <w:vAlign w:val="bottom"/>
          </w:tcPr>
          <w:p w:rsidR="006B469A" w:rsidRPr="00A90622" w:rsidRDefault="006B469A" w:rsidP="006B469A">
            <w:pPr>
              <w:tabs>
                <w:tab w:val="decimal" w:pos="645"/>
                <w:tab w:val="decimal" w:pos="767"/>
              </w:tabs>
              <w:spacing w:line="220" w:lineRule="exact"/>
              <w:ind w:left="-106" w:right="-108"/>
              <w:rPr>
                <w:rFonts w:cs="Times New Roman"/>
                <w:b/>
                <w:bCs/>
                <w:sz w:val="18"/>
                <w:szCs w:val="18"/>
              </w:rPr>
            </w:pPr>
          </w:p>
        </w:tc>
        <w:tc>
          <w:tcPr>
            <w:tcW w:w="85" w:type="pct"/>
            <w:vAlign w:val="bottom"/>
          </w:tcPr>
          <w:p w:rsidR="006B469A" w:rsidRPr="00A90622" w:rsidRDefault="006B469A" w:rsidP="006B469A">
            <w:pPr>
              <w:tabs>
                <w:tab w:val="decimal" w:pos="780"/>
                <w:tab w:val="decimal" w:pos="1007"/>
              </w:tabs>
              <w:spacing w:line="220" w:lineRule="exact"/>
              <w:ind w:right="-108"/>
              <w:rPr>
                <w:rFonts w:cs="Times New Roman"/>
                <w:b/>
                <w:bCs/>
                <w:sz w:val="18"/>
                <w:szCs w:val="18"/>
              </w:rPr>
            </w:pPr>
          </w:p>
        </w:tc>
        <w:tc>
          <w:tcPr>
            <w:tcW w:w="245" w:type="pct"/>
            <w:vAlign w:val="bottom"/>
          </w:tcPr>
          <w:p w:rsidR="006B469A" w:rsidRPr="00A90622" w:rsidRDefault="006B469A" w:rsidP="006B469A">
            <w:pPr>
              <w:tabs>
                <w:tab w:val="decimal" w:pos="440"/>
                <w:tab w:val="decimal" w:pos="719"/>
              </w:tabs>
              <w:spacing w:line="220" w:lineRule="exact"/>
              <w:ind w:left="-163" w:right="-121"/>
              <w:rPr>
                <w:rFonts w:cs="Times New Roman"/>
                <w:b/>
                <w:bCs/>
                <w:sz w:val="18"/>
                <w:szCs w:val="18"/>
              </w:rPr>
            </w:pPr>
          </w:p>
        </w:tc>
        <w:tc>
          <w:tcPr>
            <w:tcW w:w="85" w:type="pct"/>
            <w:vAlign w:val="bottom"/>
          </w:tcPr>
          <w:p w:rsidR="006B469A" w:rsidRPr="00A90622" w:rsidRDefault="006B469A" w:rsidP="006B469A">
            <w:pPr>
              <w:tabs>
                <w:tab w:val="decimal" w:pos="780"/>
              </w:tabs>
              <w:spacing w:line="220" w:lineRule="exact"/>
              <w:ind w:right="-108"/>
              <w:rPr>
                <w:rFonts w:cs="Times New Roman"/>
                <w:b/>
                <w:bCs/>
                <w:sz w:val="18"/>
                <w:szCs w:val="18"/>
              </w:rPr>
            </w:pPr>
          </w:p>
        </w:tc>
        <w:tc>
          <w:tcPr>
            <w:tcW w:w="295" w:type="pct"/>
            <w:vAlign w:val="bottom"/>
          </w:tcPr>
          <w:p w:rsidR="006B469A" w:rsidRPr="00A90622" w:rsidRDefault="006B469A" w:rsidP="006B469A">
            <w:pPr>
              <w:tabs>
                <w:tab w:val="decimal" w:pos="752"/>
              </w:tabs>
              <w:spacing w:line="220" w:lineRule="exact"/>
              <w:ind w:right="-108"/>
              <w:rPr>
                <w:rFonts w:cs="Times New Roman"/>
                <w:b/>
                <w:bCs/>
                <w:sz w:val="18"/>
                <w:szCs w:val="18"/>
              </w:rPr>
            </w:pPr>
          </w:p>
        </w:tc>
        <w:tc>
          <w:tcPr>
            <w:tcW w:w="85" w:type="pct"/>
            <w:vAlign w:val="bottom"/>
          </w:tcPr>
          <w:p w:rsidR="006B469A" w:rsidRPr="00A90622" w:rsidRDefault="006B469A" w:rsidP="006B469A">
            <w:pPr>
              <w:tabs>
                <w:tab w:val="decimal" w:pos="737"/>
              </w:tabs>
              <w:spacing w:line="220" w:lineRule="exact"/>
              <w:ind w:right="-108"/>
              <w:rPr>
                <w:rFonts w:cs="Times New Roman"/>
                <w:b/>
                <w:bCs/>
                <w:sz w:val="18"/>
                <w:szCs w:val="18"/>
              </w:rPr>
            </w:pPr>
          </w:p>
        </w:tc>
        <w:tc>
          <w:tcPr>
            <w:tcW w:w="291" w:type="pct"/>
            <w:vAlign w:val="bottom"/>
          </w:tcPr>
          <w:p w:rsidR="006B469A" w:rsidRPr="00A90622" w:rsidRDefault="006B469A" w:rsidP="006B469A">
            <w:pPr>
              <w:tabs>
                <w:tab w:val="decimal" w:pos="643"/>
              </w:tabs>
              <w:spacing w:line="220" w:lineRule="exact"/>
              <w:ind w:left="-124" w:right="-113"/>
              <w:rPr>
                <w:rFonts w:cs="Times New Roman"/>
                <w:sz w:val="18"/>
                <w:szCs w:val="18"/>
              </w:rPr>
            </w:pPr>
          </w:p>
        </w:tc>
        <w:tc>
          <w:tcPr>
            <w:tcW w:w="79" w:type="pct"/>
            <w:vAlign w:val="bottom"/>
          </w:tcPr>
          <w:p w:rsidR="006B469A" w:rsidRPr="00A90622" w:rsidRDefault="006B469A" w:rsidP="006B469A">
            <w:pPr>
              <w:tabs>
                <w:tab w:val="decimal" w:pos="737"/>
              </w:tabs>
              <w:spacing w:line="220" w:lineRule="exact"/>
              <w:ind w:right="-108"/>
              <w:rPr>
                <w:rFonts w:cs="Times New Roman"/>
                <w:b/>
                <w:bCs/>
                <w:sz w:val="18"/>
                <w:szCs w:val="18"/>
              </w:rPr>
            </w:pPr>
          </w:p>
        </w:tc>
        <w:tc>
          <w:tcPr>
            <w:tcW w:w="330" w:type="pct"/>
            <w:vAlign w:val="bottom"/>
          </w:tcPr>
          <w:p w:rsidR="006B469A" w:rsidRPr="00A90622" w:rsidRDefault="006B469A" w:rsidP="006B469A">
            <w:pPr>
              <w:tabs>
                <w:tab w:val="decimal" w:pos="758"/>
              </w:tabs>
              <w:spacing w:line="220" w:lineRule="exact"/>
              <w:ind w:left="-124" w:right="-108"/>
              <w:rPr>
                <w:rFonts w:cs="Times New Roman"/>
                <w:b/>
                <w:bCs/>
                <w:sz w:val="18"/>
                <w:szCs w:val="18"/>
              </w:rPr>
            </w:pPr>
          </w:p>
        </w:tc>
        <w:tc>
          <w:tcPr>
            <w:tcW w:w="86" w:type="pct"/>
            <w:vAlign w:val="bottom"/>
          </w:tcPr>
          <w:p w:rsidR="006B469A" w:rsidRPr="00A90622" w:rsidRDefault="006B469A" w:rsidP="006B469A">
            <w:pPr>
              <w:tabs>
                <w:tab w:val="decimal" w:pos="780"/>
              </w:tabs>
              <w:spacing w:line="220" w:lineRule="exact"/>
              <w:ind w:right="-108"/>
              <w:rPr>
                <w:rFonts w:cs="Times New Roman"/>
                <w:b/>
                <w:bCs/>
                <w:sz w:val="18"/>
                <w:szCs w:val="18"/>
              </w:rPr>
            </w:pPr>
          </w:p>
        </w:tc>
        <w:tc>
          <w:tcPr>
            <w:tcW w:w="299" w:type="pct"/>
            <w:gridSpan w:val="2"/>
            <w:vAlign w:val="bottom"/>
          </w:tcPr>
          <w:p w:rsidR="006B469A" w:rsidRPr="00A90622" w:rsidRDefault="006B469A" w:rsidP="006B469A">
            <w:pPr>
              <w:spacing w:line="220" w:lineRule="exact"/>
              <w:ind w:left="-219" w:right="-10"/>
              <w:rPr>
                <w:rFonts w:cs="Times New Roman"/>
                <w:b/>
                <w:bCs/>
                <w:sz w:val="18"/>
                <w:szCs w:val="18"/>
              </w:rPr>
            </w:pPr>
          </w:p>
        </w:tc>
      </w:tr>
      <w:tr w:rsidR="006B469A" w:rsidRPr="00A90622" w:rsidTr="00B55CF1">
        <w:trPr>
          <w:trHeight w:val="87"/>
        </w:trPr>
        <w:tc>
          <w:tcPr>
            <w:tcW w:w="626" w:type="pct"/>
            <w:vAlign w:val="bottom"/>
          </w:tcPr>
          <w:p w:rsidR="006B469A" w:rsidRPr="00A90622" w:rsidRDefault="006B469A" w:rsidP="006B469A">
            <w:pPr>
              <w:spacing w:line="220" w:lineRule="exact"/>
              <w:ind w:right="-108"/>
              <w:rPr>
                <w:rFonts w:cs="Times New Roman"/>
                <w:i/>
                <w:iCs/>
                <w:sz w:val="18"/>
                <w:szCs w:val="18"/>
              </w:rPr>
            </w:pPr>
            <w:r w:rsidRPr="00A90622">
              <w:rPr>
                <w:rFonts w:cs="Times New Roman"/>
                <w:sz w:val="18"/>
                <w:szCs w:val="18"/>
              </w:rPr>
              <w:t>At 1 October 201</w:t>
            </w:r>
            <w:r w:rsidR="00C8334A">
              <w:rPr>
                <w:rFonts w:cs="Times New Roman"/>
                <w:sz w:val="18"/>
                <w:szCs w:val="18"/>
              </w:rPr>
              <w:t>7</w:t>
            </w:r>
          </w:p>
        </w:tc>
        <w:tc>
          <w:tcPr>
            <w:tcW w:w="246" w:type="pct"/>
            <w:tcBorders>
              <w:bottom w:val="single" w:sz="4" w:space="0" w:color="auto"/>
            </w:tcBorders>
          </w:tcPr>
          <w:p w:rsidR="006B469A" w:rsidRPr="00017946" w:rsidRDefault="006B469A" w:rsidP="006B469A">
            <w:pPr>
              <w:tabs>
                <w:tab w:val="decimal" w:pos="333"/>
              </w:tabs>
              <w:spacing w:line="240" w:lineRule="auto"/>
              <w:ind w:left="-124" w:right="-113"/>
              <w:rPr>
                <w:rFonts w:cs="Times New Roman"/>
                <w:sz w:val="18"/>
                <w:szCs w:val="18"/>
              </w:rPr>
            </w:pPr>
            <w:r w:rsidRPr="00017946">
              <w:rPr>
                <w:rFonts w:cs="Times New Roman"/>
                <w:sz w:val="18"/>
                <w:szCs w:val="18"/>
              </w:rPr>
              <w:t>-</w:t>
            </w:r>
          </w:p>
        </w:tc>
        <w:tc>
          <w:tcPr>
            <w:tcW w:w="88" w:type="pct"/>
          </w:tcPr>
          <w:p w:rsidR="006B469A" w:rsidRPr="00017946" w:rsidRDefault="006B469A" w:rsidP="006B469A">
            <w:pPr>
              <w:tabs>
                <w:tab w:val="decimal" w:pos="780"/>
              </w:tabs>
              <w:spacing w:line="240" w:lineRule="auto"/>
              <w:ind w:left="-74" w:right="-113"/>
              <w:rPr>
                <w:rFonts w:cs="Times New Roman"/>
                <w:sz w:val="18"/>
                <w:szCs w:val="18"/>
              </w:rPr>
            </w:pPr>
          </w:p>
        </w:tc>
        <w:tc>
          <w:tcPr>
            <w:tcW w:w="312" w:type="pct"/>
            <w:tcBorders>
              <w:bottom w:val="single" w:sz="4" w:space="0" w:color="auto"/>
            </w:tcBorders>
          </w:tcPr>
          <w:p w:rsidR="006B469A" w:rsidRPr="00017946" w:rsidRDefault="006B469A" w:rsidP="006B469A">
            <w:pPr>
              <w:tabs>
                <w:tab w:val="decimal" w:pos="359"/>
              </w:tabs>
              <w:spacing w:line="240" w:lineRule="auto"/>
              <w:ind w:left="-124" w:right="-113"/>
              <w:rPr>
                <w:rFonts w:cs="Times New Roman"/>
                <w:sz w:val="18"/>
                <w:szCs w:val="18"/>
              </w:rPr>
            </w:pPr>
            <w:r w:rsidRPr="00017946">
              <w:rPr>
                <w:rFonts w:cs="Times New Roman"/>
                <w:sz w:val="18"/>
                <w:szCs w:val="18"/>
              </w:rPr>
              <w:t>-</w:t>
            </w:r>
          </w:p>
        </w:tc>
        <w:tc>
          <w:tcPr>
            <w:tcW w:w="85" w:type="pct"/>
          </w:tcPr>
          <w:p w:rsidR="006B469A" w:rsidRPr="00017946" w:rsidRDefault="006B469A" w:rsidP="006B469A">
            <w:pPr>
              <w:tabs>
                <w:tab w:val="decimal" w:pos="780"/>
              </w:tabs>
              <w:spacing w:line="240" w:lineRule="auto"/>
              <w:ind w:left="-74" w:right="-113"/>
              <w:rPr>
                <w:rFonts w:cs="Times New Roman"/>
                <w:sz w:val="18"/>
                <w:szCs w:val="18"/>
              </w:rPr>
            </w:pPr>
          </w:p>
        </w:tc>
        <w:tc>
          <w:tcPr>
            <w:tcW w:w="346" w:type="pct"/>
            <w:tcBorders>
              <w:bottom w:val="single" w:sz="4" w:space="0" w:color="auto"/>
            </w:tcBorders>
          </w:tcPr>
          <w:p w:rsidR="006B469A" w:rsidRPr="00017946" w:rsidRDefault="006B469A" w:rsidP="006B469A">
            <w:pPr>
              <w:tabs>
                <w:tab w:val="decimal" w:pos="437"/>
              </w:tabs>
              <w:spacing w:line="240" w:lineRule="auto"/>
              <w:ind w:left="-103" w:right="-112"/>
              <w:rPr>
                <w:rFonts w:cs="Times New Roman"/>
                <w:sz w:val="18"/>
                <w:szCs w:val="18"/>
              </w:rPr>
            </w:pPr>
            <w:r w:rsidRPr="00017946">
              <w:rPr>
                <w:rFonts w:cs="Times New Roman"/>
                <w:sz w:val="18"/>
                <w:szCs w:val="18"/>
              </w:rPr>
              <w:t>-</w:t>
            </w:r>
          </w:p>
        </w:tc>
        <w:tc>
          <w:tcPr>
            <w:tcW w:w="85" w:type="pct"/>
          </w:tcPr>
          <w:p w:rsidR="006B469A" w:rsidRPr="00017946" w:rsidRDefault="006B469A" w:rsidP="006B469A">
            <w:pPr>
              <w:tabs>
                <w:tab w:val="decimal" w:pos="635"/>
              </w:tabs>
              <w:spacing w:line="240" w:lineRule="auto"/>
              <w:ind w:left="-103" w:right="-112"/>
              <w:rPr>
                <w:rFonts w:cs="Times New Roman"/>
                <w:sz w:val="18"/>
                <w:szCs w:val="18"/>
              </w:rPr>
            </w:pPr>
          </w:p>
        </w:tc>
        <w:tc>
          <w:tcPr>
            <w:tcW w:w="235" w:type="pct"/>
            <w:tcBorders>
              <w:bottom w:val="single" w:sz="4" w:space="0" w:color="auto"/>
            </w:tcBorders>
          </w:tcPr>
          <w:p w:rsidR="006B469A" w:rsidRPr="00017946" w:rsidRDefault="006B469A" w:rsidP="006B469A">
            <w:pPr>
              <w:tabs>
                <w:tab w:val="decimal" w:pos="359"/>
              </w:tabs>
              <w:spacing w:line="240" w:lineRule="auto"/>
              <w:ind w:left="-124" w:right="-113"/>
              <w:rPr>
                <w:rFonts w:cs="Times New Roman"/>
                <w:sz w:val="18"/>
                <w:szCs w:val="18"/>
              </w:rPr>
            </w:pPr>
            <w:r w:rsidRPr="00017946">
              <w:rPr>
                <w:rFonts w:cs="Times New Roman"/>
                <w:sz w:val="18"/>
                <w:szCs w:val="18"/>
              </w:rPr>
              <w:t>-</w:t>
            </w:r>
          </w:p>
        </w:tc>
        <w:tc>
          <w:tcPr>
            <w:tcW w:w="81" w:type="pct"/>
          </w:tcPr>
          <w:p w:rsidR="006B469A" w:rsidRPr="00017946" w:rsidRDefault="006B469A" w:rsidP="006B469A">
            <w:pPr>
              <w:tabs>
                <w:tab w:val="decimal" w:pos="528"/>
              </w:tabs>
              <w:spacing w:line="240" w:lineRule="auto"/>
              <w:ind w:left="-103" w:right="-112"/>
              <w:rPr>
                <w:rFonts w:cs="Times New Roman"/>
                <w:sz w:val="18"/>
                <w:szCs w:val="18"/>
              </w:rPr>
            </w:pPr>
          </w:p>
        </w:tc>
        <w:tc>
          <w:tcPr>
            <w:tcW w:w="285" w:type="pct"/>
            <w:tcBorders>
              <w:bottom w:val="single" w:sz="4" w:space="0" w:color="auto"/>
            </w:tcBorders>
          </w:tcPr>
          <w:p w:rsidR="006B469A" w:rsidRPr="00017946" w:rsidRDefault="006B469A" w:rsidP="006B469A">
            <w:pPr>
              <w:tabs>
                <w:tab w:val="decimal" w:pos="343"/>
              </w:tabs>
              <w:spacing w:line="240" w:lineRule="auto"/>
              <w:ind w:left="-103" w:right="-112"/>
              <w:rPr>
                <w:rFonts w:cs="Times New Roman"/>
                <w:sz w:val="18"/>
                <w:szCs w:val="18"/>
              </w:rPr>
            </w:pPr>
            <w:r w:rsidRPr="00017946">
              <w:rPr>
                <w:rFonts w:cs="Times New Roman"/>
                <w:sz w:val="18"/>
                <w:szCs w:val="18"/>
              </w:rPr>
              <w:t>-</w:t>
            </w:r>
          </w:p>
        </w:tc>
        <w:tc>
          <w:tcPr>
            <w:tcW w:w="85" w:type="pct"/>
          </w:tcPr>
          <w:p w:rsidR="006B469A" w:rsidRPr="00017946" w:rsidRDefault="006B469A" w:rsidP="006B469A">
            <w:pPr>
              <w:tabs>
                <w:tab w:val="decimal" w:pos="528"/>
              </w:tabs>
              <w:spacing w:line="240" w:lineRule="auto"/>
              <w:ind w:left="-103" w:right="-112"/>
              <w:rPr>
                <w:rFonts w:cs="Times New Roman"/>
                <w:sz w:val="18"/>
                <w:szCs w:val="18"/>
              </w:rPr>
            </w:pPr>
          </w:p>
        </w:tc>
        <w:tc>
          <w:tcPr>
            <w:tcW w:w="302" w:type="pct"/>
            <w:tcBorders>
              <w:bottom w:val="single" w:sz="4" w:space="0" w:color="auto"/>
            </w:tcBorders>
          </w:tcPr>
          <w:p w:rsidR="006B469A" w:rsidRPr="00017946" w:rsidRDefault="006B469A" w:rsidP="006B469A">
            <w:pPr>
              <w:tabs>
                <w:tab w:val="decimal" w:pos="324"/>
              </w:tabs>
              <w:spacing w:line="240" w:lineRule="auto"/>
              <w:ind w:left="-103" w:right="-112"/>
              <w:rPr>
                <w:rFonts w:cs="Times New Roman"/>
                <w:sz w:val="18"/>
                <w:szCs w:val="18"/>
              </w:rPr>
            </w:pPr>
            <w:r w:rsidRPr="00017946">
              <w:rPr>
                <w:rFonts w:cs="Times New Roman"/>
                <w:sz w:val="18"/>
                <w:szCs w:val="18"/>
              </w:rPr>
              <w:t>-</w:t>
            </w:r>
          </w:p>
        </w:tc>
        <w:tc>
          <w:tcPr>
            <w:tcW w:w="85" w:type="pct"/>
          </w:tcPr>
          <w:p w:rsidR="006B469A" w:rsidRPr="00017946" w:rsidRDefault="006B469A" w:rsidP="006B469A">
            <w:pPr>
              <w:tabs>
                <w:tab w:val="decimal" w:pos="635"/>
              </w:tabs>
              <w:spacing w:line="240" w:lineRule="auto"/>
              <w:ind w:left="-103" w:right="-112"/>
              <w:rPr>
                <w:rFonts w:cs="Times New Roman"/>
                <w:sz w:val="18"/>
                <w:szCs w:val="18"/>
              </w:rPr>
            </w:pPr>
          </w:p>
        </w:tc>
        <w:tc>
          <w:tcPr>
            <w:tcW w:w="259" w:type="pct"/>
            <w:tcBorders>
              <w:bottom w:val="single" w:sz="4" w:space="0" w:color="auto"/>
            </w:tcBorders>
          </w:tcPr>
          <w:p w:rsidR="006B469A" w:rsidRPr="00017946" w:rsidRDefault="006B469A" w:rsidP="006B469A">
            <w:pPr>
              <w:tabs>
                <w:tab w:val="decimal" w:pos="533"/>
              </w:tabs>
              <w:spacing w:line="240" w:lineRule="auto"/>
              <w:ind w:left="-103" w:right="-112"/>
              <w:rPr>
                <w:rFonts w:cs="Times New Roman"/>
                <w:sz w:val="18"/>
                <w:szCs w:val="18"/>
              </w:rPr>
            </w:pPr>
            <w:r w:rsidRPr="00017946">
              <w:rPr>
                <w:rFonts w:cs="Times New Roman"/>
                <w:sz w:val="18"/>
                <w:szCs w:val="18"/>
              </w:rPr>
              <w:t>-</w:t>
            </w:r>
          </w:p>
        </w:tc>
        <w:tc>
          <w:tcPr>
            <w:tcW w:w="85" w:type="pct"/>
          </w:tcPr>
          <w:p w:rsidR="006B469A" w:rsidRPr="00017946" w:rsidRDefault="006B469A" w:rsidP="006B469A">
            <w:pPr>
              <w:tabs>
                <w:tab w:val="decimal" w:pos="635"/>
              </w:tabs>
              <w:spacing w:line="240" w:lineRule="auto"/>
              <w:ind w:left="-103" w:right="-112"/>
              <w:rPr>
                <w:rFonts w:cs="Times New Roman"/>
                <w:sz w:val="18"/>
                <w:szCs w:val="18"/>
              </w:rPr>
            </w:pPr>
          </w:p>
        </w:tc>
        <w:tc>
          <w:tcPr>
            <w:tcW w:w="245" w:type="pct"/>
            <w:tcBorders>
              <w:bottom w:val="single" w:sz="4" w:space="0" w:color="auto"/>
            </w:tcBorders>
          </w:tcPr>
          <w:p w:rsidR="006B469A" w:rsidRPr="00017946" w:rsidRDefault="006B469A" w:rsidP="006B469A">
            <w:pPr>
              <w:tabs>
                <w:tab w:val="decimal" w:pos="339"/>
              </w:tabs>
              <w:spacing w:line="240" w:lineRule="auto"/>
              <w:ind w:left="-103" w:right="-112"/>
              <w:rPr>
                <w:rFonts w:cs="Times New Roman"/>
                <w:sz w:val="18"/>
                <w:szCs w:val="18"/>
              </w:rPr>
            </w:pPr>
            <w:r w:rsidRPr="00017946">
              <w:rPr>
                <w:rFonts w:cs="Times New Roman"/>
                <w:sz w:val="18"/>
                <w:szCs w:val="18"/>
              </w:rPr>
              <w:t>-</w:t>
            </w:r>
          </w:p>
        </w:tc>
        <w:tc>
          <w:tcPr>
            <w:tcW w:w="85" w:type="pct"/>
          </w:tcPr>
          <w:p w:rsidR="006B469A" w:rsidRPr="00017946" w:rsidRDefault="006B469A" w:rsidP="006B469A">
            <w:pPr>
              <w:tabs>
                <w:tab w:val="decimal" w:pos="635"/>
              </w:tabs>
              <w:spacing w:line="240" w:lineRule="auto"/>
              <w:ind w:left="-103" w:right="-112"/>
              <w:rPr>
                <w:rFonts w:cs="Times New Roman"/>
                <w:sz w:val="18"/>
                <w:szCs w:val="18"/>
              </w:rPr>
            </w:pPr>
          </w:p>
        </w:tc>
        <w:tc>
          <w:tcPr>
            <w:tcW w:w="295" w:type="pct"/>
            <w:tcBorders>
              <w:bottom w:val="single" w:sz="4" w:space="0" w:color="auto"/>
            </w:tcBorders>
          </w:tcPr>
          <w:p w:rsidR="006B469A" w:rsidRPr="00017946" w:rsidRDefault="006B469A" w:rsidP="006B469A">
            <w:pPr>
              <w:tabs>
                <w:tab w:val="decimal" w:pos="370"/>
              </w:tabs>
              <w:spacing w:line="240" w:lineRule="auto"/>
              <w:ind w:left="-103" w:right="-112"/>
              <w:rPr>
                <w:rFonts w:cs="Times New Roman"/>
                <w:sz w:val="18"/>
                <w:szCs w:val="18"/>
              </w:rPr>
            </w:pPr>
            <w:r w:rsidRPr="00017946">
              <w:rPr>
                <w:rFonts w:cs="Times New Roman"/>
                <w:sz w:val="18"/>
                <w:szCs w:val="18"/>
              </w:rPr>
              <w:t>-</w:t>
            </w:r>
          </w:p>
        </w:tc>
        <w:tc>
          <w:tcPr>
            <w:tcW w:w="85" w:type="pct"/>
          </w:tcPr>
          <w:p w:rsidR="006B469A" w:rsidRPr="00017946" w:rsidRDefault="006B469A" w:rsidP="006B469A">
            <w:pPr>
              <w:tabs>
                <w:tab w:val="decimal" w:pos="437"/>
                <w:tab w:val="decimal" w:pos="635"/>
              </w:tabs>
              <w:spacing w:line="240" w:lineRule="auto"/>
              <w:ind w:left="-103" w:right="-112"/>
              <w:rPr>
                <w:rFonts w:cs="Times New Roman"/>
                <w:sz w:val="18"/>
                <w:szCs w:val="18"/>
              </w:rPr>
            </w:pPr>
          </w:p>
        </w:tc>
        <w:tc>
          <w:tcPr>
            <w:tcW w:w="291" w:type="pct"/>
            <w:tcBorders>
              <w:bottom w:val="single" w:sz="4" w:space="0" w:color="auto"/>
            </w:tcBorders>
          </w:tcPr>
          <w:p w:rsidR="006B469A" w:rsidRPr="00017946" w:rsidRDefault="006B469A" w:rsidP="006849E1">
            <w:pPr>
              <w:tabs>
                <w:tab w:val="decimal" w:pos="635"/>
              </w:tabs>
              <w:ind w:left="-103" w:right="-112"/>
              <w:jc w:val="center"/>
              <w:rPr>
                <w:rFonts w:cs="Times New Roman"/>
                <w:sz w:val="18"/>
                <w:szCs w:val="18"/>
              </w:rPr>
            </w:pPr>
            <w:r w:rsidRPr="00017946">
              <w:rPr>
                <w:rFonts w:cs="Times New Roman"/>
                <w:sz w:val="18"/>
                <w:szCs w:val="18"/>
              </w:rPr>
              <w:t>5,330</w:t>
            </w:r>
          </w:p>
        </w:tc>
        <w:tc>
          <w:tcPr>
            <w:tcW w:w="79" w:type="pct"/>
          </w:tcPr>
          <w:p w:rsidR="006B469A" w:rsidRPr="00017946" w:rsidRDefault="006B469A" w:rsidP="006B469A">
            <w:pPr>
              <w:tabs>
                <w:tab w:val="decimal" w:pos="635"/>
              </w:tabs>
              <w:spacing w:line="240" w:lineRule="auto"/>
              <w:ind w:left="-103" w:right="-112"/>
              <w:rPr>
                <w:rFonts w:cs="Times New Roman"/>
                <w:sz w:val="18"/>
                <w:szCs w:val="18"/>
              </w:rPr>
            </w:pPr>
          </w:p>
        </w:tc>
        <w:tc>
          <w:tcPr>
            <w:tcW w:w="330" w:type="pct"/>
            <w:tcBorders>
              <w:bottom w:val="single" w:sz="4" w:space="0" w:color="auto"/>
            </w:tcBorders>
          </w:tcPr>
          <w:p w:rsidR="006B469A" w:rsidRPr="00017946" w:rsidRDefault="006B469A" w:rsidP="006B469A">
            <w:pPr>
              <w:tabs>
                <w:tab w:val="decimal" w:pos="426"/>
              </w:tabs>
              <w:spacing w:line="240" w:lineRule="auto"/>
              <w:ind w:left="-103" w:right="-112"/>
              <w:rPr>
                <w:rFonts w:cs="Times New Roman"/>
                <w:sz w:val="18"/>
                <w:szCs w:val="18"/>
              </w:rPr>
            </w:pPr>
            <w:r w:rsidRPr="00017946">
              <w:rPr>
                <w:rFonts w:cs="Times New Roman"/>
                <w:sz w:val="18"/>
                <w:szCs w:val="18"/>
              </w:rPr>
              <w:t>-</w:t>
            </w:r>
          </w:p>
        </w:tc>
        <w:tc>
          <w:tcPr>
            <w:tcW w:w="86" w:type="pct"/>
          </w:tcPr>
          <w:p w:rsidR="006B469A" w:rsidRPr="00017946" w:rsidRDefault="006B469A" w:rsidP="006B469A">
            <w:pPr>
              <w:tabs>
                <w:tab w:val="decimal" w:pos="426"/>
              </w:tabs>
              <w:spacing w:line="240" w:lineRule="auto"/>
              <w:ind w:left="-103" w:right="-112"/>
              <w:rPr>
                <w:rFonts w:cs="Times New Roman"/>
                <w:sz w:val="18"/>
                <w:szCs w:val="18"/>
              </w:rPr>
            </w:pPr>
          </w:p>
        </w:tc>
        <w:tc>
          <w:tcPr>
            <w:tcW w:w="299" w:type="pct"/>
            <w:gridSpan w:val="2"/>
            <w:tcBorders>
              <w:bottom w:val="single" w:sz="4" w:space="0" w:color="auto"/>
            </w:tcBorders>
          </w:tcPr>
          <w:p w:rsidR="006B469A" w:rsidRPr="00017946" w:rsidRDefault="006B469A" w:rsidP="006849E1">
            <w:pPr>
              <w:tabs>
                <w:tab w:val="decimal" w:pos="700"/>
              </w:tabs>
              <w:ind w:left="-103" w:right="-112"/>
              <w:jc w:val="center"/>
              <w:rPr>
                <w:rFonts w:cs="Times New Roman"/>
                <w:color w:val="000000"/>
                <w:sz w:val="18"/>
                <w:szCs w:val="18"/>
                <w:lang w:val="en-US"/>
              </w:rPr>
            </w:pPr>
            <w:r w:rsidRPr="00017946">
              <w:rPr>
                <w:rFonts w:cs="Times New Roman"/>
                <w:color w:val="000000"/>
                <w:sz w:val="18"/>
                <w:szCs w:val="18"/>
                <w:lang w:val="en-US"/>
              </w:rPr>
              <w:t>5,330</w:t>
            </w:r>
          </w:p>
        </w:tc>
      </w:tr>
      <w:tr w:rsidR="006B469A" w:rsidRPr="00A90622" w:rsidTr="00B55CF1">
        <w:trPr>
          <w:trHeight w:val="87"/>
        </w:trPr>
        <w:tc>
          <w:tcPr>
            <w:tcW w:w="626" w:type="pct"/>
            <w:vAlign w:val="bottom"/>
          </w:tcPr>
          <w:p w:rsidR="006B469A" w:rsidRPr="00A90622" w:rsidRDefault="006B469A" w:rsidP="006B469A">
            <w:pPr>
              <w:spacing w:line="220" w:lineRule="exact"/>
              <w:ind w:right="-108"/>
              <w:rPr>
                <w:rFonts w:cs="Times New Roman"/>
                <w:b/>
                <w:bCs/>
                <w:sz w:val="18"/>
                <w:szCs w:val="18"/>
                <w:rtl/>
                <w:cs/>
              </w:rPr>
            </w:pPr>
            <w:r w:rsidRPr="00A90622">
              <w:rPr>
                <w:rFonts w:cs="Times New Roman"/>
                <w:b/>
                <w:bCs/>
                <w:sz w:val="18"/>
                <w:szCs w:val="18"/>
              </w:rPr>
              <w:t>At 30 September 201</w:t>
            </w:r>
            <w:r w:rsidR="00C8334A">
              <w:rPr>
                <w:rFonts w:cs="Times New Roman"/>
                <w:b/>
                <w:bCs/>
                <w:sz w:val="18"/>
                <w:szCs w:val="18"/>
              </w:rPr>
              <w:t>8</w:t>
            </w:r>
          </w:p>
        </w:tc>
        <w:tc>
          <w:tcPr>
            <w:tcW w:w="246" w:type="pct"/>
            <w:tcBorders>
              <w:top w:val="single" w:sz="4" w:space="0" w:color="auto"/>
            </w:tcBorders>
            <w:vAlign w:val="bottom"/>
          </w:tcPr>
          <w:p w:rsidR="006B469A" w:rsidRPr="00A90622" w:rsidRDefault="006B469A" w:rsidP="006B469A">
            <w:pPr>
              <w:tabs>
                <w:tab w:val="decimal" w:pos="342"/>
                <w:tab w:val="decimal" w:pos="684"/>
              </w:tabs>
              <w:spacing w:line="220" w:lineRule="exact"/>
              <w:ind w:left="-124" w:right="-108"/>
              <w:rPr>
                <w:rFonts w:cs="Times New Roman"/>
                <w:b/>
                <w:bCs/>
                <w:sz w:val="18"/>
                <w:szCs w:val="18"/>
              </w:rPr>
            </w:pPr>
          </w:p>
        </w:tc>
        <w:tc>
          <w:tcPr>
            <w:tcW w:w="88" w:type="pct"/>
            <w:vAlign w:val="bottom"/>
          </w:tcPr>
          <w:p w:rsidR="006B469A" w:rsidRPr="00A90622" w:rsidRDefault="006B469A" w:rsidP="006B469A">
            <w:pPr>
              <w:tabs>
                <w:tab w:val="decimal" w:pos="780"/>
              </w:tabs>
              <w:spacing w:line="220" w:lineRule="exact"/>
              <w:ind w:left="-74" w:right="-108"/>
              <w:rPr>
                <w:rFonts w:cs="Times New Roman"/>
                <w:b/>
                <w:bCs/>
                <w:sz w:val="18"/>
                <w:szCs w:val="18"/>
              </w:rPr>
            </w:pPr>
          </w:p>
        </w:tc>
        <w:tc>
          <w:tcPr>
            <w:tcW w:w="312" w:type="pct"/>
            <w:tcBorders>
              <w:top w:val="single" w:sz="4" w:space="0" w:color="auto"/>
            </w:tcBorders>
            <w:vAlign w:val="bottom"/>
          </w:tcPr>
          <w:p w:rsidR="006B469A" w:rsidRPr="00A90622" w:rsidRDefault="006B469A" w:rsidP="006B469A">
            <w:pPr>
              <w:tabs>
                <w:tab w:val="decimal" w:pos="430"/>
                <w:tab w:val="decimal" w:pos="780"/>
              </w:tabs>
              <w:spacing w:line="220" w:lineRule="exact"/>
              <w:ind w:left="-74" w:right="-108"/>
              <w:rPr>
                <w:rFonts w:cs="Times New Roman"/>
                <w:b/>
                <w:bCs/>
                <w:sz w:val="18"/>
                <w:szCs w:val="18"/>
              </w:rPr>
            </w:pPr>
          </w:p>
        </w:tc>
        <w:tc>
          <w:tcPr>
            <w:tcW w:w="85" w:type="pct"/>
            <w:vAlign w:val="bottom"/>
          </w:tcPr>
          <w:p w:rsidR="006B469A" w:rsidRPr="00A90622" w:rsidRDefault="006B469A" w:rsidP="006B469A">
            <w:pPr>
              <w:tabs>
                <w:tab w:val="decimal" w:pos="780"/>
              </w:tabs>
              <w:spacing w:line="220" w:lineRule="exact"/>
              <w:ind w:left="-74" w:right="-108"/>
              <w:rPr>
                <w:rFonts w:cs="Times New Roman"/>
                <w:b/>
                <w:bCs/>
                <w:sz w:val="18"/>
                <w:szCs w:val="18"/>
              </w:rPr>
            </w:pPr>
          </w:p>
        </w:tc>
        <w:tc>
          <w:tcPr>
            <w:tcW w:w="346" w:type="pct"/>
            <w:tcBorders>
              <w:top w:val="single" w:sz="4" w:space="0" w:color="auto"/>
            </w:tcBorders>
            <w:vAlign w:val="bottom"/>
          </w:tcPr>
          <w:p w:rsidR="006B469A" w:rsidRPr="00A90622" w:rsidRDefault="006B469A" w:rsidP="006B469A">
            <w:pPr>
              <w:tabs>
                <w:tab w:val="decimal" w:pos="741"/>
              </w:tabs>
              <w:spacing w:line="220" w:lineRule="exact"/>
              <w:ind w:left="-159" w:right="-108"/>
              <w:rPr>
                <w:rFonts w:cs="Times New Roman"/>
                <w:b/>
                <w:bCs/>
                <w:sz w:val="18"/>
                <w:szCs w:val="18"/>
              </w:rPr>
            </w:pPr>
          </w:p>
        </w:tc>
        <w:tc>
          <w:tcPr>
            <w:tcW w:w="85" w:type="pct"/>
            <w:vAlign w:val="bottom"/>
          </w:tcPr>
          <w:p w:rsidR="006B469A" w:rsidRPr="00A90622" w:rsidRDefault="006B469A" w:rsidP="006B469A">
            <w:pPr>
              <w:tabs>
                <w:tab w:val="decimal" w:pos="780"/>
                <w:tab w:val="decimal" w:pos="867"/>
              </w:tabs>
              <w:spacing w:line="220" w:lineRule="exact"/>
              <w:ind w:right="-108"/>
              <w:rPr>
                <w:rFonts w:cs="Times New Roman"/>
                <w:b/>
                <w:bCs/>
                <w:sz w:val="18"/>
                <w:szCs w:val="18"/>
              </w:rPr>
            </w:pPr>
          </w:p>
        </w:tc>
        <w:tc>
          <w:tcPr>
            <w:tcW w:w="235" w:type="pct"/>
            <w:tcBorders>
              <w:top w:val="single" w:sz="4" w:space="0" w:color="auto"/>
            </w:tcBorders>
            <w:vAlign w:val="bottom"/>
          </w:tcPr>
          <w:p w:rsidR="006B469A" w:rsidRPr="00A90622" w:rsidRDefault="006B469A" w:rsidP="006B469A">
            <w:pPr>
              <w:tabs>
                <w:tab w:val="decimal" w:pos="509"/>
                <w:tab w:val="decimal" w:pos="797"/>
              </w:tabs>
              <w:spacing w:line="220" w:lineRule="exact"/>
              <w:ind w:right="-108"/>
              <w:rPr>
                <w:rFonts w:cs="Times New Roman"/>
                <w:b/>
                <w:bCs/>
                <w:sz w:val="18"/>
                <w:szCs w:val="18"/>
              </w:rPr>
            </w:pPr>
          </w:p>
        </w:tc>
        <w:tc>
          <w:tcPr>
            <w:tcW w:w="81" w:type="pct"/>
            <w:vAlign w:val="bottom"/>
          </w:tcPr>
          <w:p w:rsidR="006B469A" w:rsidRPr="00A90622" w:rsidRDefault="006B469A" w:rsidP="006B469A">
            <w:pPr>
              <w:tabs>
                <w:tab w:val="decimal" w:pos="797"/>
              </w:tabs>
              <w:spacing w:line="220" w:lineRule="exact"/>
              <w:ind w:right="-108"/>
              <w:rPr>
                <w:rFonts w:cs="Times New Roman"/>
                <w:b/>
                <w:bCs/>
                <w:sz w:val="18"/>
                <w:szCs w:val="18"/>
              </w:rPr>
            </w:pPr>
          </w:p>
        </w:tc>
        <w:tc>
          <w:tcPr>
            <w:tcW w:w="285" w:type="pct"/>
            <w:tcBorders>
              <w:top w:val="single" w:sz="4" w:space="0" w:color="auto"/>
            </w:tcBorders>
            <w:vAlign w:val="bottom"/>
          </w:tcPr>
          <w:p w:rsidR="006B469A" w:rsidRPr="00A90622" w:rsidRDefault="006B469A" w:rsidP="006B469A">
            <w:pPr>
              <w:tabs>
                <w:tab w:val="decimal" w:pos="797"/>
              </w:tabs>
              <w:spacing w:line="220" w:lineRule="exact"/>
              <w:ind w:right="-108"/>
              <w:rPr>
                <w:rFonts w:cs="Times New Roman"/>
                <w:b/>
                <w:bCs/>
                <w:sz w:val="18"/>
                <w:szCs w:val="18"/>
              </w:rPr>
            </w:pPr>
          </w:p>
        </w:tc>
        <w:tc>
          <w:tcPr>
            <w:tcW w:w="85" w:type="pct"/>
            <w:vAlign w:val="bottom"/>
          </w:tcPr>
          <w:p w:rsidR="006B469A" w:rsidRPr="00A90622" w:rsidRDefault="006B469A" w:rsidP="006B469A">
            <w:pPr>
              <w:tabs>
                <w:tab w:val="decimal" w:pos="780"/>
                <w:tab w:val="decimal" w:pos="867"/>
              </w:tabs>
              <w:spacing w:line="220" w:lineRule="exact"/>
              <w:ind w:right="-108"/>
              <w:rPr>
                <w:rFonts w:cs="Times New Roman"/>
                <w:b/>
                <w:bCs/>
                <w:sz w:val="18"/>
                <w:szCs w:val="18"/>
              </w:rPr>
            </w:pPr>
          </w:p>
        </w:tc>
        <w:tc>
          <w:tcPr>
            <w:tcW w:w="302" w:type="pct"/>
            <w:tcBorders>
              <w:top w:val="single" w:sz="4" w:space="0" w:color="auto"/>
            </w:tcBorders>
            <w:vAlign w:val="bottom"/>
          </w:tcPr>
          <w:p w:rsidR="006B469A" w:rsidRPr="00A90622" w:rsidRDefault="006B469A" w:rsidP="006B469A">
            <w:pPr>
              <w:tabs>
                <w:tab w:val="decimal" w:pos="617"/>
              </w:tabs>
              <w:spacing w:line="220" w:lineRule="exact"/>
              <w:ind w:left="-202" w:right="-108"/>
              <w:rPr>
                <w:rFonts w:cs="Times New Roman"/>
                <w:b/>
                <w:bCs/>
                <w:sz w:val="18"/>
                <w:szCs w:val="18"/>
              </w:rPr>
            </w:pPr>
          </w:p>
        </w:tc>
        <w:tc>
          <w:tcPr>
            <w:tcW w:w="85" w:type="pct"/>
            <w:vAlign w:val="bottom"/>
          </w:tcPr>
          <w:p w:rsidR="006B469A" w:rsidRPr="00A90622" w:rsidRDefault="006B469A" w:rsidP="006B469A">
            <w:pPr>
              <w:tabs>
                <w:tab w:val="decimal" w:pos="780"/>
                <w:tab w:val="decimal" w:pos="867"/>
              </w:tabs>
              <w:spacing w:line="220" w:lineRule="exact"/>
              <w:ind w:right="-108"/>
              <w:rPr>
                <w:rFonts w:cs="Times New Roman"/>
                <w:b/>
                <w:bCs/>
                <w:sz w:val="18"/>
                <w:szCs w:val="18"/>
              </w:rPr>
            </w:pPr>
          </w:p>
        </w:tc>
        <w:tc>
          <w:tcPr>
            <w:tcW w:w="259" w:type="pct"/>
            <w:tcBorders>
              <w:top w:val="single" w:sz="4" w:space="0" w:color="auto"/>
            </w:tcBorders>
            <w:vAlign w:val="bottom"/>
          </w:tcPr>
          <w:p w:rsidR="006B469A" w:rsidRPr="00A90622" w:rsidRDefault="006B469A" w:rsidP="006B469A">
            <w:pPr>
              <w:tabs>
                <w:tab w:val="decimal" w:pos="645"/>
                <w:tab w:val="decimal" w:pos="767"/>
              </w:tabs>
              <w:spacing w:line="220" w:lineRule="exact"/>
              <w:ind w:left="-106" w:right="-108"/>
              <w:rPr>
                <w:rFonts w:cs="Times New Roman"/>
                <w:b/>
                <w:bCs/>
                <w:sz w:val="18"/>
                <w:szCs w:val="18"/>
              </w:rPr>
            </w:pPr>
          </w:p>
        </w:tc>
        <w:tc>
          <w:tcPr>
            <w:tcW w:w="85" w:type="pct"/>
            <w:vAlign w:val="bottom"/>
          </w:tcPr>
          <w:p w:rsidR="006B469A" w:rsidRPr="00A90622" w:rsidRDefault="006B469A" w:rsidP="006B469A">
            <w:pPr>
              <w:tabs>
                <w:tab w:val="decimal" w:pos="780"/>
                <w:tab w:val="decimal" w:pos="1007"/>
              </w:tabs>
              <w:spacing w:line="220" w:lineRule="exact"/>
              <w:ind w:right="-108"/>
              <w:rPr>
                <w:rFonts w:cs="Times New Roman"/>
                <w:b/>
                <w:bCs/>
                <w:sz w:val="18"/>
                <w:szCs w:val="18"/>
              </w:rPr>
            </w:pPr>
          </w:p>
        </w:tc>
        <w:tc>
          <w:tcPr>
            <w:tcW w:w="245" w:type="pct"/>
            <w:tcBorders>
              <w:top w:val="single" w:sz="4" w:space="0" w:color="auto"/>
            </w:tcBorders>
            <w:vAlign w:val="bottom"/>
          </w:tcPr>
          <w:p w:rsidR="006B469A" w:rsidRPr="00A90622" w:rsidRDefault="006B469A" w:rsidP="006B469A">
            <w:pPr>
              <w:tabs>
                <w:tab w:val="decimal" w:pos="339"/>
                <w:tab w:val="decimal" w:pos="719"/>
              </w:tabs>
              <w:spacing w:line="220" w:lineRule="exact"/>
              <w:ind w:left="-163" w:right="-121"/>
              <w:rPr>
                <w:rFonts w:cs="Times New Roman"/>
                <w:b/>
                <w:bCs/>
                <w:sz w:val="18"/>
                <w:szCs w:val="18"/>
              </w:rPr>
            </w:pPr>
          </w:p>
        </w:tc>
        <w:tc>
          <w:tcPr>
            <w:tcW w:w="85" w:type="pct"/>
            <w:vAlign w:val="bottom"/>
          </w:tcPr>
          <w:p w:rsidR="006B469A" w:rsidRPr="00A90622" w:rsidRDefault="006B469A" w:rsidP="006B469A">
            <w:pPr>
              <w:tabs>
                <w:tab w:val="decimal" w:pos="780"/>
              </w:tabs>
              <w:spacing w:line="220" w:lineRule="exact"/>
              <w:ind w:right="-108"/>
              <w:rPr>
                <w:rFonts w:cs="Times New Roman"/>
                <w:b/>
                <w:bCs/>
                <w:sz w:val="18"/>
                <w:szCs w:val="18"/>
              </w:rPr>
            </w:pPr>
          </w:p>
        </w:tc>
        <w:tc>
          <w:tcPr>
            <w:tcW w:w="295" w:type="pct"/>
            <w:tcBorders>
              <w:top w:val="single" w:sz="4" w:space="0" w:color="auto"/>
            </w:tcBorders>
            <w:vAlign w:val="bottom"/>
          </w:tcPr>
          <w:p w:rsidR="006B469A" w:rsidRPr="00A90622" w:rsidRDefault="006B469A" w:rsidP="006B469A">
            <w:pPr>
              <w:tabs>
                <w:tab w:val="decimal" w:pos="752"/>
              </w:tabs>
              <w:spacing w:line="220" w:lineRule="exact"/>
              <w:ind w:right="-108"/>
              <w:rPr>
                <w:rFonts w:cs="Times New Roman"/>
                <w:b/>
                <w:bCs/>
                <w:sz w:val="18"/>
                <w:szCs w:val="18"/>
              </w:rPr>
            </w:pPr>
          </w:p>
        </w:tc>
        <w:tc>
          <w:tcPr>
            <w:tcW w:w="85" w:type="pct"/>
            <w:vAlign w:val="bottom"/>
          </w:tcPr>
          <w:p w:rsidR="006B469A" w:rsidRPr="00A90622" w:rsidRDefault="006B469A" w:rsidP="006B469A">
            <w:pPr>
              <w:tabs>
                <w:tab w:val="decimal" w:pos="737"/>
              </w:tabs>
              <w:spacing w:line="220" w:lineRule="exact"/>
              <w:ind w:right="-108"/>
              <w:rPr>
                <w:rFonts w:cs="Times New Roman"/>
                <w:b/>
                <w:bCs/>
                <w:sz w:val="18"/>
                <w:szCs w:val="18"/>
              </w:rPr>
            </w:pPr>
          </w:p>
        </w:tc>
        <w:tc>
          <w:tcPr>
            <w:tcW w:w="291" w:type="pct"/>
            <w:tcBorders>
              <w:top w:val="single" w:sz="4" w:space="0" w:color="auto"/>
            </w:tcBorders>
            <w:vAlign w:val="bottom"/>
          </w:tcPr>
          <w:p w:rsidR="006B469A" w:rsidRPr="00A90622" w:rsidRDefault="006B469A" w:rsidP="006849E1">
            <w:pPr>
              <w:tabs>
                <w:tab w:val="decimal" w:pos="643"/>
              </w:tabs>
              <w:ind w:left="-103" w:right="-112"/>
              <w:jc w:val="center"/>
              <w:rPr>
                <w:rFonts w:cs="Times New Roman"/>
                <w:sz w:val="18"/>
                <w:szCs w:val="18"/>
              </w:rPr>
            </w:pPr>
          </w:p>
        </w:tc>
        <w:tc>
          <w:tcPr>
            <w:tcW w:w="79" w:type="pct"/>
            <w:vAlign w:val="bottom"/>
          </w:tcPr>
          <w:p w:rsidR="006B469A" w:rsidRPr="00A90622" w:rsidRDefault="006B469A" w:rsidP="006B469A">
            <w:pPr>
              <w:tabs>
                <w:tab w:val="decimal" w:pos="737"/>
              </w:tabs>
              <w:spacing w:line="220" w:lineRule="exact"/>
              <w:ind w:right="-108"/>
              <w:rPr>
                <w:rFonts w:cs="Times New Roman"/>
                <w:b/>
                <w:bCs/>
                <w:sz w:val="18"/>
                <w:szCs w:val="18"/>
              </w:rPr>
            </w:pPr>
          </w:p>
        </w:tc>
        <w:tc>
          <w:tcPr>
            <w:tcW w:w="330" w:type="pct"/>
            <w:tcBorders>
              <w:top w:val="single" w:sz="4" w:space="0" w:color="auto"/>
            </w:tcBorders>
            <w:vAlign w:val="bottom"/>
          </w:tcPr>
          <w:p w:rsidR="006B469A" w:rsidRPr="00A90622" w:rsidRDefault="006B469A" w:rsidP="006B469A">
            <w:pPr>
              <w:tabs>
                <w:tab w:val="decimal" w:pos="758"/>
              </w:tabs>
              <w:spacing w:line="220" w:lineRule="exact"/>
              <w:ind w:left="-124" w:right="-108"/>
              <w:rPr>
                <w:rFonts w:cs="Times New Roman"/>
                <w:b/>
                <w:bCs/>
                <w:sz w:val="18"/>
                <w:szCs w:val="18"/>
              </w:rPr>
            </w:pPr>
          </w:p>
        </w:tc>
        <w:tc>
          <w:tcPr>
            <w:tcW w:w="86" w:type="pct"/>
            <w:vAlign w:val="bottom"/>
          </w:tcPr>
          <w:p w:rsidR="006B469A" w:rsidRPr="00A90622" w:rsidRDefault="006B469A" w:rsidP="006B469A">
            <w:pPr>
              <w:tabs>
                <w:tab w:val="decimal" w:pos="780"/>
              </w:tabs>
              <w:spacing w:line="220" w:lineRule="exact"/>
              <w:ind w:right="-108"/>
              <w:rPr>
                <w:rFonts w:cs="Times New Roman"/>
                <w:b/>
                <w:bCs/>
                <w:sz w:val="18"/>
                <w:szCs w:val="18"/>
              </w:rPr>
            </w:pPr>
          </w:p>
        </w:tc>
        <w:tc>
          <w:tcPr>
            <w:tcW w:w="299" w:type="pct"/>
            <w:gridSpan w:val="2"/>
            <w:tcBorders>
              <w:top w:val="single" w:sz="4" w:space="0" w:color="auto"/>
            </w:tcBorders>
            <w:vAlign w:val="bottom"/>
          </w:tcPr>
          <w:p w:rsidR="006B469A" w:rsidRPr="006849E1" w:rsidRDefault="006B469A" w:rsidP="006849E1">
            <w:pPr>
              <w:tabs>
                <w:tab w:val="decimal" w:pos="700"/>
              </w:tabs>
              <w:ind w:left="-103" w:right="-112"/>
              <w:jc w:val="center"/>
              <w:rPr>
                <w:rFonts w:cs="Times New Roman"/>
                <w:color w:val="000000"/>
                <w:sz w:val="18"/>
                <w:szCs w:val="18"/>
                <w:lang w:val="en-US"/>
              </w:rPr>
            </w:pPr>
          </w:p>
        </w:tc>
      </w:tr>
      <w:tr w:rsidR="006B469A" w:rsidRPr="00A90622" w:rsidTr="00B55CF1">
        <w:trPr>
          <w:trHeight w:val="77"/>
        </w:trPr>
        <w:tc>
          <w:tcPr>
            <w:tcW w:w="626" w:type="pct"/>
            <w:vAlign w:val="bottom"/>
          </w:tcPr>
          <w:p w:rsidR="006B469A" w:rsidRPr="00A90622" w:rsidRDefault="006B469A" w:rsidP="006B469A">
            <w:pPr>
              <w:spacing w:line="220" w:lineRule="exact"/>
              <w:ind w:right="-108"/>
              <w:jc w:val="thaiDistribute"/>
              <w:rPr>
                <w:rFonts w:cs="Times New Roman"/>
                <w:b/>
                <w:bCs/>
                <w:sz w:val="18"/>
                <w:szCs w:val="18"/>
                <w:rtl/>
                <w:cs/>
              </w:rPr>
            </w:pPr>
            <w:r w:rsidRPr="00A90622">
              <w:rPr>
                <w:rFonts w:cs="Times New Roman"/>
                <w:b/>
                <w:bCs/>
                <w:sz w:val="18"/>
                <w:szCs w:val="18"/>
              </w:rPr>
              <w:t xml:space="preserve">   and</w:t>
            </w:r>
            <w:r w:rsidRPr="00A90622">
              <w:rPr>
                <w:rFonts w:cs="Times New Roman"/>
                <w:b/>
                <w:bCs/>
                <w:sz w:val="18"/>
                <w:szCs w:val="18"/>
                <w:rtl/>
                <w:cs/>
              </w:rPr>
              <w:t xml:space="preserve"> </w:t>
            </w:r>
            <w:r w:rsidRPr="00A90622">
              <w:rPr>
                <w:rFonts w:cs="Times New Roman"/>
                <w:b/>
                <w:bCs/>
                <w:sz w:val="18"/>
                <w:szCs w:val="18"/>
              </w:rPr>
              <w:t>1 October 201</w:t>
            </w:r>
            <w:r w:rsidR="00C8334A">
              <w:rPr>
                <w:rFonts w:cs="Times New Roman"/>
                <w:b/>
                <w:bCs/>
                <w:sz w:val="18"/>
                <w:szCs w:val="18"/>
              </w:rPr>
              <w:t>8</w:t>
            </w:r>
          </w:p>
        </w:tc>
        <w:tc>
          <w:tcPr>
            <w:tcW w:w="246" w:type="pct"/>
          </w:tcPr>
          <w:p w:rsidR="006B469A" w:rsidRPr="00A90622" w:rsidRDefault="006B469A" w:rsidP="006B469A">
            <w:pPr>
              <w:tabs>
                <w:tab w:val="decimal" w:pos="333"/>
              </w:tabs>
              <w:spacing w:line="240" w:lineRule="auto"/>
              <w:ind w:left="-124" w:right="-113"/>
              <w:rPr>
                <w:rFonts w:cs="Times New Roman"/>
                <w:b/>
                <w:bCs/>
                <w:sz w:val="18"/>
                <w:szCs w:val="18"/>
              </w:rPr>
            </w:pPr>
            <w:r w:rsidRPr="00A90622">
              <w:rPr>
                <w:rFonts w:cs="Times New Roman"/>
                <w:b/>
                <w:bCs/>
                <w:sz w:val="18"/>
                <w:szCs w:val="18"/>
              </w:rPr>
              <w:t>-</w:t>
            </w:r>
          </w:p>
        </w:tc>
        <w:tc>
          <w:tcPr>
            <w:tcW w:w="88" w:type="pct"/>
          </w:tcPr>
          <w:p w:rsidR="006B469A" w:rsidRPr="00A90622" w:rsidRDefault="006B469A" w:rsidP="006B469A">
            <w:pPr>
              <w:tabs>
                <w:tab w:val="decimal" w:pos="780"/>
              </w:tabs>
              <w:spacing w:line="240" w:lineRule="auto"/>
              <w:ind w:left="-74" w:right="-113"/>
              <w:rPr>
                <w:rFonts w:cs="Times New Roman"/>
                <w:b/>
                <w:bCs/>
                <w:sz w:val="18"/>
                <w:szCs w:val="18"/>
              </w:rPr>
            </w:pPr>
          </w:p>
        </w:tc>
        <w:tc>
          <w:tcPr>
            <w:tcW w:w="312" w:type="pct"/>
          </w:tcPr>
          <w:p w:rsidR="006B469A" w:rsidRPr="00A90622" w:rsidRDefault="006B469A" w:rsidP="006B469A">
            <w:pPr>
              <w:tabs>
                <w:tab w:val="decimal" w:pos="359"/>
              </w:tabs>
              <w:spacing w:line="240" w:lineRule="auto"/>
              <w:ind w:left="-124" w:right="-113"/>
              <w:rPr>
                <w:rFonts w:cs="Times New Roman"/>
                <w:b/>
                <w:bCs/>
                <w:sz w:val="18"/>
                <w:szCs w:val="18"/>
              </w:rPr>
            </w:pPr>
            <w:r w:rsidRPr="00A90622">
              <w:rPr>
                <w:rFonts w:cs="Times New Roman"/>
                <w:b/>
                <w:bCs/>
                <w:sz w:val="18"/>
                <w:szCs w:val="18"/>
              </w:rPr>
              <w:t>-</w:t>
            </w:r>
          </w:p>
        </w:tc>
        <w:tc>
          <w:tcPr>
            <w:tcW w:w="85" w:type="pct"/>
          </w:tcPr>
          <w:p w:rsidR="006B469A" w:rsidRPr="00A90622" w:rsidRDefault="006B469A" w:rsidP="006B469A">
            <w:pPr>
              <w:tabs>
                <w:tab w:val="decimal" w:pos="780"/>
              </w:tabs>
              <w:spacing w:line="240" w:lineRule="auto"/>
              <w:ind w:left="-74" w:right="-113"/>
              <w:rPr>
                <w:rFonts w:cs="Times New Roman"/>
                <w:b/>
                <w:bCs/>
                <w:sz w:val="18"/>
                <w:szCs w:val="18"/>
              </w:rPr>
            </w:pPr>
          </w:p>
        </w:tc>
        <w:tc>
          <w:tcPr>
            <w:tcW w:w="346" w:type="pct"/>
          </w:tcPr>
          <w:p w:rsidR="006B469A" w:rsidRPr="00A90622" w:rsidRDefault="006B469A" w:rsidP="006B469A">
            <w:pPr>
              <w:tabs>
                <w:tab w:val="decimal" w:pos="437"/>
              </w:tabs>
              <w:spacing w:line="240" w:lineRule="auto"/>
              <w:ind w:left="-103" w:right="-112"/>
              <w:rPr>
                <w:rFonts w:cs="Times New Roman"/>
                <w:b/>
                <w:bCs/>
                <w:sz w:val="18"/>
                <w:szCs w:val="18"/>
              </w:rPr>
            </w:pPr>
            <w:r w:rsidRPr="00A90622">
              <w:rPr>
                <w:rFonts w:cs="Times New Roman"/>
                <w:b/>
                <w:bCs/>
                <w:sz w:val="18"/>
                <w:szCs w:val="18"/>
              </w:rPr>
              <w:t>-</w:t>
            </w:r>
          </w:p>
        </w:tc>
        <w:tc>
          <w:tcPr>
            <w:tcW w:w="85" w:type="pct"/>
          </w:tcPr>
          <w:p w:rsidR="006B469A" w:rsidRPr="00A90622" w:rsidRDefault="006B469A" w:rsidP="006B469A">
            <w:pPr>
              <w:tabs>
                <w:tab w:val="decimal" w:pos="635"/>
              </w:tabs>
              <w:spacing w:line="240" w:lineRule="auto"/>
              <w:ind w:left="-103" w:right="-112"/>
              <w:rPr>
                <w:rFonts w:cs="Times New Roman"/>
                <w:b/>
                <w:bCs/>
                <w:sz w:val="18"/>
                <w:szCs w:val="18"/>
              </w:rPr>
            </w:pPr>
          </w:p>
        </w:tc>
        <w:tc>
          <w:tcPr>
            <w:tcW w:w="235" w:type="pct"/>
          </w:tcPr>
          <w:p w:rsidR="006B469A" w:rsidRPr="00A90622" w:rsidRDefault="006B469A" w:rsidP="006B469A">
            <w:pPr>
              <w:tabs>
                <w:tab w:val="decimal" w:pos="359"/>
              </w:tabs>
              <w:spacing w:line="240" w:lineRule="auto"/>
              <w:ind w:left="-124" w:right="-113"/>
              <w:rPr>
                <w:rFonts w:cs="Times New Roman"/>
                <w:b/>
                <w:bCs/>
                <w:sz w:val="18"/>
                <w:szCs w:val="18"/>
              </w:rPr>
            </w:pPr>
            <w:r w:rsidRPr="00A90622">
              <w:rPr>
                <w:rFonts w:cs="Times New Roman"/>
                <w:b/>
                <w:bCs/>
                <w:sz w:val="18"/>
                <w:szCs w:val="18"/>
              </w:rPr>
              <w:t>-</w:t>
            </w:r>
          </w:p>
        </w:tc>
        <w:tc>
          <w:tcPr>
            <w:tcW w:w="81" w:type="pct"/>
          </w:tcPr>
          <w:p w:rsidR="006B469A" w:rsidRPr="00A90622" w:rsidRDefault="006B469A" w:rsidP="006B469A">
            <w:pPr>
              <w:tabs>
                <w:tab w:val="decimal" w:pos="528"/>
              </w:tabs>
              <w:spacing w:line="240" w:lineRule="auto"/>
              <w:ind w:left="-103" w:right="-112"/>
              <w:rPr>
                <w:rFonts w:cs="Times New Roman"/>
                <w:b/>
                <w:bCs/>
                <w:sz w:val="18"/>
                <w:szCs w:val="18"/>
              </w:rPr>
            </w:pPr>
          </w:p>
        </w:tc>
        <w:tc>
          <w:tcPr>
            <w:tcW w:w="285" w:type="pct"/>
          </w:tcPr>
          <w:p w:rsidR="006B469A" w:rsidRPr="00A90622" w:rsidRDefault="006B469A" w:rsidP="006B469A">
            <w:pPr>
              <w:tabs>
                <w:tab w:val="decimal" w:pos="343"/>
              </w:tabs>
              <w:spacing w:line="240" w:lineRule="auto"/>
              <w:ind w:left="-103" w:right="-112"/>
              <w:rPr>
                <w:rFonts w:cs="Times New Roman"/>
                <w:b/>
                <w:bCs/>
                <w:sz w:val="18"/>
                <w:szCs w:val="18"/>
              </w:rPr>
            </w:pPr>
            <w:r w:rsidRPr="00A90622">
              <w:rPr>
                <w:rFonts w:cs="Times New Roman"/>
                <w:b/>
                <w:bCs/>
                <w:sz w:val="18"/>
                <w:szCs w:val="18"/>
              </w:rPr>
              <w:t>-</w:t>
            </w:r>
          </w:p>
        </w:tc>
        <w:tc>
          <w:tcPr>
            <w:tcW w:w="85" w:type="pct"/>
          </w:tcPr>
          <w:p w:rsidR="006B469A" w:rsidRPr="00A90622" w:rsidRDefault="006B469A" w:rsidP="006B469A">
            <w:pPr>
              <w:tabs>
                <w:tab w:val="decimal" w:pos="528"/>
              </w:tabs>
              <w:spacing w:line="240" w:lineRule="auto"/>
              <w:ind w:left="-103" w:right="-112"/>
              <w:rPr>
                <w:rFonts w:cs="Times New Roman"/>
                <w:b/>
                <w:bCs/>
                <w:sz w:val="18"/>
                <w:szCs w:val="18"/>
              </w:rPr>
            </w:pPr>
          </w:p>
        </w:tc>
        <w:tc>
          <w:tcPr>
            <w:tcW w:w="302" w:type="pct"/>
          </w:tcPr>
          <w:p w:rsidR="006B469A" w:rsidRPr="00A90622" w:rsidRDefault="006B469A" w:rsidP="006B469A">
            <w:pPr>
              <w:tabs>
                <w:tab w:val="decimal" w:pos="324"/>
              </w:tabs>
              <w:spacing w:line="240" w:lineRule="auto"/>
              <w:ind w:left="-103" w:right="-112"/>
              <w:rPr>
                <w:rFonts w:cs="Times New Roman"/>
                <w:b/>
                <w:bCs/>
                <w:sz w:val="18"/>
                <w:szCs w:val="18"/>
              </w:rPr>
            </w:pPr>
            <w:r w:rsidRPr="00A90622">
              <w:rPr>
                <w:rFonts w:cs="Times New Roman"/>
                <w:b/>
                <w:bCs/>
                <w:sz w:val="18"/>
                <w:szCs w:val="18"/>
              </w:rPr>
              <w:t>-</w:t>
            </w:r>
          </w:p>
        </w:tc>
        <w:tc>
          <w:tcPr>
            <w:tcW w:w="85" w:type="pct"/>
          </w:tcPr>
          <w:p w:rsidR="006B469A" w:rsidRPr="00A90622" w:rsidRDefault="006B469A" w:rsidP="006B469A">
            <w:pPr>
              <w:tabs>
                <w:tab w:val="decimal" w:pos="635"/>
              </w:tabs>
              <w:spacing w:line="240" w:lineRule="auto"/>
              <w:ind w:left="-103" w:right="-112"/>
              <w:rPr>
                <w:rFonts w:cs="Times New Roman"/>
                <w:b/>
                <w:bCs/>
                <w:sz w:val="18"/>
                <w:szCs w:val="18"/>
              </w:rPr>
            </w:pPr>
          </w:p>
        </w:tc>
        <w:tc>
          <w:tcPr>
            <w:tcW w:w="259" w:type="pct"/>
          </w:tcPr>
          <w:p w:rsidR="006B469A" w:rsidRPr="00A90622" w:rsidRDefault="006B469A" w:rsidP="006B469A">
            <w:pPr>
              <w:tabs>
                <w:tab w:val="decimal" w:pos="533"/>
              </w:tabs>
              <w:spacing w:line="240" w:lineRule="auto"/>
              <w:ind w:left="-103" w:right="-112"/>
              <w:rPr>
                <w:rFonts w:cs="Times New Roman"/>
                <w:b/>
                <w:bCs/>
                <w:sz w:val="18"/>
                <w:szCs w:val="18"/>
              </w:rPr>
            </w:pPr>
            <w:r w:rsidRPr="00A90622">
              <w:rPr>
                <w:rFonts w:cs="Times New Roman"/>
                <w:b/>
                <w:bCs/>
                <w:sz w:val="18"/>
                <w:szCs w:val="18"/>
              </w:rPr>
              <w:t>-</w:t>
            </w:r>
          </w:p>
        </w:tc>
        <w:tc>
          <w:tcPr>
            <w:tcW w:w="85" w:type="pct"/>
          </w:tcPr>
          <w:p w:rsidR="006B469A" w:rsidRPr="00A90622" w:rsidRDefault="006B469A" w:rsidP="006B469A">
            <w:pPr>
              <w:tabs>
                <w:tab w:val="decimal" w:pos="635"/>
              </w:tabs>
              <w:spacing w:line="240" w:lineRule="auto"/>
              <w:ind w:left="-103" w:right="-112"/>
              <w:rPr>
                <w:rFonts w:cs="Times New Roman"/>
                <w:b/>
                <w:bCs/>
                <w:sz w:val="18"/>
                <w:szCs w:val="18"/>
              </w:rPr>
            </w:pPr>
          </w:p>
        </w:tc>
        <w:tc>
          <w:tcPr>
            <w:tcW w:w="245" w:type="pct"/>
          </w:tcPr>
          <w:p w:rsidR="006B469A" w:rsidRPr="00A90622" w:rsidRDefault="006B469A" w:rsidP="006B469A">
            <w:pPr>
              <w:tabs>
                <w:tab w:val="decimal" w:pos="339"/>
              </w:tabs>
              <w:spacing w:line="240" w:lineRule="auto"/>
              <w:ind w:left="-103" w:right="-112"/>
              <w:rPr>
                <w:rFonts w:cs="Times New Roman"/>
                <w:b/>
                <w:bCs/>
                <w:sz w:val="18"/>
                <w:szCs w:val="18"/>
              </w:rPr>
            </w:pPr>
            <w:r w:rsidRPr="00A90622">
              <w:rPr>
                <w:rFonts w:cs="Times New Roman"/>
                <w:b/>
                <w:bCs/>
                <w:sz w:val="18"/>
                <w:szCs w:val="18"/>
              </w:rPr>
              <w:t>-</w:t>
            </w:r>
          </w:p>
        </w:tc>
        <w:tc>
          <w:tcPr>
            <w:tcW w:w="85" w:type="pct"/>
          </w:tcPr>
          <w:p w:rsidR="006B469A" w:rsidRPr="00A90622" w:rsidRDefault="006B469A" w:rsidP="006B469A">
            <w:pPr>
              <w:tabs>
                <w:tab w:val="decimal" w:pos="635"/>
              </w:tabs>
              <w:spacing w:line="240" w:lineRule="auto"/>
              <w:ind w:left="-103" w:right="-112"/>
              <w:rPr>
                <w:rFonts w:cs="Times New Roman"/>
                <w:b/>
                <w:bCs/>
                <w:sz w:val="18"/>
                <w:szCs w:val="18"/>
              </w:rPr>
            </w:pPr>
          </w:p>
        </w:tc>
        <w:tc>
          <w:tcPr>
            <w:tcW w:w="295" w:type="pct"/>
          </w:tcPr>
          <w:p w:rsidR="006B469A" w:rsidRPr="00A90622" w:rsidRDefault="006B469A" w:rsidP="006B469A">
            <w:pPr>
              <w:tabs>
                <w:tab w:val="decimal" w:pos="370"/>
              </w:tabs>
              <w:spacing w:line="240" w:lineRule="auto"/>
              <w:ind w:left="-103" w:right="-112"/>
              <w:rPr>
                <w:rFonts w:cs="Times New Roman"/>
                <w:b/>
                <w:bCs/>
                <w:sz w:val="18"/>
                <w:szCs w:val="18"/>
              </w:rPr>
            </w:pPr>
            <w:r w:rsidRPr="00A90622">
              <w:rPr>
                <w:rFonts w:cs="Times New Roman"/>
                <w:b/>
                <w:bCs/>
                <w:sz w:val="18"/>
                <w:szCs w:val="18"/>
              </w:rPr>
              <w:t>-</w:t>
            </w:r>
          </w:p>
        </w:tc>
        <w:tc>
          <w:tcPr>
            <w:tcW w:w="85" w:type="pct"/>
          </w:tcPr>
          <w:p w:rsidR="006B469A" w:rsidRPr="00A90622" w:rsidRDefault="006B469A" w:rsidP="006B469A">
            <w:pPr>
              <w:tabs>
                <w:tab w:val="decimal" w:pos="437"/>
                <w:tab w:val="decimal" w:pos="635"/>
              </w:tabs>
              <w:spacing w:line="240" w:lineRule="auto"/>
              <w:ind w:left="-103" w:right="-112"/>
              <w:rPr>
                <w:rFonts w:cs="Times New Roman"/>
                <w:sz w:val="18"/>
                <w:szCs w:val="18"/>
              </w:rPr>
            </w:pPr>
          </w:p>
        </w:tc>
        <w:tc>
          <w:tcPr>
            <w:tcW w:w="291" w:type="pct"/>
          </w:tcPr>
          <w:p w:rsidR="006B469A" w:rsidRPr="006849E1" w:rsidRDefault="006B469A" w:rsidP="006849E1">
            <w:pPr>
              <w:tabs>
                <w:tab w:val="decimal" w:pos="635"/>
              </w:tabs>
              <w:ind w:left="-103" w:right="-112"/>
              <w:jc w:val="center"/>
              <w:rPr>
                <w:rFonts w:cs="Times New Roman"/>
                <w:b/>
                <w:bCs/>
                <w:sz w:val="18"/>
                <w:szCs w:val="18"/>
              </w:rPr>
            </w:pPr>
            <w:r w:rsidRPr="006849E1">
              <w:rPr>
                <w:rFonts w:cs="Times New Roman"/>
                <w:b/>
                <w:bCs/>
                <w:sz w:val="18"/>
                <w:szCs w:val="18"/>
              </w:rPr>
              <w:t>5,330</w:t>
            </w:r>
          </w:p>
        </w:tc>
        <w:tc>
          <w:tcPr>
            <w:tcW w:w="79" w:type="pct"/>
          </w:tcPr>
          <w:p w:rsidR="006B469A" w:rsidRPr="00A90622" w:rsidRDefault="006B469A" w:rsidP="006B469A">
            <w:pPr>
              <w:tabs>
                <w:tab w:val="decimal" w:pos="635"/>
              </w:tabs>
              <w:spacing w:line="240" w:lineRule="auto"/>
              <w:ind w:left="-103" w:right="-112"/>
              <w:rPr>
                <w:rFonts w:cs="Times New Roman"/>
                <w:b/>
                <w:bCs/>
                <w:sz w:val="18"/>
                <w:szCs w:val="18"/>
              </w:rPr>
            </w:pPr>
          </w:p>
        </w:tc>
        <w:tc>
          <w:tcPr>
            <w:tcW w:w="330" w:type="pct"/>
          </w:tcPr>
          <w:p w:rsidR="006B469A" w:rsidRPr="00A90622" w:rsidRDefault="006B469A" w:rsidP="006B469A">
            <w:pPr>
              <w:tabs>
                <w:tab w:val="decimal" w:pos="426"/>
              </w:tabs>
              <w:spacing w:line="240" w:lineRule="auto"/>
              <w:ind w:left="-103" w:right="-112"/>
              <w:rPr>
                <w:rFonts w:cs="Times New Roman"/>
                <w:b/>
                <w:bCs/>
                <w:sz w:val="18"/>
                <w:szCs w:val="18"/>
              </w:rPr>
            </w:pPr>
            <w:r w:rsidRPr="00A90622">
              <w:rPr>
                <w:rFonts w:cs="Times New Roman"/>
                <w:b/>
                <w:bCs/>
                <w:sz w:val="18"/>
                <w:szCs w:val="18"/>
              </w:rPr>
              <w:t>-</w:t>
            </w:r>
          </w:p>
        </w:tc>
        <w:tc>
          <w:tcPr>
            <w:tcW w:w="86" w:type="pct"/>
          </w:tcPr>
          <w:p w:rsidR="006B469A" w:rsidRPr="00A90622" w:rsidRDefault="006B469A" w:rsidP="006B469A">
            <w:pPr>
              <w:tabs>
                <w:tab w:val="decimal" w:pos="426"/>
              </w:tabs>
              <w:spacing w:line="240" w:lineRule="auto"/>
              <w:ind w:left="-103" w:right="-112"/>
              <w:rPr>
                <w:rFonts w:cs="Times New Roman"/>
                <w:b/>
                <w:bCs/>
                <w:sz w:val="18"/>
                <w:szCs w:val="18"/>
              </w:rPr>
            </w:pPr>
          </w:p>
        </w:tc>
        <w:tc>
          <w:tcPr>
            <w:tcW w:w="299" w:type="pct"/>
            <w:gridSpan w:val="2"/>
          </w:tcPr>
          <w:p w:rsidR="006B469A" w:rsidRPr="006849E1" w:rsidRDefault="006B469A" w:rsidP="006849E1">
            <w:pPr>
              <w:tabs>
                <w:tab w:val="decimal" w:pos="700"/>
              </w:tabs>
              <w:ind w:left="-103" w:right="-112"/>
              <w:jc w:val="center"/>
              <w:rPr>
                <w:rFonts w:cs="Times New Roman"/>
                <w:b/>
                <w:bCs/>
                <w:color w:val="000000"/>
                <w:sz w:val="18"/>
                <w:szCs w:val="18"/>
                <w:lang w:val="en-US"/>
              </w:rPr>
            </w:pPr>
            <w:r w:rsidRPr="006849E1">
              <w:rPr>
                <w:rFonts w:cs="Times New Roman"/>
                <w:b/>
                <w:bCs/>
                <w:color w:val="000000"/>
                <w:sz w:val="18"/>
                <w:szCs w:val="18"/>
                <w:lang w:val="en-US"/>
              </w:rPr>
              <w:t>5,330</w:t>
            </w:r>
          </w:p>
        </w:tc>
      </w:tr>
      <w:tr w:rsidR="006B469A" w:rsidRPr="00A90622" w:rsidTr="00B55CF1">
        <w:trPr>
          <w:trHeight w:val="188"/>
        </w:trPr>
        <w:tc>
          <w:tcPr>
            <w:tcW w:w="626" w:type="pct"/>
            <w:vAlign w:val="bottom"/>
          </w:tcPr>
          <w:p w:rsidR="006B469A" w:rsidRPr="00A90622" w:rsidRDefault="006B469A" w:rsidP="006B469A">
            <w:pPr>
              <w:spacing w:line="220" w:lineRule="exact"/>
              <w:ind w:right="-108"/>
              <w:rPr>
                <w:rFonts w:cs="Times New Roman"/>
                <w:b/>
                <w:bCs/>
                <w:sz w:val="18"/>
                <w:szCs w:val="18"/>
                <w:rtl/>
                <w:cs/>
              </w:rPr>
            </w:pPr>
            <w:r w:rsidRPr="00A90622">
              <w:rPr>
                <w:rFonts w:cs="Times New Roman"/>
                <w:b/>
                <w:bCs/>
                <w:sz w:val="18"/>
                <w:szCs w:val="18"/>
              </w:rPr>
              <w:t>At 30 September 201</w:t>
            </w:r>
            <w:r w:rsidR="00C8334A">
              <w:rPr>
                <w:rFonts w:cs="Times New Roman"/>
                <w:b/>
                <w:bCs/>
                <w:sz w:val="18"/>
                <w:szCs w:val="18"/>
              </w:rPr>
              <w:t>9</w:t>
            </w:r>
          </w:p>
        </w:tc>
        <w:tc>
          <w:tcPr>
            <w:tcW w:w="246" w:type="pct"/>
            <w:tcBorders>
              <w:top w:val="single" w:sz="4" w:space="0" w:color="auto"/>
              <w:bottom w:val="single" w:sz="4" w:space="0" w:color="auto"/>
            </w:tcBorders>
          </w:tcPr>
          <w:p w:rsidR="006B469A" w:rsidRPr="00A90622" w:rsidRDefault="00F70690" w:rsidP="006B469A">
            <w:pPr>
              <w:tabs>
                <w:tab w:val="decimal" w:pos="333"/>
              </w:tabs>
              <w:spacing w:line="240" w:lineRule="auto"/>
              <w:ind w:left="-124" w:right="-113"/>
              <w:rPr>
                <w:rFonts w:cs="Times New Roman"/>
                <w:b/>
                <w:bCs/>
                <w:sz w:val="18"/>
                <w:szCs w:val="18"/>
              </w:rPr>
            </w:pPr>
            <w:r>
              <w:rPr>
                <w:rFonts w:cs="Times New Roman"/>
                <w:b/>
                <w:bCs/>
                <w:sz w:val="18"/>
                <w:szCs w:val="18"/>
              </w:rPr>
              <w:t>-</w:t>
            </w:r>
          </w:p>
        </w:tc>
        <w:tc>
          <w:tcPr>
            <w:tcW w:w="88" w:type="pct"/>
          </w:tcPr>
          <w:p w:rsidR="006B469A" w:rsidRPr="00A90622" w:rsidRDefault="006B469A" w:rsidP="006B469A">
            <w:pPr>
              <w:tabs>
                <w:tab w:val="decimal" w:pos="780"/>
              </w:tabs>
              <w:spacing w:line="240" w:lineRule="auto"/>
              <w:ind w:left="-74" w:right="-113"/>
              <w:rPr>
                <w:rFonts w:cs="Times New Roman"/>
                <w:b/>
                <w:bCs/>
                <w:sz w:val="18"/>
                <w:szCs w:val="18"/>
              </w:rPr>
            </w:pPr>
          </w:p>
        </w:tc>
        <w:tc>
          <w:tcPr>
            <w:tcW w:w="312" w:type="pct"/>
            <w:tcBorders>
              <w:top w:val="single" w:sz="4" w:space="0" w:color="auto"/>
              <w:bottom w:val="single" w:sz="4" w:space="0" w:color="auto"/>
            </w:tcBorders>
          </w:tcPr>
          <w:p w:rsidR="006B469A" w:rsidRPr="00A90622" w:rsidRDefault="00F70690" w:rsidP="006B469A">
            <w:pPr>
              <w:tabs>
                <w:tab w:val="decimal" w:pos="359"/>
              </w:tabs>
              <w:spacing w:line="240" w:lineRule="auto"/>
              <w:ind w:left="-124" w:right="-113"/>
              <w:rPr>
                <w:rFonts w:cs="Times New Roman"/>
                <w:b/>
                <w:bCs/>
                <w:sz w:val="18"/>
                <w:szCs w:val="18"/>
              </w:rPr>
            </w:pPr>
            <w:r>
              <w:rPr>
                <w:rFonts w:cs="Times New Roman"/>
                <w:b/>
                <w:bCs/>
                <w:sz w:val="18"/>
                <w:szCs w:val="18"/>
              </w:rPr>
              <w:t>-</w:t>
            </w:r>
          </w:p>
        </w:tc>
        <w:tc>
          <w:tcPr>
            <w:tcW w:w="85" w:type="pct"/>
          </w:tcPr>
          <w:p w:rsidR="006B469A" w:rsidRPr="00A90622" w:rsidRDefault="006B469A" w:rsidP="006B469A">
            <w:pPr>
              <w:tabs>
                <w:tab w:val="decimal" w:pos="780"/>
              </w:tabs>
              <w:spacing w:line="240" w:lineRule="auto"/>
              <w:ind w:left="-74" w:right="-113"/>
              <w:rPr>
                <w:rFonts w:cs="Times New Roman"/>
                <w:b/>
                <w:bCs/>
                <w:sz w:val="18"/>
                <w:szCs w:val="18"/>
              </w:rPr>
            </w:pPr>
          </w:p>
        </w:tc>
        <w:tc>
          <w:tcPr>
            <w:tcW w:w="346" w:type="pct"/>
            <w:tcBorders>
              <w:top w:val="single" w:sz="4" w:space="0" w:color="auto"/>
              <w:bottom w:val="single" w:sz="4" w:space="0" w:color="auto"/>
            </w:tcBorders>
          </w:tcPr>
          <w:p w:rsidR="006B469A" w:rsidRPr="00A90622" w:rsidRDefault="00F70690" w:rsidP="006B469A">
            <w:pPr>
              <w:tabs>
                <w:tab w:val="decimal" w:pos="437"/>
              </w:tabs>
              <w:spacing w:line="240" w:lineRule="auto"/>
              <w:ind w:left="-103" w:right="-112"/>
              <w:rPr>
                <w:rFonts w:cs="Times New Roman"/>
                <w:b/>
                <w:bCs/>
                <w:sz w:val="18"/>
                <w:szCs w:val="18"/>
              </w:rPr>
            </w:pPr>
            <w:r>
              <w:rPr>
                <w:rFonts w:cs="Times New Roman"/>
                <w:b/>
                <w:bCs/>
                <w:sz w:val="18"/>
                <w:szCs w:val="18"/>
              </w:rPr>
              <w:t>-</w:t>
            </w:r>
          </w:p>
        </w:tc>
        <w:tc>
          <w:tcPr>
            <w:tcW w:w="85" w:type="pct"/>
          </w:tcPr>
          <w:p w:rsidR="006B469A" w:rsidRPr="00A90622" w:rsidRDefault="006B469A" w:rsidP="006B469A">
            <w:pPr>
              <w:tabs>
                <w:tab w:val="decimal" w:pos="635"/>
              </w:tabs>
              <w:spacing w:line="240" w:lineRule="auto"/>
              <w:ind w:left="-103" w:right="-112"/>
              <w:rPr>
                <w:rFonts w:cs="Times New Roman"/>
                <w:b/>
                <w:bCs/>
                <w:sz w:val="18"/>
                <w:szCs w:val="18"/>
              </w:rPr>
            </w:pPr>
          </w:p>
        </w:tc>
        <w:tc>
          <w:tcPr>
            <w:tcW w:w="235" w:type="pct"/>
            <w:tcBorders>
              <w:top w:val="single" w:sz="4" w:space="0" w:color="auto"/>
              <w:bottom w:val="single" w:sz="4" w:space="0" w:color="auto"/>
            </w:tcBorders>
          </w:tcPr>
          <w:p w:rsidR="006B469A" w:rsidRPr="00A90622" w:rsidRDefault="00F70690" w:rsidP="006B469A">
            <w:pPr>
              <w:tabs>
                <w:tab w:val="decimal" w:pos="359"/>
              </w:tabs>
              <w:spacing w:line="240" w:lineRule="auto"/>
              <w:ind w:left="-124" w:right="-113"/>
              <w:rPr>
                <w:rFonts w:cs="Times New Roman"/>
                <w:b/>
                <w:bCs/>
                <w:sz w:val="18"/>
                <w:szCs w:val="18"/>
              </w:rPr>
            </w:pPr>
            <w:r>
              <w:rPr>
                <w:rFonts w:cs="Times New Roman"/>
                <w:b/>
                <w:bCs/>
                <w:sz w:val="18"/>
                <w:szCs w:val="18"/>
              </w:rPr>
              <w:t>-</w:t>
            </w:r>
          </w:p>
        </w:tc>
        <w:tc>
          <w:tcPr>
            <w:tcW w:w="81" w:type="pct"/>
          </w:tcPr>
          <w:p w:rsidR="006B469A" w:rsidRPr="00A90622" w:rsidRDefault="006B469A" w:rsidP="006B469A">
            <w:pPr>
              <w:tabs>
                <w:tab w:val="decimal" w:pos="528"/>
              </w:tabs>
              <w:spacing w:line="240" w:lineRule="auto"/>
              <w:ind w:left="-103" w:right="-112"/>
              <w:rPr>
                <w:rFonts w:cs="Times New Roman"/>
                <w:b/>
                <w:bCs/>
                <w:sz w:val="18"/>
                <w:szCs w:val="18"/>
              </w:rPr>
            </w:pPr>
          </w:p>
        </w:tc>
        <w:tc>
          <w:tcPr>
            <w:tcW w:w="285" w:type="pct"/>
            <w:tcBorders>
              <w:top w:val="single" w:sz="4" w:space="0" w:color="auto"/>
              <w:bottom w:val="single" w:sz="4" w:space="0" w:color="auto"/>
            </w:tcBorders>
          </w:tcPr>
          <w:p w:rsidR="006B469A" w:rsidRPr="00A90622" w:rsidRDefault="00F70690" w:rsidP="006B469A">
            <w:pPr>
              <w:tabs>
                <w:tab w:val="decimal" w:pos="343"/>
              </w:tabs>
              <w:spacing w:line="240" w:lineRule="auto"/>
              <w:ind w:left="-103" w:right="-112"/>
              <w:rPr>
                <w:rFonts w:cs="Times New Roman"/>
                <w:b/>
                <w:bCs/>
                <w:sz w:val="18"/>
                <w:szCs w:val="18"/>
              </w:rPr>
            </w:pPr>
            <w:r>
              <w:rPr>
                <w:rFonts w:cs="Times New Roman"/>
                <w:b/>
                <w:bCs/>
                <w:sz w:val="18"/>
                <w:szCs w:val="18"/>
              </w:rPr>
              <w:t>-</w:t>
            </w:r>
          </w:p>
        </w:tc>
        <w:tc>
          <w:tcPr>
            <w:tcW w:w="85" w:type="pct"/>
          </w:tcPr>
          <w:p w:rsidR="006B469A" w:rsidRPr="00A90622" w:rsidRDefault="006B469A" w:rsidP="006B469A">
            <w:pPr>
              <w:tabs>
                <w:tab w:val="decimal" w:pos="528"/>
              </w:tabs>
              <w:spacing w:line="240" w:lineRule="auto"/>
              <w:ind w:left="-103" w:right="-112"/>
              <w:rPr>
                <w:rFonts w:cs="Times New Roman"/>
                <w:b/>
                <w:bCs/>
                <w:sz w:val="18"/>
                <w:szCs w:val="18"/>
              </w:rPr>
            </w:pPr>
          </w:p>
        </w:tc>
        <w:tc>
          <w:tcPr>
            <w:tcW w:w="302" w:type="pct"/>
            <w:tcBorders>
              <w:top w:val="single" w:sz="4" w:space="0" w:color="auto"/>
              <w:bottom w:val="single" w:sz="4" w:space="0" w:color="auto"/>
            </w:tcBorders>
          </w:tcPr>
          <w:p w:rsidR="006B469A" w:rsidRPr="00A90622" w:rsidRDefault="00F70690" w:rsidP="006B469A">
            <w:pPr>
              <w:tabs>
                <w:tab w:val="decimal" w:pos="324"/>
              </w:tabs>
              <w:spacing w:line="240" w:lineRule="auto"/>
              <w:ind w:left="-103" w:right="-112"/>
              <w:rPr>
                <w:rFonts w:cs="Times New Roman"/>
                <w:b/>
                <w:bCs/>
                <w:sz w:val="18"/>
                <w:szCs w:val="18"/>
              </w:rPr>
            </w:pPr>
            <w:r>
              <w:rPr>
                <w:rFonts w:cs="Times New Roman"/>
                <w:b/>
                <w:bCs/>
                <w:sz w:val="18"/>
                <w:szCs w:val="18"/>
              </w:rPr>
              <w:t>-</w:t>
            </w:r>
          </w:p>
        </w:tc>
        <w:tc>
          <w:tcPr>
            <w:tcW w:w="85" w:type="pct"/>
          </w:tcPr>
          <w:p w:rsidR="006B469A" w:rsidRPr="00A90622" w:rsidRDefault="006B469A" w:rsidP="006B469A">
            <w:pPr>
              <w:tabs>
                <w:tab w:val="decimal" w:pos="635"/>
              </w:tabs>
              <w:spacing w:line="240" w:lineRule="auto"/>
              <w:ind w:left="-103" w:right="-112"/>
              <w:rPr>
                <w:rFonts w:cs="Times New Roman"/>
                <w:b/>
                <w:bCs/>
                <w:sz w:val="18"/>
                <w:szCs w:val="18"/>
              </w:rPr>
            </w:pPr>
          </w:p>
        </w:tc>
        <w:tc>
          <w:tcPr>
            <w:tcW w:w="259" w:type="pct"/>
            <w:tcBorders>
              <w:top w:val="single" w:sz="4" w:space="0" w:color="auto"/>
              <w:bottom w:val="single" w:sz="4" w:space="0" w:color="auto"/>
            </w:tcBorders>
          </w:tcPr>
          <w:p w:rsidR="006B469A" w:rsidRPr="00A90622" w:rsidRDefault="00F70690" w:rsidP="006B469A">
            <w:pPr>
              <w:tabs>
                <w:tab w:val="decimal" w:pos="533"/>
              </w:tabs>
              <w:spacing w:line="240" w:lineRule="auto"/>
              <w:ind w:left="-103" w:right="-112"/>
              <w:rPr>
                <w:rFonts w:cs="Times New Roman"/>
                <w:b/>
                <w:bCs/>
                <w:sz w:val="18"/>
                <w:szCs w:val="18"/>
              </w:rPr>
            </w:pPr>
            <w:r>
              <w:rPr>
                <w:rFonts w:cs="Times New Roman"/>
                <w:b/>
                <w:bCs/>
                <w:sz w:val="18"/>
                <w:szCs w:val="18"/>
              </w:rPr>
              <w:t>-</w:t>
            </w:r>
          </w:p>
        </w:tc>
        <w:tc>
          <w:tcPr>
            <w:tcW w:w="85" w:type="pct"/>
          </w:tcPr>
          <w:p w:rsidR="006B469A" w:rsidRPr="00A90622" w:rsidRDefault="006B469A" w:rsidP="006B469A">
            <w:pPr>
              <w:tabs>
                <w:tab w:val="decimal" w:pos="635"/>
              </w:tabs>
              <w:spacing w:line="240" w:lineRule="auto"/>
              <w:ind w:left="-103" w:right="-112"/>
              <w:rPr>
                <w:rFonts w:cs="Times New Roman"/>
                <w:b/>
                <w:bCs/>
                <w:sz w:val="18"/>
                <w:szCs w:val="18"/>
              </w:rPr>
            </w:pPr>
          </w:p>
        </w:tc>
        <w:tc>
          <w:tcPr>
            <w:tcW w:w="245" w:type="pct"/>
            <w:tcBorders>
              <w:top w:val="single" w:sz="4" w:space="0" w:color="auto"/>
              <w:bottom w:val="single" w:sz="4" w:space="0" w:color="auto"/>
            </w:tcBorders>
          </w:tcPr>
          <w:p w:rsidR="006B469A" w:rsidRPr="00A90622" w:rsidRDefault="00F70690" w:rsidP="006B469A">
            <w:pPr>
              <w:tabs>
                <w:tab w:val="decimal" w:pos="339"/>
              </w:tabs>
              <w:spacing w:line="240" w:lineRule="auto"/>
              <w:ind w:left="-103" w:right="-112"/>
              <w:rPr>
                <w:rFonts w:cs="Times New Roman"/>
                <w:b/>
                <w:bCs/>
                <w:sz w:val="18"/>
                <w:szCs w:val="18"/>
              </w:rPr>
            </w:pPr>
            <w:r>
              <w:rPr>
                <w:rFonts w:cs="Times New Roman"/>
                <w:b/>
                <w:bCs/>
                <w:sz w:val="18"/>
                <w:szCs w:val="18"/>
              </w:rPr>
              <w:t>-</w:t>
            </w:r>
          </w:p>
        </w:tc>
        <w:tc>
          <w:tcPr>
            <w:tcW w:w="85" w:type="pct"/>
          </w:tcPr>
          <w:p w:rsidR="006B469A" w:rsidRPr="00A90622" w:rsidRDefault="006B469A" w:rsidP="006B469A">
            <w:pPr>
              <w:tabs>
                <w:tab w:val="decimal" w:pos="635"/>
              </w:tabs>
              <w:spacing w:line="240" w:lineRule="auto"/>
              <w:ind w:left="-103" w:right="-112"/>
              <w:rPr>
                <w:rFonts w:cs="Times New Roman"/>
                <w:b/>
                <w:bCs/>
                <w:sz w:val="18"/>
                <w:szCs w:val="18"/>
              </w:rPr>
            </w:pPr>
          </w:p>
        </w:tc>
        <w:tc>
          <w:tcPr>
            <w:tcW w:w="295" w:type="pct"/>
            <w:tcBorders>
              <w:top w:val="single" w:sz="4" w:space="0" w:color="auto"/>
              <w:bottom w:val="single" w:sz="4" w:space="0" w:color="auto"/>
            </w:tcBorders>
          </w:tcPr>
          <w:p w:rsidR="006B469A" w:rsidRPr="00A90622" w:rsidRDefault="00F70690" w:rsidP="006B469A">
            <w:pPr>
              <w:tabs>
                <w:tab w:val="decimal" w:pos="370"/>
              </w:tabs>
              <w:spacing w:line="240" w:lineRule="auto"/>
              <w:ind w:left="-103" w:right="-112"/>
              <w:rPr>
                <w:rFonts w:cs="Times New Roman"/>
                <w:b/>
                <w:bCs/>
                <w:sz w:val="18"/>
                <w:szCs w:val="18"/>
              </w:rPr>
            </w:pPr>
            <w:r>
              <w:rPr>
                <w:rFonts w:cs="Times New Roman"/>
                <w:b/>
                <w:bCs/>
                <w:sz w:val="18"/>
                <w:szCs w:val="18"/>
              </w:rPr>
              <w:t>-</w:t>
            </w:r>
          </w:p>
        </w:tc>
        <w:tc>
          <w:tcPr>
            <w:tcW w:w="85" w:type="pct"/>
          </w:tcPr>
          <w:p w:rsidR="006B469A" w:rsidRPr="00A90622" w:rsidRDefault="006B469A" w:rsidP="006B469A">
            <w:pPr>
              <w:tabs>
                <w:tab w:val="decimal" w:pos="437"/>
                <w:tab w:val="decimal" w:pos="635"/>
              </w:tabs>
              <w:spacing w:line="240" w:lineRule="auto"/>
              <w:ind w:left="-103" w:right="-112"/>
              <w:rPr>
                <w:rFonts w:cs="Times New Roman"/>
                <w:sz w:val="18"/>
                <w:szCs w:val="18"/>
              </w:rPr>
            </w:pPr>
          </w:p>
        </w:tc>
        <w:tc>
          <w:tcPr>
            <w:tcW w:w="291" w:type="pct"/>
            <w:tcBorders>
              <w:top w:val="single" w:sz="4" w:space="0" w:color="auto"/>
              <w:bottom w:val="single" w:sz="4" w:space="0" w:color="auto"/>
            </w:tcBorders>
          </w:tcPr>
          <w:p w:rsidR="006B469A" w:rsidRPr="006849E1" w:rsidRDefault="00F70690" w:rsidP="006849E1">
            <w:pPr>
              <w:tabs>
                <w:tab w:val="decimal" w:pos="635"/>
              </w:tabs>
              <w:ind w:left="-103" w:right="-112"/>
              <w:jc w:val="center"/>
              <w:rPr>
                <w:rFonts w:cs="Times New Roman"/>
                <w:b/>
                <w:bCs/>
                <w:sz w:val="18"/>
                <w:szCs w:val="18"/>
              </w:rPr>
            </w:pPr>
            <w:r w:rsidRPr="006849E1">
              <w:rPr>
                <w:rFonts w:cs="Times New Roman"/>
                <w:b/>
                <w:bCs/>
                <w:sz w:val="18"/>
                <w:szCs w:val="18"/>
              </w:rPr>
              <w:t>5,330</w:t>
            </w:r>
          </w:p>
        </w:tc>
        <w:tc>
          <w:tcPr>
            <w:tcW w:w="79" w:type="pct"/>
          </w:tcPr>
          <w:p w:rsidR="006B469A" w:rsidRPr="00A90622" w:rsidRDefault="006B469A" w:rsidP="006B469A">
            <w:pPr>
              <w:tabs>
                <w:tab w:val="decimal" w:pos="635"/>
              </w:tabs>
              <w:spacing w:line="240" w:lineRule="auto"/>
              <w:ind w:left="-103" w:right="-112"/>
              <w:rPr>
                <w:rFonts w:cs="Times New Roman"/>
                <w:b/>
                <w:bCs/>
                <w:sz w:val="18"/>
                <w:szCs w:val="18"/>
              </w:rPr>
            </w:pPr>
          </w:p>
        </w:tc>
        <w:tc>
          <w:tcPr>
            <w:tcW w:w="330" w:type="pct"/>
            <w:tcBorders>
              <w:top w:val="single" w:sz="4" w:space="0" w:color="auto"/>
              <w:bottom w:val="single" w:sz="4" w:space="0" w:color="auto"/>
            </w:tcBorders>
          </w:tcPr>
          <w:p w:rsidR="006B469A" w:rsidRPr="00A90622" w:rsidRDefault="00F70690" w:rsidP="006B469A">
            <w:pPr>
              <w:tabs>
                <w:tab w:val="decimal" w:pos="426"/>
              </w:tabs>
              <w:spacing w:line="240" w:lineRule="auto"/>
              <w:ind w:left="-103" w:right="-112"/>
              <w:rPr>
                <w:rFonts w:cs="Times New Roman"/>
                <w:b/>
                <w:bCs/>
                <w:sz w:val="18"/>
                <w:szCs w:val="18"/>
              </w:rPr>
            </w:pPr>
            <w:r>
              <w:rPr>
                <w:rFonts w:cs="Times New Roman"/>
                <w:b/>
                <w:bCs/>
                <w:sz w:val="18"/>
                <w:szCs w:val="18"/>
              </w:rPr>
              <w:t>-</w:t>
            </w:r>
          </w:p>
        </w:tc>
        <w:tc>
          <w:tcPr>
            <w:tcW w:w="86" w:type="pct"/>
          </w:tcPr>
          <w:p w:rsidR="006B469A" w:rsidRPr="00A90622" w:rsidRDefault="006B469A" w:rsidP="006B469A">
            <w:pPr>
              <w:tabs>
                <w:tab w:val="decimal" w:pos="426"/>
              </w:tabs>
              <w:spacing w:line="240" w:lineRule="auto"/>
              <w:ind w:left="-103" w:right="-112"/>
              <w:rPr>
                <w:rFonts w:cs="Times New Roman"/>
                <w:b/>
                <w:bCs/>
                <w:sz w:val="18"/>
                <w:szCs w:val="18"/>
              </w:rPr>
            </w:pPr>
          </w:p>
        </w:tc>
        <w:tc>
          <w:tcPr>
            <w:tcW w:w="299" w:type="pct"/>
            <w:gridSpan w:val="2"/>
            <w:tcBorders>
              <w:top w:val="single" w:sz="4" w:space="0" w:color="auto"/>
              <w:bottom w:val="single" w:sz="4" w:space="0" w:color="auto"/>
            </w:tcBorders>
          </w:tcPr>
          <w:p w:rsidR="006B469A" w:rsidRPr="006849E1" w:rsidRDefault="00F70690" w:rsidP="006849E1">
            <w:pPr>
              <w:tabs>
                <w:tab w:val="decimal" w:pos="700"/>
              </w:tabs>
              <w:ind w:left="-103" w:right="-112"/>
              <w:jc w:val="center"/>
              <w:rPr>
                <w:rFonts w:cs="Times New Roman"/>
                <w:b/>
                <w:bCs/>
                <w:color w:val="000000"/>
                <w:sz w:val="18"/>
                <w:szCs w:val="18"/>
                <w:lang w:val="en-US"/>
              </w:rPr>
            </w:pPr>
            <w:r w:rsidRPr="006849E1">
              <w:rPr>
                <w:rFonts w:cs="Times New Roman"/>
                <w:b/>
                <w:bCs/>
                <w:color w:val="000000"/>
                <w:sz w:val="18"/>
                <w:szCs w:val="18"/>
                <w:lang w:val="en-US"/>
              </w:rPr>
              <w:t>5,330</w:t>
            </w:r>
          </w:p>
        </w:tc>
      </w:tr>
    </w:tbl>
    <w:p w:rsidR="00DF19F5" w:rsidRPr="00A90622" w:rsidRDefault="00DF19F5"/>
    <w:p w:rsidR="006B469A" w:rsidRPr="00A90622" w:rsidRDefault="006B469A">
      <w:pPr>
        <w:spacing w:line="240" w:lineRule="auto"/>
      </w:pPr>
      <w:r w:rsidRPr="00A90622">
        <w:br w:type="page"/>
      </w:r>
    </w:p>
    <w:tbl>
      <w:tblPr>
        <w:tblpPr w:leftFromText="180" w:rightFromText="180" w:vertAnchor="text" w:horzAnchor="margin" w:tblpX="-112" w:tblpY="97"/>
        <w:tblW w:w="14976" w:type="dxa"/>
        <w:tblLayout w:type="fixed"/>
        <w:tblLook w:val="0000" w:firstRow="0" w:lastRow="0" w:firstColumn="0" w:lastColumn="0" w:noHBand="0" w:noVBand="0"/>
      </w:tblPr>
      <w:tblGrid>
        <w:gridCol w:w="1874"/>
        <w:gridCol w:w="736"/>
        <w:gridCol w:w="263"/>
        <w:gridCol w:w="934"/>
        <w:gridCol w:w="254"/>
        <w:gridCol w:w="1035"/>
        <w:gridCol w:w="254"/>
        <w:gridCol w:w="704"/>
        <w:gridCol w:w="243"/>
        <w:gridCol w:w="854"/>
        <w:gridCol w:w="255"/>
        <w:gridCol w:w="905"/>
        <w:gridCol w:w="255"/>
        <w:gridCol w:w="776"/>
        <w:gridCol w:w="255"/>
        <w:gridCol w:w="734"/>
        <w:gridCol w:w="255"/>
        <w:gridCol w:w="884"/>
        <w:gridCol w:w="255"/>
        <w:gridCol w:w="872"/>
        <w:gridCol w:w="237"/>
        <w:gridCol w:w="988"/>
        <w:gridCol w:w="258"/>
        <w:gridCol w:w="27"/>
        <w:gridCol w:w="869"/>
      </w:tblGrid>
      <w:tr w:rsidR="00DF19F5" w:rsidRPr="00A90622" w:rsidTr="00BF4CD0">
        <w:trPr>
          <w:trHeight w:val="154"/>
        </w:trPr>
        <w:tc>
          <w:tcPr>
            <w:tcW w:w="626" w:type="pct"/>
            <w:vAlign w:val="bottom"/>
          </w:tcPr>
          <w:p w:rsidR="00DF19F5" w:rsidRPr="00A90622" w:rsidRDefault="00DF19F5" w:rsidP="00BF4CD0">
            <w:pPr>
              <w:pStyle w:val="BodyText"/>
              <w:spacing w:after="0" w:line="220" w:lineRule="exact"/>
              <w:ind w:right="-108"/>
              <w:jc w:val="both"/>
              <w:rPr>
                <w:rFonts w:cs="Times New Roman"/>
                <w:b/>
                <w:bCs/>
                <w:i/>
                <w:iCs/>
                <w:sz w:val="18"/>
                <w:szCs w:val="18"/>
              </w:rPr>
            </w:pPr>
          </w:p>
        </w:tc>
        <w:tc>
          <w:tcPr>
            <w:tcW w:w="3989" w:type="pct"/>
            <w:gridSpan w:val="21"/>
            <w:vAlign w:val="bottom"/>
          </w:tcPr>
          <w:p w:rsidR="00DF19F5" w:rsidRPr="00A90622" w:rsidRDefault="00DF19F5" w:rsidP="00BF4CD0">
            <w:pPr>
              <w:spacing w:line="220" w:lineRule="exact"/>
              <w:ind w:left="-145" w:right="-118"/>
              <w:jc w:val="center"/>
              <w:rPr>
                <w:rFonts w:cs="Times New Roman"/>
                <w:b/>
                <w:bCs/>
                <w:sz w:val="18"/>
                <w:szCs w:val="18"/>
              </w:rPr>
            </w:pPr>
            <w:r w:rsidRPr="00A90622">
              <w:rPr>
                <w:rFonts w:cs="Times New Roman"/>
                <w:b/>
                <w:bCs/>
                <w:sz w:val="18"/>
                <w:szCs w:val="18"/>
              </w:rPr>
              <w:t xml:space="preserve">Consolidated financial statements </w:t>
            </w:r>
          </w:p>
        </w:tc>
        <w:tc>
          <w:tcPr>
            <w:tcW w:w="95" w:type="pct"/>
            <w:gridSpan w:val="2"/>
            <w:vAlign w:val="bottom"/>
          </w:tcPr>
          <w:p w:rsidR="00DF19F5" w:rsidRPr="00A90622" w:rsidRDefault="00DF19F5" w:rsidP="00BF4CD0">
            <w:pPr>
              <w:spacing w:line="220" w:lineRule="exact"/>
              <w:ind w:left="-145" w:right="-118"/>
              <w:jc w:val="center"/>
              <w:rPr>
                <w:rFonts w:cs="Times New Roman"/>
                <w:b/>
                <w:bCs/>
                <w:sz w:val="18"/>
                <w:szCs w:val="18"/>
              </w:rPr>
            </w:pPr>
          </w:p>
        </w:tc>
        <w:tc>
          <w:tcPr>
            <w:tcW w:w="290" w:type="pct"/>
            <w:vAlign w:val="bottom"/>
          </w:tcPr>
          <w:p w:rsidR="00DF19F5" w:rsidRPr="00A90622" w:rsidRDefault="00DF19F5" w:rsidP="00BF4CD0">
            <w:pPr>
              <w:spacing w:line="220" w:lineRule="exact"/>
              <w:ind w:left="-145" w:right="-118"/>
              <w:jc w:val="center"/>
              <w:rPr>
                <w:rFonts w:cs="Times New Roman"/>
                <w:b/>
                <w:bCs/>
                <w:sz w:val="18"/>
                <w:szCs w:val="18"/>
              </w:rPr>
            </w:pPr>
          </w:p>
        </w:tc>
      </w:tr>
      <w:tr w:rsidR="00DF19F5" w:rsidRPr="00A90622" w:rsidTr="00BF4CD0">
        <w:trPr>
          <w:trHeight w:val="188"/>
        </w:trPr>
        <w:tc>
          <w:tcPr>
            <w:tcW w:w="626" w:type="pct"/>
            <w:vAlign w:val="bottom"/>
          </w:tcPr>
          <w:p w:rsidR="00DF19F5" w:rsidRPr="00A90622" w:rsidRDefault="00DF19F5" w:rsidP="00BF4CD0">
            <w:pPr>
              <w:pStyle w:val="BodyText"/>
              <w:spacing w:after="0" w:line="220" w:lineRule="exact"/>
              <w:ind w:right="-108"/>
              <w:jc w:val="both"/>
              <w:rPr>
                <w:rFonts w:cs="Times New Roman"/>
                <w:b/>
                <w:bCs/>
                <w:i/>
                <w:iCs/>
                <w:sz w:val="18"/>
                <w:szCs w:val="18"/>
              </w:rPr>
            </w:pPr>
          </w:p>
        </w:tc>
        <w:tc>
          <w:tcPr>
            <w:tcW w:w="645" w:type="pct"/>
            <w:gridSpan w:val="3"/>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346"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Buildings,</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3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81"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302"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59"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4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85" w:type="pct"/>
            <w:vAlign w:val="bottom"/>
          </w:tcPr>
          <w:p w:rsidR="00DF19F5" w:rsidRPr="00A90622" w:rsidRDefault="00DF19F5" w:rsidP="00BF4CD0">
            <w:pPr>
              <w:pStyle w:val="BodyText"/>
              <w:spacing w:after="0" w:line="220" w:lineRule="exact"/>
              <w:ind w:left="-145" w:right="-118"/>
              <w:jc w:val="center"/>
              <w:rPr>
                <w:rFonts w:cs="Times New Roman"/>
                <w:sz w:val="18"/>
                <w:szCs w:val="18"/>
              </w:rPr>
            </w:pPr>
          </w:p>
        </w:tc>
        <w:tc>
          <w:tcPr>
            <w:tcW w:w="295" w:type="pct"/>
            <w:vAlign w:val="bottom"/>
          </w:tcPr>
          <w:p w:rsidR="00DF19F5" w:rsidRPr="00A90622" w:rsidRDefault="00DF19F5" w:rsidP="00BF4CD0">
            <w:pPr>
              <w:pStyle w:val="BodyText"/>
              <w:spacing w:after="0" w:line="220" w:lineRule="exact"/>
              <w:ind w:left="-145" w:right="-118"/>
              <w:jc w:val="center"/>
              <w:rPr>
                <w:rFonts w:cs="Times New Roman"/>
                <w:sz w:val="18"/>
                <w:szCs w:val="18"/>
                <w:rtl/>
                <w:cs/>
              </w:rPr>
            </w:pPr>
          </w:p>
        </w:tc>
        <w:tc>
          <w:tcPr>
            <w:tcW w:w="85" w:type="pct"/>
            <w:vAlign w:val="bottom"/>
          </w:tcPr>
          <w:p w:rsidR="00DF19F5" w:rsidRPr="00A90622" w:rsidRDefault="00DF19F5" w:rsidP="00BF4CD0">
            <w:pPr>
              <w:pStyle w:val="BodyText"/>
              <w:spacing w:after="0" w:line="220" w:lineRule="exact"/>
              <w:ind w:left="-145" w:right="-118"/>
              <w:jc w:val="center"/>
              <w:rPr>
                <w:rFonts w:cs="Times New Roman"/>
                <w:sz w:val="18"/>
                <w:szCs w:val="18"/>
                <w:rtl/>
                <w:cs/>
              </w:rPr>
            </w:pPr>
          </w:p>
        </w:tc>
        <w:tc>
          <w:tcPr>
            <w:tcW w:w="291"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79"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330"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Assets under</w:t>
            </w:r>
          </w:p>
        </w:tc>
        <w:tc>
          <w:tcPr>
            <w:tcW w:w="86"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99" w:type="pct"/>
            <w:gridSpan w:val="2"/>
            <w:vAlign w:val="bottom"/>
          </w:tcPr>
          <w:p w:rsidR="00DF19F5" w:rsidRPr="00A90622" w:rsidRDefault="00DF19F5" w:rsidP="00BF4CD0">
            <w:pPr>
              <w:spacing w:line="220" w:lineRule="exact"/>
              <w:ind w:left="-145" w:right="-118"/>
              <w:jc w:val="center"/>
              <w:rPr>
                <w:rFonts w:cs="Times New Roman"/>
                <w:sz w:val="18"/>
                <w:szCs w:val="18"/>
                <w:rtl/>
                <w:cs/>
                <w:lang w:val="en-US"/>
              </w:rPr>
            </w:pPr>
          </w:p>
        </w:tc>
      </w:tr>
      <w:tr w:rsidR="00DF19F5" w:rsidRPr="00A90622" w:rsidTr="00BF4CD0">
        <w:trPr>
          <w:trHeight w:val="82"/>
        </w:trPr>
        <w:tc>
          <w:tcPr>
            <w:tcW w:w="626" w:type="pct"/>
            <w:vAlign w:val="bottom"/>
          </w:tcPr>
          <w:p w:rsidR="00DF19F5" w:rsidRPr="00A90622" w:rsidRDefault="00DF19F5" w:rsidP="00BF4CD0">
            <w:pPr>
              <w:pStyle w:val="BodyText"/>
              <w:spacing w:after="0" w:line="220" w:lineRule="exact"/>
              <w:ind w:right="-108"/>
              <w:jc w:val="both"/>
              <w:rPr>
                <w:rFonts w:cs="Times New Roman"/>
                <w:sz w:val="18"/>
                <w:szCs w:val="18"/>
              </w:rPr>
            </w:pPr>
          </w:p>
        </w:tc>
        <w:tc>
          <w:tcPr>
            <w:tcW w:w="645" w:type="pct"/>
            <w:gridSpan w:val="3"/>
            <w:tcBorders>
              <w:bottom w:val="single" w:sz="4" w:space="0" w:color="auto"/>
            </w:tcBorders>
            <w:vAlign w:val="bottom"/>
          </w:tcPr>
          <w:p w:rsidR="00DF19F5" w:rsidRPr="00A90622" w:rsidRDefault="00DF19F5" w:rsidP="00BF4CD0">
            <w:pPr>
              <w:pStyle w:val="BodyText"/>
              <w:spacing w:after="0" w:line="220" w:lineRule="exact"/>
              <w:ind w:left="-145" w:right="-118"/>
              <w:jc w:val="center"/>
              <w:rPr>
                <w:rFonts w:cs="Times New Roman"/>
                <w:sz w:val="18"/>
                <w:szCs w:val="18"/>
              </w:rPr>
            </w:pPr>
            <w:r w:rsidRPr="00A90622">
              <w:rPr>
                <w:rFonts w:cs="Times New Roman"/>
                <w:sz w:val="18"/>
                <w:szCs w:val="18"/>
                <w:lang w:val="en-US"/>
              </w:rPr>
              <w:t>Land</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346"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warehouses</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35" w:type="pct"/>
            <w:vAlign w:val="bottom"/>
          </w:tcPr>
          <w:p w:rsidR="00DF19F5" w:rsidRPr="00A90622" w:rsidRDefault="00DF19F5" w:rsidP="00BF4CD0">
            <w:pPr>
              <w:spacing w:line="220" w:lineRule="exact"/>
              <w:ind w:left="-145" w:right="-118"/>
              <w:jc w:val="center"/>
              <w:rPr>
                <w:rFonts w:cs="Times New Roman"/>
                <w:sz w:val="18"/>
                <w:szCs w:val="18"/>
                <w:lang w:val="en-US"/>
              </w:rPr>
            </w:pPr>
          </w:p>
        </w:tc>
        <w:tc>
          <w:tcPr>
            <w:tcW w:w="81" w:type="pct"/>
            <w:vAlign w:val="bottom"/>
          </w:tcPr>
          <w:p w:rsidR="00DF19F5" w:rsidRPr="00A90622" w:rsidRDefault="00DF19F5" w:rsidP="00BF4CD0">
            <w:pPr>
              <w:spacing w:line="220" w:lineRule="exact"/>
              <w:ind w:left="-145" w:right="-118"/>
              <w:jc w:val="center"/>
              <w:rPr>
                <w:rFonts w:cs="Times New Roman"/>
                <w:sz w:val="18"/>
                <w:szCs w:val="18"/>
                <w:lang w:val="en-US"/>
              </w:rPr>
            </w:pPr>
          </w:p>
        </w:tc>
        <w:tc>
          <w:tcPr>
            <w:tcW w:w="285"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Machinery,</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302"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59"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Furniture</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4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85" w:type="pct"/>
            <w:vAlign w:val="bottom"/>
          </w:tcPr>
          <w:p w:rsidR="00DF19F5" w:rsidRPr="00A90622" w:rsidRDefault="00DF19F5" w:rsidP="00BF4CD0">
            <w:pPr>
              <w:pStyle w:val="BodyText"/>
              <w:spacing w:after="0" w:line="220" w:lineRule="exact"/>
              <w:ind w:left="-145" w:right="-118"/>
              <w:jc w:val="center"/>
              <w:rPr>
                <w:rFonts w:cs="Times New Roman"/>
                <w:sz w:val="18"/>
                <w:szCs w:val="18"/>
              </w:rPr>
            </w:pPr>
          </w:p>
        </w:tc>
        <w:tc>
          <w:tcPr>
            <w:tcW w:w="295" w:type="pct"/>
            <w:vAlign w:val="bottom"/>
          </w:tcPr>
          <w:p w:rsidR="00DF19F5" w:rsidRPr="00A90622" w:rsidRDefault="00DF19F5" w:rsidP="00BF4CD0">
            <w:pPr>
              <w:pStyle w:val="BodyText"/>
              <w:spacing w:after="0" w:line="220" w:lineRule="exact"/>
              <w:ind w:left="-145" w:right="-118"/>
              <w:jc w:val="center"/>
              <w:rPr>
                <w:rFonts w:cs="Times New Roman"/>
                <w:sz w:val="18"/>
                <w:szCs w:val="18"/>
                <w:rtl/>
                <w:cs/>
              </w:rPr>
            </w:pPr>
          </w:p>
        </w:tc>
        <w:tc>
          <w:tcPr>
            <w:tcW w:w="85" w:type="pct"/>
            <w:vAlign w:val="bottom"/>
          </w:tcPr>
          <w:p w:rsidR="00DF19F5" w:rsidRPr="00A90622" w:rsidRDefault="00DF19F5" w:rsidP="00BF4CD0">
            <w:pPr>
              <w:pStyle w:val="BodyText"/>
              <w:spacing w:after="0" w:line="220" w:lineRule="exact"/>
              <w:ind w:left="-145" w:right="-118"/>
              <w:jc w:val="center"/>
              <w:rPr>
                <w:rFonts w:cs="Times New Roman"/>
                <w:sz w:val="18"/>
                <w:szCs w:val="18"/>
                <w:rtl/>
                <w:cs/>
              </w:rPr>
            </w:pPr>
          </w:p>
        </w:tc>
        <w:tc>
          <w:tcPr>
            <w:tcW w:w="291" w:type="pct"/>
            <w:vAlign w:val="bottom"/>
          </w:tcPr>
          <w:p w:rsidR="00DF19F5" w:rsidRPr="00A90622" w:rsidRDefault="00DF19F5" w:rsidP="00BF4CD0">
            <w:pPr>
              <w:pStyle w:val="BodyText"/>
              <w:spacing w:after="0" w:line="220" w:lineRule="exact"/>
              <w:ind w:left="-145" w:right="-118"/>
              <w:jc w:val="center"/>
              <w:rPr>
                <w:rFonts w:cs="Times New Roman"/>
                <w:sz w:val="18"/>
                <w:szCs w:val="18"/>
                <w:rtl/>
                <w:cs/>
              </w:rPr>
            </w:pPr>
            <w:r w:rsidRPr="00A90622">
              <w:rPr>
                <w:rFonts w:cs="Times New Roman"/>
                <w:sz w:val="18"/>
                <w:szCs w:val="18"/>
              </w:rPr>
              <w:t>Marketing</w:t>
            </w:r>
          </w:p>
        </w:tc>
        <w:tc>
          <w:tcPr>
            <w:tcW w:w="79" w:type="pct"/>
            <w:vAlign w:val="bottom"/>
          </w:tcPr>
          <w:p w:rsidR="00DF19F5" w:rsidRPr="00A90622" w:rsidRDefault="00DF19F5" w:rsidP="00BF4CD0">
            <w:pPr>
              <w:pStyle w:val="BodyText"/>
              <w:spacing w:after="0" w:line="220" w:lineRule="exact"/>
              <w:ind w:left="-145" w:right="-118"/>
              <w:jc w:val="center"/>
              <w:rPr>
                <w:rFonts w:cs="Times New Roman"/>
                <w:sz w:val="18"/>
                <w:szCs w:val="18"/>
                <w:rtl/>
                <w:cs/>
              </w:rPr>
            </w:pPr>
          </w:p>
        </w:tc>
        <w:tc>
          <w:tcPr>
            <w:tcW w:w="330"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construction</w:t>
            </w:r>
          </w:p>
        </w:tc>
        <w:tc>
          <w:tcPr>
            <w:tcW w:w="86"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99" w:type="pct"/>
            <w:gridSpan w:val="2"/>
            <w:vAlign w:val="bottom"/>
          </w:tcPr>
          <w:p w:rsidR="00DF19F5" w:rsidRPr="00A90622" w:rsidRDefault="00DF19F5" w:rsidP="00BF4CD0">
            <w:pPr>
              <w:spacing w:line="220" w:lineRule="exact"/>
              <w:ind w:left="-145" w:right="-118"/>
              <w:jc w:val="center"/>
              <w:rPr>
                <w:rFonts w:cs="Times New Roman"/>
                <w:sz w:val="18"/>
                <w:szCs w:val="18"/>
                <w:rtl/>
                <w:cs/>
                <w:lang w:val="en-US"/>
              </w:rPr>
            </w:pPr>
          </w:p>
        </w:tc>
      </w:tr>
      <w:tr w:rsidR="00DF19F5" w:rsidRPr="00A90622" w:rsidTr="00BF4CD0">
        <w:trPr>
          <w:trHeight w:val="73"/>
        </w:trPr>
        <w:tc>
          <w:tcPr>
            <w:tcW w:w="626" w:type="pct"/>
            <w:vAlign w:val="bottom"/>
          </w:tcPr>
          <w:p w:rsidR="00DF19F5" w:rsidRPr="00A90622" w:rsidRDefault="00DF19F5" w:rsidP="00BF4CD0">
            <w:pPr>
              <w:pStyle w:val="BodyText"/>
              <w:spacing w:after="0" w:line="220" w:lineRule="exact"/>
              <w:ind w:right="-108"/>
              <w:jc w:val="both"/>
              <w:rPr>
                <w:rFonts w:cs="Times New Roman"/>
                <w:sz w:val="18"/>
                <w:szCs w:val="18"/>
              </w:rPr>
            </w:pPr>
          </w:p>
        </w:tc>
        <w:tc>
          <w:tcPr>
            <w:tcW w:w="246" w:type="pct"/>
            <w:tcBorders>
              <w:top w:val="single" w:sz="4" w:space="0" w:color="auto"/>
            </w:tcBorders>
            <w:vAlign w:val="bottom"/>
          </w:tcPr>
          <w:p w:rsidR="00DF19F5" w:rsidRPr="00A90622" w:rsidRDefault="00DF19F5" w:rsidP="00BF4CD0">
            <w:pPr>
              <w:pStyle w:val="BodyText"/>
              <w:spacing w:after="0" w:line="220" w:lineRule="exact"/>
              <w:ind w:left="-145" w:right="-118"/>
              <w:jc w:val="center"/>
              <w:rPr>
                <w:rFonts w:cs="Times New Roman"/>
                <w:sz w:val="18"/>
                <w:szCs w:val="18"/>
              </w:rPr>
            </w:pPr>
            <w:r w:rsidRPr="00A90622">
              <w:rPr>
                <w:rFonts w:cs="Times New Roman"/>
                <w:sz w:val="18"/>
                <w:szCs w:val="18"/>
              </w:rPr>
              <w:t>Historical</w:t>
            </w:r>
          </w:p>
        </w:tc>
        <w:tc>
          <w:tcPr>
            <w:tcW w:w="88" w:type="pct"/>
            <w:tcBorders>
              <w:top w:val="single" w:sz="4" w:space="0" w:color="auto"/>
            </w:tcBorders>
            <w:vAlign w:val="bottom"/>
          </w:tcPr>
          <w:p w:rsidR="00DF19F5" w:rsidRPr="00A90622" w:rsidRDefault="00DF19F5" w:rsidP="00BF4CD0">
            <w:pPr>
              <w:pStyle w:val="BodyText"/>
              <w:spacing w:after="0" w:line="220" w:lineRule="exact"/>
              <w:ind w:left="-145" w:right="-118"/>
              <w:jc w:val="center"/>
              <w:rPr>
                <w:rFonts w:cs="Times New Roman"/>
                <w:sz w:val="18"/>
                <w:szCs w:val="18"/>
              </w:rPr>
            </w:pPr>
          </w:p>
        </w:tc>
        <w:tc>
          <w:tcPr>
            <w:tcW w:w="312" w:type="pct"/>
            <w:tcBorders>
              <w:top w:val="single" w:sz="4" w:space="0" w:color="auto"/>
            </w:tcBorders>
            <w:vAlign w:val="bottom"/>
          </w:tcPr>
          <w:p w:rsidR="00DF19F5" w:rsidRPr="00A90622" w:rsidRDefault="00DF19F5" w:rsidP="00BF4CD0">
            <w:pPr>
              <w:pStyle w:val="BodyText"/>
              <w:spacing w:after="0" w:line="220" w:lineRule="exact"/>
              <w:ind w:left="-145" w:right="-118"/>
              <w:jc w:val="center"/>
              <w:rPr>
                <w:rFonts w:cs="Times New Roman"/>
                <w:sz w:val="18"/>
                <w:szCs w:val="18"/>
              </w:rPr>
            </w:pPr>
            <w:r w:rsidRPr="00A90622">
              <w:rPr>
                <w:rFonts w:cs="Times New Roman"/>
                <w:sz w:val="18"/>
                <w:szCs w:val="18"/>
              </w:rPr>
              <w:t>Surplus on</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346"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and</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35" w:type="pct"/>
            <w:vAlign w:val="bottom"/>
          </w:tcPr>
          <w:p w:rsidR="00DF19F5" w:rsidRPr="00A90622" w:rsidRDefault="00DF19F5" w:rsidP="00BF4CD0">
            <w:pPr>
              <w:spacing w:line="220" w:lineRule="exact"/>
              <w:ind w:left="-145" w:right="-118"/>
              <w:jc w:val="center"/>
              <w:rPr>
                <w:rFonts w:cs="Times New Roman"/>
                <w:sz w:val="18"/>
                <w:szCs w:val="18"/>
                <w:lang w:val="en-US"/>
              </w:rPr>
            </w:pPr>
            <w:r w:rsidRPr="00A90622">
              <w:rPr>
                <w:rFonts w:cs="Times New Roman"/>
                <w:sz w:val="18"/>
                <w:szCs w:val="18"/>
                <w:lang w:val="en-US"/>
              </w:rPr>
              <w:t>Condo-</w:t>
            </w:r>
          </w:p>
        </w:tc>
        <w:tc>
          <w:tcPr>
            <w:tcW w:w="81" w:type="pct"/>
            <w:vAlign w:val="bottom"/>
          </w:tcPr>
          <w:p w:rsidR="00DF19F5" w:rsidRPr="00A90622" w:rsidRDefault="00DF19F5" w:rsidP="00BF4CD0">
            <w:pPr>
              <w:spacing w:line="220" w:lineRule="exact"/>
              <w:ind w:left="-145" w:right="-118"/>
              <w:jc w:val="center"/>
              <w:rPr>
                <w:rFonts w:cs="Times New Roman"/>
                <w:sz w:val="18"/>
                <w:szCs w:val="18"/>
                <w:lang w:val="en-US"/>
              </w:rPr>
            </w:pPr>
          </w:p>
        </w:tc>
        <w:tc>
          <w:tcPr>
            <w:tcW w:w="285"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302"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59"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and office</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45"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Plastic</w:t>
            </w:r>
          </w:p>
        </w:tc>
        <w:tc>
          <w:tcPr>
            <w:tcW w:w="85" w:type="pct"/>
            <w:vAlign w:val="bottom"/>
          </w:tcPr>
          <w:p w:rsidR="00DF19F5" w:rsidRPr="00A90622" w:rsidRDefault="00DF19F5" w:rsidP="00BF4CD0">
            <w:pPr>
              <w:pStyle w:val="BodyText"/>
              <w:spacing w:after="0" w:line="220" w:lineRule="exact"/>
              <w:ind w:left="-145" w:right="-118"/>
              <w:jc w:val="center"/>
              <w:rPr>
                <w:rFonts w:cs="Times New Roman"/>
                <w:sz w:val="18"/>
                <w:szCs w:val="18"/>
              </w:rPr>
            </w:pPr>
          </w:p>
        </w:tc>
        <w:tc>
          <w:tcPr>
            <w:tcW w:w="295" w:type="pct"/>
            <w:vAlign w:val="bottom"/>
          </w:tcPr>
          <w:p w:rsidR="00DF19F5" w:rsidRPr="00A90622" w:rsidRDefault="00DF19F5" w:rsidP="00BF4CD0">
            <w:pPr>
              <w:pStyle w:val="BodyText"/>
              <w:spacing w:after="0" w:line="220" w:lineRule="exact"/>
              <w:ind w:left="-145" w:right="-118"/>
              <w:jc w:val="center"/>
              <w:rPr>
                <w:rFonts w:cs="Times New Roman"/>
                <w:sz w:val="18"/>
                <w:szCs w:val="18"/>
                <w:rtl/>
                <w:cs/>
              </w:rPr>
            </w:pPr>
          </w:p>
        </w:tc>
        <w:tc>
          <w:tcPr>
            <w:tcW w:w="85" w:type="pct"/>
            <w:vAlign w:val="bottom"/>
          </w:tcPr>
          <w:p w:rsidR="00DF19F5" w:rsidRPr="00A90622" w:rsidRDefault="00DF19F5" w:rsidP="00BF4CD0">
            <w:pPr>
              <w:spacing w:line="220" w:lineRule="exact"/>
              <w:ind w:left="-145" w:right="-118"/>
              <w:jc w:val="center"/>
              <w:rPr>
                <w:rFonts w:cs="Times New Roman"/>
                <w:sz w:val="18"/>
                <w:szCs w:val="18"/>
                <w:rtl/>
                <w:cs/>
              </w:rPr>
            </w:pPr>
          </w:p>
        </w:tc>
        <w:tc>
          <w:tcPr>
            <w:tcW w:w="291" w:type="pct"/>
            <w:vAlign w:val="bottom"/>
          </w:tcPr>
          <w:p w:rsidR="00DF19F5" w:rsidRPr="00A90622" w:rsidRDefault="00DF19F5" w:rsidP="00BF4CD0">
            <w:pPr>
              <w:pStyle w:val="BodyText"/>
              <w:spacing w:after="0" w:line="220" w:lineRule="exact"/>
              <w:ind w:left="-145" w:right="-118"/>
              <w:jc w:val="center"/>
              <w:rPr>
                <w:rFonts w:cs="Times New Roman"/>
                <w:sz w:val="18"/>
                <w:szCs w:val="18"/>
                <w:rtl/>
                <w:cs/>
              </w:rPr>
            </w:pPr>
            <w:r w:rsidRPr="00A90622">
              <w:rPr>
                <w:rFonts w:cs="Times New Roman"/>
                <w:sz w:val="18"/>
                <w:szCs w:val="18"/>
              </w:rPr>
              <w:t>promotion</w:t>
            </w:r>
          </w:p>
        </w:tc>
        <w:tc>
          <w:tcPr>
            <w:tcW w:w="79"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330"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and</w:t>
            </w:r>
          </w:p>
        </w:tc>
        <w:tc>
          <w:tcPr>
            <w:tcW w:w="86"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99" w:type="pct"/>
            <w:gridSpan w:val="2"/>
            <w:vAlign w:val="bottom"/>
          </w:tcPr>
          <w:p w:rsidR="00DF19F5" w:rsidRPr="00A90622" w:rsidRDefault="00DF19F5" w:rsidP="00BF4CD0">
            <w:pPr>
              <w:spacing w:line="220" w:lineRule="exact"/>
              <w:ind w:left="-145" w:right="-118"/>
              <w:jc w:val="center"/>
              <w:rPr>
                <w:rFonts w:cs="Times New Roman"/>
                <w:sz w:val="18"/>
                <w:szCs w:val="18"/>
                <w:rtl/>
                <w:cs/>
                <w:lang w:val="en-US"/>
              </w:rPr>
            </w:pPr>
          </w:p>
        </w:tc>
      </w:tr>
      <w:tr w:rsidR="00DF19F5" w:rsidRPr="00A90622" w:rsidTr="00BF4CD0">
        <w:trPr>
          <w:trHeight w:val="64"/>
        </w:trPr>
        <w:tc>
          <w:tcPr>
            <w:tcW w:w="626" w:type="pct"/>
            <w:vAlign w:val="bottom"/>
          </w:tcPr>
          <w:p w:rsidR="00DF19F5" w:rsidRPr="00A90622" w:rsidRDefault="00DF19F5" w:rsidP="00BF4CD0">
            <w:pPr>
              <w:pStyle w:val="BodyText"/>
              <w:spacing w:after="0" w:line="220" w:lineRule="exact"/>
              <w:ind w:right="-108"/>
              <w:jc w:val="both"/>
              <w:rPr>
                <w:rFonts w:cs="Times New Roman"/>
                <w:sz w:val="18"/>
                <w:szCs w:val="18"/>
              </w:rPr>
            </w:pPr>
          </w:p>
        </w:tc>
        <w:tc>
          <w:tcPr>
            <w:tcW w:w="246" w:type="pct"/>
            <w:vAlign w:val="bottom"/>
          </w:tcPr>
          <w:p w:rsidR="00DF19F5" w:rsidRPr="00A90622" w:rsidRDefault="00DF19F5" w:rsidP="00BF4CD0">
            <w:pPr>
              <w:pStyle w:val="BodyText"/>
              <w:spacing w:after="0" w:line="220" w:lineRule="exact"/>
              <w:ind w:left="-145" w:right="-118"/>
              <w:jc w:val="center"/>
              <w:rPr>
                <w:rFonts w:cs="Times New Roman"/>
                <w:sz w:val="18"/>
                <w:szCs w:val="18"/>
              </w:rPr>
            </w:pPr>
            <w:r w:rsidRPr="00A90622">
              <w:rPr>
                <w:rFonts w:cs="Times New Roman"/>
                <w:sz w:val="18"/>
                <w:szCs w:val="18"/>
              </w:rPr>
              <w:t>cost</w:t>
            </w:r>
          </w:p>
        </w:tc>
        <w:tc>
          <w:tcPr>
            <w:tcW w:w="88" w:type="pct"/>
            <w:vAlign w:val="bottom"/>
          </w:tcPr>
          <w:p w:rsidR="00DF19F5" w:rsidRPr="00A90622" w:rsidRDefault="00DF19F5" w:rsidP="00BF4CD0">
            <w:pPr>
              <w:pStyle w:val="BodyText"/>
              <w:spacing w:after="0" w:line="220" w:lineRule="exact"/>
              <w:ind w:left="-145" w:right="-118"/>
              <w:jc w:val="center"/>
              <w:rPr>
                <w:rFonts w:cs="Times New Roman"/>
                <w:sz w:val="18"/>
                <w:szCs w:val="18"/>
              </w:rPr>
            </w:pPr>
          </w:p>
        </w:tc>
        <w:tc>
          <w:tcPr>
            <w:tcW w:w="312" w:type="pct"/>
            <w:vAlign w:val="bottom"/>
          </w:tcPr>
          <w:p w:rsidR="00DF19F5" w:rsidRPr="00A90622" w:rsidRDefault="00DF19F5" w:rsidP="00BF4CD0">
            <w:pPr>
              <w:pStyle w:val="BodyText"/>
              <w:spacing w:after="0" w:line="220" w:lineRule="exact"/>
              <w:ind w:left="-145" w:right="-118"/>
              <w:jc w:val="center"/>
              <w:rPr>
                <w:rFonts w:cs="Times New Roman"/>
                <w:sz w:val="18"/>
                <w:szCs w:val="18"/>
              </w:rPr>
            </w:pPr>
            <w:r w:rsidRPr="00A90622">
              <w:rPr>
                <w:rFonts w:cs="Times New Roman"/>
                <w:sz w:val="18"/>
                <w:szCs w:val="18"/>
              </w:rPr>
              <w:t>revaluation</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346"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improvement</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35" w:type="pct"/>
            <w:vAlign w:val="bottom"/>
          </w:tcPr>
          <w:p w:rsidR="00DF19F5" w:rsidRPr="00A90622" w:rsidRDefault="00DF19F5" w:rsidP="00BF4CD0">
            <w:pPr>
              <w:spacing w:line="220" w:lineRule="exact"/>
              <w:ind w:left="-145" w:right="-118"/>
              <w:jc w:val="center"/>
              <w:rPr>
                <w:rFonts w:cs="Times New Roman"/>
                <w:sz w:val="18"/>
                <w:szCs w:val="18"/>
                <w:lang w:val="en-US"/>
              </w:rPr>
            </w:pPr>
            <w:proofErr w:type="spellStart"/>
            <w:r w:rsidRPr="00A90622">
              <w:rPr>
                <w:rFonts w:cs="Times New Roman"/>
                <w:sz w:val="18"/>
                <w:szCs w:val="18"/>
                <w:lang w:val="en-US"/>
              </w:rPr>
              <w:t>miniums</w:t>
            </w:r>
            <w:proofErr w:type="spellEnd"/>
          </w:p>
        </w:tc>
        <w:tc>
          <w:tcPr>
            <w:tcW w:w="81" w:type="pct"/>
            <w:vAlign w:val="bottom"/>
          </w:tcPr>
          <w:p w:rsidR="00DF19F5" w:rsidRPr="00A90622" w:rsidRDefault="00DF19F5" w:rsidP="00BF4CD0">
            <w:pPr>
              <w:spacing w:line="220" w:lineRule="exact"/>
              <w:ind w:left="-145" w:right="-118"/>
              <w:jc w:val="center"/>
              <w:rPr>
                <w:rFonts w:cs="Times New Roman"/>
                <w:sz w:val="18"/>
                <w:szCs w:val="18"/>
                <w:lang w:val="en-US"/>
              </w:rPr>
            </w:pPr>
          </w:p>
        </w:tc>
        <w:tc>
          <w:tcPr>
            <w:tcW w:w="285"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and tools</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302"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Vehicles</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59"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245" w:type="pct"/>
            <w:vAlign w:val="bottom"/>
          </w:tcPr>
          <w:p w:rsidR="00DF19F5" w:rsidRPr="00A90622" w:rsidRDefault="00DF19F5" w:rsidP="00BF4CD0">
            <w:pPr>
              <w:spacing w:line="220" w:lineRule="exact"/>
              <w:ind w:left="-145" w:right="-118"/>
              <w:jc w:val="center"/>
              <w:rPr>
                <w:rFonts w:cs="Times New Roman"/>
                <w:sz w:val="18"/>
                <w:szCs w:val="18"/>
                <w:rtl/>
                <w:cs/>
                <w:lang w:val="en-US"/>
              </w:rPr>
            </w:pPr>
            <w:r w:rsidRPr="00A90622">
              <w:rPr>
                <w:rFonts w:cs="Times New Roman"/>
                <w:sz w:val="18"/>
                <w:szCs w:val="18"/>
                <w:lang w:val="en-US"/>
              </w:rPr>
              <w:t>pallets</w:t>
            </w:r>
          </w:p>
        </w:tc>
        <w:tc>
          <w:tcPr>
            <w:tcW w:w="85" w:type="pct"/>
            <w:vAlign w:val="bottom"/>
          </w:tcPr>
          <w:p w:rsidR="00DF19F5" w:rsidRPr="00A90622" w:rsidRDefault="00DF19F5" w:rsidP="00BF4CD0">
            <w:pPr>
              <w:pStyle w:val="BodyText"/>
              <w:spacing w:after="0" w:line="220" w:lineRule="exact"/>
              <w:ind w:left="-145" w:right="-118"/>
              <w:jc w:val="center"/>
              <w:rPr>
                <w:rFonts w:cs="Times New Roman"/>
                <w:sz w:val="18"/>
                <w:szCs w:val="18"/>
              </w:rPr>
            </w:pPr>
          </w:p>
        </w:tc>
        <w:tc>
          <w:tcPr>
            <w:tcW w:w="295" w:type="pct"/>
            <w:vAlign w:val="bottom"/>
          </w:tcPr>
          <w:p w:rsidR="00DF19F5" w:rsidRPr="00A90622" w:rsidRDefault="00DF19F5" w:rsidP="00BF4CD0">
            <w:pPr>
              <w:spacing w:line="220" w:lineRule="exact"/>
              <w:ind w:left="-145" w:right="-118"/>
              <w:jc w:val="center"/>
              <w:rPr>
                <w:rFonts w:cs="Times New Roman"/>
                <w:sz w:val="18"/>
                <w:szCs w:val="18"/>
                <w:rtl/>
                <w:cs/>
                <w:lang w:val="en-US" w:bidi="th-TH"/>
              </w:rPr>
            </w:pPr>
            <w:r w:rsidRPr="00A90622">
              <w:rPr>
                <w:rFonts w:cs="Times New Roman"/>
                <w:sz w:val="18"/>
                <w:szCs w:val="18"/>
                <w:lang w:val="en-US" w:bidi="th-TH"/>
              </w:rPr>
              <w:t>Container</w:t>
            </w:r>
          </w:p>
        </w:tc>
        <w:tc>
          <w:tcPr>
            <w:tcW w:w="85" w:type="pct"/>
            <w:vAlign w:val="bottom"/>
          </w:tcPr>
          <w:p w:rsidR="00DF19F5" w:rsidRPr="00A90622" w:rsidRDefault="00DF19F5" w:rsidP="00BF4CD0">
            <w:pPr>
              <w:spacing w:line="220" w:lineRule="exact"/>
              <w:ind w:left="-145" w:right="-118"/>
              <w:jc w:val="center"/>
              <w:rPr>
                <w:rFonts w:cs="Times New Roman"/>
                <w:sz w:val="18"/>
                <w:szCs w:val="18"/>
                <w:rtl/>
                <w:cs/>
              </w:rPr>
            </w:pPr>
          </w:p>
        </w:tc>
        <w:tc>
          <w:tcPr>
            <w:tcW w:w="291" w:type="pct"/>
            <w:vAlign w:val="bottom"/>
          </w:tcPr>
          <w:p w:rsidR="00DF19F5" w:rsidRPr="00A90622" w:rsidRDefault="00DF19F5" w:rsidP="00BF4CD0">
            <w:pPr>
              <w:spacing w:line="220" w:lineRule="exact"/>
              <w:ind w:left="-145" w:right="-118"/>
              <w:jc w:val="center"/>
              <w:rPr>
                <w:rFonts w:cs="Times New Roman"/>
                <w:sz w:val="18"/>
                <w:szCs w:val="18"/>
                <w:rtl/>
                <w:cs/>
              </w:rPr>
            </w:pPr>
            <w:proofErr w:type="spellStart"/>
            <w:r w:rsidRPr="00A90622">
              <w:rPr>
                <w:rFonts w:cs="Times New Roman"/>
                <w:sz w:val="18"/>
                <w:szCs w:val="18"/>
              </w:rPr>
              <w:t>equipments</w:t>
            </w:r>
            <w:proofErr w:type="spellEnd"/>
          </w:p>
        </w:tc>
        <w:tc>
          <w:tcPr>
            <w:tcW w:w="79" w:type="pct"/>
            <w:vAlign w:val="bottom"/>
          </w:tcPr>
          <w:p w:rsidR="00DF19F5" w:rsidRPr="00A90622" w:rsidRDefault="00DF19F5" w:rsidP="00BF4CD0">
            <w:pPr>
              <w:spacing w:line="220" w:lineRule="exact"/>
              <w:ind w:left="-145" w:right="-118"/>
              <w:jc w:val="center"/>
              <w:rPr>
                <w:rFonts w:cs="Times New Roman"/>
                <w:sz w:val="18"/>
                <w:szCs w:val="18"/>
                <w:rtl/>
                <w:cs/>
                <w:lang w:val="en-US"/>
              </w:rPr>
            </w:pPr>
          </w:p>
        </w:tc>
        <w:tc>
          <w:tcPr>
            <w:tcW w:w="330" w:type="pct"/>
            <w:vAlign w:val="bottom"/>
          </w:tcPr>
          <w:p w:rsidR="00DF19F5" w:rsidRPr="00A90622" w:rsidRDefault="00DF19F5" w:rsidP="00BF4CD0">
            <w:pPr>
              <w:spacing w:line="22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86" w:type="pct"/>
            <w:vAlign w:val="bottom"/>
          </w:tcPr>
          <w:p w:rsidR="00DF19F5" w:rsidRPr="00A90622" w:rsidRDefault="00DF19F5" w:rsidP="00BF4CD0">
            <w:pPr>
              <w:spacing w:line="220" w:lineRule="exact"/>
              <w:ind w:left="-145" w:right="-118"/>
              <w:jc w:val="center"/>
              <w:rPr>
                <w:rFonts w:cs="Times New Roman"/>
                <w:sz w:val="18"/>
                <w:szCs w:val="18"/>
                <w:lang w:val="en-US"/>
              </w:rPr>
            </w:pPr>
          </w:p>
        </w:tc>
        <w:tc>
          <w:tcPr>
            <w:tcW w:w="299" w:type="pct"/>
            <w:gridSpan w:val="2"/>
            <w:vAlign w:val="bottom"/>
          </w:tcPr>
          <w:p w:rsidR="00DF19F5" w:rsidRPr="00A90622" w:rsidRDefault="00DF19F5" w:rsidP="00BF4CD0">
            <w:pPr>
              <w:spacing w:line="220" w:lineRule="exact"/>
              <w:ind w:left="-145" w:right="-118"/>
              <w:jc w:val="center"/>
              <w:rPr>
                <w:rFonts w:cs="Times New Roman"/>
                <w:sz w:val="18"/>
                <w:szCs w:val="18"/>
                <w:lang w:val="en-US"/>
              </w:rPr>
            </w:pPr>
            <w:r w:rsidRPr="00A90622">
              <w:rPr>
                <w:rFonts w:cs="Times New Roman"/>
                <w:sz w:val="18"/>
                <w:szCs w:val="18"/>
                <w:lang w:val="en-US"/>
              </w:rPr>
              <w:t>Total</w:t>
            </w:r>
          </w:p>
        </w:tc>
      </w:tr>
      <w:tr w:rsidR="00DF19F5" w:rsidRPr="00A90622" w:rsidTr="00BF4CD0">
        <w:trPr>
          <w:trHeight w:val="188"/>
        </w:trPr>
        <w:tc>
          <w:tcPr>
            <w:tcW w:w="626" w:type="pct"/>
            <w:vAlign w:val="bottom"/>
          </w:tcPr>
          <w:p w:rsidR="00DF19F5" w:rsidRPr="00A90622" w:rsidRDefault="00DF19F5" w:rsidP="00BF4CD0">
            <w:pPr>
              <w:pStyle w:val="BodyText"/>
              <w:spacing w:after="0" w:line="220" w:lineRule="exact"/>
              <w:ind w:right="-108"/>
              <w:jc w:val="both"/>
              <w:rPr>
                <w:rFonts w:cs="Times New Roman"/>
                <w:sz w:val="18"/>
                <w:szCs w:val="18"/>
              </w:rPr>
            </w:pPr>
          </w:p>
        </w:tc>
        <w:tc>
          <w:tcPr>
            <w:tcW w:w="4374" w:type="pct"/>
            <w:gridSpan w:val="24"/>
            <w:vAlign w:val="bottom"/>
          </w:tcPr>
          <w:p w:rsidR="00DF19F5" w:rsidRPr="00A90622" w:rsidRDefault="00DF19F5" w:rsidP="00BF4CD0">
            <w:pPr>
              <w:spacing w:line="220" w:lineRule="exact"/>
              <w:ind w:left="-145" w:right="-118"/>
              <w:jc w:val="center"/>
              <w:rPr>
                <w:rFonts w:cs="Times New Roman"/>
                <w:i/>
                <w:iCs/>
                <w:sz w:val="18"/>
                <w:szCs w:val="18"/>
                <w:lang w:val="en-US"/>
              </w:rPr>
            </w:pPr>
            <w:r w:rsidRPr="00A90622">
              <w:rPr>
                <w:rFonts w:cs="Times New Roman"/>
                <w:i/>
                <w:iCs/>
                <w:sz w:val="18"/>
                <w:szCs w:val="18"/>
                <w:lang w:val="en-US"/>
              </w:rPr>
              <w:t>(in thousand Baht)</w:t>
            </w:r>
          </w:p>
        </w:tc>
      </w:tr>
      <w:tr w:rsidR="00674B00" w:rsidRPr="00A90622" w:rsidTr="00B55CF1">
        <w:trPr>
          <w:trHeight w:val="188"/>
        </w:trPr>
        <w:tc>
          <w:tcPr>
            <w:tcW w:w="626" w:type="pct"/>
            <w:vAlign w:val="bottom"/>
          </w:tcPr>
          <w:p w:rsidR="00674B00" w:rsidRPr="00A90622" w:rsidRDefault="00674B00" w:rsidP="00674B00">
            <w:pPr>
              <w:spacing w:line="220" w:lineRule="exact"/>
              <w:ind w:right="-108"/>
              <w:rPr>
                <w:rFonts w:cs="Times New Roman"/>
                <w:b/>
                <w:bCs/>
                <w:sz w:val="18"/>
                <w:szCs w:val="18"/>
              </w:rPr>
            </w:pPr>
            <w:r w:rsidRPr="00A90622">
              <w:rPr>
                <w:rFonts w:cs="Times New Roman"/>
                <w:b/>
                <w:bCs/>
                <w:sz w:val="18"/>
                <w:szCs w:val="18"/>
              </w:rPr>
              <w:t>Net book value</w:t>
            </w:r>
          </w:p>
        </w:tc>
        <w:tc>
          <w:tcPr>
            <w:tcW w:w="246" w:type="pct"/>
            <w:vAlign w:val="bottom"/>
          </w:tcPr>
          <w:p w:rsidR="00674B00" w:rsidRPr="00A90622" w:rsidRDefault="00674B00" w:rsidP="00674B00">
            <w:pPr>
              <w:tabs>
                <w:tab w:val="decimal" w:pos="342"/>
              </w:tabs>
              <w:spacing w:line="220" w:lineRule="exact"/>
              <w:ind w:left="-124" w:right="-113"/>
              <w:rPr>
                <w:rFonts w:cs="Times New Roman"/>
                <w:sz w:val="18"/>
                <w:szCs w:val="18"/>
              </w:rPr>
            </w:pPr>
          </w:p>
        </w:tc>
        <w:tc>
          <w:tcPr>
            <w:tcW w:w="88" w:type="pct"/>
            <w:vAlign w:val="bottom"/>
          </w:tcPr>
          <w:p w:rsidR="00674B00" w:rsidRPr="00A90622" w:rsidRDefault="00674B00" w:rsidP="00674B00">
            <w:pPr>
              <w:tabs>
                <w:tab w:val="decimal" w:pos="780"/>
              </w:tabs>
              <w:spacing w:line="220" w:lineRule="exact"/>
              <w:ind w:left="-74" w:right="-113"/>
              <w:rPr>
                <w:rFonts w:cs="Times New Roman"/>
                <w:sz w:val="18"/>
                <w:szCs w:val="18"/>
              </w:rPr>
            </w:pPr>
          </w:p>
        </w:tc>
        <w:tc>
          <w:tcPr>
            <w:tcW w:w="312" w:type="pct"/>
            <w:vAlign w:val="bottom"/>
          </w:tcPr>
          <w:p w:rsidR="00674B00" w:rsidRPr="00A90622" w:rsidRDefault="00674B00" w:rsidP="00674B00">
            <w:pPr>
              <w:tabs>
                <w:tab w:val="decimal" w:pos="430"/>
              </w:tabs>
              <w:spacing w:line="220" w:lineRule="exact"/>
              <w:ind w:left="-124" w:right="-113"/>
              <w:rPr>
                <w:rFonts w:cs="Times New Roman"/>
                <w:sz w:val="18"/>
                <w:szCs w:val="18"/>
              </w:rPr>
            </w:pPr>
          </w:p>
        </w:tc>
        <w:tc>
          <w:tcPr>
            <w:tcW w:w="85" w:type="pct"/>
            <w:vAlign w:val="bottom"/>
          </w:tcPr>
          <w:p w:rsidR="00674B00" w:rsidRPr="00A90622" w:rsidRDefault="00674B00" w:rsidP="00674B00">
            <w:pPr>
              <w:tabs>
                <w:tab w:val="decimal" w:pos="780"/>
              </w:tabs>
              <w:spacing w:line="220" w:lineRule="exact"/>
              <w:ind w:left="-74" w:right="-113"/>
              <w:rPr>
                <w:rFonts w:cs="Times New Roman"/>
                <w:b/>
                <w:bCs/>
                <w:sz w:val="18"/>
                <w:szCs w:val="18"/>
              </w:rPr>
            </w:pPr>
          </w:p>
        </w:tc>
        <w:tc>
          <w:tcPr>
            <w:tcW w:w="346" w:type="pct"/>
            <w:vAlign w:val="bottom"/>
          </w:tcPr>
          <w:p w:rsidR="00674B00" w:rsidRPr="00A90622" w:rsidRDefault="00674B00" w:rsidP="00674B00">
            <w:pPr>
              <w:tabs>
                <w:tab w:val="decimal" w:pos="705"/>
              </w:tabs>
              <w:spacing w:line="220" w:lineRule="exact"/>
              <w:ind w:left="-124" w:right="-113"/>
              <w:rPr>
                <w:rFonts w:cs="Times New Roman"/>
                <w:b/>
                <w:bCs/>
                <w:sz w:val="18"/>
                <w:szCs w:val="18"/>
              </w:rPr>
            </w:pPr>
          </w:p>
        </w:tc>
        <w:tc>
          <w:tcPr>
            <w:tcW w:w="85" w:type="pct"/>
            <w:vAlign w:val="bottom"/>
          </w:tcPr>
          <w:p w:rsidR="00674B00" w:rsidRPr="00A90622" w:rsidRDefault="00674B00" w:rsidP="00674B00">
            <w:pPr>
              <w:tabs>
                <w:tab w:val="decimal" w:pos="726"/>
                <w:tab w:val="decimal" w:pos="780"/>
              </w:tabs>
              <w:spacing w:line="220" w:lineRule="exact"/>
              <w:ind w:left="-124" w:right="-113"/>
              <w:rPr>
                <w:rFonts w:cs="Times New Roman"/>
                <w:b/>
                <w:bCs/>
                <w:sz w:val="18"/>
                <w:szCs w:val="18"/>
              </w:rPr>
            </w:pPr>
          </w:p>
        </w:tc>
        <w:tc>
          <w:tcPr>
            <w:tcW w:w="235" w:type="pct"/>
            <w:vAlign w:val="bottom"/>
          </w:tcPr>
          <w:p w:rsidR="00674B00" w:rsidRPr="00A90622" w:rsidRDefault="00674B00" w:rsidP="00674B00">
            <w:pPr>
              <w:tabs>
                <w:tab w:val="decimal" w:pos="509"/>
              </w:tabs>
              <w:spacing w:line="220" w:lineRule="exact"/>
              <w:ind w:left="-50" w:right="-113"/>
              <w:rPr>
                <w:rFonts w:cs="Times New Roman"/>
                <w:b/>
                <w:bCs/>
                <w:sz w:val="18"/>
                <w:szCs w:val="18"/>
              </w:rPr>
            </w:pPr>
          </w:p>
        </w:tc>
        <w:tc>
          <w:tcPr>
            <w:tcW w:w="81" w:type="pct"/>
            <w:vAlign w:val="bottom"/>
          </w:tcPr>
          <w:p w:rsidR="00674B00" w:rsidRPr="00A90622" w:rsidRDefault="00674B00" w:rsidP="00674B00">
            <w:pPr>
              <w:tabs>
                <w:tab w:val="decimal" w:pos="588"/>
              </w:tabs>
              <w:spacing w:line="220" w:lineRule="exact"/>
              <w:ind w:left="-124" w:right="-113"/>
              <w:rPr>
                <w:rFonts w:cs="Times New Roman"/>
                <w:b/>
                <w:bCs/>
                <w:sz w:val="18"/>
                <w:szCs w:val="18"/>
              </w:rPr>
            </w:pPr>
          </w:p>
        </w:tc>
        <w:tc>
          <w:tcPr>
            <w:tcW w:w="285" w:type="pct"/>
            <w:vAlign w:val="bottom"/>
          </w:tcPr>
          <w:p w:rsidR="00674B00" w:rsidRPr="00A90622" w:rsidRDefault="00674B00" w:rsidP="00674B00">
            <w:pPr>
              <w:tabs>
                <w:tab w:val="decimal" w:pos="642"/>
              </w:tabs>
              <w:spacing w:line="220" w:lineRule="exact"/>
              <w:ind w:left="-124" w:right="-113"/>
              <w:rPr>
                <w:rFonts w:cs="Times New Roman"/>
                <w:b/>
                <w:bCs/>
                <w:sz w:val="18"/>
                <w:szCs w:val="18"/>
              </w:rPr>
            </w:pPr>
          </w:p>
        </w:tc>
        <w:tc>
          <w:tcPr>
            <w:tcW w:w="85" w:type="pct"/>
            <w:vAlign w:val="bottom"/>
          </w:tcPr>
          <w:p w:rsidR="00674B00" w:rsidRPr="00A90622" w:rsidRDefault="00674B00" w:rsidP="00674B00">
            <w:pPr>
              <w:tabs>
                <w:tab w:val="decimal" w:pos="588"/>
              </w:tabs>
              <w:spacing w:line="220" w:lineRule="exact"/>
              <w:ind w:left="-124" w:right="-113"/>
              <w:rPr>
                <w:rFonts w:cs="Times New Roman"/>
                <w:b/>
                <w:bCs/>
                <w:sz w:val="18"/>
                <w:szCs w:val="18"/>
              </w:rPr>
            </w:pPr>
          </w:p>
        </w:tc>
        <w:tc>
          <w:tcPr>
            <w:tcW w:w="302" w:type="pct"/>
            <w:vAlign w:val="bottom"/>
          </w:tcPr>
          <w:p w:rsidR="00674B00" w:rsidRPr="00A90622" w:rsidRDefault="00674B00" w:rsidP="00674B00">
            <w:pPr>
              <w:tabs>
                <w:tab w:val="decimal" w:pos="617"/>
              </w:tabs>
              <w:spacing w:line="220" w:lineRule="exact"/>
              <w:ind w:left="-124" w:right="-115"/>
              <w:rPr>
                <w:rFonts w:cs="Times New Roman"/>
                <w:b/>
                <w:bCs/>
                <w:sz w:val="18"/>
                <w:szCs w:val="18"/>
              </w:rPr>
            </w:pPr>
          </w:p>
        </w:tc>
        <w:tc>
          <w:tcPr>
            <w:tcW w:w="85" w:type="pct"/>
            <w:vAlign w:val="bottom"/>
          </w:tcPr>
          <w:p w:rsidR="00674B00" w:rsidRPr="00A90622" w:rsidRDefault="00674B00" w:rsidP="00674B00">
            <w:pPr>
              <w:tabs>
                <w:tab w:val="decimal" w:pos="726"/>
                <w:tab w:val="decimal" w:pos="780"/>
                <w:tab w:val="decimal" w:pos="1007"/>
              </w:tabs>
              <w:spacing w:line="220" w:lineRule="exact"/>
              <w:ind w:left="-124" w:right="-113"/>
              <w:rPr>
                <w:rFonts w:cs="Times New Roman"/>
                <w:b/>
                <w:bCs/>
                <w:sz w:val="18"/>
                <w:szCs w:val="18"/>
              </w:rPr>
            </w:pPr>
          </w:p>
        </w:tc>
        <w:tc>
          <w:tcPr>
            <w:tcW w:w="259" w:type="pct"/>
            <w:vAlign w:val="bottom"/>
          </w:tcPr>
          <w:p w:rsidR="00674B00" w:rsidRPr="00A90622" w:rsidRDefault="00674B00" w:rsidP="00674B00">
            <w:pPr>
              <w:tabs>
                <w:tab w:val="decimal" w:pos="645"/>
              </w:tabs>
              <w:spacing w:line="220" w:lineRule="exact"/>
              <w:ind w:left="-202" w:right="-113"/>
              <w:rPr>
                <w:rFonts w:cs="Times New Roman"/>
                <w:b/>
                <w:bCs/>
                <w:sz w:val="18"/>
                <w:szCs w:val="18"/>
              </w:rPr>
            </w:pPr>
          </w:p>
        </w:tc>
        <w:tc>
          <w:tcPr>
            <w:tcW w:w="85" w:type="pct"/>
            <w:vAlign w:val="bottom"/>
          </w:tcPr>
          <w:p w:rsidR="00674B00" w:rsidRPr="00A90622" w:rsidRDefault="00674B00" w:rsidP="00674B00">
            <w:pPr>
              <w:tabs>
                <w:tab w:val="decimal" w:pos="726"/>
                <w:tab w:val="decimal" w:pos="780"/>
                <w:tab w:val="decimal" w:pos="1007"/>
              </w:tabs>
              <w:spacing w:line="220" w:lineRule="exact"/>
              <w:ind w:left="-124" w:right="-113"/>
              <w:rPr>
                <w:rFonts w:cs="Times New Roman"/>
                <w:b/>
                <w:bCs/>
                <w:sz w:val="18"/>
                <w:szCs w:val="18"/>
              </w:rPr>
            </w:pPr>
          </w:p>
        </w:tc>
        <w:tc>
          <w:tcPr>
            <w:tcW w:w="245" w:type="pct"/>
            <w:vAlign w:val="bottom"/>
          </w:tcPr>
          <w:p w:rsidR="00674B00" w:rsidRPr="00A90622" w:rsidRDefault="00674B00" w:rsidP="00674B00">
            <w:pPr>
              <w:tabs>
                <w:tab w:val="decimal" w:pos="440"/>
              </w:tabs>
              <w:spacing w:line="220" w:lineRule="exact"/>
              <w:ind w:left="-163" w:right="-121"/>
              <w:rPr>
                <w:rFonts w:cs="Times New Roman"/>
                <w:b/>
                <w:bCs/>
                <w:sz w:val="18"/>
                <w:szCs w:val="18"/>
              </w:rPr>
            </w:pPr>
          </w:p>
        </w:tc>
        <w:tc>
          <w:tcPr>
            <w:tcW w:w="85" w:type="pct"/>
            <w:vAlign w:val="bottom"/>
          </w:tcPr>
          <w:p w:rsidR="00674B00" w:rsidRPr="00A90622" w:rsidRDefault="00674B00" w:rsidP="00674B00">
            <w:pPr>
              <w:tabs>
                <w:tab w:val="decimal" w:pos="726"/>
                <w:tab w:val="decimal" w:pos="780"/>
              </w:tabs>
              <w:spacing w:line="220" w:lineRule="exact"/>
              <w:ind w:left="-124" w:right="-113"/>
              <w:rPr>
                <w:rFonts w:cs="Times New Roman"/>
                <w:b/>
                <w:bCs/>
                <w:sz w:val="18"/>
                <w:szCs w:val="18"/>
              </w:rPr>
            </w:pPr>
          </w:p>
        </w:tc>
        <w:tc>
          <w:tcPr>
            <w:tcW w:w="295" w:type="pct"/>
            <w:vAlign w:val="bottom"/>
          </w:tcPr>
          <w:p w:rsidR="00674B00" w:rsidRPr="00A90622" w:rsidRDefault="00674B00" w:rsidP="00674B00">
            <w:pPr>
              <w:tabs>
                <w:tab w:val="decimal" w:pos="752"/>
              </w:tabs>
              <w:spacing w:line="220" w:lineRule="exact"/>
              <w:ind w:left="-124" w:right="-113"/>
              <w:rPr>
                <w:rFonts w:cs="Times New Roman"/>
                <w:b/>
                <w:bCs/>
                <w:sz w:val="18"/>
                <w:szCs w:val="18"/>
              </w:rPr>
            </w:pPr>
          </w:p>
        </w:tc>
        <w:tc>
          <w:tcPr>
            <w:tcW w:w="85" w:type="pct"/>
            <w:vAlign w:val="bottom"/>
          </w:tcPr>
          <w:p w:rsidR="00674B00" w:rsidRPr="00A90622" w:rsidRDefault="00674B00" w:rsidP="00674B00">
            <w:pPr>
              <w:tabs>
                <w:tab w:val="decimal" w:pos="726"/>
              </w:tabs>
              <w:spacing w:line="220" w:lineRule="exact"/>
              <w:ind w:left="-124" w:right="-113"/>
              <w:rPr>
                <w:rFonts w:cs="Times New Roman"/>
                <w:b/>
                <w:bCs/>
                <w:sz w:val="18"/>
                <w:szCs w:val="18"/>
              </w:rPr>
            </w:pPr>
          </w:p>
        </w:tc>
        <w:tc>
          <w:tcPr>
            <w:tcW w:w="291" w:type="pct"/>
            <w:vAlign w:val="bottom"/>
          </w:tcPr>
          <w:p w:rsidR="00674B00" w:rsidRPr="00A90622" w:rsidRDefault="00674B00" w:rsidP="00674B00">
            <w:pPr>
              <w:tabs>
                <w:tab w:val="decimal" w:pos="643"/>
              </w:tabs>
              <w:ind w:left="-103" w:right="-112"/>
              <w:rPr>
                <w:rFonts w:cs="Times New Roman"/>
                <w:sz w:val="18"/>
                <w:szCs w:val="18"/>
              </w:rPr>
            </w:pPr>
          </w:p>
        </w:tc>
        <w:tc>
          <w:tcPr>
            <w:tcW w:w="79" w:type="pct"/>
            <w:vAlign w:val="bottom"/>
          </w:tcPr>
          <w:p w:rsidR="00674B00" w:rsidRPr="00A90622" w:rsidRDefault="00674B00" w:rsidP="00674B00">
            <w:pPr>
              <w:tabs>
                <w:tab w:val="decimal" w:pos="726"/>
              </w:tabs>
              <w:spacing w:line="220" w:lineRule="exact"/>
              <w:ind w:left="-124" w:right="-113"/>
              <w:rPr>
                <w:rFonts w:cs="Times New Roman"/>
                <w:b/>
                <w:bCs/>
                <w:sz w:val="18"/>
                <w:szCs w:val="18"/>
              </w:rPr>
            </w:pPr>
          </w:p>
        </w:tc>
        <w:tc>
          <w:tcPr>
            <w:tcW w:w="330" w:type="pct"/>
            <w:vAlign w:val="bottom"/>
          </w:tcPr>
          <w:p w:rsidR="00674B00" w:rsidRPr="00A90622" w:rsidRDefault="00674B00" w:rsidP="00674B00">
            <w:pPr>
              <w:tabs>
                <w:tab w:val="decimal" w:pos="394"/>
              </w:tabs>
              <w:spacing w:line="220" w:lineRule="exact"/>
              <w:ind w:left="-124" w:right="-113"/>
              <w:rPr>
                <w:rFonts w:cs="Times New Roman"/>
                <w:b/>
                <w:bCs/>
                <w:sz w:val="18"/>
                <w:szCs w:val="18"/>
              </w:rPr>
            </w:pPr>
          </w:p>
        </w:tc>
        <w:tc>
          <w:tcPr>
            <w:tcW w:w="86" w:type="pct"/>
            <w:vAlign w:val="bottom"/>
          </w:tcPr>
          <w:p w:rsidR="00674B00" w:rsidRPr="00A90622" w:rsidRDefault="00674B00" w:rsidP="00674B00">
            <w:pPr>
              <w:tabs>
                <w:tab w:val="decimal" w:pos="726"/>
                <w:tab w:val="decimal" w:pos="780"/>
              </w:tabs>
              <w:spacing w:line="220" w:lineRule="exact"/>
              <w:ind w:left="-124" w:right="-113"/>
              <w:rPr>
                <w:rFonts w:cs="Times New Roman"/>
                <w:b/>
                <w:bCs/>
                <w:sz w:val="18"/>
                <w:szCs w:val="18"/>
              </w:rPr>
            </w:pPr>
          </w:p>
        </w:tc>
        <w:tc>
          <w:tcPr>
            <w:tcW w:w="299" w:type="pct"/>
            <w:gridSpan w:val="2"/>
            <w:vAlign w:val="bottom"/>
          </w:tcPr>
          <w:p w:rsidR="00674B00" w:rsidRPr="00A90622" w:rsidRDefault="00674B00" w:rsidP="00674B00">
            <w:pPr>
              <w:tabs>
                <w:tab w:val="decimal" w:pos="632"/>
              </w:tabs>
              <w:spacing w:line="220" w:lineRule="exact"/>
              <w:ind w:left="-79" w:right="-63"/>
              <w:rPr>
                <w:rFonts w:cs="Times New Roman"/>
                <w:b/>
                <w:bCs/>
                <w:sz w:val="18"/>
                <w:szCs w:val="18"/>
              </w:rPr>
            </w:pPr>
          </w:p>
        </w:tc>
      </w:tr>
      <w:tr w:rsidR="00C8334A" w:rsidRPr="00A90622" w:rsidTr="00B55CF1">
        <w:trPr>
          <w:trHeight w:val="188"/>
        </w:trPr>
        <w:tc>
          <w:tcPr>
            <w:tcW w:w="626" w:type="pct"/>
            <w:vAlign w:val="bottom"/>
          </w:tcPr>
          <w:p w:rsidR="00C8334A" w:rsidRPr="00A90622" w:rsidRDefault="00C8334A" w:rsidP="00C8334A">
            <w:pPr>
              <w:spacing w:line="220" w:lineRule="exact"/>
              <w:ind w:right="-108"/>
              <w:rPr>
                <w:rFonts w:cs="Times New Roman"/>
                <w:b/>
                <w:bCs/>
                <w:sz w:val="18"/>
                <w:szCs w:val="18"/>
              </w:rPr>
            </w:pPr>
            <w:r w:rsidRPr="00A90622">
              <w:rPr>
                <w:rFonts w:cs="Times New Roman"/>
                <w:b/>
                <w:bCs/>
                <w:sz w:val="18"/>
                <w:szCs w:val="18"/>
              </w:rPr>
              <w:t>At 1 October 201</w:t>
            </w:r>
            <w:r>
              <w:rPr>
                <w:rFonts w:cs="Times New Roman"/>
                <w:b/>
                <w:bCs/>
                <w:sz w:val="18"/>
                <w:szCs w:val="18"/>
              </w:rPr>
              <w:t>7</w:t>
            </w:r>
          </w:p>
        </w:tc>
        <w:tc>
          <w:tcPr>
            <w:tcW w:w="246" w:type="pct"/>
            <w:tcBorders>
              <w:bottom w:val="double" w:sz="4" w:space="0" w:color="auto"/>
            </w:tcBorders>
          </w:tcPr>
          <w:p w:rsidR="00C8334A" w:rsidRPr="00A90622" w:rsidRDefault="00C8334A" w:rsidP="00C8334A">
            <w:pPr>
              <w:tabs>
                <w:tab w:val="decimal" w:pos="528"/>
              </w:tabs>
              <w:ind w:left="-103" w:right="-112"/>
              <w:jc w:val="center"/>
              <w:rPr>
                <w:rFonts w:cs="Times New Roman"/>
                <w:b/>
                <w:bCs/>
                <w:sz w:val="18"/>
                <w:szCs w:val="18"/>
              </w:rPr>
            </w:pPr>
            <w:r w:rsidRPr="00A90622">
              <w:rPr>
                <w:rFonts w:cs="Times New Roman"/>
                <w:b/>
                <w:bCs/>
                <w:sz w:val="18"/>
                <w:szCs w:val="18"/>
              </w:rPr>
              <w:t>500,266</w:t>
            </w:r>
          </w:p>
        </w:tc>
        <w:tc>
          <w:tcPr>
            <w:tcW w:w="88" w:type="pct"/>
          </w:tcPr>
          <w:p w:rsidR="00C8334A" w:rsidRPr="00A90622" w:rsidRDefault="00C8334A" w:rsidP="00C8334A">
            <w:pPr>
              <w:tabs>
                <w:tab w:val="decimal" w:pos="528"/>
              </w:tabs>
              <w:ind w:left="-103" w:right="-112"/>
              <w:jc w:val="center"/>
              <w:rPr>
                <w:rFonts w:cs="Times New Roman"/>
                <w:b/>
                <w:bCs/>
                <w:sz w:val="18"/>
                <w:szCs w:val="18"/>
              </w:rPr>
            </w:pPr>
          </w:p>
        </w:tc>
        <w:tc>
          <w:tcPr>
            <w:tcW w:w="312" w:type="pct"/>
            <w:tcBorders>
              <w:bottom w:val="double" w:sz="4" w:space="0" w:color="auto"/>
            </w:tcBorders>
          </w:tcPr>
          <w:p w:rsidR="00C8334A" w:rsidRPr="00A90622" w:rsidRDefault="00C8334A" w:rsidP="00C8334A">
            <w:pPr>
              <w:tabs>
                <w:tab w:val="decimal" w:pos="528"/>
              </w:tabs>
              <w:ind w:left="-103" w:right="-112"/>
              <w:jc w:val="center"/>
              <w:rPr>
                <w:rFonts w:cs="Times New Roman"/>
                <w:b/>
                <w:bCs/>
                <w:sz w:val="18"/>
                <w:szCs w:val="18"/>
              </w:rPr>
            </w:pPr>
            <w:r w:rsidRPr="00A90622">
              <w:rPr>
                <w:rFonts w:cs="Times New Roman"/>
                <w:b/>
                <w:bCs/>
                <w:sz w:val="18"/>
                <w:szCs w:val="18"/>
              </w:rPr>
              <w:t>3,730,168</w:t>
            </w:r>
          </w:p>
        </w:tc>
        <w:tc>
          <w:tcPr>
            <w:tcW w:w="85" w:type="pct"/>
          </w:tcPr>
          <w:p w:rsidR="00C8334A" w:rsidRPr="00A90622" w:rsidRDefault="00C8334A" w:rsidP="00C8334A">
            <w:pPr>
              <w:tabs>
                <w:tab w:val="decimal" w:pos="528"/>
              </w:tabs>
              <w:ind w:left="-103" w:right="-112"/>
              <w:jc w:val="center"/>
              <w:rPr>
                <w:rFonts w:cs="Times New Roman"/>
                <w:b/>
                <w:bCs/>
                <w:sz w:val="18"/>
                <w:szCs w:val="18"/>
              </w:rPr>
            </w:pPr>
          </w:p>
        </w:tc>
        <w:tc>
          <w:tcPr>
            <w:tcW w:w="346" w:type="pct"/>
            <w:tcBorders>
              <w:bottom w:val="double" w:sz="4" w:space="0" w:color="auto"/>
            </w:tcBorders>
          </w:tcPr>
          <w:p w:rsidR="00C8334A" w:rsidRPr="00A90622" w:rsidRDefault="00C8334A" w:rsidP="00C8334A">
            <w:pPr>
              <w:tabs>
                <w:tab w:val="decimal" w:pos="528"/>
              </w:tabs>
              <w:ind w:left="-103" w:right="-112"/>
              <w:jc w:val="center"/>
              <w:rPr>
                <w:rFonts w:cs="Times New Roman"/>
                <w:b/>
                <w:bCs/>
                <w:sz w:val="18"/>
                <w:szCs w:val="18"/>
              </w:rPr>
            </w:pPr>
            <w:r w:rsidRPr="00A90622">
              <w:rPr>
                <w:rFonts w:cs="Times New Roman"/>
                <w:b/>
                <w:bCs/>
                <w:sz w:val="18"/>
                <w:szCs w:val="18"/>
              </w:rPr>
              <w:t>1,174,636</w:t>
            </w:r>
          </w:p>
        </w:tc>
        <w:tc>
          <w:tcPr>
            <w:tcW w:w="85" w:type="pct"/>
          </w:tcPr>
          <w:p w:rsidR="00C8334A" w:rsidRPr="00A90622" w:rsidRDefault="00C8334A" w:rsidP="00C8334A">
            <w:pPr>
              <w:tabs>
                <w:tab w:val="decimal" w:pos="528"/>
              </w:tabs>
              <w:ind w:left="-103" w:right="-112"/>
              <w:jc w:val="center"/>
              <w:rPr>
                <w:rFonts w:cs="Times New Roman"/>
                <w:b/>
                <w:bCs/>
                <w:sz w:val="18"/>
                <w:szCs w:val="18"/>
              </w:rPr>
            </w:pPr>
          </w:p>
        </w:tc>
        <w:tc>
          <w:tcPr>
            <w:tcW w:w="235" w:type="pct"/>
            <w:tcBorders>
              <w:bottom w:val="double" w:sz="4" w:space="0" w:color="auto"/>
            </w:tcBorders>
          </w:tcPr>
          <w:p w:rsidR="00C8334A" w:rsidRPr="00A90622" w:rsidRDefault="00C8334A" w:rsidP="00C8334A">
            <w:pPr>
              <w:tabs>
                <w:tab w:val="decimal" w:pos="528"/>
              </w:tabs>
              <w:ind w:left="-103" w:right="-112"/>
              <w:jc w:val="center"/>
              <w:rPr>
                <w:rFonts w:cs="Times New Roman"/>
                <w:b/>
                <w:bCs/>
                <w:sz w:val="18"/>
                <w:szCs w:val="18"/>
              </w:rPr>
            </w:pPr>
            <w:r w:rsidRPr="00A90622">
              <w:rPr>
                <w:rFonts w:cs="Times New Roman"/>
                <w:b/>
                <w:bCs/>
                <w:sz w:val="18"/>
                <w:szCs w:val="18"/>
              </w:rPr>
              <w:t>29,781</w:t>
            </w:r>
          </w:p>
        </w:tc>
        <w:tc>
          <w:tcPr>
            <w:tcW w:w="81" w:type="pct"/>
          </w:tcPr>
          <w:p w:rsidR="00C8334A" w:rsidRPr="00A90622" w:rsidRDefault="00C8334A" w:rsidP="00C8334A">
            <w:pPr>
              <w:tabs>
                <w:tab w:val="decimal" w:pos="528"/>
              </w:tabs>
              <w:ind w:left="-103" w:right="-112"/>
              <w:jc w:val="center"/>
              <w:rPr>
                <w:rFonts w:cs="Times New Roman"/>
                <w:b/>
                <w:bCs/>
                <w:sz w:val="18"/>
                <w:szCs w:val="18"/>
              </w:rPr>
            </w:pPr>
          </w:p>
        </w:tc>
        <w:tc>
          <w:tcPr>
            <w:tcW w:w="285" w:type="pct"/>
            <w:tcBorders>
              <w:bottom w:val="double" w:sz="4" w:space="0" w:color="auto"/>
            </w:tcBorders>
          </w:tcPr>
          <w:p w:rsidR="00C8334A" w:rsidRPr="00A90622" w:rsidRDefault="00C8334A" w:rsidP="00C8334A">
            <w:pPr>
              <w:tabs>
                <w:tab w:val="decimal" w:pos="528"/>
              </w:tabs>
              <w:ind w:left="-103" w:right="-112"/>
              <w:jc w:val="center"/>
              <w:rPr>
                <w:rFonts w:cs="Times New Roman"/>
                <w:b/>
                <w:bCs/>
                <w:sz w:val="18"/>
                <w:szCs w:val="18"/>
              </w:rPr>
            </w:pPr>
            <w:r w:rsidRPr="00A90622">
              <w:rPr>
                <w:rFonts w:cs="Times New Roman"/>
                <w:b/>
                <w:bCs/>
                <w:sz w:val="18"/>
                <w:szCs w:val="18"/>
              </w:rPr>
              <w:t>1,634,106</w:t>
            </w:r>
          </w:p>
        </w:tc>
        <w:tc>
          <w:tcPr>
            <w:tcW w:w="85" w:type="pct"/>
          </w:tcPr>
          <w:p w:rsidR="00C8334A" w:rsidRPr="00A90622" w:rsidRDefault="00C8334A" w:rsidP="00C8334A">
            <w:pPr>
              <w:tabs>
                <w:tab w:val="decimal" w:pos="528"/>
              </w:tabs>
              <w:ind w:left="-103" w:right="-112"/>
              <w:jc w:val="center"/>
              <w:rPr>
                <w:rFonts w:cs="Times New Roman"/>
                <w:b/>
                <w:bCs/>
                <w:sz w:val="18"/>
                <w:szCs w:val="18"/>
              </w:rPr>
            </w:pPr>
          </w:p>
        </w:tc>
        <w:tc>
          <w:tcPr>
            <w:tcW w:w="302" w:type="pct"/>
            <w:tcBorders>
              <w:bottom w:val="double" w:sz="4" w:space="0" w:color="auto"/>
            </w:tcBorders>
          </w:tcPr>
          <w:p w:rsidR="00C8334A" w:rsidRPr="00A90622" w:rsidRDefault="00C8334A" w:rsidP="00C8334A">
            <w:pPr>
              <w:tabs>
                <w:tab w:val="decimal" w:pos="528"/>
              </w:tabs>
              <w:ind w:left="-103" w:right="-112"/>
              <w:jc w:val="center"/>
              <w:rPr>
                <w:rFonts w:cs="Times New Roman"/>
                <w:b/>
                <w:bCs/>
                <w:sz w:val="18"/>
                <w:szCs w:val="18"/>
              </w:rPr>
            </w:pPr>
            <w:r w:rsidRPr="00A90622">
              <w:rPr>
                <w:rFonts w:cs="Times New Roman"/>
                <w:b/>
                <w:bCs/>
                <w:sz w:val="18"/>
                <w:szCs w:val="18"/>
              </w:rPr>
              <w:t>165,923</w:t>
            </w:r>
          </w:p>
        </w:tc>
        <w:tc>
          <w:tcPr>
            <w:tcW w:w="85" w:type="pct"/>
          </w:tcPr>
          <w:p w:rsidR="00C8334A" w:rsidRPr="00A90622" w:rsidRDefault="00C8334A" w:rsidP="00C8334A">
            <w:pPr>
              <w:tabs>
                <w:tab w:val="decimal" w:pos="528"/>
              </w:tabs>
              <w:ind w:left="-103" w:right="-112"/>
              <w:jc w:val="center"/>
              <w:rPr>
                <w:rFonts w:cs="Times New Roman"/>
                <w:b/>
                <w:bCs/>
                <w:sz w:val="18"/>
                <w:szCs w:val="18"/>
              </w:rPr>
            </w:pPr>
          </w:p>
        </w:tc>
        <w:tc>
          <w:tcPr>
            <w:tcW w:w="259" w:type="pct"/>
            <w:tcBorders>
              <w:bottom w:val="double" w:sz="4" w:space="0" w:color="auto"/>
            </w:tcBorders>
          </w:tcPr>
          <w:p w:rsidR="00C8334A" w:rsidRPr="00A90622" w:rsidRDefault="00C8334A" w:rsidP="00C8334A">
            <w:pPr>
              <w:tabs>
                <w:tab w:val="decimal" w:pos="528"/>
              </w:tabs>
              <w:ind w:left="-103" w:right="-112"/>
              <w:jc w:val="center"/>
              <w:rPr>
                <w:rFonts w:cs="Times New Roman"/>
                <w:b/>
                <w:bCs/>
                <w:sz w:val="18"/>
                <w:szCs w:val="18"/>
              </w:rPr>
            </w:pPr>
            <w:r w:rsidRPr="00A90622">
              <w:rPr>
                <w:rFonts w:cs="Times New Roman"/>
                <w:b/>
                <w:bCs/>
                <w:sz w:val="18"/>
                <w:szCs w:val="18"/>
              </w:rPr>
              <w:t>43,135</w:t>
            </w:r>
          </w:p>
        </w:tc>
        <w:tc>
          <w:tcPr>
            <w:tcW w:w="85" w:type="pct"/>
          </w:tcPr>
          <w:p w:rsidR="00C8334A" w:rsidRPr="00A90622" w:rsidRDefault="00C8334A" w:rsidP="00C8334A">
            <w:pPr>
              <w:tabs>
                <w:tab w:val="decimal" w:pos="528"/>
              </w:tabs>
              <w:ind w:left="-103" w:right="-112"/>
              <w:jc w:val="center"/>
              <w:rPr>
                <w:rFonts w:cs="Times New Roman"/>
                <w:b/>
                <w:bCs/>
                <w:sz w:val="18"/>
                <w:szCs w:val="18"/>
              </w:rPr>
            </w:pPr>
          </w:p>
        </w:tc>
        <w:tc>
          <w:tcPr>
            <w:tcW w:w="245" w:type="pct"/>
            <w:tcBorders>
              <w:bottom w:val="double" w:sz="4" w:space="0" w:color="auto"/>
            </w:tcBorders>
          </w:tcPr>
          <w:p w:rsidR="00C8334A" w:rsidRPr="00A90622" w:rsidRDefault="00C8334A" w:rsidP="00C8334A">
            <w:pPr>
              <w:tabs>
                <w:tab w:val="decimal" w:pos="528"/>
              </w:tabs>
              <w:ind w:left="-103" w:right="-112"/>
              <w:jc w:val="center"/>
              <w:rPr>
                <w:rFonts w:cs="Times New Roman"/>
                <w:b/>
                <w:bCs/>
                <w:sz w:val="18"/>
                <w:szCs w:val="18"/>
              </w:rPr>
            </w:pPr>
            <w:r w:rsidRPr="00A90622">
              <w:rPr>
                <w:rFonts w:cs="Times New Roman"/>
                <w:b/>
                <w:bCs/>
                <w:sz w:val="18"/>
                <w:szCs w:val="18"/>
              </w:rPr>
              <w:t>14,103</w:t>
            </w:r>
          </w:p>
        </w:tc>
        <w:tc>
          <w:tcPr>
            <w:tcW w:w="85" w:type="pct"/>
          </w:tcPr>
          <w:p w:rsidR="00C8334A" w:rsidRPr="00A90622" w:rsidRDefault="00C8334A" w:rsidP="00C8334A">
            <w:pPr>
              <w:tabs>
                <w:tab w:val="decimal" w:pos="528"/>
              </w:tabs>
              <w:ind w:left="-103" w:right="-112"/>
              <w:jc w:val="center"/>
              <w:rPr>
                <w:rFonts w:cs="Times New Roman"/>
                <w:b/>
                <w:bCs/>
                <w:sz w:val="18"/>
                <w:szCs w:val="18"/>
              </w:rPr>
            </w:pPr>
          </w:p>
        </w:tc>
        <w:tc>
          <w:tcPr>
            <w:tcW w:w="295" w:type="pct"/>
            <w:tcBorders>
              <w:bottom w:val="double" w:sz="4" w:space="0" w:color="auto"/>
            </w:tcBorders>
          </w:tcPr>
          <w:p w:rsidR="00C8334A" w:rsidRPr="00A90622" w:rsidRDefault="00C8334A" w:rsidP="00C8334A">
            <w:pPr>
              <w:tabs>
                <w:tab w:val="decimal" w:pos="528"/>
              </w:tabs>
              <w:ind w:left="-103" w:right="-112"/>
              <w:jc w:val="center"/>
              <w:rPr>
                <w:rFonts w:cs="Times New Roman"/>
                <w:b/>
                <w:bCs/>
                <w:sz w:val="18"/>
                <w:szCs w:val="18"/>
              </w:rPr>
            </w:pPr>
            <w:r w:rsidRPr="00A90622">
              <w:rPr>
                <w:rFonts w:cs="Times New Roman"/>
                <w:b/>
                <w:bCs/>
                <w:sz w:val="18"/>
                <w:szCs w:val="18"/>
              </w:rPr>
              <w:t>1,123,399</w:t>
            </w:r>
          </w:p>
        </w:tc>
        <w:tc>
          <w:tcPr>
            <w:tcW w:w="85" w:type="pct"/>
          </w:tcPr>
          <w:p w:rsidR="00C8334A" w:rsidRPr="00A90622" w:rsidRDefault="00C8334A" w:rsidP="00C8334A">
            <w:pPr>
              <w:tabs>
                <w:tab w:val="decimal" w:pos="528"/>
              </w:tabs>
              <w:ind w:left="-103" w:right="-112"/>
              <w:jc w:val="center"/>
              <w:rPr>
                <w:rFonts w:cs="Times New Roman"/>
                <w:b/>
                <w:bCs/>
                <w:sz w:val="18"/>
                <w:szCs w:val="18"/>
              </w:rPr>
            </w:pPr>
          </w:p>
        </w:tc>
        <w:tc>
          <w:tcPr>
            <w:tcW w:w="291" w:type="pct"/>
            <w:tcBorders>
              <w:bottom w:val="double" w:sz="4" w:space="0" w:color="auto"/>
            </w:tcBorders>
          </w:tcPr>
          <w:p w:rsidR="00C8334A" w:rsidRPr="00A90622" w:rsidRDefault="00C8334A" w:rsidP="00C8334A">
            <w:pPr>
              <w:tabs>
                <w:tab w:val="decimal" w:pos="528"/>
              </w:tabs>
              <w:ind w:left="-103" w:right="-112"/>
              <w:jc w:val="center"/>
              <w:rPr>
                <w:rFonts w:cs="Times New Roman"/>
                <w:b/>
                <w:bCs/>
                <w:sz w:val="18"/>
                <w:szCs w:val="18"/>
              </w:rPr>
            </w:pPr>
            <w:r w:rsidRPr="00A90622">
              <w:rPr>
                <w:rFonts w:cs="Times New Roman"/>
                <w:b/>
                <w:bCs/>
                <w:sz w:val="18"/>
                <w:szCs w:val="18"/>
              </w:rPr>
              <w:t>244,151</w:t>
            </w:r>
          </w:p>
        </w:tc>
        <w:tc>
          <w:tcPr>
            <w:tcW w:w="79" w:type="pct"/>
          </w:tcPr>
          <w:p w:rsidR="00C8334A" w:rsidRPr="00A90622" w:rsidRDefault="00C8334A" w:rsidP="00C8334A">
            <w:pPr>
              <w:tabs>
                <w:tab w:val="decimal" w:pos="528"/>
              </w:tabs>
              <w:ind w:left="-103" w:right="-112"/>
              <w:jc w:val="center"/>
              <w:rPr>
                <w:rFonts w:cs="Times New Roman"/>
                <w:b/>
                <w:bCs/>
                <w:sz w:val="18"/>
                <w:szCs w:val="18"/>
              </w:rPr>
            </w:pPr>
          </w:p>
        </w:tc>
        <w:tc>
          <w:tcPr>
            <w:tcW w:w="330" w:type="pct"/>
            <w:tcBorders>
              <w:bottom w:val="double" w:sz="4" w:space="0" w:color="auto"/>
            </w:tcBorders>
          </w:tcPr>
          <w:p w:rsidR="00C8334A" w:rsidRPr="00A90622" w:rsidRDefault="00C8334A" w:rsidP="00C8334A">
            <w:pPr>
              <w:tabs>
                <w:tab w:val="decimal" w:pos="528"/>
              </w:tabs>
              <w:ind w:left="-103" w:right="-112"/>
              <w:jc w:val="center"/>
              <w:rPr>
                <w:rFonts w:cs="Times New Roman"/>
                <w:b/>
                <w:bCs/>
                <w:sz w:val="18"/>
                <w:szCs w:val="18"/>
              </w:rPr>
            </w:pPr>
            <w:r w:rsidRPr="00A90622">
              <w:rPr>
                <w:rFonts w:cs="Times New Roman"/>
                <w:b/>
                <w:bCs/>
                <w:sz w:val="18"/>
                <w:szCs w:val="18"/>
              </w:rPr>
              <w:t>69,516</w:t>
            </w:r>
          </w:p>
        </w:tc>
        <w:tc>
          <w:tcPr>
            <w:tcW w:w="86" w:type="pct"/>
          </w:tcPr>
          <w:p w:rsidR="00C8334A" w:rsidRPr="00A90622" w:rsidRDefault="00C8334A" w:rsidP="00C8334A">
            <w:pPr>
              <w:tabs>
                <w:tab w:val="decimal" w:pos="528"/>
              </w:tabs>
              <w:ind w:left="-103" w:right="-112"/>
              <w:jc w:val="center"/>
              <w:rPr>
                <w:rFonts w:cs="Times New Roman"/>
                <w:b/>
                <w:bCs/>
                <w:sz w:val="18"/>
                <w:szCs w:val="18"/>
              </w:rPr>
            </w:pPr>
          </w:p>
        </w:tc>
        <w:tc>
          <w:tcPr>
            <w:tcW w:w="299" w:type="pct"/>
            <w:gridSpan w:val="2"/>
            <w:tcBorders>
              <w:bottom w:val="double" w:sz="4" w:space="0" w:color="auto"/>
            </w:tcBorders>
          </w:tcPr>
          <w:p w:rsidR="00C8334A" w:rsidRPr="00A90622" w:rsidRDefault="00C8334A" w:rsidP="00C8334A">
            <w:pPr>
              <w:tabs>
                <w:tab w:val="decimal" w:pos="528"/>
              </w:tabs>
              <w:ind w:left="-103" w:right="-112"/>
              <w:jc w:val="center"/>
              <w:rPr>
                <w:rFonts w:cs="Times New Roman"/>
                <w:b/>
                <w:bCs/>
                <w:sz w:val="18"/>
                <w:szCs w:val="18"/>
              </w:rPr>
            </w:pPr>
            <w:r w:rsidRPr="00A90622">
              <w:rPr>
                <w:rFonts w:cs="Times New Roman"/>
                <w:b/>
                <w:bCs/>
                <w:sz w:val="18"/>
                <w:szCs w:val="18"/>
              </w:rPr>
              <w:t>8,729,184</w:t>
            </w:r>
          </w:p>
        </w:tc>
      </w:tr>
      <w:tr w:rsidR="00674B00" w:rsidRPr="00A90622" w:rsidTr="00B55CF1">
        <w:trPr>
          <w:trHeight w:val="188"/>
        </w:trPr>
        <w:tc>
          <w:tcPr>
            <w:tcW w:w="626" w:type="pct"/>
            <w:vAlign w:val="bottom"/>
          </w:tcPr>
          <w:p w:rsidR="00674B00" w:rsidRPr="00A90622" w:rsidRDefault="00674B00" w:rsidP="00674B00">
            <w:pPr>
              <w:spacing w:line="220" w:lineRule="exact"/>
              <w:ind w:right="-108"/>
              <w:rPr>
                <w:rFonts w:cs="Times New Roman"/>
                <w:b/>
                <w:bCs/>
                <w:sz w:val="18"/>
                <w:szCs w:val="18"/>
                <w:rtl/>
                <w:cs/>
              </w:rPr>
            </w:pPr>
            <w:r w:rsidRPr="00A90622">
              <w:rPr>
                <w:rFonts w:cs="Times New Roman"/>
                <w:b/>
                <w:bCs/>
                <w:sz w:val="18"/>
                <w:szCs w:val="18"/>
              </w:rPr>
              <w:t>At 30 September 201</w:t>
            </w:r>
            <w:r w:rsidR="00C8334A">
              <w:rPr>
                <w:rFonts w:cs="Times New Roman"/>
                <w:b/>
                <w:bCs/>
                <w:sz w:val="18"/>
                <w:szCs w:val="18"/>
              </w:rPr>
              <w:t>8</w:t>
            </w:r>
          </w:p>
        </w:tc>
        <w:tc>
          <w:tcPr>
            <w:tcW w:w="246" w:type="pct"/>
            <w:tcBorders>
              <w:top w:val="double" w:sz="4" w:space="0" w:color="auto"/>
            </w:tcBorders>
          </w:tcPr>
          <w:p w:rsidR="00674B00" w:rsidRPr="00A90622" w:rsidRDefault="00674B00" w:rsidP="00674B00">
            <w:pPr>
              <w:tabs>
                <w:tab w:val="decimal" w:pos="528"/>
              </w:tabs>
              <w:ind w:left="-103" w:right="-112"/>
              <w:jc w:val="center"/>
              <w:rPr>
                <w:rFonts w:cs="Times New Roman"/>
                <w:sz w:val="18"/>
                <w:szCs w:val="18"/>
              </w:rPr>
            </w:pPr>
          </w:p>
        </w:tc>
        <w:tc>
          <w:tcPr>
            <w:tcW w:w="88" w:type="pct"/>
          </w:tcPr>
          <w:p w:rsidR="00674B00" w:rsidRPr="00A90622" w:rsidRDefault="00674B00" w:rsidP="00674B00">
            <w:pPr>
              <w:tabs>
                <w:tab w:val="decimal" w:pos="528"/>
              </w:tabs>
              <w:ind w:left="-103" w:right="-112"/>
              <w:jc w:val="center"/>
              <w:rPr>
                <w:rFonts w:cs="Times New Roman"/>
                <w:sz w:val="18"/>
                <w:szCs w:val="18"/>
              </w:rPr>
            </w:pPr>
          </w:p>
        </w:tc>
        <w:tc>
          <w:tcPr>
            <w:tcW w:w="312" w:type="pct"/>
            <w:tcBorders>
              <w:top w:val="double" w:sz="4" w:space="0" w:color="auto"/>
            </w:tcBorders>
          </w:tcPr>
          <w:p w:rsidR="00674B00" w:rsidRPr="00A90622" w:rsidRDefault="00674B00" w:rsidP="00674B00">
            <w:pPr>
              <w:tabs>
                <w:tab w:val="decimal" w:pos="528"/>
              </w:tabs>
              <w:ind w:left="-103" w:right="-112"/>
              <w:jc w:val="center"/>
              <w:rPr>
                <w:rFonts w:cs="Times New Roman"/>
                <w:sz w:val="18"/>
                <w:szCs w:val="18"/>
              </w:rPr>
            </w:pPr>
          </w:p>
        </w:tc>
        <w:tc>
          <w:tcPr>
            <w:tcW w:w="85" w:type="pct"/>
          </w:tcPr>
          <w:p w:rsidR="00674B00" w:rsidRPr="00A90622" w:rsidRDefault="00674B00" w:rsidP="00674B00">
            <w:pPr>
              <w:tabs>
                <w:tab w:val="decimal" w:pos="528"/>
              </w:tabs>
              <w:ind w:left="-103" w:right="-112"/>
              <w:jc w:val="center"/>
              <w:rPr>
                <w:rFonts w:cs="Times New Roman"/>
                <w:sz w:val="18"/>
                <w:szCs w:val="18"/>
              </w:rPr>
            </w:pPr>
          </w:p>
        </w:tc>
        <w:tc>
          <w:tcPr>
            <w:tcW w:w="346" w:type="pct"/>
            <w:tcBorders>
              <w:top w:val="double" w:sz="4" w:space="0" w:color="auto"/>
            </w:tcBorders>
          </w:tcPr>
          <w:p w:rsidR="00674B00" w:rsidRPr="00A90622" w:rsidRDefault="00674B00" w:rsidP="00674B00">
            <w:pPr>
              <w:tabs>
                <w:tab w:val="decimal" w:pos="528"/>
              </w:tabs>
              <w:ind w:left="-103" w:right="-112"/>
              <w:jc w:val="center"/>
              <w:rPr>
                <w:rFonts w:cs="Times New Roman"/>
                <w:sz w:val="18"/>
                <w:szCs w:val="18"/>
              </w:rPr>
            </w:pPr>
          </w:p>
        </w:tc>
        <w:tc>
          <w:tcPr>
            <w:tcW w:w="85" w:type="pct"/>
          </w:tcPr>
          <w:p w:rsidR="00674B00" w:rsidRPr="00A90622" w:rsidRDefault="00674B00" w:rsidP="00674B00">
            <w:pPr>
              <w:tabs>
                <w:tab w:val="decimal" w:pos="528"/>
              </w:tabs>
              <w:ind w:left="-103" w:right="-112"/>
              <w:jc w:val="center"/>
              <w:rPr>
                <w:rFonts w:cs="Times New Roman"/>
                <w:sz w:val="18"/>
                <w:szCs w:val="18"/>
              </w:rPr>
            </w:pPr>
          </w:p>
        </w:tc>
        <w:tc>
          <w:tcPr>
            <w:tcW w:w="235" w:type="pct"/>
            <w:tcBorders>
              <w:top w:val="double" w:sz="4" w:space="0" w:color="auto"/>
            </w:tcBorders>
          </w:tcPr>
          <w:p w:rsidR="00674B00" w:rsidRPr="00A90622" w:rsidRDefault="00674B00" w:rsidP="00674B00">
            <w:pPr>
              <w:tabs>
                <w:tab w:val="decimal" w:pos="528"/>
              </w:tabs>
              <w:ind w:left="-103" w:right="-112"/>
              <w:jc w:val="center"/>
              <w:rPr>
                <w:rFonts w:cs="Times New Roman"/>
                <w:sz w:val="18"/>
                <w:szCs w:val="18"/>
              </w:rPr>
            </w:pPr>
          </w:p>
        </w:tc>
        <w:tc>
          <w:tcPr>
            <w:tcW w:w="81" w:type="pct"/>
          </w:tcPr>
          <w:p w:rsidR="00674B00" w:rsidRPr="00A90622" w:rsidRDefault="00674B00" w:rsidP="00674B00">
            <w:pPr>
              <w:tabs>
                <w:tab w:val="decimal" w:pos="528"/>
              </w:tabs>
              <w:ind w:left="-103" w:right="-112"/>
              <w:jc w:val="center"/>
              <w:rPr>
                <w:rFonts w:cs="Times New Roman"/>
                <w:sz w:val="18"/>
                <w:szCs w:val="18"/>
              </w:rPr>
            </w:pPr>
          </w:p>
        </w:tc>
        <w:tc>
          <w:tcPr>
            <w:tcW w:w="285" w:type="pct"/>
            <w:tcBorders>
              <w:top w:val="double" w:sz="4" w:space="0" w:color="auto"/>
            </w:tcBorders>
          </w:tcPr>
          <w:p w:rsidR="00674B00" w:rsidRPr="00A90622" w:rsidRDefault="00674B00" w:rsidP="00674B00">
            <w:pPr>
              <w:tabs>
                <w:tab w:val="decimal" w:pos="528"/>
              </w:tabs>
              <w:ind w:left="-103" w:right="-112"/>
              <w:jc w:val="center"/>
              <w:rPr>
                <w:rFonts w:cs="Times New Roman"/>
                <w:sz w:val="18"/>
                <w:szCs w:val="18"/>
              </w:rPr>
            </w:pPr>
          </w:p>
        </w:tc>
        <w:tc>
          <w:tcPr>
            <w:tcW w:w="85" w:type="pct"/>
          </w:tcPr>
          <w:p w:rsidR="00674B00" w:rsidRPr="00A90622" w:rsidRDefault="00674B00" w:rsidP="00674B00">
            <w:pPr>
              <w:tabs>
                <w:tab w:val="decimal" w:pos="528"/>
              </w:tabs>
              <w:ind w:left="-103" w:right="-112"/>
              <w:jc w:val="center"/>
              <w:rPr>
                <w:rFonts w:cs="Times New Roman"/>
                <w:sz w:val="18"/>
                <w:szCs w:val="18"/>
              </w:rPr>
            </w:pPr>
          </w:p>
        </w:tc>
        <w:tc>
          <w:tcPr>
            <w:tcW w:w="302" w:type="pct"/>
            <w:tcBorders>
              <w:top w:val="double" w:sz="4" w:space="0" w:color="auto"/>
            </w:tcBorders>
          </w:tcPr>
          <w:p w:rsidR="00674B00" w:rsidRPr="00A90622" w:rsidRDefault="00674B00" w:rsidP="00674B00">
            <w:pPr>
              <w:tabs>
                <w:tab w:val="decimal" w:pos="528"/>
              </w:tabs>
              <w:ind w:left="-103" w:right="-112"/>
              <w:jc w:val="center"/>
              <w:rPr>
                <w:rFonts w:cs="Times New Roman"/>
                <w:sz w:val="18"/>
                <w:szCs w:val="18"/>
              </w:rPr>
            </w:pPr>
          </w:p>
        </w:tc>
        <w:tc>
          <w:tcPr>
            <w:tcW w:w="85" w:type="pct"/>
          </w:tcPr>
          <w:p w:rsidR="00674B00" w:rsidRPr="00A90622" w:rsidRDefault="00674B00" w:rsidP="00674B00">
            <w:pPr>
              <w:tabs>
                <w:tab w:val="decimal" w:pos="528"/>
              </w:tabs>
              <w:ind w:left="-103" w:right="-112"/>
              <w:jc w:val="center"/>
              <w:rPr>
                <w:rFonts w:cs="Times New Roman"/>
                <w:sz w:val="18"/>
                <w:szCs w:val="18"/>
              </w:rPr>
            </w:pPr>
          </w:p>
        </w:tc>
        <w:tc>
          <w:tcPr>
            <w:tcW w:w="259" w:type="pct"/>
            <w:tcBorders>
              <w:top w:val="double" w:sz="4" w:space="0" w:color="auto"/>
            </w:tcBorders>
          </w:tcPr>
          <w:p w:rsidR="00674B00" w:rsidRPr="00A90622" w:rsidRDefault="00674B00" w:rsidP="00674B00">
            <w:pPr>
              <w:tabs>
                <w:tab w:val="decimal" w:pos="528"/>
              </w:tabs>
              <w:ind w:left="-103" w:right="-112"/>
              <w:jc w:val="center"/>
              <w:rPr>
                <w:rFonts w:cs="Times New Roman"/>
                <w:sz w:val="18"/>
                <w:szCs w:val="18"/>
              </w:rPr>
            </w:pPr>
          </w:p>
        </w:tc>
        <w:tc>
          <w:tcPr>
            <w:tcW w:w="85" w:type="pct"/>
          </w:tcPr>
          <w:p w:rsidR="00674B00" w:rsidRPr="00A90622" w:rsidRDefault="00674B00" w:rsidP="00674B00">
            <w:pPr>
              <w:tabs>
                <w:tab w:val="decimal" w:pos="528"/>
              </w:tabs>
              <w:ind w:left="-103" w:right="-112"/>
              <w:jc w:val="center"/>
              <w:rPr>
                <w:rFonts w:cs="Times New Roman"/>
                <w:sz w:val="18"/>
                <w:szCs w:val="18"/>
              </w:rPr>
            </w:pPr>
          </w:p>
        </w:tc>
        <w:tc>
          <w:tcPr>
            <w:tcW w:w="245" w:type="pct"/>
            <w:tcBorders>
              <w:top w:val="double" w:sz="4" w:space="0" w:color="auto"/>
            </w:tcBorders>
          </w:tcPr>
          <w:p w:rsidR="00674B00" w:rsidRPr="00A90622" w:rsidRDefault="00674B00" w:rsidP="00674B00">
            <w:pPr>
              <w:tabs>
                <w:tab w:val="decimal" w:pos="528"/>
              </w:tabs>
              <w:ind w:left="-103" w:right="-112"/>
              <w:jc w:val="center"/>
              <w:rPr>
                <w:rFonts w:cs="Times New Roman"/>
                <w:sz w:val="18"/>
                <w:szCs w:val="18"/>
              </w:rPr>
            </w:pPr>
          </w:p>
        </w:tc>
        <w:tc>
          <w:tcPr>
            <w:tcW w:w="85" w:type="pct"/>
          </w:tcPr>
          <w:p w:rsidR="00674B00" w:rsidRPr="00A90622" w:rsidRDefault="00674B00" w:rsidP="00674B00">
            <w:pPr>
              <w:tabs>
                <w:tab w:val="decimal" w:pos="528"/>
              </w:tabs>
              <w:ind w:left="-103" w:right="-112"/>
              <w:jc w:val="center"/>
              <w:rPr>
                <w:rFonts w:cs="Times New Roman"/>
                <w:sz w:val="18"/>
                <w:szCs w:val="18"/>
              </w:rPr>
            </w:pPr>
          </w:p>
        </w:tc>
        <w:tc>
          <w:tcPr>
            <w:tcW w:w="295" w:type="pct"/>
            <w:tcBorders>
              <w:top w:val="double" w:sz="4" w:space="0" w:color="auto"/>
            </w:tcBorders>
          </w:tcPr>
          <w:p w:rsidR="00674B00" w:rsidRPr="00A90622" w:rsidRDefault="00674B00" w:rsidP="00674B00">
            <w:pPr>
              <w:tabs>
                <w:tab w:val="decimal" w:pos="528"/>
              </w:tabs>
              <w:ind w:left="-103" w:right="-112"/>
              <w:jc w:val="center"/>
              <w:rPr>
                <w:rFonts w:cs="Times New Roman"/>
                <w:sz w:val="18"/>
                <w:szCs w:val="18"/>
              </w:rPr>
            </w:pPr>
          </w:p>
        </w:tc>
        <w:tc>
          <w:tcPr>
            <w:tcW w:w="85" w:type="pct"/>
          </w:tcPr>
          <w:p w:rsidR="00674B00" w:rsidRPr="00A90622" w:rsidRDefault="00674B00" w:rsidP="00674B00">
            <w:pPr>
              <w:tabs>
                <w:tab w:val="decimal" w:pos="528"/>
              </w:tabs>
              <w:ind w:left="-103" w:right="-112"/>
              <w:jc w:val="center"/>
              <w:rPr>
                <w:rFonts w:cs="Times New Roman"/>
                <w:sz w:val="18"/>
                <w:szCs w:val="18"/>
              </w:rPr>
            </w:pPr>
          </w:p>
        </w:tc>
        <w:tc>
          <w:tcPr>
            <w:tcW w:w="291" w:type="pct"/>
            <w:tcBorders>
              <w:top w:val="double" w:sz="4" w:space="0" w:color="auto"/>
            </w:tcBorders>
          </w:tcPr>
          <w:p w:rsidR="00674B00" w:rsidRPr="00A90622" w:rsidRDefault="00674B00" w:rsidP="00674B00">
            <w:pPr>
              <w:tabs>
                <w:tab w:val="decimal" w:pos="528"/>
              </w:tabs>
              <w:ind w:left="-103" w:right="-112"/>
              <w:jc w:val="center"/>
              <w:rPr>
                <w:rFonts w:cs="Times New Roman"/>
                <w:sz w:val="18"/>
                <w:szCs w:val="18"/>
              </w:rPr>
            </w:pPr>
          </w:p>
        </w:tc>
        <w:tc>
          <w:tcPr>
            <w:tcW w:w="79" w:type="pct"/>
          </w:tcPr>
          <w:p w:rsidR="00674B00" w:rsidRPr="00A90622" w:rsidRDefault="00674B00" w:rsidP="00674B00">
            <w:pPr>
              <w:tabs>
                <w:tab w:val="decimal" w:pos="528"/>
              </w:tabs>
              <w:ind w:left="-103" w:right="-112"/>
              <w:jc w:val="center"/>
              <w:rPr>
                <w:rFonts w:cs="Times New Roman"/>
                <w:sz w:val="18"/>
                <w:szCs w:val="18"/>
              </w:rPr>
            </w:pPr>
          </w:p>
        </w:tc>
        <w:tc>
          <w:tcPr>
            <w:tcW w:w="330" w:type="pct"/>
            <w:tcBorders>
              <w:top w:val="double" w:sz="4" w:space="0" w:color="auto"/>
            </w:tcBorders>
          </w:tcPr>
          <w:p w:rsidR="00674B00" w:rsidRPr="00A90622" w:rsidRDefault="00674B00" w:rsidP="00674B00">
            <w:pPr>
              <w:tabs>
                <w:tab w:val="decimal" w:pos="528"/>
              </w:tabs>
              <w:ind w:left="-103" w:right="-112"/>
              <w:jc w:val="center"/>
              <w:rPr>
                <w:rFonts w:cs="Times New Roman"/>
                <w:sz w:val="18"/>
                <w:szCs w:val="18"/>
              </w:rPr>
            </w:pPr>
          </w:p>
        </w:tc>
        <w:tc>
          <w:tcPr>
            <w:tcW w:w="86" w:type="pct"/>
          </w:tcPr>
          <w:p w:rsidR="00674B00" w:rsidRPr="00A90622" w:rsidRDefault="00674B00" w:rsidP="00674B00">
            <w:pPr>
              <w:tabs>
                <w:tab w:val="decimal" w:pos="528"/>
              </w:tabs>
              <w:ind w:left="-103" w:right="-112"/>
              <w:jc w:val="center"/>
              <w:rPr>
                <w:rFonts w:cs="Times New Roman"/>
                <w:sz w:val="18"/>
                <w:szCs w:val="18"/>
              </w:rPr>
            </w:pPr>
          </w:p>
        </w:tc>
        <w:tc>
          <w:tcPr>
            <w:tcW w:w="299" w:type="pct"/>
            <w:gridSpan w:val="2"/>
            <w:tcBorders>
              <w:top w:val="double" w:sz="4" w:space="0" w:color="auto"/>
            </w:tcBorders>
          </w:tcPr>
          <w:p w:rsidR="00674B00" w:rsidRPr="00A90622" w:rsidRDefault="00674B00" w:rsidP="00674B00">
            <w:pPr>
              <w:tabs>
                <w:tab w:val="decimal" w:pos="528"/>
              </w:tabs>
              <w:ind w:left="-103" w:right="-112"/>
              <w:jc w:val="center"/>
              <w:rPr>
                <w:rFonts w:cs="Times New Roman"/>
                <w:sz w:val="18"/>
                <w:szCs w:val="18"/>
              </w:rPr>
            </w:pPr>
          </w:p>
        </w:tc>
      </w:tr>
      <w:tr w:rsidR="00C8334A" w:rsidRPr="00A90622" w:rsidTr="00B55CF1">
        <w:trPr>
          <w:trHeight w:val="188"/>
        </w:trPr>
        <w:tc>
          <w:tcPr>
            <w:tcW w:w="626" w:type="pct"/>
            <w:vAlign w:val="bottom"/>
          </w:tcPr>
          <w:p w:rsidR="00C8334A" w:rsidRPr="00A90622" w:rsidRDefault="00C8334A" w:rsidP="00C8334A">
            <w:pPr>
              <w:spacing w:line="220" w:lineRule="exact"/>
              <w:ind w:right="-108"/>
              <w:jc w:val="thaiDistribute"/>
              <w:rPr>
                <w:rFonts w:cs="Times New Roman"/>
                <w:b/>
                <w:bCs/>
                <w:sz w:val="18"/>
                <w:szCs w:val="18"/>
                <w:rtl/>
                <w:cs/>
              </w:rPr>
            </w:pPr>
            <w:r w:rsidRPr="00A90622">
              <w:rPr>
                <w:rFonts w:cs="Times New Roman"/>
                <w:b/>
                <w:bCs/>
                <w:sz w:val="18"/>
                <w:szCs w:val="18"/>
              </w:rPr>
              <w:t xml:space="preserve">   and</w:t>
            </w:r>
            <w:r w:rsidRPr="00A90622">
              <w:rPr>
                <w:rFonts w:cs="Times New Roman"/>
                <w:b/>
                <w:bCs/>
                <w:sz w:val="18"/>
                <w:szCs w:val="18"/>
                <w:rtl/>
                <w:cs/>
              </w:rPr>
              <w:t xml:space="preserve"> </w:t>
            </w:r>
            <w:r w:rsidRPr="00A90622">
              <w:rPr>
                <w:rFonts w:cs="Times New Roman"/>
                <w:b/>
                <w:bCs/>
                <w:sz w:val="18"/>
                <w:szCs w:val="18"/>
              </w:rPr>
              <w:t>1 October 201</w:t>
            </w:r>
            <w:r>
              <w:rPr>
                <w:rFonts w:cs="Times New Roman"/>
                <w:b/>
                <w:bCs/>
                <w:sz w:val="18"/>
                <w:szCs w:val="18"/>
              </w:rPr>
              <w:t>8</w:t>
            </w:r>
          </w:p>
        </w:tc>
        <w:tc>
          <w:tcPr>
            <w:tcW w:w="246" w:type="pct"/>
            <w:tcBorders>
              <w:bottom w:val="double" w:sz="4" w:space="0" w:color="auto"/>
            </w:tcBorders>
          </w:tcPr>
          <w:p w:rsidR="00C8334A" w:rsidRPr="00A90622" w:rsidRDefault="00C8334A" w:rsidP="00C8334A">
            <w:pPr>
              <w:tabs>
                <w:tab w:val="decimal" w:pos="528"/>
              </w:tabs>
              <w:ind w:left="-103" w:right="-112"/>
              <w:jc w:val="center"/>
              <w:rPr>
                <w:rFonts w:cs="Times New Roman"/>
                <w:b/>
                <w:bCs/>
                <w:sz w:val="18"/>
                <w:szCs w:val="18"/>
              </w:rPr>
            </w:pPr>
            <w:r w:rsidRPr="00A90622">
              <w:rPr>
                <w:rFonts w:cs="Times New Roman"/>
                <w:b/>
                <w:bCs/>
                <w:sz w:val="18"/>
                <w:szCs w:val="18"/>
              </w:rPr>
              <w:t>500,266</w:t>
            </w:r>
          </w:p>
        </w:tc>
        <w:tc>
          <w:tcPr>
            <w:tcW w:w="88" w:type="pct"/>
          </w:tcPr>
          <w:p w:rsidR="00C8334A" w:rsidRPr="00A90622" w:rsidRDefault="00C8334A" w:rsidP="00C8334A">
            <w:pPr>
              <w:tabs>
                <w:tab w:val="decimal" w:pos="528"/>
              </w:tabs>
              <w:ind w:left="-103" w:right="-112"/>
              <w:jc w:val="center"/>
              <w:rPr>
                <w:rFonts w:cs="Times New Roman"/>
                <w:b/>
                <w:bCs/>
                <w:sz w:val="18"/>
                <w:szCs w:val="18"/>
              </w:rPr>
            </w:pPr>
          </w:p>
        </w:tc>
        <w:tc>
          <w:tcPr>
            <w:tcW w:w="312" w:type="pct"/>
            <w:tcBorders>
              <w:bottom w:val="double" w:sz="4" w:space="0" w:color="auto"/>
            </w:tcBorders>
          </w:tcPr>
          <w:p w:rsidR="00C8334A" w:rsidRPr="00A90622" w:rsidRDefault="00C8334A" w:rsidP="00C8334A">
            <w:pPr>
              <w:tabs>
                <w:tab w:val="decimal" w:pos="528"/>
              </w:tabs>
              <w:ind w:left="-103" w:right="-112"/>
              <w:jc w:val="center"/>
              <w:rPr>
                <w:rFonts w:cs="Times New Roman"/>
                <w:b/>
                <w:bCs/>
                <w:sz w:val="18"/>
                <w:szCs w:val="18"/>
              </w:rPr>
            </w:pPr>
            <w:r w:rsidRPr="00A90622">
              <w:rPr>
                <w:rFonts w:cs="Times New Roman"/>
                <w:b/>
                <w:bCs/>
                <w:sz w:val="18"/>
                <w:szCs w:val="18"/>
              </w:rPr>
              <w:t>3,730,168</w:t>
            </w:r>
          </w:p>
        </w:tc>
        <w:tc>
          <w:tcPr>
            <w:tcW w:w="85" w:type="pct"/>
          </w:tcPr>
          <w:p w:rsidR="00C8334A" w:rsidRPr="00A90622" w:rsidRDefault="00C8334A" w:rsidP="00C8334A">
            <w:pPr>
              <w:tabs>
                <w:tab w:val="decimal" w:pos="528"/>
              </w:tabs>
              <w:ind w:left="-103" w:right="-112"/>
              <w:jc w:val="center"/>
              <w:rPr>
                <w:rFonts w:cs="Times New Roman"/>
                <w:b/>
                <w:bCs/>
                <w:sz w:val="18"/>
                <w:szCs w:val="18"/>
              </w:rPr>
            </w:pPr>
          </w:p>
        </w:tc>
        <w:tc>
          <w:tcPr>
            <w:tcW w:w="346" w:type="pct"/>
            <w:tcBorders>
              <w:bottom w:val="double" w:sz="4" w:space="0" w:color="auto"/>
            </w:tcBorders>
          </w:tcPr>
          <w:p w:rsidR="00C8334A" w:rsidRPr="00A90622" w:rsidRDefault="00C8334A" w:rsidP="00C8334A">
            <w:pPr>
              <w:tabs>
                <w:tab w:val="decimal" w:pos="528"/>
              </w:tabs>
              <w:ind w:left="-103" w:right="-112"/>
              <w:jc w:val="center"/>
              <w:rPr>
                <w:rFonts w:cs="Times New Roman"/>
                <w:b/>
                <w:bCs/>
                <w:sz w:val="18"/>
                <w:szCs w:val="18"/>
              </w:rPr>
            </w:pPr>
            <w:r w:rsidRPr="00A90622">
              <w:rPr>
                <w:rFonts w:cs="Times New Roman"/>
                <w:b/>
                <w:bCs/>
                <w:sz w:val="18"/>
                <w:szCs w:val="18"/>
              </w:rPr>
              <w:t>1,1</w:t>
            </w:r>
            <w:r w:rsidR="00DD3E77">
              <w:rPr>
                <w:rFonts w:cs="Times New Roman"/>
                <w:b/>
                <w:bCs/>
                <w:sz w:val="18"/>
                <w:szCs w:val="18"/>
              </w:rPr>
              <w:t>0</w:t>
            </w:r>
            <w:r w:rsidRPr="00A90622">
              <w:rPr>
                <w:rFonts w:cs="Times New Roman"/>
                <w:b/>
                <w:bCs/>
                <w:sz w:val="18"/>
                <w:szCs w:val="18"/>
              </w:rPr>
              <w:t>8,566</w:t>
            </w:r>
          </w:p>
        </w:tc>
        <w:tc>
          <w:tcPr>
            <w:tcW w:w="85" w:type="pct"/>
          </w:tcPr>
          <w:p w:rsidR="00C8334A" w:rsidRPr="00A90622" w:rsidRDefault="00C8334A" w:rsidP="00C8334A">
            <w:pPr>
              <w:tabs>
                <w:tab w:val="decimal" w:pos="528"/>
              </w:tabs>
              <w:ind w:left="-103" w:right="-112"/>
              <w:jc w:val="center"/>
              <w:rPr>
                <w:rFonts w:cs="Times New Roman"/>
                <w:b/>
                <w:bCs/>
                <w:sz w:val="18"/>
                <w:szCs w:val="18"/>
              </w:rPr>
            </w:pPr>
          </w:p>
        </w:tc>
        <w:tc>
          <w:tcPr>
            <w:tcW w:w="235" w:type="pct"/>
            <w:tcBorders>
              <w:bottom w:val="double" w:sz="4" w:space="0" w:color="auto"/>
            </w:tcBorders>
          </w:tcPr>
          <w:p w:rsidR="00C8334A" w:rsidRPr="00A90622" w:rsidRDefault="00C8334A" w:rsidP="009F6C92">
            <w:pPr>
              <w:tabs>
                <w:tab w:val="decimal" w:pos="30"/>
              </w:tabs>
              <w:ind w:left="-103" w:right="-112"/>
              <w:jc w:val="center"/>
              <w:rPr>
                <w:rFonts w:cs="Times New Roman"/>
                <w:b/>
                <w:bCs/>
                <w:sz w:val="18"/>
                <w:szCs w:val="18"/>
              </w:rPr>
            </w:pPr>
            <w:r w:rsidRPr="00A90622">
              <w:rPr>
                <w:rFonts w:cs="Times New Roman"/>
                <w:b/>
                <w:bCs/>
                <w:sz w:val="18"/>
                <w:szCs w:val="18"/>
              </w:rPr>
              <w:t>-</w:t>
            </w:r>
          </w:p>
        </w:tc>
        <w:tc>
          <w:tcPr>
            <w:tcW w:w="81" w:type="pct"/>
          </w:tcPr>
          <w:p w:rsidR="00C8334A" w:rsidRPr="00A90622" w:rsidRDefault="00C8334A" w:rsidP="00C8334A">
            <w:pPr>
              <w:tabs>
                <w:tab w:val="decimal" w:pos="528"/>
              </w:tabs>
              <w:ind w:left="-103" w:right="-112"/>
              <w:jc w:val="center"/>
              <w:rPr>
                <w:rFonts w:cs="Times New Roman"/>
                <w:b/>
                <w:bCs/>
                <w:sz w:val="18"/>
                <w:szCs w:val="18"/>
              </w:rPr>
            </w:pPr>
          </w:p>
        </w:tc>
        <w:tc>
          <w:tcPr>
            <w:tcW w:w="285" w:type="pct"/>
            <w:tcBorders>
              <w:bottom w:val="double" w:sz="4" w:space="0" w:color="auto"/>
            </w:tcBorders>
          </w:tcPr>
          <w:p w:rsidR="00C8334A" w:rsidRPr="00A90622" w:rsidRDefault="00C8334A" w:rsidP="00C8334A">
            <w:pPr>
              <w:tabs>
                <w:tab w:val="decimal" w:pos="528"/>
              </w:tabs>
              <w:ind w:left="-103" w:right="-112"/>
              <w:jc w:val="center"/>
              <w:rPr>
                <w:rFonts w:cs="Times New Roman"/>
                <w:b/>
                <w:bCs/>
                <w:sz w:val="18"/>
                <w:szCs w:val="18"/>
              </w:rPr>
            </w:pPr>
            <w:r w:rsidRPr="00A90622">
              <w:rPr>
                <w:rFonts w:cs="Times New Roman"/>
                <w:b/>
                <w:bCs/>
                <w:sz w:val="18"/>
                <w:szCs w:val="18"/>
              </w:rPr>
              <w:t>1,497,348</w:t>
            </w:r>
          </w:p>
        </w:tc>
        <w:tc>
          <w:tcPr>
            <w:tcW w:w="85" w:type="pct"/>
          </w:tcPr>
          <w:p w:rsidR="00C8334A" w:rsidRPr="00A90622" w:rsidRDefault="00C8334A" w:rsidP="00C8334A">
            <w:pPr>
              <w:tabs>
                <w:tab w:val="decimal" w:pos="528"/>
              </w:tabs>
              <w:ind w:left="-103" w:right="-112"/>
              <w:jc w:val="center"/>
              <w:rPr>
                <w:rFonts w:cs="Times New Roman"/>
                <w:b/>
                <w:bCs/>
                <w:sz w:val="18"/>
                <w:szCs w:val="18"/>
              </w:rPr>
            </w:pPr>
          </w:p>
        </w:tc>
        <w:tc>
          <w:tcPr>
            <w:tcW w:w="302" w:type="pct"/>
            <w:tcBorders>
              <w:bottom w:val="double" w:sz="4" w:space="0" w:color="auto"/>
            </w:tcBorders>
          </w:tcPr>
          <w:p w:rsidR="00C8334A" w:rsidRPr="00A90622" w:rsidRDefault="00C8334A" w:rsidP="00C8334A">
            <w:pPr>
              <w:tabs>
                <w:tab w:val="decimal" w:pos="528"/>
              </w:tabs>
              <w:ind w:left="-103" w:right="-112"/>
              <w:jc w:val="center"/>
              <w:rPr>
                <w:rFonts w:cs="Times New Roman"/>
                <w:b/>
                <w:bCs/>
                <w:sz w:val="18"/>
                <w:szCs w:val="18"/>
              </w:rPr>
            </w:pPr>
            <w:r w:rsidRPr="00A90622">
              <w:rPr>
                <w:rFonts w:cs="Times New Roman"/>
                <w:b/>
                <w:bCs/>
                <w:sz w:val="18"/>
                <w:szCs w:val="18"/>
              </w:rPr>
              <w:t>117,900</w:t>
            </w:r>
          </w:p>
        </w:tc>
        <w:tc>
          <w:tcPr>
            <w:tcW w:w="85" w:type="pct"/>
          </w:tcPr>
          <w:p w:rsidR="00C8334A" w:rsidRPr="00A90622" w:rsidRDefault="00C8334A" w:rsidP="00C8334A">
            <w:pPr>
              <w:tabs>
                <w:tab w:val="decimal" w:pos="528"/>
              </w:tabs>
              <w:ind w:left="-103" w:right="-112"/>
              <w:jc w:val="center"/>
              <w:rPr>
                <w:rFonts w:cs="Times New Roman"/>
                <w:b/>
                <w:bCs/>
                <w:sz w:val="18"/>
                <w:szCs w:val="18"/>
              </w:rPr>
            </w:pPr>
          </w:p>
        </w:tc>
        <w:tc>
          <w:tcPr>
            <w:tcW w:w="259" w:type="pct"/>
            <w:tcBorders>
              <w:bottom w:val="double" w:sz="4" w:space="0" w:color="auto"/>
            </w:tcBorders>
          </w:tcPr>
          <w:p w:rsidR="00C8334A" w:rsidRPr="00A90622" w:rsidRDefault="00C8334A" w:rsidP="00C8334A">
            <w:pPr>
              <w:tabs>
                <w:tab w:val="decimal" w:pos="528"/>
              </w:tabs>
              <w:ind w:left="-103" w:right="-112"/>
              <w:jc w:val="center"/>
              <w:rPr>
                <w:rFonts w:cs="Times New Roman"/>
                <w:b/>
                <w:bCs/>
                <w:sz w:val="18"/>
                <w:szCs w:val="18"/>
              </w:rPr>
            </w:pPr>
            <w:r w:rsidRPr="00A90622">
              <w:rPr>
                <w:rFonts w:cs="Times New Roman"/>
                <w:b/>
                <w:bCs/>
                <w:sz w:val="18"/>
                <w:szCs w:val="18"/>
              </w:rPr>
              <w:t>29,574</w:t>
            </w:r>
          </w:p>
        </w:tc>
        <w:tc>
          <w:tcPr>
            <w:tcW w:w="85" w:type="pct"/>
          </w:tcPr>
          <w:p w:rsidR="00C8334A" w:rsidRPr="00A90622" w:rsidRDefault="00C8334A" w:rsidP="00C8334A">
            <w:pPr>
              <w:tabs>
                <w:tab w:val="decimal" w:pos="528"/>
              </w:tabs>
              <w:ind w:left="-103" w:right="-112"/>
              <w:jc w:val="center"/>
              <w:rPr>
                <w:rFonts w:cs="Times New Roman"/>
                <w:b/>
                <w:bCs/>
                <w:sz w:val="18"/>
                <w:szCs w:val="18"/>
              </w:rPr>
            </w:pPr>
          </w:p>
        </w:tc>
        <w:tc>
          <w:tcPr>
            <w:tcW w:w="245" w:type="pct"/>
            <w:tcBorders>
              <w:bottom w:val="double" w:sz="4" w:space="0" w:color="auto"/>
            </w:tcBorders>
          </w:tcPr>
          <w:p w:rsidR="00C8334A" w:rsidRPr="00A90622" w:rsidRDefault="00C8334A" w:rsidP="00C8334A">
            <w:pPr>
              <w:tabs>
                <w:tab w:val="decimal" w:pos="528"/>
              </w:tabs>
              <w:ind w:left="-103" w:right="-112"/>
              <w:jc w:val="center"/>
              <w:rPr>
                <w:rFonts w:cs="Times New Roman"/>
                <w:b/>
                <w:bCs/>
                <w:sz w:val="18"/>
                <w:szCs w:val="18"/>
                <w:lang w:val="en-US"/>
              </w:rPr>
            </w:pPr>
            <w:r w:rsidRPr="00A90622">
              <w:rPr>
                <w:rFonts w:cs="Times New Roman"/>
                <w:b/>
                <w:bCs/>
                <w:sz w:val="18"/>
                <w:szCs w:val="18"/>
                <w:lang w:val="en-US"/>
              </w:rPr>
              <w:t>13,122</w:t>
            </w:r>
          </w:p>
        </w:tc>
        <w:tc>
          <w:tcPr>
            <w:tcW w:w="85" w:type="pct"/>
          </w:tcPr>
          <w:p w:rsidR="00C8334A" w:rsidRPr="00A90622" w:rsidRDefault="00C8334A" w:rsidP="00C8334A">
            <w:pPr>
              <w:tabs>
                <w:tab w:val="decimal" w:pos="528"/>
              </w:tabs>
              <w:ind w:left="-103" w:right="-112"/>
              <w:jc w:val="center"/>
              <w:rPr>
                <w:rFonts w:cs="Times New Roman"/>
                <w:b/>
                <w:bCs/>
                <w:sz w:val="18"/>
                <w:szCs w:val="18"/>
              </w:rPr>
            </w:pPr>
          </w:p>
        </w:tc>
        <w:tc>
          <w:tcPr>
            <w:tcW w:w="295" w:type="pct"/>
            <w:tcBorders>
              <w:bottom w:val="double" w:sz="4" w:space="0" w:color="auto"/>
            </w:tcBorders>
          </w:tcPr>
          <w:p w:rsidR="00C8334A" w:rsidRPr="00A90622" w:rsidRDefault="00C8334A" w:rsidP="00C8334A">
            <w:pPr>
              <w:tabs>
                <w:tab w:val="decimal" w:pos="528"/>
              </w:tabs>
              <w:ind w:left="-103" w:right="-112"/>
              <w:jc w:val="center"/>
              <w:rPr>
                <w:rFonts w:cs="Times New Roman"/>
                <w:b/>
                <w:bCs/>
                <w:sz w:val="18"/>
                <w:szCs w:val="18"/>
              </w:rPr>
            </w:pPr>
            <w:r w:rsidRPr="00A90622">
              <w:rPr>
                <w:rFonts w:cs="Times New Roman"/>
                <w:b/>
                <w:bCs/>
                <w:sz w:val="18"/>
                <w:szCs w:val="18"/>
              </w:rPr>
              <w:t>1,053,266</w:t>
            </w:r>
          </w:p>
        </w:tc>
        <w:tc>
          <w:tcPr>
            <w:tcW w:w="85" w:type="pct"/>
          </w:tcPr>
          <w:p w:rsidR="00C8334A" w:rsidRPr="00A90622" w:rsidRDefault="00C8334A" w:rsidP="00C8334A">
            <w:pPr>
              <w:tabs>
                <w:tab w:val="decimal" w:pos="528"/>
              </w:tabs>
              <w:ind w:left="-103" w:right="-112"/>
              <w:jc w:val="center"/>
              <w:rPr>
                <w:rFonts w:cs="Times New Roman"/>
                <w:b/>
                <w:bCs/>
                <w:sz w:val="18"/>
                <w:szCs w:val="18"/>
              </w:rPr>
            </w:pPr>
          </w:p>
        </w:tc>
        <w:tc>
          <w:tcPr>
            <w:tcW w:w="291" w:type="pct"/>
            <w:tcBorders>
              <w:bottom w:val="double" w:sz="4" w:space="0" w:color="auto"/>
            </w:tcBorders>
          </w:tcPr>
          <w:p w:rsidR="00C8334A" w:rsidRPr="00A90622" w:rsidRDefault="00C8334A" w:rsidP="00C8334A">
            <w:pPr>
              <w:tabs>
                <w:tab w:val="decimal" w:pos="528"/>
              </w:tabs>
              <w:ind w:left="-103" w:right="-112"/>
              <w:jc w:val="center"/>
              <w:rPr>
                <w:rFonts w:cs="Times New Roman"/>
                <w:b/>
                <w:bCs/>
                <w:sz w:val="18"/>
                <w:szCs w:val="18"/>
              </w:rPr>
            </w:pPr>
            <w:r w:rsidRPr="00A90622">
              <w:rPr>
                <w:rFonts w:cs="Times New Roman"/>
                <w:b/>
                <w:bCs/>
                <w:sz w:val="18"/>
                <w:szCs w:val="18"/>
              </w:rPr>
              <w:t>154,418</w:t>
            </w:r>
          </w:p>
        </w:tc>
        <w:tc>
          <w:tcPr>
            <w:tcW w:w="79" w:type="pct"/>
          </w:tcPr>
          <w:p w:rsidR="00C8334A" w:rsidRPr="00A90622" w:rsidRDefault="00C8334A" w:rsidP="00C8334A">
            <w:pPr>
              <w:tabs>
                <w:tab w:val="decimal" w:pos="528"/>
              </w:tabs>
              <w:ind w:left="-103" w:right="-112"/>
              <w:jc w:val="center"/>
              <w:rPr>
                <w:rFonts w:cs="Times New Roman"/>
                <w:b/>
                <w:bCs/>
                <w:sz w:val="18"/>
                <w:szCs w:val="18"/>
              </w:rPr>
            </w:pPr>
          </w:p>
        </w:tc>
        <w:tc>
          <w:tcPr>
            <w:tcW w:w="330" w:type="pct"/>
            <w:tcBorders>
              <w:bottom w:val="double" w:sz="4" w:space="0" w:color="auto"/>
            </w:tcBorders>
          </w:tcPr>
          <w:p w:rsidR="00C8334A" w:rsidRPr="00A90622" w:rsidRDefault="00C8334A" w:rsidP="00C8334A">
            <w:pPr>
              <w:tabs>
                <w:tab w:val="decimal" w:pos="528"/>
              </w:tabs>
              <w:ind w:left="-103" w:right="-112"/>
              <w:jc w:val="center"/>
              <w:rPr>
                <w:rFonts w:cs="Times New Roman"/>
                <w:b/>
                <w:bCs/>
                <w:sz w:val="18"/>
                <w:szCs w:val="18"/>
              </w:rPr>
            </w:pPr>
            <w:r w:rsidRPr="00A90622">
              <w:rPr>
                <w:rFonts w:cs="Times New Roman"/>
                <w:b/>
                <w:bCs/>
                <w:sz w:val="18"/>
                <w:szCs w:val="18"/>
              </w:rPr>
              <w:t>63,702</w:t>
            </w:r>
          </w:p>
        </w:tc>
        <w:tc>
          <w:tcPr>
            <w:tcW w:w="86" w:type="pct"/>
          </w:tcPr>
          <w:p w:rsidR="00C8334A" w:rsidRPr="00A90622" w:rsidRDefault="00C8334A" w:rsidP="00C8334A">
            <w:pPr>
              <w:tabs>
                <w:tab w:val="decimal" w:pos="528"/>
              </w:tabs>
              <w:ind w:left="-103" w:right="-112"/>
              <w:jc w:val="center"/>
              <w:rPr>
                <w:rFonts w:cs="Times New Roman"/>
                <w:b/>
                <w:bCs/>
                <w:sz w:val="18"/>
                <w:szCs w:val="18"/>
              </w:rPr>
            </w:pPr>
          </w:p>
        </w:tc>
        <w:tc>
          <w:tcPr>
            <w:tcW w:w="299" w:type="pct"/>
            <w:gridSpan w:val="2"/>
            <w:tcBorders>
              <w:bottom w:val="double" w:sz="4" w:space="0" w:color="auto"/>
            </w:tcBorders>
          </w:tcPr>
          <w:p w:rsidR="00C8334A" w:rsidRPr="00A90622" w:rsidRDefault="00C8334A" w:rsidP="00C8334A">
            <w:pPr>
              <w:tabs>
                <w:tab w:val="decimal" w:pos="528"/>
              </w:tabs>
              <w:ind w:left="-103" w:right="-112"/>
              <w:jc w:val="center"/>
              <w:rPr>
                <w:rFonts w:cs="Times New Roman"/>
                <w:b/>
                <w:bCs/>
                <w:sz w:val="18"/>
                <w:szCs w:val="18"/>
              </w:rPr>
            </w:pPr>
            <w:r w:rsidRPr="00A90622">
              <w:rPr>
                <w:rFonts w:cs="Times New Roman"/>
                <w:b/>
                <w:bCs/>
                <w:sz w:val="18"/>
                <w:szCs w:val="18"/>
              </w:rPr>
              <w:t>8,268,330</w:t>
            </w:r>
          </w:p>
        </w:tc>
      </w:tr>
      <w:tr w:rsidR="00674B00" w:rsidRPr="00A90622" w:rsidTr="00B55CF1">
        <w:trPr>
          <w:trHeight w:val="188"/>
        </w:trPr>
        <w:tc>
          <w:tcPr>
            <w:tcW w:w="626" w:type="pct"/>
            <w:vAlign w:val="bottom"/>
          </w:tcPr>
          <w:p w:rsidR="00674B00" w:rsidRPr="00A90622" w:rsidRDefault="00674B00" w:rsidP="00674B00">
            <w:pPr>
              <w:spacing w:line="220" w:lineRule="exact"/>
              <w:ind w:right="-108"/>
              <w:rPr>
                <w:rFonts w:cs="Times New Roman"/>
                <w:b/>
                <w:bCs/>
                <w:sz w:val="18"/>
                <w:szCs w:val="18"/>
              </w:rPr>
            </w:pPr>
            <w:r w:rsidRPr="00A90622">
              <w:rPr>
                <w:rFonts w:cs="Times New Roman"/>
                <w:b/>
                <w:bCs/>
                <w:sz w:val="18"/>
                <w:szCs w:val="18"/>
              </w:rPr>
              <w:t>At 30 September 201</w:t>
            </w:r>
            <w:r w:rsidR="00C8334A">
              <w:rPr>
                <w:rFonts w:cs="Times New Roman"/>
                <w:b/>
                <w:bCs/>
                <w:sz w:val="18"/>
                <w:szCs w:val="18"/>
              </w:rPr>
              <w:t>9</w:t>
            </w:r>
          </w:p>
        </w:tc>
        <w:tc>
          <w:tcPr>
            <w:tcW w:w="246" w:type="pct"/>
            <w:tcBorders>
              <w:top w:val="double" w:sz="4" w:space="0" w:color="auto"/>
              <w:bottom w:val="double" w:sz="4" w:space="0" w:color="auto"/>
            </w:tcBorders>
          </w:tcPr>
          <w:p w:rsidR="00674B00" w:rsidRPr="00A90622" w:rsidRDefault="008C3F14" w:rsidP="00674B00">
            <w:pPr>
              <w:tabs>
                <w:tab w:val="decimal" w:pos="528"/>
              </w:tabs>
              <w:ind w:left="-103" w:right="-112"/>
              <w:jc w:val="center"/>
              <w:rPr>
                <w:rFonts w:cs="Times New Roman"/>
                <w:b/>
                <w:bCs/>
                <w:sz w:val="18"/>
                <w:szCs w:val="18"/>
              </w:rPr>
            </w:pPr>
            <w:r>
              <w:rPr>
                <w:rFonts w:cs="Times New Roman"/>
                <w:b/>
                <w:bCs/>
                <w:sz w:val="18"/>
                <w:szCs w:val="18"/>
              </w:rPr>
              <w:t>500,266</w:t>
            </w:r>
          </w:p>
        </w:tc>
        <w:tc>
          <w:tcPr>
            <w:tcW w:w="88" w:type="pct"/>
            <w:tcBorders>
              <w:bottom w:val="single" w:sz="4" w:space="0" w:color="FFFFFF" w:themeColor="background1"/>
            </w:tcBorders>
          </w:tcPr>
          <w:p w:rsidR="00674B00" w:rsidRPr="00A90622" w:rsidRDefault="00674B00" w:rsidP="00674B00">
            <w:pPr>
              <w:tabs>
                <w:tab w:val="decimal" w:pos="528"/>
              </w:tabs>
              <w:ind w:left="-103" w:right="-112"/>
              <w:jc w:val="center"/>
              <w:rPr>
                <w:rFonts w:cs="Times New Roman"/>
                <w:b/>
                <w:bCs/>
                <w:sz w:val="18"/>
                <w:szCs w:val="18"/>
              </w:rPr>
            </w:pPr>
          </w:p>
        </w:tc>
        <w:tc>
          <w:tcPr>
            <w:tcW w:w="312" w:type="pct"/>
            <w:tcBorders>
              <w:top w:val="double" w:sz="4" w:space="0" w:color="auto"/>
              <w:bottom w:val="double" w:sz="4" w:space="0" w:color="auto"/>
            </w:tcBorders>
          </w:tcPr>
          <w:p w:rsidR="00674B00" w:rsidRPr="00A90622" w:rsidRDefault="008C3F14" w:rsidP="00674B00">
            <w:pPr>
              <w:tabs>
                <w:tab w:val="decimal" w:pos="528"/>
              </w:tabs>
              <w:ind w:left="-103" w:right="-112"/>
              <w:jc w:val="center"/>
              <w:rPr>
                <w:rFonts w:cs="Times New Roman"/>
                <w:b/>
                <w:bCs/>
                <w:sz w:val="18"/>
                <w:szCs w:val="18"/>
              </w:rPr>
            </w:pPr>
            <w:r>
              <w:rPr>
                <w:rFonts w:cs="Times New Roman"/>
                <w:b/>
                <w:bCs/>
                <w:sz w:val="18"/>
                <w:szCs w:val="18"/>
              </w:rPr>
              <w:t>4,600,628</w:t>
            </w:r>
          </w:p>
        </w:tc>
        <w:tc>
          <w:tcPr>
            <w:tcW w:w="85" w:type="pct"/>
            <w:tcBorders>
              <w:bottom w:val="single" w:sz="4" w:space="0" w:color="FFFFFF" w:themeColor="background1"/>
            </w:tcBorders>
          </w:tcPr>
          <w:p w:rsidR="00674B00" w:rsidRPr="00A90622" w:rsidRDefault="00674B00" w:rsidP="00674B00">
            <w:pPr>
              <w:tabs>
                <w:tab w:val="decimal" w:pos="528"/>
              </w:tabs>
              <w:ind w:left="-103" w:right="-112"/>
              <w:jc w:val="center"/>
              <w:rPr>
                <w:rFonts w:cs="Times New Roman"/>
                <w:b/>
                <w:bCs/>
                <w:sz w:val="18"/>
                <w:szCs w:val="18"/>
              </w:rPr>
            </w:pPr>
          </w:p>
        </w:tc>
        <w:tc>
          <w:tcPr>
            <w:tcW w:w="346" w:type="pct"/>
            <w:tcBorders>
              <w:top w:val="double" w:sz="4" w:space="0" w:color="auto"/>
              <w:bottom w:val="double" w:sz="4" w:space="0" w:color="auto"/>
            </w:tcBorders>
          </w:tcPr>
          <w:p w:rsidR="00674B00" w:rsidRPr="00A90622" w:rsidRDefault="008C3F14" w:rsidP="00674B00">
            <w:pPr>
              <w:tabs>
                <w:tab w:val="decimal" w:pos="528"/>
              </w:tabs>
              <w:ind w:left="-103" w:right="-112"/>
              <w:jc w:val="center"/>
              <w:rPr>
                <w:rFonts w:cs="Times New Roman"/>
                <w:b/>
                <w:bCs/>
                <w:sz w:val="18"/>
                <w:szCs w:val="18"/>
              </w:rPr>
            </w:pPr>
            <w:r>
              <w:rPr>
                <w:rFonts w:cs="Times New Roman"/>
                <w:b/>
                <w:bCs/>
                <w:sz w:val="18"/>
                <w:szCs w:val="18"/>
              </w:rPr>
              <w:t>1,071,830</w:t>
            </w:r>
          </w:p>
        </w:tc>
        <w:tc>
          <w:tcPr>
            <w:tcW w:w="85" w:type="pct"/>
            <w:tcBorders>
              <w:bottom w:val="single" w:sz="4" w:space="0" w:color="FFFFFF" w:themeColor="background1"/>
            </w:tcBorders>
          </w:tcPr>
          <w:p w:rsidR="00674B00" w:rsidRPr="00A90622" w:rsidRDefault="00674B00" w:rsidP="00674B00">
            <w:pPr>
              <w:tabs>
                <w:tab w:val="decimal" w:pos="528"/>
              </w:tabs>
              <w:ind w:left="-103" w:right="-112"/>
              <w:jc w:val="center"/>
              <w:rPr>
                <w:rFonts w:cs="Times New Roman"/>
                <w:b/>
                <w:bCs/>
                <w:sz w:val="18"/>
                <w:szCs w:val="18"/>
              </w:rPr>
            </w:pPr>
          </w:p>
        </w:tc>
        <w:tc>
          <w:tcPr>
            <w:tcW w:w="235" w:type="pct"/>
            <w:tcBorders>
              <w:top w:val="double" w:sz="4" w:space="0" w:color="auto"/>
              <w:bottom w:val="double" w:sz="4" w:space="0" w:color="auto"/>
            </w:tcBorders>
          </w:tcPr>
          <w:p w:rsidR="00674B00" w:rsidRPr="00A90622" w:rsidRDefault="008C3F14" w:rsidP="009F6C92">
            <w:pPr>
              <w:tabs>
                <w:tab w:val="decimal" w:pos="30"/>
              </w:tabs>
              <w:ind w:left="-103" w:right="-112"/>
              <w:jc w:val="center"/>
              <w:rPr>
                <w:rFonts w:cs="Times New Roman"/>
                <w:b/>
                <w:bCs/>
                <w:sz w:val="18"/>
                <w:szCs w:val="18"/>
              </w:rPr>
            </w:pPr>
            <w:r>
              <w:rPr>
                <w:rFonts w:cs="Times New Roman"/>
                <w:b/>
                <w:bCs/>
                <w:sz w:val="18"/>
                <w:szCs w:val="18"/>
              </w:rPr>
              <w:t>-</w:t>
            </w:r>
          </w:p>
        </w:tc>
        <w:tc>
          <w:tcPr>
            <w:tcW w:w="81" w:type="pct"/>
            <w:tcBorders>
              <w:bottom w:val="single" w:sz="4" w:space="0" w:color="FFFFFF" w:themeColor="background1"/>
            </w:tcBorders>
          </w:tcPr>
          <w:p w:rsidR="00674B00" w:rsidRPr="00A90622" w:rsidRDefault="00674B00" w:rsidP="00674B00">
            <w:pPr>
              <w:tabs>
                <w:tab w:val="decimal" w:pos="528"/>
              </w:tabs>
              <w:ind w:left="-103" w:right="-112"/>
              <w:jc w:val="center"/>
              <w:rPr>
                <w:rFonts w:cs="Times New Roman"/>
                <w:b/>
                <w:bCs/>
                <w:sz w:val="18"/>
                <w:szCs w:val="18"/>
              </w:rPr>
            </w:pPr>
          </w:p>
        </w:tc>
        <w:tc>
          <w:tcPr>
            <w:tcW w:w="285" w:type="pct"/>
            <w:tcBorders>
              <w:top w:val="double" w:sz="4" w:space="0" w:color="auto"/>
              <w:bottom w:val="double" w:sz="4" w:space="0" w:color="auto"/>
            </w:tcBorders>
          </w:tcPr>
          <w:p w:rsidR="00674B00" w:rsidRPr="00A90622" w:rsidRDefault="008C3F14" w:rsidP="00674B00">
            <w:pPr>
              <w:tabs>
                <w:tab w:val="decimal" w:pos="528"/>
              </w:tabs>
              <w:ind w:left="-103" w:right="-112"/>
              <w:jc w:val="center"/>
              <w:rPr>
                <w:rFonts w:cs="Times New Roman"/>
                <w:b/>
                <w:bCs/>
                <w:sz w:val="18"/>
                <w:szCs w:val="18"/>
              </w:rPr>
            </w:pPr>
            <w:r>
              <w:rPr>
                <w:rFonts w:cs="Times New Roman"/>
                <w:b/>
                <w:bCs/>
                <w:sz w:val="18"/>
                <w:szCs w:val="18"/>
              </w:rPr>
              <w:t>1,320,093</w:t>
            </w:r>
          </w:p>
        </w:tc>
        <w:tc>
          <w:tcPr>
            <w:tcW w:w="85" w:type="pct"/>
            <w:tcBorders>
              <w:bottom w:val="single" w:sz="4" w:space="0" w:color="FFFFFF" w:themeColor="background1"/>
            </w:tcBorders>
          </w:tcPr>
          <w:p w:rsidR="00674B00" w:rsidRPr="00A90622" w:rsidRDefault="00674B00" w:rsidP="00674B00">
            <w:pPr>
              <w:tabs>
                <w:tab w:val="decimal" w:pos="528"/>
              </w:tabs>
              <w:ind w:left="-103" w:right="-112"/>
              <w:jc w:val="center"/>
              <w:rPr>
                <w:rFonts w:cs="Times New Roman"/>
                <w:b/>
                <w:bCs/>
                <w:sz w:val="18"/>
                <w:szCs w:val="18"/>
              </w:rPr>
            </w:pPr>
          </w:p>
        </w:tc>
        <w:tc>
          <w:tcPr>
            <w:tcW w:w="302" w:type="pct"/>
            <w:tcBorders>
              <w:top w:val="double" w:sz="4" w:space="0" w:color="auto"/>
              <w:bottom w:val="double" w:sz="4" w:space="0" w:color="auto"/>
            </w:tcBorders>
          </w:tcPr>
          <w:p w:rsidR="00674B00" w:rsidRPr="00A90622" w:rsidRDefault="008C3F14" w:rsidP="00674B00">
            <w:pPr>
              <w:tabs>
                <w:tab w:val="decimal" w:pos="528"/>
              </w:tabs>
              <w:ind w:left="-103" w:right="-112"/>
              <w:jc w:val="center"/>
              <w:rPr>
                <w:rFonts w:cs="Times New Roman"/>
                <w:b/>
                <w:bCs/>
                <w:sz w:val="18"/>
                <w:szCs w:val="18"/>
              </w:rPr>
            </w:pPr>
            <w:r>
              <w:rPr>
                <w:rFonts w:cs="Times New Roman"/>
                <w:b/>
                <w:bCs/>
                <w:sz w:val="18"/>
                <w:szCs w:val="18"/>
              </w:rPr>
              <w:t>89,206</w:t>
            </w:r>
          </w:p>
        </w:tc>
        <w:tc>
          <w:tcPr>
            <w:tcW w:w="85" w:type="pct"/>
            <w:tcBorders>
              <w:bottom w:val="single" w:sz="4" w:space="0" w:color="FFFFFF" w:themeColor="background1"/>
            </w:tcBorders>
          </w:tcPr>
          <w:p w:rsidR="00674B00" w:rsidRPr="00A90622" w:rsidRDefault="00674B00" w:rsidP="00674B00">
            <w:pPr>
              <w:tabs>
                <w:tab w:val="decimal" w:pos="528"/>
              </w:tabs>
              <w:ind w:left="-103" w:right="-112"/>
              <w:jc w:val="center"/>
              <w:rPr>
                <w:rFonts w:cs="Times New Roman"/>
                <w:b/>
                <w:bCs/>
                <w:sz w:val="18"/>
                <w:szCs w:val="18"/>
              </w:rPr>
            </w:pPr>
          </w:p>
        </w:tc>
        <w:tc>
          <w:tcPr>
            <w:tcW w:w="259" w:type="pct"/>
            <w:tcBorders>
              <w:top w:val="double" w:sz="4" w:space="0" w:color="auto"/>
              <w:bottom w:val="double" w:sz="4" w:space="0" w:color="auto"/>
            </w:tcBorders>
          </w:tcPr>
          <w:p w:rsidR="00674B00" w:rsidRPr="00A90622" w:rsidRDefault="008C3F14" w:rsidP="00674B00">
            <w:pPr>
              <w:tabs>
                <w:tab w:val="decimal" w:pos="528"/>
              </w:tabs>
              <w:ind w:left="-103" w:right="-112"/>
              <w:jc w:val="center"/>
              <w:rPr>
                <w:rFonts w:cs="Times New Roman"/>
                <w:b/>
                <w:bCs/>
                <w:sz w:val="18"/>
                <w:szCs w:val="18"/>
              </w:rPr>
            </w:pPr>
            <w:r>
              <w:rPr>
                <w:rFonts w:cs="Times New Roman"/>
                <w:b/>
                <w:bCs/>
                <w:sz w:val="18"/>
                <w:szCs w:val="18"/>
              </w:rPr>
              <w:t>27,617</w:t>
            </w:r>
          </w:p>
        </w:tc>
        <w:tc>
          <w:tcPr>
            <w:tcW w:w="85" w:type="pct"/>
            <w:tcBorders>
              <w:bottom w:val="single" w:sz="4" w:space="0" w:color="FFFFFF" w:themeColor="background1"/>
            </w:tcBorders>
          </w:tcPr>
          <w:p w:rsidR="00674B00" w:rsidRPr="00A90622" w:rsidRDefault="00674B00" w:rsidP="00674B00">
            <w:pPr>
              <w:tabs>
                <w:tab w:val="decimal" w:pos="528"/>
              </w:tabs>
              <w:ind w:left="-103" w:right="-112"/>
              <w:jc w:val="center"/>
              <w:rPr>
                <w:rFonts w:cs="Times New Roman"/>
                <w:b/>
                <w:bCs/>
                <w:sz w:val="18"/>
                <w:szCs w:val="18"/>
              </w:rPr>
            </w:pPr>
          </w:p>
        </w:tc>
        <w:tc>
          <w:tcPr>
            <w:tcW w:w="245" w:type="pct"/>
            <w:tcBorders>
              <w:top w:val="double" w:sz="4" w:space="0" w:color="auto"/>
              <w:bottom w:val="double" w:sz="4" w:space="0" w:color="auto"/>
              <w:right w:val="single" w:sz="4" w:space="0" w:color="FFFFFF" w:themeColor="background1"/>
            </w:tcBorders>
          </w:tcPr>
          <w:p w:rsidR="00674B00" w:rsidRPr="00A90622" w:rsidRDefault="008C3F14" w:rsidP="006B469A">
            <w:pPr>
              <w:tabs>
                <w:tab w:val="decimal" w:pos="528"/>
              </w:tabs>
              <w:ind w:left="-103" w:right="-112"/>
              <w:jc w:val="center"/>
              <w:rPr>
                <w:rFonts w:cs="Times New Roman"/>
                <w:b/>
                <w:bCs/>
                <w:sz w:val="18"/>
                <w:szCs w:val="18"/>
                <w:lang w:val="en-US"/>
              </w:rPr>
            </w:pPr>
            <w:r>
              <w:rPr>
                <w:rFonts w:cs="Times New Roman"/>
                <w:b/>
                <w:bCs/>
                <w:sz w:val="18"/>
                <w:szCs w:val="18"/>
                <w:lang w:val="en-US"/>
              </w:rPr>
              <w:t>13,569</w:t>
            </w:r>
          </w:p>
        </w:tc>
        <w:tc>
          <w:tcPr>
            <w:tcW w:w="85" w:type="pct"/>
            <w:tcBorders>
              <w:left w:val="single" w:sz="4" w:space="0" w:color="FFFFFF" w:themeColor="background1"/>
              <w:bottom w:val="single" w:sz="4" w:space="0" w:color="FFFFFF" w:themeColor="background1"/>
            </w:tcBorders>
          </w:tcPr>
          <w:p w:rsidR="00674B00" w:rsidRPr="00A90622" w:rsidRDefault="00674B00" w:rsidP="00674B00">
            <w:pPr>
              <w:tabs>
                <w:tab w:val="decimal" w:pos="528"/>
              </w:tabs>
              <w:ind w:left="-103" w:right="-112"/>
              <w:jc w:val="center"/>
              <w:rPr>
                <w:rFonts w:cs="Times New Roman"/>
                <w:b/>
                <w:bCs/>
                <w:sz w:val="18"/>
                <w:szCs w:val="18"/>
              </w:rPr>
            </w:pPr>
          </w:p>
        </w:tc>
        <w:tc>
          <w:tcPr>
            <w:tcW w:w="295" w:type="pct"/>
            <w:tcBorders>
              <w:top w:val="double" w:sz="4" w:space="0" w:color="auto"/>
              <w:bottom w:val="double" w:sz="4" w:space="0" w:color="auto"/>
            </w:tcBorders>
          </w:tcPr>
          <w:p w:rsidR="00674B00" w:rsidRPr="00A90622" w:rsidRDefault="008C3F14" w:rsidP="006B469A">
            <w:pPr>
              <w:tabs>
                <w:tab w:val="decimal" w:pos="528"/>
              </w:tabs>
              <w:ind w:left="-103" w:right="-112"/>
              <w:jc w:val="center"/>
              <w:rPr>
                <w:rFonts w:cs="Times New Roman"/>
                <w:b/>
                <w:bCs/>
                <w:sz w:val="18"/>
                <w:szCs w:val="18"/>
              </w:rPr>
            </w:pPr>
            <w:r>
              <w:rPr>
                <w:rFonts w:cs="Times New Roman"/>
                <w:b/>
                <w:bCs/>
                <w:sz w:val="18"/>
                <w:szCs w:val="18"/>
              </w:rPr>
              <w:t xml:space="preserve">   934,63</w:t>
            </w:r>
            <w:r w:rsidR="00DD3E77">
              <w:rPr>
                <w:rFonts w:cs="Times New Roman"/>
                <w:b/>
                <w:bCs/>
                <w:sz w:val="18"/>
                <w:szCs w:val="18"/>
              </w:rPr>
              <w:t>9</w:t>
            </w:r>
          </w:p>
        </w:tc>
        <w:tc>
          <w:tcPr>
            <w:tcW w:w="85" w:type="pct"/>
            <w:tcBorders>
              <w:bottom w:val="single" w:sz="4" w:space="0" w:color="FFFFFF" w:themeColor="background1"/>
            </w:tcBorders>
          </w:tcPr>
          <w:p w:rsidR="00674B00" w:rsidRPr="00A90622" w:rsidRDefault="00674B00" w:rsidP="00674B00">
            <w:pPr>
              <w:tabs>
                <w:tab w:val="decimal" w:pos="528"/>
              </w:tabs>
              <w:ind w:left="-103" w:right="-112"/>
              <w:jc w:val="center"/>
              <w:rPr>
                <w:rFonts w:cs="Times New Roman"/>
                <w:b/>
                <w:bCs/>
                <w:sz w:val="18"/>
                <w:szCs w:val="18"/>
              </w:rPr>
            </w:pPr>
          </w:p>
        </w:tc>
        <w:tc>
          <w:tcPr>
            <w:tcW w:w="291" w:type="pct"/>
            <w:tcBorders>
              <w:top w:val="double" w:sz="4" w:space="0" w:color="auto"/>
              <w:bottom w:val="double" w:sz="4" w:space="0" w:color="auto"/>
            </w:tcBorders>
          </w:tcPr>
          <w:p w:rsidR="00674B00" w:rsidRPr="00A90622" w:rsidRDefault="008C3F14" w:rsidP="00674B00">
            <w:pPr>
              <w:tabs>
                <w:tab w:val="decimal" w:pos="528"/>
              </w:tabs>
              <w:ind w:left="-103" w:right="-112"/>
              <w:jc w:val="center"/>
              <w:rPr>
                <w:rFonts w:cs="Times New Roman"/>
                <w:b/>
                <w:bCs/>
                <w:sz w:val="18"/>
                <w:szCs w:val="18"/>
              </w:rPr>
            </w:pPr>
            <w:r>
              <w:rPr>
                <w:rFonts w:cs="Times New Roman"/>
                <w:b/>
                <w:bCs/>
                <w:sz w:val="18"/>
                <w:szCs w:val="18"/>
              </w:rPr>
              <w:t xml:space="preserve"> 84,403</w:t>
            </w:r>
          </w:p>
        </w:tc>
        <w:tc>
          <w:tcPr>
            <w:tcW w:w="79" w:type="pct"/>
            <w:tcBorders>
              <w:bottom w:val="single" w:sz="4" w:space="0" w:color="FFFFFF" w:themeColor="background1"/>
            </w:tcBorders>
          </w:tcPr>
          <w:p w:rsidR="00674B00" w:rsidRPr="00A90622" w:rsidRDefault="00674B00" w:rsidP="00674B00">
            <w:pPr>
              <w:tabs>
                <w:tab w:val="decimal" w:pos="528"/>
              </w:tabs>
              <w:ind w:left="-103" w:right="-112"/>
              <w:jc w:val="center"/>
              <w:rPr>
                <w:rFonts w:cs="Times New Roman"/>
                <w:b/>
                <w:bCs/>
                <w:sz w:val="18"/>
                <w:szCs w:val="18"/>
              </w:rPr>
            </w:pPr>
          </w:p>
        </w:tc>
        <w:tc>
          <w:tcPr>
            <w:tcW w:w="330" w:type="pct"/>
            <w:tcBorders>
              <w:top w:val="double" w:sz="4" w:space="0" w:color="auto"/>
              <w:bottom w:val="double" w:sz="4" w:space="0" w:color="auto"/>
            </w:tcBorders>
          </w:tcPr>
          <w:p w:rsidR="00674B00" w:rsidRPr="00A90622" w:rsidRDefault="008C3F14" w:rsidP="00674B00">
            <w:pPr>
              <w:tabs>
                <w:tab w:val="decimal" w:pos="528"/>
              </w:tabs>
              <w:ind w:left="-103" w:right="-112"/>
              <w:jc w:val="center"/>
              <w:rPr>
                <w:rFonts w:cs="Times New Roman"/>
                <w:b/>
                <w:bCs/>
                <w:sz w:val="18"/>
                <w:szCs w:val="18"/>
              </w:rPr>
            </w:pPr>
            <w:r>
              <w:rPr>
                <w:rFonts w:cs="Times New Roman"/>
                <w:b/>
                <w:bCs/>
                <w:sz w:val="18"/>
                <w:szCs w:val="18"/>
              </w:rPr>
              <w:t xml:space="preserve"> 100,853</w:t>
            </w:r>
          </w:p>
        </w:tc>
        <w:tc>
          <w:tcPr>
            <w:tcW w:w="86" w:type="pct"/>
            <w:tcBorders>
              <w:bottom w:val="single" w:sz="4" w:space="0" w:color="FFFFFF" w:themeColor="background1"/>
            </w:tcBorders>
          </w:tcPr>
          <w:p w:rsidR="00674B00" w:rsidRPr="00A90622" w:rsidRDefault="00674B00" w:rsidP="00674B00">
            <w:pPr>
              <w:tabs>
                <w:tab w:val="decimal" w:pos="528"/>
              </w:tabs>
              <w:ind w:left="-103" w:right="-112"/>
              <w:jc w:val="center"/>
              <w:rPr>
                <w:rFonts w:cs="Times New Roman"/>
                <w:b/>
                <w:bCs/>
                <w:sz w:val="18"/>
                <w:szCs w:val="18"/>
              </w:rPr>
            </w:pPr>
          </w:p>
        </w:tc>
        <w:tc>
          <w:tcPr>
            <w:tcW w:w="299" w:type="pct"/>
            <w:gridSpan w:val="2"/>
            <w:tcBorders>
              <w:top w:val="double" w:sz="4" w:space="0" w:color="auto"/>
              <w:bottom w:val="double" w:sz="4" w:space="0" w:color="auto"/>
            </w:tcBorders>
          </w:tcPr>
          <w:p w:rsidR="00674B00" w:rsidRPr="00A90622" w:rsidRDefault="008C3F14" w:rsidP="00674B00">
            <w:pPr>
              <w:tabs>
                <w:tab w:val="decimal" w:pos="528"/>
              </w:tabs>
              <w:ind w:left="-103" w:right="-112"/>
              <w:jc w:val="center"/>
              <w:rPr>
                <w:rFonts w:cs="Times New Roman"/>
                <w:b/>
                <w:bCs/>
                <w:sz w:val="18"/>
                <w:szCs w:val="18"/>
              </w:rPr>
            </w:pPr>
            <w:r>
              <w:rPr>
                <w:rFonts w:cs="Times New Roman"/>
                <w:b/>
                <w:bCs/>
                <w:sz w:val="18"/>
                <w:szCs w:val="18"/>
              </w:rPr>
              <w:t xml:space="preserve"> 8,743,104</w:t>
            </w:r>
          </w:p>
        </w:tc>
      </w:tr>
    </w:tbl>
    <w:p w:rsidR="00DF19F5" w:rsidRPr="00A90622" w:rsidRDefault="00DF19F5" w:rsidP="000354AE">
      <w:pPr>
        <w:tabs>
          <w:tab w:val="left" w:pos="10206"/>
        </w:tabs>
        <w:rPr>
          <w:rFonts w:cs="Times New Roman"/>
          <w:sz w:val="18"/>
          <w:szCs w:val="18"/>
          <w:lang w:val="en-US"/>
        </w:rPr>
      </w:pPr>
    </w:p>
    <w:p w:rsidR="00DF19F5" w:rsidRPr="00A90622" w:rsidRDefault="00DF19F5">
      <w:pPr>
        <w:spacing w:line="240" w:lineRule="auto"/>
        <w:rPr>
          <w:rFonts w:cs="Times New Roman"/>
          <w:sz w:val="18"/>
          <w:szCs w:val="18"/>
          <w:lang w:val="en-US"/>
        </w:rPr>
      </w:pPr>
      <w:r w:rsidRPr="00A90622">
        <w:rPr>
          <w:rFonts w:cs="Times New Roman"/>
          <w:sz w:val="18"/>
          <w:szCs w:val="18"/>
          <w:lang w:val="en-US"/>
        </w:rPr>
        <w:br w:type="page"/>
      </w:r>
    </w:p>
    <w:p w:rsidR="00B55CF1" w:rsidRPr="00A90622" w:rsidRDefault="00B55CF1" w:rsidP="004A0246">
      <w:pPr>
        <w:spacing w:line="240" w:lineRule="exact"/>
        <w:ind w:right="-115"/>
        <w:rPr>
          <w:rFonts w:cs="Times New Roman"/>
          <w:b/>
          <w:bCs/>
          <w:sz w:val="2"/>
          <w:szCs w:val="2"/>
        </w:rPr>
      </w:pPr>
    </w:p>
    <w:tbl>
      <w:tblPr>
        <w:tblpPr w:leftFromText="180" w:rightFromText="180" w:vertAnchor="text" w:horzAnchor="margin" w:tblpX="-88" w:tblpY="97"/>
        <w:tblW w:w="15515" w:type="dxa"/>
        <w:tblLayout w:type="fixed"/>
        <w:tblLook w:val="0000" w:firstRow="0" w:lastRow="0" w:firstColumn="0" w:lastColumn="0" w:noHBand="0" w:noVBand="0"/>
      </w:tblPr>
      <w:tblGrid>
        <w:gridCol w:w="1889"/>
        <w:gridCol w:w="770"/>
        <w:gridCol w:w="247"/>
        <w:gridCol w:w="928"/>
        <w:gridCol w:w="246"/>
        <w:gridCol w:w="986"/>
        <w:gridCol w:w="236"/>
        <w:gridCol w:w="900"/>
        <w:gridCol w:w="246"/>
        <w:gridCol w:w="903"/>
        <w:gridCol w:w="236"/>
        <w:gridCol w:w="933"/>
        <w:gridCol w:w="236"/>
        <w:gridCol w:w="816"/>
        <w:gridCol w:w="236"/>
        <w:gridCol w:w="912"/>
        <w:gridCol w:w="14"/>
        <w:gridCol w:w="236"/>
        <w:gridCol w:w="20"/>
        <w:gridCol w:w="897"/>
        <w:gridCol w:w="33"/>
        <w:gridCol w:w="241"/>
        <w:gridCol w:w="908"/>
        <w:gridCol w:w="14"/>
        <w:gridCol w:w="222"/>
        <w:gridCol w:w="34"/>
        <w:gridCol w:w="897"/>
        <w:gridCol w:w="36"/>
        <w:gridCol w:w="236"/>
        <w:gridCol w:w="14"/>
        <w:gridCol w:w="973"/>
        <w:gridCol w:w="20"/>
      </w:tblGrid>
      <w:tr w:rsidR="00B55CF1" w:rsidRPr="00A90622" w:rsidTr="00216D81">
        <w:trPr>
          <w:trHeight w:val="74"/>
        </w:trPr>
        <w:tc>
          <w:tcPr>
            <w:tcW w:w="1889" w:type="dxa"/>
            <w:vAlign w:val="bottom"/>
          </w:tcPr>
          <w:p w:rsidR="00B55CF1" w:rsidRPr="00A90622" w:rsidRDefault="00B55CF1" w:rsidP="004A0246">
            <w:pPr>
              <w:pStyle w:val="BodyText"/>
              <w:spacing w:after="0" w:line="240" w:lineRule="exact"/>
              <w:ind w:right="-108"/>
              <w:jc w:val="both"/>
              <w:rPr>
                <w:rFonts w:cs="Times New Roman"/>
                <w:b/>
                <w:bCs/>
                <w:i/>
                <w:iCs/>
                <w:sz w:val="18"/>
                <w:szCs w:val="18"/>
              </w:rPr>
            </w:pPr>
          </w:p>
        </w:tc>
        <w:tc>
          <w:tcPr>
            <w:tcW w:w="12383" w:type="dxa"/>
            <w:gridSpan w:val="27"/>
            <w:vAlign w:val="bottom"/>
          </w:tcPr>
          <w:p w:rsidR="00B55CF1" w:rsidRPr="00A90622" w:rsidRDefault="00B55CF1" w:rsidP="004A0246">
            <w:pPr>
              <w:spacing w:line="240" w:lineRule="exact"/>
              <w:ind w:left="-145" w:right="-118"/>
              <w:jc w:val="center"/>
              <w:rPr>
                <w:rFonts w:cs="Times New Roman"/>
                <w:b/>
                <w:bCs/>
                <w:sz w:val="18"/>
                <w:szCs w:val="18"/>
              </w:rPr>
            </w:pPr>
            <w:r w:rsidRPr="00A90622">
              <w:rPr>
                <w:rFonts w:cs="Times New Roman"/>
                <w:b/>
                <w:bCs/>
                <w:sz w:val="18"/>
                <w:szCs w:val="18"/>
              </w:rPr>
              <w:t>Separate financial statements</w:t>
            </w:r>
          </w:p>
        </w:tc>
        <w:tc>
          <w:tcPr>
            <w:tcW w:w="236" w:type="dxa"/>
            <w:vAlign w:val="bottom"/>
          </w:tcPr>
          <w:p w:rsidR="00B55CF1" w:rsidRPr="00A90622" w:rsidRDefault="00B55CF1" w:rsidP="004A0246">
            <w:pPr>
              <w:spacing w:line="240" w:lineRule="exact"/>
              <w:ind w:left="-145" w:right="-118"/>
              <w:jc w:val="center"/>
              <w:rPr>
                <w:rFonts w:cs="Times New Roman"/>
                <w:b/>
                <w:bCs/>
                <w:sz w:val="18"/>
                <w:szCs w:val="18"/>
              </w:rPr>
            </w:pPr>
          </w:p>
        </w:tc>
        <w:tc>
          <w:tcPr>
            <w:tcW w:w="1007" w:type="dxa"/>
            <w:gridSpan w:val="3"/>
            <w:vAlign w:val="bottom"/>
          </w:tcPr>
          <w:p w:rsidR="00B55CF1" w:rsidRPr="00A90622" w:rsidRDefault="00B55CF1" w:rsidP="004A0246">
            <w:pPr>
              <w:spacing w:line="240" w:lineRule="exact"/>
              <w:ind w:left="-145" w:right="-118"/>
              <w:jc w:val="center"/>
              <w:rPr>
                <w:rFonts w:cs="Times New Roman"/>
                <w:b/>
                <w:bCs/>
                <w:sz w:val="18"/>
                <w:szCs w:val="18"/>
              </w:rPr>
            </w:pPr>
          </w:p>
        </w:tc>
      </w:tr>
      <w:tr w:rsidR="00B55CF1" w:rsidRPr="00A90622" w:rsidTr="00216D81">
        <w:trPr>
          <w:trHeight w:val="115"/>
        </w:trPr>
        <w:tc>
          <w:tcPr>
            <w:tcW w:w="1889" w:type="dxa"/>
            <w:vAlign w:val="bottom"/>
          </w:tcPr>
          <w:p w:rsidR="00B55CF1" w:rsidRPr="00A90622" w:rsidRDefault="00B55CF1" w:rsidP="004A0246">
            <w:pPr>
              <w:pStyle w:val="BodyText"/>
              <w:spacing w:after="0" w:line="240" w:lineRule="exact"/>
              <w:ind w:right="-108"/>
              <w:jc w:val="both"/>
              <w:rPr>
                <w:rFonts w:cs="Times New Roman"/>
                <w:b/>
                <w:bCs/>
                <w:i/>
                <w:iCs/>
                <w:sz w:val="18"/>
                <w:szCs w:val="18"/>
              </w:rPr>
            </w:pPr>
          </w:p>
        </w:tc>
        <w:tc>
          <w:tcPr>
            <w:tcW w:w="1945" w:type="dxa"/>
            <w:gridSpan w:val="3"/>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24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86" w:type="dxa"/>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Buildings,</w:t>
            </w: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00"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24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03"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33"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81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26"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236" w:type="dxa"/>
            <w:vAlign w:val="bottom"/>
          </w:tcPr>
          <w:p w:rsidR="00B55CF1" w:rsidRPr="00A90622" w:rsidRDefault="00B55CF1" w:rsidP="004A0246">
            <w:pPr>
              <w:pStyle w:val="BodyText"/>
              <w:spacing w:after="0" w:line="240" w:lineRule="exact"/>
              <w:ind w:left="-145" w:right="-118"/>
              <w:jc w:val="center"/>
              <w:rPr>
                <w:rFonts w:cs="Times New Roman"/>
                <w:sz w:val="18"/>
                <w:szCs w:val="18"/>
              </w:rPr>
            </w:pPr>
          </w:p>
        </w:tc>
        <w:tc>
          <w:tcPr>
            <w:tcW w:w="950" w:type="dxa"/>
            <w:gridSpan w:val="3"/>
            <w:vAlign w:val="bottom"/>
          </w:tcPr>
          <w:p w:rsidR="00B55CF1" w:rsidRPr="00A90622" w:rsidRDefault="00B55CF1" w:rsidP="004A0246">
            <w:pPr>
              <w:pStyle w:val="BodyText"/>
              <w:spacing w:after="0" w:line="240" w:lineRule="exact"/>
              <w:ind w:left="-145" w:right="-118"/>
              <w:jc w:val="center"/>
              <w:rPr>
                <w:rFonts w:cs="Times New Roman"/>
                <w:sz w:val="18"/>
                <w:szCs w:val="18"/>
                <w:rtl/>
                <w:cs/>
              </w:rPr>
            </w:pPr>
          </w:p>
        </w:tc>
        <w:tc>
          <w:tcPr>
            <w:tcW w:w="241" w:type="dxa"/>
            <w:vAlign w:val="bottom"/>
          </w:tcPr>
          <w:p w:rsidR="00B55CF1" w:rsidRPr="00A90622" w:rsidRDefault="00B55CF1" w:rsidP="004A0246">
            <w:pPr>
              <w:pStyle w:val="BodyText"/>
              <w:spacing w:after="0" w:line="240" w:lineRule="exact"/>
              <w:ind w:left="-145" w:right="-118"/>
              <w:jc w:val="center"/>
              <w:rPr>
                <w:rFonts w:cs="Times New Roman"/>
                <w:sz w:val="18"/>
                <w:szCs w:val="18"/>
                <w:rtl/>
                <w:cs/>
              </w:rPr>
            </w:pPr>
          </w:p>
        </w:tc>
        <w:tc>
          <w:tcPr>
            <w:tcW w:w="908"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236"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67" w:type="dxa"/>
            <w:gridSpan w:val="3"/>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Assets under</w:t>
            </w:r>
          </w:p>
        </w:tc>
        <w:tc>
          <w:tcPr>
            <w:tcW w:w="250"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93"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p>
        </w:tc>
      </w:tr>
      <w:tr w:rsidR="00B55CF1" w:rsidRPr="00A90622" w:rsidTr="00216D81">
        <w:trPr>
          <w:trHeight w:val="74"/>
        </w:trPr>
        <w:tc>
          <w:tcPr>
            <w:tcW w:w="1889" w:type="dxa"/>
            <w:vAlign w:val="bottom"/>
          </w:tcPr>
          <w:p w:rsidR="00B55CF1" w:rsidRPr="00A90622" w:rsidRDefault="00B55CF1" w:rsidP="004A0246">
            <w:pPr>
              <w:pStyle w:val="BodyText"/>
              <w:spacing w:after="0" w:line="240" w:lineRule="exact"/>
              <w:ind w:right="-108"/>
              <w:jc w:val="both"/>
              <w:rPr>
                <w:rFonts w:cs="Times New Roman"/>
                <w:sz w:val="18"/>
                <w:szCs w:val="18"/>
              </w:rPr>
            </w:pPr>
          </w:p>
        </w:tc>
        <w:tc>
          <w:tcPr>
            <w:tcW w:w="1945" w:type="dxa"/>
            <w:gridSpan w:val="3"/>
            <w:tcBorders>
              <w:bottom w:val="single" w:sz="4" w:space="0" w:color="auto"/>
            </w:tcBorders>
            <w:vAlign w:val="bottom"/>
          </w:tcPr>
          <w:p w:rsidR="00B55CF1" w:rsidRPr="00A90622" w:rsidRDefault="00B55CF1" w:rsidP="004A0246">
            <w:pPr>
              <w:pStyle w:val="BodyText"/>
              <w:spacing w:after="0" w:line="240" w:lineRule="exact"/>
              <w:ind w:left="-145" w:right="-118"/>
              <w:jc w:val="center"/>
              <w:rPr>
                <w:rFonts w:cs="Times New Roman"/>
                <w:sz w:val="18"/>
                <w:szCs w:val="18"/>
              </w:rPr>
            </w:pPr>
            <w:r w:rsidRPr="00A90622">
              <w:rPr>
                <w:rFonts w:cs="Times New Roman"/>
                <w:sz w:val="18"/>
                <w:szCs w:val="18"/>
                <w:lang w:val="en-US"/>
              </w:rPr>
              <w:t>Land</w:t>
            </w:r>
          </w:p>
        </w:tc>
        <w:tc>
          <w:tcPr>
            <w:tcW w:w="24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86" w:type="dxa"/>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warehouses</w:t>
            </w: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00" w:type="dxa"/>
            <w:vAlign w:val="bottom"/>
          </w:tcPr>
          <w:p w:rsidR="00B55CF1" w:rsidRPr="00A90622" w:rsidRDefault="00B55CF1" w:rsidP="004A0246">
            <w:pPr>
              <w:spacing w:line="240" w:lineRule="exact"/>
              <w:ind w:left="-145" w:right="-118"/>
              <w:jc w:val="center"/>
              <w:rPr>
                <w:rFonts w:cs="Times New Roman"/>
                <w:sz w:val="18"/>
                <w:szCs w:val="18"/>
                <w:lang w:val="en-US"/>
              </w:rPr>
            </w:pPr>
          </w:p>
        </w:tc>
        <w:tc>
          <w:tcPr>
            <w:tcW w:w="246" w:type="dxa"/>
            <w:vAlign w:val="bottom"/>
          </w:tcPr>
          <w:p w:rsidR="00B55CF1" w:rsidRPr="00A90622" w:rsidRDefault="00B55CF1" w:rsidP="004A0246">
            <w:pPr>
              <w:spacing w:line="240" w:lineRule="exact"/>
              <w:ind w:left="-145" w:right="-118"/>
              <w:jc w:val="center"/>
              <w:rPr>
                <w:rFonts w:cs="Times New Roman"/>
                <w:sz w:val="18"/>
                <w:szCs w:val="18"/>
                <w:lang w:val="en-US"/>
              </w:rPr>
            </w:pPr>
          </w:p>
        </w:tc>
        <w:tc>
          <w:tcPr>
            <w:tcW w:w="903" w:type="dxa"/>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Machinery,</w:t>
            </w: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33"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816" w:type="dxa"/>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Furniture</w:t>
            </w: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26"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236" w:type="dxa"/>
            <w:vAlign w:val="bottom"/>
          </w:tcPr>
          <w:p w:rsidR="00B55CF1" w:rsidRPr="00A90622" w:rsidRDefault="00B55CF1" w:rsidP="004A0246">
            <w:pPr>
              <w:pStyle w:val="BodyText"/>
              <w:spacing w:after="0" w:line="240" w:lineRule="exact"/>
              <w:ind w:left="-145" w:right="-118"/>
              <w:jc w:val="center"/>
              <w:rPr>
                <w:rFonts w:cs="Times New Roman"/>
                <w:sz w:val="18"/>
                <w:szCs w:val="18"/>
              </w:rPr>
            </w:pPr>
          </w:p>
        </w:tc>
        <w:tc>
          <w:tcPr>
            <w:tcW w:w="950" w:type="dxa"/>
            <w:gridSpan w:val="3"/>
            <w:vAlign w:val="bottom"/>
          </w:tcPr>
          <w:p w:rsidR="00B55CF1" w:rsidRPr="00A90622" w:rsidRDefault="00B55CF1" w:rsidP="004A0246">
            <w:pPr>
              <w:pStyle w:val="BodyText"/>
              <w:spacing w:after="0" w:line="240" w:lineRule="exact"/>
              <w:ind w:left="-145" w:right="-118"/>
              <w:jc w:val="center"/>
              <w:rPr>
                <w:rFonts w:cs="Times New Roman"/>
                <w:sz w:val="18"/>
                <w:szCs w:val="18"/>
                <w:rtl/>
                <w:cs/>
              </w:rPr>
            </w:pPr>
          </w:p>
        </w:tc>
        <w:tc>
          <w:tcPr>
            <w:tcW w:w="241" w:type="dxa"/>
            <w:vAlign w:val="bottom"/>
          </w:tcPr>
          <w:p w:rsidR="00B55CF1" w:rsidRPr="00A90622" w:rsidRDefault="00B55CF1" w:rsidP="004A0246">
            <w:pPr>
              <w:pStyle w:val="BodyText"/>
              <w:spacing w:after="0" w:line="240" w:lineRule="exact"/>
              <w:ind w:left="-145" w:right="-118"/>
              <w:jc w:val="center"/>
              <w:rPr>
                <w:rFonts w:cs="Times New Roman"/>
                <w:sz w:val="18"/>
                <w:szCs w:val="18"/>
                <w:rtl/>
                <w:cs/>
              </w:rPr>
            </w:pPr>
          </w:p>
        </w:tc>
        <w:tc>
          <w:tcPr>
            <w:tcW w:w="908" w:type="dxa"/>
            <w:vAlign w:val="bottom"/>
          </w:tcPr>
          <w:p w:rsidR="00B55CF1" w:rsidRPr="00A90622" w:rsidRDefault="00B55CF1" w:rsidP="004A0246">
            <w:pPr>
              <w:pStyle w:val="BodyText"/>
              <w:spacing w:after="0" w:line="240" w:lineRule="exact"/>
              <w:ind w:left="-145" w:right="-118"/>
              <w:jc w:val="center"/>
              <w:rPr>
                <w:rFonts w:cs="Times New Roman"/>
                <w:sz w:val="18"/>
                <w:szCs w:val="18"/>
                <w:rtl/>
                <w:cs/>
              </w:rPr>
            </w:pPr>
            <w:r w:rsidRPr="00A90622">
              <w:rPr>
                <w:rFonts w:cs="Times New Roman"/>
                <w:sz w:val="18"/>
                <w:szCs w:val="18"/>
              </w:rPr>
              <w:t>Marketing</w:t>
            </w:r>
          </w:p>
        </w:tc>
        <w:tc>
          <w:tcPr>
            <w:tcW w:w="236"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67" w:type="dxa"/>
            <w:gridSpan w:val="3"/>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construction</w:t>
            </w:r>
          </w:p>
        </w:tc>
        <w:tc>
          <w:tcPr>
            <w:tcW w:w="250"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93"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p>
        </w:tc>
      </w:tr>
      <w:tr w:rsidR="00B55CF1" w:rsidRPr="00A90622" w:rsidTr="00216D81">
        <w:trPr>
          <w:trHeight w:val="282"/>
        </w:trPr>
        <w:tc>
          <w:tcPr>
            <w:tcW w:w="1889" w:type="dxa"/>
            <w:vAlign w:val="bottom"/>
          </w:tcPr>
          <w:p w:rsidR="00B55CF1" w:rsidRPr="00A90622" w:rsidRDefault="00B55CF1" w:rsidP="004A0246">
            <w:pPr>
              <w:pStyle w:val="BodyText"/>
              <w:spacing w:after="0" w:line="240" w:lineRule="exact"/>
              <w:ind w:right="-108"/>
              <w:jc w:val="both"/>
              <w:rPr>
                <w:rFonts w:cs="Times New Roman"/>
                <w:sz w:val="18"/>
                <w:szCs w:val="18"/>
              </w:rPr>
            </w:pPr>
          </w:p>
        </w:tc>
        <w:tc>
          <w:tcPr>
            <w:tcW w:w="770" w:type="dxa"/>
            <w:tcBorders>
              <w:top w:val="single" w:sz="4" w:space="0" w:color="auto"/>
            </w:tcBorders>
            <w:vAlign w:val="bottom"/>
          </w:tcPr>
          <w:p w:rsidR="00B55CF1" w:rsidRPr="00A90622" w:rsidRDefault="00B55CF1" w:rsidP="004A0246">
            <w:pPr>
              <w:pStyle w:val="BodyText"/>
              <w:spacing w:after="0" w:line="240" w:lineRule="exact"/>
              <w:ind w:left="-145" w:right="-118"/>
              <w:jc w:val="center"/>
              <w:rPr>
                <w:rFonts w:cs="Times New Roman"/>
                <w:sz w:val="18"/>
                <w:szCs w:val="18"/>
              </w:rPr>
            </w:pPr>
            <w:r w:rsidRPr="00A90622">
              <w:rPr>
                <w:rFonts w:cs="Times New Roman"/>
                <w:sz w:val="18"/>
                <w:szCs w:val="18"/>
              </w:rPr>
              <w:t>Historical</w:t>
            </w:r>
          </w:p>
        </w:tc>
        <w:tc>
          <w:tcPr>
            <w:tcW w:w="247" w:type="dxa"/>
            <w:tcBorders>
              <w:top w:val="single" w:sz="4" w:space="0" w:color="auto"/>
            </w:tcBorders>
            <w:vAlign w:val="bottom"/>
          </w:tcPr>
          <w:p w:rsidR="00B55CF1" w:rsidRPr="00A90622" w:rsidRDefault="00B55CF1" w:rsidP="004A0246">
            <w:pPr>
              <w:pStyle w:val="BodyText"/>
              <w:spacing w:after="0" w:line="240" w:lineRule="exact"/>
              <w:ind w:left="-145" w:right="-118"/>
              <w:jc w:val="center"/>
              <w:rPr>
                <w:rFonts w:cs="Times New Roman"/>
                <w:sz w:val="18"/>
                <w:szCs w:val="18"/>
              </w:rPr>
            </w:pPr>
          </w:p>
        </w:tc>
        <w:tc>
          <w:tcPr>
            <w:tcW w:w="928" w:type="dxa"/>
            <w:tcBorders>
              <w:top w:val="single" w:sz="4" w:space="0" w:color="auto"/>
            </w:tcBorders>
            <w:vAlign w:val="bottom"/>
          </w:tcPr>
          <w:p w:rsidR="00B55CF1" w:rsidRPr="00A90622" w:rsidRDefault="00B55CF1" w:rsidP="004A0246">
            <w:pPr>
              <w:pStyle w:val="BodyText"/>
              <w:spacing w:after="0" w:line="240" w:lineRule="exact"/>
              <w:ind w:left="-145" w:right="-118"/>
              <w:jc w:val="center"/>
              <w:rPr>
                <w:rFonts w:cs="Times New Roman"/>
                <w:sz w:val="18"/>
                <w:szCs w:val="18"/>
              </w:rPr>
            </w:pPr>
            <w:r w:rsidRPr="00A90622">
              <w:rPr>
                <w:rFonts w:cs="Times New Roman"/>
                <w:sz w:val="18"/>
                <w:szCs w:val="18"/>
              </w:rPr>
              <w:t>Surplus on</w:t>
            </w:r>
          </w:p>
        </w:tc>
        <w:tc>
          <w:tcPr>
            <w:tcW w:w="24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86" w:type="dxa"/>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00" w:type="dxa"/>
            <w:vAlign w:val="bottom"/>
          </w:tcPr>
          <w:p w:rsidR="00B55CF1" w:rsidRPr="00A90622" w:rsidRDefault="00B55CF1" w:rsidP="004A0246">
            <w:pPr>
              <w:spacing w:line="240" w:lineRule="exact"/>
              <w:ind w:left="-145" w:right="-118"/>
              <w:jc w:val="center"/>
              <w:rPr>
                <w:rFonts w:cs="Times New Roman"/>
                <w:sz w:val="18"/>
                <w:szCs w:val="18"/>
                <w:lang w:val="en-US"/>
              </w:rPr>
            </w:pPr>
            <w:r w:rsidRPr="00A90622">
              <w:rPr>
                <w:rFonts w:cs="Times New Roman"/>
                <w:sz w:val="18"/>
                <w:szCs w:val="18"/>
                <w:lang w:val="en-US"/>
              </w:rPr>
              <w:t>Condo-</w:t>
            </w:r>
          </w:p>
        </w:tc>
        <w:tc>
          <w:tcPr>
            <w:tcW w:w="246" w:type="dxa"/>
            <w:vAlign w:val="bottom"/>
          </w:tcPr>
          <w:p w:rsidR="00B55CF1" w:rsidRPr="00A90622" w:rsidRDefault="00B55CF1" w:rsidP="004A0246">
            <w:pPr>
              <w:spacing w:line="240" w:lineRule="exact"/>
              <w:ind w:left="-145" w:right="-118"/>
              <w:jc w:val="center"/>
              <w:rPr>
                <w:rFonts w:cs="Times New Roman"/>
                <w:sz w:val="18"/>
                <w:szCs w:val="18"/>
                <w:lang w:val="en-US"/>
              </w:rPr>
            </w:pPr>
          </w:p>
        </w:tc>
        <w:tc>
          <w:tcPr>
            <w:tcW w:w="903" w:type="dxa"/>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33"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816" w:type="dxa"/>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and office</w:t>
            </w: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26"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Plastic</w:t>
            </w:r>
          </w:p>
        </w:tc>
        <w:tc>
          <w:tcPr>
            <w:tcW w:w="236" w:type="dxa"/>
            <w:vAlign w:val="bottom"/>
          </w:tcPr>
          <w:p w:rsidR="00B55CF1" w:rsidRPr="00A90622" w:rsidRDefault="00B55CF1" w:rsidP="004A0246">
            <w:pPr>
              <w:pStyle w:val="BodyText"/>
              <w:spacing w:after="0" w:line="240" w:lineRule="exact"/>
              <w:ind w:left="-145" w:right="-118"/>
              <w:jc w:val="center"/>
              <w:rPr>
                <w:rFonts w:cs="Times New Roman"/>
                <w:sz w:val="18"/>
                <w:szCs w:val="18"/>
              </w:rPr>
            </w:pPr>
          </w:p>
        </w:tc>
        <w:tc>
          <w:tcPr>
            <w:tcW w:w="950" w:type="dxa"/>
            <w:gridSpan w:val="3"/>
            <w:vAlign w:val="bottom"/>
          </w:tcPr>
          <w:p w:rsidR="00B55CF1" w:rsidRPr="00A90622" w:rsidRDefault="00B55CF1" w:rsidP="004A0246">
            <w:pPr>
              <w:pStyle w:val="BodyText"/>
              <w:spacing w:after="0" w:line="240" w:lineRule="exact"/>
              <w:ind w:left="-145" w:right="-118"/>
              <w:jc w:val="center"/>
              <w:rPr>
                <w:rFonts w:cs="Times New Roman"/>
                <w:sz w:val="18"/>
                <w:szCs w:val="18"/>
                <w:rtl/>
                <w:cs/>
              </w:rPr>
            </w:pPr>
          </w:p>
        </w:tc>
        <w:tc>
          <w:tcPr>
            <w:tcW w:w="241" w:type="dxa"/>
            <w:vAlign w:val="bottom"/>
          </w:tcPr>
          <w:p w:rsidR="00B55CF1" w:rsidRPr="00A90622" w:rsidRDefault="00B55CF1" w:rsidP="004A0246">
            <w:pPr>
              <w:spacing w:line="240" w:lineRule="exact"/>
              <w:ind w:left="-145" w:right="-118"/>
              <w:jc w:val="center"/>
              <w:rPr>
                <w:rFonts w:cs="Times New Roman"/>
                <w:sz w:val="18"/>
                <w:szCs w:val="18"/>
                <w:rtl/>
                <w:cs/>
              </w:rPr>
            </w:pPr>
          </w:p>
        </w:tc>
        <w:tc>
          <w:tcPr>
            <w:tcW w:w="908" w:type="dxa"/>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36"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67" w:type="dxa"/>
            <w:gridSpan w:val="3"/>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50"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93"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p>
        </w:tc>
      </w:tr>
      <w:tr w:rsidR="00B55CF1" w:rsidRPr="00A90622" w:rsidTr="00216D81">
        <w:trPr>
          <w:trHeight w:val="169"/>
        </w:trPr>
        <w:tc>
          <w:tcPr>
            <w:tcW w:w="1889" w:type="dxa"/>
            <w:vAlign w:val="bottom"/>
          </w:tcPr>
          <w:p w:rsidR="00B55CF1" w:rsidRPr="00A90622" w:rsidRDefault="00B55CF1" w:rsidP="004A0246">
            <w:pPr>
              <w:pStyle w:val="BodyText"/>
              <w:spacing w:after="0" w:line="240" w:lineRule="exact"/>
              <w:ind w:right="-108"/>
              <w:jc w:val="both"/>
              <w:rPr>
                <w:rFonts w:cs="Times New Roman"/>
                <w:sz w:val="18"/>
                <w:szCs w:val="18"/>
              </w:rPr>
            </w:pPr>
          </w:p>
        </w:tc>
        <w:tc>
          <w:tcPr>
            <w:tcW w:w="770" w:type="dxa"/>
            <w:vAlign w:val="bottom"/>
          </w:tcPr>
          <w:p w:rsidR="00B55CF1" w:rsidRPr="00A90622" w:rsidRDefault="00B55CF1" w:rsidP="004A0246">
            <w:pPr>
              <w:pStyle w:val="BodyText"/>
              <w:spacing w:after="0" w:line="240" w:lineRule="exact"/>
              <w:ind w:left="-145" w:right="-118"/>
              <w:jc w:val="center"/>
              <w:rPr>
                <w:rFonts w:cs="Times New Roman"/>
                <w:sz w:val="18"/>
                <w:szCs w:val="18"/>
              </w:rPr>
            </w:pPr>
            <w:r w:rsidRPr="00A90622">
              <w:rPr>
                <w:rFonts w:cs="Times New Roman"/>
                <w:sz w:val="18"/>
                <w:szCs w:val="18"/>
              </w:rPr>
              <w:t>cost</w:t>
            </w:r>
          </w:p>
        </w:tc>
        <w:tc>
          <w:tcPr>
            <w:tcW w:w="247" w:type="dxa"/>
            <w:vAlign w:val="bottom"/>
          </w:tcPr>
          <w:p w:rsidR="00B55CF1" w:rsidRPr="00A90622" w:rsidRDefault="00B55CF1" w:rsidP="004A0246">
            <w:pPr>
              <w:pStyle w:val="BodyText"/>
              <w:spacing w:after="0" w:line="240" w:lineRule="exact"/>
              <w:ind w:left="-145" w:right="-118"/>
              <w:jc w:val="center"/>
              <w:rPr>
                <w:rFonts w:cs="Times New Roman"/>
                <w:sz w:val="18"/>
                <w:szCs w:val="18"/>
              </w:rPr>
            </w:pPr>
          </w:p>
        </w:tc>
        <w:tc>
          <w:tcPr>
            <w:tcW w:w="928" w:type="dxa"/>
            <w:vAlign w:val="bottom"/>
          </w:tcPr>
          <w:p w:rsidR="00B55CF1" w:rsidRPr="00A90622" w:rsidRDefault="00B55CF1" w:rsidP="004A0246">
            <w:pPr>
              <w:pStyle w:val="BodyText"/>
              <w:spacing w:after="0" w:line="240" w:lineRule="exact"/>
              <w:ind w:left="-145" w:right="-118"/>
              <w:jc w:val="center"/>
              <w:rPr>
                <w:rFonts w:cs="Times New Roman"/>
                <w:sz w:val="18"/>
                <w:szCs w:val="18"/>
              </w:rPr>
            </w:pPr>
            <w:r w:rsidRPr="00A90622">
              <w:rPr>
                <w:rFonts w:cs="Times New Roman"/>
                <w:sz w:val="18"/>
                <w:szCs w:val="18"/>
              </w:rPr>
              <w:t>revaluation</w:t>
            </w:r>
          </w:p>
        </w:tc>
        <w:tc>
          <w:tcPr>
            <w:tcW w:w="24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86" w:type="dxa"/>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improvement</w:t>
            </w: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00" w:type="dxa"/>
            <w:vAlign w:val="bottom"/>
          </w:tcPr>
          <w:p w:rsidR="00B55CF1" w:rsidRPr="00A90622" w:rsidRDefault="00B55CF1" w:rsidP="004A0246">
            <w:pPr>
              <w:spacing w:line="240" w:lineRule="exact"/>
              <w:ind w:left="-145" w:right="-118"/>
              <w:jc w:val="center"/>
              <w:rPr>
                <w:rFonts w:cs="Times New Roman"/>
                <w:sz w:val="18"/>
                <w:szCs w:val="18"/>
                <w:lang w:val="en-US"/>
              </w:rPr>
            </w:pPr>
            <w:proofErr w:type="spellStart"/>
            <w:r w:rsidRPr="00A90622">
              <w:rPr>
                <w:rFonts w:cs="Times New Roman"/>
                <w:sz w:val="18"/>
                <w:szCs w:val="18"/>
                <w:lang w:val="en-US"/>
              </w:rPr>
              <w:t>miniums</w:t>
            </w:r>
            <w:proofErr w:type="spellEnd"/>
          </w:p>
        </w:tc>
        <w:tc>
          <w:tcPr>
            <w:tcW w:w="246" w:type="dxa"/>
            <w:vAlign w:val="bottom"/>
          </w:tcPr>
          <w:p w:rsidR="00B55CF1" w:rsidRPr="00A90622" w:rsidRDefault="00B55CF1" w:rsidP="004A0246">
            <w:pPr>
              <w:spacing w:line="240" w:lineRule="exact"/>
              <w:ind w:left="-145" w:right="-118"/>
              <w:jc w:val="center"/>
              <w:rPr>
                <w:rFonts w:cs="Times New Roman"/>
                <w:sz w:val="18"/>
                <w:szCs w:val="18"/>
                <w:lang w:val="en-US"/>
              </w:rPr>
            </w:pPr>
          </w:p>
        </w:tc>
        <w:tc>
          <w:tcPr>
            <w:tcW w:w="903" w:type="dxa"/>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and tools</w:t>
            </w: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33" w:type="dxa"/>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Vehicles</w:t>
            </w: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816" w:type="dxa"/>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236" w:type="dxa"/>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26"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r w:rsidRPr="00A90622">
              <w:rPr>
                <w:rFonts w:cs="Times New Roman"/>
                <w:sz w:val="18"/>
                <w:szCs w:val="18"/>
                <w:lang w:val="en-US"/>
              </w:rPr>
              <w:t>pallets</w:t>
            </w:r>
          </w:p>
        </w:tc>
        <w:tc>
          <w:tcPr>
            <w:tcW w:w="236" w:type="dxa"/>
            <w:vAlign w:val="bottom"/>
          </w:tcPr>
          <w:p w:rsidR="00B55CF1" w:rsidRPr="00A90622" w:rsidRDefault="00B55CF1" w:rsidP="004A0246">
            <w:pPr>
              <w:pStyle w:val="BodyText"/>
              <w:spacing w:after="0" w:line="240" w:lineRule="exact"/>
              <w:ind w:left="-145" w:right="-118"/>
              <w:jc w:val="center"/>
              <w:rPr>
                <w:rFonts w:cs="Times New Roman"/>
                <w:sz w:val="18"/>
                <w:szCs w:val="18"/>
              </w:rPr>
            </w:pPr>
          </w:p>
        </w:tc>
        <w:tc>
          <w:tcPr>
            <w:tcW w:w="950" w:type="dxa"/>
            <w:gridSpan w:val="3"/>
            <w:vAlign w:val="bottom"/>
          </w:tcPr>
          <w:p w:rsidR="00B55CF1" w:rsidRPr="00A90622" w:rsidRDefault="00B55CF1" w:rsidP="004A0246">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Container</w:t>
            </w:r>
          </w:p>
        </w:tc>
        <w:tc>
          <w:tcPr>
            <w:tcW w:w="241" w:type="dxa"/>
            <w:vAlign w:val="bottom"/>
          </w:tcPr>
          <w:p w:rsidR="00B55CF1" w:rsidRPr="00A90622" w:rsidRDefault="00B55CF1" w:rsidP="004A0246">
            <w:pPr>
              <w:spacing w:line="240" w:lineRule="exact"/>
              <w:ind w:left="-145" w:right="-118"/>
              <w:jc w:val="center"/>
              <w:rPr>
                <w:rFonts w:cs="Times New Roman"/>
                <w:sz w:val="18"/>
                <w:szCs w:val="18"/>
                <w:rtl/>
                <w:cs/>
              </w:rPr>
            </w:pPr>
          </w:p>
        </w:tc>
        <w:tc>
          <w:tcPr>
            <w:tcW w:w="908" w:type="dxa"/>
            <w:vAlign w:val="bottom"/>
          </w:tcPr>
          <w:p w:rsidR="00B55CF1" w:rsidRPr="00A90622" w:rsidRDefault="00B55CF1" w:rsidP="004A0246">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236" w:type="dxa"/>
            <w:gridSpan w:val="2"/>
            <w:vAlign w:val="bottom"/>
          </w:tcPr>
          <w:p w:rsidR="00B55CF1" w:rsidRPr="00A90622" w:rsidRDefault="00B55CF1" w:rsidP="004A0246">
            <w:pPr>
              <w:spacing w:line="240" w:lineRule="exact"/>
              <w:ind w:left="-145" w:right="-118"/>
              <w:jc w:val="center"/>
              <w:rPr>
                <w:rFonts w:cs="Times New Roman"/>
                <w:sz w:val="18"/>
                <w:szCs w:val="18"/>
                <w:rtl/>
                <w:cs/>
                <w:lang w:val="en-US"/>
              </w:rPr>
            </w:pPr>
          </w:p>
        </w:tc>
        <w:tc>
          <w:tcPr>
            <w:tcW w:w="967" w:type="dxa"/>
            <w:gridSpan w:val="3"/>
            <w:vAlign w:val="bottom"/>
          </w:tcPr>
          <w:p w:rsidR="00B55CF1" w:rsidRPr="00A90622" w:rsidRDefault="00B55CF1" w:rsidP="004A0246">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250" w:type="dxa"/>
            <w:gridSpan w:val="2"/>
            <w:vAlign w:val="bottom"/>
          </w:tcPr>
          <w:p w:rsidR="00B55CF1" w:rsidRPr="00A90622" w:rsidRDefault="00B55CF1" w:rsidP="004A0246">
            <w:pPr>
              <w:spacing w:line="240" w:lineRule="exact"/>
              <w:ind w:left="-145" w:right="-118"/>
              <w:jc w:val="center"/>
              <w:rPr>
                <w:rFonts w:cs="Times New Roman"/>
                <w:sz w:val="18"/>
                <w:szCs w:val="18"/>
                <w:lang w:val="en-US"/>
              </w:rPr>
            </w:pPr>
          </w:p>
        </w:tc>
        <w:tc>
          <w:tcPr>
            <w:tcW w:w="993" w:type="dxa"/>
            <w:gridSpan w:val="2"/>
            <w:vAlign w:val="bottom"/>
          </w:tcPr>
          <w:p w:rsidR="00B55CF1" w:rsidRPr="00A90622" w:rsidRDefault="00B55CF1" w:rsidP="004A0246">
            <w:pPr>
              <w:spacing w:line="240" w:lineRule="exact"/>
              <w:ind w:left="-145" w:right="-118"/>
              <w:jc w:val="center"/>
              <w:rPr>
                <w:rFonts w:cs="Times New Roman"/>
                <w:sz w:val="18"/>
                <w:szCs w:val="18"/>
                <w:lang w:val="en-US"/>
              </w:rPr>
            </w:pPr>
            <w:r w:rsidRPr="00A90622">
              <w:rPr>
                <w:rFonts w:cs="Times New Roman"/>
                <w:sz w:val="18"/>
                <w:szCs w:val="18"/>
                <w:lang w:val="en-US"/>
              </w:rPr>
              <w:t>Total</w:t>
            </w:r>
          </w:p>
        </w:tc>
      </w:tr>
      <w:tr w:rsidR="00B55CF1" w:rsidRPr="00A90622" w:rsidTr="00216D81">
        <w:trPr>
          <w:trHeight w:val="151"/>
        </w:trPr>
        <w:tc>
          <w:tcPr>
            <w:tcW w:w="1889" w:type="dxa"/>
            <w:vAlign w:val="bottom"/>
          </w:tcPr>
          <w:p w:rsidR="00B55CF1" w:rsidRPr="00A90622" w:rsidRDefault="00B55CF1" w:rsidP="004A0246">
            <w:pPr>
              <w:pStyle w:val="BodyText"/>
              <w:spacing w:after="0" w:line="240" w:lineRule="exact"/>
              <w:ind w:right="-108"/>
              <w:jc w:val="both"/>
              <w:rPr>
                <w:rFonts w:cs="Times New Roman"/>
                <w:sz w:val="18"/>
                <w:szCs w:val="18"/>
              </w:rPr>
            </w:pPr>
          </w:p>
        </w:tc>
        <w:tc>
          <w:tcPr>
            <w:tcW w:w="13626" w:type="dxa"/>
            <w:gridSpan w:val="31"/>
            <w:vAlign w:val="bottom"/>
          </w:tcPr>
          <w:p w:rsidR="00B55CF1" w:rsidRPr="00A90622" w:rsidRDefault="00B55CF1" w:rsidP="004A0246">
            <w:pPr>
              <w:tabs>
                <w:tab w:val="left" w:pos="4070"/>
                <w:tab w:val="center" w:pos="6541"/>
              </w:tabs>
              <w:spacing w:line="240" w:lineRule="exact"/>
              <w:ind w:left="-145" w:right="-118"/>
              <w:jc w:val="center"/>
              <w:rPr>
                <w:rFonts w:cs="Times New Roman"/>
                <w:i/>
                <w:iCs/>
                <w:sz w:val="18"/>
                <w:szCs w:val="18"/>
                <w:lang w:val="en-US"/>
              </w:rPr>
            </w:pPr>
            <w:r w:rsidRPr="00A90622">
              <w:rPr>
                <w:rFonts w:cs="Times New Roman"/>
                <w:i/>
                <w:iCs/>
                <w:sz w:val="18"/>
                <w:szCs w:val="18"/>
                <w:lang w:val="en-US"/>
              </w:rPr>
              <w:t>(in thousand Baht)</w:t>
            </w:r>
          </w:p>
        </w:tc>
      </w:tr>
      <w:tr w:rsidR="00B55CF1" w:rsidRPr="00A90622" w:rsidTr="00216D81">
        <w:trPr>
          <w:trHeight w:val="80"/>
        </w:trPr>
        <w:tc>
          <w:tcPr>
            <w:tcW w:w="1889" w:type="dxa"/>
            <w:vAlign w:val="bottom"/>
          </w:tcPr>
          <w:p w:rsidR="00B55CF1" w:rsidRPr="00A90622" w:rsidRDefault="00B55CF1" w:rsidP="004A0246">
            <w:pPr>
              <w:spacing w:line="240" w:lineRule="exact"/>
              <w:ind w:right="-108"/>
              <w:rPr>
                <w:rFonts w:cs="Times New Roman"/>
                <w:b/>
                <w:bCs/>
                <w:i/>
                <w:iCs/>
                <w:sz w:val="18"/>
                <w:szCs w:val="18"/>
                <w:rtl/>
                <w:cs/>
              </w:rPr>
            </w:pPr>
            <w:r w:rsidRPr="00A90622">
              <w:rPr>
                <w:rFonts w:cs="Times New Roman"/>
                <w:b/>
                <w:bCs/>
                <w:i/>
                <w:iCs/>
                <w:sz w:val="18"/>
                <w:szCs w:val="18"/>
              </w:rPr>
              <w:t>Cost/revaluation</w:t>
            </w:r>
          </w:p>
        </w:tc>
        <w:tc>
          <w:tcPr>
            <w:tcW w:w="770" w:type="dxa"/>
            <w:vAlign w:val="bottom"/>
          </w:tcPr>
          <w:p w:rsidR="00B55CF1" w:rsidRPr="00A90622" w:rsidRDefault="00B55CF1" w:rsidP="004A0246">
            <w:pPr>
              <w:pStyle w:val="BodyText"/>
              <w:tabs>
                <w:tab w:val="decimal" w:pos="760"/>
              </w:tabs>
              <w:spacing w:after="0" w:line="240" w:lineRule="exact"/>
              <w:ind w:right="-131"/>
              <w:rPr>
                <w:rFonts w:cs="Times New Roman"/>
                <w:sz w:val="18"/>
                <w:szCs w:val="18"/>
              </w:rPr>
            </w:pPr>
          </w:p>
        </w:tc>
        <w:tc>
          <w:tcPr>
            <w:tcW w:w="247" w:type="dxa"/>
            <w:vAlign w:val="bottom"/>
          </w:tcPr>
          <w:p w:rsidR="00B55CF1" w:rsidRPr="00A90622" w:rsidRDefault="00B55CF1" w:rsidP="004A0246">
            <w:pPr>
              <w:pStyle w:val="BodyText"/>
              <w:tabs>
                <w:tab w:val="decimal" w:pos="760"/>
              </w:tabs>
              <w:spacing w:after="0" w:line="240" w:lineRule="exact"/>
              <w:ind w:right="-131"/>
              <w:rPr>
                <w:rFonts w:cs="Times New Roman"/>
                <w:sz w:val="18"/>
                <w:szCs w:val="18"/>
              </w:rPr>
            </w:pPr>
          </w:p>
        </w:tc>
        <w:tc>
          <w:tcPr>
            <w:tcW w:w="928" w:type="dxa"/>
            <w:vAlign w:val="bottom"/>
          </w:tcPr>
          <w:p w:rsidR="00B55CF1" w:rsidRPr="00A90622" w:rsidRDefault="00B55CF1" w:rsidP="004A0246">
            <w:pPr>
              <w:tabs>
                <w:tab w:val="decimal" w:pos="636"/>
              </w:tabs>
              <w:spacing w:line="240" w:lineRule="exact"/>
              <w:ind w:left="-124" w:right="-113"/>
              <w:rPr>
                <w:rFonts w:cs="Times New Roman"/>
                <w:sz w:val="18"/>
                <w:szCs w:val="18"/>
              </w:rPr>
            </w:pPr>
          </w:p>
        </w:tc>
        <w:tc>
          <w:tcPr>
            <w:tcW w:w="246" w:type="dxa"/>
            <w:vAlign w:val="bottom"/>
          </w:tcPr>
          <w:p w:rsidR="00B55CF1" w:rsidRPr="00A90622" w:rsidRDefault="00B55CF1" w:rsidP="004A0246">
            <w:pPr>
              <w:pStyle w:val="BodyText"/>
              <w:tabs>
                <w:tab w:val="decimal" w:pos="760"/>
              </w:tabs>
              <w:spacing w:after="0" w:line="240" w:lineRule="exact"/>
              <w:ind w:right="-131"/>
              <w:rPr>
                <w:rFonts w:cs="Times New Roman"/>
                <w:sz w:val="18"/>
                <w:szCs w:val="18"/>
              </w:rPr>
            </w:pPr>
          </w:p>
        </w:tc>
        <w:tc>
          <w:tcPr>
            <w:tcW w:w="986" w:type="dxa"/>
            <w:vAlign w:val="bottom"/>
          </w:tcPr>
          <w:p w:rsidR="00B55CF1" w:rsidRPr="00A90622" w:rsidRDefault="00B55CF1" w:rsidP="004A0246">
            <w:pPr>
              <w:pStyle w:val="BodyText"/>
              <w:tabs>
                <w:tab w:val="decimal" w:pos="760"/>
              </w:tabs>
              <w:spacing w:after="0" w:line="240" w:lineRule="exact"/>
              <w:ind w:right="-131"/>
              <w:rPr>
                <w:rFonts w:cs="Times New Roman"/>
                <w:sz w:val="18"/>
                <w:szCs w:val="18"/>
              </w:rPr>
            </w:pPr>
          </w:p>
        </w:tc>
        <w:tc>
          <w:tcPr>
            <w:tcW w:w="236" w:type="dxa"/>
            <w:vAlign w:val="bottom"/>
          </w:tcPr>
          <w:p w:rsidR="00B55CF1" w:rsidRPr="00A90622" w:rsidRDefault="00B55CF1" w:rsidP="004A0246">
            <w:pPr>
              <w:pStyle w:val="BodyText"/>
              <w:tabs>
                <w:tab w:val="decimal" w:pos="760"/>
              </w:tabs>
              <w:spacing w:after="0" w:line="240" w:lineRule="exact"/>
              <w:ind w:right="-131"/>
              <w:rPr>
                <w:rFonts w:cs="Times New Roman"/>
                <w:sz w:val="18"/>
                <w:szCs w:val="18"/>
              </w:rPr>
            </w:pPr>
          </w:p>
        </w:tc>
        <w:tc>
          <w:tcPr>
            <w:tcW w:w="900" w:type="dxa"/>
            <w:vAlign w:val="bottom"/>
          </w:tcPr>
          <w:p w:rsidR="00B55CF1" w:rsidRPr="00A90622" w:rsidRDefault="00B55CF1" w:rsidP="004A0246">
            <w:pPr>
              <w:pStyle w:val="BodyText"/>
              <w:tabs>
                <w:tab w:val="decimal" w:pos="484"/>
              </w:tabs>
              <w:spacing w:after="0" w:line="240" w:lineRule="exact"/>
              <w:ind w:right="-131"/>
              <w:rPr>
                <w:rFonts w:cs="Times New Roman"/>
                <w:sz w:val="18"/>
                <w:szCs w:val="18"/>
              </w:rPr>
            </w:pPr>
          </w:p>
        </w:tc>
        <w:tc>
          <w:tcPr>
            <w:tcW w:w="246" w:type="dxa"/>
            <w:vAlign w:val="bottom"/>
          </w:tcPr>
          <w:p w:rsidR="00B55CF1" w:rsidRPr="00A90622" w:rsidRDefault="00B55CF1" w:rsidP="004A0246">
            <w:pPr>
              <w:pStyle w:val="BodyText"/>
              <w:tabs>
                <w:tab w:val="decimal" w:pos="760"/>
              </w:tabs>
              <w:spacing w:after="0" w:line="240" w:lineRule="exact"/>
              <w:ind w:right="-131"/>
              <w:rPr>
                <w:rFonts w:cs="Times New Roman"/>
                <w:sz w:val="18"/>
                <w:szCs w:val="18"/>
              </w:rPr>
            </w:pPr>
          </w:p>
        </w:tc>
        <w:tc>
          <w:tcPr>
            <w:tcW w:w="903" w:type="dxa"/>
            <w:vAlign w:val="bottom"/>
          </w:tcPr>
          <w:p w:rsidR="00B55CF1" w:rsidRPr="00A90622" w:rsidRDefault="00B55CF1" w:rsidP="004A0246">
            <w:pPr>
              <w:tabs>
                <w:tab w:val="decimal" w:pos="637"/>
              </w:tabs>
              <w:spacing w:line="240" w:lineRule="exact"/>
              <w:ind w:left="-124" w:right="-113"/>
              <w:rPr>
                <w:rFonts w:cs="Times New Roman"/>
                <w:sz w:val="18"/>
                <w:szCs w:val="18"/>
              </w:rPr>
            </w:pPr>
          </w:p>
        </w:tc>
        <w:tc>
          <w:tcPr>
            <w:tcW w:w="236" w:type="dxa"/>
            <w:vAlign w:val="bottom"/>
          </w:tcPr>
          <w:p w:rsidR="00B55CF1" w:rsidRPr="00A90622" w:rsidRDefault="00B55CF1" w:rsidP="004A0246">
            <w:pPr>
              <w:pStyle w:val="BodyText"/>
              <w:tabs>
                <w:tab w:val="decimal" w:pos="760"/>
              </w:tabs>
              <w:spacing w:after="0" w:line="240" w:lineRule="exact"/>
              <w:ind w:right="-131"/>
              <w:rPr>
                <w:rFonts w:cs="Times New Roman"/>
                <w:sz w:val="18"/>
                <w:szCs w:val="18"/>
              </w:rPr>
            </w:pPr>
          </w:p>
        </w:tc>
        <w:tc>
          <w:tcPr>
            <w:tcW w:w="933" w:type="dxa"/>
            <w:vAlign w:val="bottom"/>
          </w:tcPr>
          <w:p w:rsidR="00B55CF1" w:rsidRPr="00A90622" w:rsidRDefault="00B55CF1" w:rsidP="004A0246">
            <w:pPr>
              <w:pStyle w:val="BodyText"/>
              <w:tabs>
                <w:tab w:val="decimal" w:pos="760"/>
              </w:tabs>
              <w:spacing w:after="0" w:line="240" w:lineRule="exact"/>
              <w:ind w:right="-131"/>
              <w:rPr>
                <w:rFonts w:cs="Times New Roman"/>
                <w:sz w:val="18"/>
                <w:szCs w:val="18"/>
              </w:rPr>
            </w:pPr>
          </w:p>
        </w:tc>
        <w:tc>
          <w:tcPr>
            <w:tcW w:w="236" w:type="dxa"/>
            <w:vAlign w:val="bottom"/>
          </w:tcPr>
          <w:p w:rsidR="00B55CF1" w:rsidRPr="00A90622" w:rsidRDefault="00B55CF1" w:rsidP="004A0246">
            <w:pPr>
              <w:pStyle w:val="BodyText"/>
              <w:tabs>
                <w:tab w:val="decimal" w:pos="760"/>
              </w:tabs>
              <w:spacing w:after="0" w:line="240" w:lineRule="exact"/>
              <w:ind w:right="-131"/>
              <w:rPr>
                <w:rFonts w:cs="Times New Roman"/>
                <w:sz w:val="18"/>
                <w:szCs w:val="18"/>
              </w:rPr>
            </w:pPr>
          </w:p>
        </w:tc>
        <w:tc>
          <w:tcPr>
            <w:tcW w:w="816" w:type="dxa"/>
            <w:vAlign w:val="bottom"/>
          </w:tcPr>
          <w:p w:rsidR="00B55CF1" w:rsidRPr="00A90622" w:rsidRDefault="00B55CF1" w:rsidP="004A0246">
            <w:pPr>
              <w:pStyle w:val="BodyText"/>
              <w:tabs>
                <w:tab w:val="decimal" w:pos="760"/>
              </w:tabs>
              <w:spacing w:after="0" w:line="240" w:lineRule="exact"/>
              <w:ind w:right="-131"/>
              <w:rPr>
                <w:rFonts w:cs="Times New Roman"/>
                <w:sz w:val="18"/>
                <w:szCs w:val="18"/>
              </w:rPr>
            </w:pPr>
          </w:p>
        </w:tc>
        <w:tc>
          <w:tcPr>
            <w:tcW w:w="236" w:type="dxa"/>
            <w:vAlign w:val="bottom"/>
          </w:tcPr>
          <w:p w:rsidR="00B55CF1" w:rsidRPr="00A90622" w:rsidRDefault="00B55CF1" w:rsidP="004A0246">
            <w:pPr>
              <w:pStyle w:val="BodyText"/>
              <w:tabs>
                <w:tab w:val="decimal" w:pos="760"/>
              </w:tabs>
              <w:spacing w:after="0" w:line="240" w:lineRule="exact"/>
              <w:ind w:right="-131"/>
              <w:rPr>
                <w:rFonts w:cs="Times New Roman"/>
                <w:sz w:val="18"/>
                <w:szCs w:val="18"/>
              </w:rPr>
            </w:pPr>
          </w:p>
        </w:tc>
        <w:tc>
          <w:tcPr>
            <w:tcW w:w="926" w:type="dxa"/>
            <w:gridSpan w:val="2"/>
            <w:vAlign w:val="bottom"/>
          </w:tcPr>
          <w:p w:rsidR="00B55CF1" w:rsidRPr="00A90622" w:rsidRDefault="00B55CF1" w:rsidP="004A0246">
            <w:pPr>
              <w:pStyle w:val="BodyText"/>
              <w:tabs>
                <w:tab w:val="decimal" w:pos="641"/>
              </w:tabs>
              <w:spacing w:after="0" w:line="240" w:lineRule="exact"/>
              <w:ind w:right="-131"/>
              <w:rPr>
                <w:rFonts w:cs="Times New Roman"/>
                <w:sz w:val="18"/>
                <w:szCs w:val="18"/>
              </w:rPr>
            </w:pPr>
          </w:p>
        </w:tc>
        <w:tc>
          <w:tcPr>
            <w:tcW w:w="236" w:type="dxa"/>
            <w:vAlign w:val="bottom"/>
          </w:tcPr>
          <w:p w:rsidR="00B55CF1" w:rsidRPr="00A90622" w:rsidRDefault="00B55CF1" w:rsidP="004A0246">
            <w:pPr>
              <w:pStyle w:val="BodyText"/>
              <w:tabs>
                <w:tab w:val="decimal" w:pos="641"/>
              </w:tabs>
              <w:spacing w:after="0" w:line="240" w:lineRule="exact"/>
              <w:ind w:right="-131"/>
              <w:rPr>
                <w:rFonts w:cs="Times New Roman"/>
                <w:sz w:val="18"/>
                <w:szCs w:val="18"/>
              </w:rPr>
            </w:pPr>
          </w:p>
        </w:tc>
        <w:tc>
          <w:tcPr>
            <w:tcW w:w="950" w:type="dxa"/>
            <w:gridSpan w:val="3"/>
            <w:vAlign w:val="bottom"/>
          </w:tcPr>
          <w:p w:rsidR="00B55CF1" w:rsidRPr="00A90622" w:rsidRDefault="00B55CF1" w:rsidP="004A0246">
            <w:pPr>
              <w:pStyle w:val="BodyText"/>
              <w:tabs>
                <w:tab w:val="decimal" w:pos="751"/>
              </w:tabs>
              <w:spacing w:after="0" w:line="240" w:lineRule="exact"/>
              <w:ind w:left="-112" w:right="-127"/>
              <w:rPr>
                <w:rFonts w:cs="Times New Roman"/>
                <w:sz w:val="18"/>
                <w:szCs w:val="18"/>
              </w:rPr>
            </w:pPr>
          </w:p>
        </w:tc>
        <w:tc>
          <w:tcPr>
            <w:tcW w:w="241" w:type="dxa"/>
            <w:vAlign w:val="bottom"/>
          </w:tcPr>
          <w:p w:rsidR="00B55CF1" w:rsidRPr="00A90622" w:rsidRDefault="00B55CF1" w:rsidP="004A0246">
            <w:pPr>
              <w:pStyle w:val="BodyText"/>
              <w:tabs>
                <w:tab w:val="decimal" w:pos="641"/>
              </w:tabs>
              <w:spacing w:after="0" w:line="240" w:lineRule="exact"/>
              <w:ind w:right="-131"/>
              <w:rPr>
                <w:rFonts w:cs="Times New Roman"/>
                <w:sz w:val="18"/>
                <w:szCs w:val="18"/>
              </w:rPr>
            </w:pPr>
          </w:p>
        </w:tc>
        <w:tc>
          <w:tcPr>
            <w:tcW w:w="908" w:type="dxa"/>
            <w:vAlign w:val="bottom"/>
          </w:tcPr>
          <w:p w:rsidR="00B55CF1" w:rsidRPr="00A90622" w:rsidRDefault="00B55CF1" w:rsidP="004A0246">
            <w:pPr>
              <w:pStyle w:val="BodyText"/>
              <w:tabs>
                <w:tab w:val="decimal" w:pos="641"/>
              </w:tabs>
              <w:spacing w:after="0" w:line="240" w:lineRule="exact"/>
              <w:ind w:right="-131"/>
              <w:rPr>
                <w:rFonts w:cs="Times New Roman"/>
                <w:sz w:val="18"/>
                <w:szCs w:val="18"/>
              </w:rPr>
            </w:pPr>
          </w:p>
        </w:tc>
        <w:tc>
          <w:tcPr>
            <w:tcW w:w="236" w:type="dxa"/>
            <w:gridSpan w:val="2"/>
            <w:vAlign w:val="bottom"/>
          </w:tcPr>
          <w:p w:rsidR="00B55CF1" w:rsidRPr="00A90622" w:rsidRDefault="00B55CF1" w:rsidP="004A0246">
            <w:pPr>
              <w:pStyle w:val="BodyText"/>
              <w:tabs>
                <w:tab w:val="decimal" w:pos="641"/>
              </w:tabs>
              <w:spacing w:after="0" w:line="240" w:lineRule="exact"/>
              <w:ind w:right="-131"/>
              <w:rPr>
                <w:rFonts w:cs="Times New Roman"/>
                <w:sz w:val="18"/>
                <w:szCs w:val="18"/>
              </w:rPr>
            </w:pPr>
          </w:p>
        </w:tc>
        <w:tc>
          <w:tcPr>
            <w:tcW w:w="967" w:type="dxa"/>
            <w:gridSpan w:val="3"/>
            <w:vAlign w:val="bottom"/>
          </w:tcPr>
          <w:p w:rsidR="00B55CF1" w:rsidRPr="00A90622" w:rsidRDefault="00B55CF1" w:rsidP="004A0246">
            <w:pPr>
              <w:pStyle w:val="BodyText"/>
              <w:tabs>
                <w:tab w:val="decimal" w:pos="612"/>
              </w:tabs>
              <w:spacing w:after="0" w:line="240" w:lineRule="exact"/>
              <w:ind w:right="-131"/>
              <w:rPr>
                <w:rFonts w:cs="Times New Roman"/>
                <w:sz w:val="18"/>
                <w:szCs w:val="18"/>
              </w:rPr>
            </w:pPr>
          </w:p>
        </w:tc>
        <w:tc>
          <w:tcPr>
            <w:tcW w:w="250" w:type="dxa"/>
            <w:gridSpan w:val="2"/>
            <w:vAlign w:val="bottom"/>
          </w:tcPr>
          <w:p w:rsidR="00B55CF1" w:rsidRPr="00A90622" w:rsidRDefault="00B55CF1" w:rsidP="004A0246">
            <w:pPr>
              <w:pStyle w:val="BodyText"/>
              <w:tabs>
                <w:tab w:val="decimal" w:pos="748"/>
              </w:tabs>
              <w:spacing w:after="0" w:line="240" w:lineRule="exact"/>
              <w:ind w:right="-131"/>
              <w:rPr>
                <w:rFonts w:cs="Times New Roman"/>
                <w:sz w:val="18"/>
                <w:szCs w:val="18"/>
              </w:rPr>
            </w:pPr>
          </w:p>
        </w:tc>
        <w:tc>
          <w:tcPr>
            <w:tcW w:w="993" w:type="dxa"/>
            <w:gridSpan w:val="2"/>
            <w:vAlign w:val="bottom"/>
          </w:tcPr>
          <w:p w:rsidR="00B55CF1" w:rsidRPr="00A90622" w:rsidRDefault="00B55CF1" w:rsidP="004A0246">
            <w:pPr>
              <w:pStyle w:val="BodyText"/>
              <w:tabs>
                <w:tab w:val="decimal" w:pos="748"/>
              </w:tabs>
              <w:spacing w:after="0" w:line="240" w:lineRule="exact"/>
              <w:ind w:right="-131"/>
              <w:rPr>
                <w:rFonts w:cs="Times New Roman"/>
                <w:sz w:val="18"/>
                <w:szCs w:val="18"/>
              </w:rPr>
            </w:pPr>
          </w:p>
        </w:tc>
      </w:tr>
      <w:tr w:rsidR="004A0246" w:rsidRPr="00A90622" w:rsidTr="00216D81">
        <w:trPr>
          <w:trHeight w:val="169"/>
        </w:trPr>
        <w:tc>
          <w:tcPr>
            <w:tcW w:w="1889" w:type="dxa"/>
            <w:vAlign w:val="bottom"/>
          </w:tcPr>
          <w:p w:rsidR="004A0246" w:rsidRPr="00A90622" w:rsidRDefault="004A0246" w:rsidP="004A0246">
            <w:pPr>
              <w:spacing w:line="240" w:lineRule="exact"/>
              <w:ind w:right="-108"/>
              <w:rPr>
                <w:rFonts w:cs="Times New Roman"/>
                <w:sz w:val="18"/>
                <w:szCs w:val="18"/>
                <w:rtl/>
                <w:cs/>
              </w:rPr>
            </w:pPr>
            <w:r w:rsidRPr="00A90622">
              <w:rPr>
                <w:rFonts w:cs="Times New Roman"/>
                <w:sz w:val="18"/>
                <w:szCs w:val="18"/>
              </w:rPr>
              <w:t xml:space="preserve">At </w:t>
            </w:r>
            <w:r w:rsidR="0052378A" w:rsidRPr="00A90622">
              <w:rPr>
                <w:rFonts w:cs="Times New Roman"/>
                <w:sz w:val="18"/>
                <w:szCs w:val="18"/>
              </w:rPr>
              <w:t>1 October 201</w:t>
            </w:r>
            <w:r w:rsidR="00B573C4">
              <w:rPr>
                <w:rFonts w:cs="Times New Roman"/>
                <w:sz w:val="18"/>
                <w:szCs w:val="18"/>
              </w:rPr>
              <w:t>7</w:t>
            </w:r>
          </w:p>
        </w:tc>
        <w:tc>
          <w:tcPr>
            <w:tcW w:w="770" w:type="dxa"/>
            <w:vAlign w:val="bottom"/>
          </w:tcPr>
          <w:p w:rsidR="004A0246" w:rsidRPr="00C67664" w:rsidRDefault="00B573C4" w:rsidP="004A0246">
            <w:pPr>
              <w:spacing w:line="240" w:lineRule="exact"/>
              <w:ind w:left="-450" w:right="-24"/>
              <w:jc w:val="right"/>
              <w:rPr>
                <w:rFonts w:cs="Times New Roman"/>
                <w:sz w:val="18"/>
                <w:szCs w:val="18"/>
              </w:rPr>
            </w:pPr>
            <w:r w:rsidRPr="00C67664">
              <w:rPr>
                <w:rFonts w:cs="Times New Roman"/>
                <w:sz w:val="18"/>
                <w:szCs w:val="18"/>
              </w:rPr>
              <w:t>375,763</w:t>
            </w:r>
          </w:p>
        </w:tc>
        <w:tc>
          <w:tcPr>
            <w:tcW w:w="247" w:type="dxa"/>
            <w:vAlign w:val="bottom"/>
          </w:tcPr>
          <w:p w:rsidR="004A0246" w:rsidRPr="00C67664" w:rsidRDefault="004A0246" w:rsidP="004A0246">
            <w:pPr>
              <w:tabs>
                <w:tab w:val="decimal" w:pos="610"/>
              </w:tabs>
              <w:spacing w:line="240" w:lineRule="exact"/>
              <w:ind w:left="-74" w:right="-113"/>
              <w:jc w:val="right"/>
              <w:rPr>
                <w:rFonts w:cs="Times New Roman"/>
                <w:sz w:val="18"/>
                <w:szCs w:val="18"/>
              </w:rPr>
            </w:pPr>
          </w:p>
        </w:tc>
        <w:tc>
          <w:tcPr>
            <w:tcW w:w="928" w:type="dxa"/>
            <w:vAlign w:val="bottom"/>
          </w:tcPr>
          <w:p w:rsidR="004A0246" w:rsidRPr="00C67664" w:rsidRDefault="00B573C4" w:rsidP="004A0246">
            <w:pPr>
              <w:spacing w:line="240" w:lineRule="exact"/>
              <w:ind w:left="-450" w:right="-24"/>
              <w:jc w:val="right"/>
              <w:rPr>
                <w:rFonts w:cs="Times New Roman"/>
                <w:sz w:val="18"/>
                <w:szCs w:val="18"/>
              </w:rPr>
            </w:pPr>
            <w:r w:rsidRPr="00C67664">
              <w:rPr>
                <w:rFonts w:cs="Times New Roman"/>
                <w:sz w:val="18"/>
                <w:szCs w:val="18"/>
              </w:rPr>
              <w:t>3,546,607</w:t>
            </w:r>
          </w:p>
        </w:tc>
        <w:tc>
          <w:tcPr>
            <w:tcW w:w="246" w:type="dxa"/>
            <w:vAlign w:val="bottom"/>
          </w:tcPr>
          <w:p w:rsidR="004A0246" w:rsidRPr="00C67664" w:rsidRDefault="004A0246" w:rsidP="004A0246">
            <w:pPr>
              <w:tabs>
                <w:tab w:val="decimal" w:pos="610"/>
              </w:tabs>
              <w:spacing w:line="240" w:lineRule="exact"/>
              <w:ind w:left="-74" w:right="-113"/>
              <w:jc w:val="right"/>
              <w:rPr>
                <w:rFonts w:cs="Times New Roman"/>
                <w:sz w:val="18"/>
                <w:szCs w:val="18"/>
              </w:rPr>
            </w:pPr>
          </w:p>
        </w:tc>
        <w:tc>
          <w:tcPr>
            <w:tcW w:w="986" w:type="dxa"/>
            <w:vAlign w:val="bottom"/>
          </w:tcPr>
          <w:p w:rsidR="004A0246" w:rsidRPr="00C67664" w:rsidRDefault="00B573C4" w:rsidP="004A0246">
            <w:pPr>
              <w:spacing w:line="240" w:lineRule="exact"/>
              <w:ind w:left="-72"/>
              <w:jc w:val="right"/>
              <w:rPr>
                <w:rFonts w:cs="Times New Roman"/>
                <w:color w:val="000000"/>
                <w:sz w:val="18"/>
                <w:szCs w:val="18"/>
              </w:rPr>
            </w:pPr>
            <w:r w:rsidRPr="00C67664">
              <w:rPr>
                <w:rFonts w:cs="Times New Roman"/>
                <w:sz w:val="18"/>
                <w:szCs w:val="18"/>
              </w:rPr>
              <w:t>2,332,529</w:t>
            </w:r>
          </w:p>
        </w:tc>
        <w:tc>
          <w:tcPr>
            <w:tcW w:w="236" w:type="dxa"/>
            <w:vAlign w:val="bottom"/>
          </w:tcPr>
          <w:p w:rsidR="004A0246" w:rsidRPr="00C67664" w:rsidRDefault="004A0246" w:rsidP="004A0246">
            <w:pPr>
              <w:tabs>
                <w:tab w:val="decimal" w:pos="610"/>
              </w:tabs>
              <w:spacing w:line="240" w:lineRule="exact"/>
              <w:ind w:right="-113"/>
              <w:jc w:val="right"/>
              <w:rPr>
                <w:rFonts w:cs="Times New Roman"/>
                <w:sz w:val="18"/>
                <w:szCs w:val="18"/>
              </w:rPr>
            </w:pPr>
          </w:p>
        </w:tc>
        <w:tc>
          <w:tcPr>
            <w:tcW w:w="900" w:type="dxa"/>
            <w:vAlign w:val="bottom"/>
          </w:tcPr>
          <w:p w:rsidR="004A0246" w:rsidRPr="00C67664" w:rsidRDefault="00B573C4" w:rsidP="004A0246">
            <w:pPr>
              <w:spacing w:line="240" w:lineRule="exact"/>
              <w:ind w:left="-72" w:right="-43"/>
              <w:jc w:val="right"/>
              <w:rPr>
                <w:rFonts w:cs="Times New Roman"/>
                <w:color w:val="000000"/>
                <w:sz w:val="18"/>
                <w:szCs w:val="18"/>
              </w:rPr>
            </w:pPr>
            <w:r w:rsidRPr="00C67664">
              <w:rPr>
                <w:rFonts w:cs="Times New Roman"/>
                <w:sz w:val="18"/>
                <w:szCs w:val="18"/>
              </w:rPr>
              <w:t>172,100</w:t>
            </w:r>
          </w:p>
        </w:tc>
        <w:tc>
          <w:tcPr>
            <w:tcW w:w="246" w:type="dxa"/>
            <w:vAlign w:val="bottom"/>
          </w:tcPr>
          <w:p w:rsidR="004A0246" w:rsidRPr="00C67664" w:rsidRDefault="004A0246" w:rsidP="004A0246">
            <w:pPr>
              <w:tabs>
                <w:tab w:val="decimal" w:pos="610"/>
              </w:tabs>
              <w:spacing w:line="240" w:lineRule="exact"/>
              <w:ind w:left="-142" w:right="-113"/>
              <w:jc w:val="right"/>
              <w:rPr>
                <w:rFonts w:cs="Times New Roman"/>
                <w:sz w:val="18"/>
                <w:szCs w:val="18"/>
              </w:rPr>
            </w:pPr>
          </w:p>
        </w:tc>
        <w:tc>
          <w:tcPr>
            <w:tcW w:w="903" w:type="dxa"/>
            <w:vAlign w:val="bottom"/>
          </w:tcPr>
          <w:p w:rsidR="004A0246" w:rsidRPr="00C67664" w:rsidRDefault="00B573C4" w:rsidP="004A0246">
            <w:pPr>
              <w:tabs>
                <w:tab w:val="decimal" w:pos="736"/>
              </w:tabs>
              <w:spacing w:line="240" w:lineRule="exact"/>
              <w:ind w:left="-85" w:right="-113"/>
              <w:rPr>
                <w:rFonts w:cs="Times New Roman"/>
                <w:sz w:val="18"/>
                <w:szCs w:val="18"/>
              </w:rPr>
            </w:pPr>
            <w:r w:rsidRPr="00C67664">
              <w:rPr>
                <w:rFonts w:cs="Times New Roman"/>
                <w:sz w:val="18"/>
                <w:szCs w:val="18"/>
              </w:rPr>
              <w:t>6,022,763</w:t>
            </w:r>
          </w:p>
        </w:tc>
        <w:tc>
          <w:tcPr>
            <w:tcW w:w="236" w:type="dxa"/>
            <w:vAlign w:val="bottom"/>
          </w:tcPr>
          <w:p w:rsidR="004A0246" w:rsidRPr="00C67664" w:rsidRDefault="004A0246" w:rsidP="004A0246">
            <w:pPr>
              <w:tabs>
                <w:tab w:val="decimal" w:pos="610"/>
              </w:tabs>
              <w:spacing w:line="240" w:lineRule="exact"/>
              <w:ind w:right="-113"/>
              <w:jc w:val="right"/>
              <w:rPr>
                <w:rFonts w:cs="Times New Roman"/>
                <w:sz w:val="18"/>
                <w:szCs w:val="18"/>
              </w:rPr>
            </w:pPr>
          </w:p>
        </w:tc>
        <w:tc>
          <w:tcPr>
            <w:tcW w:w="933" w:type="dxa"/>
            <w:vAlign w:val="bottom"/>
          </w:tcPr>
          <w:p w:rsidR="004A0246" w:rsidRPr="00C67664" w:rsidRDefault="00B573C4" w:rsidP="004A0246">
            <w:pPr>
              <w:spacing w:line="240" w:lineRule="exact"/>
              <w:ind w:left="-72" w:right="-2"/>
              <w:jc w:val="right"/>
              <w:rPr>
                <w:rFonts w:cs="Times New Roman"/>
                <w:color w:val="000000"/>
                <w:sz w:val="18"/>
                <w:szCs w:val="18"/>
              </w:rPr>
            </w:pPr>
            <w:r w:rsidRPr="00C67664">
              <w:rPr>
                <w:rFonts w:cs="Times New Roman"/>
                <w:sz w:val="18"/>
                <w:szCs w:val="18"/>
              </w:rPr>
              <w:t>1,731,677</w:t>
            </w:r>
          </w:p>
        </w:tc>
        <w:tc>
          <w:tcPr>
            <w:tcW w:w="236" w:type="dxa"/>
            <w:vAlign w:val="bottom"/>
          </w:tcPr>
          <w:p w:rsidR="004A0246" w:rsidRPr="00C67664" w:rsidRDefault="004A0246" w:rsidP="004A0246">
            <w:pPr>
              <w:tabs>
                <w:tab w:val="decimal" w:pos="610"/>
              </w:tabs>
              <w:spacing w:line="240" w:lineRule="exact"/>
              <w:ind w:right="-113"/>
              <w:jc w:val="right"/>
              <w:rPr>
                <w:rFonts w:cs="Times New Roman"/>
                <w:sz w:val="18"/>
                <w:szCs w:val="18"/>
              </w:rPr>
            </w:pPr>
          </w:p>
        </w:tc>
        <w:tc>
          <w:tcPr>
            <w:tcW w:w="816" w:type="dxa"/>
            <w:vAlign w:val="bottom"/>
          </w:tcPr>
          <w:p w:rsidR="004A0246" w:rsidRPr="00C67664" w:rsidRDefault="00B573C4" w:rsidP="004A0246">
            <w:pPr>
              <w:tabs>
                <w:tab w:val="decimal" w:pos="610"/>
              </w:tabs>
              <w:spacing w:line="240" w:lineRule="exact"/>
              <w:ind w:left="-450" w:right="-24"/>
              <w:jc w:val="right"/>
              <w:rPr>
                <w:rFonts w:cs="Times New Roman"/>
                <w:sz w:val="18"/>
                <w:szCs w:val="18"/>
              </w:rPr>
            </w:pPr>
            <w:r w:rsidRPr="00C67664">
              <w:rPr>
                <w:rFonts w:cs="Times New Roman"/>
                <w:sz w:val="18"/>
                <w:szCs w:val="18"/>
              </w:rPr>
              <w:t>330,321</w:t>
            </w:r>
          </w:p>
        </w:tc>
        <w:tc>
          <w:tcPr>
            <w:tcW w:w="236" w:type="dxa"/>
            <w:vAlign w:val="bottom"/>
          </w:tcPr>
          <w:p w:rsidR="004A0246" w:rsidRPr="00C67664" w:rsidRDefault="004A0246" w:rsidP="004A0246">
            <w:pPr>
              <w:tabs>
                <w:tab w:val="decimal" w:pos="610"/>
              </w:tabs>
              <w:spacing w:line="240" w:lineRule="exact"/>
              <w:ind w:right="-113"/>
              <w:jc w:val="right"/>
              <w:rPr>
                <w:rFonts w:cs="Times New Roman"/>
                <w:sz w:val="18"/>
                <w:szCs w:val="18"/>
              </w:rPr>
            </w:pPr>
          </w:p>
        </w:tc>
        <w:tc>
          <w:tcPr>
            <w:tcW w:w="926" w:type="dxa"/>
            <w:gridSpan w:val="2"/>
            <w:vAlign w:val="bottom"/>
          </w:tcPr>
          <w:p w:rsidR="004A0246" w:rsidRPr="00C67664" w:rsidRDefault="00B573C4" w:rsidP="006B469A">
            <w:pPr>
              <w:tabs>
                <w:tab w:val="decimal" w:pos="223"/>
              </w:tabs>
              <w:spacing w:line="240" w:lineRule="exact"/>
              <w:ind w:left="-137"/>
              <w:jc w:val="right"/>
              <w:rPr>
                <w:rFonts w:cs="Times New Roman"/>
                <w:sz w:val="18"/>
                <w:szCs w:val="18"/>
              </w:rPr>
            </w:pPr>
            <w:r w:rsidRPr="00C67664">
              <w:rPr>
                <w:rFonts w:cs="Times New Roman"/>
                <w:sz w:val="18"/>
                <w:szCs w:val="18"/>
              </w:rPr>
              <w:t>337,681</w:t>
            </w:r>
          </w:p>
        </w:tc>
        <w:tc>
          <w:tcPr>
            <w:tcW w:w="236" w:type="dxa"/>
            <w:vAlign w:val="bottom"/>
          </w:tcPr>
          <w:p w:rsidR="004A0246" w:rsidRPr="00C67664" w:rsidRDefault="004A0246" w:rsidP="004A0246">
            <w:pPr>
              <w:tabs>
                <w:tab w:val="decimal" w:pos="610"/>
              </w:tabs>
              <w:spacing w:line="240" w:lineRule="exact"/>
              <w:ind w:right="-113"/>
              <w:jc w:val="right"/>
              <w:rPr>
                <w:rFonts w:cs="Times New Roman"/>
                <w:sz w:val="18"/>
                <w:szCs w:val="18"/>
              </w:rPr>
            </w:pPr>
          </w:p>
        </w:tc>
        <w:tc>
          <w:tcPr>
            <w:tcW w:w="950" w:type="dxa"/>
            <w:gridSpan w:val="3"/>
            <w:vAlign w:val="bottom"/>
          </w:tcPr>
          <w:p w:rsidR="004A0246" w:rsidRPr="00C67664" w:rsidRDefault="00B573C4" w:rsidP="004A0246">
            <w:pPr>
              <w:spacing w:line="240" w:lineRule="exact"/>
              <w:ind w:left="-72" w:right="-24"/>
              <w:jc w:val="right"/>
              <w:rPr>
                <w:rFonts w:cs="Times New Roman"/>
                <w:sz w:val="18"/>
                <w:szCs w:val="18"/>
              </w:rPr>
            </w:pPr>
            <w:r w:rsidRPr="00C67664">
              <w:rPr>
                <w:rFonts w:cs="Times New Roman"/>
                <w:sz w:val="18"/>
                <w:szCs w:val="18"/>
              </w:rPr>
              <w:t>1,492,574</w:t>
            </w:r>
          </w:p>
        </w:tc>
        <w:tc>
          <w:tcPr>
            <w:tcW w:w="241" w:type="dxa"/>
            <w:vAlign w:val="bottom"/>
          </w:tcPr>
          <w:p w:rsidR="004A0246" w:rsidRPr="00C67664" w:rsidRDefault="004A0246" w:rsidP="004A0246">
            <w:pPr>
              <w:tabs>
                <w:tab w:val="decimal" w:pos="541"/>
              </w:tabs>
              <w:spacing w:line="240" w:lineRule="exact"/>
              <w:ind w:right="-113"/>
              <w:jc w:val="right"/>
              <w:rPr>
                <w:rFonts w:cs="Times New Roman"/>
                <w:sz w:val="18"/>
                <w:szCs w:val="18"/>
              </w:rPr>
            </w:pPr>
          </w:p>
        </w:tc>
        <w:tc>
          <w:tcPr>
            <w:tcW w:w="922" w:type="dxa"/>
            <w:gridSpan w:val="2"/>
            <w:vAlign w:val="bottom"/>
          </w:tcPr>
          <w:p w:rsidR="004A0246" w:rsidRPr="00C67664" w:rsidRDefault="000470DB" w:rsidP="004A0246">
            <w:pPr>
              <w:tabs>
                <w:tab w:val="decimal" w:pos="541"/>
              </w:tabs>
              <w:spacing w:line="240" w:lineRule="exact"/>
              <w:ind w:left="-450" w:right="-24"/>
              <w:jc w:val="right"/>
              <w:rPr>
                <w:rFonts w:cs="Times New Roman"/>
                <w:sz w:val="18"/>
                <w:szCs w:val="18"/>
              </w:rPr>
            </w:pPr>
            <w:r>
              <w:rPr>
                <w:rFonts w:cs="Times New Roman"/>
                <w:sz w:val="18"/>
                <w:szCs w:val="18"/>
              </w:rPr>
              <w:t xml:space="preserve">      </w:t>
            </w:r>
            <w:r w:rsidR="00B573C4" w:rsidRPr="00C67664">
              <w:rPr>
                <w:rFonts w:cs="Times New Roman"/>
                <w:sz w:val="18"/>
                <w:szCs w:val="18"/>
              </w:rPr>
              <w:t>3,948,096</w:t>
            </w:r>
          </w:p>
        </w:tc>
        <w:tc>
          <w:tcPr>
            <w:tcW w:w="256" w:type="dxa"/>
            <w:gridSpan w:val="2"/>
            <w:vAlign w:val="bottom"/>
          </w:tcPr>
          <w:p w:rsidR="004A0246" w:rsidRPr="00C67664" w:rsidRDefault="004A0246" w:rsidP="004A0246">
            <w:pPr>
              <w:tabs>
                <w:tab w:val="decimal" w:pos="610"/>
              </w:tabs>
              <w:spacing w:line="240" w:lineRule="exact"/>
              <w:ind w:right="-113"/>
              <w:jc w:val="right"/>
              <w:rPr>
                <w:rFonts w:cs="Times New Roman"/>
                <w:sz w:val="18"/>
                <w:szCs w:val="18"/>
              </w:rPr>
            </w:pPr>
          </w:p>
        </w:tc>
        <w:tc>
          <w:tcPr>
            <w:tcW w:w="933" w:type="dxa"/>
            <w:gridSpan w:val="2"/>
            <w:vAlign w:val="bottom"/>
          </w:tcPr>
          <w:p w:rsidR="004A0246" w:rsidRPr="00C67664" w:rsidRDefault="00B573C4" w:rsidP="004A0246">
            <w:pPr>
              <w:spacing w:line="240" w:lineRule="exact"/>
              <w:ind w:left="-450" w:right="-24"/>
              <w:jc w:val="right"/>
              <w:rPr>
                <w:rFonts w:cs="Times New Roman"/>
                <w:sz w:val="18"/>
                <w:szCs w:val="18"/>
              </w:rPr>
            </w:pPr>
            <w:r w:rsidRPr="00C67664">
              <w:rPr>
                <w:rFonts w:cs="Times New Roman"/>
                <w:sz w:val="18"/>
                <w:szCs w:val="18"/>
              </w:rPr>
              <w:t>55,673</w:t>
            </w:r>
          </w:p>
        </w:tc>
        <w:tc>
          <w:tcPr>
            <w:tcW w:w="236" w:type="dxa"/>
            <w:vAlign w:val="bottom"/>
          </w:tcPr>
          <w:p w:rsidR="004A0246" w:rsidRPr="00C67664" w:rsidRDefault="004A0246" w:rsidP="004A0246">
            <w:pPr>
              <w:tabs>
                <w:tab w:val="decimal" w:pos="610"/>
              </w:tabs>
              <w:spacing w:line="240" w:lineRule="exact"/>
              <w:ind w:right="-113"/>
              <w:jc w:val="right"/>
              <w:rPr>
                <w:rFonts w:cs="Times New Roman"/>
                <w:sz w:val="18"/>
                <w:szCs w:val="18"/>
              </w:rPr>
            </w:pPr>
          </w:p>
        </w:tc>
        <w:tc>
          <w:tcPr>
            <w:tcW w:w="1007" w:type="dxa"/>
            <w:gridSpan w:val="3"/>
            <w:vAlign w:val="bottom"/>
          </w:tcPr>
          <w:p w:rsidR="004A0246" w:rsidRPr="00C67664" w:rsidRDefault="00B573C4" w:rsidP="004A0246">
            <w:pPr>
              <w:spacing w:line="240" w:lineRule="exact"/>
              <w:ind w:left="-72" w:right="-24"/>
              <w:jc w:val="right"/>
              <w:rPr>
                <w:rFonts w:cs="Times New Roman"/>
                <w:sz w:val="18"/>
                <w:szCs w:val="18"/>
              </w:rPr>
            </w:pPr>
            <w:r w:rsidRPr="00C67664">
              <w:rPr>
                <w:rFonts w:cs="Times New Roman"/>
                <w:sz w:val="18"/>
                <w:szCs w:val="18"/>
              </w:rPr>
              <w:t>20,345,784</w:t>
            </w:r>
          </w:p>
        </w:tc>
      </w:tr>
      <w:tr w:rsidR="00B573C4" w:rsidRPr="00A90622" w:rsidTr="004842E0">
        <w:trPr>
          <w:trHeight w:val="85"/>
        </w:trPr>
        <w:tc>
          <w:tcPr>
            <w:tcW w:w="1889" w:type="dxa"/>
            <w:vAlign w:val="bottom"/>
          </w:tcPr>
          <w:p w:rsidR="00B573C4" w:rsidRPr="00A90622" w:rsidRDefault="00B573C4" w:rsidP="00B573C4">
            <w:pPr>
              <w:spacing w:line="240" w:lineRule="exact"/>
              <w:ind w:right="-108"/>
              <w:rPr>
                <w:rFonts w:cs="Times New Roman"/>
                <w:sz w:val="18"/>
                <w:szCs w:val="18"/>
                <w:rtl/>
                <w:cs/>
              </w:rPr>
            </w:pPr>
            <w:r w:rsidRPr="00A90622">
              <w:rPr>
                <w:rFonts w:cs="Times New Roman"/>
                <w:sz w:val="18"/>
                <w:szCs w:val="18"/>
              </w:rPr>
              <w:t>Additions</w:t>
            </w:r>
          </w:p>
        </w:tc>
        <w:tc>
          <w:tcPr>
            <w:tcW w:w="770" w:type="dxa"/>
          </w:tcPr>
          <w:p w:rsidR="00B573C4" w:rsidRPr="00A90622" w:rsidRDefault="00B573C4" w:rsidP="00B573C4">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7" w:type="dxa"/>
          </w:tcPr>
          <w:p w:rsidR="00B573C4" w:rsidRPr="00A90622" w:rsidRDefault="00B573C4" w:rsidP="00B573C4">
            <w:pPr>
              <w:spacing w:line="240" w:lineRule="exact"/>
              <w:ind w:left="-450" w:right="-24"/>
              <w:jc w:val="right"/>
              <w:rPr>
                <w:rFonts w:cs="Times New Roman"/>
                <w:sz w:val="18"/>
                <w:szCs w:val="18"/>
              </w:rPr>
            </w:pPr>
          </w:p>
        </w:tc>
        <w:tc>
          <w:tcPr>
            <w:tcW w:w="928" w:type="dxa"/>
          </w:tcPr>
          <w:p w:rsidR="00B573C4" w:rsidRPr="00A90622" w:rsidRDefault="00B573C4" w:rsidP="00B573C4">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B573C4" w:rsidRPr="00A90622" w:rsidRDefault="00B573C4" w:rsidP="00B573C4">
            <w:pPr>
              <w:spacing w:line="240" w:lineRule="exact"/>
              <w:ind w:left="-450" w:right="-24"/>
              <w:jc w:val="right"/>
              <w:rPr>
                <w:rFonts w:cs="Times New Roman"/>
                <w:sz w:val="18"/>
                <w:szCs w:val="18"/>
              </w:rPr>
            </w:pPr>
          </w:p>
        </w:tc>
        <w:tc>
          <w:tcPr>
            <w:tcW w:w="986" w:type="dxa"/>
          </w:tcPr>
          <w:p w:rsidR="00B573C4" w:rsidRPr="00A90622" w:rsidRDefault="00B573C4" w:rsidP="00B573C4">
            <w:pPr>
              <w:tabs>
                <w:tab w:val="decimal" w:pos="610"/>
              </w:tabs>
              <w:spacing w:line="240" w:lineRule="exact"/>
              <w:ind w:left="-450" w:right="-24"/>
              <w:jc w:val="right"/>
              <w:rPr>
                <w:rFonts w:cs="Times New Roman"/>
                <w:sz w:val="18"/>
                <w:szCs w:val="18"/>
              </w:rPr>
            </w:pPr>
            <w:r w:rsidRPr="00A90622">
              <w:rPr>
                <w:rFonts w:cs="Times New Roman"/>
                <w:sz w:val="18"/>
                <w:szCs w:val="18"/>
              </w:rPr>
              <w:t>21,072</w:t>
            </w:r>
          </w:p>
        </w:tc>
        <w:tc>
          <w:tcPr>
            <w:tcW w:w="236" w:type="dxa"/>
          </w:tcPr>
          <w:p w:rsidR="00B573C4" w:rsidRPr="00A90622" w:rsidRDefault="00B573C4" w:rsidP="00B573C4">
            <w:pPr>
              <w:tabs>
                <w:tab w:val="decimal" w:pos="610"/>
              </w:tabs>
              <w:spacing w:line="240" w:lineRule="exact"/>
              <w:ind w:left="-450" w:right="-24"/>
              <w:jc w:val="right"/>
              <w:rPr>
                <w:rFonts w:cs="Times New Roman"/>
                <w:sz w:val="18"/>
                <w:szCs w:val="18"/>
              </w:rPr>
            </w:pPr>
          </w:p>
        </w:tc>
        <w:tc>
          <w:tcPr>
            <w:tcW w:w="900" w:type="dxa"/>
          </w:tcPr>
          <w:p w:rsidR="00B573C4" w:rsidRPr="00A90622" w:rsidRDefault="00B573C4" w:rsidP="00B573C4">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B573C4" w:rsidRPr="00A90622" w:rsidRDefault="00B573C4" w:rsidP="00B573C4">
            <w:pPr>
              <w:tabs>
                <w:tab w:val="decimal" w:pos="610"/>
              </w:tabs>
              <w:spacing w:line="240" w:lineRule="exact"/>
              <w:ind w:left="-450" w:right="-24"/>
              <w:jc w:val="right"/>
              <w:rPr>
                <w:rFonts w:cs="Times New Roman"/>
                <w:sz w:val="18"/>
                <w:szCs w:val="18"/>
              </w:rPr>
            </w:pPr>
          </w:p>
        </w:tc>
        <w:tc>
          <w:tcPr>
            <w:tcW w:w="903" w:type="dxa"/>
          </w:tcPr>
          <w:p w:rsidR="00B573C4" w:rsidRPr="00A90622" w:rsidRDefault="00B573C4" w:rsidP="00B573C4">
            <w:pPr>
              <w:tabs>
                <w:tab w:val="decimal" w:pos="736"/>
              </w:tabs>
              <w:spacing w:line="240" w:lineRule="exact"/>
              <w:ind w:left="-85" w:right="-113"/>
              <w:rPr>
                <w:rFonts w:cs="Times New Roman"/>
                <w:sz w:val="18"/>
                <w:szCs w:val="18"/>
              </w:rPr>
            </w:pPr>
            <w:r w:rsidRPr="00A90622">
              <w:rPr>
                <w:rFonts w:cs="Times New Roman"/>
                <w:sz w:val="18"/>
                <w:szCs w:val="18"/>
              </w:rPr>
              <w:t>63,419</w:t>
            </w:r>
          </w:p>
        </w:tc>
        <w:tc>
          <w:tcPr>
            <w:tcW w:w="236" w:type="dxa"/>
          </w:tcPr>
          <w:p w:rsidR="00B573C4" w:rsidRPr="00A90622" w:rsidRDefault="00B573C4" w:rsidP="00B573C4">
            <w:pPr>
              <w:tabs>
                <w:tab w:val="decimal" w:pos="610"/>
              </w:tabs>
              <w:spacing w:line="240" w:lineRule="exact"/>
              <w:ind w:left="-450" w:right="-24"/>
              <w:jc w:val="right"/>
              <w:rPr>
                <w:rFonts w:cs="Times New Roman"/>
                <w:sz w:val="18"/>
                <w:szCs w:val="18"/>
              </w:rPr>
            </w:pPr>
          </w:p>
        </w:tc>
        <w:tc>
          <w:tcPr>
            <w:tcW w:w="933" w:type="dxa"/>
          </w:tcPr>
          <w:p w:rsidR="00B573C4" w:rsidRPr="00A90622" w:rsidRDefault="00B573C4" w:rsidP="00B573C4">
            <w:pPr>
              <w:tabs>
                <w:tab w:val="decimal" w:pos="736"/>
              </w:tabs>
              <w:spacing w:line="240" w:lineRule="exact"/>
              <w:ind w:left="-85" w:right="-113"/>
              <w:rPr>
                <w:rFonts w:cs="Times New Roman"/>
                <w:sz w:val="18"/>
                <w:szCs w:val="18"/>
              </w:rPr>
            </w:pPr>
            <w:r w:rsidRPr="00A90622">
              <w:rPr>
                <w:rFonts w:cs="Times New Roman"/>
                <w:sz w:val="18"/>
                <w:szCs w:val="18"/>
              </w:rPr>
              <w:t>7,275</w:t>
            </w:r>
          </w:p>
        </w:tc>
        <w:tc>
          <w:tcPr>
            <w:tcW w:w="236" w:type="dxa"/>
          </w:tcPr>
          <w:p w:rsidR="00B573C4" w:rsidRPr="00A90622" w:rsidRDefault="00B573C4" w:rsidP="00B573C4">
            <w:pPr>
              <w:tabs>
                <w:tab w:val="decimal" w:pos="736"/>
              </w:tabs>
              <w:spacing w:line="240" w:lineRule="exact"/>
              <w:ind w:left="-85" w:right="-113"/>
              <w:rPr>
                <w:rFonts w:cs="Times New Roman"/>
                <w:sz w:val="18"/>
                <w:szCs w:val="18"/>
              </w:rPr>
            </w:pPr>
          </w:p>
        </w:tc>
        <w:tc>
          <w:tcPr>
            <w:tcW w:w="816" w:type="dxa"/>
          </w:tcPr>
          <w:p w:rsidR="00B573C4" w:rsidRPr="00A90622" w:rsidRDefault="00B573C4" w:rsidP="00B573C4">
            <w:pPr>
              <w:tabs>
                <w:tab w:val="decimal" w:pos="601"/>
              </w:tabs>
              <w:spacing w:line="240" w:lineRule="exact"/>
              <w:ind w:left="-85" w:right="-113"/>
              <w:rPr>
                <w:rFonts w:cs="Times New Roman"/>
                <w:sz w:val="18"/>
                <w:szCs w:val="18"/>
              </w:rPr>
            </w:pPr>
            <w:r w:rsidRPr="00A90622">
              <w:rPr>
                <w:rFonts w:cs="Times New Roman"/>
                <w:sz w:val="18"/>
                <w:szCs w:val="18"/>
              </w:rPr>
              <w:t>4,888</w:t>
            </w:r>
          </w:p>
        </w:tc>
        <w:tc>
          <w:tcPr>
            <w:tcW w:w="236" w:type="dxa"/>
          </w:tcPr>
          <w:p w:rsidR="00B573C4" w:rsidRPr="00A90622" w:rsidRDefault="00B573C4" w:rsidP="00B573C4">
            <w:pPr>
              <w:tabs>
                <w:tab w:val="decimal" w:pos="736"/>
              </w:tabs>
              <w:spacing w:line="240" w:lineRule="exact"/>
              <w:ind w:left="-85" w:right="-113"/>
              <w:rPr>
                <w:rFonts w:cs="Times New Roman"/>
                <w:sz w:val="18"/>
                <w:szCs w:val="18"/>
              </w:rPr>
            </w:pPr>
          </w:p>
        </w:tc>
        <w:tc>
          <w:tcPr>
            <w:tcW w:w="926" w:type="dxa"/>
            <w:gridSpan w:val="2"/>
          </w:tcPr>
          <w:p w:rsidR="00B573C4" w:rsidRPr="00A90622" w:rsidRDefault="00B573C4" w:rsidP="00B573C4">
            <w:pPr>
              <w:tabs>
                <w:tab w:val="decimal" w:pos="223"/>
              </w:tabs>
              <w:spacing w:line="240" w:lineRule="exact"/>
              <w:ind w:left="-137"/>
              <w:jc w:val="right"/>
              <w:rPr>
                <w:rFonts w:cs="Times New Roman"/>
                <w:sz w:val="18"/>
                <w:szCs w:val="18"/>
              </w:rPr>
            </w:pPr>
            <w:r w:rsidRPr="00A90622">
              <w:rPr>
                <w:rFonts w:cs="Times New Roman"/>
                <w:sz w:val="18"/>
                <w:szCs w:val="18"/>
              </w:rPr>
              <w:t>5,940</w:t>
            </w:r>
          </w:p>
        </w:tc>
        <w:tc>
          <w:tcPr>
            <w:tcW w:w="236" w:type="dxa"/>
          </w:tcPr>
          <w:p w:rsidR="00B573C4" w:rsidRPr="00A90622" w:rsidRDefault="00B573C4" w:rsidP="00B573C4">
            <w:pPr>
              <w:tabs>
                <w:tab w:val="decimal" w:pos="736"/>
              </w:tabs>
              <w:spacing w:line="240" w:lineRule="exact"/>
              <w:ind w:left="-85" w:right="-113"/>
              <w:rPr>
                <w:rFonts w:cs="Times New Roman"/>
                <w:sz w:val="18"/>
                <w:szCs w:val="18"/>
              </w:rPr>
            </w:pPr>
          </w:p>
        </w:tc>
        <w:tc>
          <w:tcPr>
            <w:tcW w:w="950" w:type="dxa"/>
            <w:gridSpan w:val="3"/>
          </w:tcPr>
          <w:p w:rsidR="00B573C4" w:rsidRPr="00A90622" w:rsidRDefault="00B573C4" w:rsidP="00B573C4">
            <w:pPr>
              <w:spacing w:line="240" w:lineRule="exact"/>
              <w:ind w:left="-72" w:right="-24"/>
              <w:jc w:val="right"/>
              <w:rPr>
                <w:rFonts w:cs="Times New Roman"/>
                <w:sz w:val="18"/>
                <w:szCs w:val="18"/>
              </w:rPr>
            </w:pPr>
            <w:r w:rsidRPr="00A90622">
              <w:rPr>
                <w:rFonts w:cs="Times New Roman"/>
                <w:sz w:val="18"/>
                <w:szCs w:val="18"/>
              </w:rPr>
              <w:t>68,062</w:t>
            </w:r>
          </w:p>
        </w:tc>
        <w:tc>
          <w:tcPr>
            <w:tcW w:w="241" w:type="dxa"/>
          </w:tcPr>
          <w:p w:rsidR="00B573C4" w:rsidRPr="00A90622" w:rsidRDefault="00B573C4" w:rsidP="00B573C4">
            <w:pPr>
              <w:tabs>
                <w:tab w:val="decimal" w:pos="430"/>
                <w:tab w:val="decimal" w:pos="736"/>
              </w:tabs>
              <w:spacing w:line="240" w:lineRule="exact"/>
              <w:ind w:left="-85" w:right="-113"/>
              <w:rPr>
                <w:rFonts w:cs="Times New Roman"/>
                <w:sz w:val="18"/>
                <w:szCs w:val="18"/>
              </w:rPr>
            </w:pPr>
          </w:p>
        </w:tc>
        <w:tc>
          <w:tcPr>
            <w:tcW w:w="922" w:type="dxa"/>
            <w:gridSpan w:val="2"/>
          </w:tcPr>
          <w:p w:rsidR="00B573C4" w:rsidRPr="00A90622" w:rsidRDefault="000470DB" w:rsidP="000470DB">
            <w:pPr>
              <w:tabs>
                <w:tab w:val="decimal" w:pos="541"/>
                <w:tab w:val="decimal" w:pos="736"/>
              </w:tabs>
              <w:spacing w:line="240" w:lineRule="exact"/>
              <w:ind w:left="-85" w:right="-113"/>
              <w:jc w:val="center"/>
              <w:rPr>
                <w:rFonts w:cs="Times New Roman"/>
                <w:sz w:val="18"/>
                <w:szCs w:val="18"/>
              </w:rPr>
            </w:pPr>
            <w:r>
              <w:rPr>
                <w:rFonts w:cs="Times New Roman"/>
                <w:sz w:val="18"/>
                <w:szCs w:val="18"/>
              </w:rPr>
              <w:t xml:space="preserve">     </w:t>
            </w:r>
            <w:r w:rsidR="00B573C4" w:rsidRPr="00A90622">
              <w:rPr>
                <w:rFonts w:cs="Times New Roman"/>
                <w:sz w:val="18"/>
                <w:szCs w:val="18"/>
              </w:rPr>
              <w:t>13,347</w:t>
            </w:r>
          </w:p>
        </w:tc>
        <w:tc>
          <w:tcPr>
            <w:tcW w:w="256" w:type="dxa"/>
            <w:gridSpan w:val="2"/>
          </w:tcPr>
          <w:p w:rsidR="00B573C4" w:rsidRPr="00A90622" w:rsidRDefault="00B573C4" w:rsidP="00B573C4">
            <w:pPr>
              <w:tabs>
                <w:tab w:val="decimal" w:pos="736"/>
              </w:tabs>
              <w:spacing w:line="240" w:lineRule="exact"/>
              <w:ind w:left="-85" w:right="-113"/>
              <w:jc w:val="right"/>
              <w:rPr>
                <w:rFonts w:cs="Times New Roman"/>
                <w:sz w:val="18"/>
                <w:szCs w:val="18"/>
              </w:rPr>
            </w:pPr>
          </w:p>
        </w:tc>
        <w:tc>
          <w:tcPr>
            <w:tcW w:w="933" w:type="dxa"/>
            <w:gridSpan w:val="2"/>
          </w:tcPr>
          <w:p w:rsidR="00B573C4" w:rsidRPr="00A90622" w:rsidRDefault="00B573C4" w:rsidP="00B573C4">
            <w:pPr>
              <w:spacing w:line="240" w:lineRule="exact"/>
              <w:ind w:left="-450" w:right="-24"/>
              <w:jc w:val="right"/>
              <w:rPr>
                <w:rFonts w:cs="Times New Roman"/>
                <w:sz w:val="18"/>
                <w:szCs w:val="18"/>
              </w:rPr>
            </w:pPr>
            <w:r w:rsidRPr="00A90622">
              <w:rPr>
                <w:rFonts w:cs="Times New Roman"/>
                <w:sz w:val="18"/>
                <w:szCs w:val="18"/>
              </w:rPr>
              <w:t>41,788</w:t>
            </w:r>
          </w:p>
        </w:tc>
        <w:tc>
          <w:tcPr>
            <w:tcW w:w="236" w:type="dxa"/>
          </w:tcPr>
          <w:p w:rsidR="00B573C4" w:rsidRPr="00A90622" w:rsidRDefault="00B573C4" w:rsidP="00B573C4">
            <w:pPr>
              <w:tabs>
                <w:tab w:val="decimal" w:pos="736"/>
              </w:tabs>
              <w:spacing w:line="240" w:lineRule="exact"/>
              <w:ind w:left="-85" w:right="-113"/>
              <w:jc w:val="right"/>
              <w:rPr>
                <w:rFonts w:cs="Times New Roman"/>
                <w:sz w:val="18"/>
                <w:szCs w:val="18"/>
              </w:rPr>
            </w:pPr>
          </w:p>
        </w:tc>
        <w:tc>
          <w:tcPr>
            <w:tcW w:w="1007" w:type="dxa"/>
            <w:gridSpan w:val="3"/>
          </w:tcPr>
          <w:p w:rsidR="00B573C4" w:rsidRPr="00A90622" w:rsidRDefault="00B573C4" w:rsidP="00B573C4">
            <w:pPr>
              <w:tabs>
                <w:tab w:val="decimal" w:pos="736"/>
              </w:tabs>
              <w:spacing w:line="240" w:lineRule="exact"/>
              <w:ind w:left="-85"/>
              <w:jc w:val="right"/>
              <w:rPr>
                <w:rFonts w:cs="Times New Roman"/>
                <w:sz w:val="18"/>
                <w:szCs w:val="18"/>
              </w:rPr>
            </w:pPr>
            <w:r w:rsidRPr="00A90622">
              <w:rPr>
                <w:rFonts w:cs="Times New Roman"/>
                <w:sz w:val="18"/>
                <w:szCs w:val="18"/>
              </w:rPr>
              <w:t>225,791</w:t>
            </w:r>
          </w:p>
        </w:tc>
      </w:tr>
      <w:tr w:rsidR="00B573C4" w:rsidRPr="00A90622" w:rsidTr="004842E0">
        <w:trPr>
          <w:trHeight w:val="106"/>
        </w:trPr>
        <w:tc>
          <w:tcPr>
            <w:tcW w:w="1889" w:type="dxa"/>
            <w:vAlign w:val="bottom"/>
          </w:tcPr>
          <w:p w:rsidR="00B573C4" w:rsidRPr="00A90622" w:rsidRDefault="00B573C4" w:rsidP="00B573C4">
            <w:pPr>
              <w:spacing w:line="240" w:lineRule="exact"/>
              <w:ind w:right="-108"/>
              <w:rPr>
                <w:rFonts w:cs="Times New Roman"/>
                <w:sz w:val="18"/>
                <w:szCs w:val="18"/>
                <w:rtl/>
                <w:cs/>
              </w:rPr>
            </w:pPr>
            <w:r w:rsidRPr="00A90622">
              <w:rPr>
                <w:rFonts w:cs="Times New Roman"/>
                <w:sz w:val="18"/>
                <w:szCs w:val="18"/>
              </w:rPr>
              <w:t>Transfers</w:t>
            </w:r>
          </w:p>
        </w:tc>
        <w:tc>
          <w:tcPr>
            <w:tcW w:w="770" w:type="dxa"/>
          </w:tcPr>
          <w:p w:rsidR="00B573C4" w:rsidRPr="00A90622" w:rsidRDefault="00B573C4" w:rsidP="00B573C4">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7" w:type="dxa"/>
          </w:tcPr>
          <w:p w:rsidR="00B573C4" w:rsidRPr="00A90622" w:rsidRDefault="00B573C4" w:rsidP="00B573C4">
            <w:pPr>
              <w:tabs>
                <w:tab w:val="decimal" w:pos="430"/>
              </w:tabs>
              <w:spacing w:line="240" w:lineRule="exact"/>
              <w:ind w:left="-450" w:right="-24"/>
              <w:jc w:val="right"/>
              <w:rPr>
                <w:rFonts w:cs="Times New Roman"/>
                <w:sz w:val="18"/>
                <w:szCs w:val="18"/>
              </w:rPr>
            </w:pPr>
          </w:p>
        </w:tc>
        <w:tc>
          <w:tcPr>
            <w:tcW w:w="928" w:type="dxa"/>
          </w:tcPr>
          <w:p w:rsidR="00B573C4" w:rsidRPr="00A90622" w:rsidRDefault="00B573C4" w:rsidP="00B573C4">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B573C4" w:rsidRPr="00A90622" w:rsidRDefault="00B573C4" w:rsidP="00B573C4">
            <w:pPr>
              <w:tabs>
                <w:tab w:val="decimal" w:pos="430"/>
              </w:tabs>
              <w:spacing w:line="240" w:lineRule="exact"/>
              <w:ind w:left="-450" w:right="-24"/>
              <w:jc w:val="right"/>
              <w:rPr>
                <w:rFonts w:cs="Times New Roman"/>
                <w:sz w:val="18"/>
                <w:szCs w:val="18"/>
              </w:rPr>
            </w:pPr>
          </w:p>
        </w:tc>
        <w:tc>
          <w:tcPr>
            <w:tcW w:w="986" w:type="dxa"/>
          </w:tcPr>
          <w:p w:rsidR="00B573C4" w:rsidRPr="00A90622" w:rsidRDefault="00B573C4" w:rsidP="00B573C4">
            <w:pPr>
              <w:spacing w:line="240" w:lineRule="exact"/>
              <w:ind w:left="-450" w:right="-24"/>
              <w:jc w:val="right"/>
              <w:rPr>
                <w:rFonts w:cs="Times New Roman"/>
                <w:sz w:val="18"/>
                <w:szCs w:val="18"/>
              </w:rPr>
            </w:pPr>
            <w:r w:rsidRPr="00A90622">
              <w:rPr>
                <w:rFonts w:cs="Times New Roman"/>
                <w:sz w:val="18"/>
                <w:szCs w:val="18"/>
              </w:rPr>
              <w:t>6,847</w:t>
            </w:r>
          </w:p>
        </w:tc>
        <w:tc>
          <w:tcPr>
            <w:tcW w:w="236" w:type="dxa"/>
          </w:tcPr>
          <w:p w:rsidR="00B573C4" w:rsidRPr="00A90622" w:rsidRDefault="00B573C4" w:rsidP="00B573C4">
            <w:pPr>
              <w:tabs>
                <w:tab w:val="decimal" w:pos="430"/>
              </w:tabs>
              <w:spacing w:line="240" w:lineRule="exact"/>
              <w:ind w:left="-450" w:right="-24"/>
              <w:jc w:val="right"/>
              <w:rPr>
                <w:rFonts w:cs="Times New Roman"/>
                <w:sz w:val="18"/>
                <w:szCs w:val="18"/>
              </w:rPr>
            </w:pPr>
          </w:p>
        </w:tc>
        <w:tc>
          <w:tcPr>
            <w:tcW w:w="900" w:type="dxa"/>
          </w:tcPr>
          <w:p w:rsidR="00B573C4" w:rsidRPr="00A90622" w:rsidRDefault="00B573C4" w:rsidP="00B573C4">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B573C4" w:rsidRPr="00A90622" w:rsidRDefault="00B573C4" w:rsidP="00B573C4">
            <w:pPr>
              <w:tabs>
                <w:tab w:val="decimal" w:pos="430"/>
              </w:tabs>
              <w:spacing w:line="240" w:lineRule="exact"/>
              <w:ind w:left="-450" w:right="-24"/>
              <w:jc w:val="right"/>
              <w:rPr>
                <w:rFonts w:cs="Times New Roman"/>
                <w:sz w:val="18"/>
                <w:szCs w:val="18"/>
              </w:rPr>
            </w:pPr>
          </w:p>
        </w:tc>
        <w:tc>
          <w:tcPr>
            <w:tcW w:w="903" w:type="dxa"/>
          </w:tcPr>
          <w:p w:rsidR="00B573C4" w:rsidRPr="00A90622" w:rsidRDefault="00B573C4" w:rsidP="00B573C4">
            <w:pPr>
              <w:tabs>
                <w:tab w:val="decimal" w:pos="736"/>
              </w:tabs>
              <w:spacing w:line="240" w:lineRule="exact"/>
              <w:ind w:left="-85" w:right="-113"/>
              <w:rPr>
                <w:rFonts w:cs="Times New Roman"/>
                <w:sz w:val="18"/>
                <w:szCs w:val="18"/>
              </w:rPr>
            </w:pPr>
            <w:r w:rsidRPr="00A90622">
              <w:rPr>
                <w:rFonts w:cs="Times New Roman"/>
                <w:sz w:val="18"/>
                <w:szCs w:val="18"/>
              </w:rPr>
              <w:t>30,407</w:t>
            </w:r>
          </w:p>
        </w:tc>
        <w:tc>
          <w:tcPr>
            <w:tcW w:w="236" w:type="dxa"/>
          </w:tcPr>
          <w:p w:rsidR="00B573C4" w:rsidRPr="00A90622" w:rsidRDefault="00B573C4" w:rsidP="00B573C4">
            <w:pPr>
              <w:spacing w:line="240" w:lineRule="exact"/>
              <w:ind w:left="-450" w:right="-24"/>
              <w:jc w:val="right"/>
              <w:rPr>
                <w:rFonts w:cs="Times New Roman"/>
                <w:sz w:val="18"/>
                <w:szCs w:val="18"/>
              </w:rPr>
            </w:pPr>
          </w:p>
        </w:tc>
        <w:tc>
          <w:tcPr>
            <w:tcW w:w="933" w:type="dxa"/>
          </w:tcPr>
          <w:p w:rsidR="00B573C4" w:rsidRPr="00A90622" w:rsidRDefault="00B573C4" w:rsidP="00B573C4">
            <w:pPr>
              <w:tabs>
                <w:tab w:val="decimal" w:pos="736"/>
              </w:tabs>
              <w:spacing w:line="240" w:lineRule="exact"/>
              <w:ind w:left="-85" w:right="-113"/>
              <w:rPr>
                <w:rFonts w:cs="Times New Roman"/>
                <w:sz w:val="18"/>
                <w:szCs w:val="18"/>
              </w:rPr>
            </w:pPr>
            <w:r w:rsidRPr="00A90622">
              <w:rPr>
                <w:rFonts w:cs="Times New Roman"/>
                <w:sz w:val="18"/>
                <w:szCs w:val="18"/>
              </w:rPr>
              <w:t>986</w:t>
            </w:r>
          </w:p>
        </w:tc>
        <w:tc>
          <w:tcPr>
            <w:tcW w:w="236" w:type="dxa"/>
          </w:tcPr>
          <w:p w:rsidR="00B573C4" w:rsidRPr="00A90622" w:rsidRDefault="00B573C4" w:rsidP="00B573C4">
            <w:pPr>
              <w:tabs>
                <w:tab w:val="decimal" w:pos="736"/>
              </w:tabs>
              <w:spacing w:line="240" w:lineRule="exact"/>
              <w:ind w:left="-85" w:right="-113"/>
              <w:rPr>
                <w:rFonts w:cs="Times New Roman"/>
                <w:sz w:val="18"/>
                <w:szCs w:val="18"/>
              </w:rPr>
            </w:pPr>
          </w:p>
        </w:tc>
        <w:tc>
          <w:tcPr>
            <w:tcW w:w="816" w:type="dxa"/>
          </w:tcPr>
          <w:p w:rsidR="00B573C4" w:rsidRPr="00A90622" w:rsidRDefault="00B573C4" w:rsidP="00B573C4">
            <w:pPr>
              <w:tabs>
                <w:tab w:val="decimal" w:pos="601"/>
              </w:tabs>
              <w:spacing w:line="240" w:lineRule="exact"/>
              <w:ind w:left="-85" w:right="-113"/>
              <w:rPr>
                <w:rFonts w:cs="Times New Roman"/>
                <w:sz w:val="18"/>
                <w:szCs w:val="18"/>
              </w:rPr>
            </w:pPr>
            <w:r w:rsidRPr="00A90622">
              <w:rPr>
                <w:rFonts w:cs="Times New Roman"/>
                <w:sz w:val="18"/>
                <w:szCs w:val="18"/>
              </w:rPr>
              <w:t>39</w:t>
            </w:r>
          </w:p>
        </w:tc>
        <w:tc>
          <w:tcPr>
            <w:tcW w:w="236" w:type="dxa"/>
          </w:tcPr>
          <w:p w:rsidR="00B573C4" w:rsidRPr="00A90622" w:rsidRDefault="00B573C4" w:rsidP="00B573C4">
            <w:pPr>
              <w:tabs>
                <w:tab w:val="decimal" w:pos="736"/>
              </w:tabs>
              <w:spacing w:line="240" w:lineRule="exact"/>
              <w:ind w:left="-85" w:right="-113"/>
              <w:rPr>
                <w:rFonts w:cs="Times New Roman"/>
                <w:sz w:val="18"/>
                <w:szCs w:val="18"/>
              </w:rPr>
            </w:pPr>
          </w:p>
        </w:tc>
        <w:tc>
          <w:tcPr>
            <w:tcW w:w="926" w:type="dxa"/>
            <w:gridSpan w:val="2"/>
          </w:tcPr>
          <w:p w:rsidR="00B573C4" w:rsidRPr="00A90622" w:rsidRDefault="00B573C4" w:rsidP="00B573C4">
            <w:pPr>
              <w:tabs>
                <w:tab w:val="decimal" w:pos="223"/>
              </w:tabs>
              <w:spacing w:line="240" w:lineRule="exact"/>
              <w:ind w:left="-85" w:right="-74"/>
              <w:jc w:val="center"/>
            </w:pPr>
            <w:r w:rsidRPr="00A90622">
              <w:rPr>
                <w:rFonts w:cs="Times New Roman"/>
                <w:color w:val="000000"/>
                <w:sz w:val="18"/>
                <w:szCs w:val="18"/>
              </w:rPr>
              <w:t>-</w:t>
            </w:r>
          </w:p>
        </w:tc>
        <w:tc>
          <w:tcPr>
            <w:tcW w:w="236" w:type="dxa"/>
          </w:tcPr>
          <w:p w:rsidR="00B573C4" w:rsidRPr="00A90622" w:rsidRDefault="00B573C4" w:rsidP="00B573C4"/>
        </w:tc>
        <w:tc>
          <w:tcPr>
            <w:tcW w:w="950" w:type="dxa"/>
            <w:gridSpan w:val="3"/>
          </w:tcPr>
          <w:p w:rsidR="00B573C4" w:rsidRPr="00A90622" w:rsidRDefault="00B573C4" w:rsidP="00B573C4">
            <w:pPr>
              <w:jc w:val="center"/>
            </w:pPr>
            <w:r w:rsidRPr="00A90622">
              <w:rPr>
                <w:rFonts w:cs="Times New Roman"/>
                <w:color w:val="000000"/>
                <w:sz w:val="18"/>
                <w:szCs w:val="18"/>
              </w:rPr>
              <w:t>-</w:t>
            </w:r>
          </w:p>
        </w:tc>
        <w:tc>
          <w:tcPr>
            <w:tcW w:w="241" w:type="dxa"/>
          </w:tcPr>
          <w:p w:rsidR="00B573C4" w:rsidRPr="00A90622" w:rsidRDefault="00B573C4" w:rsidP="00B573C4">
            <w:pPr>
              <w:tabs>
                <w:tab w:val="decimal" w:pos="430"/>
                <w:tab w:val="decimal" w:pos="736"/>
              </w:tabs>
              <w:spacing w:line="240" w:lineRule="exact"/>
              <w:ind w:left="-85" w:right="-113"/>
              <w:rPr>
                <w:rFonts w:cs="Times New Roman"/>
                <w:sz w:val="18"/>
                <w:szCs w:val="18"/>
              </w:rPr>
            </w:pPr>
          </w:p>
        </w:tc>
        <w:tc>
          <w:tcPr>
            <w:tcW w:w="922" w:type="dxa"/>
            <w:gridSpan w:val="2"/>
          </w:tcPr>
          <w:p w:rsidR="00B573C4" w:rsidRPr="00A90622" w:rsidRDefault="000470DB" w:rsidP="000470DB">
            <w:pPr>
              <w:tabs>
                <w:tab w:val="decimal" w:pos="541"/>
                <w:tab w:val="decimal" w:pos="736"/>
              </w:tabs>
              <w:spacing w:line="240" w:lineRule="exact"/>
              <w:ind w:left="-85" w:right="-113"/>
              <w:rPr>
                <w:rFonts w:cs="Times New Roman"/>
                <w:sz w:val="18"/>
                <w:szCs w:val="18"/>
              </w:rPr>
            </w:pPr>
            <w:r>
              <w:rPr>
                <w:rFonts w:cs="Times New Roman"/>
                <w:sz w:val="18"/>
                <w:szCs w:val="18"/>
              </w:rPr>
              <w:t xml:space="preserve">           </w:t>
            </w:r>
            <w:r w:rsidR="00B573C4" w:rsidRPr="00A90622">
              <w:rPr>
                <w:rFonts w:cs="Times New Roman"/>
                <w:sz w:val="18"/>
                <w:szCs w:val="18"/>
              </w:rPr>
              <w:t>(324)</w:t>
            </w:r>
          </w:p>
        </w:tc>
        <w:tc>
          <w:tcPr>
            <w:tcW w:w="256" w:type="dxa"/>
            <w:gridSpan w:val="2"/>
          </w:tcPr>
          <w:p w:rsidR="00B573C4" w:rsidRPr="00A90622" w:rsidRDefault="00B573C4" w:rsidP="00B573C4">
            <w:pPr>
              <w:tabs>
                <w:tab w:val="decimal" w:pos="736"/>
              </w:tabs>
              <w:spacing w:line="240" w:lineRule="exact"/>
              <w:ind w:left="-85" w:right="-113"/>
              <w:jc w:val="right"/>
              <w:rPr>
                <w:rFonts w:cs="Times New Roman"/>
                <w:sz w:val="18"/>
                <w:szCs w:val="18"/>
              </w:rPr>
            </w:pPr>
          </w:p>
        </w:tc>
        <w:tc>
          <w:tcPr>
            <w:tcW w:w="933" w:type="dxa"/>
            <w:gridSpan w:val="2"/>
          </w:tcPr>
          <w:p w:rsidR="00B573C4" w:rsidRPr="00A90622" w:rsidRDefault="00B573C4" w:rsidP="00B573C4">
            <w:pPr>
              <w:tabs>
                <w:tab w:val="decimal" w:pos="736"/>
              </w:tabs>
              <w:spacing w:line="240" w:lineRule="exact"/>
              <w:ind w:left="-85" w:right="-113"/>
              <w:jc w:val="right"/>
              <w:rPr>
                <w:rFonts w:cs="Times New Roman"/>
                <w:sz w:val="18"/>
                <w:szCs w:val="18"/>
              </w:rPr>
            </w:pPr>
            <w:r w:rsidRPr="00A90622">
              <w:rPr>
                <w:rFonts w:cs="Times New Roman"/>
                <w:sz w:val="18"/>
                <w:szCs w:val="18"/>
              </w:rPr>
              <w:t>(37,955)</w:t>
            </w:r>
          </w:p>
        </w:tc>
        <w:tc>
          <w:tcPr>
            <w:tcW w:w="236" w:type="dxa"/>
          </w:tcPr>
          <w:p w:rsidR="00B573C4" w:rsidRPr="00A90622" w:rsidRDefault="00B573C4" w:rsidP="00B573C4">
            <w:pPr>
              <w:tabs>
                <w:tab w:val="decimal" w:pos="736"/>
              </w:tabs>
              <w:spacing w:line="240" w:lineRule="exact"/>
              <w:ind w:left="-85" w:right="-113"/>
              <w:jc w:val="right"/>
              <w:rPr>
                <w:rFonts w:cs="Times New Roman"/>
                <w:sz w:val="18"/>
                <w:szCs w:val="18"/>
              </w:rPr>
            </w:pPr>
          </w:p>
        </w:tc>
        <w:tc>
          <w:tcPr>
            <w:tcW w:w="1007" w:type="dxa"/>
            <w:gridSpan w:val="3"/>
          </w:tcPr>
          <w:p w:rsidR="00B573C4" w:rsidRPr="00A90622" w:rsidRDefault="00B573C4" w:rsidP="00B573C4">
            <w:pPr>
              <w:tabs>
                <w:tab w:val="decimal" w:pos="430"/>
                <w:tab w:val="decimal" w:pos="736"/>
              </w:tabs>
              <w:spacing w:line="240" w:lineRule="exact"/>
              <w:ind w:left="-85" w:right="-113"/>
              <w:jc w:val="center"/>
              <w:rPr>
                <w:rFonts w:cs="Times New Roman"/>
                <w:sz w:val="18"/>
                <w:szCs w:val="18"/>
              </w:rPr>
            </w:pPr>
            <w:r w:rsidRPr="00A90622">
              <w:rPr>
                <w:rFonts w:cs="Times New Roman"/>
                <w:sz w:val="18"/>
                <w:szCs w:val="18"/>
              </w:rPr>
              <w:t>-</w:t>
            </w:r>
          </w:p>
        </w:tc>
      </w:tr>
      <w:tr w:rsidR="00B573C4" w:rsidRPr="00A90622" w:rsidTr="004842E0">
        <w:trPr>
          <w:trHeight w:val="106"/>
        </w:trPr>
        <w:tc>
          <w:tcPr>
            <w:tcW w:w="1889" w:type="dxa"/>
            <w:vAlign w:val="bottom"/>
          </w:tcPr>
          <w:p w:rsidR="00B573C4" w:rsidRPr="00A90622" w:rsidRDefault="00B573C4" w:rsidP="00B573C4">
            <w:pPr>
              <w:spacing w:line="240" w:lineRule="exact"/>
              <w:ind w:right="-108"/>
              <w:rPr>
                <w:rFonts w:cs="Times New Roman"/>
                <w:sz w:val="18"/>
                <w:szCs w:val="18"/>
              </w:rPr>
            </w:pPr>
            <w:r w:rsidRPr="00A90622">
              <w:rPr>
                <w:rFonts w:cs="Times New Roman"/>
                <w:sz w:val="18"/>
                <w:szCs w:val="18"/>
              </w:rPr>
              <w:t>Transfer to Non-current</w:t>
            </w:r>
          </w:p>
        </w:tc>
        <w:tc>
          <w:tcPr>
            <w:tcW w:w="770" w:type="dxa"/>
          </w:tcPr>
          <w:p w:rsidR="00B573C4" w:rsidRPr="00A90622" w:rsidRDefault="00B573C4" w:rsidP="00B573C4">
            <w:pPr>
              <w:tabs>
                <w:tab w:val="decimal" w:pos="347"/>
              </w:tabs>
              <w:spacing w:line="240" w:lineRule="exact"/>
              <w:ind w:left="-85" w:right="-113"/>
              <w:rPr>
                <w:rFonts w:cs="Times New Roman"/>
                <w:color w:val="000000"/>
                <w:sz w:val="18"/>
                <w:szCs w:val="18"/>
              </w:rPr>
            </w:pPr>
          </w:p>
        </w:tc>
        <w:tc>
          <w:tcPr>
            <w:tcW w:w="247" w:type="dxa"/>
          </w:tcPr>
          <w:p w:rsidR="00B573C4" w:rsidRPr="00A90622" w:rsidRDefault="00B573C4" w:rsidP="00B573C4">
            <w:pPr>
              <w:tabs>
                <w:tab w:val="decimal" w:pos="430"/>
              </w:tabs>
              <w:spacing w:line="240" w:lineRule="exact"/>
              <w:ind w:left="-450" w:right="-24"/>
              <w:jc w:val="right"/>
              <w:rPr>
                <w:rFonts w:cs="Times New Roman"/>
                <w:sz w:val="18"/>
                <w:szCs w:val="18"/>
              </w:rPr>
            </w:pPr>
          </w:p>
        </w:tc>
        <w:tc>
          <w:tcPr>
            <w:tcW w:w="928" w:type="dxa"/>
          </w:tcPr>
          <w:p w:rsidR="00B573C4" w:rsidRPr="00A90622" w:rsidRDefault="00B573C4" w:rsidP="00B573C4">
            <w:pPr>
              <w:tabs>
                <w:tab w:val="decimal" w:pos="347"/>
              </w:tabs>
              <w:spacing w:line="240" w:lineRule="exact"/>
              <w:ind w:left="-85" w:right="-113"/>
              <w:rPr>
                <w:rFonts w:cs="Times New Roman"/>
                <w:color w:val="000000"/>
                <w:sz w:val="18"/>
                <w:szCs w:val="18"/>
              </w:rPr>
            </w:pPr>
          </w:p>
        </w:tc>
        <w:tc>
          <w:tcPr>
            <w:tcW w:w="246" w:type="dxa"/>
          </w:tcPr>
          <w:p w:rsidR="00B573C4" w:rsidRPr="00A90622" w:rsidRDefault="00B573C4" w:rsidP="00B573C4">
            <w:pPr>
              <w:tabs>
                <w:tab w:val="decimal" w:pos="430"/>
              </w:tabs>
              <w:spacing w:line="240" w:lineRule="exact"/>
              <w:ind w:left="-450" w:right="-24"/>
              <w:jc w:val="right"/>
              <w:rPr>
                <w:rFonts w:cs="Times New Roman"/>
                <w:sz w:val="18"/>
                <w:szCs w:val="18"/>
              </w:rPr>
            </w:pPr>
          </w:p>
        </w:tc>
        <w:tc>
          <w:tcPr>
            <w:tcW w:w="986" w:type="dxa"/>
          </w:tcPr>
          <w:p w:rsidR="00B573C4" w:rsidRPr="00A90622" w:rsidRDefault="00B573C4" w:rsidP="00B573C4">
            <w:pPr>
              <w:spacing w:line="240" w:lineRule="exact"/>
              <w:ind w:left="-450" w:right="-24"/>
              <w:jc w:val="right"/>
              <w:rPr>
                <w:rFonts w:cs="Times New Roman"/>
                <w:sz w:val="18"/>
                <w:szCs w:val="18"/>
              </w:rPr>
            </w:pPr>
          </w:p>
        </w:tc>
        <w:tc>
          <w:tcPr>
            <w:tcW w:w="236" w:type="dxa"/>
          </w:tcPr>
          <w:p w:rsidR="00B573C4" w:rsidRPr="00A90622" w:rsidRDefault="00B573C4" w:rsidP="00B573C4">
            <w:pPr>
              <w:tabs>
                <w:tab w:val="decimal" w:pos="430"/>
              </w:tabs>
              <w:spacing w:line="240" w:lineRule="exact"/>
              <w:ind w:left="-450" w:right="-24"/>
              <w:jc w:val="right"/>
              <w:rPr>
                <w:rFonts w:cs="Times New Roman"/>
                <w:sz w:val="18"/>
                <w:szCs w:val="18"/>
              </w:rPr>
            </w:pPr>
          </w:p>
        </w:tc>
        <w:tc>
          <w:tcPr>
            <w:tcW w:w="900" w:type="dxa"/>
          </w:tcPr>
          <w:p w:rsidR="00B573C4" w:rsidRPr="00A90622" w:rsidRDefault="00B573C4" w:rsidP="00B573C4">
            <w:pPr>
              <w:tabs>
                <w:tab w:val="decimal" w:pos="347"/>
              </w:tabs>
              <w:spacing w:line="240" w:lineRule="exact"/>
              <w:ind w:left="-85" w:right="-113"/>
              <w:rPr>
                <w:rFonts w:cs="Times New Roman"/>
                <w:color w:val="000000"/>
                <w:sz w:val="18"/>
                <w:szCs w:val="18"/>
              </w:rPr>
            </w:pPr>
          </w:p>
        </w:tc>
        <w:tc>
          <w:tcPr>
            <w:tcW w:w="246" w:type="dxa"/>
          </w:tcPr>
          <w:p w:rsidR="00B573C4" w:rsidRPr="00A90622" w:rsidRDefault="00B573C4" w:rsidP="00B573C4">
            <w:pPr>
              <w:tabs>
                <w:tab w:val="decimal" w:pos="430"/>
              </w:tabs>
              <w:spacing w:line="240" w:lineRule="exact"/>
              <w:ind w:left="-450" w:right="-24"/>
              <w:jc w:val="right"/>
              <w:rPr>
                <w:rFonts w:cs="Times New Roman"/>
                <w:sz w:val="18"/>
                <w:szCs w:val="18"/>
              </w:rPr>
            </w:pPr>
          </w:p>
        </w:tc>
        <w:tc>
          <w:tcPr>
            <w:tcW w:w="903" w:type="dxa"/>
          </w:tcPr>
          <w:p w:rsidR="00B573C4" w:rsidRPr="00A90622" w:rsidRDefault="00B573C4" w:rsidP="00B573C4">
            <w:pPr>
              <w:tabs>
                <w:tab w:val="decimal" w:pos="736"/>
              </w:tabs>
              <w:spacing w:line="240" w:lineRule="exact"/>
              <w:ind w:left="-85" w:right="-113"/>
              <w:rPr>
                <w:rFonts w:cs="Times New Roman"/>
                <w:sz w:val="18"/>
                <w:szCs w:val="18"/>
              </w:rPr>
            </w:pPr>
          </w:p>
        </w:tc>
        <w:tc>
          <w:tcPr>
            <w:tcW w:w="236" w:type="dxa"/>
          </w:tcPr>
          <w:p w:rsidR="00B573C4" w:rsidRPr="00A90622" w:rsidRDefault="00B573C4" w:rsidP="00B573C4">
            <w:pPr>
              <w:spacing w:line="240" w:lineRule="exact"/>
              <w:ind w:left="-450" w:right="-24"/>
              <w:jc w:val="right"/>
              <w:rPr>
                <w:rFonts w:cs="Times New Roman"/>
                <w:sz w:val="18"/>
                <w:szCs w:val="18"/>
              </w:rPr>
            </w:pPr>
          </w:p>
        </w:tc>
        <w:tc>
          <w:tcPr>
            <w:tcW w:w="933" w:type="dxa"/>
          </w:tcPr>
          <w:p w:rsidR="00B573C4" w:rsidRPr="00A90622" w:rsidRDefault="00B573C4" w:rsidP="00B573C4">
            <w:pPr>
              <w:tabs>
                <w:tab w:val="decimal" w:pos="736"/>
              </w:tabs>
              <w:spacing w:line="240" w:lineRule="exact"/>
              <w:ind w:left="-85" w:right="-113"/>
              <w:rPr>
                <w:rFonts w:cs="Times New Roman"/>
                <w:sz w:val="18"/>
                <w:szCs w:val="18"/>
              </w:rPr>
            </w:pPr>
          </w:p>
        </w:tc>
        <w:tc>
          <w:tcPr>
            <w:tcW w:w="236" w:type="dxa"/>
          </w:tcPr>
          <w:p w:rsidR="00B573C4" w:rsidRPr="00A90622" w:rsidRDefault="00B573C4" w:rsidP="00B573C4">
            <w:pPr>
              <w:tabs>
                <w:tab w:val="decimal" w:pos="736"/>
              </w:tabs>
              <w:spacing w:line="240" w:lineRule="exact"/>
              <w:ind w:left="-85" w:right="-113"/>
              <w:rPr>
                <w:rFonts w:cs="Times New Roman"/>
                <w:sz w:val="18"/>
                <w:szCs w:val="18"/>
              </w:rPr>
            </w:pPr>
          </w:p>
        </w:tc>
        <w:tc>
          <w:tcPr>
            <w:tcW w:w="816" w:type="dxa"/>
          </w:tcPr>
          <w:p w:rsidR="00B573C4" w:rsidRPr="00A90622" w:rsidRDefault="00B573C4" w:rsidP="00B573C4">
            <w:pPr>
              <w:tabs>
                <w:tab w:val="decimal" w:pos="601"/>
              </w:tabs>
              <w:spacing w:line="240" w:lineRule="exact"/>
              <w:ind w:left="-85" w:right="-113"/>
              <w:rPr>
                <w:rFonts w:cs="Times New Roman"/>
                <w:sz w:val="18"/>
                <w:szCs w:val="18"/>
              </w:rPr>
            </w:pPr>
          </w:p>
        </w:tc>
        <w:tc>
          <w:tcPr>
            <w:tcW w:w="236" w:type="dxa"/>
          </w:tcPr>
          <w:p w:rsidR="00B573C4" w:rsidRPr="00A90622" w:rsidRDefault="00B573C4" w:rsidP="00B573C4">
            <w:pPr>
              <w:tabs>
                <w:tab w:val="decimal" w:pos="736"/>
              </w:tabs>
              <w:spacing w:line="240" w:lineRule="exact"/>
              <w:ind w:left="-85" w:right="-113"/>
              <w:rPr>
                <w:rFonts w:cs="Times New Roman"/>
                <w:sz w:val="18"/>
                <w:szCs w:val="18"/>
              </w:rPr>
            </w:pPr>
          </w:p>
        </w:tc>
        <w:tc>
          <w:tcPr>
            <w:tcW w:w="926" w:type="dxa"/>
            <w:gridSpan w:val="2"/>
          </w:tcPr>
          <w:p w:rsidR="00B573C4" w:rsidRPr="00A90622" w:rsidRDefault="00B573C4" w:rsidP="00B573C4">
            <w:pPr>
              <w:rPr>
                <w:rFonts w:cs="Times New Roman"/>
                <w:color w:val="000000"/>
                <w:sz w:val="18"/>
                <w:szCs w:val="18"/>
              </w:rPr>
            </w:pPr>
          </w:p>
        </w:tc>
        <w:tc>
          <w:tcPr>
            <w:tcW w:w="236" w:type="dxa"/>
          </w:tcPr>
          <w:p w:rsidR="00B573C4" w:rsidRPr="00A90622" w:rsidRDefault="00B573C4" w:rsidP="00B573C4"/>
        </w:tc>
        <w:tc>
          <w:tcPr>
            <w:tcW w:w="950" w:type="dxa"/>
            <w:gridSpan w:val="3"/>
          </w:tcPr>
          <w:p w:rsidR="00B573C4" w:rsidRPr="00A90622" w:rsidRDefault="00B573C4" w:rsidP="00B573C4">
            <w:pPr>
              <w:jc w:val="center"/>
              <w:rPr>
                <w:rFonts w:cs="Times New Roman"/>
                <w:color w:val="000000"/>
                <w:sz w:val="18"/>
                <w:szCs w:val="18"/>
              </w:rPr>
            </w:pPr>
          </w:p>
        </w:tc>
        <w:tc>
          <w:tcPr>
            <w:tcW w:w="241" w:type="dxa"/>
          </w:tcPr>
          <w:p w:rsidR="00B573C4" w:rsidRPr="00A90622" w:rsidRDefault="00B573C4" w:rsidP="00B573C4">
            <w:pPr>
              <w:tabs>
                <w:tab w:val="decimal" w:pos="430"/>
                <w:tab w:val="decimal" w:pos="736"/>
              </w:tabs>
              <w:spacing w:line="240" w:lineRule="exact"/>
              <w:ind w:left="-85" w:right="-113"/>
              <w:rPr>
                <w:rFonts w:cs="Times New Roman"/>
                <w:sz w:val="18"/>
                <w:szCs w:val="18"/>
              </w:rPr>
            </w:pPr>
          </w:p>
        </w:tc>
        <w:tc>
          <w:tcPr>
            <w:tcW w:w="922" w:type="dxa"/>
            <w:gridSpan w:val="2"/>
          </w:tcPr>
          <w:p w:rsidR="00B573C4" w:rsidRPr="00A90622" w:rsidRDefault="00B573C4" w:rsidP="00B573C4">
            <w:pPr>
              <w:tabs>
                <w:tab w:val="decimal" w:pos="541"/>
                <w:tab w:val="decimal" w:pos="736"/>
              </w:tabs>
              <w:spacing w:line="240" w:lineRule="exact"/>
              <w:ind w:left="-85" w:right="-113"/>
              <w:jc w:val="right"/>
              <w:rPr>
                <w:rFonts w:cs="Times New Roman"/>
                <w:sz w:val="18"/>
                <w:szCs w:val="18"/>
              </w:rPr>
            </w:pPr>
          </w:p>
        </w:tc>
        <w:tc>
          <w:tcPr>
            <w:tcW w:w="256" w:type="dxa"/>
            <w:gridSpan w:val="2"/>
          </w:tcPr>
          <w:p w:rsidR="00B573C4" w:rsidRPr="00A90622" w:rsidRDefault="00B573C4" w:rsidP="00B573C4">
            <w:pPr>
              <w:tabs>
                <w:tab w:val="decimal" w:pos="736"/>
              </w:tabs>
              <w:spacing w:line="240" w:lineRule="exact"/>
              <w:ind w:left="-85" w:right="-113"/>
              <w:jc w:val="right"/>
              <w:rPr>
                <w:rFonts w:cs="Times New Roman"/>
                <w:sz w:val="18"/>
                <w:szCs w:val="18"/>
              </w:rPr>
            </w:pPr>
          </w:p>
        </w:tc>
        <w:tc>
          <w:tcPr>
            <w:tcW w:w="933" w:type="dxa"/>
            <w:gridSpan w:val="2"/>
          </w:tcPr>
          <w:p w:rsidR="00B573C4" w:rsidRPr="00A90622" w:rsidRDefault="00B573C4" w:rsidP="00B573C4">
            <w:pPr>
              <w:tabs>
                <w:tab w:val="decimal" w:pos="736"/>
              </w:tabs>
              <w:spacing w:line="240" w:lineRule="exact"/>
              <w:ind w:left="-85" w:right="-113"/>
              <w:jc w:val="right"/>
              <w:rPr>
                <w:rFonts w:cs="Times New Roman"/>
                <w:sz w:val="18"/>
                <w:szCs w:val="18"/>
              </w:rPr>
            </w:pPr>
          </w:p>
        </w:tc>
        <w:tc>
          <w:tcPr>
            <w:tcW w:w="236" w:type="dxa"/>
          </w:tcPr>
          <w:p w:rsidR="00B573C4" w:rsidRPr="00A90622" w:rsidRDefault="00B573C4" w:rsidP="00B573C4">
            <w:pPr>
              <w:tabs>
                <w:tab w:val="decimal" w:pos="736"/>
              </w:tabs>
              <w:spacing w:line="240" w:lineRule="exact"/>
              <w:ind w:left="-85" w:right="-113"/>
              <w:jc w:val="right"/>
              <w:rPr>
                <w:rFonts w:cs="Times New Roman"/>
                <w:sz w:val="18"/>
                <w:szCs w:val="18"/>
              </w:rPr>
            </w:pPr>
          </w:p>
        </w:tc>
        <w:tc>
          <w:tcPr>
            <w:tcW w:w="1007" w:type="dxa"/>
            <w:gridSpan w:val="3"/>
          </w:tcPr>
          <w:p w:rsidR="00B573C4" w:rsidRPr="00A90622" w:rsidRDefault="00B573C4" w:rsidP="00B573C4">
            <w:pPr>
              <w:tabs>
                <w:tab w:val="decimal" w:pos="430"/>
                <w:tab w:val="decimal" w:pos="736"/>
              </w:tabs>
              <w:spacing w:line="240" w:lineRule="exact"/>
              <w:ind w:left="-85" w:right="-113"/>
              <w:jc w:val="center"/>
              <w:rPr>
                <w:rFonts w:cs="Times New Roman"/>
                <w:sz w:val="18"/>
                <w:szCs w:val="18"/>
              </w:rPr>
            </w:pPr>
          </w:p>
        </w:tc>
      </w:tr>
      <w:tr w:rsidR="00B573C4" w:rsidRPr="00A90622" w:rsidTr="004842E0">
        <w:trPr>
          <w:trHeight w:val="106"/>
        </w:trPr>
        <w:tc>
          <w:tcPr>
            <w:tcW w:w="1889" w:type="dxa"/>
            <w:vAlign w:val="bottom"/>
          </w:tcPr>
          <w:p w:rsidR="00B573C4" w:rsidRPr="00A90622" w:rsidRDefault="00B573C4" w:rsidP="00B573C4">
            <w:pPr>
              <w:spacing w:line="240" w:lineRule="exact"/>
              <w:ind w:right="-108"/>
              <w:rPr>
                <w:rFonts w:cs="Times New Roman"/>
                <w:sz w:val="18"/>
                <w:szCs w:val="18"/>
              </w:rPr>
            </w:pPr>
            <w:r w:rsidRPr="00A90622">
              <w:rPr>
                <w:rFonts w:cs="Times New Roman"/>
                <w:sz w:val="18"/>
                <w:szCs w:val="18"/>
              </w:rPr>
              <w:t xml:space="preserve">   Asset held for sale</w:t>
            </w:r>
          </w:p>
        </w:tc>
        <w:tc>
          <w:tcPr>
            <w:tcW w:w="770" w:type="dxa"/>
          </w:tcPr>
          <w:p w:rsidR="00B573C4" w:rsidRPr="00A90622" w:rsidRDefault="00B573C4" w:rsidP="00B573C4">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7" w:type="dxa"/>
          </w:tcPr>
          <w:p w:rsidR="00B573C4" w:rsidRPr="00A90622" w:rsidRDefault="00B573C4" w:rsidP="00B573C4">
            <w:pPr>
              <w:tabs>
                <w:tab w:val="decimal" w:pos="430"/>
              </w:tabs>
              <w:spacing w:line="240" w:lineRule="exact"/>
              <w:ind w:left="-450" w:right="-24"/>
              <w:jc w:val="right"/>
              <w:rPr>
                <w:rFonts w:cs="Times New Roman"/>
                <w:sz w:val="18"/>
                <w:szCs w:val="18"/>
              </w:rPr>
            </w:pPr>
          </w:p>
        </w:tc>
        <w:tc>
          <w:tcPr>
            <w:tcW w:w="928" w:type="dxa"/>
          </w:tcPr>
          <w:p w:rsidR="00B573C4" w:rsidRPr="00A90622" w:rsidRDefault="00B573C4" w:rsidP="00B573C4">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B573C4" w:rsidRPr="00A90622" w:rsidRDefault="00B573C4" w:rsidP="00B573C4">
            <w:pPr>
              <w:tabs>
                <w:tab w:val="decimal" w:pos="430"/>
              </w:tabs>
              <w:spacing w:line="240" w:lineRule="exact"/>
              <w:ind w:left="-450" w:right="-24"/>
              <w:jc w:val="right"/>
              <w:rPr>
                <w:rFonts w:cs="Times New Roman"/>
                <w:sz w:val="18"/>
                <w:szCs w:val="18"/>
              </w:rPr>
            </w:pPr>
          </w:p>
        </w:tc>
        <w:tc>
          <w:tcPr>
            <w:tcW w:w="986" w:type="dxa"/>
          </w:tcPr>
          <w:p w:rsidR="00B573C4" w:rsidRPr="00A90622" w:rsidRDefault="00B573C4" w:rsidP="00B573C4">
            <w:pPr>
              <w:spacing w:line="240" w:lineRule="exact"/>
              <w:ind w:left="-450" w:right="351"/>
              <w:jc w:val="right"/>
              <w:rPr>
                <w:rFonts w:cs="Times New Roman"/>
                <w:sz w:val="18"/>
                <w:szCs w:val="18"/>
              </w:rPr>
            </w:pPr>
            <w:r w:rsidRPr="00A90622">
              <w:rPr>
                <w:rFonts w:cs="Times New Roman"/>
                <w:sz w:val="18"/>
                <w:szCs w:val="18"/>
              </w:rPr>
              <w:t>-</w:t>
            </w:r>
          </w:p>
        </w:tc>
        <w:tc>
          <w:tcPr>
            <w:tcW w:w="236" w:type="dxa"/>
          </w:tcPr>
          <w:p w:rsidR="00B573C4" w:rsidRPr="00A90622" w:rsidRDefault="00B573C4" w:rsidP="00B573C4">
            <w:pPr>
              <w:tabs>
                <w:tab w:val="decimal" w:pos="430"/>
              </w:tabs>
              <w:spacing w:line="240" w:lineRule="exact"/>
              <w:ind w:left="-450" w:right="-24"/>
              <w:jc w:val="right"/>
              <w:rPr>
                <w:rFonts w:cs="Times New Roman"/>
                <w:sz w:val="18"/>
                <w:szCs w:val="18"/>
              </w:rPr>
            </w:pPr>
          </w:p>
        </w:tc>
        <w:tc>
          <w:tcPr>
            <w:tcW w:w="900" w:type="dxa"/>
          </w:tcPr>
          <w:p w:rsidR="00B573C4" w:rsidRPr="00A90622" w:rsidRDefault="00B573C4" w:rsidP="00B573C4">
            <w:pPr>
              <w:spacing w:line="240" w:lineRule="exact"/>
              <w:ind w:left="-85" w:right="-24"/>
              <w:jc w:val="right"/>
              <w:rPr>
                <w:rFonts w:cs="Times New Roman"/>
                <w:color w:val="000000"/>
                <w:sz w:val="18"/>
                <w:szCs w:val="18"/>
              </w:rPr>
            </w:pPr>
            <w:r w:rsidRPr="00A90622">
              <w:rPr>
                <w:rFonts w:cs="Times New Roman"/>
                <w:color w:val="000000"/>
                <w:sz w:val="18"/>
                <w:szCs w:val="18"/>
              </w:rPr>
              <w:t>(172,100)</w:t>
            </w:r>
          </w:p>
        </w:tc>
        <w:tc>
          <w:tcPr>
            <w:tcW w:w="246" w:type="dxa"/>
          </w:tcPr>
          <w:p w:rsidR="00B573C4" w:rsidRPr="00A90622" w:rsidRDefault="00B573C4" w:rsidP="00B573C4">
            <w:pPr>
              <w:tabs>
                <w:tab w:val="decimal" w:pos="430"/>
              </w:tabs>
              <w:spacing w:line="240" w:lineRule="exact"/>
              <w:ind w:left="-450" w:right="-24"/>
              <w:jc w:val="right"/>
              <w:rPr>
                <w:rFonts w:cs="Times New Roman"/>
                <w:sz w:val="18"/>
                <w:szCs w:val="18"/>
              </w:rPr>
            </w:pPr>
          </w:p>
        </w:tc>
        <w:tc>
          <w:tcPr>
            <w:tcW w:w="903" w:type="dxa"/>
          </w:tcPr>
          <w:p w:rsidR="00B573C4" w:rsidRPr="00A90622" w:rsidRDefault="00B573C4" w:rsidP="00B573C4">
            <w:pPr>
              <w:tabs>
                <w:tab w:val="decimal" w:pos="480"/>
              </w:tabs>
              <w:spacing w:line="240" w:lineRule="exact"/>
              <w:ind w:left="-85" w:right="-113"/>
              <w:rPr>
                <w:rFonts w:cs="Times New Roman"/>
                <w:sz w:val="18"/>
                <w:szCs w:val="18"/>
              </w:rPr>
            </w:pPr>
            <w:r w:rsidRPr="00A90622">
              <w:rPr>
                <w:rFonts w:cs="Times New Roman"/>
                <w:sz w:val="18"/>
                <w:szCs w:val="18"/>
              </w:rPr>
              <w:t>-</w:t>
            </w:r>
          </w:p>
        </w:tc>
        <w:tc>
          <w:tcPr>
            <w:tcW w:w="236" w:type="dxa"/>
          </w:tcPr>
          <w:p w:rsidR="00B573C4" w:rsidRPr="00A90622" w:rsidRDefault="00B573C4" w:rsidP="00B573C4">
            <w:pPr>
              <w:spacing w:line="240" w:lineRule="exact"/>
              <w:ind w:left="-450" w:right="-24"/>
              <w:jc w:val="right"/>
              <w:rPr>
                <w:rFonts w:cs="Times New Roman"/>
                <w:sz w:val="18"/>
                <w:szCs w:val="18"/>
              </w:rPr>
            </w:pPr>
          </w:p>
        </w:tc>
        <w:tc>
          <w:tcPr>
            <w:tcW w:w="933" w:type="dxa"/>
          </w:tcPr>
          <w:p w:rsidR="00B573C4" w:rsidRPr="00A90622" w:rsidRDefault="00B573C4" w:rsidP="00B573C4">
            <w:pPr>
              <w:tabs>
                <w:tab w:val="decimal" w:pos="420"/>
              </w:tabs>
              <w:spacing w:line="240" w:lineRule="exact"/>
              <w:ind w:left="-85" w:right="-113"/>
              <w:rPr>
                <w:rFonts w:cs="Times New Roman"/>
                <w:sz w:val="18"/>
                <w:szCs w:val="18"/>
              </w:rPr>
            </w:pPr>
            <w:r w:rsidRPr="00A90622">
              <w:rPr>
                <w:rFonts w:cs="Times New Roman"/>
                <w:sz w:val="18"/>
                <w:szCs w:val="18"/>
              </w:rPr>
              <w:t>-</w:t>
            </w:r>
          </w:p>
        </w:tc>
        <w:tc>
          <w:tcPr>
            <w:tcW w:w="236" w:type="dxa"/>
          </w:tcPr>
          <w:p w:rsidR="00B573C4" w:rsidRPr="00A90622" w:rsidRDefault="00B573C4" w:rsidP="00B573C4">
            <w:pPr>
              <w:tabs>
                <w:tab w:val="decimal" w:pos="736"/>
              </w:tabs>
              <w:spacing w:line="240" w:lineRule="exact"/>
              <w:ind w:left="-85" w:right="-113"/>
              <w:rPr>
                <w:rFonts w:cs="Times New Roman"/>
                <w:sz w:val="18"/>
                <w:szCs w:val="18"/>
              </w:rPr>
            </w:pPr>
          </w:p>
        </w:tc>
        <w:tc>
          <w:tcPr>
            <w:tcW w:w="816" w:type="dxa"/>
          </w:tcPr>
          <w:p w:rsidR="00B573C4" w:rsidRPr="00A90622" w:rsidRDefault="00B573C4" w:rsidP="00B573C4">
            <w:pPr>
              <w:tabs>
                <w:tab w:val="decimal" w:pos="601"/>
              </w:tabs>
              <w:spacing w:line="240" w:lineRule="exact"/>
              <w:ind w:left="-85" w:right="-113"/>
              <w:rPr>
                <w:rFonts w:cs="Times New Roman"/>
                <w:sz w:val="18"/>
                <w:szCs w:val="18"/>
              </w:rPr>
            </w:pPr>
            <w:r w:rsidRPr="00A90622">
              <w:rPr>
                <w:rFonts w:cs="Times New Roman"/>
                <w:sz w:val="18"/>
                <w:szCs w:val="18"/>
              </w:rPr>
              <w:t>(22,036)</w:t>
            </w:r>
          </w:p>
        </w:tc>
        <w:tc>
          <w:tcPr>
            <w:tcW w:w="236" w:type="dxa"/>
          </w:tcPr>
          <w:p w:rsidR="00B573C4" w:rsidRPr="00A90622" w:rsidRDefault="00B573C4" w:rsidP="00B573C4">
            <w:pPr>
              <w:tabs>
                <w:tab w:val="decimal" w:pos="736"/>
              </w:tabs>
              <w:spacing w:line="240" w:lineRule="exact"/>
              <w:ind w:left="-85" w:right="-113"/>
              <w:rPr>
                <w:rFonts w:cs="Times New Roman"/>
                <w:sz w:val="18"/>
                <w:szCs w:val="18"/>
              </w:rPr>
            </w:pPr>
          </w:p>
        </w:tc>
        <w:tc>
          <w:tcPr>
            <w:tcW w:w="926" w:type="dxa"/>
            <w:gridSpan w:val="2"/>
          </w:tcPr>
          <w:p w:rsidR="00B573C4" w:rsidRPr="00A90622" w:rsidRDefault="00B573C4" w:rsidP="00B573C4">
            <w:pPr>
              <w:tabs>
                <w:tab w:val="decimal" w:pos="223"/>
              </w:tabs>
              <w:spacing w:line="240" w:lineRule="exact"/>
              <w:ind w:left="-85" w:right="-74"/>
              <w:jc w:val="center"/>
            </w:pPr>
            <w:r w:rsidRPr="00A90622">
              <w:rPr>
                <w:rFonts w:cs="Times New Roman"/>
                <w:color w:val="000000"/>
                <w:sz w:val="18"/>
                <w:szCs w:val="18"/>
              </w:rPr>
              <w:t>-</w:t>
            </w:r>
          </w:p>
        </w:tc>
        <w:tc>
          <w:tcPr>
            <w:tcW w:w="236" w:type="dxa"/>
          </w:tcPr>
          <w:p w:rsidR="00B573C4" w:rsidRPr="00A90622" w:rsidRDefault="00B573C4" w:rsidP="00B573C4"/>
        </w:tc>
        <w:tc>
          <w:tcPr>
            <w:tcW w:w="950" w:type="dxa"/>
            <w:gridSpan w:val="3"/>
          </w:tcPr>
          <w:p w:rsidR="00B573C4" w:rsidRPr="00A90622" w:rsidRDefault="00B573C4" w:rsidP="00B573C4">
            <w:pPr>
              <w:jc w:val="center"/>
            </w:pPr>
            <w:r w:rsidRPr="00A90622">
              <w:rPr>
                <w:rFonts w:cs="Times New Roman"/>
                <w:color w:val="000000"/>
                <w:sz w:val="18"/>
                <w:szCs w:val="18"/>
              </w:rPr>
              <w:t>-</w:t>
            </w:r>
          </w:p>
        </w:tc>
        <w:tc>
          <w:tcPr>
            <w:tcW w:w="241" w:type="dxa"/>
          </w:tcPr>
          <w:p w:rsidR="00B573C4" w:rsidRPr="00A90622" w:rsidRDefault="00B573C4" w:rsidP="00B573C4">
            <w:pPr>
              <w:tabs>
                <w:tab w:val="decimal" w:pos="430"/>
                <w:tab w:val="decimal" w:pos="736"/>
              </w:tabs>
              <w:spacing w:line="240" w:lineRule="exact"/>
              <w:ind w:left="-85" w:right="-113"/>
              <w:rPr>
                <w:rFonts w:cs="Times New Roman"/>
                <w:sz w:val="18"/>
                <w:szCs w:val="18"/>
              </w:rPr>
            </w:pPr>
          </w:p>
        </w:tc>
        <w:tc>
          <w:tcPr>
            <w:tcW w:w="922" w:type="dxa"/>
            <w:gridSpan w:val="2"/>
          </w:tcPr>
          <w:p w:rsidR="00B573C4" w:rsidRPr="00A90622" w:rsidRDefault="00B573C4" w:rsidP="00B573C4">
            <w:pPr>
              <w:jc w:val="center"/>
            </w:pPr>
            <w:r w:rsidRPr="00A90622">
              <w:rPr>
                <w:rFonts w:cs="Times New Roman"/>
                <w:color w:val="000000"/>
                <w:sz w:val="18"/>
                <w:szCs w:val="18"/>
              </w:rPr>
              <w:t>-</w:t>
            </w:r>
          </w:p>
        </w:tc>
        <w:tc>
          <w:tcPr>
            <w:tcW w:w="256" w:type="dxa"/>
            <w:gridSpan w:val="2"/>
          </w:tcPr>
          <w:p w:rsidR="00B573C4" w:rsidRPr="00A90622" w:rsidRDefault="00B573C4" w:rsidP="00B573C4">
            <w:pPr>
              <w:tabs>
                <w:tab w:val="decimal" w:pos="736"/>
              </w:tabs>
              <w:spacing w:line="240" w:lineRule="exact"/>
              <w:ind w:left="-85" w:right="-113"/>
              <w:jc w:val="right"/>
              <w:rPr>
                <w:rFonts w:cs="Times New Roman"/>
                <w:sz w:val="18"/>
                <w:szCs w:val="18"/>
              </w:rPr>
            </w:pPr>
          </w:p>
        </w:tc>
        <w:tc>
          <w:tcPr>
            <w:tcW w:w="933" w:type="dxa"/>
            <w:gridSpan w:val="2"/>
          </w:tcPr>
          <w:p w:rsidR="00B573C4" w:rsidRPr="00A90622" w:rsidRDefault="00B573C4" w:rsidP="00B573C4">
            <w:pPr>
              <w:spacing w:line="240" w:lineRule="exact"/>
              <w:ind w:left="-85" w:right="-24"/>
              <w:jc w:val="center"/>
            </w:pPr>
            <w:r w:rsidRPr="00A90622">
              <w:rPr>
                <w:rFonts w:cs="Times New Roman"/>
                <w:color w:val="000000"/>
                <w:sz w:val="18"/>
                <w:szCs w:val="18"/>
              </w:rPr>
              <w:t>-</w:t>
            </w:r>
          </w:p>
        </w:tc>
        <w:tc>
          <w:tcPr>
            <w:tcW w:w="236" w:type="dxa"/>
          </w:tcPr>
          <w:p w:rsidR="00B573C4" w:rsidRPr="00A90622" w:rsidRDefault="00B573C4" w:rsidP="00B573C4">
            <w:pPr>
              <w:tabs>
                <w:tab w:val="decimal" w:pos="736"/>
              </w:tabs>
              <w:spacing w:line="240" w:lineRule="exact"/>
              <w:ind w:left="-85" w:right="-113"/>
              <w:jc w:val="right"/>
              <w:rPr>
                <w:rFonts w:cs="Times New Roman"/>
                <w:sz w:val="18"/>
                <w:szCs w:val="18"/>
              </w:rPr>
            </w:pPr>
          </w:p>
        </w:tc>
        <w:tc>
          <w:tcPr>
            <w:tcW w:w="1007" w:type="dxa"/>
            <w:gridSpan w:val="3"/>
          </w:tcPr>
          <w:p w:rsidR="00B573C4" w:rsidRPr="00A90622" w:rsidRDefault="00B573C4" w:rsidP="00B573C4">
            <w:pPr>
              <w:tabs>
                <w:tab w:val="decimal" w:pos="430"/>
                <w:tab w:val="decimal" w:pos="736"/>
              </w:tabs>
              <w:spacing w:line="240" w:lineRule="exact"/>
              <w:ind w:left="-85" w:right="-113"/>
              <w:jc w:val="center"/>
              <w:rPr>
                <w:rFonts w:cs="Times New Roman"/>
                <w:sz w:val="18"/>
                <w:szCs w:val="18"/>
              </w:rPr>
            </w:pPr>
            <w:r w:rsidRPr="00A90622">
              <w:rPr>
                <w:rFonts w:cs="Times New Roman"/>
                <w:sz w:val="18"/>
                <w:szCs w:val="18"/>
              </w:rPr>
              <w:t>(194,136)</w:t>
            </w:r>
          </w:p>
        </w:tc>
      </w:tr>
      <w:tr w:rsidR="00B573C4" w:rsidRPr="00A90622" w:rsidTr="004842E0">
        <w:trPr>
          <w:trHeight w:val="74"/>
        </w:trPr>
        <w:tc>
          <w:tcPr>
            <w:tcW w:w="1889" w:type="dxa"/>
            <w:vAlign w:val="bottom"/>
          </w:tcPr>
          <w:p w:rsidR="00B573C4" w:rsidRPr="00A90622" w:rsidRDefault="00B573C4" w:rsidP="00B573C4">
            <w:pPr>
              <w:spacing w:line="240" w:lineRule="exact"/>
              <w:ind w:right="-108"/>
              <w:rPr>
                <w:rFonts w:cs="Times New Roman"/>
                <w:sz w:val="18"/>
                <w:szCs w:val="18"/>
                <w:rtl/>
                <w:cs/>
              </w:rPr>
            </w:pPr>
            <w:r w:rsidRPr="00A90622">
              <w:rPr>
                <w:rFonts w:cs="Times New Roman"/>
                <w:sz w:val="18"/>
                <w:szCs w:val="18"/>
              </w:rPr>
              <w:t>Disposals</w:t>
            </w:r>
          </w:p>
        </w:tc>
        <w:tc>
          <w:tcPr>
            <w:tcW w:w="770" w:type="dxa"/>
          </w:tcPr>
          <w:p w:rsidR="00B573C4" w:rsidRPr="00A90622" w:rsidRDefault="00B573C4" w:rsidP="00B573C4">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7" w:type="dxa"/>
          </w:tcPr>
          <w:p w:rsidR="00B573C4" w:rsidRPr="00A90622" w:rsidRDefault="00B573C4" w:rsidP="00B573C4">
            <w:pPr>
              <w:spacing w:line="240" w:lineRule="exact"/>
              <w:ind w:left="-450" w:right="-24"/>
              <w:jc w:val="right"/>
              <w:rPr>
                <w:rFonts w:cs="Times New Roman"/>
                <w:sz w:val="18"/>
                <w:szCs w:val="18"/>
              </w:rPr>
            </w:pPr>
          </w:p>
        </w:tc>
        <w:tc>
          <w:tcPr>
            <w:tcW w:w="928" w:type="dxa"/>
          </w:tcPr>
          <w:p w:rsidR="00B573C4" w:rsidRPr="00A90622" w:rsidRDefault="00B573C4" w:rsidP="00B573C4">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B573C4" w:rsidRPr="00A90622" w:rsidRDefault="00B573C4" w:rsidP="00B573C4">
            <w:pPr>
              <w:spacing w:line="240" w:lineRule="exact"/>
              <w:ind w:left="-450" w:right="-24"/>
              <w:jc w:val="right"/>
              <w:rPr>
                <w:rFonts w:cs="Times New Roman"/>
                <w:sz w:val="18"/>
                <w:szCs w:val="18"/>
              </w:rPr>
            </w:pPr>
          </w:p>
        </w:tc>
        <w:tc>
          <w:tcPr>
            <w:tcW w:w="986" w:type="dxa"/>
          </w:tcPr>
          <w:p w:rsidR="00B573C4" w:rsidRPr="00A90622" w:rsidRDefault="00B573C4" w:rsidP="00B573C4">
            <w:pPr>
              <w:spacing w:line="240" w:lineRule="exact"/>
              <w:ind w:left="-85" w:right="-24"/>
              <w:jc w:val="right"/>
              <w:rPr>
                <w:rFonts w:cs="Times New Roman"/>
                <w:color w:val="000000"/>
                <w:sz w:val="18"/>
                <w:szCs w:val="18"/>
              </w:rPr>
            </w:pPr>
            <w:r w:rsidRPr="00A90622">
              <w:rPr>
                <w:rFonts w:cs="Times New Roman"/>
                <w:color w:val="000000"/>
                <w:sz w:val="18"/>
                <w:szCs w:val="18"/>
              </w:rPr>
              <w:t>(716)</w:t>
            </w:r>
          </w:p>
        </w:tc>
        <w:tc>
          <w:tcPr>
            <w:tcW w:w="236" w:type="dxa"/>
          </w:tcPr>
          <w:p w:rsidR="00B573C4" w:rsidRPr="00A90622" w:rsidRDefault="00B573C4" w:rsidP="00B573C4">
            <w:pPr>
              <w:spacing w:line="240" w:lineRule="exact"/>
              <w:ind w:left="-450" w:right="-24"/>
              <w:jc w:val="right"/>
              <w:rPr>
                <w:rFonts w:cs="Times New Roman"/>
                <w:sz w:val="18"/>
                <w:szCs w:val="18"/>
              </w:rPr>
            </w:pPr>
          </w:p>
        </w:tc>
        <w:tc>
          <w:tcPr>
            <w:tcW w:w="900" w:type="dxa"/>
          </w:tcPr>
          <w:p w:rsidR="00B573C4" w:rsidRPr="00A90622" w:rsidRDefault="00B573C4" w:rsidP="00B573C4">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B573C4" w:rsidRPr="00A90622" w:rsidRDefault="00B573C4" w:rsidP="00B573C4">
            <w:pPr>
              <w:spacing w:line="240" w:lineRule="exact"/>
              <w:ind w:left="-450" w:right="-24"/>
              <w:jc w:val="right"/>
              <w:rPr>
                <w:rFonts w:cs="Times New Roman"/>
                <w:sz w:val="18"/>
                <w:szCs w:val="18"/>
              </w:rPr>
            </w:pPr>
          </w:p>
        </w:tc>
        <w:tc>
          <w:tcPr>
            <w:tcW w:w="903" w:type="dxa"/>
          </w:tcPr>
          <w:p w:rsidR="00B573C4" w:rsidRPr="00A90622" w:rsidRDefault="00B573C4" w:rsidP="00B573C4">
            <w:pPr>
              <w:tabs>
                <w:tab w:val="decimal" w:pos="706"/>
              </w:tabs>
              <w:spacing w:line="240" w:lineRule="exact"/>
              <w:ind w:left="-85" w:right="-113"/>
              <w:rPr>
                <w:rFonts w:cs="Times New Roman"/>
                <w:sz w:val="18"/>
                <w:szCs w:val="18"/>
              </w:rPr>
            </w:pPr>
            <w:r w:rsidRPr="00A90622">
              <w:rPr>
                <w:rFonts w:cs="Times New Roman"/>
                <w:sz w:val="18"/>
                <w:szCs w:val="18"/>
              </w:rPr>
              <w:t>(23,161)</w:t>
            </w:r>
          </w:p>
        </w:tc>
        <w:tc>
          <w:tcPr>
            <w:tcW w:w="236" w:type="dxa"/>
          </w:tcPr>
          <w:p w:rsidR="00B573C4" w:rsidRPr="00A90622" w:rsidRDefault="00B573C4" w:rsidP="00B573C4">
            <w:pPr>
              <w:tabs>
                <w:tab w:val="decimal" w:pos="610"/>
              </w:tabs>
              <w:spacing w:line="240" w:lineRule="exact"/>
              <w:ind w:left="-450" w:right="-24"/>
              <w:jc w:val="right"/>
              <w:rPr>
                <w:rFonts w:cs="Times New Roman"/>
                <w:sz w:val="18"/>
                <w:szCs w:val="18"/>
              </w:rPr>
            </w:pPr>
          </w:p>
        </w:tc>
        <w:tc>
          <w:tcPr>
            <w:tcW w:w="933" w:type="dxa"/>
          </w:tcPr>
          <w:p w:rsidR="00B573C4" w:rsidRPr="00A90622" w:rsidRDefault="00B573C4" w:rsidP="00B573C4">
            <w:pPr>
              <w:tabs>
                <w:tab w:val="decimal" w:pos="736"/>
              </w:tabs>
              <w:spacing w:line="240" w:lineRule="exact"/>
              <w:ind w:left="-85" w:right="-113"/>
              <w:rPr>
                <w:rFonts w:cs="Times New Roman"/>
                <w:sz w:val="18"/>
                <w:szCs w:val="18"/>
              </w:rPr>
            </w:pPr>
            <w:r w:rsidRPr="00A90622">
              <w:rPr>
                <w:rFonts w:cs="Times New Roman"/>
                <w:sz w:val="18"/>
                <w:szCs w:val="18"/>
              </w:rPr>
              <w:t>(70,485)</w:t>
            </w:r>
          </w:p>
        </w:tc>
        <w:tc>
          <w:tcPr>
            <w:tcW w:w="236" w:type="dxa"/>
          </w:tcPr>
          <w:p w:rsidR="00B573C4" w:rsidRPr="00A90622" w:rsidRDefault="00B573C4" w:rsidP="00B573C4">
            <w:pPr>
              <w:tabs>
                <w:tab w:val="decimal" w:pos="736"/>
              </w:tabs>
              <w:spacing w:line="240" w:lineRule="exact"/>
              <w:ind w:left="-85" w:right="-113"/>
              <w:rPr>
                <w:rFonts w:cs="Times New Roman"/>
                <w:sz w:val="18"/>
                <w:szCs w:val="18"/>
              </w:rPr>
            </w:pPr>
          </w:p>
        </w:tc>
        <w:tc>
          <w:tcPr>
            <w:tcW w:w="816" w:type="dxa"/>
          </w:tcPr>
          <w:p w:rsidR="00B573C4" w:rsidRPr="00A90622" w:rsidRDefault="00B573C4" w:rsidP="00B573C4">
            <w:pPr>
              <w:tabs>
                <w:tab w:val="decimal" w:pos="601"/>
              </w:tabs>
              <w:spacing w:line="240" w:lineRule="exact"/>
              <w:ind w:left="-85" w:right="-113"/>
              <w:rPr>
                <w:rFonts w:cs="Times New Roman"/>
                <w:sz w:val="18"/>
                <w:szCs w:val="18"/>
                <w:rtl/>
                <w:cs/>
              </w:rPr>
            </w:pPr>
            <w:r w:rsidRPr="00A90622">
              <w:rPr>
                <w:rFonts w:cs="Times New Roman"/>
                <w:sz w:val="18"/>
                <w:szCs w:val="18"/>
              </w:rPr>
              <w:t>(6,334)</w:t>
            </w:r>
          </w:p>
        </w:tc>
        <w:tc>
          <w:tcPr>
            <w:tcW w:w="236" w:type="dxa"/>
          </w:tcPr>
          <w:p w:rsidR="00B573C4" w:rsidRPr="00A90622" w:rsidRDefault="00B573C4" w:rsidP="00B573C4">
            <w:pPr>
              <w:tabs>
                <w:tab w:val="decimal" w:pos="736"/>
              </w:tabs>
              <w:spacing w:line="240" w:lineRule="exact"/>
              <w:ind w:left="-85" w:right="-113"/>
              <w:rPr>
                <w:rFonts w:cs="Times New Roman"/>
                <w:sz w:val="18"/>
                <w:szCs w:val="18"/>
              </w:rPr>
            </w:pPr>
          </w:p>
        </w:tc>
        <w:tc>
          <w:tcPr>
            <w:tcW w:w="926" w:type="dxa"/>
            <w:gridSpan w:val="2"/>
          </w:tcPr>
          <w:p w:rsidR="00B573C4" w:rsidRPr="00A90622" w:rsidRDefault="00B573C4" w:rsidP="00B573C4">
            <w:pPr>
              <w:tabs>
                <w:tab w:val="decimal" w:pos="223"/>
              </w:tabs>
              <w:spacing w:line="240" w:lineRule="exact"/>
              <w:ind w:left="-137"/>
              <w:jc w:val="right"/>
              <w:rPr>
                <w:rFonts w:cs="Times New Roman"/>
                <w:sz w:val="18"/>
                <w:szCs w:val="18"/>
              </w:rPr>
            </w:pPr>
            <w:r w:rsidRPr="00A90622">
              <w:rPr>
                <w:rFonts w:cs="Times New Roman"/>
                <w:sz w:val="18"/>
                <w:szCs w:val="18"/>
              </w:rPr>
              <w:t>(2,218)</w:t>
            </w:r>
          </w:p>
        </w:tc>
        <w:tc>
          <w:tcPr>
            <w:tcW w:w="236" w:type="dxa"/>
          </w:tcPr>
          <w:p w:rsidR="00B573C4" w:rsidRPr="00A90622" w:rsidRDefault="00B573C4" w:rsidP="00B573C4">
            <w:pPr>
              <w:tabs>
                <w:tab w:val="decimal" w:pos="430"/>
                <w:tab w:val="decimal" w:pos="736"/>
              </w:tabs>
              <w:spacing w:line="240" w:lineRule="exact"/>
              <w:ind w:left="-85" w:right="-113"/>
              <w:rPr>
                <w:rFonts w:cs="Times New Roman"/>
                <w:sz w:val="18"/>
                <w:szCs w:val="18"/>
              </w:rPr>
            </w:pPr>
          </w:p>
        </w:tc>
        <w:tc>
          <w:tcPr>
            <w:tcW w:w="950" w:type="dxa"/>
            <w:gridSpan w:val="3"/>
          </w:tcPr>
          <w:p w:rsidR="00B573C4" w:rsidRPr="00A90622" w:rsidRDefault="00B573C4" w:rsidP="00B573C4">
            <w:pPr>
              <w:tabs>
                <w:tab w:val="decimal" w:pos="610"/>
              </w:tabs>
              <w:spacing w:line="240" w:lineRule="exact"/>
              <w:ind w:left="-450" w:right="-24"/>
              <w:jc w:val="right"/>
              <w:rPr>
                <w:rFonts w:cs="Times New Roman"/>
                <w:sz w:val="18"/>
                <w:szCs w:val="18"/>
              </w:rPr>
            </w:pPr>
            <w:r w:rsidRPr="00A90622">
              <w:rPr>
                <w:rFonts w:cs="Times New Roman"/>
                <w:sz w:val="18"/>
                <w:szCs w:val="18"/>
              </w:rPr>
              <w:t>(96,143)</w:t>
            </w:r>
          </w:p>
        </w:tc>
        <w:tc>
          <w:tcPr>
            <w:tcW w:w="241" w:type="dxa"/>
          </w:tcPr>
          <w:p w:rsidR="00B573C4" w:rsidRPr="00A90622" w:rsidRDefault="00B573C4" w:rsidP="00B573C4">
            <w:pPr>
              <w:tabs>
                <w:tab w:val="decimal" w:pos="430"/>
                <w:tab w:val="decimal" w:pos="736"/>
              </w:tabs>
              <w:spacing w:line="240" w:lineRule="exact"/>
              <w:ind w:left="-85" w:right="-113"/>
              <w:rPr>
                <w:rFonts w:cs="Times New Roman"/>
                <w:sz w:val="18"/>
                <w:szCs w:val="18"/>
              </w:rPr>
            </w:pPr>
          </w:p>
        </w:tc>
        <w:tc>
          <w:tcPr>
            <w:tcW w:w="922" w:type="dxa"/>
            <w:gridSpan w:val="2"/>
          </w:tcPr>
          <w:p w:rsidR="00B573C4" w:rsidRPr="00A90622" w:rsidRDefault="00B573C4" w:rsidP="00B573C4">
            <w:pPr>
              <w:tabs>
                <w:tab w:val="decimal" w:pos="361"/>
                <w:tab w:val="decimal" w:pos="736"/>
              </w:tabs>
              <w:spacing w:line="240" w:lineRule="exact"/>
              <w:ind w:left="-85" w:right="-113"/>
              <w:jc w:val="right"/>
              <w:rPr>
                <w:rFonts w:cs="Times New Roman"/>
                <w:sz w:val="18"/>
                <w:szCs w:val="18"/>
              </w:rPr>
            </w:pPr>
            <w:r w:rsidRPr="00A90622">
              <w:rPr>
                <w:rFonts w:cs="Times New Roman"/>
                <w:sz w:val="18"/>
                <w:szCs w:val="18"/>
              </w:rPr>
              <w:t>(176,609)</w:t>
            </w:r>
          </w:p>
        </w:tc>
        <w:tc>
          <w:tcPr>
            <w:tcW w:w="256" w:type="dxa"/>
            <w:gridSpan w:val="2"/>
          </w:tcPr>
          <w:p w:rsidR="00B573C4" w:rsidRPr="00A90622" w:rsidRDefault="00B573C4" w:rsidP="00B573C4">
            <w:pPr>
              <w:tabs>
                <w:tab w:val="decimal" w:pos="736"/>
              </w:tabs>
              <w:spacing w:line="240" w:lineRule="exact"/>
              <w:ind w:left="-85" w:right="-113"/>
              <w:jc w:val="right"/>
              <w:rPr>
                <w:rFonts w:cs="Times New Roman"/>
                <w:sz w:val="18"/>
                <w:szCs w:val="18"/>
              </w:rPr>
            </w:pPr>
          </w:p>
        </w:tc>
        <w:tc>
          <w:tcPr>
            <w:tcW w:w="933" w:type="dxa"/>
            <w:gridSpan w:val="2"/>
          </w:tcPr>
          <w:p w:rsidR="00B573C4" w:rsidRPr="00A90622" w:rsidRDefault="00B573C4" w:rsidP="00B573C4">
            <w:pPr>
              <w:spacing w:line="240" w:lineRule="exact"/>
              <w:ind w:left="-85" w:right="-24"/>
              <w:jc w:val="center"/>
              <w:rPr>
                <w:rFonts w:cs="Times New Roman"/>
                <w:sz w:val="18"/>
                <w:szCs w:val="18"/>
              </w:rPr>
            </w:pPr>
            <w:r w:rsidRPr="00A90622">
              <w:rPr>
                <w:rFonts w:cs="Times New Roman"/>
                <w:sz w:val="18"/>
                <w:szCs w:val="18"/>
              </w:rPr>
              <w:t>-</w:t>
            </w:r>
          </w:p>
        </w:tc>
        <w:tc>
          <w:tcPr>
            <w:tcW w:w="236" w:type="dxa"/>
          </w:tcPr>
          <w:p w:rsidR="00B573C4" w:rsidRPr="00A90622" w:rsidRDefault="00B573C4" w:rsidP="00B573C4">
            <w:pPr>
              <w:tabs>
                <w:tab w:val="decimal" w:pos="430"/>
                <w:tab w:val="decimal" w:pos="736"/>
              </w:tabs>
              <w:spacing w:line="240" w:lineRule="exact"/>
              <w:ind w:left="-85" w:right="-113"/>
              <w:jc w:val="right"/>
              <w:rPr>
                <w:rFonts w:cs="Times New Roman"/>
                <w:sz w:val="18"/>
                <w:szCs w:val="18"/>
              </w:rPr>
            </w:pPr>
          </w:p>
        </w:tc>
        <w:tc>
          <w:tcPr>
            <w:tcW w:w="1007" w:type="dxa"/>
            <w:gridSpan w:val="3"/>
          </w:tcPr>
          <w:p w:rsidR="00B573C4" w:rsidRPr="00A90622" w:rsidRDefault="00B573C4" w:rsidP="00B573C4">
            <w:pPr>
              <w:tabs>
                <w:tab w:val="decimal" w:pos="612"/>
              </w:tabs>
              <w:spacing w:line="240" w:lineRule="exact"/>
              <w:ind w:left="-85"/>
              <w:jc w:val="right"/>
              <w:rPr>
                <w:rFonts w:cs="Times New Roman"/>
                <w:sz w:val="18"/>
                <w:szCs w:val="18"/>
              </w:rPr>
            </w:pPr>
            <w:r w:rsidRPr="00A90622">
              <w:rPr>
                <w:rFonts w:cs="Times New Roman"/>
                <w:sz w:val="18"/>
                <w:szCs w:val="18"/>
              </w:rPr>
              <w:t>(375,666)</w:t>
            </w:r>
          </w:p>
        </w:tc>
      </w:tr>
      <w:tr w:rsidR="004A0246" w:rsidRPr="00A90622" w:rsidTr="00216D81">
        <w:trPr>
          <w:trHeight w:val="223"/>
        </w:trPr>
        <w:tc>
          <w:tcPr>
            <w:tcW w:w="1889" w:type="dxa"/>
            <w:vAlign w:val="bottom"/>
          </w:tcPr>
          <w:p w:rsidR="004A0246" w:rsidRPr="00A90622" w:rsidRDefault="004A0246" w:rsidP="004A0246">
            <w:pPr>
              <w:spacing w:line="240" w:lineRule="exact"/>
              <w:ind w:right="-108"/>
              <w:rPr>
                <w:rFonts w:cs="Times New Roman"/>
                <w:b/>
                <w:bCs/>
                <w:sz w:val="18"/>
                <w:szCs w:val="18"/>
                <w:rtl/>
                <w:cs/>
              </w:rPr>
            </w:pPr>
            <w:r w:rsidRPr="00A90622">
              <w:rPr>
                <w:rFonts w:cs="Times New Roman"/>
                <w:b/>
                <w:bCs/>
                <w:sz w:val="18"/>
                <w:szCs w:val="18"/>
              </w:rPr>
              <w:t>At 30 September 201</w:t>
            </w:r>
            <w:r w:rsidR="00B573C4">
              <w:rPr>
                <w:rFonts w:cs="Times New Roman"/>
                <w:b/>
                <w:bCs/>
                <w:sz w:val="18"/>
                <w:szCs w:val="18"/>
              </w:rPr>
              <w:t>8</w:t>
            </w:r>
            <w:r w:rsidRPr="00A90622">
              <w:rPr>
                <w:rFonts w:cs="Times New Roman"/>
                <w:b/>
                <w:bCs/>
                <w:sz w:val="18"/>
                <w:szCs w:val="18"/>
              </w:rPr>
              <w:t xml:space="preserve">      </w:t>
            </w:r>
            <w:r w:rsidRPr="00A90622">
              <w:rPr>
                <w:rFonts w:cs="Times New Roman"/>
                <w:b/>
                <w:bCs/>
                <w:sz w:val="18"/>
                <w:szCs w:val="18"/>
              </w:rPr>
              <w:br/>
              <w:t xml:space="preserve">   and 1 October 201</w:t>
            </w:r>
            <w:r w:rsidR="00B573C4">
              <w:rPr>
                <w:rFonts w:cs="Times New Roman"/>
                <w:b/>
                <w:bCs/>
                <w:sz w:val="18"/>
                <w:szCs w:val="18"/>
              </w:rPr>
              <w:t>8</w:t>
            </w:r>
          </w:p>
        </w:tc>
        <w:tc>
          <w:tcPr>
            <w:tcW w:w="770" w:type="dxa"/>
            <w:tcBorders>
              <w:top w:val="single" w:sz="4" w:space="0" w:color="auto"/>
            </w:tcBorders>
          </w:tcPr>
          <w:p w:rsidR="004A0246" w:rsidRPr="00A90622" w:rsidRDefault="004A0246" w:rsidP="004A0246">
            <w:pPr>
              <w:spacing w:line="240" w:lineRule="exact"/>
              <w:ind w:left="-72" w:right="-24"/>
              <w:jc w:val="right"/>
              <w:rPr>
                <w:rFonts w:cs="Times New Roman"/>
                <w:b/>
                <w:bCs/>
                <w:sz w:val="18"/>
                <w:szCs w:val="18"/>
              </w:rPr>
            </w:pPr>
          </w:p>
          <w:p w:rsidR="004A0246" w:rsidRPr="00A90622" w:rsidRDefault="004A0246" w:rsidP="004A0246">
            <w:pPr>
              <w:spacing w:line="240" w:lineRule="exact"/>
              <w:ind w:left="-72" w:right="-24"/>
              <w:jc w:val="right"/>
              <w:rPr>
                <w:rFonts w:cs="Times New Roman"/>
                <w:b/>
                <w:bCs/>
                <w:sz w:val="18"/>
                <w:szCs w:val="18"/>
              </w:rPr>
            </w:pPr>
            <w:r w:rsidRPr="00A90622">
              <w:rPr>
                <w:rFonts w:cs="Times New Roman"/>
                <w:b/>
                <w:bCs/>
                <w:sz w:val="18"/>
                <w:szCs w:val="18"/>
              </w:rPr>
              <w:t>375,763</w:t>
            </w:r>
          </w:p>
        </w:tc>
        <w:tc>
          <w:tcPr>
            <w:tcW w:w="247" w:type="dxa"/>
          </w:tcPr>
          <w:p w:rsidR="004A0246" w:rsidRPr="00A90622" w:rsidRDefault="004A0246" w:rsidP="004A0246">
            <w:pPr>
              <w:spacing w:line="240" w:lineRule="exact"/>
              <w:ind w:left="-74" w:right="-24"/>
              <w:jc w:val="right"/>
              <w:rPr>
                <w:rFonts w:cs="Times New Roman"/>
                <w:b/>
                <w:bCs/>
                <w:sz w:val="18"/>
                <w:szCs w:val="18"/>
              </w:rPr>
            </w:pPr>
          </w:p>
        </w:tc>
        <w:tc>
          <w:tcPr>
            <w:tcW w:w="928" w:type="dxa"/>
            <w:tcBorders>
              <w:top w:val="single" w:sz="4" w:space="0" w:color="auto"/>
            </w:tcBorders>
          </w:tcPr>
          <w:p w:rsidR="004A0246" w:rsidRPr="00A90622" w:rsidRDefault="004A0246" w:rsidP="004A0246">
            <w:pPr>
              <w:spacing w:line="240" w:lineRule="exact"/>
              <w:ind w:left="-72" w:right="-18"/>
              <w:jc w:val="right"/>
              <w:rPr>
                <w:rFonts w:cs="Times New Roman"/>
                <w:b/>
                <w:bCs/>
                <w:sz w:val="18"/>
                <w:szCs w:val="18"/>
              </w:rPr>
            </w:pPr>
          </w:p>
          <w:p w:rsidR="004A0246" w:rsidRPr="00A90622" w:rsidRDefault="004A0246" w:rsidP="004A0246">
            <w:pPr>
              <w:spacing w:line="240" w:lineRule="exact"/>
              <w:ind w:left="-72" w:right="-18"/>
              <w:jc w:val="right"/>
              <w:rPr>
                <w:rFonts w:cs="Times New Roman"/>
                <w:b/>
                <w:bCs/>
                <w:sz w:val="18"/>
                <w:szCs w:val="18"/>
              </w:rPr>
            </w:pPr>
            <w:r w:rsidRPr="00A90622">
              <w:rPr>
                <w:rFonts w:cs="Times New Roman"/>
                <w:b/>
                <w:bCs/>
                <w:sz w:val="18"/>
                <w:szCs w:val="18"/>
              </w:rPr>
              <w:t>3,546,607</w:t>
            </w:r>
          </w:p>
        </w:tc>
        <w:tc>
          <w:tcPr>
            <w:tcW w:w="246" w:type="dxa"/>
          </w:tcPr>
          <w:p w:rsidR="004A0246" w:rsidRPr="00A90622" w:rsidRDefault="004A0246" w:rsidP="004A0246">
            <w:pPr>
              <w:spacing w:line="240" w:lineRule="exact"/>
              <w:ind w:left="-74" w:right="-24"/>
              <w:jc w:val="right"/>
              <w:rPr>
                <w:rFonts w:cs="Times New Roman"/>
                <w:b/>
                <w:bCs/>
                <w:sz w:val="18"/>
                <w:szCs w:val="18"/>
              </w:rPr>
            </w:pPr>
          </w:p>
        </w:tc>
        <w:tc>
          <w:tcPr>
            <w:tcW w:w="986" w:type="dxa"/>
            <w:tcBorders>
              <w:top w:val="single" w:sz="4" w:space="0" w:color="auto"/>
            </w:tcBorders>
          </w:tcPr>
          <w:p w:rsidR="004A0246" w:rsidRPr="00A90622" w:rsidRDefault="004A0246" w:rsidP="004A0246">
            <w:pPr>
              <w:spacing w:line="240" w:lineRule="exact"/>
              <w:ind w:left="-72" w:right="-24"/>
              <w:jc w:val="right"/>
              <w:rPr>
                <w:rFonts w:cs="Times New Roman"/>
                <w:b/>
                <w:bCs/>
                <w:sz w:val="18"/>
                <w:szCs w:val="18"/>
              </w:rPr>
            </w:pPr>
          </w:p>
          <w:p w:rsidR="004A0246" w:rsidRPr="00A90622" w:rsidRDefault="00B573C4" w:rsidP="004A0246">
            <w:pPr>
              <w:spacing w:line="240" w:lineRule="exact"/>
              <w:ind w:left="-72" w:right="-24"/>
              <w:jc w:val="right"/>
              <w:rPr>
                <w:rFonts w:cs="Times New Roman"/>
                <w:b/>
                <w:bCs/>
                <w:sz w:val="18"/>
                <w:szCs w:val="18"/>
              </w:rPr>
            </w:pPr>
            <w:r w:rsidRPr="00A90622">
              <w:rPr>
                <w:rFonts w:cs="Times New Roman"/>
                <w:b/>
                <w:bCs/>
                <w:sz w:val="18"/>
                <w:szCs w:val="18"/>
              </w:rPr>
              <w:t>2,359,732</w:t>
            </w:r>
          </w:p>
        </w:tc>
        <w:tc>
          <w:tcPr>
            <w:tcW w:w="236" w:type="dxa"/>
          </w:tcPr>
          <w:p w:rsidR="004A0246" w:rsidRPr="00A90622" w:rsidRDefault="004A0246" w:rsidP="004A0246">
            <w:pPr>
              <w:spacing w:line="240" w:lineRule="exact"/>
              <w:ind w:right="-24"/>
              <w:jc w:val="right"/>
              <w:rPr>
                <w:rFonts w:cs="Times New Roman"/>
                <w:b/>
                <w:bCs/>
                <w:sz w:val="18"/>
                <w:szCs w:val="18"/>
              </w:rPr>
            </w:pPr>
          </w:p>
        </w:tc>
        <w:tc>
          <w:tcPr>
            <w:tcW w:w="900" w:type="dxa"/>
            <w:tcBorders>
              <w:top w:val="single" w:sz="4" w:space="0" w:color="auto"/>
            </w:tcBorders>
          </w:tcPr>
          <w:p w:rsidR="004A0246" w:rsidRPr="00A90622" w:rsidRDefault="004A0246" w:rsidP="004A0246">
            <w:pPr>
              <w:spacing w:line="240" w:lineRule="exact"/>
              <w:ind w:left="-72" w:right="-24"/>
              <w:jc w:val="right"/>
              <w:rPr>
                <w:rFonts w:cs="Times New Roman"/>
                <w:b/>
                <w:bCs/>
                <w:sz w:val="18"/>
                <w:szCs w:val="18"/>
              </w:rPr>
            </w:pPr>
          </w:p>
          <w:p w:rsidR="004A0246" w:rsidRPr="00A90622" w:rsidRDefault="00B573C4" w:rsidP="00B573C4">
            <w:pPr>
              <w:spacing w:line="240" w:lineRule="exact"/>
              <w:ind w:left="-72" w:right="-24"/>
              <w:jc w:val="center"/>
              <w:rPr>
                <w:rFonts w:cs="Times New Roman"/>
                <w:b/>
                <w:bCs/>
                <w:sz w:val="18"/>
                <w:szCs w:val="18"/>
              </w:rPr>
            </w:pPr>
            <w:r w:rsidRPr="00A90622">
              <w:rPr>
                <w:rFonts w:cs="Times New Roman"/>
                <w:b/>
                <w:bCs/>
                <w:sz w:val="18"/>
                <w:szCs w:val="18"/>
              </w:rPr>
              <w:t>-</w:t>
            </w:r>
          </w:p>
        </w:tc>
        <w:tc>
          <w:tcPr>
            <w:tcW w:w="246" w:type="dxa"/>
          </w:tcPr>
          <w:p w:rsidR="004A0246" w:rsidRPr="00A90622" w:rsidRDefault="004A0246" w:rsidP="004A0246">
            <w:pPr>
              <w:spacing w:line="240" w:lineRule="exact"/>
              <w:ind w:left="-142" w:right="-24"/>
              <w:jc w:val="right"/>
              <w:rPr>
                <w:rFonts w:cs="Times New Roman"/>
                <w:b/>
                <w:bCs/>
                <w:sz w:val="18"/>
                <w:szCs w:val="18"/>
              </w:rPr>
            </w:pPr>
          </w:p>
        </w:tc>
        <w:tc>
          <w:tcPr>
            <w:tcW w:w="903" w:type="dxa"/>
            <w:tcBorders>
              <w:top w:val="single" w:sz="4" w:space="0" w:color="auto"/>
            </w:tcBorders>
          </w:tcPr>
          <w:p w:rsidR="004A0246" w:rsidRPr="00A90622" w:rsidRDefault="004A0246" w:rsidP="004A0246">
            <w:pPr>
              <w:spacing w:line="240" w:lineRule="exact"/>
              <w:ind w:left="-72" w:right="-24"/>
              <w:jc w:val="right"/>
              <w:rPr>
                <w:rFonts w:cs="Times New Roman"/>
                <w:b/>
                <w:bCs/>
                <w:sz w:val="18"/>
                <w:szCs w:val="18"/>
              </w:rPr>
            </w:pPr>
          </w:p>
          <w:p w:rsidR="004A0246" w:rsidRPr="00A90622" w:rsidRDefault="00B573C4" w:rsidP="004A0246">
            <w:pPr>
              <w:spacing w:line="240" w:lineRule="exact"/>
              <w:ind w:left="-72" w:right="-24"/>
              <w:jc w:val="right"/>
              <w:rPr>
                <w:rFonts w:cs="Times New Roman"/>
                <w:b/>
                <w:bCs/>
                <w:sz w:val="18"/>
                <w:szCs w:val="18"/>
              </w:rPr>
            </w:pPr>
            <w:r w:rsidRPr="00A90622">
              <w:rPr>
                <w:rFonts w:cs="Times New Roman"/>
                <w:b/>
                <w:bCs/>
                <w:sz w:val="18"/>
                <w:szCs w:val="18"/>
              </w:rPr>
              <w:t>6,093,428</w:t>
            </w:r>
          </w:p>
        </w:tc>
        <w:tc>
          <w:tcPr>
            <w:tcW w:w="236" w:type="dxa"/>
          </w:tcPr>
          <w:p w:rsidR="004A0246" w:rsidRPr="00A90622" w:rsidRDefault="004A0246" w:rsidP="004A0246">
            <w:pPr>
              <w:spacing w:line="240" w:lineRule="exact"/>
              <w:ind w:right="-24"/>
              <w:jc w:val="right"/>
              <w:rPr>
                <w:rFonts w:cs="Times New Roman"/>
                <w:b/>
                <w:bCs/>
                <w:sz w:val="18"/>
                <w:szCs w:val="18"/>
              </w:rPr>
            </w:pPr>
          </w:p>
        </w:tc>
        <w:tc>
          <w:tcPr>
            <w:tcW w:w="933" w:type="dxa"/>
            <w:tcBorders>
              <w:top w:val="single" w:sz="4" w:space="0" w:color="auto"/>
            </w:tcBorders>
          </w:tcPr>
          <w:p w:rsidR="004A0246" w:rsidRPr="00A90622" w:rsidRDefault="004A0246" w:rsidP="004A0246">
            <w:pPr>
              <w:spacing w:line="240" w:lineRule="exact"/>
              <w:ind w:left="-72" w:right="-24"/>
              <w:jc w:val="right"/>
              <w:rPr>
                <w:rFonts w:cs="Times New Roman"/>
                <w:b/>
                <w:bCs/>
                <w:sz w:val="18"/>
                <w:szCs w:val="18"/>
              </w:rPr>
            </w:pPr>
          </w:p>
          <w:p w:rsidR="004A0246" w:rsidRPr="00A90622" w:rsidRDefault="00B573C4" w:rsidP="004A0246">
            <w:pPr>
              <w:spacing w:line="240" w:lineRule="exact"/>
              <w:ind w:left="-72" w:right="-24"/>
              <w:jc w:val="right"/>
              <w:rPr>
                <w:rFonts w:cs="Times New Roman"/>
                <w:b/>
                <w:bCs/>
                <w:sz w:val="18"/>
                <w:szCs w:val="18"/>
              </w:rPr>
            </w:pPr>
            <w:r w:rsidRPr="00A90622">
              <w:rPr>
                <w:rFonts w:cs="Times New Roman"/>
                <w:b/>
                <w:bCs/>
                <w:sz w:val="18"/>
                <w:szCs w:val="18"/>
              </w:rPr>
              <w:t>1,669,453</w:t>
            </w:r>
          </w:p>
        </w:tc>
        <w:tc>
          <w:tcPr>
            <w:tcW w:w="236" w:type="dxa"/>
          </w:tcPr>
          <w:p w:rsidR="004A0246" w:rsidRPr="00A90622" w:rsidRDefault="004A0246" w:rsidP="004A0246">
            <w:pPr>
              <w:spacing w:line="240" w:lineRule="exact"/>
              <w:ind w:right="-24"/>
              <w:jc w:val="right"/>
              <w:rPr>
                <w:rFonts w:cs="Times New Roman"/>
                <w:b/>
                <w:bCs/>
                <w:sz w:val="18"/>
                <w:szCs w:val="18"/>
              </w:rPr>
            </w:pPr>
          </w:p>
        </w:tc>
        <w:tc>
          <w:tcPr>
            <w:tcW w:w="816" w:type="dxa"/>
            <w:tcBorders>
              <w:top w:val="single" w:sz="4" w:space="0" w:color="auto"/>
            </w:tcBorders>
          </w:tcPr>
          <w:p w:rsidR="004A0246" w:rsidRPr="00A90622" w:rsidRDefault="004A0246" w:rsidP="004A0246">
            <w:pPr>
              <w:spacing w:line="240" w:lineRule="exact"/>
              <w:ind w:left="-72" w:right="-24"/>
              <w:jc w:val="right"/>
              <w:rPr>
                <w:rFonts w:cs="Times New Roman"/>
                <w:b/>
                <w:bCs/>
                <w:sz w:val="18"/>
                <w:szCs w:val="18"/>
              </w:rPr>
            </w:pPr>
          </w:p>
          <w:p w:rsidR="004A0246" w:rsidRPr="00A90622" w:rsidRDefault="00B573C4" w:rsidP="004A0246">
            <w:pPr>
              <w:spacing w:line="240" w:lineRule="exact"/>
              <w:ind w:left="-72" w:right="-24"/>
              <w:jc w:val="right"/>
              <w:rPr>
                <w:rFonts w:cs="Times New Roman"/>
                <w:b/>
                <w:bCs/>
                <w:sz w:val="18"/>
                <w:szCs w:val="18"/>
              </w:rPr>
            </w:pPr>
            <w:r w:rsidRPr="00A90622">
              <w:rPr>
                <w:rFonts w:cs="Times New Roman"/>
                <w:b/>
                <w:bCs/>
                <w:sz w:val="18"/>
                <w:szCs w:val="18"/>
              </w:rPr>
              <w:t>306,878</w:t>
            </w:r>
          </w:p>
        </w:tc>
        <w:tc>
          <w:tcPr>
            <w:tcW w:w="236" w:type="dxa"/>
          </w:tcPr>
          <w:p w:rsidR="004A0246" w:rsidRPr="00A90622" w:rsidRDefault="004A0246" w:rsidP="004A0246">
            <w:pPr>
              <w:spacing w:line="240" w:lineRule="exact"/>
              <w:ind w:right="-24"/>
              <w:jc w:val="right"/>
              <w:rPr>
                <w:rFonts w:cs="Times New Roman"/>
                <w:b/>
                <w:bCs/>
                <w:sz w:val="18"/>
                <w:szCs w:val="18"/>
              </w:rPr>
            </w:pPr>
          </w:p>
        </w:tc>
        <w:tc>
          <w:tcPr>
            <w:tcW w:w="926" w:type="dxa"/>
            <w:gridSpan w:val="2"/>
            <w:tcBorders>
              <w:top w:val="single" w:sz="4" w:space="0" w:color="auto"/>
            </w:tcBorders>
          </w:tcPr>
          <w:p w:rsidR="004A0246" w:rsidRPr="00A90622" w:rsidRDefault="004A0246" w:rsidP="004A0246">
            <w:pPr>
              <w:tabs>
                <w:tab w:val="decimal" w:pos="223"/>
              </w:tabs>
              <w:spacing w:line="240" w:lineRule="exact"/>
              <w:ind w:left="-137" w:right="-74"/>
              <w:jc w:val="right"/>
              <w:rPr>
                <w:rFonts w:cs="Times New Roman"/>
                <w:b/>
                <w:bCs/>
                <w:sz w:val="18"/>
                <w:szCs w:val="18"/>
              </w:rPr>
            </w:pPr>
          </w:p>
          <w:p w:rsidR="004A0246" w:rsidRPr="00A90622" w:rsidRDefault="00B573C4" w:rsidP="006B469A">
            <w:pPr>
              <w:tabs>
                <w:tab w:val="decimal" w:pos="223"/>
              </w:tabs>
              <w:spacing w:line="240" w:lineRule="exact"/>
              <w:ind w:left="-137"/>
              <w:jc w:val="right"/>
              <w:rPr>
                <w:rFonts w:cs="Times New Roman"/>
                <w:b/>
                <w:bCs/>
                <w:sz w:val="18"/>
                <w:szCs w:val="18"/>
              </w:rPr>
            </w:pPr>
            <w:r w:rsidRPr="00A90622">
              <w:rPr>
                <w:rFonts w:cs="Times New Roman"/>
                <w:b/>
                <w:bCs/>
                <w:sz w:val="18"/>
                <w:szCs w:val="18"/>
              </w:rPr>
              <w:t>341,403</w:t>
            </w:r>
          </w:p>
        </w:tc>
        <w:tc>
          <w:tcPr>
            <w:tcW w:w="236" w:type="dxa"/>
          </w:tcPr>
          <w:p w:rsidR="004A0246" w:rsidRPr="00A90622" w:rsidRDefault="004A0246" w:rsidP="004A0246">
            <w:pPr>
              <w:spacing w:line="240" w:lineRule="exact"/>
              <w:ind w:right="-24"/>
              <w:jc w:val="right"/>
              <w:rPr>
                <w:rFonts w:cs="Times New Roman"/>
                <w:b/>
                <w:bCs/>
                <w:sz w:val="18"/>
                <w:szCs w:val="18"/>
              </w:rPr>
            </w:pPr>
          </w:p>
        </w:tc>
        <w:tc>
          <w:tcPr>
            <w:tcW w:w="950" w:type="dxa"/>
            <w:gridSpan w:val="3"/>
            <w:tcBorders>
              <w:top w:val="single" w:sz="4" w:space="0" w:color="auto"/>
            </w:tcBorders>
          </w:tcPr>
          <w:p w:rsidR="004A0246" w:rsidRPr="00A90622" w:rsidRDefault="004A0246" w:rsidP="000354AE">
            <w:pPr>
              <w:spacing w:line="240" w:lineRule="exact"/>
              <w:ind w:left="-72" w:right="-24"/>
              <w:jc w:val="right"/>
              <w:rPr>
                <w:rFonts w:cs="Times New Roman"/>
                <w:b/>
                <w:bCs/>
                <w:sz w:val="18"/>
                <w:szCs w:val="18"/>
              </w:rPr>
            </w:pPr>
          </w:p>
          <w:p w:rsidR="004A0246" w:rsidRPr="00A90622" w:rsidRDefault="00B573C4" w:rsidP="000354AE">
            <w:pPr>
              <w:tabs>
                <w:tab w:val="left" w:pos="10206"/>
              </w:tabs>
              <w:spacing w:line="240" w:lineRule="exact"/>
              <w:ind w:left="-72" w:right="-24"/>
              <w:jc w:val="right"/>
              <w:rPr>
                <w:rFonts w:cs="Times New Roman"/>
                <w:b/>
                <w:bCs/>
                <w:sz w:val="18"/>
                <w:szCs w:val="18"/>
              </w:rPr>
            </w:pPr>
            <w:r w:rsidRPr="00A90622">
              <w:rPr>
                <w:rFonts w:cs="Times New Roman"/>
                <w:b/>
                <w:bCs/>
                <w:sz w:val="18"/>
                <w:szCs w:val="18"/>
              </w:rPr>
              <w:t>1,464,493</w:t>
            </w:r>
          </w:p>
        </w:tc>
        <w:tc>
          <w:tcPr>
            <w:tcW w:w="241" w:type="dxa"/>
          </w:tcPr>
          <w:p w:rsidR="004A0246" w:rsidRPr="00A90622" w:rsidRDefault="004A0246" w:rsidP="004A0246">
            <w:pPr>
              <w:tabs>
                <w:tab w:val="decimal" w:pos="541"/>
              </w:tabs>
              <w:spacing w:line="240" w:lineRule="exact"/>
              <w:ind w:right="-24"/>
              <w:jc w:val="right"/>
              <w:rPr>
                <w:rFonts w:cs="Times New Roman"/>
                <w:b/>
                <w:bCs/>
                <w:sz w:val="18"/>
                <w:szCs w:val="18"/>
              </w:rPr>
            </w:pPr>
          </w:p>
        </w:tc>
        <w:tc>
          <w:tcPr>
            <w:tcW w:w="922" w:type="dxa"/>
            <w:gridSpan w:val="2"/>
            <w:tcBorders>
              <w:top w:val="single" w:sz="4" w:space="0" w:color="auto"/>
            </w:tcBorders>
          </w:tcPr>
          <w:p w:rsidR="004A0246" w:rsidRPr="00A90622" w:rsidRDefault="004A0246" w:rsidP="004A0246">
            <w:pPr>
              <w:spacing w:line="240" w:lineRule="exact"/>
              <w:ind w:left="-72" w:right="-24"/>
              <w:jc w:val="right"/>
              <w:rPr>
                <w:rFonts w:cs="Times New Roman"/>
                <w:b/>
                <w:bCs/>
                <w:sz w:val="18"/>
                <w:szCs w:val="18"/>
              </w:rPr>
            </w:pPr>
          </w:p>
          <w:p w:rsidR="004A0246" w:rsidRPr="00A90622" w:rsidRDefault="00B573C4" w:rsidP="004A0246">
            <w:pPr>
              <w:spacing w:line="240" w:lineRule="exact"/>
              <w:ind w:left="-72" w:right="-24"/>
              <w:jc w:val="right"/>
              <w:rPr>
                <w:rFonts w:cs="Times New Roman"/>
                <w:b/>
                <w:bCs/>
                <w:sz w:val="18"/>
                <w:szCs w:val="18"/>
              </w:rPr>
            </w:pPr>
            <w:r w:rsidRPr="00A90622">
              <w:rPr>
                <w:rFonts w:cs="Times New Roman"/>
                <w:b/>
                <w:bCs/>
                <w:sz w:val="18"/>
                <w:szCs w:val="18"/>
              </w:rPr>
              <w:t>3,784,510</w:t>
            </w:r>
          </w:p>
        </w:tc>
        <w:tc>
          <w:tcPr>
            <w:tcW w:w="256" w:type="dxa"/>
            <w:gridSpan w:val="2"/>
          </w:tcPr>
          <w:p w:rsidR="004A0246" w:rsidRPr="00A90622" w:rsidRDefault="004A0246" w:rsidP="004A0246">
            <w:pPr>
              <w:spacing w:line="240" w:lineRule="exact"/>
              <w:ind w:right="-24"/>
              <w:jc w:val="right"/>
              <w:rPr>
                <w:rFonts w:cs="Times New Roman"/>
                <w:b/>
                <w:bCs/>
                <w:sz w:val="18"/>
                <w:szCs w:val="18"/>
              </w:rPr>
            </w:pPr>
          </w:p>
        </w:tc>
        <w:tc>
          <w:tcPr>
            <w:tcW w:w="933" w:type="dxa"/>
            <w:gridSpan w:val="2"/>
            <w:tcBorders>
              <w:top w:val="single" w:sz="4" w:space="0" w:color="auto"/>
            </w:tcBorders>
          </w:tcPr>
          <w:p w:rsidR="004A0246" w:rsidRPr="00A90622" w:rsidRDefault="004A0246" w:rsidP="004A0246">
            <w:pPr>
              <w:spacing w:line="240" w:lineRule="exact"/>
              <w:ind w:left="-72" w:right="-24"/>
              <w:jc w:val="right"/>
              <w:rPr>
                <w:rFonts w:cs="Times New Roman"/>
                <w:b/>
                <w:bCs/>
                <w:sz w:val="18"/>
                <w:szCs w:val="18"/>
              </w:rPr>
            </w:pPr>
          </w:p>
          <w:p w:rsidR="004A0246" w:rsidRPr="00A90622" w:rsidRDefault="00B573C4" w:rsidP="004A0246">
            <w:pPr>
              <w:spacing w:line="240" w:lineRule="exact"/>
              <w:ind w:left="-72" w:right="-24"/>
              <w:jc w:val="right"/>
              <w:rPr>
                <w:rFonts w:cs="Times New Roman"/>
                <w:b/>
                <w:bCs/>
                <w:sz w:val="18"/>
                <w:szCs w:val="18"/>
              </w:rPr>
            </w:pPr>
            <w:r w:rsidRPr="00A90622">
              <w:rPr>
                <w:rFonts w:cs="Times New Roman"/>
                <w:b/>
                <w:bCs/>
                <w:sz w:val="18"/>
                <w:szCs w:val="18"/>
              </w:rPr>
              <w:t>59,506</w:t>
            </w:r>
          </w:p>
        </w:tc>
        <w:tc>
          <w:tcPr>
            <w:tcW w:w="236" w:type="dxa"/>
          </w:tcPr>
          <w:p w:rsidR="004A0246" w:rsidRPr="00A90622" w:rsidRDefault="004A0246" w:rsidP="004A0246">
            <w:pPr>
              <w:spacing w:line="240" w:lineRule="exact"/>
              <w:ind w:right="-24"/>
              <w:jc w:val="right"/>
              <w:rPr>
                <w:rFonts w:cs="Times New Roman"/>
                <w:b/>
                <w:bCs/>
                <w:sz w:val="18"/>
                <w:szCs w:val="18"/>
              </w:rPr>
            </w:pPr>
          </w:p>
        </w:tc>
        <w:tc>
          <w:tcPr>
            <w:tcW w:w="1007" w:type="dxa"/>
            <w:gridSpan w:val="3"/>
            <w:tcBorders>
              <w:top w:val="single" w:sz="4" w:space="0" w:color="auto"/>
            </w:tcBorders>
          </w:tcPr>
          <w:p w:rsidR="004A0246" w:rsidRPr="00A90622" w:rsidRDefault="004A0246" w:rsidP="004A0246">
            <w:pPr>
              <w:spacing w:line="240" w:lineRule="exact"/>
              <w:ind w:left="-72" w:right="-24"/>
              <w:jc w:val="right"/>
              <w:rPr>
                <w:rFonts w:cs="Times New Roman"/>
                <w:b/>
                <w:bCs/>
                <w:sz w:val="18"/>
                <w:szCs w:val="18"/>
              </w:rPr>
            </w:pPr>
          </w:p>
          <w:p w:rsidR="004A0246" w:rsidRPr="00A90622" w:rsidRDefault="00B573C4" w:rsidP="004A0246">
            <w:pPr>
              <w:spacing w:line="240" w:lineRule="exact"/>
              <w:ind w:left="-72" w:right="-24"/>
              <w:jc w:val="right"/>
              <w:rPr>
                <w:rFonts w:cs="Times New Roman"/>
                <w:b/>
                <w:bCs/>
                <w:sz w:val="18"/>
                <w:szCs w:val="18"/>
              </w:rPr>
            </w:pPr>
            <w:r w:rsidRPr="00A90622">
              <w:rPr>
                <w:rFonts w:cs="Times New Roman"/>
                <w:b/>
                <w:bCs/>
                <w:sz w:val="18"/>
                <w:szCs w:val="18"/>
              </w:rPr>
              <w:t>20,001,773</w:t>
            </w:r>
          </w:p>
        </w:tc>
      </w:tr>
      <w:tr w:rsidR="00222AB1" w:rsidRPr="00A90622" w:rsidTr="00216D81">
        <w:trPr>
          <w:trHeight w:val="211"/>
        </w:trPr>
        <w:tc>
          <w:tcPr>
            <w:tcW w:w="1889" w:type="dxa"/>
            <w:vAlign w:val="bottom"/>
          </w:tcPr>
          <w:p w:rsidR="00222AB1" w:rsidRPr="00A90622" w:rsidRDefault="00222AB1" w:rsidP="00222AB1">
            <w:pPr>
              <w:spacing w:line="240" w:lineRule="exact"/>
              <w:ind w:right="-108"/>
              <w:rPr>
                <w:rFonts w:cs="Times New Roman"/>
                <w:sz w:val="18"/>
                <w:szCs w:val="18"/>
                <w:rtl/>
                <w:cs/>
              </w:rPr>
            </w:pPr>
            <w:r w:rsidRPr="00A90622">
              <w:rPr>
                <w:rFonts w:cs="Times New Roman"/>
                <w:sz w:val="18"/>
                <w:szCs w:val="18"/>
              </w:rPr>
              <w:t>Additions</w:t>
            </w:r>
          </w:p>
        </w:tc>
        <w:tc>
          <w:tcPr>
            <w:tcW w:w="770" w:type="dxa"/>
          </w:tcPr>
          <w:p w:rsidR="00222AB1" w:rsidRPr="00A90622" w:rsidRDefault="00222AB1" w:rsidP="00222AB1">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7" w:type="dxa"/>
          </w:tcPr>
          <w:p w:rsidR="00222AB1" w:rsidRPr="00A90622" w:rsidRDefault="00222AB1" w:rsidP="00222AB1">
            <w:pPr>
              <w:spacing w:line="240" w:lineRule="exact"/>
              <w:ind w:left="-450" w:right="-24"/>
              <w:jc w:val="right"/>
              <w:rPr>
                <w:rFonts w:cs="Times New Roman"/>
                <w:sz w:val="18"/>
                <w:szCs w:val="18"/>
              </w:rPr>
            </w:pPr>
          </w:p>
        </w:tc>
        <w:tc>
          <w:tcPr>
            <w:tcW w:w="928" w:type="dxa"/>
          </w:tcPr>
          <w:p w:rsidR="00222AB1" w:rsidRPr="00A90622" w:rsidRDefault="00222AB1" w:rsidP="00222AB1">
            <w:pPr>
              <w:tabs>
                <w:tab w:val="decimal" w:pos="347"/>
              </w:tabs>
              <w:spacing w:line="240" w:lineRule="exact"/>
              <w:ind w:left="-85" w:right="-113"/>
              <w:rPr>
                <w:rFonts w:cs="Times New Roman"/>
                <w:color w:val="000000"/>
                <w:sz w:val="18"/>
                <w:szCs w:val="18"/>
              </w:rPr>
            </w:pPr>
            <w:r>
              <w:rPr>
                <w:rFonts w:cs="Times New Roman"/>
                <w:color w:val="000000"/>
                <w:sz w:val="18"/>
                <w:szCs w:val="18"/>
              </w:rPr>
              <w:t xml:space="preserve">     847,204</w:t>
            </w:r>
          </w:p>
        </w:tc>
        <w:tc>
          <w:tcPr>
            <w:tcW w:w="246" w:type="dxa"/>
          </w:tcPr>
          <w:p w:rsidR="00222AB1" w:rsidRPr="00A90622" w:rsidRDefault="00222AB1" w:rsidP="00222AB1">
            <w:pPr>
              <w:spacing w:line="240" w:lineRule="exact"/>
              <w:ind w:left="-450" w:right="-24"/>
              <w:jc w:val="right"/>
              <w:rPr>
                <w:rFonts w:cs="Times New Roman"/>
                <w:sz w:val="18"/>
                <w:szCs w:val="18"/>
              </w:rPr>
            </w:pPr>
          </w:p>
        </w:tc>
        <w:tc>
          <w:tcPr>
            <w:tcW w:w="986" w:type="dxa"/>
          </w:tcPr>
          <w:p w:rsidR="00222AB1" w:rsidRPr="00A90622" w:rsidRDefault="00222AB1" w:rsidP="00222AB1">
            <w:pPr>
              <w:tabs>
                <w:tab w:val="decimal" w:pos="610"/>
              </w:tabs>
              <w:spacing w:line="240" w:lineRule="exact"/>
              <w:ind w:left="-450" w:right="-24"/>
              <w:jc w:val="right"/>
              <w:rPr>
                <w:rFonts w:cs="Times New Roman"/>
                <w:sz w:val="18"/>
                <w:szCs w:val="18"/>
              </w:rPr>
            </w:pPr>
            <w:r>
              <w:rPr>
                <w:rFonts w:cs="Times New Roman"/>
                <w:sz w:val="18"/>
                <w:szCs w:val="18"/>
              </w:rPr>
              <w:t>23,582</w:t>
            </w:r>
          </w:p>
        </w:tc>
        <w:tc>
          <w:tcPr>
            <w:tcW w:w="236" w:type="dxa"/>
          </w:tcPr>
          <w:p w:rsidR="00222AB1" w:rsidRPr="00A90622" w:rsidRDefault="00222AB1" w:rsidP="00222AB1">
            <w:pPr>
              <w:tabs>
                <w:tab w:val="decimal" w:pos="610"/>
              </w:tabs>
              <w:spacing w:line="240" w:lineRule="exact"/>
              <w:ind w:left="-450" w:right="-24"/>
              <w:jc w:val="right"/>
              <w:rPr>
                <w:rFonts w:cs="Times New Roman"/>
                <w:sz w:val="18"/>
                <w:szCs w:val="18"/>
              </w:rPr>
            </w:pPr>
          </w:p>
        </w:tc>
        <w:tc>
          <w:tcPr>
            <w:tcW w:w="900" w:type="dxa"/>
          </w:tcPr>
          <w:p w:rsidR="00222AB1" w:rsidRPr="00A90622" w:rsidRDefault="00222AB1" w:rsidP="00222AB1">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6" w:type="dxa"/>
          </w:tcPr>
          <w:p w:rsidR="00222AB1" w:rsidRPr="00A90622" w:rsidRDefault="00222AB1" w:rsidP="00222AB1">
            <w:pPr>
              <w:tabs>
                <w:tab w:val="decimal" w:pos="610"/>
              </w:tabs>
              <w:spacing w:line="240" w:lineRule="exact"/>
              <w:ind w:left="-450" w:right="-24"/>
              <w:jc w:val="right"/>
              <w:rPr>
                <w:rFonts w:cs="Times New Roman"/>
                <w:sz w:val="18"/>
                <w:szCs w:val="18"/>
              </w:rPr>
            </w:pPr>
          </w:p>
        </w:tc>
        <w:tc>
          <w:tcPr>
            <w:tcW w:w="903" w:type="dxa"/>
          </w:tcPr>
          <w:p w:rsidR="00222AB1" w:rsidRPr="00A90622" w:rsidRDefault="00222AB1" w:rsidP="00222AB1">
            <w:pPr>
              <w:tabs>
                <w:tab w:val="decimal" w:pos="736"/>
              </w:tabs>
              <w:spacing w:line="240" w:lineRule="exact"/>
              <w:ind w:left="-85" w:right="-113"/>
              <w:rPr>
                <w:rFonts w:cs="Times New Roman"/>
                <w:sz w:val="18"/>
                <w:szCs w:val="18"/>
              </w:rPr>
            </w:pPr>
            <w:r>
              <w:rPr>
                <w:rFonts w:cs="Times New Roman"/>
                <w:sz w:val="18"/>
                <w:szCs w:val="18"/>
              </w:rPr>
              <w:t>49,156</w:t>
            </w:r>
          </w:p>
        </w:tc>
        <w:tc>
          <w:tcPr>
            <w:tcW w:w="236" w:type="dxa"/>
          </w:tcPr>
          <w:p w:rsidR="00222AB1" w:rsidRPr="00A90622" w:rsidRDefault="00222AB1" w:rsidP="00222AB1">
            <w:pPr>
              <w:tabs>
                <w:tab w:val="decimal" w:pos="610"/>
              </w:tabs>
              <w:spacing w:line="240" w:lineRule="exact"/>
              <w:ind w:left="-450" w:right="-24"/>
              <w:jc w:val="right"/>
              <w:rPr>
                <w:rFonts w:cs="Times New Roman"/>
                <w:sz w:val="18"/>
                <w:szCs w:val="18"/>
              </w:rPr>
            </w:pPr>
          </w:p>
        </w:tc>
        <w:tc>
          <w:tcPr>
            <w:tcW w:w="933" w:type="dxa"/>
          </w:tcPr>
          <w:p w:rsidR="00222AB1" w:rsidRPr="00222AB1" w:rsidRDefault="00222AB1" w:rsidP="00222AB1">
            <w:pPr>
              <w:tabs>
                <w:tab w:val="decimal" w:pos="736"/>
              </w:tabs>
              <w:spacing w:line="240" w:lineRule="exact"/>
              <w:ind w:left="-85" w:right="-113"/>
              <w:rPr>
                <w:rFonts w:cs="Times New Roman"/>
                <w:sz w:val="18"/>
                <w:szCs w:val="18"/>
              </w:rPr>
            </w:pPr>
            <w:r w:rsidRPr="00222AB1">
              <w:rPr>
                <w:rFonts w:cs="Times New Roman"/>
                <w:sz w:val="18"/>
                <w:szCs w:val="18"/>
              </w:rPr>
              <w:t>10,569</w:t>
            </w:r>
          </w:p>
        </w:tc>
        <w:tc>
          <w:tcPr>
            <w:tcW w:w="236" w:type="dxa"/>
          </w:tcPr>
          <w:p w:rsidR="00222AB1" w:rsidRPr="00222AB1" w:rsidRDefault="00222AB1" w:rsidP="00222AB1">
            <w:pPr>
              <w:tabs>
                <w:tab w:val="decimal" w:pos="736"/>
              </w:tabs>
              <w:spacing w:line="240" w:lineRule="exact"/>
              <w:ind w:left="-85" w:right="-113"/>
              <w:rPr>
                <w:rFonts w:cs="Times New Roman"/>
                <w:sz w:val="18"/>
                <w:szCs w:val="18"/>
              </w:rPr>
            </w:pPr>
          </w:p>
        </w:tc>
        <w:tc>
          <w:tcPr>
            <w:tcW w:w="816" w:type="dxa"/>
          </w:tcPr>
          <w:p w:rsidR="00222AB1" w:rsidRPr="00222AB1" w:rsidRDefault="00222AB1" w:rsidP="00222AB1">
            <w:pPr>
              <w:tabs>
                <w:tab w:val="decimal" w:pos="601"/>
              </w:tabs>
              <w:spacing w:line="240" w:lineRule="exact"/>
              <w:ind w:left="-85" w:right="-113"/>
              <w:rPr>
                <w:rFonts w:cs="Times New Roman"/>
                <w:sz w:val="18"/>
                <w:szCs w:val="18"/>
              </w:rPr>
            </w:pPr>
            <w:r w:rsidRPr="00222AB1">
              <w:rPr>
                <w:rFonts w:cs="Times New Roman"/>
                <w:sz w:val="18"/>
                <w:szCs w:val="18"/>
              </w:rPr>
              <w:t>17,167</w:t>
            </w:r>
          </w:p>
        </w:tc>
        <w:tc>
          <w:tcPr>
            <w:tcW w:w="236" w:type="dxa"/>
          </w:tcPr>
          <w:p w:rsidR="00222AB1" w:rsidRPr="00222AB1" w:rsidRDefault="00222AB1" w:rsidP="00222AB1">
            <w:pPr>
              <w:tabs>
                <w:tab w:val="decimal" w:pos="601"/>
              </w:tabs>
              <w:spacing w:line="240" w:lineRule="exact"/>
              <w:ind w:left="-85" w:right="-113"/>
              <w:rPr>
                <w:rFonts w:cs="Times New Roman"/>
                <w:sz w:val="18"/>
                <w:szCs w:val="18"/>
              </w:rPr>
            </w:pPr>
          </w:p>
        </w:tc>
        <w:tc>
          <w:tcPr>
            <w:tcW w:w="926" w:type="dxa"/>
            <w:gridSpan w:val="2"/>
          </w:tcPr>
          <w:p w:rsidR="00222AB1" w:rsidRPr="00222AB1" w:rsidRDefault="00222AB1" w:rsidP="00222AB1">
            <w:pPr>
              <w:tabs>
                <w:tab w:val="decimal" w:pos="223"/>
              </w:tabs>
              <w:spacing w:line="240" w:lineRule="exact"/>
              <w:ind w:left="-137"/>
              <w:jc w:val="right"/>
              <w:rPr>
                <w:rFonts w:cs="Times New Roman"/>
                <w:sz w:val="18"/>
                <w:szCs w:val="18"/>
              </w:rPr>
            </w:pPr>
            <w:r w:rsidRPr="00222AB1">
              <w:rPr>
                <w:rFonts w:cs="Times New Roman"/>
                <w:sz w:val="18"/>
                <w:szCs w:val="18"/>
              </w:rPr>
              <w:t>7,000</w:t>
            </w:r>
          </w:p>
        </w:tc>
        <w:tc>
          <w:tcPr>
            <w:tcW w:w="236" w:type="dxa"/>
          </w:tcPr>
          <w:p w:rsidR="00222AB1" w:rsidRPr="00222AB1" w:rsidRDefault="00222AB1" w:rsidP="00222AB1">
            <w:pPr>
              <w:tabs>
                <w:tab w:val="decimal" w:pos="223"/>
              </w:tabs>
              <w:spacing w:line="240" w:lineRule="exact"/>
              <w:ind w:left="-137"/>
              <w:jc w:val="right"/>
              <w:rPr>
                <w:rFonts w:cs="Times New Roman"/>
                <w:sz w:val="18"/>
                <w:szCs w:val="18"/>
              </w:rPr>
            </w:pPr>
          </w:p>
        </w:tc>
        <w:tc>
          <w:tcPr>
            <w:tcW w:w="950" w:type="dxa"/>
            <w:gridSpan w:val="3"/>
          </w:tcPr>
          <w:p w:rsidR="00222AB1" w:rsidRPr="00222AB1" w:rsidRDefault="00222AB1" w:rsidP="00222AB1">
            <w:pPr>
              <w:spacing w:line="240" w:lineRule="exact"/>
              <w:ind w:left="-72" w:right="-24"/>
              <w:jc w:val="right"/>
              <w:rPr>
                <w:rFonts w:cs="Times New Roman"/>
                <w:sz w:val="18"/>
                <w:szCs w:val="18"/>
              </w:rPr>
            </w:pPr>
            <w:r w:rsidRPr="00222AB1">
              <w:rPr>
                <w:rFonts w:cs="Times New Roman"/>
                <w:sz w:val="18"/>
                <w:szCs w:val="18"/>
              </w:rPr>
              <w:t>58,608</w:t>
            </w:r>
          </w:p>
        </w:tc>
        <w:tc>
          <w:tcPr>
            <w:tcW w:w="241" w:type="dxa"/>
          </w:tcPr>
          <w:p w:rsidR="00222AB1" w:rsidRPr="00222AB1" w:rsidRDefault="00222AB1" w:rsidP="00222AB1">
            <w:pPr>
              <w:tabs>
                <w:tab w:val="decimal" w:pos="430"/>
              </w:tabs>
              <w:spacing w:line="240" w:lineRule="exact"/>
              <w:ind w:left="-72" w:right="-24"/>
              <w:jc w:val="right"/>
              <w:rPr>
                <w:rFonts w:cs="Times New Roman"/>
                <w:sz w:val="18"/>
                <w:szCs w:val="18"/>
              </w:rPr>
            </w:pPr>
          </w:p>
        </w:tc>
        <w:tc>
          <w:tcPr>
            <w:tcW w:w="922" w:type="dxa"/>
            <w:gridSpan w:val="2"/>
          </w:tcPr>
          <w:p w:rsidR="00222AB1" w:rsidRPr="00222AB1" w:rsidRDefault="00222AB1" w:rsidP="00222AB1">
            <w:pPr>
              <w:spacing w:line="240" w:lineRule="exact"/>
              <w:ind w:left="-72" w:right="-24"/>
              <w:jc w:val="right"/>
              <w:rPr>
                <w:rFonts w:cs="Times New Roman"/>
                <w:sz w:val="18"/>
                <w:szCs w:val="18"/>
              </w:rPr>
            </w:pPr>
            <w:r w:rsidRPr="00222AB1">
              <w:rPr>
                <w:rFonts w:cs="Times New Roman"/>
                <w:sz w:val="18"/>
                <w:szCs w:val="18"/>
              </w:rPr>
              <w:t>14,458</w:t>
            </w:r>
          </w:p>
        </w:tc>
        <w:tc>
          <w:tcPr>
            <w:tcW w:w="256" w:type="dxa"/>
            <w:gridSpan w:val="2"/>
          </w:tcPr>
          <w:p w:rsidR="00222AB1" w:rsidRPr="00222AB1" w:rsidRDefault="00222AB1" w:rsidP="00222AB1">
            <w:pPr>
              <w:spacing w:line="240" w:lineRule="exact"/>
              <w:ind w:left="-72" w:right="-24"/>
              <w:jc w:val="right"/>
              <w:rPr>
                <w:rFonts w:cs="Times New Roman"/>
                <w:b/>
                <w:bCs/>
                <w:sz w:val="18"/>
                <w:szCs w:val="18"/>
              </w:rPr>
            </w:pPr>
          </w:p>
        </w:tc>
        <w:tc>
          <w:tcPr>
            <w:tcW w:w="933" w:type="dxa"/>
            <w:gridSpan w:val="2"/>
          </w:tcPr>
          <w:p w:rsidR="00222AB1" w:rsidRPr="00222AB1" w:rsidRDefault="00222AB1" w:rsidP="00222AB1">
            <w:pPr>
              <w:spacing w:line="240" w:lineRule="exact"/>
              <w:ind w:left="-450" w:right="-24"/>
              <w:jc w:val="right"/>
              <w:rPr>
                <w:rFonts w:cs="Times New Roman"/>
                <w:sz w:val="18"/>
                <w:szCs w:val="18"/>
              </w:rPr>
            </w:pPr>
            <w:r w:rsidRPr="00222AB1">
              <w:rPr>
                <w:rFonts w:cs="Times New Roman"/>
                <w:sz w:val="18"/>
                <w:szCs w:val="18"/>
              </w:rPr>
              <w:t>73,948</w:t>
            </w:r>
          </w:p>
        </w:tc>
        <w:tc>
          <w:tcPr>
            <w:tcW w:w="236" w:type="dxa"/>
          </w:tcPr>
          <w:p w:rsidR="00222AB1" w:rsidRPr="00222AB1" w:rsidRDefault="00222AB1" w:rsidP="00222AB1">
            <w:pPr>
              <w:tabs>
                <w:tab w:val="decimal" w:pos="736"/>
              </w:tabs>
              <w:spacing w:line="240" w:lineRule="exact"/>
              <w:ind w:left="-85" w:right="-113"/>
              <w:jc w:val="right"/>
              <w:rPr>
                <w:rFonts w:cs="Times New Roman"/>
                <w:sz w:val="18"/>
                <w:szCs w:val="18"/>
              </w:rPr>
            </w:pPr>
          </w:p>
        </w:tc>
        <w:tc>
          <w:tcPr>
            <w:tcW w:w="1007" w:type="dxa"/>
            <w:gridSpan w:val="3"/>
          </w:tcPr>
          <w:p w:rsidR="00222AB1" w:rsidRPr="00222AB1" w:rsidRDefault="00222AB1" w:rsidP="00222AB1">
            <w:pPr>
              <w:tabs>
                <w:tab w:val="decimal" w:pos="736"/>
              </w:tabs>
              <w:spacing w:line="240" w:lineRule="exact"/>
              <w:ind w:left="-85"/>
              <w:jc w:val="right"/>
              <w:rPr>
                <w:rFonts w:cs="Times New Roman"/>
                <w:sz w:val="18"/>
                <w:szCs w:val="18"/>
              </w:rPr>
            </w:pPr>
            <w:r w:rsidRPr="00222AB1">
              <w:rPr>
                <w:rFonts w:cs="Times New Roman"/>
                <w:sz w:val="18"/>
                <w:szCs w:val="18"/>
              </w:rPr>
              <w:t>1,101,692</w:t>
            </w:r>
          </w:p>
        </w:tc>
      </w:tr>
      <w:tr w:rsidR="00222AB1" w:rsidRPr="00A90622" w:rsidTr="00216D81">
        <w:trPr>
          <w:trHeight w:val="95"/>
        </w:trPr>
        <w:tc>
          <w:tcPr>
            <w:tcW w:w="1889" w:type="dxa"/>
            <w:vAlign w:val="bottom"/>
          </w:tcPr>
          <w:p w:rsidR="00222AB1" w:rsidRPr="00A90622" w:rsidRDefault="00222AB1" w:rsidP="00222AB1">
            <w:pPr>
              <w:spacing w:line="240" w:lineRule="exact"/>
              <w:ind w:right="-108"/>
              <w:rPr>
                <w:rFonts w:cs="Times New Roman"/>
                <w:sz w:val="18"/>
                <w:szCs w:val="18"/>
                <w:rtl/>
                <w:cs/>
              </w:rPr>
            </w:pPr>
            <w:r w:rsidRPr="00A90622">
              <w:rPr>
                <w:rFonts w:cs="Times New Roman"/>
                <w:sz w:val="18"/>
                <w:szCs w:val="18"/>
              </w:rPr>
              <w:t>Transfers</w:t>
            </w:r>
          </w:p>
        </w:tc>
        <w:tc>
          <w:tcPr>
            <w:tcW w:w="770" w:type="dxa"/>
          </w:tcPr>
          <w:p w:rsidR="00222AB1" w:rsidRPr="00A90622" w:rsidRDefault="00222AB1" w:rsidP="00222AB1">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7" w:type="dxa"/>
          </w:tcPr>
          <w:p w:rsidR="00222AB1" w:rsidRPr="00A90622" w:rsidRDefault="00222AB1" w:rsidP="00222AB1">
            <w:pPr>
              <w:tabs>
                <w:tab w:val="decimal" w:pos="430"/>
              </w:tabs>
              <w:spacing w:line="240" w:lineRule="exact"/>
              <w:ind w:left="-450" w:right="-24"/>
              <w:jc w:val="right"/>
              <w:rPr>
                <w:rFonts w:cs="Times New Roman"/>
                <w:sz w:val="18"/>
                <w:szCs w:val="18"/>
              </w:rPr>
            </w:pPr>
          </w:p>
        </w:tc>
        <w:tc>
          <w:tcPr>
            <w:tcW w:w="928" w:type="dxa"/>
          </w:tcPr>
          <w:p w:rsidR="00222AB1" w:rsidRPr="00A90622" w:rsidRDefault="00222AB1" w:rsidP="00222AB1">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6" w:type="dxa"/>
          </w:tcPr>
          <w:p w:rsidR="00222AB1" w:rsidRPr="00A90622" w:rsidRDefault="00222AB1" w:rsidP="00222AB1">
            <w:pPr>
              <w:tabs>
                <w:tab w:val="decimal" w:pos="430"/>
              </w:tabs>
              <w:spacing w:line="240" w:lineRule="exact"/>
              <w:ind w:left="-450" w:right="-24"/>
              <w:jc w:val="right"/>
              <w:rPr>
                <w:rFonts w:cs="Times New Roman"/>
                <w:sz w:val="18"/>
                <w:szCs w:val="18"/>
              </w:rPr>
            </w:pPr>
          </w:p>
        </w:tc>
        <w:tc>
          <w:tcPr>
            <w:tcW w:w="986" w:type="dxa"/>
          </w:tcPr>
          <w:p w:rsidR="00222AB1" w:rsidRPr="00A90622" w:rsidRDefault="00222AB1" w:rsidP="00222AB1">
            <w:pPr>
              <w:tabs>
                <w:tab w:val="decimal" w:pos="610"/>
              </w:tabs>
              <w:spacing w:line="240" w:lineRule="exact"/>
              <w:ind w:left="-450" w:right="-24"/>
              <w:jc w:val="right"/>
              <w:rPr>
                <w:rFonts w:cs="Times New Roman"/>
                <w:sz w:val="18"/>
                <w:szCs w:val="18"/>
              </w:rPr>
            </w:pPr>
            <w:r w:rsidRPr="00222AB1">
              <w:rPr>
                <w:rFonts w:cs="Times New Roman"/>
                <w:sz w:val="18"/>
                <w:szCs w:val="18"/>
              </w:rPr>
              <w:t>23,670</w:t>
            </w:r>
          </w:p>
        </w:tc>
        <w:tc>
          <w:tcPr>
            <w:tcW w:w="236" w:type="dxa"/>
          </w:tcPr>
          <w:p w:rsidR="00222AB1" w:rsidRPr="00A90622" w:rsidRDefault="00222AB1" w:rsidP="00222AB1">
            <w:pPr>
              <w:tabs>
                <w:tab w:val="decimal" w:pos="430"/>
                <w:tab w:val="decimal" w:pos="610"/>
              </w:tabs>
              <w:spacing w:line="240" w:lineRule="exact"/>
              <w:ind w:left="-450" w:right="-24"/>
              <w:jc w:val="right"/>
              <w:rPr>
                <w:rFonts w:cs="Times New Roman"/>
                <w:sz w:val="18"/>
                <w:szCs w:val="18"/>
              </w:rPr>
            </w:pPr>
          </w:p>
        </w:tc>
        <w:tc>
          <w:tcPr>
            <w:tcW w:w="900" w:type="dxa"/>
          </w:tcPr>
          <w:p w:rsidR="00222AB1" w:rsidRPr="00A90622" w:rsidRDefault="00222AB1" w:rsidP="00222AB1">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6" w:type="dxa"/>
          </w:tcPr>
          <w:p w:rsidR="00222AB1" w:rsidRPr="00A90622" w:rsidRDefault="00222AB1" w:rsidP="00222AB1">
            <w:pPr>
              <w:tabs>
                <w:tab w:val="decimal" w:pos="430"/>
              </w:tabs>
              <w:spacing w:line="240" w:lineRule="exact"/>
              <w:ind w:left="-450" w:right="-24"/>
              <w:jc w:val="right"/>
              <w:rPr>
                <w:rFonts w:cs="Times New Roman"/>
                <w:sz w:val="18"/>
                <w:szCs w:val="18"/>
              </w:rPr>
            </w:pPr>
          </w:p>
        </w:tc>
        <w:tc>
          <w:tcPr>
            <w:tcW w:w="903" w:type="dxa"/>
          </w:tcPr>
          <w:p w:rsidR="00222AB1" w:rsidRPr="00A90622" w:rsidRDefault="00222AB1" w:rsidP="00222AB1">
            <w:pPr>
              <w:tabs>
                <w:tab w:val="decimal" w:pos="736"/>
              </w:tabs>
              <w:spacing w:line="240" w:lineRule="exact"/>
              <w:ind w:left="-85" w:right="-113"/>
              <w:rPr>
                <w:rFonts w:cs="Times New Roman"/>
                <w:sz w:val="18"/>
                <w:szCs w:val="18"/>
              </w:rPr>
            </w:pPr>
            <w:r>
              <w:rPr>
                <w:rFonts w:cs="Times New Roman"/>
                <w:sz w:val="18"/>
                <w:szCs w:val="18"/>
              </w:rPr>
              <w:t>19,341</w:t>
            </w:r>
          </w:p>
        </w:tc>
        <w:tc>
          <w:tcPr>
            <w:tcW w:w="236" w:type="dxa"/>
          </w:tcPr>
          <w:p w:rsidR="00222AB1" w:rsidRPr="00A90622" w:rsidRDefault="00222AB1" w:rsidP="00222AB1">
            <w:pPr>
              <w:spacing w:line="240" w:lineRule="exact"/>
              <w:ind w:left="-450" w:right="-24"/>
              <w:jc w:val="right"/>
              <w:rPr>
                <w:rFonts w:cs="Times New Roman"/>
                <w:sz w:val="18"/>
                <w:szCs w:val="18"/>
              </w:rPr>
            </w:pPr>
          </w:p>
        </w:tc>
        <w:tc>
          <w:tcPr>
            <w:tcW w:w="933" w:type="dxa"/>
          </w:tcPr>
          <w:p w:rsidR="00222AB1" w:rsidRPr="00222AB1" w:rsidRDefault="00222AB1" w:rsidP="00222AB1">
            <w:pPr>
              <w:tabs>
                <w:tab w:val="decimal" w:pos="736"/>
              </w:tabs>
              <w:spacing w:line="240" w:lineRule="exact"/>
              <w:ind w:left="-85" w:right="-113"/>
              <w:rPr>
                <w:rFonts w:cs="Times New Roman"/>
                <w:sz w:val="18"/>
                <w:szCs w:val="18"/>
              </w:rPr>
            </w:pPr>
            <w:r w:rsidRPr="00222AB1">
              <w:rPr>
                <w:rFonts w:cs="Times New Roman"/>
                <w:sz w:val="18"/>
                <w:szCs w:val="18"/>
              </w:rPr>
              <w:t>551</w:t>
            </w:r>
          </w:p>
        </w:tc>
        <w:tc>
          <w:tcPr>
            <w:tcW w:w="236" w:type="dxa"/>
          </w:tcPr>
          <w:p w:rsidR="00222AB1" w:rsidRPr="00222AB1" w:rsidRDefault="00222AB1" w:rsidP="00222AB1">
            <w:pPr>
              <w:tabs>
                <w:tab w:val="decimal" w:pos="736"/>
              </w:tabs>
              <w:spacing w:line="240" w:lineRule="exact"/>
              <w:ind w:left="-85" w:right="-113"/>
              <w:rPr>
                <w:rFonts w:cs="Times New Roman"/>
                <w:sz w:val="18"/>
                <w:szCs w:val="18"/>
              </w:rPr>
            </w:pPr>
          </w:p>
        </w:tc>
        <w:tc>
          <w:tcPr>
            <w:tcW w:w="816" w:type="dxa"/>
          </w:tcPr>
          <w:p w:rsidR="00222AB1" w:rsidRPr="00222AB1" w:rsidRDefault="00222AB1" w:rsidP="00222AB1">
            <w:pPr>
              <w:tabs>
                <w:tab w:val="decimal" w:pos="601"/>
              </w:tabs>
              <w:spacing w:line="240" w:lineRule="exact"/>
              <w:ind w:left="-85" w:right="-113"/>
              <w:rPr>
                <w:rFonts w:cs="Times New Roman"/>
                <w:sz w:val="18"/>
                <w:szCs w:val="18"/>
              </w:rPr>
            </w:pPr>
            <w:r w:rsidRPr="00222AB1">
              <w:rPr>
                <w:rFonts w:cs="Times New Roman"/>
                <w:sz w:val="18"/>
                <w:szCs w:val="18"/>
              </w:rPr>
              <w:t>254</w:t>
            </w:r>
          </w:p>
        </w:tc>
        <w:tc>
          <w:tcPr>
            <w:tcW w:w="236" w:type="dxa"/>
          </w:tcPr>
          <w:p w:rsidR="00222AB1" w:rsidRPr="00222AB1" w:rsidRDefault="00222AB1" w:rsidP="00222AB1">
            <w:pPr>
              <w:tabs>
                <w:tab w:val="decimal" w:pos="601"/>
              </w:tabs>
              <w:spacing w:line="240" w:lineRule="exact"/>
              <w:ind w:left="-85" w:right="-113"/>
              <w:rPr>
                <w:rFonts w:cs="Times New Roman"/>
                <w:sz w:val="18"/>
                <w:szCs w:val="18"/>
              </w:rPr>
            </w:pPr>
          </w:p>
        </w:tc>
        <w:tc>
          <w:tcPr>
            <w:tcW w:w="926" w:type="dxa"/>
            <w:gridSpan w:val="2"/>
          </w:tcPr>
          <w:p w:rsidR="00222AB1" w:rsidRPr="00A90622" w:rsidRDefault="00222AB1" w:rsidP="00222AB1">
            <w:pPr>
              <w:tabs>
                <w:tab w:val="decimal" w:pos="223"/>
              </w:tabs>
              <w:spacing w:line="240" w:lineRule="exact"/>
              <w:ind w:left="-85" w:right="-74"/>
              <w:jc w:val="center"/>
            </w:pPr>
            <w:r>
              <w:t>-</w:t>
            </w:r>
          </w:p>
        </w:tc>
        <w:tc>
          <w:tcPr>
            <w:tcW w:w="236" w:type="dxa"/>
          </w:tcPr>
          <w:p w:rsidR="00222AB1" w:rsidRPr="00A90622" w:rsidRDefault="00222AB1" w:rsidP="00222AB1">
            <w:pPr>
              <w:jc w:val="center"/>
            </w:pPr>
          </w:p>
        </w:tc>
        <w:tc>
          <w:tcPr>
            <w:tcW w:w="950" w:type="dxa"/>
            <w:gridSpan w:val="3"/>
          </w:tcPr>
          <w:p w:rsidR="00222AB1" w:rsidRPr="00A90622" w:rsidRDefault="00222AB1" w:rsidP="00222AB1">
            <w:pPr>
              <w:jc w:val="center"/>
            </w:pPr>
            <w:r>
              <w:t>-</w:t>
            </w:r>
          </w:p>
        </w:tc>
        <w:tc>
          <w:tcPr>
            <w:tcW w:w="241" w:type="dxa"/>
          </w:tcPr>
          <w:p w:rsidR="00222AB1" w:rsidRPr="00222AB1" w:rsidRDefault="00222AB1" w:rsidP="00222AB1">
            <w:pPr>
              <w:tabs>
                <w:tab w:val="decimal" w:pos="541"/>
                <w:tab w:val="decimal" w:pos="736"/>
              </w:tabs>
              <w:spacing w:line="240" w:lineRule="exact"/>
              <w:ind w:left="-85" w:right="-113"/>
              <w:jc w:val="center"/>
              <w:rPr>
                <w:rFonts w:cs="Times New Roman"/>
                <w:sz w:val="18"/>
                <w:szCs w:val="18"/>
              </w:rPr>
            </w:pPr>
          </w:p>
        </w:tc>
        <w:tc>
          <w:tcPr>
            <w:tcW w:w="922" w:type="dxa"/>
            <w:gridSpan w:val="2"/>
          </w:tcPr>
          <w:p w:rsidR="00222AB1" w:rsidRPr="00222AB1" w:rsidRDefault="00222AB1" w:rsidP="00222AB1">
            <w:pPr>
              <w:spacing w:line="240" w:lineRule="exact"/>
              <w:ind w:left="-72" w:right="-24"/>
              <w:jc w:val="right"/>
              <w:rPr>
                <w:rFonts w:cs="Times New Roman"/>
                <w:sz w:val="18"/>
                <w:szCs w:val="18"/>
              </w:rPr>
            </w:pPr>
            <w:r w:rsidRPr="00222AB1">
              <w:rPr>
                <w:rFonts w:cs="Times New Roman"/>
                <w:sz w:val="18"/>
                <w:szCs w:val="18"/>
              </w:rPr>
              <w:t>96</w:t>
            </w:r>
          </w:p>
        </w:tc>
        <w:tc>
          <w:tcPr>
            <w:tcW w:w="256" w:type="dxa"/>
            <w:gridSpan w:val="2"/>
          </w:tcPr>
          <w:p w:rsidR="00222AB1" w:rsidRPr="00222AB1" w:rsidRDefault="00222AB1" w:rsidP="00222AB1">
            <w:pPr>
              <w:spacing w:line="240" w:lineRule="exact"/>
              <w:ind w:left="-72" w:right="-24"/>
              <w:jc w:val="right"/>
              <w:rPr>
                <w:rFonts w:cs="Times New Roman"/>
                <w:b/>
                <w:bCs/>
                <w:sz w:val="18"/>
                <w:szCs w:val="18"/>
              </w:rPr>
            </w:pPr>
          </w:p>
        </w:tc>
        <w:tc>
          <w:tcPr>
            <w:tcW w:w="933" w:type="dxa"/>
            <w:gridSpan w:val="2"/>
          </w:tcPr>
          <w:p w:rsidR="00222AB1" w:rsidRPr="00222AB1" w:rsidRDefault="00222AB1" w:rsidP="00222AB1">
            <w:pPr>
              <w:tabs>
                <w:tab w:val="decimal" w:pos="736"/>
              </w:tabs>
              <w:spacing w:line="240" w:lineRule="exact"/>
              <w:ind w:left="-85" w:right="-113"/>
              <w:rPr>
                <w:rFonts w:cs="Times New Roman"/>
                <w:sz w:val="18"/>
                <w:szCs w:val="18"/>
              </w:rPr>
            </w:pPr>
            <w:r w:rsidRPr="00222AB1">
              <w:rPr>
                <w:rFonts w:cs="Times New Roman"/>
                <w:sz w:val="18"/>
                <w:szCs w:val="18"/>
              </w:rPr>
              <w:t>(43,912)</w:t>
            </w:r>
          </w:p>
        </w:tc>
        <w:tc>
          <w:tcPr>
            <w:tcW w:w="236" w:type="dxa"/>
          </w:tcPr>
          <w:p w:rsidR="00222AB1" w:rsidRPr="00222AB1" w:rsidRDefault="00222AB1" w:rsidP="00222AB1">
            <w:pPr>
              <w:tabs>
                <w:tab w:val="decimal" w:pos="736"/>
              </w:tabs>
              <w:spacing w:line="240" w:lineRule="exact"/>
              <w:ind w:left="-85" w:right="-113"/>
              <w:rPr>
                <w:rFonts w:cs="Times New Roman"/>
                <w:sz w:val="18"/>
                <w:szCs w:val="18"/>
              </w:rPr>
            </w:pPr>
          </w:p>
        </w:tc>
        <w:tc>
          <w:tcPr>
            <w:tcW w:w="1007" w:type="dxa"/>
            <w:gridSpan w:val="3"/>
          </w:tcPr>
          <w:p w:rsidR="00222AB1" w:rsidRPr="00A90622" w:rsidRDefault="00222AB1" w:rsidP="00222AB1">
            <w:pPr>
              <w:tabs>
                <w:tab w:val="decimal" w:pos="430"/>
                <w:tab w:val="decimal" w:pos="736"/>
              </w:tabs>
              <w:spacing w:line="240" w:lineRule="exact"/>
              <w:ind w:left="-85" w:right="-113"/>
              <w:jc w:val="center"/>
              <w:rPr>
                <w:rFonts w:cs="Times New Roman"/>
                <w:sz w:val="18"/>
                <w:szCs w:val="18"/>
              </w:rPr>
            </w:pPr>
            <w:r w:rsidRPr="00A90622">
              <w:rPr>
                <w:rFonts w:cs="Times New Roman"/>
                <w:sz w:val="18"/>
                <w:szCs w:val="18"/>
              </w:rPr>
              <w:t>-</w:t>
            </w:r>
          </w:p>
        </w:tc>
      </w:tr>
      <w:tr w:rsidR="00222AB1" w:rsidRPr="00A90622" w:rsidTr="00216D81">
        <w:trPr>
          <w:trHeight w:val="88"/>
        </w:trPr>
        <w:tc>
          <w:tcPr>
            <w:tcW w:w="1889" w:type="dxa"/>
            <w:vAlign w:val="bottom"/>
          </w:tcPr>
          <w:p w:rsidR="00222AB1" w:rsidRPr="00A90622" w:rsidRDefault="00222AB1" w:rsidP="00222AB1">
            <w:pPr>
              <w:spacing w:line="240" w:lineRule="exact"/>
              <w:ind w:right="-108"/>
              <w:rPr>
                <w:rFonts w:cs="Times New Roman"/>
                <w:sz w:val="18"/>
                <w:szCs w:val="18"/>
                <w:rtl/>
                <w:cs/>
              </w:rPr>
            </w:pPr>
            <w:r w:rsidRPr="00A90622">
              <w:rPr>
                <w:rFonts w:cs="Times New Roman"/>
                <w:sz w:val="18"/>
                <w:szCs w:val="18"/>
              </w:rPr>
              <w:t>Disposals</w:t>
            </w:r>
          </w:p>
        </w:tc>
        <w:tc>
          <w:tcPr>
            <w:tcW w:w="770" w:type="dxa"/>
            <w:tcBorders>
              <w:bottom w:val="single" w:sz="4" w:space="0" w:color="auto"/>
            </w:tcBorders>
          </w:tcPr>
          <w:p w:rsidR="00222AB1" w:rsidRPr="00A90622" w:rsidRDefault="00222AB1" w:rsidP="00222AB1">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7" w:type="dxa"/>
          </w:tcPr>
          <w:p w:rsidR="00222AB1" w:rsidRPr="00A90622" w:rsidRDefault="00222AB1" w:rsidP="00222AB1">
            <w:pPr>
              <w:spacing w:line="240" w:lineRule="exact"/>
              <w:ind w:left="-450" w:right="-24"/>
              <w:jc w:val="right"/>
              <w:rPr>
                <w:rFonts w:cs="Times New Roman"/>
                <w:sz w:val="18"/>
                <w:szCs w:val="18"/>
              </w:rPr>
            </w:pPr>
          </w:p>
        </w:tc>
        <w:tc>
          <w:tcPr>
            <w:tcW w:w="928" w:type="dxa"/>
            <w:tcBorders>
              <w:bottom w:val="single" w:sz="4" w:space="0" w:color="auto"/>
            </w:tcBorders>
          </w:tcPr>
          <w:p w:rsidR="00222AB1" w:rsidRPr="00A90622" w:rsidRDefault="00222AB1" w:rsidP="00222AB1">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6" w:type="dxa"/>
          </w:tcPr>
          <w:p w:rsidR="00222AB1" w:rsidRPr="00A90622" w:rsidRDefault="00222AB1" w:rsidP="00222AB1">
            <w:pPr>
              <w:spacing w:line="240" w:lineRule="exact"/>
              <w:ind w:left="-450" w:right="-24"/>
              <w:jc w:val="right"/>
              <w:rPr>
                <w:rFonts w:cs="Times New Roman"/>
                <w:sz w:val="18"/>
                <w:szCs w:val="18"/>
              </w:rPr>
            </w:pPr>
          </w:p>
        </w:tc>
        <w:tc>
          <w:tcPr>
            <w:tcW w:w="986" w:type="dxa"/>
            <w:tcBorders>
              <w:bottom w:val="single" w:sz="4" w:space="0" w:color="auto"/>
            </w:tcBorders>
          </w:tcPr>
          <w:p w:rsidR="00222AB1" w:rsidRPr="00A90622" w:rsidRDefault="00222AB1" w:rsidP="00222AB1">
            <w:pPr>
              <w:spacing w:line="240" w:lineRule="exact"/>
              <w:ind w:left="-85" w:right="-24"/>
              <w:jc w:val="right"/>
              <w:rPr>
                <w:rFonts w:cs="Times New Roman"/>
                <w:color w:val="000000"/>
                <w:sz w:val="18"/>
                <w:szCs w:val="18"/>
              </w:rPr>
            </w:pPr>
            <w:r>
              <w:rPr>
                <w:rFonts w:cs="Times New Roman"/>
                <w:color w:val="000000"/>
                <w:sz w:val="18"/>
                <w:szCs w:val="18"/>
              </w:rPr>
              <w:t>(12,514)</w:t>
            </w:r>
          </w:p>
        </w:tc>
        <w:tc>
          <w:tcPr>
            <w:tcW w:w="236" w:type="dxa"/>
          </w:tcPr>
          <w:p w:rsidR="00222AB1" w:rsidRPr="00A90622" w:rsidRDefault="00222AB1" w:rsidP="00222AB1">
            <w:pPr>
              <w:spacing w:line="240" w:lineRule="exact"/>
              <w:ind w:left="-450" w:right="-24"/>
              <w:jc w:val="right"/>
              <w:rPr>
                <w:rFonts w:cs="Times New Roman"/>
                <w:sz w:val="18"/>
                <w:szCs w:val="18"/>
              </w:rPr>
            </w:pPr>
          </w:p>
        </w:tc>
        <w:tc>
          <w:tcPr>
            <w:tcW w:w="900" w:type="dxa"/>
            <w:tcBorders>
              <w:bottom w:val="single" w:sz="4" w:space="0" w:color="auto"/>
            </w:tcBorders>
          </w:tcPr>
          <w:p w:rsidR="00222AB1" w:rsidRPr="00A90622" w:rsidRDefault="00222AB1" w:rsidP="00222AB1">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6" w:type="dxa"/>
          </w:tcPr>
          <w:p w:rsidR="00222AB1" w:rsidRPr="00A90622" w:rsidRDefault="00222AB1" w:rsidP="00222AB1">
            <w:pPr>
              <w:spacing w:line="240" w:lineRule="exact"/>
              <w:ind w:left="-450" w:right="-24"/>
              <w:jc w:val="right"/>
              <w:rPr>
                <w:rFonts w:cs="Times New Roman"/>
                <w:sz w:val="18"/>
                <w:szCs w:val="18"/>
              </w:rPr>
            </w:pPr>
            <w:r>
              <w:rPr>
                <w:rFonts w:cs="Times New Roman"/>
                <w:sz w:val="18"/>
                <w:szCs w:val="18"/>
              </w:rPr>
              <w:t xml:space="preserve">          </w:t>
            </w:r>
          </w:p>
        </w:tc>
        <w:tc>
          <w:tcPr>
            <w:tcW w:w="903" w:type="dxa"/>
            <w:tcBorders>
              <w:bottom w:val="single" w:sz="4" w:space="0" w:color="auto"/>
            </w:tcBorders>
          </w:tcPr>
          <w:p w:rsidR="00222AB1" w:rsidRPr="00A90622" w:rsidRDefault="00222AB1" w:rsidP="00222AB1">
            <w:pPr>
              <w:tabs>
                <w:tab w:val="decimal" w:pos="706"/>
              </w:tabs>
              <w:spacing w:line="240" w:lineRule="exact"/>
              <w:ind w:right="-113"/>
              <w:rPr>
                <w:rFonts w:cs="Times New Roman"/>
                <w:sz w:val="18"/>
                <w:szCs w:val="18"/>
              </w:rPr>
            </w:pPr>
            <w:r>
              <w:rPr>
                <w:rFonts w:cs="Times New Roman"/>
                <w:sz w:val="18"/>
                <w:szCs w:val="18"/>
              </w:rPr>
              <w:t>(47,410)</w:t>
            </w:r>
          </w:p>
        </w:tc>
        <w:tc>
          <w:tcPr>
            <w:tcW w:w="236" w:type="dxa"/>
          </w:tcPr>
          <w:p w:rsidR="00222AB1" w:rsidRPr="00A90622" w:rsidRDefault="00222AB1" w:rsidP="00222AB1">
            <w:pPr>
              <w:tabs>
                <w:tab w:val="decimal" w:pos="610"/>
              </w:tabs>
              <w:spacing w:line="240" w:lineRule="exact"/>
              <w:ind w:left="-450" w:right="-24"/>
              <w:jc w:val="right"/>
              <w:rPr>
                <w:rFonts w:cs="Times New Roman"/>
                <w:sz w:val="18"/>
                <w:szCs w:val="18"/>
              </w:rPr>
            </w:pPr>
          </w:p>
        </w:tc>
        <w:tc>
          <w:tcPr>
            <w:tcW w:w="933" w:type="dxa"/>
          </w:tcPr>
          <w:p w:rsidR="00222AB1" w:rsidRPr="00A90622" w:rsidRDefault="00222AB1" w:rsidP="00222AB1">
            <w:pPr>
              <w:tabs>
                <w:tab w:val="decimal" w:pos="736"/>
              </w:tabs>
              <w:spacing w:line="240" w:lineRule="exact"/>
              <w:ind w:left="-85" w:right="-113"/>
              <w:rPr>
                <w:rFonts w:cs="Times New Roman"/>
                <w:sz w:val="18"/>
                <w:szCs w:val="18"/>
              </w:rPr>
            </w:pPr>
            <w:r>
              <w:rPr>
                <w:rFonts w:cs="Times New Roman"/>
                <w:sz w:val="18"/>
                <w:szCs w:val="18"/>
              </w:rPr>
              <w:t>(76,867)</w:t>
            </w:r>
          </w:p>
        </w:tc>
        <w:tc>
          <w:tcPr>
            <w:tcW w:w="236" w:type="dxa"/>
          </w:tcPr>
          <w:p w:rsidR="00222AB1" w:rsidRPr="00A90622" w:rsidRDefault="00222AB1" w:rsidP="00222AB1">
            <w:pPr>
              <w:tabs>
                <w:tab w:val="decimal" w:pos="736"/>
              </w:tabs>
              <w:spacing w:line="240" w:lineRule="exact"/>
              <w:ind w:left="-85" w:right="-113"/>
              <w:rPr>
                <w:rFonts w:cs="Times New Roman"/>
                <w:sz w:val="18"/>
                <w:szCs w:val="18"/>
              </w:rPr>
            </w:pPr>
          </w:p>
        </w:tc>
        <w:tc>
          <w:tcPr>
            <w:tcW w:w="816" w:type="dxa"/>
          </w:tcPr>
          <w:p w:rsidR="00222AB1" w:rsidRPr="00A90622" w:rsidRDefault="00222AB1" w:rsidP="00222AB1">
            <w:pPr>
              <w:tabs>
                <w:tab w:val="decimal" w:pos="601"/>
              </w:tabs>
              <w:spacing w:line="240" w:lineRule="exact"/>
              <w:ind w:left="-85" w:right="-113"/>
              <w:rPr>
                <w:rFonts w:cs="Times New Roman"/>
                <w:sz w:val="18"/>
                <w:szCs w:val="18"/>
                <w:rtl/>
                <w:cs/>
              </w:rPr>
            </w:pPr>
            <w:r>
              <w:rPr>
                <w:rFonts w:cs="Times New Roman"/>
                <w:sz w:val="18"/>
                <w:szCs w:val="18"/>
              </w:rPr>
              <w:t>(6,530)</w:t>
            </w:r>
          </w:p>
        </w:tc>
        <w:tc>
          <w:tcPr>
            <w:tcW w:w="236" w:type="dxa"/>
          </w:tcPr>
          <w:p w:rsidR="00222AB1" w:rsidRPr="00A90622" w:rsidRDefault="00222AB1" w:rsidP="00222AB1">
            <w:pPr>
              <w:tabs>
                <w:tab w:val="decimal" w:pos="736"/>
              </w:tabs>
              <w:spacing w:line="240" w:lineRule="exact"/>
              <w:ind w:left="-85" w:right="-113"/>
              <w:rPr>
                <w:rFonts w:cs="Times New Roman"/>
                <w:sz w:val="18"/>
                <w:szCs w:val="18"/>
              </w:rPr>
            </w:pPr>
          </w:p>
        </w:tc>
        <w:tc>
          <w:tcPr>
            <w:tcW w:w="926" w:type="dxa"/>
            <w:gridSpan w:val="2"/>
          </w:tcPr>
          <w:p w:rsidR="00222AB1" w:rsidRPr="00A90622" w:rsidRDefault="00222AB1" w:rsidP="00222AB1">
            <w:pPr>
              <w:tabs>
                <w:tab w:val="decimal" w:pos="223"/>
              </w:tabs>
              <w:spacing w:line="240" w:lineRule="exact"/>
              <w:ind w:left="-137"/>
              <w:jc w:val="right"/>
              <w:rPr>
                <w:rFonts w:cs="Times New Roman"/>
                <w:sz w:val="18"/>
                <w:szCs w:val="18"/>
              </w:rPr>
            </w:pPr>
            <w:r>
              <w:rPr>
                <w:rFonts w:cs="Times New Roman"/>
                <w:sz w:val="18"/>
                <w:szCs w:val="18"/>
              </w:rPr>
              <w:t>(463)</w:t>
            </w:r>
          </w:p>
        </w:tc>
        <w:tc>
          <w:tcPr>
            <w:tcW w:w="236" w:type="dxa"/>
          </w:tcPr>
          <w:p w:rsidR="00222AB1" w:rsidRPr="00A90622" w:rsidRDefault="00222AB1" w:rsidP="00222AB1">
            <w:pPr>
              <w:tabs>
                <w:tab w:val="decimal" w:pos="430"/>
                <w:tab w:val="decimal" w:pos="736"/>
              </w:tabs>
              <w:spacing w:line="240" w:lineRule="exact"/>
              <w:ind w:left="-85" w:right="-113"/>
              <w:rPr>
                <w:rFonts w:cs="Times New Roman"/>
                <w:sz w:val="18"/>
                <w:szCs w:val="18"/>
              </w:rPr>
            </w:pPr>
          </w:p>
        </w:tc>
        <w:tc>
          <w:tcPr>
            <w:tcW w:w="950" w:type="dxa"/>
            <w:gridSpan w:val="3"/>
            <w:tcBorders>
              <w:bottom w:val="single" w:sz="4" w:space="0" w:color="auto"/>
            </w:tcBorders>
          </w:tcPr>
          <w:p w:rsidR="00222AB1" w:rsidRPr="00A90622" w:rsidRDefault="00222AB1" w:rsidP="00222AB1">
            <w:pPr>
              <w:tabs>
                <w:tab w:val="decimal" w:pos="610"/>
              </w:tabs>
              <w:spacing w:line="240" w:lineRule="exact"/>
              <w:ind w:left="-450" w:right="-24"/>
              <w:jc w:val="right"/>
              <w:rPr>
                <w:rFonts w:cs="Times New Roman"/>
                <w:sz w:val="18"/>
                <w:szCs w:val="18"/>
              </w:rPr>
            </w:pPr>
            <w:r>
              <w:rPr>
                <w:rFonts w:cs="Times New Roman"/>
                <w:sz w:val="18"/>
                <w:szCs w:val="18"/>
              </w:rPr>
              <w:t>(97,725)</w:t>
            </w:r>
          </w:p>
        </w:tc>
        <w:tc>
          <w:tcPr>
            <w:tcW w:w="241" w:type="dxa"/>
          </w:tcPr>
          <w:p w:rsidR="00222AB1" w:rsidRPr="00A90622" w:rsidRDefault="00222AB1" w:rsidP="00222AB1">
            <w:pPr>
              <w:tabs>
                <w:tab w:val="decimal" w:pos="430"/>
                <w:tab w:val="decimal" w:pos="736"/>
              </w:tabs>
              <w:spacing w:line="240" w:lineRule="exact"/>
              <w:ind w:left="-85" w:right="-113"/>
              <w:rPr>
                <w:rFonts w:cs="Times New Roman"/>
                <w:sz w:val="18"/>
                <w:szCs w:val="18"/>
              </w:rPr>
            </w:pPr>
          </w:p>
        </w:tc>
        <w:tc>
          <w:tcPr>
            <w:tcW w:w="922" w:type="dxa"/>
            <w:gridSpan w:val="2"/>
            <w:tcBorders>
              <w:bottom w:val="single" w:sz="4" w:space="0" w:color="auto"/>
            </w:tcBorders>
          </w:tcPr>
          <w:p w:rsidR="00222AB1" w:rsidRPr="00A90622" w:rsidRDefault="00222AB1" w:rsidP="00222AB1">
            <w:pPr>
              <w:tabs>
                <w:tab w:val="decimal" w:pos="361"/>
                <w:tab w:val="decimal" w:pos="736"/>
              </w:tabs>
              <w:spacing w:line="240" w:lineRule="exact"/>
              <w:ind w:left="-85" w:right="-113"/>
              <w:jc w:val="right"/>
              <w:rPr>
                <w:rFonts w:cs="Times New Roman"/>
                <w:sz w:val="18"/>
                <w:szCs w:val="18"/>
              </w:rPr>
            </w:pPr>
            <w:r>
              <w:rPr>
                <w:rFonts w:cs="Times New Roman"/>
                <w:sz w:val="18"/>
                <w:szCs w:val="18"/>
              </w:rPr>
              <w:t>(125,472)</w:t>
            </w:r>
          </w:p>
        </w:tc>
        <w:tc>
          <w:tcPr>
            <w:tcW w:w="256" w:type="dxa"/>
            <w:gridSpan w:val="2"/>
          </w:tcPr>
          <w:p w:rsidR="00222AB1" w:rsidRPr="00A90622" w:rsidRDefault="00222AB1" w:rsidP="00222AB1">
            <w:pPr>
              <w:tabs>
                <w:tab w:val="decimal" w:pos="736"/>
              </w:tabs>
              <w:spacing w:line="240" w:lineRule="exact"/>
              <w:ind w:left="-85" w:right="-113"/>
              <w:jc w:val="right"/>
              <w:rPr>
                <w:rFonts w:cs="Times New Roman"/>
                <w:sz w:val="18"/>
                <w:szCs w:val="18"/>
              </w:rPr>
            </w:pPr>
          </w:p>
        </w:tc>
        <w:tc>
          <w:tcPr>
            <w:tcW w:w="933" w:type="dxa"/>
            <w:gridSpan w:val="2"/>
          </w:tcPr>
          <w:p w:rsidR="00222AB1" w:rsidRPr="00A90622" w:rsidRDefault="00222AB1" w:rsidP="00222AB1">
            <w:pPr>
              <w:spacing w:line="240" w:lineRule="exact"/>
              <w:ind w:left="-85" w:right="-24"/>
              <w:jc w:val="center"/>
              <w:rPr>
                <w:rFonts w:cs="Times New Roman"/>
                <w:sz w:val="18"/>
                <w:szCs w:val="18"/>
              </w:rPr>
            </w:pPr>
            <w:r w:rsidRPr="00A90622">
              <w:rPr>
                <w:rFonts w:cs="Times New Roman"/>
                <w:sz w:val="18"/>
                <w:szCs w:val="18"/>
              </w:rPr>
              <w:t>-</w:t>
            </w:r>
          </w:p>
        </w:tc>
        <w:tc>
          <w:tcPr>
            <w:tcW w:w="236" w:type="dxa"/>
          </w:tcPr>
          <w:p w:rsidR="00222AB1" w:rsidRPr="00A90622" w:rsidRDefault="00222AB1" w:rsidP="00222AB1">
            <w:pPr>
              <w:tabs>
                <w:tab w:val="decimal" w:pos="430"/>
                <w:tab w:val="decimal" w:pos="736"/>
              </w:tabs>
              <w:spacing w:line="240" w:lineRule="exact"/>
              <w:ind w:left="-85" w:right="-113"/>
              <w:jc w:val="right"/>
              <w:rPr>
                <w:rFonts w:cs="Times New Roman"/>
                <w:sz w:val="18"/>
                <w:szCs w:val="18"/>
              </w:rPr>
            </w:pPr>
          </w:p>
        </w:tc>
        <w:tc>
          <w:tcPr>
            <w:tcW w:w="1007" w:type="dxa"/>
            <w:gridSpan w:val="3"/>
          </w:tcPr>
          <w:p w:rsidR="00222AB1" w:rsidRPr="00A90622" w:rsidRDefault="00222AB1" w:rsidP="00222AB1">
            <w:pPr>
              <w:tabs>
                <w:tab w:val="decimal" w:pos="612"/>
              </w:tabs>
              <w:spacing w:line="240" w:lineRule="exact"/>
              <w:ind w:left="-85"/>
              <w:jc w:val="right"/>
              <w:rPr>
                <w:rFonts w:cs="Times New Roman"/>
                <w:sz w:val="18"/>
                <w:szCs w:val="18"/>
              </w:rPr>
            </w:pPr>
            <w:r>
              <w:rPr>
                <w:rFonts w:cs="Times New Roman"/>
                <w:sz w:val="18"/>
                <w:szCs w:val="18"/>
              </w:rPr>
              <w:t>(366,981)</w:t>
            </w:r>
          </w:p>
        </w:tc>
      </w:tr>
      <w:tr w:rsidR="00216D81" w:rsidRPr="00A90622" w:rsidTr="00216D81">
        <w:trPr>
          <w:gridAfter w:val="1"/>
          <w:wAfter w:w="20" w:type="dxa"/>
          <w:trHeight w:val="114"/>
        </w:trPr>
        <w:tc>
          <w:tcPr>
            <w:tcW w:w="1889" w:type="dxa"/>
            <w:vAlign w:val="bottom"/>
          </w:tcPr>
          <w:p w:rsidR="006B469A" w:rsidRPr="00A90622" w:rsidRDefault="006B469A" w:rsidP="006B469A">
            <w:pPr>
              <w:spacing w:line="240" w:lineRule="exact"/>
              <w:ind w:right="-108"/>
              <w:rPr>
                <w:rFonts w:cs="Times New Roman"/>
                <w:b/>
                <w:bCs/>
                <w:sz w:val="18"/>
                <w:szCs w:val="18"/>
                <w:rtl/>
                <w:cs/>
              </w:rPr>
            </w:pPr>
            <w:r w:rsidRPr="00A90622">
              <w:rPr>
                <w:rFonts w:cs="Times New Roman"/>
                <w:b/>
                <w:bCs/>
                <w:sz w:val="18"/>
                <w:szCs w:val="18"/>
              </w:rPr>
              <w:t>At 30 September 201</w:t>
            </w:r>
            <w:r w:rsidR="00B573C4">
              <w:rPr>
                <w:rFonts w:cs="Times New Roman"/>
                <w:b/>
                <w:bCs/>
                <w:sz w:val="18"/>
                <w:szCs w:val="18"/>
              </w:rPr>
              <w:t>9</w:t>
            </w:r>
          </w:p>
        </w:tc>
        <w:tc>
          <w:tcPr>
            <w:tcW w:w="770" w:type="dxa"/>
            <w:tcBorders>
              <w:top w:val="single" w:sz="4" w:space="0" w:color="auto"/>
              <w:bottom w:val="single" w:sz="4" w:space="0" w:color="auto"/>
            </w:tcBorders>
          </w:tcPr>
          <w:p w:rsidR="006B469A" w:rsidRPr="00A90622" w:rsidRDefault="000470DB" w:rsidP="006B469A">
            <w:pPr>
              <w:spacing w:line="240" w:lineRule="exact"/>
              <w:ind w:left="-72" w:right="-24"/>
              <w:jc w:val="right"/>
              <w:rPr>
                <w:rFonts w:cs="Times New Roman"/>
                <w:b/>
                <w:bCs/>
                <w:sz w:val="18"/>
                <w:szCs w:val="18"/>
              </w:rPr>
            </w:pPr>
            <w:r>
              <w:rPr>
                <w:rFonts w:cs="Times New Roman"/>
                <w:b/>
                <w:bCs/>
                <w:sz w:val="18"/>
                <w:szCs w:val="18"/>
              </w:rPr>
              <w:t>375,763</w:t>
            </w:r>
          </w:p>
        </w:tc>
        <w:tc>
          <w:tcPr>
            <w:tcW w:w="247" w:type="dxa"/>
          </w:tcPr>
          <w:p w:rsidR="006B469A" w:rsidRPr="00A90622" w:rsidRDefault="006B469A" w:rsidP="006B469A">
            <w:pPr>
              <w:spacing w:line="240" w:lineRule="exact"/>
              <w:ind w:left="-74" w:right="-24"/>
              <w:jc w:val="right"/>
              <w:rPr>
                <w:rFonts w:cs="Times New Roman"/>
                <w:b/>
                <w:bCs/>
                <w:sz w:val="18"/>
                <w:szCs w:val="18"/>
              </w:rPr>
            </w:pPr>
          </w:p>
        </w:tc>
        <w:tc>
          <w:tcPr>
            <w:tcW w:w="928" w:type="dxa"/>
            <w:tcBorders>
              <w:top w:val="single" w:sz="4" w:space="0" w:color="auto"/>
              <w:bottom w:val="single" w:sz="4" w:space="0" w:color="auto"/>
            </w:tcBorders>
          </w:tcPr>
          <w:p w:rsidR="006B469A" w:rsidRPr="00A90622" w:rsidRDefault="000470DB" w:rsidP="006B469A">
            <w:pPr>
              <w:spacing w:line="240" w:lineRule="exact"/>
              <w:ind w:left="-72" w:right="-18"/>
              <w:jc w:val="center"/>
              <w:rPr>
                <w:rFonts w:cs="Times New Roman"/>
                <w:b/>
                <w:bCs/>
                <w:sz w:val="18"/>
                <w:szCs w:val="18"/>
              </w:rPr>
            </w:pPr>
            <w:r>
              <w:rPr>
                <w:rFonts w:cs="Times New Roman"/>
                <w:b/>
                <w:bCs/>
                <w:sz w:val="18"/>
                <w:szCs w:val="18"/>
              </w:rPr>
              <w:t>4,393,811</w:t>
            </w:r>
          </w:p>
        </w:tc>
        <w:tc>
          <w:tcPr>
            <w:tcW w:w="246" w:type="dxa"/>
          </w:tcPr>
          <w:p w:rsidR="006B469A" w:rsidRPr="00A90622" w:rsidRDefault="006B469A" w:rsidP="006B469A">
            <w:pPr>
              <w:spacing w:line="240" w:lineRule="exact"/>
              <w:ind w:left="-74" w:right="-24"/>
              <w:jc w:val="right"/>
              <w:rPr>
                <w:rFonts w:cs="Times New Roman"/>
                <w:b/>
                <w:bCs/>
                <w:sz w:val="18"/>
                <w:szCs w:val="18"/>
              </w:rPr>
            </w:pPr>
          </w:p>
        </w:tc>
        <w:tc>
          <w:tcPr>
            <w:tcW w:w="986" w:type="dxa"/>
            <w:tcBorders>
              <w:top w:val="single" w:sz="4" w:space="0" w:color="auto"/>
              <w:bottom w:val="single" w:sz="4" w:space="0" w:color="auto"/>
            </w:tcBorders>
          </w:tcPr>
          <w:p w:rsidR="006B469A" w:rsidRPr="00A90622" w:rsidRDefault="000470DB" w:rsidP="00DE6BC0">
            <w:pPr>
              <w:spacing w:line="240" w:lineRule="exact"/>
              <w:ind w:left="-72" w:right="-24"/>
              <w:jc w:val="right"/>
              <w:rPr>
                <w:rFonts w:cs="Times New Roman"/>
                <w:b/>
                <w:bCs/>
                <w:sz w:val="18"/>
                <w:szCs w:val="18"/>
              </w:rPr>
            </w:pPr>
            <w:r>
              <w:rPr>
                <w:rFonts w:cs="Times New Roman"/>
                <w:b/>
                <w:bCs/>
                <w:sz w:val="18"/>
                <w:szCs w:val="18"/>
              </w:rPr>
              <w:t>2,394,470</w:t>
            </w:r>
          </w:p>
        </w:tc>
        <w:tc>
          <w:tcPr>
            <w:tcW w:w="236" w:type="dxa"/>
          </w:tcPr>
          <w:p w:rsidR="006B469A" w:rsidRPr="00A90622" w:rsidRDefault="006B469A" w:rsidP="006B469A">
            <w:pPr>
              <w:spacing w:line="240" w:lineRule="exact"/>
              <w:ind w:right="-24"/>
              <w:jc w:val="right"/>
              <w:rPr>
                <w:rFonts w:cs="Times New Roman"/>
                <w:b/>
                <w:bCs/>
                <w:sz w:val="18"/>
                <w:szCs w:val="18"/>
              </w:rPr>
            </w:pPr>
          </w:p>
        </w:tc>
        <w:tc>
          <w:tcPr>
            <w:tcW w:w="900" w:type="dxa"/>
            <w:tcBorders>
              <w:top w:val="single" w:sz="4" w:space="0" w:color="auto"/>
              <w:bottom w:val="single" w:sz="4" w:space="0" w:color="auto"/>
            </w:tcBorders>
          </w:tcPr>
          <w:p w:rsidR="006B469A" w:rsidRPr="00A90622" w:rsidRDefault="000470DB" w:rsidP="006B469A">
            <w:pPr>
              <w:spacing w:line="240" w:lineRule="exact"/>
              <w:ind w:left="-72" w:right="-24"/>
              <w:jc w:val="center"/>
              <w:rPr>
                <w:rFonts w:cs="Times New Roman"/>
                <w:b/>
                <w:bCs/>
                <w:sz w:val="18"/>
                <w:szCs w:val="18"/>
              </w:rPr>
            </w:pPr>
            <w:r>
              <w:rPr>
                <w:rFonts w:cs="Times New Roman"/>
                <w:b/>
                <w:bCs/>
                <w:sz w:val="18"/>
                <w:szCs w:val="18"/>
              </w:rPr>
              <w:t>-</w:t>
            </w:r>
          </w:p>
        </w:tc>
        <w:tc>
          <w:tcPr>
            <w:tcW w:w="246" w:type="dxa"/>
          </w:tcPr>
          <w:p w:rsidR="006B469A" w:rsidRPr="00A90622" w:rsidRDefault="006B469A" w:rsidP="006B469A">
            <w:pPr>
              <w:spacing w:line="240" w:lineRule="exact"/>
              <w:ind w:left="-142" w:right="-24"/>
              <w:jc w:val="right"/>
              <w:rPr>
                <w:rFonts w:cs="Times New Roman"/>
                <w:b/>
                <w:bCs/>
                <w:sz w:val="18"/>
                <w:szCs w:val="18"/>
              </w:rPr>
            </w:pPr>
          </w:p>
        </w:tc>
        <w:tc>
          <w:tcPr>
            <w:tcW w:w="903" w:type="dxa"/>
            <w:tcBorders>
              <w:top w:val="single" w:sz="4" w:space="0" w:color="auto"/>
              <w:bottom w:val="single" w:sz="4" w:space="0" w:color="auto"/>
            </w:tcBorders>
          </w:tcPr>
          <w:p w:rsidR="006B469A" w:rsidRPr="00A90622" w:rsidRDefault="00D561C9" w:rsidP="006B469A">
            <w:pPr>
              <w:spacing w:line="240" w:lineRule="exact"/>
              <w:ind w:left="-72" w:right="-24"/>
              <w:jc w:val="right"/>
              <w:rPr>
                <w:rFonts w:cs="Times New Roman"/>
                <w:b/>
                <w:bCs/>
                <w:sz w:val="18"/>
                <w:szCs w:val="18"/>
              </w:rPr>
            </w:pPr>
            <w:r>
              <w:rPr>
                <w:rFonts w:cs="Times New Roman"/>
                <w:b/>
                <w:bCs/>
                <w:sz w:val="18"/>
                <w:szCs w:val="18"/>
              </w:rPr>
              <w:t>6,114,515</w:t>
            </w:r>
          </w:p>
        </w:tc>
        <w:tc>
          <w:tcPr>
            <w:tcW w:w="236" w:type="dxa"/>
          </w:tcPr>
          <w:p w:rsidR="006B469A" w:rsidRPr="00A90622" w:rsidRDefault="006B469A" w:rsidP="006B469A">
            <w:pPr>
              <w:spacing w:line="240" w:lineRule="exact"/>
              <w:ind w:right="-24"/>
              <w:jc w:val="right"/>
              <w:rPr>
                <w:rFonts w:cs="Times New Roman"/>
                <w:b/>
                <w:bCs/>
                <w:sz w:val="18"/>
                <w:szCs w:val="18"/>
              </w:rPr>
            </w:pPr>
          </w:p>
        </w:tc>
        <w:tc>
          <w:tcPr>
            <w:tcW w:w="933" w:type="dxa"/>
            <w:tcBorders>
              <w:top w:val="single" w:sz="4" w:space="0" w:color="auto"/>
              <w:bottom w:val="single" w:sz="4" w:space="0" w:color="auto"/>
            </w:tcBorders>
          </w:tcPr>
          <w:p w:rsidR="006B469A" w:rsidRPr="00A90622" w:rsidRDefault="00D561C9" w:rsidP="006B469A">
            <w:pPr>
              <w:spacing w:line="240" w:lineRule="exact"/>
              <w:ind w:left="-72" w:right="-24"/>
              <w:jc w:val="right"/>
              <w:rPr>
                <w:rFonts w:cs="Times New Roman"/>
                <w:b/>
                <w:bCs/>
                <w:sz w:val="18"/>
                <w:szCs w:val="18"/>
              </w:rPr>
            </w:pPr>
            <w:r>
              <w:rPr>
                <w:rFonts w:cs="Times New Roman"/>
                <w:b/>
                <w:bCs/>
                <w:sz w:val="18"/>
                <w:szCs w:val="18"/>
              </w:rPr>
              <w:t>1,603,706</w:t>
            </w:r>
          </w:p>
        </w:tc>
        <w:tc>
          <w:tcPr>
            <w:tcW w:w="236" w:type="dxa"/>
          </w:tcPr>
          <w:p w:rsidR="006B469A" w:rsidRPr="00A90622" w:rsidRDefault="006B469A" w:rsidP="006B469A">
            <w:pPr>
              <w:spacing w:line="240" w:lineRule="exact"/>
              <w:ind w:left="-72" w:right="-24"/>
              <w:jc w:val="right"/>
              <w:rPr>
                <w:rFonts w:cs="Times New Roman"/>
                <w:b/>
                <w:bCs/>
                <w:sz w:val="18"/>
                <w:szCs w:val="18"/>
              </w:rPr>
            </w:pPr>
          </w:p>
        </w:tc>
        <w:tc>
          <w:tcPr>
            <w:tcW w:w="816" w:type="dxa"/>
            <w:tcBorders>
              <w:top w:val="single" w:sz="4" w:space="0" w:color="auto"/>
              <w:bottom w:val="single" w:sz="4" w:space="0" w:color="auto"/>
            </w:tcBorders>
          </w:tcPr>
          <w:p w:rsidR="006B469A" w:rsidRPr="00A90622" w:rsidRDefault="00D561C9" w:rsidP="006B469A">
            <w:pPr>
              <w:spacing w:line="240" w:lineRule="exact"/>
              <w:ind w:left="-72" w:right="-24"/>
              <w:jc w:val="right"/>
              <w:rPr>
                <w:rFonts w:cs="Times New Roman"/>
                <w:b/>
                <w:bCs/>
                <w:sz w:val="18"/>
                <w:szCs w:val="18"/>
              </w:rPr>
            </w:pPr>
            <w:r>
              <w:rPr>
                <w:rFonts w:cs="Times New Roman"/>
                <w:b/>
                <w:bCs/>
                <w:sz w:val="18"/>
                <w:szCs w:val="18"/>
              </w:rPr>
              <w:t>317,769</w:t>
            </w:r>
          </w:p>
        </w:tc>
        <w:tc>
          <w:tcPr>
            <w:tcW w:w="236" w:type="dxa"/>
          </w:tcPr>
          <w:p w:rsidR="006B469A" w:rsidRPr="00A90622" w:rsidRDefault="006B469A" w:rsidP="006B469A">
            <w:pPr>
              <w:spacing w:line="240" w:lineRule="exact"/>
              <w:ind w:left="-72" w:right="-24"/>
              <w:jc w:val="right"/>
              <w:rPr>
                <w:rFonts w:cs="Times New Roman"/>
                <w:b/>
                <w:bCs/>
                <w:sz w:val="18"/>
                <w:szCs w:val="18"/>
              </w:rPr>
            </w:pPr>
          </w:p>
        </w:tc>
        <w:tc>
          <w:tcPr>
            <w:tcW w:w="912" w:type="dxa"/>
            <w:tcBorders>
              <w:top w:val="single" w:sz="4" w:space="0" w:color="auto"/>
              <w:bottom w:val="single" w:sz="4" w:space="0" w:color="auto"/>
            </w:tcBorders>
          </w:tcPr>
          <w:p w:rsidR="006B469A" w:rsidRPr="00A90622" w:rsidRDefault="00D561C9" w:rsidP="00822385">
            <w:pPr>
              <w:tabs>
                <w:tab w:val="decimal" w:pos="223"/>
              </w:tabs>
              <w:spacing w:line="240" w:lineRule="exact"/>
              <w:ind w:left="-137"/>
              <w:jc w:val="right"/>
              <w:rPr>
                <w:rFonts w:cs="Times New Roman"/>
                <w:b/>
                <w:bCs/>
                <w:sz w:val="18"/>
                <w:szCs w:val="18"/>
              </w:rPr>
            </w:pPr>
            <w:r>
              <w:rPr>
                <w:rFonts w:cs="Times New Roman"/>
                <w:b/>
                <w:bCs/>
                <w:sz w:val="18"/>
                <w:szCs w:val="18"/>
              </w:rPr>
              <w:t>347,940</w:t>
            </w:r>
          </w:p>
        </w:tc>
        <w:tc>
          <w:tcPr>
            <w:tcW w:w="270" w:type="dxa"/>
            <w:gridSpan w:val="3"/>
          </w:tcPr>
          <w:p w:rsidR="006B469A" w:rsidRPr="00A90622" w:rsidRDefault="006B469A" w:rsidP="006B469A">
            <w:pPr>
              <w:spacing w:line="240" w:lineRule="exact"/>
              <w:ind w:left="-72" w:right="-24"/>
              <w:jc w:val="right"/>
              <w:rPr>
                <w:rFonts w:cs="Times New Roman"/>
                <w:b/>
                <w:bCs/>
                <w:sz w:val="18"/>
                <w:szCs w:val="18"/>
              </w:rPr>
            </w:pPr>
          </w:p>
        </w:tc>
        <w:tc>
          <w:tcPr>
            <w:tcW w:w="897" w:type="dxa"/>
            <w:tcBorders>
              <w:top w:val="single" w:sz="4" w:space="0" w:color="auto"/>
              <w:bottom w:val="single" w:sz="4" w:space="0" w:color="auto"/>
            </w:tcBorders>
          </w:tcPr>
          <w:p w:rsidR="006B469A" w:rsidRPr="00A90622" w:rsidRDefault="00D561C9" w:rsidP="006B469A">
            <w:pPr>
              <w:tabs>
                <w:tab w:val="decimal" w:pos="541"/>
              </w:tabs>
              <w:spacing w:line="240" w:lineRule="exact"/>
              <w:ind w:left="-72" w:right="-24"/>
              <w:jc w:val="right"/>
              <w:rPr>
                <w:rFonts w:cs="Times New Roman"/>
                <w:b/>
                <w:bCs/>
                <w:sz w:val="18"/>
                <w:szCs w:val="18"/>
              </w:rPr>
            </w:pPr>
            <w:r>
              <w:rPr>
                <w:rFonts w:cs="Times New Roman"/>
                <w:b/>
                <w:bCs/>
                <w:sz w:val="18"/>
                <w:szCs w:val="18"/>
              </w:rPr>
              <w:t>1,425,376</w:t>
            </w:r>
          </w:p>
        </w:tc>
        <w:tc>
          <w:tcPr>
            <w:tcW w:w="274" w:type="dxa"/>
            <w:gridSpan w:val="2"/>
          </w:tcPr>
          <w:p w:rsidR="006B469A" w:rsidRPr="00A90622" w:rsidRDefault="006B469A" w:rsidP="006B469A">
            <w:pPr>
              <w:tabs>
                <w:tab w:val="decimal" w:pos="541"/>
              </w:tabs>
              <w:spacing w:line="240" w:lineRule="exact"/>
              <w:ind w:left="-72" w:right="-24"/>
              <w:jc w:val="right"/>
              <w:rPr>
                <w:rFonts w:cs="Times New Roman"/>
                <w:b/>
                <w:bCs/>
                <w:sz w:val="18"/>
                <w:szCs w:val="18"/>
              </w:rPr>
            </w:pPr>
          </w:p>
        </w:tc>
        <w:tc>
          <w:tcPr>
            <w:tcW w:w="908" w:type="dxa"/>
            <w:tcBorders>
              <w:top w:val="single" w:sz="4" w:space="0" w:color="auto"/>
              <w:bottom w:val="single" w:sz="4" w:space="0" w:color="auto"/>
            </w:tcBorders>
          </w:tcPr>
          <w:p w:rsidR="006B469A" w:rsidRPr="00A90622" w:rsidRDefault="00D561C9" w:rsidP="006B469A">
            <w:pPr>
              <w:tabs>
                <w:tab w:val="decimal" w:pos="541"/>
              </w:tabs>
              <w:spacing w:line="240" w:lineRule="exact"/>
              <w:ind w:left="-72" w:right="-24"/>
              <w:jc w:val="right"/>
              <w:rPr>
                <w:rFonts w:cs="Times New Roman"/>
                <w:b/>
                <w:bCs/>
                <w:sz w:val="18"/>
                <w:szCs w:val="18"/>
              </w:rPr>
            </w:pPr>
            <w:r>
              <w:rPr>
                <w:rFonts w:cs="Times New Roman"/>
                <w:b/>
                <w:bCs/>
                <w:sz w:val="18"/>
                <w:szCs w:val="18"/>
              </w:rPr>
              <w:t xml:space="preserve"> 3,673,592</w:t>
            </w:r>
          </w:p>
        </w:tc>
        <w:tc>
          <w:tcPr>
            <w:tcW w:w="270" w:type="dxa"/>
            <w:gridSpan w:val="3"/>
          </w:tcPr>
          <w:p w:rsidR="006B469A" w:rsidRPr="00A90622" w:rsidRDefault="006B469A" w:rsidP="006B469A">
            <w:pPr>
              <w:spacing w:line="240" w:lineRule="exact"/>
              <w:ind w:left="-72" w:right="-24"/>
              <w:jc w:val="right"/>
              <w:rPr>
                <w:rFonts w:cs="Times New Roman"/>
                <w:b/>
                <w:bCs/>
                <w:sz w:val="18"/>
                <w:szCs w:val="18"/>
              </w:rPr>
            </w:pPr>
          </w:p>
        </w:tc>
        <w:tc>
          <w:tcPr>
            <w:tcW w:w="897" w:type="dxa"/>
            <w:tcBorders>
              <w:top w:val="single" w:sz="4" w:space="0" w:color="auto"/>
              <w:bottom w:val="single" w:sz="4" w:space="0" w:color="auto"/>
            </w:tcBorders>
          </w:tcPr>
          <w:p w:rsidR="006B469A" w:rsidRPr="00A90622" w:rsidRDefault="00D561C9" w:rsidP="006B469A">
            <w:pPr>
              <w:spacing w:line="240" w:lineRule="exact"/>
              <w:ind w:left="-72" w:right="-24"/>
              <w:jc w:val="right"/>
              <w:rPr>
                <w:rFonts w:cs="Times New Roman"/>
                <w:b/>
                <w:bCs/>
                <w:sz w:val="18"/>
                <w:szCs w:val="18"/>
              </w:rPr>
            </w:pPr>
            <w:r>
              <w:rPr>
                <w:rFonts w:cs="Times New Roman"/>
                <w:b/>
                <w:bCs/>
                <w:sz w:val="18"/>
                <w:szCs w:val="18"/>
              </w:rPr>
              <w:t>89,542</w:t>
            </w:r>
          </w:p>
        </w:tc>
        <w:tc>
          <w:tcPr>
            <w:tcW w:w="272" w:type="dxa"/>
            <w:gridSpan w:val="2"/>
          </w:tcPr>
          <w:p w:rsidR="006B469A" w:rsidRPr="00A90622" w:rsidRDefault="006B469A" w:rsidP="006B469A">
            <w:pPr>
              <w:spacing w:line="240" w:lineRule="exact"/>
              <w:ind w:left="-72" w:right="-24"/>
              <w:jc w:val="right"/>
              <w:rPr>
                <w:rFonts w:cs="Times New Roman"/>
                <w:b/>
                <w:bCs/>
                <w:sz w:val="18"/>
                <w:szCs w:val="18"/>
              </w:rPr>
            </w:pPr>
          </w:p>
        </w:tc>
        <w:tc>
          <w:tcPr>
            <w:tcW w:w="987" w:type="dxa"/>
            <w:gridSpan w:val="2"/>
            <w:tcBorders>
              <w:top w:val="single" w:sz="4" w:space="0" w:color="auto"/>
              <w:bottom w:val="single" w:sz="4" w:space="0" w:color="auto"/>
            </w:tcBorders>
          </w:tcPr>
          <w:p w:rsidR="006B469A" w:rsidRPr="00A90622" w:rsidRDefault="00D561C9" w:rsidP="006B469A">
            <w:pPr>
              <w:spacing w:line="240" w:lineRule="exact"/>
              <w:ind w:left="-72" w:right="-24"/>
              <w:jc w:val="right"/>
              <w:rPr>
                <w:rFonts w:cs="Times New Roman"/>
                <w:b/>
                <w:bCs/>
                <w:sz w:val="18"/>
                <w:szCs w:val="18"/>
              </w:rPr>
            </w:pPr>
            <w:r>
              <w:rPr>
                <w:rFonts w:cs="Times New Roman"/>
                <w:b/>
                <w:bCs/>
                <w:sz w:val="18"/>
                <w:szCs w:val="18"/>
              </w:rPr>
              <w:t>20,736,484</w:t>
            </w:r>
          </w:p>
        </w:tc>
      </w:tr>
      <w:tr w:rsidR="006B469A" w:rsidRPr="00A90622" w:rsidTr="00216D81">
        <w:trPr>
          <w:trHeight w:val="114"/>
        </w:trPr>
        <w:tc>
          <w:tcPr>
            <w:tcW w:w="1889" w:type="dxa"/>
            <w:vAlign w:val="bottom"/>
          </w:tcPr>
          <w:p w:rsidR="006B469A" w:rsidRPr="00A90622" w:rsidRDefault="006B469A" w:rsidP="006B469A">
            <w:pPr>
              <w:spacing w:line="240" w:lineRule="exact"/>
              <w:ind w:right="-108"/>
              <w:rPr>
                <w:rFonts w:cs="Times New Roman"/>
                <w:b/>
                <w:bCs/>
                <w:sz w:val="18"/>
                <w:szCs w:val="18"/>
              </w:rPr>
            </w:pPr>
          </w:p>
        </w:tc>
        <w:tc>
          <w:tcPr>
            <w:tcW w:w="770" w:type="dxa"/>
            <w:tcBorders>
              <w:top w:val="single" w:sz="4" w:space="0" w:color="auto"/>
            </w:tcBorders>
            <w:vAlign w:val="bottom"/>
          </w:tcPr>
          <w:p w:rsidR="006B469A" w:rsidRPr="00A90622" w:rsidRDefault="006B469A" w:rsidP="006B469A">
            <w:pPr>
              <w:spacing w:line="240" w:lineRule="exact"/>
              <w:ind w:left="-450" w:right="-24"/>
              <w:jc w:val="right"/>
              <w:rPr>
                <w:rFonts w:cs="Times New Roman"/>
                <w:b/>
                <w:bCs/>
                <w:sz w:val="18"/>
                <w:szCs w:val="18"/>
              </w:rPr>
            </w:pPr>
          </w:p>
        </w:tc>
        <w:tc>
          <w:tcPr>
            <w:tcW w:w="247" w:type="dxa"/>
            <w:vAlign w:val="bottom"/>
          </w:tcPr>
          <w:p w:rsidR="006B469A" w:rsidRPr="00A90622" w:rsidRDefault="006B469A" w:rsidP="006B469A">
            <w:pPr>
              <w:tabs>
                <w:tab w:val="decimal" w:pos="610"/>
              </w:tabs>
              <w:spacing w:line="240" w:lineRule="exact"/>
              <w:ind w:left="-74" w:right="-113"/>
              <w:jc w:val="right"/>
              <w:rPr>
                <w:rFonts w:cs="Times New Roman"/>
                <w:b/>
                <w:bCs/>
                <w:sz w:val="18"/>
                <w:szCs w:val="18"/>
              </w:rPr>
            </w:pPr>
          </w:p>
        </w:tc>
        <w:tc>
          <w:tcPr>
            <w:tcW w:w="928" w:type="dxa"/>
            <w:tcBorders>
              <w:top w:val="single" w:sz="4" w:space="0" w:color="auto"/>
            </w:tcBorders>
            <w:vAlign w:val="bottom"/>
          </w:tcPr>
          <w:p w:rsidR="006B469A" w:rsidRPr="00A90622" w:rsidRDefault="006B469A" w:rsidP="006B469A">
            <w:pPr>
              <w:spacing w:line="240" w:lineRule="exact"/>
              <w:ind w:left="-74" w:right="-44"/>
              <w:jc w:val="right"/>
              <w:rPr>
                <w:rFonts w:cs="Times New Roman"/>
                <w:b/>
                <w:bCs/>
                <w:sz w:val="18"/>
                <w:szCs w:val="18"/>
              </w:rPr>
            </w:pPr>
          </w:p>
        </w:tc>
        <w:tc>
          <w:tcPr>
            <w:tcW w:w="246" w:type="dxa"/>
            <w:vAlign w:val="bottom"/>
          </w:tcPr>
          <w:p w:rsidR="006B469A" w:rsidRPr="00A90622" w:rsidRDefault="006B469A" w:rsidP="006B469A">
            <w:pPr>
              <w:tabs>
                <w:tab w:val="decimal" w:pos="610"/>
              </w:tabs>
              <w:spacing w:line="240" w:lineRule="exact"/>
              <w:ind w:left="-74" w:right="-113"/>
              <w:jc w:val="right"/>
              <w:rPr>
                <w:rFonts w:cs="Times New Roman"/>
                <w:b/>
                <w:bCs/>
                <w:sz w:val="18"/>
                <w:szCs w:val="18"/>
              </w:rPr>
            </w:pPr>
          </w:p>
        </w:tc>
        <w:tc>
          <w:tcPr>
            <w:tcW w:w="986" w:type="dxa"/>
            <w:tcBorders>
              <w:top w:val="single" w:sz="4" w:space="0" w:color="auto"/>
            </w:tcBorders>
            <w:vAlign w:val="bottom"/>
          </w:tcPr>
          <w:p w:rsidR="006B469A" w:rsidRPr="00A90622" w:rsidRDefault="006B469A" w:rsidP="006B469A">
            <w:pPr>
              <w:spacing w:line="240" w:lineRule="exact"/>
              <w:ind w:left="-72"/>
              <w:jc w:val="right"/>
              <w:rPr>
                <w:rFonts w:cs="Times New Roman"/>
                <w:b/>
                <w:bCs/>
                <w:color w:val="000000"/>
                <w:sz w:val="18"/>
                <w:szCs w:val="18"/>
              </w:rPr>
            </w:pPr>
          </w:p>
        </w:tc>
        <w:tc>
          <w:tcPr>
            <w:tcW w:w="236" w:type="dxa"/>
            <w:vAlign w:val="bottom"/>
          </w:tcPr>
          <w:p w:rsidR="006B469A" w:rsidRPr="00A90622" w:rsidRDefault="006B469A" w:rsidP="006B469A">
            <w:pPr>
              <w:tabs>
                <w:tab w:val="decimal" w:pos="610"/>
              </w:tabs>
              <w:spacing w:line="240" w:lineRule="exact"/>
              <w:ind w:right="-113"/>
              <w:jc w:val="right"/>
              <w:rPr>
                <w:rFonts w:cs="Times New Roman"/>
                <w:b/>
                <w:bCs/>
                <w:sz w:val="18"/>
                <w:szCs w:val="18"/>
              </w:rPr>
            </w:pPr>
          </w:p>
        </w:tc>
        <w:tc>
          <w:tcPr>
            <w:tcW w:w="900" w:type="dxa"/>
            <w:tcBorders>
              <w:top w:val="single" w:sz="4" w:space="0" w:color="auto"/>
            </w:tcBorders>
            <w:vAlign w:val="bottom"/>
          </w:tcPr>
          <w:p w:rsidR="006B469A" w:rsidRPr="00A90622" w:rsidRDefault="006B469A" w:rsidP="006B469A">
            <w:pPr>
              <w:tabs>
                <w:tab w:val="decimal" w:pos="610"/>
              </w:tabs>
              <w:spacing w:line="240" w:lineRule="exact"/>
              <w:jc w:val="right"/>
              <w:rPr>
                <w:rFonts w:cs="Times New Roman"/>
                <w:b/>
                <w:bCs/>
                <w:color w:val="000000"/>
                <w:sz w:val="18"/>
                <w:szCs w:val="18"/>
              </w:rPr>
            </w:pPr>
          </w:p>
        </w:tc>
        <w:tc>
          <w:tcPr>
            <w:tcW w:w="246" w:type="dxa"/>
            <w:vAlign w:val="bottom"/>
          </w:tcPr>
          <w:p w:rsidR="006B469A" w:rsidRPr="00A90622" w:rsidRDefault="006B469A" w:rsidP="006B469A">
            <w:pPr>
              <w:tabs>
                <w:tab w:val="decimal" w:pos="610"/>
              </w:tabs>
              <w:spacing w:line="240" w:lineRule="exact"/>
              <w:ind w:left="-142" w:right="-113"/>
              <w:jc w:val="right"/>
              <w:rPr>
                <w:rFonts w:cs="Times New Roman"/>
                <w:b/>
                <w:bCs/>
                <w:sz w:val="18"/>
                <w:szCs w:val="18"/>
              </w:rPr>
            </w:pPr>
          </w:p>
        </w:tc>
        <w:tc>
          <w:tcPr>
            <w:tcW w:w="903" w:type="dxa"/>
            <w:tcBorders>
              <w:top w:val="single" w:sz="4" w:space="0" w:color="auto"/>
            </w:tcBorders>
            <w:vAlign w:val="bottom"/>
          </w:tcPr>
          <w:p w:rsidR="006B469A" w:rsidRPr="00A90622" w:rsidRDefault="006B469A" w:rsidP="006B469A">
            <w:pPr>
              <w:spacing w:line="240" w:lineRule="exact"/>
              <w:ind w:left="-144" w:right="-35"/>
              <w:jc w:val="right"/>
              <w:rPr>
                <w:rFonts w:cs="Times New Roman"/>
                <w:b/>
                <w:bCs/>
                <w:sz w:val="18"/>
                <w:szCs w:val="18"/>
              </w:rPr>
            </w:pPr>
          </w:p>
        </w:tc>
        <w:tc>
          <w:tcPr>
            <w:tcW w:w="236" w:type="dxa"/>
            <w:vAlign w:val="bottom"/>
          </w:tcPr>
          <w:p w:rsidR="006B469A" w:rsidRPr="00A90622" w:rsidRDefault="006B469A" w:rsidP="006B469A">
            <w:pPr>
              <w:tabs>
                <w:tab w:val="decimal" w:pos="610"/>
              </w:tabs>
              <w:spacing w:line="240" w:lineRule="exact"/>
              <w:ind w:right="-113"/>
              <w:jc w:val="right"/>
              <w:rPr>
                <w:rFonts w:cs="Times New Roman"/>
                <w:b/>
                <w:bCs/>
                <w:sz w:val="18"/>
                <w:szCs w:val="18"/>
              </w:rPr>
            </w:pPr>
          </w:p>
        </w:tc>
        <w:tc>
          <w:tcPr>
            <w:tcW w:w="933" w:type="dxa"/>
            <w:tcBorders>
              <w:top w:val="single" w:sz="4" w:space="0" w:color="auto"/>
            </w:tcBorders>
            <w:vAlign w:val="bottom"/>
          </w:tcPr>
          <w:p w:rsidR="006B469A" w:rsidRPr="00A90622" w:rsidRDefault="006B469A" w:rsidP="006B469A">
            <w:pPr>
              <w:spacing w:line="240" w:lineRule="exact"/>
              <w:ind w:left="-245" w:right="-9"/>
              <w:jc w:val="right"/>
              <w:rPr>
                <w:rFonts w:cs="Times New Roman"/>
                <w:b/>
                <w:bCs/>
                <w:sz w:val="18"/>
                <w:szCs w:val="18"/>
              </w:rPr>
            </w:pPr>
          </w:p>
        </w:tc>
        <w:tc>
          <w:tcPr>
            <w:tcW w:w="236" w:type="dxa"/>
            <w:vAlign w:val="bottom"/>
          </w:tcPr>
          <w:p w:rsidR="006B469A" w:rsidRPr="00A90622" w:rsidRDefault="006B469A" w:rsidP="006B469A">
            <w:pPr>
              <w:tabs>
                <w:tab w:val="decimal" w:pos="610"/>
              </w:tabs>
              <w:spacing w:line="240" w:lineRule="exact"/>
              <w:ind w:right="-113"/>
              <w:jc w:val="right"/>
              <w:rPr>
                <w:rFonts w:cs="Times New Roman"/>
                <w:b/>
                <w:bCs/>
                <w:sz w:val="18"/>
                <w:szCs w:val="18"/>
              </w:rPr>
            </w:pPr>
          </w:p>
        </w:tc>
        <w:tc>
          <w:tcPr>
            <w:tcW w:w="816" w:type="dxa"/>
            <w:tcBorders>
              <w:top w:val="single" w:sz="4" w:space="0" w:color="auto"/>
            </w:tcBorders>
            <w:vAlign w:val="bottom"/>
          </w:tcPr>
          <w:p w:rsidR="006B469A" w:rsidRPr="00A90622" w:rsidRDefault="006B469A" w:rsidP="006B469A">
            <w:pPr>
              <w:spacing w:line="240" w:lineRule="exact"/>
              <w:ind w:left="-181" w:right="-9"/>
              <w:jc w:val="right"/>
              <w:rPr>
                <w:rFonts w:cs="Times New Roman"/>
                <w:b/>
                <w:bCs/>
                <w:sz w:val="18"/>
                <w:szCs w:val="18"/>
              </w:rPr>
            </w:pPr>
          </w:p>
        </w:tc>
        <w:tc>
          <w:tcPr>
            <w:tcW w:w="236" w:type="dxa"/>
            <w:vAlign w:val="bottom"/>
          </w:tcPr>
          <w:p w:rsidR="006B469A" w:rsidRPr="00A90622" w:rsidRDefault="006B469A" w:rsidP="006B469A">
            <w:pPr>
              <w:tabs>
                <w:tab w:val="decimal" w:pos="610"/>
              </w:tabs>
              <w:spacing w:line="240" w:lineRule="exact"/>
              <w:ind w:right="-113"/>
              <w:jc w:val="right"/>
              <w:rPr>
                <w:rFonts w:cs="Times New Roman"/>
                <w:b/>
                <w:bCs/>
                <w:sz w:val="18"/>
                <w:szCs w:val="18"/>
              </w:rPr>
            </w:pPr>
          </w:p>
        </w:tc>
        <w:tc>
          <w:tcPr>
            <w:tcW w:w="926" w:type="dxa"/>
            <w:gridSpan w:val="2"/>
            <w:tcBorders>
              <w:top w:val="single" w:sz="4" w:space="0" w:color="auto"/>
            </w:tcBorders>
            <w:vAlign w:val="bottom"/>
          </w:tcPr>
          <w:p w:rsidR="006B469A" w:rsidRPr="00A90622" w:rsidRDefault="006B469A" w:rsidP="006B469A">
            <w:pPr>
              <w:tabs>
                <w:tab w:val="decimal" w:pos="223"/>
              </w:tabs>
              <w:spacing w:line="240" w:lineRule="exact"/>
              <w:ind w:left="-527" w:right="-74"/>
              <w:jc w:val="right"/>
              <w:rPr>
                <w:rFonts w:cs="Times New Roman"/>
                <w:b/>
                <w:bCs/>
                <w:sz w:val="18"/>
                <w:szCs w:val="18"/>
              </w:rPr>
            </w:pPr>
          </w:p>
        </w:tc>
        <w:tc>
          <w:tcPr>
            <w:tcW w:w="236" w:type="dxa"/>
            <w:vAlign w:val="bottom"/>
          </w:tcPr>
          <w:p w:rsidR="006B469A" w:rsidRPr="00A90622" w:rsidRDefault="006B469A" w:rsidP="006B469A">
            <w:pPr>
              <w:tabs>
                <w:tab w:val="decimal" w:pos="610"/>
              </w:tabs>
              <w:spacing w:line="240" w:lineRule="exact"/>
              <w:ind w:right="-113"/>
              <w:jc w:val="right"/>
              <w:rPr>
                <w:rFonts w:cs="Times New Roman"/>
                <w:b/>
                <w:bCs/>
                <w:sz w:val="18"/>
                <w:szCs w:val="18"/>
              </w:rPr>
            </w:pPr>
          </w:p>
        </w:tc>
        <w:tc>
          <w:tcPr>
            <w:tcW w:w="950" w:type="dxa"/>
            <w:gridSpan w:val="3"/>
            <w:tcBorders>
              <w:top w:val="single" w:sz="4" w:space="0" w:color="auto"/>
            </w:tcBorders>
            <w:vAlign w:val="bottom"/>
          </w:tcPr>
          <w:p w:rsidR="006B469A" w:rsidRPr="00A90622" w:rsidRDefault="006B469A" w:rsidP="006B469A">
            <w:pPr>
              <w:spacing w:line="240" w:lineRule="exact"/>
              <w:ind w:left="-349"/>
              <w:jc w:val="right"/>
              <w:rPr>
                <w:rFonts w:cs="Times New Roman"/>
                <w:b/>
                <w:bCs/>
                <w:sz w:val="18"/>
                <w:szCs w:val="18"/>
              </w:rPr>
            </w:pPr>
          </w:p>
        </w:tc>
        <w:tc>
          <w:tcPr>
            <w:tcW w:w="241" w:type="dxa"/>
            <w:vAlign w:val="bottom"/>
          </w:tcPr>
          <w:p w:rsidR="006B469A" w:rsidRPr="00A90622" w:rsidRDefault="006B469A" w:rsidP="006B469A">
            <w:pPr>
              <w:tabs>
                <w:tab w:val="decimal" w:pos="541"/>
              </w:tabs>
              <w:spacing w:line="240" w:lineRule="exact"/>
              <w:ind w:right="-113"/>
              <w:jc w:val="right"/>
              <w:rPr>
                <w:rFonts w:cs="Times New Roman"/>
                <w:b/>
                <w:bCs/>
                <w:sz w:val="18"/>
                <w:szCs w:val="18"/>
              </w:rPr>
            </w:pPr>
          </w:p>
        </w:tc>
        <w:tc>
          <w:tcPr>
            <w:tcW w:w="922" w:type="dxa"/>
            <w:gridSpan w:val="2"/>
            <w:tcBorders>
              <w:top w:val="single" w:sz="4" w:space="0" w:color="auto"/>
            </w:tcBorders>
            <w:vAlign w:val="bottom"/>
          </w:tcPr>
          <w:p w:rsidR="006B469A" w:rsidRPr="00A90622" w:rsidRDefault="006B469A" w:rsidP="006B469A">
            <w:pPr>
              <w:spacing w:line="240" w:lineRule="exact"/>
              <w:ind w:left="-183"/>
              <w:jc w:val="right"/>
              <w:rPr>
                <w:rFonts w:cs="Times New Roman"/>
                <w:b/>
                <w:bCs/>
                <w:sz w:val="18"/>
                <w:szCs w:val="18"/>
              </w:rPr>
            </w:pPr>
          </w:p>
        </w:tc>
        <w:tc>
          <w:tcPr>
            <w:tcW w:w="256" w:type="dxa"/>
            <w:gridSpan w:val="2"/>
            <w:vAlign w:val="bottom"/>
          </w:tcPr>
          <w:p w:rsidR="006B469A" w:rsidRPr="00A90622" w:rsidRDefault="006B469A" w:rsidP="006B469A">
            <w:pPr>
              <w:tabs>
                <w:tab w:val="decimal" w:pos="610"/>
              </w:tabs>
              <w:spacing w:line="240" w:lineRule="exact"/>
              <w:ind w:right="-113"/>
              <w:jc w:val="right"/>
              <w:rPr>
                <w:rFonts w:cs="Times New Roman"/>
                <w:b/>
                <w:bCs/>
                <w:sz w:val="18"/>
                <w:szCs w:val="18"/>
              </w:rPr>
            </w:pPr>
          </w:p>
        </w:tc>
        <w:tc>
          <w:tcPr>
            <w:tcW w:w="933" w:type="dxa"/>
            <w:gridSpan w:val="2"/>
            <w:tcBorders>
              <w:top w:val="single" w:sz="4" w:space="0" w:color="auto"/>
            </w:tcBorders>
            <w:vAlign w:val="bottom"/>
          </w:tcPr>
          <w:p w:rsidR="006B469A" w:rsidRPr="00A90622" w:rsidRDefault="006B469A" w:rsidP="006B469A">
            <w:pPr>
              <w:spacing w:line="240" w:lineRule="exact"/>
              <w:ind w:right="-27"/>
              <w:jc w:val="right"/>
              <w:rPr>
                <w:rFonts w:cs="Times New Roman"/>
                <w:b/>
                <w:bCs/>
                <w:sz w:val="18"/>
                <w:szCs w:val="18"/>
              </w:rPr>
            </w:pPr>
          </w:p>
        </w:tc>
        <w:tc>
          <w:tcPr>
            <w:tcW w:w="236" w:type="dxa"/>
            <w:vAlign w:val="bottom"/>
          </w:tcPr>
          <w:p w:rsidR="006B469A" w:rsidRPr="00A90622" w:rsidRDefault="006B469A" w:rsidP="006B469A">
            <w:pPr>
              <w:tabs>
                <w:tab w:val="decimal" w:pos="610"/>
              </w:tabs>
              <w:spacing w:line="240" w:lineRule="exact"/>
              <w:ind w:right="-113"/>
              <w:jc w:val="right"/>
              <w:rPr>
                <w:rFonts w:cs="Times New Roman"/>
                <w:b/>
                <w:bCs/>
                <w:sz w:val="18"/>
                <w:szCs w:val="18"/>
              </w:rPr>
            </w:pPr>
          </w:p>
        </w:tc>
        <w:tc>
          <w:tcPr>
            <w:tcW w:w="1007" w:type="dxa"/>
            <w:gridSpan w:val="3"/>
            <w:tcBorders>
              <w:top w:val="single" w:sz="4" w:space="0" w:color="auto"/>
            </w:tcBorders>
            <w:vAlign w:val="bottom"/>
          </w:tcPr>
          <w:p w:rsidR="006B469A" w:rsidRPr="00A90622" w:rsidRDefault="006B469A" w:rsidP="006B469A">
            <w:pPr>
              <w:tabs>
                <w:tab w:val="decimal" w:pos="699"/>
              </w:tabs>
              <w:spacing w:line="240" w:lineRule="exact"/>
              <w:ind w:left="-124" w:right="-113"/>
              <w:rPr>
                <w:rFonts w:cs="Times New Roman"/>
                <w:b/>
                <w:bCs/>
                <w:sz w:val="18"/>
                <w:szCs w:val="18"/>
              </w:rPr>
            </w:pPr>
          </w:p>
        </w:tc>
      </w:tr>
    </w:tbl>
    <w:p w:rsidR="00216D81" w:rsidRPr="00A90622" w:rsidRDefault="00216D81"/>
    <w:p w:rsidR="00216D81" w:rsidRPr="00A90622" w:rsidRDefault="00216D81">
      <w:pPr>
        <w:spacing w:line="240" w:lineRule="auto"/>
      </w:pPr>
      <w:r w:rsidRPr="00A90622">
        <w:br w:type="page"/>
      </w:r>
    </w:p>
    <w:tbl>
      <w:tblPr>
        <w:tblpPr w:leftFromText="180" w:rightFromText="180" w:vertAnchor="text" w:horzAnchor="margin" w:tblpX="-88" w:tblpY="97"/>
        <w:tblW w:w="15515" w:type="dxa"/>
        <w:tblLayout w:type="fixed"/>
        <w:tblLook w:val="0000" w:firstRow="0" w:lastRow="0" w:firstColumn="0" w:lastColumn="0" w:noHBand="0" w:noVBand="0"/>
      </w:tblPr>
      <w:tblGrid>
        <w:gridCol w:w="1889"/>
        <w:gridCol w:w="770"/>
        <w:gridCol w:w="247"/>
        <w:gridCol w:w="928"/>
        <w:gridCol w:w="246"/>
        <w:gridCol w:w="986"/>
        <w:gridCol w:w="236"/>
        <w:gridCol w:w="900"/>
        <w:gridCol w:w="246"/>
        <w:gridCol w:w="903"/>
        <w:gridCol w:w="236"/>
        <w:gridCol w:w="933"/>
        <w:gridCol w:w="236"/>
        <w:gridCol w:w="816"/>
        <w:gridCol w:w="236"/>
        <w:gridCol w:w="912"/>
        <w:gridCol w:w="14"/>
        <w:gridCol w:w="236"/>
        <w:gridCol w:w="20"/>
        <w:gridCol w:w="897"/>
        <w:gridCol w:w="33"/>
        <w:gridCol w:w="241"/>
        <w:gridCol w:w="908"/>
        <w:gridCol w:w="14"/>
        <w:gridCol w:w="222"/>
        <w:gridCol w:w="34"/>
        <w:gridCol w:w="899"/>
        <w:gridCol w:w="270"/>
        <w:gridCol w:w="14"/>
        <w:gridCol w:w="973"/>
        <w:gridCol w:w="20"/>
      </w:tblGrid>
      <w:tr w:rsidR="00216D81" w:rsidRPr="00A90622" w:rsidTr="00F21192">
        <w:trPr>
          <w:trHeight w:val="74"/>
        </w:trPr>
        <w:tc>
          <w:tcPr>
            <w:tcW w:w="1889" w:type="dxa"/>
            <w:vAlign w:val="bottom"/>
          </w:tcPr>
          <w:p w:rsidR="00216D81" w:rsidRPr="00A90622" w:rsidRDefault="00216D81" w:rsidP="00BF4CD0">
            <w:pPr>
              <w:pStyle w:val="BodyText"/>
              <w:spacing w:after="0" w:line="240" w:lineRule="exact"/>
              <w:ind w:right="-108"/>
              <w:jc w:val="both"/>
              <w:rPr>
                <w:rFonts w:cs="Times New Roman"/>
                <w:b/>
                <w:bCs/>
                <w:i/>
                <w:iCs/>
                <w:sz w:val="18"/>
                <w:szCs w:val="18"/>
              </w:rPr>
            </w:pPr>
          </w:p>
        </w:tc>
        <w:tc>
          <w:tcPr>
            <w:tcW w:w="12349" w:type="dxa"/>
            <w:gridSpan w:val="26"/>
            <w:vAlign w:val="bottom"/>
          </w:tcPr>
          <w:p w:rsidR="00216D81" w:rsidRPr="00A90622" w:rsidRDefault="00216D81" w:rsidP="00BF4CD0">
            <w:pPr>
              <w:spacing w:line="240" w:lineRule="exact"/>
              <w:ind w:left="-145" w:right="-118"/>
              <w:jc w:val="center"/>
              <w:rPr>
                <w:rFonts w:cs="Times New Roman"/>
                <w:b/>
                <w:bCs/>
                <w:sz w:val="18"/>
                <w:szCs w:val="18"/>
              </w:rPr>
            </w:pPr>
            <w:r w:rsidRPr="00A90622">
              <w:rPr>
                <w:rFonts w:cs="Times New Roman"/>
                <w:b/>
                <w:bCs/>
                <w:sz w:val="18"/>
                <w:szCs w:val="18"/>
              </w:rPr>
              <w:t>Separate financial statements</w:t>
            </w:r>
          </w:p>
        </w:tc>
        <w:tc>
          <w:tcPr>
            <w:tcW w:w="270" w:type="dxa"/>
            <w:vAlign w:val="bottom"/>
          </w:tcPr>
          <w:p w:rsidR="00216D81" w:rsidRPr="00A90622" w:rsidRDefault="00216D81" w:rsidP="00BF4CD0">
            <w:pPr>
              <w:spacing w:line="240" w:lineRule="exact"/>
              <w:ind w:left="-145" w:right="-118"/>
              <w:jc w:val="center"/>
              <w:rPr>
                <w:rFonts w:cs="Times New Roman"/>
                <w:b/>
                <w:bCs/>
                <w:sz w:val="18"/>
                <w:szCs w:val="18"/>
              </w:rPr>
            </w:pPr>
          </w:p>
        </w:tc>
        <w:tc>
          <w:tcPr>
            <w:tcW w:w="1007" w:type="dxa"/>
            <w:gridSpan w:val="3"/>
            <w:vAlign w:val="bottom"/>
          </w:tcPr>
          <w:p w:rsidR="00216D81" w:rsidRPr="00A90622" w:rsidRDefault="00216D81" w:rsidP="00BF4CD0">
            <w:pPr>
              <w:spacing w:line="240" w:lineRule="exact"/>
              <w:ind w:left="-145" w:right="-118"/>
              <w:jc w:val="center"/>
              <w:rPr>
                <w:rFonts w:cs="Times New Roman"/>
                <w:b/>
                <w:bCs/>
                <w:sz w:val="18"/>
                <w:szCs w:val="18"/>
              </w:rPr>
            </w:pPr>
          </w:p>
        </w:tc>
      </w:tr>
      <w:tr w:rsidR="00216D81" w:rsidRPr="00A90622" w:rsidTr="00F21192">
        <w:trPr>
          <w:trHeight w:val="115"/>
        </w:trPr>
        <w:tc>
          <w:tcPr>
            <w:tcW w:w="1889" w:type="dxa"/>
            <w:vAlign w:val="bottom"/>
          </w:tcPr>
          <w:p w:rsidR="00216D81" w:rsidRPr="00A90622" w:rsidRDefault="00216D81" w:rsidP="00BF4CD0">
            <w:pPr>
              <w:pStyle w:val="BodyText"/>
              <w:spacing w:after="0" w:line="240" w:lineRule="exact"/>
              <w:ind w:right="-108"/>
              <w:jc w:val="both"/>
              <w:rPr>
                <w:rFonts w:cs="Times New Roman"/>
                <w:b/>
                <w:bCs/>
                <w:i/>
                <w:iCs/>
                <w:sz w:val="18"/>
                <w:szCs w:val="18"/>
              </w:rPr>
            </w:pPr>
          </w:p>
        </w:tc>
        <w:tc>
          <w:tcPr>
            <w:tcW w:w="1945" w:type="dxa"/>
            <w:gridSpan w:val="3"/>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4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8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Buildings,</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00"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4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03"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33"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81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26"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p>
        </w:tc>
        <w:tc>
          <w:tcPr>
            <w:tcW w:w="950" w:type="dxa"/>
            <w:gridSpan w:val="3"/>
            <w:vAlign w:val="bottom"/>
          </w:tcPr>
          <w:p w:rsidR="00216D81" w:rsidRPr="00A90622" w:rsidRDefault="00216D81" w:rsidP="00BF4CD0">
            <w:pPr>
              <w:pStyle w:val="BodyText"/>
              <w:spacing w:after="0" w:line="240" w:lineRule="exact"/>
              <w:ind w:left="-145" w:right="-118"/>
              <w:jc w:val="center"/>
              <w:rPr>
                <w:rFonts w:cs="Times New Roman"/>
                <w:sz w:val="18"/>
                <w:szCs w:val="18"/>
                <w:rtl/>
                <w:cs/>
              </w:rPr>
            </w:pPr>
          </w:p>
        </w:tc>
        <w:tc>
          <w:tcPr>
            <w:tcW w:w="241" w:type="dxa"/>
            <w:vAlign w:val="bottom"/>
          </w:tcPr>
          <w:p w:rsidR="00216D81" w:rsidRPr="00A90622" w:rsidRDefault="00216D81" w:rsidP="00BF4CD0">
            <w:pPr>
              <w:pStyle w:val="BodyText"/>
              <w:spacing w:after="0" w:line="240" w:lineRule="exact"/>
              <w:ind w:left="-145" w:right="-118"/>
              <w:jc w:val="center"/>
              <w:rPr>
                <w:rFonts w:cs="Times New Roman"/>
                <w:sz w:val="18"/>
                <w:szCs w:val="18"/>
                <w:rtl/>
                <w:cs/>
              </w:rPr>
            </w:pPr>
          </w:p>
        </w:tc>
        <w:tc>
          <w:tcPr>
            <w:tcW w:w="908"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33"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Assets under</w:t>
            </w:r>
          </w:p>
        </w:tc>
        <w:tc>
          <w:tcPr>
            <w:tcW w:w="284"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93"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r>
      <w:tr w:rsidR="00216D81" w:rsidRPr="00A90622" w:rsidTr="00F21192">
        <w:trPr>
          <w:trHeight w:val="74"/>
        </w:trPr>
        <w:tc>
          <w:tcPr>
            <w:tcW w:w="1889" w:type="dxa"/>
            <w:vAlign w:val="bottom"/>
          </w:tcPr>
          <w:p w:rsidR="00216D81" w:rsidRPr="00A90622" w:rsidRDefault="00216D81" w:rsidP="00BF4CD0">
            <w:pPr>
              <w:pStyle w:val="BodyText"/>
              <w:spacing w:after="0" w:line="240" w:lineRule="exact"/>
              <w:ind w:right="-108"/>
              <w:jc w:val="both"/>
              <w:rPr>
                <w:rFonts w:cs="Times New Roman"/>
                <w:sz w:val="18"/>
                <w:szCs w:val="18"/>
              </w:rPr>
            </w:pPr>
          </w:p>
        </w:tc>
        <w:tc>
          <w:tcPr>
            <w:tcW w:w="1945" w:type="dxa"/>
            <w:gridSpan w:val="3"/>
            <w:tcBorders>
              <w:bottom w:val="single" w:sz="4" w:space="0" w:color="auto"/>
            </w:tcBorders>
            <w:vAlign w:val="bottom"/>
          </w:tcPr>
          <w:p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lang w:val="en-US"/>
              </w:rPr>
              <w:t>Land</w:t>
            </w:r>
          </w:p>
        </w:tc>
        <w:tc>
          <w:tcPr>
            <w:tcW w:w="24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8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warehouses</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00" w:type="dxa"/>
            <w:vAlign w:val="bottom"/>
          </w:tcPr>
          <w:p w:rsidR="00216D81" w:rsidRPr="00A90622" w:rsidRDefault="00216D81" w:rsidP="00BF4CD0">
            <w:pPr>
              <w:spacing w:line="240" w:lineRule="exact"/>
              <w:ind w:left="-145" w:right="-118"/>
              <w:jc w:val="center"/>
              <w:rPr>
                <w:rFonts w:cs="Times New Roman"/>
                <w:sz w:val="18"/>
                <w:szCs w:val="18"/>
                <w:lang w:val="en-US"/>
              </w:rPr>
            </w:pPr>
          </w:p>
        </w:tc>
        <w:tc>
          <w:tcPr>
            <w:tcW w:w="246" w:type="dxa"/>
            <w:vAlign w:val="bottom"/>
          </w:tcPr>
          <w:p w:rsidR="00216D81" w:rsidRPr="00A90622" w:rsidRDefault="00216D81" w:rsidP="00BF4CD0">
            <w:pPr>
              <w:spacing w:line="240" w:lineRule="exact"/>
              <w:ind w:left="-145" w:right="-118"/>
              <w:jc w:val="center"/>
              <w:rPr>
                <w:rFonts w:cs="Times New Roman"/>
                <w:sz w:val="18"/>
                <w:szCs w:val="18"/>
                <w:lang w:val="en-US"/>
              </w:rPr>
            </w:pPr>
          </w:p>
        </w:tc>
        <w:tc>
          <w:tcPr>
            <w:tcW w:w="903"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Machinery,</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33"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81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Furniture</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26"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p>
        </w:tc>
        <w:tc>
          <w:tcPr>
            <w:tcW w:w="950" w:type="dxa"/>
            <w:gridSpan w:val="3"/>
            <w:vAlign w:val="bottom"/>
          </w:tcPr>
          <w:p w:rsidR="00216D81" w:rsidRPr="00A90622" w:rsidRDefault="00216D81" w:rsidP="00BF4CD0">
            <w:pPr>
              <w:pStyle w:val="BodyText"/>
              <w:spacing w:after="0" w:line="240" w:lineRule="exact"/>
              <w:ind w:left="-145" w:right="-118"/>
              <w:jc w:val="center"/>
              <w:rPr>
                <w:rFonts w:cs="Times New Roman"/>
                <w:sz w:val="18"/>
                <w:szCs w:val="18"/>
                <w:rtl/>
                <w:cs/>
              </w:rPr>
            </w:pPr>
          </w:p>
        </w:tc>
        <w:tc>
          <w:tcPr>
            <w:tcW w:w="241" w:type="dxa"/>
            <w:vAlign w:val="bottom"/>
          </w:tcPr>
          <w:p w:rsidR="00216D81" w:rsidRPr="00A90622" w:rsidRDefault="00216D81" w:rsidP="00BF4CD0">
            <w:pPr>
              <w:pStyle w:val="BodyText"/>
              <w:spacing w:after="0" w:line="240" w:lineRule="exact"/>
              <w:ind w:left="-145" w:right="-118"/>
              <w:jc w:val="center"/>
              <w:rPr>
                <w:rFonts w:cs="Times New Roman"/>
                <w:sz w:val="18"/>
                <w:szCs w:val="18"/>
                <w:rtl/>
                <w:cs/>
              </w:rPr>
            </w:pPr>
          </w:p>
        </w:tc>
        <w:tc>
          <w:tcPr>
            <w:tcW w:w="908" w:type="dxa"/>
            <w:vAlign w:val="bottom"/>
          </w:tcPr>
          <w:p w:rsidR="00216D81" w:rsidRPr="00A90622" w:rsidRDefault="00216D81" w:rsidP="00BF4CD0">
            <w:pPr>
              <w:pStyle w:val="BodyText"/>
              <w:spacing w:after="0" w:line="240" w:lineRule="exact"/>
              <w:ind w:left="-145" w:right="-118"/>
              <w:jc w:val="center"/>
              <w:rPr>
                <w:rFonts w:cs="Times New Roman"/>
                <w:sz w:val="18"/>
                <w:szCs w:val="18"/>
                <w:rtl/>
                <w:cs/>
              </w:rPr>
            </w:pPr>
            <w:r w:rsidRPr="00A90622">
              <w:rPr>
                <w:rFonts w:cs="Times New Roman"/>
                <w:sz w:val="18"/>
                <w:szCs w:val="18"/>
              </w:rPr>
              <w:t>Marketing</w:t>
            </w:r>
          </w:p>
        </w:tc>
        <w:tc>
          <w:tcPr>
            <w:tcW w:w="236"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33"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construction</w:t>
            </w:r>
          </w:p>
        </w:tc>
        <w:tc>
          <w:tcPr>
            <w:tcW w:w="284"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93"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r>
      <w:tr w:rsidR="00216D81" w:rsidRPr="00A90622" w:rsidTr="00F21192">
        <w:trPr>
          <w:trHeight w:val="282"/>
        </w:trPr>
        <w:tc>
          <w:tcPr>
            <w:tcW w:w="1889" w:type="dxa"/>
            <w:vAlign w:val="bottom"/>
          </w:tcPr>
          <w:p w:rsidR="00216D81" w:rsidRPr="00A90622" w:rsidRDefault="00216D81" w:rsidP="00BF4CD0">
            <w:pPr>
              <w:pStyle w:val="BodyText"/>
              <w:spacing w:after="0" w:line="240" w:lineRule="exact"/>
              <w:ind w:right="-108"/>
              <w:jc w:val="both"/>
              <w:rPr>
                <w:rFonts w:cs="Times New Roman"/>
                <w:sz w:val="18"/>
                <w:szCs w:val="18"/>
              </w:rPr>
            </w:pPr>
          </w:p>
        </w:tc>
        <w:tc>
          <w:tcPr>
            <w:tcW w:w="770" w:type="dxa"/>
            <w:tcBorders>
              <w:top w:val="single" w:sz="4" w:space="0" w:color="auto"/>
            </w:tcBorders>
            <w:vAlign w:val="bottom"/>
          </w:tcPr>
          <w:p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rPr>
              <w:t>Historical</w:t>
            </w:r>
          </w:p>
        </w:tc>
        <w:tc>
          <w:tcPr>
            <w:tcW w:w="247" w:type="dxa"/>
            <w:tcBorders>
              <w:top w:val="single" w:sz="4" w:space="0" w:color="auto"/>
            </w:tcBorders>
            <w:vAlign w:val="bottom"/>
          </w:tcPr>
          <w:p w:rsidR="00216D81" w:rsidRPr="00A90622" w:rsidRDefault="00216D81" w:rsidP="00BF4CD0">
            <w:pPr>
              <w:pStyle w:val="BodyText"/>
              <w:spacing w:after="0" w:line="240" w:lineRule="exact"/>
              <w:ind w:left="-145" w:right="-118"/>
              <w:jc w:val="center"/>
              <w:rPr>
                <w:rFonts w:cs="Times New Roman"/>
                <w:sz w:val="18"/>
                <w:szCs w:val="18"/>
              </w:rPr>
            </w:pPr>
          </w:p>
        </w:tc>
        <w:tc>
          <w:tcPr>
            <w:tcW w:w="928" w:type="dxa"/>
            <w:tcBorders>
              <w:top w:val="single" w:sz="4" w:space="0" w:color="auto"/>
            </w:tcBorders>
            <w:vAlign w:val="bottom"/>
          </w:tcPr>
          <w:p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rPr>
              <w:t>Surplus on</w:t>
            </w:r>
          </w:p>
        </w:tc>
        <w:tc>
          <w:tcPr>
            <w:tcW w:w="24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8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00" w:type="dxa"/>
            <w:vAlign w:val="bottom"/>
          </w:tcPr>
          <w:p w:rsidR="00216D81" w:rsidRPr="00A90622" w:rsidRDefault="00216D81" w:rsidP="00BF4CD0">
            <w:pPr>
              <w:spacing w:line="240" w:lineRule="exact"/>
              <w:ind w:left="-145" w:right="-118"/>
              <w:jc w:val="center"/>
              <w:rPr>
                <w:rFonts w:cs="Times New Roman"/>
                <w:sz w:val="18"/>
                <w:szCs w:val="18"/>
                <w:lang w:val="en-US"/>
              </w:rPr>
            </w:pPr>
            <w:r w:rsidRPr="00A90622">
              <w:rPr>
                <w:rFonts w:cs="Times New Roman"/>
                <w:sz w:val="18"/>
                <w:szCs w:val="18"/>
                <w:lang w:val="en-US"/>
              </w:rPr>
              <w:t>Condo-</w:t>
            </w:r>
          </w:p>
        </w:tc>
        <w:tc>
          <w:tcPr>
            <w:tcW w:w="246" w:type="dxa"/>
            <w:vAlign w:val="bottom"/>
          </w:tcPr>
          <w:p w:rsidR="00216D81" w:rsidRPr="00A90622" w:rsidRDefault="00216D81" w:rsidP="00BF4CD0">
            <w:pPr>
              <w:spacing w:line="240" w:lineRule="exact"/>
              <w:ind w:left="-145" w:right="-118"/>
              <w:jc w:val="center"/>
              <w:rPr>
                <w:rFonts w:cs="Times New Roman"/>
                <w:sz w:val="18"/>
                <w:szCs w:val="18"/>
                <w:lang w:val="en-US"/>
              </w:rPr>
            </w:pPr>
          </w:p>
        </w:tc>
        <w:tc>
          <w:tcPr>
            <w:tcW w:w="903"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33"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81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 office</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26"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Plastic</w:t>
            </w:r>
          </w:p>
        </w:tc>
        <w:tc>
          <w:tcPr>
            <w:tcW w:w="236"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p>
        </w:tc>
        <w:tc>
          <w:tcPr>
            <w:tcW w:w="950" w:type="dxa"/>
            <w:gridSpan w:val="3"/>
            <w:vAlign w:val="bottom"/>
          </w:tcPr>
          <w:p w:rsidR="00216D81" w:rsidRPr="00A90622" w:rsidRDefault="00216D81" w:rsidP="00BF4CD0">
            <w:pPr>
              <w:pStyle w:val="BodyText"/>
              <w:spacing w:after="0" w:line="240" w:lineRule="exact"/>
              <w:ind w:left="-145" w:right="-118"/>
              <w:jc w:val="center"/>
              <w:rPr>
                <w:rFonts w:cs="Times New Roman"/>
                <w:sz w:val="18"/>
                <w:szCs w:val="18"/>
                <w:rtl/>
                <w:cs/>
              </w:rPr>
            </w:pPr>
          </w:p>
        </w:tc>
        <w:tc>
          <w:tcPr>
            <w:tcW w:w="241" w:type="dxa"/>
            <w:vAlign w:val="bottom"/>
          </w:tcPr>
          <w:p w:rsidR="00216D81" w:rsidRPr="00A90622" w:rsidRDefault="00216D81" w:rsidP="00BF4CD0">
            <w:pPr>
              <w:spacing w:line="240" w:lineRule="exact"/>
              <w:ind w:left="-145" w:right="-118"/>
              <w:jc w:val="center"/>
              <w:rPr>
                <w:rFonts w:cs="Times New Roman"/>
                <w:sz w:val="18"/>
                <w:szCs w:val="18"/>
                <w:rtl/>
                <w:cs/>
              </w:rPr>
            </w:pPr>
          </w:p>
        </w:tc>
        <w:tc>
          <w:tcPr>
            <w:tcW w:w="908"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36"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33"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84"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93"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r>
      <w:tr w:rsidR="00216D81" w:rsidRPr="00A90622" w:rsidTr="00F21192">
        <w:trPr>
          <w:trHeight w:val="169"/>
        </w:trPr>
        <w:tc>
          <w:tcPr>
            <w:tcW w:w="1889" w:type="dxa"/>
            <w:vAlign w:val="bottom"/>
          </w:tcPr>
          <w:p w:rsidR="00216D81" w:rsidRPr="00A90622" w:rsidRDefault="00216D81" w:rsidP="00BF4CD0">
            <w:pPr>
              <w:pStyle w:val="BodyText"/>
              <w:spacing w:after="0" w:line="240" w:lineRule="exact"/>
              <w:ind w:right="-108"/>
              <w:jc w:val="both"/>
              <w:rPr>
                <w:rFonts w:cs="Times New Roman"/>
                <w:sz w:val="18"/>
                <w:szCs w:val="18"/>
              </w:rPr>
            </w:pPr>
          </w:p>
        </w:tc>
        <w:tc>
          <w:tcPr>
            <w:tcW w:w="770"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rPr>
              <w:t>cost</w:t>
            </w:r>
          </w:p>
        </w:tc>
        <w:tc>
          <w:tcPr>
            <w:tcW w:w="247"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p>
        </w:tc>
        <w:tc>
          <w:tcPr>
            <w:tcW w:w="928"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rPr>
              <w:t>revaluation</w:t>
            </w:r>
          </w:p>
        </w:tc>
        <w:tc>
          <w:tcPr>
            <w:tcW w:w="24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8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improvement</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00" w:type="dxa"/>
            <w:vAlign w:val="bottom"/>
          </w:tcPr>
          <w:p w:rsidR="00216D81" w:rsidRPr="00A90622" w:rsidRDefault="00216D81" w:rsidP="00BF4CD0">
            <w:pPr>
              <w:spacing w:line="240" w:lineRule="exact"/>
              <w:ind w:left="-145" w:right="-118"/>
              <w:jc w:val="center"/>
              <w:rPr>
                <w:rFonts w:cs="Times New Roman"/>
                <w:sz w:val="18"/>
                <w:szCs w:val="18"/>
                <w:lang w:val="en-US"/>
              </w:rPr>
            </w:pPr>
            <w:proofErr w:type="spellStart"/>
            <w:r w:rsidRPr="00A90622">
              <w:rPr>
                <w:rFonts w:cs="Times New Roman"/>
                <w:sz w:val="18"/>
                <w:szCs w:val="18"/>
                <w:lang w:val="en-US"/>
              </w:rPr>
              <w:t>miniums</w:t>
            </w:r>
            <w:proofErr w:type="spellEnd"/>
          </w:p>
        </w:tc>
        <w:tc>
          <w:tcPr>
            <w:tcW w:w="246" w:type="dxa"/>
            <w:vAlign w:val="bottom"/>
          </w:tcPr>
          <w:p w:rsidR="00216D81" w:rsidRPr="00A90622" w:rsidRDefault="00216D81" w:rsidP="00BF4CD0">
            <w:pPr>
              <w:spacing w:line="240" w:lineRule="exact"/>
              <w:ind w:left="-145" w:right="-118"/>
              <w:jc w:val="center"/>
              <w:rPr>
                <w:rFonts w:cs="Times New Roman"/>
                <w:sz w:val="18"/>
                <w:szCs w:val="18"/>
                <w:lang w:val="en-US"/>
              </w:rPr>
            </w:pPr>
          </w:p>
        </w:tc>
        <w:tc>
          <w:tcPr>
            <w:tcW w:w="903"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 tools</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33"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Vehicles</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81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26"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pallets</w:t>
            </w:r>
          </w:p>
        </w:tc>
        <w:tc>
          <w:tcPr>
            <w:tcW w:w="236"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p>
        </w:tc>
        <w:tc>
          <w:tcPr>
            <w:tcW w:w="950" w:type="dxa"/>
            <w:gridSpan w:val="3"/>
            <w:vAlign w:val="bottom"/>
          </w:tcPr>
          <w:p w:rsidR="00216D81" w:rsidRPr="00A90622" w:rsidRDefault="00216D81" w:rsidP="00BF4CD0">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Container</w:t>
            </w:r>
          </w:p>
        </w:tc>
        <w:tc>
          <w:tcPr>
            <w:tcW w:w="241" w:type="dxa"/>
            <w:vAlign w:val="bottom"/>
          </w:tcPr>
          <w:p w:rsidR="00216D81" w:rsidRPr="00A90622" w:rsidRDefault="00216D81" w:rsidP="00BF4CD0">
            <w:pPr>
              <w:spacing w:line="240" w:lineRule="exact"/>
              <w:ind w:left="-145" w:right="-118"/>
              <w:jc w:val="center"/>
              <w:rPr>
                <w:rFonts w:cs="Times New Roman"/>
                <w:sz w:val="18"/>
                <w:szCs w:val="18"/>
                <w:rtl/>
                <w:cs/>
              </w:rPr>
            </w:pPr>
          </w:p>
        </w:tc>
        <w:tc>
          <w:tcPr>
            <w:tcW w:w="908" w:type="dxa"/>
            <w:vAlign w:val="bottom"/>
          </w:tcPr>
          <w:p w:rsidR="00216D81" w:rsidRPr="00A90622" w:rsidRDefault="00216D81" w:rsidP="00BF4CD0">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236"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33"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284" w:type="dxa"/>
            <w:gridSpan w:val="2"/>
            <w:vAlign w:val="bottom"/>
          </w:tcPr>
          <w:p w:rsidR="00216D81" w:rsidRPr="00A90622" w:rsidRDefault="00216D81" w:rsidP="00BF4CD0">
            <w:pPr>
              <w:spacing w:line="240" w:lineRule="exact"/>
              <w:ind w:left="-145" w:right="-118"/>
              <w:jc w:val="center"/>
              <w:rPr>
                <w:rFonts w:cs="Times New Roman"/>
                <w:sz w:val="18"/>
                <w:szCs w:val="18"/>
                <w:lang w:val="en-US"/>
              </w:rPr>
            </w:pPr>
          </w:p>
        </w:tc>
        <w:tc>
          <w:tcPr>
            <w:tcW w:w="993" w:type="dxa"/>
            <w:gridSpan w:val="2"/>
            <w:vAlign w:val="bottom"/>
          </w:tcPr>
          <w:p w:rsidR="00216D81" w:rsidRPr="00A90622" w:rsidRDefault="00216D81" w:rsidP="00BF4CD0">
            <w:pPr>
              <w:spacing w:line="240" w:lineRule="exact"/>
              <w:ind w:left="-145" w:right="-118"/>
              <w:jc w:val="center"/>
              <w:rPr>
                <w:rFonts w:cs="Times New Roman"/>
                <w:sz w:val="18"/>
                <w:szCs w:val="18"/>
                <w:lang w:val="en-US"/>
              </w:rPr>
            </w:pPr>
            <w:r w:rsidRPr="00A90622">
              <w:rPr>
                <w:rFonts w:cs="Times New Roman"/>
                <w:sz w:val="18"/>
                <w:szCs w:val="18"/>
                <w:lang w:val="en-US"/>
              </w:rPr>
              <w:t>Total</w:t>
            </w:r>
          </w:p>
        </w:tc>
      </w:tr>
      <w:tr w:rsidR="00216D81" w:rsidRPr="00A90622" w:rsidTr="00BF4CD0">
        <w:trPr>
          <w:trHeight w:val="151"/>
        </w:trPr>
        <w:tc>
          <w:tcPr>
            <w:tcW w:w="1889" w:type="dxa"/>
            <w:vAlign w:val="bottom"/>
          </w:tcPr>
          <w:p w:rsidR="00216D81" w:rsidRPr="00A90622" w:rsidRDefault="00216D81" w:rsidP="00BF4CD0">
            <w:pPr>
              <w:pStyle w:val="BodyText"/>
              <w:spacing w:after="0" w:line="240" w:lineRule="exact"/>
              <w:ind w:right="-108"/>
              <w:jc w:val="both"/>
              <w:rPr>
                <w:rFonts w:cs="Times New Roman"/>
                <w:sz w:val="18"/>
                <w:szCs w:val="18"/>
              </w:rPr>
            </w:pPr>
          </w:p>
        </w:tc>
        <w:tc>
          <w:tcPr>
            <w:tcW w:w="13626" w:type="dxa"/>
            <w:gridSpan w:val="30"/>
            <w:vAlign w:val="bottom"/>
          </w:tcPr>
          <w:p w:rsidR="00216D81" w:rsidRPr="00A90622" w:rsidRDefault="00216D81" w:rsidP="00BF4CD0">
            <w:pPr>
              <w:tabs>
                <w:tab w:val="left" w:pos="4070"/>
                <w:tab w:val="center" w:pos="6541"/>
              </w:tabs>
              <w:spacing w:line="240" w:lineRule="exact"/>
              <w:ind w:left="-145" w:right="-118"/>
              <w:jc w:val="center"/>
              <w:rPr>
                <w:rFonts w:cs="Times New Roman"/>
                <w:i/>
                <w:iCs/>
                <w:sz w:val="18"/>
                <w:szCs w:val="18"/>
                <w:lang w:val="en-US"/>
              </w:rPr>
            </w:pPr>
            <w:r w:rsidRPr="00A90622">
              <w:rPr>
                <w:rFonts w:cs="Times New Roman"/>
                <w:i/>
                <w:iCs/>
                <w:sz w:val="18"/>
                <w:szCs w:val="18"/>
                <w:lang w:val="en-US"/>
              </w:rPr>
              <w:t>(in thousand Baht)</w:t>
            </w:r>
          </w:p>
        </w:tc>
      </w:tr>
      <w:tr w:rsidR="00216D81" w:rsidRPr="00A90622" w:rsidTr="00F21192">
        <w:trPr>
          <w:trHeight w:val="114"/>
        </w:trPr>
        <w:tc>
          <w:tcPr>
            <w:tcW w:w="1889" w:type="dxa"/>
            <w:vAlign w:val="bottom"/>
          </w:tcPr>
          <w:p w:rsidR="00216D81" w:rsidRPr="00A90622" w:rsidRDefault="00216D81" w:rsidP="006B469A">
            <w:pPr>
              <w:spacing w:line="240" w:lineRule="exact"/>
              <w:ind w:right="-108"/>
              <w:rPr>
                <w:rFonts w:cs="Times New Roman"/>
                <w:b/>
                <w:bCs/>
                <w:sz w:val="18"/>
                <w:szCs w:val="18"/>
              </w:rPr>
            </w:pPr>
          </w:p>
        </w:tc>
        <w:tc>
          <w:tcPr>
            <w:tcW w:w="770" w:type="dxa"/>
            <w:vAlign w:val="bottom"/>
          </w:tcPr>
          <w:p w:rsidR="00216D81" w:rsidRPr="00A90622" w:rsidRDefault="00216D81" w:rsidP="006B469A">
            <w:pPr>
              <w:spacing w:line="240" w:lineRule="exact"/>
              <w:ind w:left="-450" w:right="-24"/>
              <w:jc w:val="right"/>
              <w:rPr>
                <w:rFonts w:cs="Times New Roman"/>
                <w:b/>
                <w:bCs/>
                <w:sz w:val="18"/>
                <w:szCs w:val="18"/>
              </w:rPr>
            </w:pPr>
          </w:p>
        </w:tc>
        <w:tc>
          <w:tcPr>
            <w:tcW w:w="247" w:type="dxa"/>
            <w:vAlign w:val="bottom"/>
          </w:tcPr>
          <w:p w:rsidR="00216D81" w:rsidRPr="00A90622" w:rsidRDefault="00216D81" w:rsidP="006B469A">
            <w:pPr>
              <w:tabs>
                <w:tab w:val="decimal" w:pos="610"/>
              </w:tabs>
              <w:spacing w:line="240" w:lineRule="exact"/>
              <w:ind w:left="-74" w:right="-113"/>
              <w:jc w:val="right"/>
              <w:rPr>
                <w:rFonts w:cs="Times New Roman"/>
                <w:b/>
                <w:bCs/>
                <w:sz w:val="18"/>
                <w:szCs w:val="18"/>
              </w:rPr>
            </w:pPr>
          </w:p>
        </w:tc>
        <w:tc>
          <w:tcPr>
            <w:tcW w:w="928" w:type="dxa"/>
            <w:vAlign w:val="bottom"/>
          </w:tcPr>
          <w:p w:rsidR="00216D81" w:rsidRPr="00A90622" w:rsidRDefault="00216D81" w:rsidP="006B469A">
            <w:pPr>
              <w:spacing w:line="240" w:lineRule="exact"/>
              <w:ind w:left="-74" w:right="-44"/>
              <w:jc w:val="right"/>
              <w:rPr>
                <w:rFonts w:cs="Times New Roman"/>
                <w:b/>
                <w:bCs/>
                <w:sz w:val="18"/>
                <w:szCs w:val="18"/>
              </w:rPr>
            </w:pPr>
          </w:p>
        </w:tc>
        <w:tc>
          <w:tcPr>
            <w:tcW w:w="246" w:type="dxa"/>
            <w:vAlign w:val="bottom"/>
          </w:tcPr>
          <w:p w:rsidR="00216D81" w:rsidRPr="00A90622" w:rsidRDefault="00216D81" w:rsidP="006B469A">
            <w:pPr>
              <w:tabs>
                <w:tab w:val="decimal" w:pos="610"/>
              </w:tabs>
              <w:spacing w:line="240" w:lineRule="exact"/>
              <w:ind w:left="-74" w:right="-113"/>
              <w:jc w:val="right"/>
              <w:rPr>
                <w:rFonts w:cs="Times New Roman"/>
                <w:b/>
                <w:bCs/>
                <w:sz w:val="18"/>
                <w:szCs w:val="18"/>
              </w:rPr>
            </w:pPr>
          </w:p>
        </w:tc>
        <w:tc>
          <w:tcPr>
            <w:tcW w:w="986" w:type="dxa"/>
            <w:vAlign w:val="bottom"/>
          </w:tcPr>
          <w:p w:rsidR="00216D81" w:rsidRPr="00A90622" w:rsidRDefault="00216D81" w:rsidP="006B469A">
            <w:pPr>
              <w:spacing w:line="240" w:lineRule="exact"/>
              <w:ind w:left="-72"/>
              <w:jc w:val="right"/>
              <w:rPr>
                <w:rFonts w:cs="Times New Roman"/>
                <w:b/>
                <w:bCs/>
                <w:color w:val="000000"/>
                <w:sz w:val="18"/>
                <w:szCs w:val="18"/>
              </w:rPr>
            </w:pPr>
          </w:p>
        </w:tc>
        <w:tc>
          <w:tcPr>
            <w:tcW w:w="236" w:type="dxa"/>
            <w:vAlign w:val="bottom"/>
          </w:tcPr>
          <w:p w:rsidR="00216D81" w:rsidRPr="00A90622" w:rsidRDefault="00216D81" w:rsidP="006B469A">
            <w:pPr>
              <w:tabs>
                <w:tab w:val="decimal" w:pos="610"/>
              </w:tabs>
              <w:spacing w:line="240" w:lineRule="exact"/>
              <w:ind w:right="-113"/>
              <w:jc w:val="right"/>
              <w:rPr>
                <w:rFonts w:cs="Times New Roman"/>
                <w:b/>
                <w:bCs/>
                <w:sz w:val="18"/>
                <w:szCs w:val="18"/>
              </w:rPr>
            </w:pPr>
          </w:p>
        </w:tc>
        <w:tc>
          <w:tcPr>
            <w:tcW w:w="900" w:type="dxa"/>
            <w:vAlign w:val="bottom"/>
          </w:tcPr>
          <w:p w:rsidR="00216D81" w:rsidRPr="00A90622" w:rsidRDefault="00216D81" w:rsidP="006B469A">
            <w:pPr>
              <w:tabs>
                <w:tab w:val="decimal" w:pos="610"/>
              </w:tabs>
              <w:spacing w:line="240" w:lineRule="exact"/>
              <w:jc w:val="right"/>
              <w:rPr>
                <w:rFonts w:cs="Times New Roman"/>
                <w:b/>
                <w:bCs/>
                <w:color w:val="000000"/>
                <w:sz w:val="18"/>
                <w:szCs w:val="18"/>
              </w:rPr>
            </w:pPr>
          </w:p>
        </w:tc>
        <w:tc>
          <w:tcPr>
            <w:tcW w:w="246" w:type="dxa"/>
            <w:vAlign w:val="bottom"/>
          </w:tcPr>
          <w:p w:rsidR="00216D81" w:rsidRPr="00A90622" w:rsidRDefault="00216D81" w:rsidP="006B469A">
            <w:pPr>
              <w:tabs>
                <w:tab w:val="decimal" w:pos="610"/>
              </w:tabs>
              <w:spacing w:line="240" w:lineRule="exact"/>
              <w:ind w:left="-142" w:right="-113"/>
              <w:jc w:val="right"/>
              <w:rPr>
                <w:rFonts w:cs="Times New Roman"/>
                <w:b/>
                <w:bCs/>
                <w:sz w:val="18"/>
                <w:szCs w:val="18"/>
              </w:rPr>
            </w:pPr>
          </w:p>
        </w:tc>
        <w:tc>
          <w:tcPr>
            <w:tcW w:w="903" w:type="dxa"/>
            <w:vAlign w:val="bottom"/>
          </w:tcPr>
          <w:p w:rsidR="00216D81" w:rsidRPr="00A90622" w:rsidRDefault="00216D81" w:rsidP="006B469A">
            <w:pPr>
              <w:spacing w:line="240" w:lineRule="exact"/>
              <w:ind w:left="-144" w:right="-35"/>
              <w:jc w:val="right"/>
              <w:rPr>
                <w:rFonts w:cs="Times New Roman"/>
                <w:b/>
                <w:bCs/>
                <w:sz w:val="18"/>
                <w:szCs w:val="18"/>
              </w:rPr>
            </w:pPr>
          </w:p>
        </w:tc>
        <w:tc>
          <w:tcPr>
            <w:tcW w:w="236" w:type="dxa"/>
            <w:vAlign w:val="bottom"/>
          </w:tcPr>
          <w:p w:rsidR="00216D81" w:rsidRPr="00A90622" w:rsidRDefault="00216D81" w:rsidP="006B469A">
            <w:pPr>
              <w:tabs>
                <w:tab w:val="decimal" w:pos="610"/>
              </w:tabs>
              <w:spacing w:line="240" w:lineRule="exact"/>
              <w:ind w:right="-113"/>
              <w:jc w:val="right"/>
              <w:rPr>
                <w:rFonts w:cs="Times New Roman"/>
                <w:b/>
                <w:bCs/>
                <w:sz w:val="18"/>
                <w:szCs w:val="18"/>
              </w:rPr>
            </w:pPr>
          </w:p>
        </w:tc>
        <w:tc>
          <w:tcPr>
            <w:tcW w:w="933" w:type="dxa"/>
            <w:vAlign w:val="bottom"/>
          </w:tcPr>
          <w:p w:rsidR="00216D81" w:rsidRPr="00A90622" w:rsidRDefault="00216D81" w:rsidP="006B469A">
            <w:pPr>
              <w:spacing w:line="240" w:lineRule="exact"/>
              <w:ind w:left="-245" w:right="-9"/>
              <w:jc w:val="right"/>
              <w:rPr>
                <w:rFonts w:cs="Times New Roman"/>
                <w:b/>
                <w:bCs/>
                <w:sz w:val="18"/>
                <w:szCs w:val="18"/>
              </w:rPr>
            </w:pPr>
          </w:p>
        </w:tc>
        <w:tc>
          <w:tcPr>
            <w:tcW w:w="236" w:type="dxa"/>
            <w:vAlign w:val="bottom"/>
          </w:tcPr>
          <w:p w:rsidR="00216D81" w:rsidRPr="00A90622" w:rsidRDefault="00216D81" w:rsidP="006B469A">
            <w:pPr>
              <w:tabs>
                <w:tab w:val="decimal" w:pos="610"/>
              </w:tabs>
              <w:spacing w:line="240" w:lineRule="exact"/>
              <w:ind w:right="-113"/>
              <w:jc w:val="right"/>
              <w:rPr>
                <w:rFonts w:cs="Times New Roman"/>
                <w:b/>
                <w:bCs/>
                <w:sz w:val="18"/>
                <w:szCs w:val="18"/>
              </w:rPr>
            </w:pPr>
          </w:p>
        </w:tc>
        <w:tc>
          <w:tcPr>
            <w:tcW w:w="816" w:type="dxa"/>
            <w:vAlign w:val="bottom"/>
          </w:tcPr>
          <w:p w:rsidR="00216D81" w:rsidRPr="00A90622" w:rsidRDefault="00216D81" w:rsidP="006B469A">
            <w:pPr>
              <w:spacing w:line="240" w:lineRule="exact"/>
              <w:ind w:left="-181" w:right="-9"/>
              <w:jc w:val="right"/>
              <w:rPr>
                <w:rFonts w:cs="Times New Roman"/>
                <w:b/>
                <w:bCs/>
                <w:sz w:val="18"/>
                <w:szCs w:val="18"/>
              </w:rPr>
            </w:pPr>
          </w:p>
        </w:tc>
        <w:tc>
          <w:tcPr>
            <w:tcW w:w="236" w:type="dxa"/>
            <w:vAlign w:val="bottom"/>
          </w:tcPr>
          <w:p w:rsidR="00216D81" w:rsidRPr="00A90622" w:rsidRDefault="00216D81" w:rsidP="006B469A">
            <w:pPr>
              <w:tabs>
                <w:tab w:val="decimal" w:pos="610"/>
              </w:tabs>
              <w:spacing w:line="240" w:lineRule="exact"/>
              <w:ind w:right="-113"/>
              <w:jc w:val="right"/>
              <w:rPr>
                <w:rFonts w:cs="Times New Roman"/>
                <w:b/>
                <w:bCs/>
                <w:sz w:val="18"/>
                <w:szCs w:val="18"/>
              </w:rPr>
            </w:pPr>
          </w:p>
        </w:tc>
        <w:tc>
          <w:tcPr>
            <w:tcW w:w="926" w:type="dxa"/>
            <w:gridSpan w:val="2"/>
            <w:vAlign w:val="bottom"/>
          </w:tcPr>
          <w:p w:rsidR="00216D81" w:rsidRPr="00A90622" w:rsidRDefault="00216D81" w:rsidP="006B469A">
            <w:pPr>
              <w:tabs>
                <w:tab w:val="decimal" w:pos="223"/>
              </w:tabs>
              <w:spacing w:line="240" w:lineRule="exact"/>
              <w:ind w:left="-527" w:right="-74"/>
              <w:jc w:val="right"/>
              <w:rPr>
                <w:rFonts w:cs="Times New Roman"/>
                <w:b/>
                <w:bCs/>
                <w:sz w:val="18"/>
                <w:szCs w:val="18"/>
              </w:rPr>
            </w:pPr>
          </w:p>
        </w:tc>
        <w:tc>
          <w:tcPr>
            <w:tcW w:w="236" w:type="dxa"/>
            <w:vAlign w:val="bottom"/>
          </w:tcPr>
          <w:p w:rsidR="00216D81" w:rsidRPr="00A90622" w:rsidRDefault="00216D81" w:rsidP="006B469A">
            <w:pPr>
              <w:tabs>
                <w:tab w:val="decimal" w:pos="610"/>
              </w:tabs>
              <w:spacing w:line="240" w:lineRule="exact"/>
              <w:ind w:right="-113"/>
              <w:jc w:val="right"/>
              <w:rPr>
                <w:rFonts w:cs="Times New Roman"/>
                <w:b/>
                <w:bCs/>
                <w:sz w:val="18"/>
                <w:szCs w:val="18"/>
              </w:rPr>
            </w:pPr>
          </w:p>
        </w:tc>
        <w:tc>
          <w:tcPr>
            <w:tcW w:w="950" w:type="dxa"/>
            <w:gridSpan w:val="3"/>
            <w:vAlign w:val="bottom"/>
          </w:tcPr>
          <w:p w:rsidR="00216D81" w:rsidRPr="00A90622" w:rsidRDefault="00216D81" w:rsidP="006B469A">
            <w:pPr>
              <w:spacing w:line="240" w:lineRule="exact"/>
              <w:ind w:left="-349"/>
              <w:jc w:val="right"/>
              <w:rPr>
                <w:rFonts w:cs="Times New Roman"/>
                <w:b/>
                <w:bCs/>
                <w:sz w:val="18"/>
                <w:szCs w:val="18"/>
              </w:rPr>
            </w:pPr>
          </w:p>
        </w:tc>
        <w:tc>
          <w:tcPr>
            <w:tcW w:w="241" w:type="dxa"/>
            <w:vAlign w:val="bottom"/>
          </w:tcPr>
          <w:p w:rsidR="00216D81" w:rsidRPr="00A90622" w:rsidRDefault="00216D81" w:rsidP="006B469A">
            <w:pPr>
              <w:tabs>
                <w:tab w:val="decimal" w:pos="541"/>
              </w:tabs>
              <w:spacing w:line="240" w:lineRule="exact"/>
              <w:ind w:right="-113"/>
              <w:jc w:val="right"/>
              <w:rPr>
                <w:rFonts w:cs="Times New Roman"/>
                <w:b/>
                <w:bCs/>
                <w:sz w:val="18"/>
                <w:szCs w:val="18"/>
              </w:rPr>
            </w:pPr>
          </w:p>
        </w:tc>
        <w:tc>
          <w:tcPr>
            <w:tcW w:w="922" w:type="dxa"/>
            <w:gridSpan w:val="2"/>
            <w:vAlign w:val="bottom"/>
          </w:tcPr>
          <w:p w:rsidR="00216D81" w:rsidRPr="00A90622" w:rsidRDefault="00216D81" w:rsidP="006B469A">
            <w:pPr>
              <w:spacing w:line="240" w:lineRule="exact"/>
              <w:ind w:left="-183"/>
              <w:jc w:val="right"/>
              <w:rPr>
                <w:rFonts w:cs="Times New Roman"/>
                <w:b/>
                <w:bCs/>
                <w:sz w:val="18"/>
                <w:szCs w:val="18"/>
              </w:rPr>
            </w:pPr>
          </w:p>
        </w:tc>
        <w:tc>
          <w:tcPr>
            <w:tcW w:w="256" w:type="dxa"/>
            <w:gridSpan w:val="2"/>
            <w:vAlign w:val="bottom"/>
          </w:tcPr>
          <w:p w:rsidR="00216D81" w:rsidRPr="00A90622" w:rsidRDefault="00216D81" w:rsidP="006B469A">
            <w:pPr>
              <w:tabs>
                <w:tab w:val="decimal" w:pos="610"/>
              </w:tabs>
              <w:spacing w:line="240" w:lineRule="exact"/>
              <w:ind w:right="-113"/>
              <w:jc w:val="right"/>
              <w:rPr>
                <w:rFonts w:cs="Times New Roman"/>
                <w:b/>
                <w:bCs/>
                <w:sz w:val="18"/>
                <w:szCs w:val="18"/>
              </w:rPr>
            </w:pPr>
          </w:p>
        </w:tc>
        <w:tc>
          <w:tcPr>
            <w:tcW w:w="899" w:type="dxa"/>
            <w:vAlign w:val="bottom"/>
          </w:tcPr>
          <w:p w:rsidR="00216D81" w:rsidRPr="00A90622" w:rsidRDefault="00216D81" w:rsidP="006B469A">
            <w:pPr>
              <w:spacing w:line="240" w:lineRule="exact"/>
              <w:ind w:right="-27"/>
              <w:jc w:val="right"/>
              <w:rPr>
                <w:rFonts w:cs="Times New Roman"/>
                <w:b/>
                <w:bCs/>
                <w:sz w:val="18"/>
                <w:szCs w:val="18"/>
              </w:rPr>
            </w:pPr>
          </w:p>
        </w:tc>
        <w:tc>
          <w:tcPr>
            <w:tcW w:w="270" w:type="dxa"/>
            <w:vAlign w:val="bottom"/>
          </w:tcPr>
          <w:p w:rsidR="00216D81" w:rsidRPr="00A90622" w:rsidRDefault="00216D81" w:rsidP="006B469A">
            <w:pPr>
              <w:tabs>
                <w:tab w:val="decimal" w:pos="610"/>
              </w:tabs>
              <w:spacing w:line="240" w:lineRule="exact"/>
              <w:ind w:right="-113"/>
              <w:jc w:val="right"/>
              <w:rPr>
                <w:rFonts w:cs="Times New Roman"/>
                <w:b/>
                <w:bCs/>
                <w:sz w:val="18"/>
                <w:szCs w:val="18"/>
              </w:rPr>
            </w:pPr>
          </w:p>
        </w:tc>
        <w:tc>
          <w:tcPr>
            <w:tcW w:w="1007" w:type="dxa"/>
            <w:gridSpan w:val="3"/>
            <w:vAlign w:val="bottom"/>
          </w:tcPr>
          <w:p w:rsidR="00216D81" w:rsidRPr="00A90622" w:rsidRDefault="00216D81" w:rsidP="006B469A">
            <w:pPr>
              <w:tabs>
                <w:tab w:val="decimal" w:pos="699"/>
              </w:tabs>
              <w:spacing w:line="240" w:lineRule="exact"/>
              <w:ind w:left="-124" w:right="-113"/>
              <w:rPr>
                <w:rFonts w:cs="Times New Roman"/>
                <w:b/>
                <w:bCs/>
                <w:sz w:val="18"/>
                <w:szCs w:val="18"/>
              </w:rPr>
            </w:pPr>
          </w:p>
        </w:tc>
      </w:tr>
      <w:tr w:rsidR="006B469A" w:rsidRPr="00A90622" w:rsidTr="00F21192">
        <w:trPr>
          <w:trHeight w:val="505"/>
        </w:trPr>
        <w:tc>
          <w:tcPr>
            <w:tcW w:w="1889" w:type="dxa"/>
            <w:vAlign w:val="bottom"/>
          </w:tcPr>
          <w:p w:rsidR="006B469A" w:rsidRPr="00A90622" w:rsidRDefault="006B469A" w:rsidP="006B469A">
            <w:pPr>
              <w:spacing w:line="240" w:lineRule="exact"/>
              <w:ind w:right="-198"/>
              <w:rPr>
                <w:rFonts w:cs="Times New Roman"/>
                <w:b/>
                <w:bCs/>
                <w:i/>
                <w:iCs/>
                <w:sz w:val="18"/>
                <w:szCs w:val="18"/>
              </w:rPr>
            </w:pPr>
            <w:r w:rsidRPr="00A90622">
              <w:rPr>
                <w:rFonts w:cs="Times New Roman"/>
                <w:b/>
                <w:bCs/>
                <w:i/>
                <w:iCs/>
                <w:sz w:val="18"/>
                <w:szCs w:val="18"/>
              </w:rPr>
              <w:t xml:space="preserve">Depreciation and </w:t>
            </w:r>
          </w:p>
          <w:p w:rsidR="006B469A" w:rsidRPr="00A90622" w:rsidRDefault="006B469A" w:rsidP="006B469A">
            <w:pPr>
              <w:spacing w:line="240" w:lineRule="exact"/>
              <w:ind w:right="-198"/>
              <w:rPr>
                <w:rFonts w:cs="Times New Roman"/>
                <w:b/>
                <w:bCs/>
                <w:i/>
                <w:iCs/>
                <w:sz w:val="18"/>
                <w:szCs w:val="18"/>
                <w:lang w:val="en-US"/>
              </w:rPr>
            </w:pPr>
            <w:r w:rsidRPr="00A90622">
              <w:rPr>
                <w:rFonts w:cs="Times New Roman"/>
                <w:b/>
                <w:bCs/>
                <w:i/>
                <w:iCs/>
                <w:sz w:val="18"/>
                <w:szCs w:val="18"/>
              </w:rPr>
              <w:t xml:space="preserve">   impairment losses</w:t>
            </w:r>
          </w:p>
        </w:tc>
        <w:tc>
          <w:tcPr>
            <w:tcW w:w="770" w:type="dxa"/>
            <w:vAlign w:val="bottom"/>
          </w:tcPr>
          <w:p w:rsidR="006B469A" w:rsidRPr="00A90622" w:rsidRDefault="006B469A" w:rsidP="006B469A">
            <w:pPr>
              <w:pStyle w:val="BodyText"/>
              <w:tabs>
                <w:tab w:val="decimal" w:pos="703"/>
              </w:tabs>
              <w:spacing w:after="0" w:line="240" w:lineRule="exact"/>
              <w:ind w:left="-124" w:right="-131"/>
              <w:rPr>
                <w:rFonts w:cs="Times New Roman"/>
                <w:sz w:val="18"/>
                <w:szCs w:val="18"/>
              </w:rPr>
            </w:pPr>
          </w:p>
        </w:tc>
        <w:tc>
          <w:tcPr>
            <w:tcW w:w="247" w:type="dxa"/>
            <w:vAlign w:val="bottom"/>
          </w:tcPr>
          <w:p w:rsidR="006B469A" w:rsidRPr="00A90622" w:rsidRDefault="006B469A" w:rsidP="006B469A">
            <w:pPr>
              <w:pStyle w:val="BodyText"/>
              <w:tabs>
                <w:tab w:val="decimal" w:pos="760"/>
              </w:tabs>
              <w:spacing w:after="0" w:line="240" w:lineRule="exact"/>
              <w:ind w:left="-108" w:right="-131"/>
              <w:rPr>
                <w:rFonts w:cs="Times New Roman"/>
                <w:sz w:val="18"/>
                <w:szCs w:val="18"/>
              </w:rPr>
            </w:pPr>
          </w:p>
        </w:tc>
        <w:tc>
          <w:tcPr>
            <w:tcW w:w="928" w:type="dxa"/>
            <w:vAlign w:val="bottom"/>
          </w:tcPr>
          <w:p w:rsidR="006B469A" w:rsidRPr="00A90622" w:rsidRDefault="006B469A" w:rsidP="006B469A">
            <w:pPr>
              <w:pStyle w:val="BodyText"/>
              <w:tabs>
                <w:tab w:val="decimal" w:pos="682"/>
              </w:tabs>
              <w:spacing w:after="0" w:line="240" w:lineRule="exact"/>
              <w:ind w:left="-108" w:right="-131"/>
              <w:rPr>
                <w:rFonts w:cs="Times New Roman"/>
                <w:sz w:val="18"/>
                <w:szCs w:val="18"/>
              </w:rPr>
            </w:pPr>
          </w:p>
        </w:tc>
        <w:tc>
          <w:tcPr>
            <w:tcW w:w="246" w:type="dxa"/>
            <w:vAlign w:val="bottom"/>
          </w:tcPr>
          <w:p w:rsidR="006B469A" w:rsidRPr="00A90622" w:rsidRDefault="006B469A" w:rsidP="006B469A">
            <w:pPr>
              <w:pStyle w:val="BodyText"/>
              <w:tabs>
                <w:tab w:val="decimal" w:pos="760"/>
              </w:tabs>
              <w:spacing w:after="0" w:line="240" w:lineRule="exact"/>
              <w:ind w:left="-108" w:right="-131"/>
              <w:rPr>
                <w:rFonts w:cs="Times New Roman"/>
                <w:sz w:val="18"/>
                <w:szCs w:val="18"/>
              </w:rPr>
            </w:pPr>
          </w:p>
        </w:tc>
        <w:tc>
          <w:tcPr>
            <w:tcW w:w="986" w:type="dxa"/>
            <w:vAlign w:val="bottom"/>
          </w:tcPr>
          <w:p w:rsidR="006B469A" w:rsidRPr="00A90622" w:rsidRDefault="006B469A" w:rsidP="006B469A">
            <w:pPr>
              <w:pStyle w:val="BodyText"/>
              <w:tabs>
                <w:tab w:val="decimal" w:pos="705"/>
              </w:tabs>
              <w:spacing w:after="0" w:line="240" w:lineRule="exact"/>
              <w:ind w:left="-159" w:right="-131"/>
              <w:rPr>
                <w:rFonts w:cs="Times New Roman"/>
                <w:sz w:val="18"/>
                <w:szCs w:val="18"/>
              </w:rPr>
            </w:pPr>
          </w:p>
        </w:tc>
        <w:tc>
          <w:tcPr>
            <w:tcW w:w="236" w:type="dxa"/>
            <w:vAlign w:val="bottom"/>
          </w:tcPr>
          <w:p w:rsidR="006B469A" w:rsidRPr="00A90622" w:rsidRDefault="006B469A" w:rsidP="006B469A">
            <w:pPr>
              <w:pStyle w:val="BodyText"/>
              <w:tabs>
                <w:tab w:val="decimal" w:pos="760"/>
              </w:tabs>
              <w:spacing w:after="0" w:line="240" w:lineRule="exact"/>
              <w:ind w:left="-108" w:right="-131"/>
              <w:rPr>
                <w:rFonts w:cs="Times New Roman"/>
                <w:sz w:val="18"/>
                <w:szCs w:val="18"/>
              </w:rPr>
            </w:pPr>
          </w:p>
        </w:tc>
        <w:tc>
          <w:tcPr>
            <w:tcW w:w="900" w:type="dxa"/>
            <w:vAlign w:val="bottom"/>
          </w:tcPr>
          <w:p w:rsidR="006B469A" w:rsidRPr="00A90622" w:rsidRDefault="006B469A" w:rsidP="006B469A">
            <w:pPr>
              <w:tabs>
                <w:tab w:val="decimal" w:pos="588"/>
              </w:tabs>
              <w:spacing w:line="240" w:lineRule="exact"/>
              <w:ind w:left="-50" w:right="-113"/>
              <w:rPr>
                <w:rFonts w:cs="Times New Roman"/>
                <w:sz w:val="18"/>
                <w:szCs w:val="18"/>
              </w:rPr>
            </w:pPr>
          </w:p>
        </w:tc>
        <w:tc>
          <w:tcPr>
            <w:tcW w:w="246" w:type="dxa"/>
            <w:vAlign w:val="bottom"/>
          </w:tcPr>
          <w:p w:rsidR="006B469A" w:rsidRPr="00A90622" w:rsidRDefault="006B469A" w:rsidP="006B469A">
            <w:pPr>
              <w:pStyle w:val="BodyText"/>
              <w:tabs>
                <w:tab w:val="decimal" w:pos="588"/>
              </w:tabs>
              <w:spacing w:after="0" w:line="240" w:lineRule="exact"/>
              <w:ind w:left="-108" w:right="-131"/>
              <w:rPr>
                <w:rFonts w:cs="Times New Roman"/>
                <w:sz w:val="18"/>
                <w:szCs w:val="18"/>
              </w:rPr>
            </w:pPr>
          </w:p>
        </w:tc>
        <w:tc>
          <w:tcPr>
            <w:tcW w:w="903" w:type="dxa"/>
            <w:vAlign w:val="bottom"/>
          </w:tcPr>
          <w:p w:rsidR="006B469A" w:rsidRPr="00A90622" w:rsidRDefault="006B469A" w:rsidP="006B469A">
            <w:pPr>
              <w:pStyle w:val="BodyText"/>
              <w:tabs>
                <w:tab w:val="decimal" w:pos="642"/>
              </w:tabs>
              <w:spacing w:after="0" w:line="240" w:lineRule="exact"/>
              <w:ind w:left="-108" w:right="-131"/>
              <w:rPr>
                <w:rFonts w:cs="Times New Roman"/>
                <w:sz w:val="18"/>
                <w:szCs w:val="18"/>
              </w:rPr>
            </w:pPr>
          </w:p>
        </w:tc>
        <w:tc>
          <w:tcPr>
            <w:tcW w:w="236" w:type="dxa"/>
            <w:vAlign w:val="bottom"/>
          </w:tcPr>
          <w:p w:rsidR="006B469A" w:rsidRPr="00A90622" w:rsidRDefault="006B469A" w:rsidP="006B469A">
            <w:pPr>
              <w:pStyle w:val="BodyText"/>
              <w:tabs>
                <w:tab w:val="decimal" w:pos="588"/>
              </w:tabs>
              <w:spacing w:after="0" w:line="240" w:lineRule="exact"/>
              <w:ind w:left="-108" w:right="-131"/>
              <w:rPr>
                <w:rFonts w:cs="Times New Roman"/>
                <w:sz w:val="18"/>
                <w:szCs w:val="18"/>
              </w:rPr>
            </w:pPr>
          </w:p>
        </w:tc>
        <w:tc>
          <w:tcPr>
            <w:tcW w:w="933" w:type="dxa"/>
            <w:vAlign w:val="bottom"/>
          </w:tcPr>
          <w:p w:rsidR="006B469A" w:rsidRPr="00A90622" w:rsidRDefault="006B469A" w:rsidP="006B469A">
            <w:pPr>
              <w:pStyle w:val="BodyText"/>
              <w:tabs>
                <w:tab w:val="decimal" w:pos="701"/>
              </w:tabs>
              <w:spacing w:after="0" w:line="240" w:lineRule="exact"/>
              <w:ind w:left="-202" w:right="-115"/>
              <w:rPr>
                <w:rFonts w:cs="Times New Roman"/>
                <w:sz w:val="18"/>
                <w:szCs w:val="18"/>
              </w:rPr>
            </w:pPr>
          </w:p>
        </w:tc>
        <w:tc>
          <w:tcPr>
            <w:tcW w:w="236" w:type="dxa"/>
            <w:vAlign w:val="bottom"/>
          </w:tcPr>
          <w:p w:rsidR="006B469A" w:rsidRPr="00A90622" w:rsidRDefault="006B469A" w:rsidP="006B469A">
            <w:pPr>
              <w:pStyle w:val="BodyText"/>
              <w:tabs>
                <w:tab w:val="decimal" w:pos="760"/>
              </w:tabs>
              <w:spacing w:after="0" w:line="240" w:lineRule="exact"/>
              <w:ind w:left="-108" w:right="-131"/>
              <w:rPr>
                <w:rFonts w:cs="Times New Roman"/>
                <w:sz w:val="18"/>
                <w:szCs w:val="18"/>
              </w:rPr>
            </w:pPr>
          </w:p>
        </w:tc>
        <w:tc>
          <w:tcPr>
            <w:tcW w:w="816" w:type="dxa"/>
            <w:vAlign w:val="bottom"/>
          </w:tcPr>
          <w:p w:rsidR="006B469A" w:rsidRPr="00A90622" w:rsidRDefault="006B469A" w:rsidP="006B469A">
            <w:pPr>
              <w:pStyle w:val="BodyText"/>
              <w:tabs>
                <w:tab w:val="decimal" w:pos="767"/>
              </w:tabs>
              <w:spacing w:after="0" w:line="240" w:lineRule="exact"/>
              <w:ind w:left="-106" w:right="-113"/>
              <w:rPr>
                <w:rFonts w:cs="Times New Roman"/>
                <w:sz w:val="18"/>
                <w:szCs w:val="18"/>
              </w:rPr>
            </w:pPr>
          </w:p>
        </w:tc>
        <w:tc>
          <w:tcPr>
            <w:tcW w:w="236" w:type="dxa"/>
            <w:vAlign w:val="bottom"/>
          </w:tcPr>
          <w:p w:rsidR="006B469A" w:rsidRPr="00A90622" w:rsidRDefault="006B469A" w:rsidP="006B469A">
            <w:pPr>
              <w:pStyle w:val="BodyText"/>
              <w:tabs>
                <w:tab w:val="decimal" w:pos="760"/>
              </w:tabs>
              <w:spacing w:after="0" w:line="240" w:lineRule="exact"/>
              <w:ind w:left="-108" w:right="-131"/>
              <w:rPr>
                <w:rFonts w:cs="Times New Roman"/>
                <w:sz w:val="18"/>
                <w:szCs w:val="18"/>
              </w:rPr>
            </w:pPr>
          </w:p>
        </w:tc>
        <w:tc>
          <w:tcPr>
            <w:tcW w:w="926" w:type="dxa"/>
            <w:gridSpan w:val="2"/>
            <w:vAlign w:val="bottom"/>
          </w:tcPr>
          <w:p w:rsidR="006B469A" w:rsidRPr="00A90622" w:rsidRDefault="006B469A" w:rsidP="006B469A">
            <w:pPr>
              <w:pStyle w:val="BodyText"/>
              <w:tabs>
                <w:tab w:val="decimal" w:pos="223"/>
              </w:tabs>
              <w:spacing w:after="0" w:line="240" w:lineRule="exact"/>
              <w:ind w:left="-163" w:right="-74"/>
              <w:rPr>
                <w:rFonts w:cs="Times New Roman"/>
                <w:sz w:val="18"/>
                <w:szCs w:val="18"/>
              </w:rPr>
            </w:pPr>
          </w:p>
        </w:tc>
        <w:tc>
          <w:tcPr>
            <w:tcW w:w="236" w:type="dxa"/>
            <w:vAlign w:val="bottom"/>
          </w:tcPr>
          <w:p w:rsidR="006B469A" w:rsidRPr="00A90622" w:rsidRDefault="006B469A" w:rsidP="006B469A">
            <w:pPr>
              <w:pStyle w:val="BodyText"/>
              <w:tabs>
                <w:tab w:val="decimal" w:pos="641"/>
              </w:tabs>
              <w:spacing w:after="0" w:line="240" w:lineRule="exact"/>
              <w:ind w:left="-108" w:right="-131"/>
              <w:rPr>
                <w:rFonts w:cs="Times New Roman"/>
                <w:sz w:val="18"/>
                <w:szCs w:val="18"/>
              </w:rPr>
            </w:pPr>
          </w:p>
        </w:tc>
        <w:tc>
          <w:tcPr>
            <w:tcW w:w="950" w:type="dxa"/>
            <w:gridSpan w:val="3"/>
            <w:vAlign w:val="bottom"/>
          </w:tcPr>
          <w:p w:rsidR="006B469A" w:rsidRPr="00A90622" w:rsidRDefault="006B469A" w:rsidP="006B469A">
            <w:pPr>
              <w:pStyle w:val="BodyText"/>
              <w:tabs>
                <w:tab w:val="decimal" w:pos="751"/>
              </w:tabs>
              <w:spacing w:after="0" w:line="240" w:lineRule="exact"/>
              <w:ind w:left="-112" w:right="-127"/>
              <w:rPr>
                <w:rFonts w:cs="Times New Roman"/>
                <w:sz w:val="18"/>
                <w:szCs w:val="18"/>
              </w:rPr>
            </w:pPr>
          </w:p>
        </w:tc>
        <w:tc>
          <w:tcPr>
            <w:tcW w:w="241" w:type="dxa"/>
            <w:vAlign w:val="bottom"/>
          </w:tcPr>
          <w:p w:rsidR="006B469A" w:rsidRPr="00A90622" w:rsidRDefault="006B469A" w:rsidP="006B469A">
            <w:pPr>
              <w:pStyle w:val="BodyText"/>
              <w:tabs>
                <w:tab w:val="decimal" w:pos="641"/>
              </w:tabs>
              <w:spacing w:after="0" w:line="240" w:lineRule="exact"/>
              <w:ind w:left="-108" w:right="-131"/>
              <w:rPr>
                <w:rFonts w:cs="Times New Roman"/>
                <w:sz w:val="18"/>
                <w:szCs w:val="18"/>
              </w:rPr>
            </w:pPr>
          </w:p>
        </w:tc>
        <w:tc>
          <w:tcPr>
            <w:tcW w:w="922" w:type="dxa"/>
            <w:gridSpan w:val="2"/>
            <w:vAlign w:val="bottom"/>
          </w:tcPr>
          <w:p w:rsidR="006B469A" w:rsidRPr="00A90622" w:rsidRDefault="006B469A" w:rsidP="006B469A">
            <w:pPr>
              <w:pStyle w:val="BodyText"/>
              <w:tabs>
                <w:tab w:val="decimal" w:pos="693"/>
              </w:tabs>
              <w:spacing w:after="0" w:line="240" w:lineRule="exact"/>
              <w:ind w:left="-130" w:right="-115"/>
              <w:jc w:val="right"/>
              <w:rPr>
                <w:rFonts w:cs="Times New Roman"/>
                <w:sz w:val="18"/>
                <w:szCs w:val="18"/>
              </w:rPr>
            </w:pPr>
          </w:p>
        </w:tc>
        <w:tc>
          <w:tcPr>
            <w:tcW w:w="256" w:type="dxa"/>
            <w:gridSpan w:val="2"/>
            <w:vAlign w:val="bottom"/>
          </w:tcPr>
          <w:p w:rsidR="006B469A" w:rsidRPr="00A90622" w:rsidRDefault="006B469A" w:rsidP="006B469A">
            <w:pPr>
              <w:pStyle w:val="BodyText"/>
              <w:tabs>
                <w:tab w:val="decimal" w:pos="641"/>
              </w:tabs>
              <w:spacing w:after="0" w:line="240" w:lineRule="exact"/>
              <w:ind w:left="-108" w:right="-131"/>
              <w:rPr>
                <w:rFonts w:cs="Times New Roman"/>
                <w:sz w:val="18"/>
                <w:szCs w:val="18"/>
              </w:rPr>
            </w:pPr>
          </w:p>
        </w:tc>
        <w:tc>
          <w:tcPr>
            <w:tcW w:w="899" w:type="dxa"/>
            <w:vAlign w:val="bottom"/>
          </w:tcPr>
          <w:p w:rsidR="006B469A" w:rsidRPr="00A90622" w:rsidRDefault="006B469A" w:rsidP="006B469A">
            <w:pPr>
              <w:pStyle w:val="BodyText"/>
              <w:tabs>
                <w:tab w:val="decimal" w:pos="748"/>
              </w:tabs>
              <w:spacing w:after="0" w:line="240" w:lineRule="exact"/>
              <w:ind w:left="-186" w:right="-191"/>
              <w:rPr>
                <w:rFonts w:cs="Times New Roman"/>
                <w:sz w:val="18"/>
                <w:szCs w:val="18"/>
              </w:rPr>
            </w:pPr>
          </w:p>
        </w:tc>
        <w:tc>
          <w:tcPr>
            <w:tcW w:w="270" w:type="dxa"/>
            <w:vAlign w:val="bottom"/>
          </w:tcPr>
          <w:p w:rsidR="006B469A" w:rsidRPr="00A90622" w:rsidRDefault="006B469A" w:rsidP="006B469A">
            <w:pPr>
              <w:pStyle w:val="BodyText"/>
              <w:tabs>
                <w:tab w:val="decimal" w:pos="748"/>
              </w:tabs>
              <w:spacing w:after="0" w:line="240" w:lineRule="exact"/>
              <w:ind w:left="-186" w:right="-191"/>
              <w:rPr>
                <w:rFonts w:cs="Times New Roman"/>
                <w:sz w:val="18"/>
                <w:szCs w:val="18"/>
              </w:rPr>
            </w:pPr>
          </w:p>
        </w:tc>
        <w:tc>
          <w:tcPr>
            <w:tcW w:w="1007" w:type="dxa"/>
            <w:gridSpan w:val="3"/>
            <w:vAlign w:val="bottom"/>
          </w:tcPr>
          <w:p w:rsidR="006B469A" w:rsidRPr="00A90622" w:rsidRDefault="006B469A" w:rsidP="006B469A">
            <w:pPr>
              <w:pStyle w:val="BodyText"/>
              <w:tabs>
                <w:tab w:val="decimal" w:pos="748"/>
              </w:tabs>
              <w:spacing w:after="0" w:line="240" w:lineRule="exact"/>
              <w:ind w:left="-186" w:right="-191"/>
              <w:rPr>
                <w:rFonts w:cs="Times New Roman"/>
                <w:sz w:val="18"/>
                <w:szCs w:val="18"/>
              </w:rPr>
            </w:pPr>
          </w:p>
        </w:tc>
      </w:tr>
      <w:tr w:rsidR="00C67664" w:rsidRPr="00A90622" w:rsidTr="004842E0">
        <w:trPr>
          <w:trHeight w:val="114"/>
        </w:trPr>
        <w:tc>
          <w:tcPr>
            <w:tcW w:w="1889" w:type="dxa"/>
            <w:vAlign w:val="bottom"/>
          </w:tcPr>
          <w:p w:rsidR="00C67664" w:rsidRPr="00A90622" w:rsidRDefault="00C67664" w:rsidP="00C67664">
            <w:pPr>
              <w:tabs>
                <w:tab w:val="left" w:pos="4212"/>
                <w:tab w:val="left" w:pos="8040"/>
              </w:tabs>
              <w:spacing w:line="240" w:lineRule="exact"/>
              <w:ind w:left="-18" w:right="-43"/>
              <w:rPr>
                <w:rFonts w:cs="Times New Roman"/>
                <w:spacing w:val="-2"/>
                <w:sz w:val="18"/>
                <w:szCs w:val="18"/>
                <w:lang w:bidi="th-TH"/>
              </w:rPr>
            </w:pPr>
            <w:r w:rsidRPr="00A90622">
              <w:rPr>
                <w:rFonts w:cs="Times New Roman"/>
                <w:sz w:val="18"/>
                <w:szCs w:val="18"/>
              </w:rPr>
              <w:t>At 1 October 201</w:t>
            </w:r>
            <w:r>
              <w:rPr>
                <w:rFonts w:cs="Times New Roman"/>
                <w:sz w:val="18"/>
                <w:szCs w:val="18"/>
              </w:rPr>
              <w:t>7</w:t>
            </w:r>
          </w:p>
        </w:tc>
        <w:tc>
          <w:tcPr>
            <w:tcW w:w="770" w:type="dxa"/>
          </w:tcPr>
          <w:p w:rsidR="00C67664" w:rsidRPr="00C67664" w:rsidRDefault="00C67664" w:rsidP="00C67664">
            <w:pPr>
              <w:tabs>
                <w:tab w:val="decimal" w:pos="347"/>
              </w:tabs>
              <w:spacing w:line="240" w:lineRule="exact"/>
              <w:ind w:left="-85" w:right="-113"/>
            </w:pPr>
            <w:r w:rsidRPr="00C67664">
              <w:t>-</w:t>
            </w:r>
          </w:p>
        </w:tc>
        <w:tc>
          <w:tcPr>
            <w:tcW w:w="247" w:type="dxa"/>
          </w:tcPr>
          <w:p w:rsidR="00C67664" w:rsidRPr="00C67664" w:rsidRDefault="00C67664" w:rsidP="00C67664">
            <w:pPr>
              <w:spacing w:line="240" w:lineRule="exact"/>
            </w:pPr>
          </w:p>
        </w:tc>
        <w:tc>
          <w:tcPr>
            <w:tcW w:w="928" w:type="dxa"/>
          </w:tcPr>
          <w:p w:rsidR="00C67664" w:rsidRPr="00C67664" w:rsidRDefault="00C67664" w:rsidP="00C67664">
            <w:pPr>
              <w:tabs>
                <w:tab w:val="decimal" w:pos="347"/>
              </w:tabs>
              <w:spacing w:line="240" w:lineRule="exact"/>
              <w:ind w:left="-85" w:right="-113"/>
            </w:pPr>
            <w:r w:rsidRPr="00C67664">
              <w:t>-</w:t>
            </w:r>
          </w:p>
        </w:tc>
        <w:tc>
          <w:tcPr>
            <w:tcW w:w="246" w:type="dxa"/>
          </w:tcPr>
          <w:p w:rsidR="00C67664" w:rsidRPr="00C67664" w:rsidRDefault="00C67664" w:rsidP="00C67664">
            <w:pPr>
              <w:spacing w:line="240" w:lineRule="exact"/>
            </w:pPr>
          </w:p>
        </w:tc>
        <w:tc>
          <w:tcPr>
            <w:tcW w:w="986" w:type="dxa"/>
          </w:tcPr>
          <w:p w:rsidR="00C67664" w:rsidRPr="00C67664" w:rsidRDefault="00C67664" w:rsidP="00C67664">
            <w:pPr>
              <w:spacing w:line="240" w:lineRule="exact"/>
              <w:ind w:left="-72" w:right="-24"/>
              <w:jc w:val="right"/>
              <w:rPr>
                <w:rFonts w:cs="Times New Roman"/>
                <w:sz w:val="18"/>
                <w:szCs w:val="18"/>
              </w:rPr>
            </w:pPr>
            <w:r w:rsidRPr="00C67664">
              <w:rPr>
                <w:rFonts w:cs="Times New Roman"/>
                <w:sz w:val="18"/>
                <w:szCs w:val="18"/>
              </w:rPr>
              <w:t>1,257,272</w:t>
            </w:r>
          </w:p>
        </w:tc>
        <w:tc>
          <w:tcPr>
            <w:tcW w:w="236" w:type="dxa"/>
          </w:tcPr>
          <w:p w:rsidR="00C67664" w:rsidRPr="00C67664" w:rsidRDefault="00C67664" w:rsidP="00C67664">
            <w:pPr>
              <w:spacing w:line="240" w:lineRule="exact"/>
              <w:ind w:left="-72" w:right="-24"/>
              <w:jc w:val="right"/>
              <w:rPr>
                <w:rFonts w:cs="Times New Roman"/>
                <w:sz w:val="18"/>
                <w:szCs w:val="18"/>
              </w:rPr>
            </w:pPr>
          </w:p>
        </w:tc>
        <w:tc>
          <w:tcPr>
            <w:tcW w:w="900" w:type="dxa"/>
          </w:tcPr>
          <w:p w:rsidR="00C67664" w:rsidRPr="00C67664" w:rsidRDefault="00C67664" w:rsidP="00C67664">
            <w:pPr>
              <w:spacing w:line="240" w:lineRule="exact"/>
              <w:ind w:left="-72" w:right="-24"/>
              <w:jc w:val="right"/>
              <w:rPr>
                <w:rFonts w:cs="Times New Roman"/>
                <w:sz w:val="18"/>
                <w:szCs w:val="18"/>
              </w:rPr>
            </w:pPr>
            <w:r w:rsidRPr="00C67664">
              <w:rPr>
                <w:rFonts w:cs="Times New Roman"/>
                <w:sz w:val="18"/>
                <w:szCs w:val="18"/>
              </w:rPr>
              <w:t>142,319</w:t>
            </w:r>
          </w:p>
        </w:tc>
        <w:tc>
          <w:tcPr>
            <w:tcW w:w="246" w:type="dxa"/>
          </w:tcPr>
          <w:p w:rsidR="00C67664" w:rsidRPr="00C67664" w:rsidRDefault="00C67664" w:rsidP="00C67664">
            <w:pPr>
              <w:spacing w:line="240" w:lineRule="exact"/>
              <w:ind w:left="-72" w:right="-24"/>
              <w:jc w:val="right"/>
              <w:rPr>
                <w:rFonts w:cs="Times New Roman"/>
                <w:sz w:val="18"/>
                <w:szCs w:val="18"/>
              </w:rPr>
            </w:pPr>
          </w:p>
        </w:tc>
        <w:tc>
          <w:tcPr>
            <w:tcW w:w="903" w:type="dxa"/>
          </w:tcPr>
          <w:p w:rsidR="00C67664" w:rsidRPr="00C67664" w:rsidRDefault="00C67664" w:rsidP="00C67664">
            <w:pPr>
              <w:spacing w:line="240" w:lineRule="exact"/>
              <w:ind w:left="-72" w:right="-24"/>
              <w:jc w:val="right"/>
              <w:rPr>
                <w:rFonts w:cs="Times New Roman"/>
                <w:sz w:val="18"/>
                <w:szCs w:val="18"/>
              </w:rPr>
            </w:pPr>
            <w:r w:rsidRPr="00C67664">
              <w:rPr>
                <w:rFonts w:cs="Times New Roman"/>
                <w:sz w:val="18"/>
                <w:szCs w:val="18"/>
              </w:rPr>
              <w:t>4,463,048</w:t>
            </w:r>
          </w:p>
        </w:tc>
        <w:tc>
          <w:tcPr>
            <w:tcW w:w="236" w:type="dxa"/>
          </w:tcPr>
          <w:p w:rsidR="00C67664" w:rsidRPr="00C67664" w:rsidRDefault="00C67664" w:rsidP="00C67664">
            <w:pPr>
              <w:spacing w:line="240" w:lineRule="exact"/>
              <w:ind w:left="-72" w:right="-24"/>
              <w:jc w:val="right"/>
              <w:rPr>
                <w:rFonts w:cs="Times New Roman"/>
                <w:sz w:val="18"/>
                <w:szCs w:val="18"/>
              </w:rPr>
            </w:pPr>
          </w:p>
        </w:tc>
        <w:tc>
          <w:tcPr>
            <w:tcW w:w="933" w:type="dxa"/>
          </w:tcPr>
          <w:p w:rsidR="00C67664" w:rsidRPr="00C67664" w:rsidRDefault="00C67664" w:rsidP="00C67664">
            <w:pPr>
              <w:spacing w:line="240" w:lineRule="exact"/>
              <w:ind w:left="-72" w:right="-24"/>
              <w:jc w:val="right"/>
              <w:rPr>
                <w:rFonts w:cs="Times New Roman"/>
                <w:sz w:val="18"/>
                <w:szCs w:val="18"/>
              </w:rPr>
            </w:pPr>
            <w:r w:rsidRPr="00C67664">
              <w:rPr>
                <w:rFonts w:cs="Times New Roman"/>
                <w:sz w:val="18"/>
                <w:szCs w:val="18"/>
              </w:rPr>
              <w:t>1,566,322</w:t>
            </w:r>
          </w:p>
        </w:tc>
        <w:tc>
          <w:tcPr>
            <w:tcW w:w="236" w:type="dxa"/>
          </w:tcPr>
          <w:p w:rsidR="00C67664" w:rsidRPr="00C67664" w:rsidRDefault="00C67664" w:rsidP="00C67664">
            <w:pPr>
              <w:spacing w:line="240" w:lineRule="exact"/>
              <w:ind w:left="-72" w:right="-24"/>
              <w:jc w:val="right"/>
              <w:rPr>
                <w:rFonts w:cs="Times New Roman"/>
                <w:sz w:val="18"/>
                <w:szCs w:val="18"/>
              </w:rPr>
            </w:pPr>
          </w:p>
        </w:tc>
        <w:tc>
          <w:tcPr>
            <w:tcW w:w="816" w:type="dxa"/>
          </w:tcPr>
          <w:p w:rsidR="00C67664" w:rsidRPr="00C67664" w:rsidRDefault="00C67664" w:rsidP="00C67664">
            <w:pPr>
              <w:spacing w:line="240" w:lineRule="exact"/>
              <w:ind w:left="-72" w:right="-24"/>
              <w:jc w:val="right"/>
              <w:rPr>
                <w:rFonts w:cs="Times New Roman"/>
                <w:sz w:val="18"/>
                <w:szCs w:val="18"/>
              </w:rPr>
            </w:pPr>
            <w:r w:rsidRPr="00C67664">
              <w:rPr>
                <w:rFonts w:cs="Times New Roman"/>
                <w:sz w:val="18"/>
                <w:szCs w:val="18"/>
              </w:rPr>
              <w:t>288,389</w:t>
            </w:r>
          </w:p>
        </w:tc>
        <w:tc>
          <w:tcPr>
            <w:tcW w:w="236" w:type="dxa"/>
          </w:tcPr>
          <w:p w:rsidR="00C67664" w:rsidRPr="00C67664" w:rsidRDefault="00C67664" w:rsidP="00C67664">
            <w:pPr>
              <w:spacing w:line="240" w:lineRule="exact"/>
              <w:ind w:left="-72" w:right="-24"/>
              <w:jc w:val="right"/>
              <w:rPr>
                <w:rFonts w:cs="Times New Roman"/>
                <w:sz w:val="18"/>
                <w:szCs w:val="18"/>
              </w:rPr>
            </w:pPr>
          </w:p>
        </w:tc>
        <w:tc>
          <w:tcPr>
            <w:tcW w:w="926" w:type="dxa"/>
            <w:gridSpan w:val="2"/>
          </w:tcPr>
          <w:p w:rsidR="00C67664" w:rsidRPr="00C67664" w:rsidRDefault="00C67664" w:rsidP="00C67664">
            <w:pPr>
              <w:tabs>
                <w:tab w:val="decimal" w:pos="223"/>
              </w:tabs>
              <w:spacing w:line="240" w:lineRule="exact"/>
              <w:ind w:left="-137" w:right="-74"/>
              <w:jc w:val="right"/>
              <w:rPr>
                <w:rFonts w:cs="Times New Roman"/>
                <w:sz w:val="18"/>
                <w:szCs w:val="18"/>
              </w:rPr>
            </w:pPr>
            <w:r w:rsidRPr="00C67664">
              <w:rPr>
                <w:rFonts w:cs="Times New Roman"/>
                <w:sz w:val="18"/>
                <w:szCs w:val="18"/>
              </w:rPr>
              <w:t>323,</w:t>
            </w:r>
            <w:r w:rsidRPr="00C67664">
              <w:rPr>
                <w:rFonts w:cs="Times New Roman"/>
                <w:color w:val="000000"/>
                <w:sz w:val="18"/>
                <w:szCs w:val="18"/>
              </w:rPr>
              <w:t>576</w:t>
            </w:r>
          </w:p>
        </w:tc>
        <w:tc>
          <w:tcPr>
            <w:tcW w:w="236" w:type="dxa"/>
          </w:tcPr>
          <w:p w:rsidR="00C67664" w:rsidRPr="00C67664" w:rsidRDefault="00C67664" w:rsidP="00C67664">
            <w:pPr>
              <w:spacing w:line="240" w:lineRule="exact"/>
              <w:ind w:left="-72" w:right="-24"/>
              <w:jc w:val="right"/>
              <w:rPr>
                <w:rFonts w:cs="Times New Roman"/>
                <w:sz w:val="18"/>
                <w:szCs w:val="18"/>
              </w:rPr>
            </w:pPr>
          </w:p>
        </w:tc>
        <w:tc>
          <w:tcPr>
            <w:tcW w:w="950" w:type="dxa"/>
            <w:gridSpan w:val="3"/>
          </w:tcPr>
          <w:p w:rsidR="00C67664" w:rsidRPr="00C67664" w:rsidRDefault="00C67664" w:rsidP="00C67664">
            <w:pPr>
              <w:spacing w:line="240" w:lineRule="exact"/>
              <w:ind w:left="-72" w:right="-24"/>
              <w:jc w:val="right"/>
              <w:rPr>
                <w:rFonts w:cs="Times New Roman"/>
                <w:sz w:val="18"/>
                <w:szCs w:val="18"/>
              </w:rPr>
            </w:pPr>
            <w:r w:rsidRPr="00C67664">
              <w:rPr>
                <w:rFonts w:cs="Times New Roman"/>
                <w:sz w:val="18"/>
                <w:szCs w:val="18"/>
              </w:rPr>
              <w:t>394,168</w:t>
            </w:r>
          </w:p>
        </w:tc>
        <w:tc>
          <w:tcPr>
            <w:tcW w:w="241" w:type="dxa"/>
          </w:tcPr>
          <w:p w:rsidR="00C67664" w:rsidRPr="00C67664" w:rsidRDefault="00C67664" w:rsidP="00C67664">
            <w:pPr>
              <w:spacing w:line="240" w:lineRule="exact"/>
              <w:ind w:left="-72" w:right="-24"/>
              <w:jc w:val="right"/>
              <w:rPr>
                <w:rFonts w:cs="Times New Roman"/>
                <w:sz w:val="18"/>
                <w:szCs w:val="18"/>
              </w:rPr>
            </w:pPr>
          </w:p>
        </w:tc>
        <w:tc>
          <w:tcPr>
            <w:tcW w:w="922" w:type="dxa"/>
            <w:gridSpan w:val="2"/>
          </w:tcPr>
          <w:p w:rsidR="00C67664" w:rsidRPr="00C67664" w:rsidRDefault="00C67664" w:rsidP="00C67664">
            <w:pPr>
              <w:spacing w:line="240" w:lineRule="exact"/>
              <w:ind w:left="-72" w:right="-24"/>
              <w:jc w:val="right"/>
              <w:rPr>
                <w:rFonts w:cs="Times New Roman"/>
                <w:sz w:val="18"/>
                <w:szCs w:val="18"/>
              </w:rPr>
            </w:pPr>
            <w:r w:rsidRPr="00C67664">
              <w:rPr>
                <w:rFonts w:cs="Times New Roman"/>
                <w:sz w:val="18"/>
                <w:szCs w:val="18"/>
              </w:rPr>
              <w:t>3,698,614</w:t>
            </w:r>
          </w:p>
        </w:tc>
        <w:tc>
          <w:tcPr>
            <w:tcW w:w="256" w:type="dxa"/>
            <w:gridSpan w:val="2"/>
          </w:tcPr>
          <w:p w:rsidR="00C67664" w:rsidRPr="00C67664" w:rsidRDefault="00C67664" w:rsidP="00C67664">
            <w:pPr>
              <w:spacing w:line="240" w:lineRule="exact"/>
              <w:ind w:left="-72" w:right="-24"/>
              <w:jc w:val="right"/>
              <w:rPr>
                <w:rFonts w:cs="Times New Roman"/>
                <w:sz w:val="18"/>
                <w:szCs w:val="18"/>
              </w:rPr>
            </w:pPr>
          </w:p>
        </w:tc>
        <w:tc>
          <w:tcPr>
            <w:tcW w:w="899" w:type="dxa"/>
          </w:tcPr>
          <w:p w:rsidR="00C67664" w:rsidRPr="00C67664" w:rsidRDefault="00C67664" w:rsidP="00C67664">
            <w:pPr>
              <w:spacing w:line="240" w:lineRule="exact"/>
              <w:ind w:left="-85" w:right="-113"/>
              <w:jc w:val="center"/>
              <w:rPr>
                <w:rFonts w:cs="Times New Roman"/>
                <w:color w:val="000000"/>
                <w:sz w:val="18"/>
                <w:szCs w:val="18"/>
              </w:rPr>
            </w:pPr>
            <w:r w:rsidRPr="00C67664">
              <w:rPr>
                <w:rFonts w:cs="Times New Roman"/>
                <w:color w:val="000000"/>
                <w:sz w:val="18"/>
                <w:szCs w:val="18"/>
              </w:rPr>
              <w:t>-</w:t>
            </w:r>
          </w:p>
        </w:tc>
        <w:tc>
          <w:tcPr>
            <w:tcW w:w="270" w:type="dxa"/>
          </w:tcPr>
          <w:p w:rsidR="00C67664" w:rsidRPr="00C67664" w:rsidRDefault="00C67664" w:rsidP="00C67664">
            <w:pPr>
              <w:spacing w:line="240" w:lineRule="exact"/>
              <w:ind w:left="-72" w:right="-24"/>
              <w:jc w:val="right"/>
              <w:rPr>
                <w:rFonts w:cs="Times New Roman"/>
                <w:sz w:val="18"/>
                <w:szCs w:val="18"/>
              </w:rPr>
            </w:pPr>
          </w:p>
        </w:tc>
        <w:tc>
          <w:tcPr>
            <w:tcW w:w="1007" w:type="dxa"/>
            <w:gridSpan w:val="3"/>
          </w:tcPr>
          <w:p w:rsidR="00C67664" w:rsidRPr="00C67664" w:rsidRDefault="00C67664" w:rsidP="00C67664">
            <w:pPr>
              <w:spacing w:line="240" w:lineRule="exact"/>
              <w:ind w:left="-72" w:right="-24"/>
              <w:jc w:val="right"/>
              <w:rPr>
                <w:rFonts w:cs="Times New Roman"/>
                <w:sz w:val="18"/>
                <w:szCs w:val="18"/>
              </w:rPr>
            </w:pPr>
            <w:r w:rsidRPr="00C67664">
              <w:rPr>
                <w:rFonts w:cs="Times New Roman"/>
                <w:sz w:val="18"/>
                <w:szCs w:val="18"/>
              </w:rPr>
              <w:t xml:space="preserve"> 12,133,708</w:t>
            </w:r>
          </w:p>
        </w:tc>
      </w:tr>
      <w:tr w:rsidR="006B469A" w:rsidRPr="00A90622" w:rsidTr="00F21192">
        <w:trPr>
          <w:trHeight w:val="114"/>
        </w:trPr>
        <w:tc>
          <w:tcPr>
            <w:tcW w:w="1889" w:type="dxa"/>
            <w:vAlign w:val="bottom"/>
          </w:tcPr>
          <w:p w:rsidR="006B469A" w:rsidRPr="00A90622" w:rsidRDefault="006B469A" w:rsidP="006B469A">
            <w:pPr>
              <w:tabs>
                <w:tab w:val="left" w:pos="4212"/>
                <w:tab w:val="left" w:pos="8040"/>
              </w:tabs>
              <w:spacing w:line="240" w:lineRule="exact"/>
              <w:ind w:left="-18" w:right="-43"/>
              <w:rPr>
                <w:rFonts w:cs="Times New Roman"/>
                <w:spacing w:val="-2"/>
                <w:sz w:val="18"/>
                <w:szCs w:val="18"/>
                <w:rtl/>
                <w:cs/>
              </w:rPr>
            </w:pPr>
            <w:r w:rsidRPr="00A90622">
              <w:rPr>
                <w:rFonts w:cs="Times New Roman"/>
                <w:spacing w:val="-2"/>
                <w:sz w:val="18"/>
                <w:szCs w:val="18"/>
                <w:lang w:bidi="th-TH"/>
              </w:rPr>
              <w:t xml:space="preserve">Depreciation charge </w:t>
            </w:r>
          </w:p>
        </w:tc>
        <w:tc>
          <w:tcPr>
            <w:tcW w:w="770" w:type="dxa"/>
          </w:tcPr>
          <w:p w:rsidR="006B469A" w:rsidRPr="00A90622" w:rsidRDefault="006B469A" w:rsidP="006B469A">
            <w:pPr>
              <w:tabs>
                <w:tab w:val="decimal" w:pos="342"/>
              </w:tabs>
              <w:spacing w:line="240" w:lineRule="exact"/>
              <w:ind w:left="-85" w:right="-113"/>
              <w:rPr>
                <w:rFonts w:cs="Times New Roman"/>
                <w:color w:val="000000"/>
                <w:sz w:val="18"/>
                <w:szCs w:val="18"/>
              </w:rPr>
            </w:pPr>
          </w:p>
        </w:tc>
        <w:tc>
          <w:tcPr>
            <w:tcW w:w="247" w:type="dxa"/>
          </w:tcPr>
          <w:p w:rsidR="006B469A" w:rsidRPr="00A90622" w:rsidRDefault="006B469A" w:rsidP="006B469A">
            <w:pPr>
              <w:tabs>
                <w:tab w:val="decimal" w:pos="342"/>
              </w:tabs>
              <w:spacing w:line="240" w:lineRule="exact"/>
              <w:ind w:left="-124" w:right="-113"/>
              <w:jc w:val="center"/>
              <w:rPr>
                <w:rFonts w:cs="Times New Roman"/>
                <w:sz w:val="18"/>
                <w:szCs w:val="18"/>
              </w:rPr>
            </w:pPr>
          </w:p>
        </w:tc>
        <w:tc>
          <w:tcPr>
            <w:tcW w:w="928" w:type="dxa"/>
          </w:tcPr>
          <w:p w:rsidR="006B469A" w:rsidRPr="00A90622" w:rsidRDefault="006B469A" w:rsidP="006B469A">
            <w:pPr>
              <w:tabs>
                <w:tab w:val="decimal" w:pos="342"/>
              </w:tabs>
              <w:spacing w:line="240" w:lineRule="exact"/>
              <w:ind w:left="-85" w:right="-113"/>
              <w:rPr>
                <w:rFonts w:cs="Times New Roman"/>
                <w:color w:val="000000"/>
                <w:sz w:val="18"/>
                <w:szCs w:val="18"/>
              </w:rPr>
            </w:pPr>
          </w:p>
        </w:tc>
        <w:tc>
          <w:tcPr>
            <w:tcW w:w="246" w:type="dxa"/>
          </w:tcPr>
          <w:p w:rsidR="006B469A" w:rsidRPr="00A90622" w:rsidRDefault="006B469A" w:rsidP="006B469A">
            <w:pPr>
              <w:spacing w:line="240" w:lineRule="exact"/>
              <w:ind w:right="-108"/>
              <w:jc w:val="center"/>
              <w:rPr>
                <w:rFonts w:cs="Times New Roman"/>
                <w:sz w:val="18"/>
                <w:szCs w:val="18"/>
              </w:rPr>
            </w:pPr>
          </w:p>
        </w:tc>
        <w:tc>
          <w:tcPr>
            <w:tcW w:w="986" w:type="dxa"/>
          </w:tcPr>
          <w:p w:rsidR="006B469A" w:rsidRPr="00A90622" w:rsidRDefault="006B469A" w:rsidP="006B469A">
            <w:pPr>
              <w:spacing w:line="240" w:lineRule="exact"/>
              <w:ind w:right="-108"/>
              <w:jc w:val="center"/>
              <w:rPr>
                <w:rFonts w:cs="Times New Roman"/>
                <w:sz w:val="18"/>
                <w:szCs w:val="18"/>
              </w:rPr>
            </w:pPr>
          </w:p>
        </w:tc>
        <w:tc>
          <w:tcPr>
            <w:tcW w:w="236" w:type="dxa"/>
          </w:tcPr>
          <w:p w:rsidR="006B469A" w:rsidRPr="00A90622" w:rsidRDefault="006B469A" w:rsidP="006B469A">
            <w:pPr>
              <w:spacing w:line="240" w:lineRule="exact"/>
              <w:ind w:right="-108"/>
              <w:jc w:val="center"/>
              <w:rPr>
                <w:rFonts w:cs="Times New Roman"/>
                <w:sz w:val="18"/>
                <w:szCs w:val="18"/>
              </w:rPr>
            </w:pPr>
          </w:p>
        </w:tc>
        <w:tc>
          <w:tcPr>
            <w:tcW w:w="900" w:type="dxa"/>
          </w:tcPr>
          <w:p w:rsidR="006B469A" w:rsidRPr="00A90622" w:rsidRDefault="006B469A" w:rsidP="006B469A">
            <w:pPr>
              <w:spacing w:line="240" w:lineRule="exact"/>
              <w:ind w:right="-108"/>
              <w:jc w:val="center"/>
              <w:rPr>
                <w:rFonts w:cs="Times New Roman"/>
                <w:sz w:val="18"/>
                <w:szCs w:val="18"/>
              </w:rPr>
            </w:pPr>
          </w:p>
        </w:tc>
        <w:tc>
          <w:tcPr>
            <w:tcW w:w="246" w:type="dxa"/>
          </w:tcPr>
          <w:p w:rsidR="006B469A" w:rsidRPr="00A90622" w:rsidRDefault="006B469A" w:rsidP="006B469A">
            <w:pPr>
              <w:spacing w:line="240" w:lineRule="exact"/>
              <w:ind w:right="-108"/>
              <w:jc w:val="center"/>
              <w:rPr>
                <w:rFonts w:cs="Times New Roman"/>
                <w:sz w:val="18"/>
                <w:szCs w:val="18"/>
              </w:rPr>
            </w:pPr>
          </w:p>
        </w:tc>
        <w:tc>
          <w:tcPr>
            <w:tcW w:w="903" w:type="dxa"/>
          </w:tcPr>
          <w:p w:rsidR="006B469A" w:rsidRPr="00A90622" w:rsidRDefault="006B469A" w:rsidP="006B469A">
            <w:pPr>
              <w:spacing w:line="240" w:lineRule="exact"/>
              <w:ind w:right="-108"/>
              <w:jc w:val="center"/>
              <w:rPr>
                <w:rFonts w:cs="Times New Roman"/>
                <w:sz w:val="18"/>
                <w:szCs w:val="18"/>
              </w:rPr>
            </w:pPr>
          </w:p>
        </w:tc>
        <w:tc>
          <w:tcPr>
            <w:tcW w:w="236" w:type="dxa"/>
          </w:tcPr>
          <w:p w:rsidR="006B469A" w:rsidRPr="00A90622" w:rsidRDefault="006B469A" w:rsidP="006B469A">
            <w:pPr>
              <w:spacing w:line="240" w:lineRule="exact"/>
              <w:ind w:right="-108"/>
              <w:jc w:val="center"/>
              <w:rPr>
                <w:rFonts w:cs="Times New Roman"/>
                <w:sz w:val="18"/>
                <w:szCs w:val="18"/>
              </w:rPr>
            </w:pPr>
          </w:p>
        </w:tc>
        <w:tc>
          <w:tcPr>
            <w:tcW w:w="933" w:type="dxa"/>
          </w:tcPr>
          <w:p w:rsidR="006B469A" w:rsidRPr="00A90622" w:rsidRDefault="006B469A" w:rsidP="006B469A">
            <w:pPr>
              <w:tabs>
                <w:tab w:val="decimal" w:pos="534"/>
              </w:tabs>
              <w:spacing w:line="240" w:lineRule="exact"/>
              <w:ind w:right="-77"/>
              <w:jc w:val="right"/>
              <w:rPr>
                <w:rFonts w:cs="Times New Roman"/>
                <w:sz w:val="18"/>
                <w:szCs w:val="18"/>
              </w:rPr>
            </w:pPr>
          </w:p>
        </w:tc>
        <w:tc>
          <w:tcPr>
            <w:tcW w:w="236" w:type="dxa"/>
          </w:tcPr>
          <w:p w:rsidR="006B469A" w:rsidRPr="00A90622" w:rsidRDefault="006B469A" w:rsidP="006B469A">
            <w:pPr>
              <w:spacing w:line="240" w:lineRule="exact"/>
              <w:ind w:right="-108"/>
              <w:jc w:val="center"/>
              <w:rPr>
                <w:rFonts w:cs="Times New Roman"/>
                <w:sz w:val="18"/>
                <w:szCs w:val="18"/>
              </w:rPr>
            </w:pPr>
          </w:p>
        </w:tc>
        <w:tc>
          <w:tcPr>
            <w:tcW w:w="816" w:type="dxa"/>
          </w:tcPr>
          <w:p w:rsidR="006B469A" w:rsidRPr="00A90622" w:rsidRDefault="006B469A" w:rsidP="006B469A">
            <w:pPr>
              <w:tabs>
                <w:tab w:val="decimal" w:pos="617"/>
              </w:tabs>
              <w:spacing w:line="240" w:lineRule="exact"/>
              <w:ind w:right="-61"/>
              <w:jc w:val="right"/>
              <w:rPr>
                <w:rFonts w:cs="Times New Roman"/>
                <w:color w:val="000000"/>
                <w:sz w:val="18"/>
                <w:szCs w:val="18"/>
              </w:rPr>
            </w:pPr>
          </w:p>
        </w:tc>
        <w:tc>
          <w:tcPr>
            <w:tcW w:w="236" w:type="dxa"/>
          </w:tcPr>
          <w:p w:rsidR="006B469A" w:rsidRPr="00A90622" w:rsidRDefault="006B469A" w:rsidP="006B469A">
            <w:pPr>
              <w:spacing w:line="240" w:lineRule="exact"/>
              <w:ind w:right="-108"/>
              <w:jc w:val="center"/>
              <w:rPr>
                <w:rFonts w:cs="Times New Roman"/>
                <w:sz w:val="18"/>
                <w:szCs w:val="18"/>
              </w:rPr>
            </w:pPr>
          </w:p>
        </w:tc>
        <w:tc>
          <w:tcPr>
            <w:tcW w:w="926" w:type="dxa"/>
            <w:gridSpan w:val="2"/>
          </w:tcPr>
          <w:p w:rsidR="006B469A" w:rsidRPr="00A90622" w:rsidRDefault="006B469A" w:rsidP="006B469A">
            <w:pPr>
              <w:tabs>
                <w:tab w:val="decimal" w:pos="223"/>
              </w:tabs>
              <w:spacing w:line="240" w:lineRule="exact"/>
              <w:ind w:left="-137" w:right="-81"/>
              <w:jc w:val="center"/>
              <w:rPr>
                <w:rFonts w:cs="Times New Roman"/>
                <w:sz w:val="18"/>
                <w:szCs w:val="18"/>
              </w:rPr>
            </w:pPr>
          </w:p>
        </w:tc>
        <w:tc>
          <w:tcPr>
            <w:tcW w:w="236" w:type="dxa"/>
          </w:tcPr>
          <w:p w:rsidR="006B469A" w:rsidRPr="00A90622" w:rsidRDefault="006B469A" w:rsidP="006B469A">
            <w:pPr>
              <w:spacing w:line="240" w:lineRule="exact"/>
              <w:ind w:right="-108"/>
              <w:jc w:val="center"/>
              <w:rPr>
                <w:rFonts w:cs="Times New Roman"/>
                <w:sz w:val="18"/>
                <w:szCs w:val="18"/>
              </w:rPr>
            </w:pPr>
          </w:p>
        </w:tc>
        <w:tc>
          <w:tcPr>
            <w:tcW w:w="950" w:type="dxa"/>
            <w:gridSpan w:val="3"/>
          </w:tcPr>
          <w:p w:rsidR="006B469A" w:rsidRPr="00A90622" w:rsidRDefault="006B469A" w:rsidP="006B469A">
            <w:pPr>
              <w:tabs>
                <w:tab w:val="decimal" w:pos="617"/>
              </w:tabs>
              <w:spacing w:line="240" w:lineRule="exact"/>
              <w:ind w:left="-450" w:right="-24"/>
              <w:jc w:val="right"/>
              <w:rPr>
                <w:rFonts w:cs="Times New Roman"/>
                <w:sz w:val="18"/>
                <w:szCs w:val="18"/>
              </w:rPr>
            </w:pPr>
          </w:p>
        </w:tc>
        <w:tc>
          <w:tcPr>
            <w:tcW w:w="241" w:type="dxa"/>
          </w:tcPr>
          <w:p w:rsidR="006B469A" w:rsidRPr="00A90622" w:rsidRDefault="006B469A" w:rsidP="006B469A">
            <w:pPr>
              <w:spacing w:line="240" w:lineRule="exact"/>
              <w:ind w:right="-108"/>
              <w:jc w:val="center"/>
              <w:rPr>
                <w:rFonts w:cs="Times New Roman"/>
                <w:sz w:val="18"/>
                <w:szCs w:val="18"/>
              </w:rPr>
            </w:pPr>
          </w:p>
        </w:tc>
        <w:tc>
          <w:tcPr>
            <w:tcW w:w="922" w:type="dxa"/>
            <w:gridSpan w:val="2"/>
          </w:tcPr>
          <w:p w:rsidR="006B469A" w:rsidRPr="00A90622" w:rsidRDefault="006B469A" w:rsidP="006B469A">
            <w:pPr>
              <w:spacing w:line="240" w:lineRule="exact"/>
              <w:ind w:right="-108"/>
              <w:jc w:val="center"/>
              <w:rPr>
                <w:rFonts w:cs="Times New Roman"/>
                <w:sz w:val="18"/>
                <w:szCs w:val="18"/>
              </w:rPr>
            </w:pPr>
          </w:p>
        </w:tc>
        <w:tc>
          <w:tcPr>
            <w:tcW w:w="256" w:type="dxa"/>
            <w:gridSpan w:val="2"/>
          </w:tcPr>
          <w:p w:rsidR="006B469A" w:rsidRPr="00A90622" w:rsidRDefault="006B469A" w:rsidP="006B469A">
            <w:pPr>
              <w:spacing w:line="240" w:lineRule="exact"/>
              <w:ind w:right="-108"/>
              <w:jc w:val="center"/>
              <w:rPr>
                <w:rFonts w:cs="Times New Roman"/>
                <w:sz w:val="18"/>
                <w:szCs w:val="18"/>
              </w:rPr>
            </w:pPr>
          </w:p>
        </w:tc>
        <w:tc>
          <w:tcPr>
            <w:tcW w:w="899" w:type="dxa"/>
          </w:tcPr>
          <w:p w:rsidR="006B469A" w:rsidRPr="00A90622" w:rsidRDefault="006B469A" w:rsidP="006B469A">
            <w:pPr>
              <w:spacing w:line="240" w:lineRule="exact"/>
              <w:ind w:left="-85" w:right="-113"/>
              <w:jc w:val="center"/>
              <w:rPr>
                <w:rFonts w:cs="Times New Roman"/>
                <w:color w:val="000000"/>
                <w:sz w:val="18"/>
                <w:szCs w:val="18"/>
              </w:rPr>
            </w:pPr>
          </w:p>
        </w:tc>
        <w:tc>
          <w:tcPr>
            <w:tcW w:w="270" w:type="dxa"/>
          </w:tcPr>
          <w:p w:rsidR="006B469A" w:rsidRPr="00A90622" w:rsidRDefault="006B469A" w:rsidP="006B469A">
            <w:pPr>
              <w:spacing w:line="240" w:lineRule="exact"/>
              <w:ind w:right="-108"/>
              <w:jc w:val="center"/>
              <w:rPr>
                <w:rFonts w:cs="Times New Roman"/>
                <w:sz w:val="18"/>
                <w:szCs w:val="18"/>
              </w:rPr>
            </w:pPr>
          </w:p>
        </w:tc>
        <w:tc>
          <w:tcPr>
            <w:tcW w:w="1007" w:type="dxa"/>
            <w:gridSpan w:val="3"/>
          </w:tcPr>
          <w:p w:rsidR="006B469A" w:rsidRPr="00A90622" w:rsidRDefault="006B469A" w:rsidP="006B469A">
            <w:pPr>
              <w:tabs>
                <w:tab w:val="decimal" w:pos="617"/>
              </w:tabs>
              <w:spacing w:line="240" w:lineRule="exact"/>
              <w:ind w:left="-450" w:right="-24"/>
              <w:jc w:val="right"/>
              <w:rPr>
                <w:rFonts w:cs="Times New Roman"/>
                <w:sz w:val="18"/>
                <w:szCs w:val="18"/>
              </w:rPr>
            </w:pPr>
          </w:p>
        </w:tc>
      </w:tr>
      <w:tr w:rsidR="00C67664" w:rsidRPr="00A90622" w:rsidTr="00F21192">
        <w:trPr>
          <w:trHeight w:val="114"/>
        </w:trPr>
        <w:tc>
          <w:tcPr>
            <w:tcW w:w="1889" w:type="dxa"/>
            <w:vAlign w:val="bottom"/>
          </w:tcPr>
          <w:p w:rsidR="00C67664" w:rsidRPr="00A90622" w:rsidRDefault="00C67664" w:rsidP="00C67664">
            <w:pPr>
              <w:tabs>
                <w:tab w:val="left" w:pos="4212"/>
                <w:tab w:val="left" w:pos="8040"/>
              </w:tabs>
              <w:spacing w:line="240" w:lineRule="exact"/>
              <w:ind w:left="-18" w:right="-43"/>
              <w:rPr>
                <w:rFonts w:cs="Times New Roman"/>
                <w:spacing w:val="-2"/>
                <w:sz w:val="18"/>
                <w:szCs w:val="18"/>
                <w:rtl/>
                <w:cs/>
              </w:rPr>
            </w:pPr>
            <w:r w:rsidRPr="00A90622">
              <w:rPr>
                <w:rFonts w:cs="Times New Roman"/>
                <w:spacing w:val="-2"/>
                <w:sz w:val="18"/>
                <w:szCs w:val="18"/>
              </w:rPr>
              <w:t xml:space="preserve">   for the year</w:t>
            </w:r>
          </w:p>
        </w:tc>
        <w:tc>
          <w:tcPr>
            <w:tcW w:w="770" w:type="dxa"/>
          </w:tcPr>
          <w:p w:rsidR="00C67664" w:rsidRPr="00A90622" w:rsidRDefault="00C67664" w:rsidP="00C67664">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7" w:type="dxa"/>
          </w:tcPr>
          <w:p w:rsidR="00C67664" w:rsidRPr="00A90622" w:rsidRDefault="00C67664" w:rsidP="00C67664">
            <w:pPr>
              <w:tabs>
                <w:tab w:val="decimal" w:pos="780"/>
              </w:tabs>
              <w:spacing w:line="240" w:lineRule="exact"/>
              <w:ind w:left="-124" w:right="-113"/>
              <w:jc w:val="center"/>
              <w:rPr>
                <w:rFonts w:cs="Times New Roman"/>
                <w:sz w:val="18"/>
                <w:szCs w:val="18"/>
              </w:rPr>
            </w:pPr>
          </w:p>
        </w:tc>
        <w:tc>
          <w:tcPr>
            <w:tcW w:w="928" w:type="dxa"/>
          </w:tcPr>
          <w:p w:rsidR="00C67664" w:rsidRPr="00A90622" w:rsidRDefault="00C67664" w:rsidP="00C67664">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C67664" w:rsidRPr="00A90622" w:rsidRDefault="00C67664" w:rsidP="00C67664">
            <w:pPr>
              <w:tabs>
                <w:tab w:val="decimal" w:pos="780"/>
              </w:tabs>
              <w:spacing w:line="240" w:lineRule="exact"/>
              <w:ind w:left="-74" w:right="-113"/>
              <w:jc w:val="center"/>
              <w:rPr>
                <w:rFonts w:ascii="Angsana New" w:hAnsi="Angsana New"/>
                <w:sz w:val="21"/>
                <w:szCs w:val="21"/>
              </w:rPr>
            </w:pPr>
          </w:p>
        </w:tc>
        <w:tc>
          <w:tcPr>
            <w:tcW w:w="986" w:type="dxa"/>
          </w:tcPr>
          <w:p w:rsidR="00C67664" w:rsidRPr="00A90622" w:rsidRDefault="00C67664" w:rsidP="00C67664">
            <w:pPr>
              <w:tabs>
                <w:tab w:val="decimal" w:pos="617"/>
              </w:tabs>
              <w:spacing w:line="240" w:lineRule="exact"/>
              <w:ind w:left="-450" w:right="-24"/>
              <w:jc w:val="right"/>
              <w:rPr>
                <w:rFonts w:cs="Times New Roman"/>
                <w:sz w:val="18"/>
                <w:szCs w:val="18"/>
              </w:rPr>
            </w:pPr>
            <w:r w:rsidRPr="00A90622">
              <w:rPr>
                <w:rFonts w:cs="Times New Roman"/>
                <w:sz w:val="18"/>
                <w:szCs w:val="18"/>
              </w:rPr>
              <w:t>81,953</w:t>
            </w:r>
          </w:p>
        </w:tc>
        <w:tc>
          <w:tcPr>
            <w:tcW w:w="236" w:type="dxa"/>
          </w:tcPr>
          <w:p w:rsidR="00C67664" w:rsidRPr="00A90622" w:rsidRDefault="00C67664" w:rsidP="00C67664">
            <w:pPr>
              <w:tabs>
                <w:tab w:val="decimal" w:pos="849"/>
              </w:tabs>
              <w:spacing w:line="240" w:lineRule="exact"/>
              <w:ind w:left="-124" w:right="-113"/>
              <w:jc w:val="center"/>
              <w:rPr>
                <w:rFonts w:cs="Times New Roman"/>
                <w:sz w:val="18"/>
                <w:szCs w:val="18"/>
              </w:rPr>
            </w:pPr>
          </w:p>
        </w:tc>
        <w:tc>
          <w:tcPr>
            <w:tcW w:w="900" w:type="dxa"/>
          </w:tcPr>
          <w:p w:rsidR="00C67664" w:rsidRPr="00A90622" w:rsidRDefault="00C67664" w:rsidP="00C67664">
            <w:pPr>
              <w:tabs>
                <w:tab w:val="decimal" w:pos="617"/>
              </w:tabs>
              <w:spacing w:line="240" w:lineRule="exact"/>
              <w:ind w:left="-450" w:right="-24"/>
              <w:jc w:val="right"/>
              <w:rPr>
                <w:rFonts w:cs="Times New Roman"/>
                <w:sz w:val="18"/>
                <w:szCs w:val="18"/>
              </w:rPr>
            </w:pPr>
            <w:r w:rsidRPr="00A90622">
              <w:rPr>
                <w:rFonts w:cs="Times New Roman"/>
                <w:sz w:val="18"/>
                <w:szCs w:val="18"/>
              </w:rPr>
              <w:t>2,438</w:t>
            </w:r>
          </w:p>
        </w:tc>
        <w:tc>
          <w:tcPr>
            <w:tcW w:w="246" w:type="dxa"/>
          </w:tcPr>
          <w:p w:rsidR="00C67664" w:rsidRPr="00A90622" w:rsidRDefault="00C67664" w:rsidP="00C67664">
            <w:pPr>
              <w:tabs>
                <w:tab w:val="decimal" w:pos="849"/>
              </w:tabs>
              <w:spacing w:line="240" w:lineRule="exact"/>
              <w:ind w:left="-124" w:right="-113"/>
              <w:jc w:val="center"/>
              <w:rPr>
                <w:rFonts w:cs="Times New Roman"/>
                <w:sz w:val="18"/>
                <w:szCs w:val="18"/>
              </w:rPr>
            </w:pPr>
          </w:p>
        </w:tc>
        <w:tc>
          <w:tcPr>
            <w:tcW w:w="903" w:type="dxa"/>
          </w:tcPr>
          <w:p w:rsidR="00C67664" w:rsidRPr="00A90622" w:rsidRDefault="00C67664" w:rsidP="00C67664">
            <w:pPr>
              <w:tabs>
                <w:tab w:val="decimal" w:pos="617"/>
              </w:tabs>
              <w:spacing w:line="240" w:lineRule="exact"/>
              <w:ind w:left="-450" w:right="-24"/>
              <w:jc w:val="right"/>
              <w:rPr>
                <w:rFonts w:cs="Times New Roman"/>
                <w:sz w:val="18"/>
                <w:szCs w:val="18"/>
              </w:rPr>
            </w:pPr>
            <w:r w:rsidRPr="00A90622">
              <w:rPr>
                <w:rFonts w:cs="Times New Roman"/>
                <w:sz w:val="18"/>
                <w:szCs w:val="18"/>
              </w:rPr>
              <w:t>239,986</w:t>
            </w:r>
          </w:p>
        </w:tc>
        <w:tc>
          <w:tcPr>
            <w:tcW w:w="236" w:type="dxa"/>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933" w:type="dxa"/>
          </w:tcPr>
          <w:p w:rsidR="00C67664" w:rsidRPr="00A90622" w:rsidRDefault="00C67664" w:rsidP="00C67664">
            <w:pPr>
              <w:tabs>
                <w:tab w:val="decimal" w:pos="570"/>
              </w:tabs>
              <w:spacing w:line="240" w:lineRule="exact"/>
              <w:ind w:left="-450" w:right="-24"/>
              <w:jc w:val="right"/>
              <w:rPr>
                <w:rFonts w:cs="Times New Roman"/>
                <w:sz w:val="18"/>
                <w:szCs w:val="18"/>
              </w:rPr>
            </w:pPr>
            <w:r w:rsidRPr="00A90622">
              <w:rPr>
                <w:rFonts w:cs="Times New Roman"/>
                <w:sz w:val="18"/>
                <w:szCs w:val="18"/>
              </w:rPr>
              <w:t>56,144</w:t>
            </w:r>
          </w:p>
        </w:tc>
        <w:tc>
          <w:tcPr>
            <w:tcW w:w="236" w:type="dxa"/>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816" w:type="dxa"/>
          </w:tcPr>
          <w:p w:rsidR="00C67664" w:rsidRPr="00A90622" w:rsidRDefault="00C67664" w:rsidP="00C67664">
            <w:pPr>
              <w:tabs>
                <w:tab w:val="decimal" w:pos="617"/>
              </w:tabs>
              <w:spacing w:line="240" w:lineRule="exact"/>
              <w:ind w:left="-450" w:right="-24"/>
              <w:jc w:val="right"/>
              <w:rPr>
                <w:rFonts w:cs="Times New Roman"/>
                <w:sz w:val="18"/>
                <w:szCs w:val="18"/>
              </w:rPr>
            </w:pPr>
            <w:r w:rsidRPr="00A90622">
              <w:rPr>
                <w:rFonts w:cs="Times New Roman"/>
                <w:sz w:val="18"/>
                <w:szCs w:val="18"/>
              </w:rPr>
              <w:t>18,758</w:t>
            </w:r>
          </w:p>
        </w:tc>
        <w:tc>
          <w:tcPr>
            <w:tcW w:w="236" w:type="dxa"/>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926" w:type="dxa"/>
            <w:gridSpan w:val="2"/>
          </w:tcPr>
          <w:p w:rsidR="00C67664" w:rsidRPr="00A90622" w:rsidRDefault="00C67664" w:rsidP="00C67664">
            <w:pPr>
              <w:tabs>
                <w:tab w:val="decimal" w:pos="617"/>
              </w:tabs>
              <w:spacing w:line="240" w:lineRule="exact"/>
              <w:ind w:left="-450" w:right="-24"/>
              <w:jc w:val="right"/>
              <w:rPr>
                <w:rFonts w:cs="Times New Roman"/>
                <w:sz w:val="18"/>
                <w:szCs w:val="18"/>
              </w:rPr>
            </w:pPr>
            <w:r w:rsidRPr="00A90622">
              <w:rPr>
                <w:rFonts w:cs="Times New Roman"/>
                <w:sz w:val="18"/>
                <w:szCs w:val="18"/>
              </w:rPr>
              <w:t>6,919</w:t>
            </w:r>
          </w:p>
        </w:tc>
        <w:tc>
          <w:tcPr>
            <w:tcW w:w="236" w:type="dxa"/>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950" w:type="dxa"/>
            <w:gridSpan w:val="3"/>
          </w:tcPr>
          <w:p w:rsidR="00C67664" w:rsidRPr="00A90622" w:rsidRDefault="00C67664" w:rsidP="00C67664">
            <w:pPr>
              <w:tabs>
                <w:tab w:val="decimal" w:pos="534"/>
              </w:tabs>
              <w:spacing w:line="240" w:lineRule="exact"/>
              <w:ind w:left="-450" w:right="-24"/>
              <w:jc w:val="right"/>
              <w:rPr>
                <w:rFonts w:cs="Times New Roman"/>
                <w:sz w:val="18"/>
                <w:szCs w:val="18"/>
              </w:rPr>
            </w:pPr>
            <w:r w:rsidRPr="00A90622">
              <w:rPr>
                <w:rFonts w:cs="Times New Roman"/>
                <w:sz w:val="18"/>
                <w:szCs w:val="18"/>
              </w:rPr>
              <w:t>104,572</w:t>
            </w:r>
          </w:p>
        </w:tc>
        <w:tc>
          <w:tcPr>
            <w:tcW w:w="241" w:type="dxa"/>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922" w:type="dxa"/>
            <w:gridSpan w:val="2"/>
          </w:tcPr>
          <w:p w:rsidR="00C67664" w:rsidRPr="00A90622" w:rsidRDefault="00C67664" w:rsidP="00C67664">
            <w:pPr>
              <w:tabs>
                <w:tab w:val="decimal" w:pos="577"/>
              </w:tabs>
              <w:spacing w:line="240" w:lineRule="exact"/>
              <w:ind w:left="-450" w:right="-24"/>
              <w:jc w:val="right"/>
              <w:rPr>
                <w:rFonts w:cs="Times New Roman"/>
                <w:sz w:val="18"/>
                <w:szCs w:val="18"/>
              </w:rPr>
            </w:pPr>
            <w:r w:rsidRPr="00A90622">
              <w:rPr>
                <w:rFonts w:cs="Times New Roman"/>
                <w:sz w:val="18"/>
                <w:szCs w:val="18"/>
              </w:rPr>
              <w:t>102,765</w:t>
            </w:r>
          </w:p>
        </w:tc>
        <w:tc>
          <w:tcPr>
            <w:tcW w:w="256" w:type="dxa"/>
            <w:gridSpan w:val="2"/>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899" w:type="dxa"/>
          </w:tcPr>
          <w:p w:rsidR="00C67664" w:rsidRPr="00A90622" w:rsidRDefault="00C67664" w:rsidP="00C67664">
            <w:pPr>
              <w:spacing w:line="240" w:lineRule="exact"/>
              <w:ind w:left="-85" w:right="-113"/>
              <w:jc w:val="center"/>
              <w:rPr>
                <w:rFonts w:cs="Times New Roman"/>
                <w:color w:val="000000"/>
                <w:sz w:val="18"/>
                <w:szCs w:val="18"/>
              </w:rPr>
            </w:pPr>
            <w:r w:rsidRPr="00A90622">
              <w:rPr>
                <w:rFonts w:cs="Times New Roman"/>
                <w:color w:val="000000"/>
                <w:sz w:val="18"/>
                <w:szCs w:val="18"/>
              </w:rPr>
              <w:t>-</w:t>
            </w:r>
          </w:p>
        </w:tc>
        <w:tc>
          <w:tcPr>
            <w:tcW w:w="270" w:type="dxa"/>
          </w:tcPr>
          <w:p w:rsidR="00C67664" w:rsidRPr="00A90622" w:rsidRDefault="00C67664" w:rsidP="00C67664">
            <w:pPr>
              <w:tabs>
                <w:tab w:val="decimal" w:pos="407"/>
              </w:tabs>
              <w:spacing w:line="240" w:lineRule="exact"/>
              <w:ind w:left="-450" w:right="-24"/>
              <w:jc w:val="right"/>
              <w:rPr>
                <w:rFonts w:cs="Times New Roman"/>
                <w:sz w:val="18"/>
                <w:szCs w:val="18"/>
              </w:rPr>
            </w:pPr>
          </w:p>
        </w:tc>
        <w:tc>
          <w:tcPr>
            <w:tcW w:w="1007" w:type="dxa"/>
            <w:gridSpan w:val="3"/>
          </w:tcPr>
          <w:p w:rsidR="00C67664" w:rsidRPr="00A90622" w:rsidRDefault="00C67664" w:rsidP="00C67664">
            <w:pPr>
              <w:tabs>
                <w:tab w:val="decimal" w:pos="617"/>
              </w:tabs>
              <w:spacing w:line="240" w:lineRule="exact"/>
              <w:ind w:left="-450" w:right="-24"/>
              <w:jc w:val="right"/>
              <w:rPr>
                <w:rFonts w:cs="Times New Roman"/>
                <w:sz w:val="18"/>
                <w:szCs w:val="18"/>
              </w:rPr>
            </w:pPr>
            <w:r w:rsidRPr="00A90622">
              <w:rPr>
                <w:rFonts w:cs="Times New Roman"/>
                <w:sz w:val="18"/>
                <w:szCs w:val="18"/>
              </w:rPr>
              <w:t>613,535</w:t>
            </w:r>
          </w:p>
        </w:tc>
      </w:tr>
      <w:tr w:rsidR="00C67664" w:rsidRPr="00A90622" w:rsidTr="00F21192">
        <w:trPr>
          <w:trHeight w:val="114"/>
        </w:trPr>
        <w:tc>
          <w:tcPr>
            <w:tcW w:w="1889" w:type="dxa"/>
            <w:vAlign w:val="bottom"/>
          </w:tcPr>
          <w:p w:rsidR="00C67664" w:rsidRPr="00A90622" w:rsidRDefault="00C67664" w:rsidP="00C67664">
            <w:pPr>
              <w:spacing w:line="240" w:lineRule="exact"/>
              <w:ind w:right="-108"/>
              <w:rPr>
                <w:rFonts w:cs="Times New Roman"/>
                <w:sz w:val="18"/>
                <w:szCs w:val="18"/>
              </w:rPr>
            </w:pPr>
            <w:r w:rsidRPr="00A90622">
              <w:rPr>
                <w:rFonts w:cs="Times New Roman"/>
                <w:sz w:val="18"/>
                <w:szCs w:val="18"/>
              </w:rPr>
              <w:t>Transfer to Non-current</w:t>
            </w:r>
          </w:p>
        </w:tc>
        <w:tc>
          <w:tcPr>
            <w:tcW w:w="770" w:type="dxa"/>
          </w:tcPr>
          <w:p w:rsidR="00C67664" w:rsidRPr="00A90622" w:rsidRDefault="00C67664" w:rsidP="00C67664">
            <w:pPr>
              <w:tabs>
                <w:tab w:val="decimal" w:pos="347"/>
              </w:tabs>
              <w:spacing w:line="240" w:lineRule="exact"/>
              <w:ind w:left="-85" w:right="-113"/>
              <w:rPr>
                <w:rFonts w:cs="Times New Roman"/>
                <w:color w:val="000000"/>
                <w:sz w:val="18"/>
                <w:szCs w:val="18"/>
              </w:rPr>
            </w:pPr>
          </w:p>
        </w:tc>
        <w:tc>
          <w:tcPr>
            <w:tcW w:w="247" w:type="dxa"/>
          </w:tcPr>
          <w:p w:rsidR="00C67664" w:rsidRPr="00A90622" w:rsidRDefault="00C67664" w:rsidP="00C67664">
            <w:pPr>
              <w:tabs>
                <w:tab w:val="decimal" w:pos="780"/>
              </w:tabs>
              <w:spacing w:line="240" w:lineRule="exact"/>
              <w:ind w:left="-124" w:right="-113"/>
              <w:jc w:val="center"/>
              <w:rPr>
                <w:rFonts w:cs="Times New Roman"/>
                <w:sz w:val="18"/>
                <w:szCs w:val="18"/>
              </w:rPr>
            </w:pPr>
          </w:p>
        </w:tc>
        <w:tc>
          <w:tcPr>
            <w:tcW w:w="928" w:type="dxa"/>
          </w:tcPr>
          <w:p w:rsidR="00C67664" w:rsidRPr="00A90622" w:rsidRDefault="00C67664" w:rsidP="00C67664">
            <w:pPr>
              <w:tabs>
                <w:tab w:val="decimal" w:pos="347"/>
              </w:tabs>
              <w:spacing w:line="240" w:lineRule="exact"/>
              <w:ind w:left="-85" w:right="-113"/>
              <w:rPr>
                <w:rFonts w:cs="Times New Roman"/>
                <w:color w:val="000000"/>
                <w:sz w:val="18"/>
                <w:szCs w:val="18"/>
              </w:rPr>
            </w:pPr>
          </w:p>
        </w:tc>
        <w:tc>
          <w:tcPr>
            <w:tcW w:w="246" w:type="dxa"/>
          </w:tcPr>
          <w:p w:rsidR="00C67664" w:rsidRPr="00A90622" w:rsidRDefault="00C67664" w:rsidP="00C67664">
            <w:pPr>
              <w:tabs>
                <w:tab w:val="decimal" w:pos="780"/>
              </w:tabs>
              <w:spacing w:line="240" w:lineRule="exact"/>
              <w:ind w:left="-74" w:right="-113"/>
              <w:jc w:val="center"/>
              <w:rPr>
                <w:rFonts w:ascii="Angsana New" w:hAnsi="Angsana New"/>
                <w:sz w:val="21"/>
                <w:szCs w:val="21"/>
              </w:rPr>
            </w:pPr>
          </w:p>
        </w:tc>
        <w:tc>
          <w:tcPr>
            <w:tcW w:w="986" w:type="dxa"/>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236" w:type="dxa"/>
          </w:tcPr>
          <w:p w:rsidR="00C67664" w:rsidRPr="00A90622" w:rsidRDefault="00C67664" w:rsidP="00C67664">
            <w:pPr>
              <w:tabs>
                <w:tab w:val="decimal" w:pos="849"/>
              </w:tabs>
              <w:spacing w:line="240" w:lineRule="exact"/>
              <w:ind w:left="-124" w:right="-113"/>
              <w:jc w:val="center"/>
              <w:rPr>
                <w:rFonts w:cs="Times New Roman"/>
                <w:sz w:val="18"/>
                <w:szCs w:val="18"/>
              </w:rPr>
            </w:pPr>
          </w:p>
        </w:tc>
        <w:tc>
          <w:tcPr>
            <w:tcW w:w="900" w:type="dxa"/>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246" w:type="dxa"/>
          </w:tcPr>
          <w:p w:rsidR="00C67664" w:rsidRPr="00A90622" w:rsidRDefault="00C67664" w:rsidP="00C67664">
            <w:pPr>
              <w:tabs>
                <w:tab w:val="decimal" w:pos="849"/>
              </w:tabs>
              <w:spacing w:line="240" w:lineRule="exact"/>
              <w:ind w:left="-124" w:right="-113"/>
              <w:jc w:val="center"/>
              <w:rPr>
                <w:rFonts w:cs="Times New Roman"/>
                <w:sz w:val="18"/>
                <w:szCs w:val="18"/>
              </w:rPr>
            </w:pPr>
          </w:p>
        </w:tc>
        <w:tc>
          <w:tcPr>
            <w:tcW w:w="903" w:type="dxa"/>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236" w:type="dxa"/>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933" w:type="dxa"/>
          </w:tcPr>
          <w:p w:rsidR="00C67664" w:rsidRPr="00A90622" w:rsidRDefault="00C67664" w:rsidP="00C67664">
            <w:pPr>
              <w:tabs>
                <w:tab w:val="decimal" w:pos="570"/>
              </w:tabs>
              <w:spacing w:line="240" w:lineRule="exact"/>
              <w:ind w:left="-450" w:right="-24"/>
              <w:jc w:val="right"/>
              <w:rPr>
                <w:rFonts w:cs="Times New Roman"/>
                <w:sz w:val="18"/>
                <w:szCs w:val="18"/>
              </w:rPr>
            </w:pPr>
          </w:p>
        </w:tc>
        <w:tc>
          <w:tcPr>
            <w:tcW w:w="236" w:type="dxa"/>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816" w:type="dxa"/>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236" w:type="dxa"/>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926" w:type="dxa"/>
            <w:gridSpan w:val="2"/>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236" w:type="dxa"/>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950" w:type="dxa"/>
            <w:gridSpan w:val="3"/>
          </w:tcPr>
          <w:p w:rsidR="00C67664" w:rsidRPr="00A90622" w:rsidRDefault="00C67664" w:rsidP="00C67664">
            <w:pPr>
              <w:tabs>
                <w:tab w:val="decimal" w:pos="534"/>
              </w:tabs>
              <w:spacing w:line="240" w:lineRule="exact"/>
              <w:ind w:left="-450" w:right="-24"/>
              <w:jc w:val="right"/>
              <w:rPr>
                <w:rFonts w:cs="Times New Roman"/>
                <w:sz w:val="18"/>
                <w:szCs w:val="18"/>
              </w:rPr>
            </w:pPr>
          </w:p>
        </w:tc>
        <w:tc>
          <w:tcPr>
            <w:tcW w:w="241" w:type="dxa"/>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922" w:type="dxa"/>
            <w:gridSpan w:val="2"/>
          </w:tcPr>
          <w:p w:rsidR="00C67664" w:rsidRPr="00A90622" w:rsidRDefault="00C67664" w:rsidP="00C67664">
            <w:pPr>
              <w:tabs>
                <w:tab w:val="decimal" w:pos="577"/>
              </w:tabs>
              <w:spacing w:line="240" w:lineRule="exact"/>
              <w:ind w:left="-450" w:right="-24"/>
              <w:jc w:val="right"/>
              <w:rPr>
                <w:rFonts w:cs="Times New Roman"/>
                <w:sz w:val="18"/>
                <w:szCs w:val="18"/>
              </w:rPr>
            </w:pPr>
          </w:p>
        </w:tc>
        <w:tc>
          <w:tcPr>
            <w:tcW w:w="256" w:type="dxa"/>
            <w:gridSpan w:val="2"/>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899" w:type="dxa"/>
          </w:tcPr>
          <w:p w:rsidR="00C67664" w:rsidRPr="00A90622" w:rsidRDefault="00C67664" w:rsidP="00C67664">
            <w:pPr>
              <w:spacing w:line="240" w:lineRule="exact"/>
              <w:ind w:left="-85" w:right="-113"/>
              <w:jc w:val="center"/>
              <w:rPr>
                <w:rFonts w:cs="Times New Roman"/>
                <w:color w:val="000000"/>
                <w:sz w:val="18"/>
                <w:szCs w:val="18"/>
              </w:rPr>
            </w:pPr>
          </w:p>
        </w:tc>
        <w:tc>
          <w:tcPr>
            <w:tcW w:w="270" w:type="dxa"/>
          </w:tcPr>
          <w:p w:rsidR="00C67664" w:rsidRPr="00A90622" w:rsidRDefault="00C67664" w:rsidP="00C67664">
            <w:pPr>
              <w:tabs>
                <w:tab w:val="decimal" w:pos="407"/>
              </w:tabs>
              <w:spacing w:line="240" w:lineRule="exact"/>
              <w:ind w:left="-450" w:right="-24"/>
              <w:jc w:val="right"/>
              <w:rPr>
                <w:rFonts w:cs="Times New Roman"/>
                <w:sz w:val="18"/>
                <w:szCs w:val="18"/>
              </w:rPr>
            </w:pPr>
          </w:p>
        </w:tc>
        <w:tc>
          <w:tcPr>
            <w:tcW w:w="1007" w:type="dxa"/>
            <w:gridSpan w:val="3"/>
          </w:tcPr>
          <w:p w:rsidR="00C67664" w:rsidRPr="00A90622" w:rsidRDefault="00C67664" w:rsidP="00C67664">
            <w:pPr>
              <w:tabs>
                <w:tab w:val="decimal" w:pos="617"/>
              </w:tabs>
              <w:spacing w:line="240" w:lineRule="exact"/>
              <w:ind w:left="-450" w:right="-24"/>
              <w:jc w:val="right"/>
              <w:rPr>
                <w:rFonts w:cs="Times New Roman"/>
                <w:sz w:val="18"/>
                <w:szCs w:val="18"/>
              </w:rPr>
            </w:pPr>
          </w:p>
        </w:tc>
      </w:tr>
      <w:tr w:rsidR="00C67664" w:rsidRPr="00A90622" w:rsidTr="00F21192">
        <w:trPr>
          <w:trHeight w:val="114"/>
        </w:trPr>
        <w:tc>
          <w:tcPr>
            <w:tcW w:w="1889" w:type="dxa"/>
            <w:vAlign w:val="bottom"/>
          </w:tcPr>
          <w:p w:rsidR="00C67664" w:rsidRPr="00A90622" w:rsidRDefault="00C67664" w:rsidP="00C67664">
            <w:pPr>
              <w:spacing w:line="240" w:lineRule="exact"/>
              <w:ind w:right="-108"/>
              <w:rPr>
                <w:rFonts w:cs="Times New Roman"/>
                <w:sz w:val="18"/>
                <w:szCs w:val="18"/>
              </w:rPr>
            </w:pPr>
            <w:r w:rsidRPr="00A90622">
              <w:rPr>
                <w:rFonts w:cs="Times New Roman"/>
                <w:sz w:val="18"/>
                <w:szCs w:val="18"/>
              </w:rPr>
              <w:t xml:space="preserve">   Asset held for sale</w:t>
            </w:r>
          </w:p>
        </w:tc>
        <w:tc>
          <w:tcPr>
            <w:tcW w:w="770" w:type="dxa"/>
          </w:tcPr>
          <w:p w:rsidR="00C67664" w:rsidRPr="00A90622" w:rsidRDefault="00C67664" w:rsidP="00C67664">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7" w:type="dxa"/>
          </w:tcPr>
          <w:p w:rsidR="00C67664" w:rsidRPr="00A90622" w:rsidRDefault="00C67664" w:rsidP="00C67664">
            <w:pPr>
              <w:tabs>
                <w:tab w:val="decimal" w:pos="780"/>
              </w:tabs>
              <w:spacing w:line="240" w:lineRule="exact"/>
              <w:ind w:left="-124" w:right="-113"/>
              <w:jc w:val="center"/>
              <w:rPr>
                <w:rFonts w:cs="Times New Roman"/>
                <w:sz w:val="18"/>
                <w:szCs w:val="18"/>
              </w:rPr>
            </w:pPr>
          </w:p>
        </w:tc>
        <w:tc>
          <w:tcPr>
            <w:tcW w:w="928" w:type="dxa"/>
          </w:tcPr>
          <w:p w:rsidR="00C67664" w:rsidRPr="00A90622" w:rsidRDefault="00C67664" w:rsidP="00C67664">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C67664" w:rsidRPr="00A90622" w:rsidRDefault="00C67664" w:rsidP="00C67664">
            <w:pPr>
              <w:tabs>
                <w:tab w:val="decimal" w:pos="780"/>
              </w:tabs>
              <w:spacing w:line="240" w:lineRule="exact"/>
              <w:ind w:left="-74" w:right="-113"/>
              <w:jc w:val="center"/>
              <w:rPr>
                <w:rFonts w:ascii="Angsana New" w:hAnsi="Angsana New"/>
                <w:sz w:val="21"/>
                <w:szCs w:val="21"/>
              </w:rPr>
            </w:pPr>
          </w:p>
        </w:tc>
        <w:tc>
          <w:tcPr>
            <w:tcW w:w="986" w:type="dxa"/>
          </w:tcPr>
          <w:p w:rsidR="00C67664" w:rsidRPr="00A90622" w:rsidRDefault="00732AD6" w:rsidP="00732AD6">
            <w:pPr>
              <w:spacing w:line="240" w:lineRule="exact"/>
              <w:ind w:left="-85" w:right="-113"/>
              <w:jc w:val="center"/>
              <w:rPr>
                <w:rFonts w:cs="Times New Roman"/>
                <w:sz w:val="18"/>
                <w:szCs w:val="18"/>
              </w:rPr>
            </w:pPr>
            <w:r w:rsidRPr="00A90622">
              <w:rPr>
                <w:rFonts w:cs="Times New Roman"/>
                <w:color w:val="000000"/>
                <w:sz w:val="18"/>
                <w:szCs w:val="18"/>
              </w:rPr>
              <w:t>-</w:t>
            </w:r>
          </w:p>
        </w:tc>
        <w:tc>
          <w:tcPr>
            <w:tcW w:w="236" w:type="dxa"/>
          </w:tcPr>
          <w:p w:rsidR="00C67664" w:rsidRPr="00A90622" w:rsidRDefault="00C67664" w:rsidP="00C67664">
            <w:pPr>
              <w:tabs>
                <w:tab w:val="decimal" w:pos="849"/>
              </w:tabs>
              <w:spacing w:line="240" w:lineRule="exact"/>
              <w:ind w:left="-124" w:right="-113"/>
              <w:jc w:val="center"/>
              <w:rPr>
                <w:rFonts w:cs="Times New Roman"/>
                <w:sz w:val="18"/>
                <w:szCs w:val="18"/>
              </w:rPr>
            </w:pPr>
          </w:p>
        </w:tc>
        <w:tc>
          <w:tcPr>
            <w:tcW w:w="900" w:type="dxa"/>
          </w:tcPr>
          <w:p w:rsidR="00C67664" w:rsidRPr="00A90622" w:rsidRDefault="00C67664" w:rsidP="00C67664">
            <w:pPr>
              <w:tabs>
                <w:tab w:val="decimal" w:pos="617"/>
              </w:tabs>
              <w:spacing w:line="240" w:lineRule="exact"/>
              <w:ind w:left="-450" w:right="-24"/>
              <w:jc w:val="right"/>
              <w:rPr>
                <w:rFonts w:cs="Times New Roman"/>
                <w:sz w:val="18"/>
                <w:szCs w:val="18"/>
              </w:rPr>
            </w:pPr>
            <w:r w:rsidRPr="00A90622">
              <w:rPr>
                <w:rFonts w:cs="Times New Roman"/>
                <w:sz w:val="18"/>
                <w:szCs w:val="18"/>
              </w:rPr>
              <w:t>(144,757)</w:t>
            </w:r>
          </w:p>
        </w:tc>
        <w:tc>
          <w:tcPr>
            <w:tcW w:w="246" w:type="dxa"/>
          </w:tcPr>
          <w:p w:rsidR="00C67664" w:rsidRPr="00A90622" w:rsidRDefault="00C67664" w:rsidP="00C67664">
            <w:pPr>
              <w:tabs>
                <w:tab w:val="decimal" w:pos="849"/>
              </w:tabs>
              <w:spacing w:line="240" w:lineRule="exact"/>
              <w:ind w:left="-124" w:right="-113"/>
              <w:jc w:val="center"/>
              <w:rPr>
                <w:rFonts w:cs="Times New Roman"/>
                <w:sz w:val="18"/>
                <w:szCs w:val="18"/>
              </w:rPr>
            </w:pPr>
          </w:p>
        </w:tc>
        <w:tc>
          <w:tcPr>
            <w:tcW w:w="903" w:type="dxa"/>
          </w:tcPr>
          <w:p w:rsidR="00C67664" w:rsidRPr="00A90622" w:rsidRDefault="00C67664" w:rsidP="00C67664">
            <w:pPr>
              <w:spacing w:line="240" w:lineRule="exact"/>
              <w:ind w:left="-85" w:right="-113"/>
              <w:jc w:val="center"/>
              <w:rPr>
                <w:rFonts w:cs="Times New Roman"/>
                <w:sz w:val="18"/>
                <w:szCs w:val="18"/>
              </w:rPr>
            </w:pPr>
            <w:r w:rsidRPr="00A90622">
              <w:rPr>
                <w:rFonts w:cs="Times New Roman"/>
                <w:sz w:val="18"/>
                <w:szCs w:val="18"/>
              </w:rPr>
              <w:t>-</w:t>
            </w:r>
          </w:p>
        </w:tc>
        <w:tc>
          <w:tcPr>
            <w:tcW w:w="236" w:type="dxa"/>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933" w:type="dxa"/>
          </w:tcPr>
          <w:p w:rsidR="00C67664" w:rsidRPr="00A90622" w:rsidRDefault="00C67664" w:rsidP="00C67664">
            <w:pPr>
              <w:spacing w:line="240" w:lineRule="exact"/>
              <w:ind w:left="-85" w:right="-113"/>
              <w:jc w:val="center"/>
              <w:rPr>
                <w:rFonts w:cs="Times New Roman"/>
                <w:sz w:val="18"/>
                <w:szCs w:val="18"/>
              </w:rPr>
            </w:pPr>
            <w:r w:rsidRPr="00A90622">
              <w:rPr>
                <w:rFonts w:cs="Times New Roman"/>
                <w:sz w:val="18"/>
                <w:szCs w:val="18"/>
              </w:rPr>
              <w:t>-</w:t>
            </w:r>
          </w:p>
        </w:tc>
        <w:tc>
          <w:tcPr>
            <w:tcW w:w="236" w:type="dxa"/>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816" w:type="dxa"/>
          </w:tcPr>
          <w:p w:rsidR="00C67664" w:rsidRPr="00A90622" w:rsidRDefault="00C67664" w:rsidP="00C67664">
            <w:pPr>
              <w:spacing w:line="240" w:lineRule="exact"/>
              <w:ind w:left="-85" w:right="-51"/>
              <w:jc w:val="right"/>
              <w:rPr>
                <w:rFonts w:cs="Times New Roman"/>
                <w:sz w:val="18"/>
                <w:szCs w:val="18"/>
              </w:rPr>
            </w:pPr>
            <w:r w:rsidRPr="00A90622">
              <w:rPr>
                <w:rFonts w:cs="Times New Roman"/>
                <w:sz w:val="18"/>
                <w:szCs w:val="18"/>
              </w:rPr>
              <w:t>(21,621)</w:t>
            </w:r>
          </w:p>
        </w:tc>
        <w:tc>
          <w:tcPr>
            <w:tcW w:w="236" w:type="dxa"/>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926" w:type="dxa"/>
            <w:gridSpan w:val="2"/>
          </w:tcPr>
          <w:p w:rsidR="00C67664" w:rsidRPr="00A90622" w:rsidRDefault="00C67664" w:rsidP="00C67664">
            <w:pPr>
              <w:spacing w:line="240" w:lineRule="exact"/>
              <w:ind w:left="-85" w:right="-113"/>
              <w:jc w:val="center"/>
              <w:rPr>
                <w:rFonts w:cs="Times New Roman"/>
                <w:sz w:val="18"/>
                <w:szCs w:val="18"/>
              </w:rPr>
            </w:pPr>
            <w:r w:rsidRPr="00A90622">
              <w:rPr>
                <w:rFonts w:cs="Times New Roman"/>
                <w:sz w:val="18"/>
                <w:szCs w:val="18"/>
              </w:rPr>
              <w:t>-</w:t>
            </w:r>
          </w:p>
        </w:tc>
        <w:tc>
          <w:tcPr>
            <w:tcW w:w="236" w:type="dxa"/>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950" w:type="dxa"/>
            <w:gridSpan w:val="3"/>
          </w:tcPr>
          <w:p w:rsidR="00C67664" w:rsidRPr="00A90622" w:rsidRDefault="00C67664" w:rsidP="00C67664">
            <w:pPr>
              <w:spacing w:line="240" w:lineRule="exact"/>
              <w:ind w:left="-85" w:right="-113"/>
              <w:jc w:val="center"/>
              <w:rPr>
                <w:rFonts w:cs="Times New Roman"/>
                <w:sz w:val="18"/>
                <w:szCs w:val="18"/>
              </w:rPr>
            </w:pPr>
            <w:r w:rsidRPr="00A90622">
              <w:rPr>
                <w:rFonts w:cs="Times New Roman"/>
                <w:sz w:val="18"/>
                <w:szCs w:val="18"/>
              </w:rPr>
              <w:t>-</w:t>
            </w:r>
          </w:p>
        </w:tc>
        <w:tc>
          <w:tcPr>
            <w:tcW w:w="241" w:type="dxa"/>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922" w:type="dxa"/>
            <w:gridSpan w:val="2"/>
          </w:tcPr>
          <w:p w:rsidR="00C67664" w:rsidRPr="00A90622" w:rsidRDefault="00C67664" w:rsidP="00C67664">
            <w:pPr>
              <w:spacing w:line="240" w:lineRule="exact"/>
              <w:ind w:left="-85" w:right="-113"/>
              <w:jc w:val="center"/>
              <w:rPr>
                <w:rFonts w:cs="Times New Roman"/>
                <w:sz w:val="18"/>
                <w:szCs w:val="18"/>
              </w:rPr>
            </w:pPr>
            <w:r w:rsidRPr="00A90622">
              <w:rPr>
                <w:rFonts w:cs="Times New Roman"/>
                <w:sz w:val="18"/>
                <w:szCs w:val="18"/>
              </w:rPr>
              <w:t>-</w:t>
            </w:r>
          </w:p>
        </w:tc>
        <w:tc>
          <w:tcPr>
            <w:tcW w:w="256" w:type="dxa"/>
            <w:gridSpan w:val="2"/>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899" w:type="dxa"/>
          </w:tcPr>
          <w:p w:rsidR="00C67664" w:rsidRPr="00A90622" w:rsidRDefault="00C67664" w:rsidP="00C67664">
            <w:pPr>
              <w:spacing w:line="240" w:lineRule="exact"/>
              <w:ind w:left="-85" w:right="-113"/>
              <w:jc w:val="center"/>
              <w:rPr>
                <w:rFonts w:cs="Times New Roman"/>
                <w:sz w:val="18"/>
                <w:szCs w:val="18"/>
              </w:rPr>
            </w:pPr>
            <w:r w:rsidRPr="00A90622">
              <w:rPr>
                <w:rFonts w:cs="Times New Roman"/>
                <w:sz w:val="18"/>
                <w:szCs w:val="18"/>
              </w:rPr>
              <w:t>-</w:t>
            </w:r>
          </w:p>
        </w:tc>
        <w:tc>
          <w:tcPr>
            <w:tcW w:w="270" w:type="dxa"/>
          </w:tcPr>
          <w:p w:rsidR="00C67664" w:rsidRPr="00A90622" w:rsidRDefault="00C67664" w:rsidP="00C67664">
            <w:pPr>
              <w:tabs>
                <w:tab w:val="decimal" w:pos="407"/>
              </w:tabs>
              <w:spacing w:line="240" w:lineRule="exact"/>
              <w:ind w:left="-450" w:right="-24"/>
              <w:jc w:val="right"/>
              <w:rPr>
                <w:rFonts w:cs="Times New Roman"/>
                <w:sz w:val="18"/>
                <w:szCs w:val="18"/>
              </w:rPr>
            </w:pPr>
          </w:p>
        </w:tc>
        <w:tc>
          <w:tcPr>
            <w:tcW w:w="1007" w:type="dxa"/>
            <w:gridSpan w:val="3"/>
          </w:tcPr>
          <w:p w:rsidR="00C67664" w:rsidRPr="00A90622" w:rsidRDefault="00C67664" w:rsidP="00C67664">
            <w:pPr>
              <w:tabs>
                <w:tab w:val="decimal" w:pos="617"/>
              </w:tabs>
              <w:spacing w:line="240" w:lineRule="exact"/>
              <w:ind w:left="-450" w:right="-24"/>
              <w:jc w:val="right"/>
              <w:rPr>
                <w:rFonts w:cs="Times New Roman"/>
                <w:sz w:val="18"/>
                <w:szCs w:val="18"/>
              </w:rPr>
            </w:pPr>
            <w:r w:rsidRPr="00A90622">
              <w:rPr>
                <w:rFonts w:cs="Times New Roman"/>
                <w:sz w:val="18"/>
                <w:szCs w:val="18"/>
              </w:rPr>
              <w:t>(166,378)</w:t>
            </w:r>
          </w:p>
        </w:tc>
      </w:tr>
      <w:tr w:rsidR="00C67664" w:rsidRPr="00A90622" w:rsidTr="00F21192">
        <w:trPr>
          <w:trHeight w:val="114"/>
        </w:trPr>
        <w:tc>
          <w:tcPr>
            <w:tcW w:w="1889" w:type="dxa"/>
            <w:vAlign w:val="bottom"/>
          </w:tcPr>
          <w:p w:rsidR="00C67664" w:rsidRPr="00A90622" w:rsidRDefault="00C67664" w:rsidP="00C67664">
            <w:pPr>
              <w:tabs>
                <w:tab w:val="left" w:pos="4212"/>
                <w:tab w:val="left" w:pos="8040"/>
              </w:tabs>
              <w:spacing w:line="240" w:lineRule="exact"/>
              <w:ind w:left="-18" w:right="-43"/>
              <w:rPr>
                <w:rFonts w:cs="Times New Roman"/>
                <w:spacing w:val="-2"/>
                <w:sz w:val="18"/>
                <w:szCs w:val="18"/>
                <w:lang w:bidi="th-TH"/>
              </w:rPr>
            </w:pPr>
            <w:r w:rsidRPr="00A90622">
              <w:rPr>
                <w:rFonts w:cs="Times New Roman"/>
                <w:spacing w:val="-2"/>
                <w:sz w:val="18"/>
                <w:szCs w:val="18"/>
                <w:lang w:bidi="th-TH"/>
              </w:rPr>
              <w:t>Loss on impairment</w:t>
            </w:r>
          </w:p>
        </w:tc>
        <w:tc>
          <w:tcPr>
            <w:tcW w:w="770" w:type="dxa"/>
          </w:tcPr>
          <w:p w:rsidR="00C67664" w:rsidRPr="00A90622" w:rsidRDefault="00C67664" w:rsidP="00C67664">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7" w:type="dxa"/>
          </w:tcPr>
          <w:p w:rsidR="00C67664" w:rsidRPr="00A90622" w:rsidRDefault="00C67664" w:rsidP="00C67664">
            <w:pPr>
              <w:tabs>
                <w:tab w:val="decimal" w:pos="780"/>
              </w:tabs>
              <w:spacing w:line="240" w:lineRule="exact"/>
              <w:ind w:left="-124" w:right="-113"/>
              <w:jc w:val="center"/>
              <w:rPr>
                <w:rFonts w:cs="Times New Roman"/>
                <w:sz w:val="18"/>
                <w:szCs w:val="18"/>
              </w:rPr>
            </w:pPr>
          </w:p>
        </w:tc>
        <w:tc>
          <w:tcPr>
            <w:tcW w:w="928" w:type="dxa"/>
          </w:tcPr>
          <w:p w:rsidR="00C67664" w:rsidRPr="00A90622" w:rsidRDefault="00C67664" w:rsidP="00C67664">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C67664" w:rsidRPr="00A90622" w:rsidRDefault="00C67664" w:rsidP="00C67664">
            <w:pPr>
              <w:tabs>
                <w:tab w:val="decimal" w:pos="780"/>
              </w:tabs>
              <w:spacing w:line="240" w:lineRule="exact"/>
              <w:ind w:left="-74" w:right="-113"/>
              <w:jc w:val="center"/>
              <w:rPr>
                <w:rFonts w:ascii="Angsana New" w:hAnsi="Angsana New"/>
                <w:sz w:val="21"/>
                <w:szCs w:val="21"/>
              </w:rPr>
            </w:pPr>
          </w:p>
        </w:tc>
        <w:tc>
          <w:tcPr>
            <w:tcW w:w="986" w:type="dxa"/>
          </w:tcPr>
          <w:p w:rsidR="00C67664" w:rsidRPr="00A90622" w:rsidRDefault="00C67664" w:rsidP="00C67664">
            <w:pPr>
              <w:spacing w:line="240" w:lineRule="exact"/>
              <w:ind w:left="-85" w:right="-113"/>
              <w:jc w:val="center"/>
              <w:rPr>
                <w:rFonts w:cs="Times New Roman"/>
                <w:color w:val="000000"/>
                <w:sz w:val="18"/>
                <w:szCs w:val="18"/>
              </w:rPr>
            </w:pPr>
            <w:r w:rsidRPr="00A90622">
              <w:rPr>
                <w:rFonts w:cs="Times New Roman"/>
                <w:color w:val="000000"/>
                <w:sz w:val="18"/>
                <w:szCs w:val="18"/>
              </w:rPr>
              <w:t>-</w:t>
            </w:r>
          </w:p>
        </w:tc>
        <w:tc>
          <w:tcPr>
            <w:tcW w:w="236" w:type="dxa"/>
          </w:tcPr>
          <w:p w:rsidR="00C67664" w:rsidRPr="00A90622" w:rsidRDefault="00C67664" w:rsidP="00C67664">
            <w:pPr>
              <w:tabs>
                <w:tab w:val="decimal" w:pos="407"/>
              </w:tabs>
              <w:spacing w:line="240" w:lineRule="exact"/>
              <w:ind w:left="-85" w:right="-113"/>
              <w:jc w:val="center"/>
              <w:rPr>
                <w:rFonts w:cs="Times New Roman"/>
                <w:color w:val="000000"/>
                <w:sz w:val="18"/>
                <w:szCs w:val="18"/>
              </w:rPr>
            </w:pPr>
          </w:p>
        </w:tc>
        <w:tc>
          <w:tcPr>
            <w:tcW w:w="900" w:type="dxa"/>
          </w:tcPr>
          <w:p w:rsidR="00C67664" w:rsidRPr="00A90622" w:rsidRDefault="00C67664" w:rsidP="00C67664">
            <w:pPr>
              <w:spacing w:line="240" w:lineRule="exact"/>
              <w:ind w:left="-85" w:right="-113"/>
              <w:jc w:val="center"/>
              <w:rPr>
                <w:rFonts w:cs="Times New Roman"/>
                <w:color w:val="000000"/>
                <w:sz w:val="18"/>
                <w:szCs w:val="18"/>
              </w:rPr>
            </w:pPr>
            <w:r w:rsidRPr="00A90622">
              <w:rPr>
                <w:rFonts w:cs="Times New Roman"/>
                <w:color w:val="000000"/>
                <w:sz w:val="18"/>
                <w:szCs w:val="18"/>
              </w:rPr>
              <w:t>-</w:t>
            </w:r>
          </w:p>
        </w:tc>
        <w:tc>
          <w:tcPr>
            <w:tcW w:w="246" w:type="dxa"/>
          </w:tcPr>
          <w:p w:rsidR="00C67664" w:rsidRPr="00A90622" w:rsidRDefault="00C67664" w:rsidP="00C67664">
            <w:pPr>
              <w:tabs>
                <w:tab w:val="decimal" w:pos="849"/>
              </w:tabs>
              <w:spacing w:line="240" w:lineRule="exact"/>
              <w:ind w:left="-124" w:right="-113"/>
              <w:jc w:val="center"/>
              <w:rPr>
                <w:rFonts w:cs="Times New Roman"/>
                <w:sz w:val="18"/>
                <w:szCs w:val="18"/>
              </w:rPr>
            </w:pPr>
          </w:p>
        </w:tc>
        <w:tc>
          <w:tcPr>
            <w:tcW w:w="903" w:type="dxa"/>
          </w:tcPr>
          <w:p w:rsidR="00C67664" w:rsidRPr="00A90622" w:rsidRDefault="00C67664" w:rsidP="00C67664">
            <w:pPr>
              <w:spacing w:line="240" w:lineRule="exact"/>
              <w:ind w:left="-85" w:right="-113"/>
              <w:jc w:val="center"/>
              <w:rPr>
                <w:rFonts w:cs="Times New Roman"/>
                <w:sz w:val="18"/>
                <w:szCs w:val="18"/>
              </w:rPr>
            </w:pPr>
            <w:r w:rsidRPr="00A90622">
              <w:rPr>
                <w:rFonts w:cs="Times New Roman"/>
                <w:sz w:val="18"/>
                <w:szCs w:val="18"/>
              </w:rPr>
              <w:t>-</w:t>
            </w:r>
          </w:p>
        </w:tc>
        <w:tc>
          <w:tcPr>
            <w:tcW w:w="236" w:type="dxa"/>
          </w:tcPr>
          <w:p w:rsidR="00C67664" w:rsidRPr="00A90622" w:rsidRDefault="00C67664" w:rsidP="00C67664">
            <w:pPr>
              <w:tabs>
                <w:tab w:val="decimal" w:pos="617"/>
              </w:tabs>
              <w:spacing w:line="240" w:lineRule="exact"/>
              <w:ind w:left="-450" w:right="-24"/>
              <w:jc w:val="center"/>
              <w:rPr>
                <w:rFonts w:cs="Times New Roman"/>
                <w:sz w:val="18"/>
                <w:szCs w:val="18"/>
              </w:rPr>
            </w:pPr>
          </w:p>
        </w:tc>
        <w:tc>
          <w:tcPr>
            <w:tcW w:w="933" w:type="dxa"/>
          </w:tcPr>
          <w:p w:rsidR="00C67664" w:rsidRPr="00A90622" w:rsidRDefault="00C67664" w:rsidP="00C67664">
            <w:pPr>
              <w:spacing w:line="240" w:lineRule="exact"/>
              <w:ind w:left="-85" w:right="-113"/>
              <w:jc w:val="center"/>
              <w:rPr>
                <w:rFonts w:cs="Times New Roman"/>
                <w:sz w:val="18"/>
                <w:szCs w:val="18"/>
              </w:rPr>
            </w:pPr>
            <w:r w:rsidRPr="00A90622">
              <w:rPr>
                <w:rFonts w:cs="Times New Roman"/>
                <w:sz w:val="18"/>
                <w:szCs w:val="18"/>
              </w:rPr>
              <w:t>-</w:t>
            </w:r>
          </w:p>
        </w:tc>
        <w:tc>
          <w:tcPr>
            <w:tcW w:w="236" w:type="dxa"/>
          </w:tcPr>
          <w:p w:rsidR="00C67664" w:rsidRPr="00A90622" w:rsidRDefault="00C67664" w:rsidP="00C67664">
            <w:pPr>
              <w:tabs>
                <w:tab w:val="decimal" w:pos="617"/>
              </w:tabs>
              <w:spacing w:line="240" w:lineRule="exact"/>
              <w:ind w:left="-450" w:right="-24"/>
              <w:jc w:val="center"/>
              <w:rPr>
                <w:rFonts w:cs="Times New Roman"/>
                <w:sz w:val="18"/>
                <w:szCs w:val="18"/>
              </w:rPr>
            </w:pPr>
          </w:p>
        </w:tc>
        <w:tc>
          <w:tcPr>
            <w:tcW w:w="816" w:type="dxa"/>
          </w:tcPr>
          <w:p w:rsidR="00C67664" w:rsidRPr="00A90622" w:rsidRDefault="00C67664" w:rsidP="00C67664">
            <w:pPr>
              <w:tabs>
                <w:tab w:val="decimal" w:pos="407"/>
              </w:tabs>
              <w:spacing w:line="240" w:lineRule="exact"/>
              <w:ind w:left="-85" w:right="-113"/>
              <w:rPr>
                <w:rFonts w:cs="Times New Roman"/>
                <w:sz w:val="18"/>
                <w:szCs w:val="18"/>
              </w:rPr>
            </w:pPr>
            <w:r w:rsidRPr="00A90622">
              <w:rPr>
                <w:rFonts w:cs="Times New Roman"/>
                <w:color w:val="000000"/>
                <w:sz w:val="18"/>
                <w:szCs w:val="18"/>
              </w:rPr>
              <w:t>-</w:t>
            </w:r>
          </w:p>
        </w:tc>
        <w:tc>
          <w:tcPr>
            <w:tcW w:w="236" w:type="dxa"/>
          </w:tcPr>
          <w:p w:rsidR="00C67664" w:rsidRPr="00A90622" w:rsidRDefault="00C67664" w:rsidP="00C67664">
            <w:pPr>
              <w:tabs>
                <w:tab w:val="decimal" w:pos="617"/>
              </w:tabs>
              <w:spacing w:line="240" w:lineRule="exact"/>
              <w:ind w:left="-450" w:right="-24"/>
              <w:jc w:val="center"/>
              <w:rPr>
                <w:rFonts w:cs="Times New Roman"/>
                <w:sz w:val="18"/>
                <w:szCs w:val="18"/>
              </w:rPr>
            </w:pPr>
          </w:p>
        </w:tc>
        <w:tc>
          <w:tcPr>
            <w:tcW w:w="926" w:type="dxa"/>
            <w:gridSpan w:val="2"/>
          </w:tcPr>
          <w:p w:rsidR="00C67664" w:rsidRPr="00A90622" w:rsidRDefault="00C67664" w:rsidP="00C67664">
            <w:pPr>
              <w:spacing w:line="240" w:lineRule="exact"/>
              <w:ind w:left="-85" w:right="-113"/>
              <w:jc w:val="center"/>
              <w:rPr>
                <w:rFonts w:cs="Times New Roman"/>
                <w:sz w:val="18"/>
                <w:szCs w:val="18"/>
              </w:rPr>
            </w:pPr>
            <w:r w:rsidRPr="00A90622">
              <w:rPr>
                <w:rFonts w:cs="Times New Roman"/>
                <w:sz w:val="18"/>
                <w:szCs w:val="18"/>
              </w:rPr>
              <w:t>-</w:t>
            </w:r>
          </w:p>
        </w:tc>
        <w:tc>
          <w:tcPr>
            <w:tcW w:w="236" w:type="dxa"/>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950" w:type="dxa"/>
            <w:gridSpan w:val="3"/>
          </w:tcPr>
          <w:p w:rsidR="00C67664" w:rsidRPr="00A90622" w:rsidRDefault="00C67664" w:rsidP="00C67664">
            <w:pPr>
              <w:tabs>
                <w:tab w:val="decimal" w:pos="534"/>
                <w:tab w:val="decimal" w:pos="617"/>
              </w:tabs>
              <w:spacing w:line="240" w:lineRule="exact"/>
              <w:ind w:left="-450" w:right="-24"/>
              <w:jc w:val="right"/>
              <w:rPr>
                <w:rFonts w:cs="Times New Roman"/>
                <w:sz w:val="18"/>
                <w:szCs w:val="18"/>
              </w:rPr>
            </w:pPr>
            <w:r w:rsidRPr="00A90622">
              <w:rPr>
                <w:rFonts w:cs="Times New Roman"/>
                <w:sz w:val="18"/>
                <w:szCs w:val="18"/>
              </w:rPr>
              <w:t>(25,322)</w:t>
            </w:r>
          </w:p>
        </w:tc>
        <w:tc>
          <w:tcPr>
            <w:tcW w:w="241" w:type="dxa"/>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922" w:type="dxa"/>
            <w:gridSpan w:val="2"/>
          </w:tcPr>
          <w:p w:rsidR="00C67664" w:rsidRPr="00A90622" w:rsidRDefault="00C67664" w:rsidP="00C67664">
            <w:pPr>
              <w:spacing w:line="240" w:lineRule="exact"/>
              <w:ind w:left="-85" w:right="-113"/>
              <w:jc w:val="center"/>
              <w:rPr>
                <w:rFonts w:cs="Times New Roman"/>
                <w:sz w:val="18"/>
                <w:szCs w:val="18"/>
              </w:rPr>
            </w:pPr>
            <w:r w:rsidRPr="00A90622">
              <w:rPr>
                <w:rFonts w:cs="Times New Roman"/>
                <w:sz w:val="18"/>
                <w:szCs w:val="18"/>
              </w:rPr>
              <w:t>-</w:t>
            </w:r>
          </w:p>
        </w:tc>
        <w:tc>
          <w:tcPr>
            <w:tcW w:w="256" w:type="dxa"/>
            <w:gridSpan w:val="2"/>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899" w:type="dxa"/>
          </w:tcPr>
          <w:p w:rsidR="00C67664" w:rsidRPr="00A90622" w:rsidRDefault="00C67664" w:rsidP="00C67664">
            <w:pPr>
              <w:spacing w:line="240" w:lineRule="exact"/>
              <w:ind w:left="-85" w:right="-113"/>
              <w:jc w:val="center"/>
              <w:rPr>
                <w:rFonts w:cs="Times New Roman"/>
                <w:sz w:val="18"/>
                <w:szCs w:val="18"/>
              </w:rPr>
            </w:pPr>
            <w:r w:rsidRPr="00A90622">
              <w:rPr>
                <w:rFonts w:cs="Times New Roman"/>
                <w:sz w:val="18"/>
                <w:szCs w:val="18"/>
              </w:rPr>
              <w:t>-</w:t>
            </w:r>
          </w:p>
        </w:tc>
        <w:tc>
          <w:tcPr>
            <w:tcW w:w="270" w:type="dxa"/>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1007" w:type="dxa"/>
            <w:gridSpan w:val="3"/>
          </w:tcPr>
          <w:p w:rsidR="00C67664" w:rsidRPr="00A90622" w:rsidRDefault="00C67664" w:rsidP="00C67664">
            <w:pPr>
              <w:tabs>
                <w:tab w:val="decimal" w:pos="617"/>
              </w:tabs>
              <w:spacing w:line="240" w:lineRule="exact"/>
              <w:ind w:left="-450" w:right="-24"/>
              <w:jc w:val="right"/>
              <w:rPr>
                <w:rFonts w:cs="Times New Roman"/>
                <w:sz w:val="18"/>
                <w:szCs w:val="18"/>
              </w:rPr>
            </w:pPr>
            <w:r w:rsidRPr="00A90622">
              <w:rPr>
                <w:rFonts w:cs="Times New Roman"/>
                <w:sz w:val="18"/>
                <w:szCs w:val="18"/>
              </w:rPr>
              <w:t>(25,322)</w:t>
            </w:r>
          </w:p>
        </w:tc>
      </w:tr>
      <w:tr w:rsidR="00C67664" w:rsidRPr="00A90622" w:rsidTr="00F21192">
        <w:trPr>
          <w:trHeight w:val="114"/>
        </w:trPr>
        <w:tc>
          <w:tcPr>
            <w:tcW w:w="1889" w:type="dxa"/>
            <w:vAlign w:val="bottom"/>
          </w:tcPr>
          <w:p w:rsidR="00C67664" w:rsidRPr="00A90622" w:rsidRDefault="00C67664" w:rsidP="00C67664">
            <w:pPr>
              <w:spacing w:line="240" w:lineRule="exact"/>
              <w:ind w:left="-18" w:right="-43"/>
              <w:jc w:val="thaiDistribute"/>
              <w:rPr>
                <w:rFonts w:cs="Times New Roman"/>
                <w:b/>
                <w:bCs/>
                <w:sz w:val="18"/>
                <w:szCs w:val="18"/>
                <w:rtl/>
                <w:cs/>
              </w:rPr>
            </w:pPr>
            <w:r w:rsidRPr="00A90622">
              <w:rPr>
                <w:rFonts w:cs="Times New Roman"/>
                <w:sz w:val="18"/>
                <w:szCs w:val="18"/>
              </w:rPr>
              <w:t>Disposals</w:t>
            </w:r>
          </w:p>
        </w:tc>
        <w:tc>
          <w:tcPr>
            <w:tcW w:w="770" w:type="dxa"/>
            <w:tcBorders>
              <w:bottom w:val="single" w:sz="4" w:space="0" w:color="auto"/>
            </w:tcBorders>
          </w:tcPr>
          <w:p w:rsidR="00C67664" w:rsidRPr="00A90622" w:rsidRDefault="00C67664" w:rsidP="00C67664">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7" w:type="dxa"/>
          </w:tcPr>
          <w:p w:rsidR="00C67664" w:rsidRPr="00A90622" w:rsidRDefault="00C67664" w:rsidP="00C67664">
            <w:pPr>
              <w:tabs>
                <w:tab w:val="decimal" w:pos="780"/>
              </w:tabs>
              <w:spacing w:line="240" w:lineRule="exact"/>
              <w:ind w:left="-124" w:right="-113"/>
              <w:jc w:val="center"/>
              <w:rPr>
                <w:rFonts w:cs="Times New Roman"/>
                <w:sz w:val="18"/>
                <w:szCs w:val="18"/>
              </w:rPr>
            </w:pPr>
          </w:p>
        </w:tc>
        <w:tc>
          <w:tcPr>
            <w:tcW w:w="928" w:type="dxa"/>
            <w:tcBorders>
              <w:bottom w:val="single" w:sz="4" w:space="0" w:color="auto"/>
            </w:tcBorders>
          </w:tcPr>
          <w:p w:rsidR="00C67664" w:rsidRPr="00A90622" w:rsidRDefault="00C67664" w:rsidP="00C67664">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C67664" w:rsidRPr="00A90622" w:rsidRDefault="00C67664" w:rsidP="00C67664">
            <w:pPr>
              <w:tabs>
                <w:tab w:val="decimal" w:pos="780"/>
              </w:tabs>
              <w:spacing w:line="240" w:lineRule="exact"/>
              <w:ind w:left="-74" w:right="-113"/>
              <w:jc w:val="center"/>
              <w:rPr>
                <w:rFonts w:ascii="Angsana New" w:hAnsi="Angsana New"/>
                <w:sz w:val="21"/>
                <w:szCs w:val="21"/>
              </w:rPr>
            </w:pPr>
          </w:p>
        </w:tc>
        <w:tc>
          <w:tcPr>
            <w:tcW w:w="986" w:type="dxa"/>
            <w:tcBorders>
              <w:bottom w:val="single" w:sz="4" w:space="0" w:color="auto"/>
            </w:tcBorders>
          </w:tcPr>
          <w:p w:rsidR="00C67664" w:rsidRPr="00A90622" w:rsidRDefault="00C67664" w:rsidP="00C67664">
            <w:pPr>
              <w:spacing w:line="240" w:lineRule="exact"/>
              <w:ind w:left="-85" w:right="-113"/>
              <w:jc w:val="right"/>
              <w:rPr>
                <w:rFonts w:cs="Times New Roman"/>
                <w:color w:val="000000"/>
                <w:sz w:val="18"/>
                <w:szCs w:val="18"/>
              </w:rPr>
            </w:pPr>
            <w:r w:rsidRPr="00A90622">
              <w:rPr>
                <w:rFonts w:cs="Times New Roman"/>
                <w:color w:val="000000"/>
                <w:sz w:val="18"/>
                <w:szCs w:val="18"/>
              </w:rPr>
              <w:t>(513)</w:t>
            </w:r>
          </w:p>
        </w:tc>
        <w:tc>
          <w:tcPr>
            <w:tcW w:w="236" w:type="dxa"/>
          </w:tcPr>
          <w:p w:rsidR="00C67664" w:rsidRPr="00A90622" w:rsidRDefault="00C67664" w:rsidP="00C67664">
            <w:pPr>
              <w:tabs>
                <w:tab w:val="decimal" w:pos="407"/>
              </w:tabs>
              <w:spacing w:line="240" w:lineRule="exact"/>
              <w:ind w:left="-85" w:right="-113"/>
              <w:jc w:val="center"/>
              <w:rPr>
                <w:rFonts w:cs="Times New Roman"/>
                <w:color w:val="000000"/>
                <w:sz w:val="18"/>
                <w:szCs w:val="18"/>
              </w:rPr>
            </w:pPr>
          </w:p>
        </w:tc>
        <w:tc>
          <w:tcPr>
            <w:tcW w:w="900" w:type="dxa"/>
            <w:tcBorders>
              <w:bottom w:val="single" w:sz="4" w:space="0" w:color="auto"/>
            </w:tcBorders>
          </w:tcPr>
          <w:p w:rsidR="00C67664" w:rsidRPr="00A90622" w:rsidRDefault="00C67664" w:rsidP="00C67664">
            <w:pPr>
              <w:spacing w:line="240" w:lineRule="exact"/>
              <w:ind w:left="-85" w:right="-113"/>
              <w:jc w:val="center"/>
              <w:rPr>
                <w:rFonts w:cs="Times New Roman"/>
                <w:color w:val="000000"/>
                <w:sz w:val="18"/>
                <w:szCs w:val="18"/>
              </w:rPr>
            </w:pPr>
            <w:r w:rsidRPr="00A90622">
              <w:rPr>
                <w:rFonts w:cs="Times New Roman"/>
                <w:color w:val="000000"/>
                <w:sz w:val="18"/>
                <w:szCs w:val="18"/>
              </w:rPr>
              <w:t>-</w:t>
            </w:r>
          </w:p>
        </w:tc>
        <w:tc>
          <w:tcPr>
            <w:tcW w:w="246" w:type="dxa"/>
          </w:tcPr>
          <w:p w:rsidR="00C67664" w:rsidRPr="00A90622" w:rsidRDefault="00C67664" w:rsidP="00C67664">
            <w:pPr>
              <w:tabs>
                <w:tab w:val="decimal" w:pos="849"/>
              </w:tabs>
              <w:spacing w:line="240" w:lineRule="exact"/>
              <w:ind w:left="-124" w:right="-113"/>
              <w:jc w:val="center"/>
              <w:rPr>
                <w:rFonts w:cs="Times New Roman"/>
                <w:sz w:val="18"/>
                <w:szCs w:val="18"/>
              </w:rPr>
            </w:pPr>
          </w:p>
        </w:tc>
        <w:tc>
          <w:tcPr>
            <w:tcW w:w="903" w:type="dxa"/>
            <w:tcBorders>
              <w:bottom w:val="single" w:sz="4" w:space="0" w:color="auto"/>
            </w:tcBorders>
          </w:tcPr>
          <w:p w:rsidR="00C67664" w:rsidRPr="00A90622" w:rsidRDefault="00C67664" w:rsidP="00C67664">
            <w:pPr>
              <w:tabs>
                <w:tab w:val="decimal" w:pos="617"/>
              </w:tabs>
              <w:spacing w:line="240" w:lineRule="exact"/>
              <w:ind w:left="-450" w:right="-24"/>
              <w:jc w:val="right"/>
              <w:rPr>
                <w:rFonts w:cs="Times New Roman"/>
                <w:sz w:val="18"/>
                <w:szCs w:val="18"/>
              </w:rPr>
            </w:pPr>
            <w:r w:rsidRPr="00A90622">
              <w:rPr>
                <w:rFonts w:cs="Times New Roman"/>
                <w:sz w:val="18"/>
                <w:szCs w:val="18"/>
              </w:rPr>
              <w:t>(23,040)</w:t>
            </w:r>
          </w:p>
        </w:tc>
        <w:tc>
          <w:tcPr>
            <w:tcW w:w="236" w:type="dxa"/>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933" w:type="dxa"/>
            <w:tcBorders>
              <w:bottom w:val="single" w:sz="4" w:space="0" w:color="auto"/>
            </w:tcBorders>
          </w:tcPr>
          <w:p w:rsidR="00C67664" w:rsidRPr="00A90622" w:rsidRDefault="00C67664" w:rsidP="00C67664">
            <w:pPr>
              <w:tabs>
                <w:tab w:val="decimal" w:pos="570"/>
              </w:tabs>
              <w:spacing w:line="240" w:lineRule="exact"/>
              <w:ind w:left="-450" w:right="-24"/>
              <w:jc w:val="right"/>
              <w:rPr>
                <w:rFonts w:cs="Times New Roman"/>
                <w:sz w:val="18"/>
                <w:szCs w:val="18"/>
              </w:rPr>
            </w:pPr>
            <w:r w:rsidRPr="00A90622">
              <w:rPr>
                <w:rFonts w:cs="Times New Roman"/>
                <w:sz w:val="18"/>
                <w:szCs w:val="18"/>
              </w:rPr>
              <w:t>(70,463)</w:t>
            </w:r>
          </w:p>
        </w:tc>
        <w:tc>
          <w:tcPr>
            <w:tcW w:w="236" w:type="dxa"/>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816" w:type="dxa"/>
            <w:tcBorders>
              <w:bottom w:val="single" w:sz="4" w:space="0" w:color="auto"/>
            </w:tcBorders>
          </w:tcPr>
          <w:p w:rsidR="00C67664" w:rsidRPr="00A90622" w:rsidRDefault="00C67664" w:rsidP="00C67664">
            <w:pPr>
              <w:tabs>
                <w:tab w:val="decimal" w:pos="617"/>
              </w:tabs>
              <w:spacing w:line="240" w:lineRule="exact"/>
              <w:ind w:left="-450" w:right="-24"/>
              <w:jc w:val="right"/>
              <w:rPr>
                <w:rFonts w:cs="Times New Roman"/>
                <w:sz w:val="18"/>
                <w:szCs w:val="18"/>
              </w:rPr>
            </w:pPr>
            <w:r w:rsidRPr="00A90622">
              <w:rPr>
                <w:rFonts w:cs="Times New Roman"/>
                <w:sz w:val="18"/>
                <w:szCs w:val="18"/>
              </w:rPr>
              <w:t>(6,313)</w:t>
            </w:r>
          </w:p>
        </w:tc>
        <w:tc>
          <w:tcPr>
            <w:tcW w:w="236" w:type="dxa"/>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926" w:type="dxa"/>
            <w:gridSpan w:val="2"/>
            <w:tcBorders>
              <w:bottom w:val="single" w:sz="4" w:space="0" w:color="auto"/>
            </w:tcBorders>
          </w:tcPr>
          <w:p w:rsidR="00C67664" w:rsidRPr="00A90622" w:rsidRDefault="00C67664" w:rsidP="00C67664">
            <w:pPr>
              <w:tabs>
                <w:tab w:val="decimal" w:pos="407"/>
              </w:tabs>
              <w:spacing w:line="240" w:lineRule="exact"/>
              <w:ind w:left="-450" w:right="-24"/>
              <w:jc w:val="right"/>
              <w:rPr>
                <w:rFonts w:cs="Times New Roman"/>
                <w:sz w:val="18"/>
                <w:szCs w:val="18"/>
              </w:rPr>
            </w:pPr>
            <w:r w:rsidRPr="00A90622">
              <w:rPr>
                <w:rFonts w:cs="Times New Roman"/>
                <w:sz w:val="18"/>
                <w:szCs w:val="18"/>
              </w:rPr>
              <w:t>(2,216)</w:t>
            </w:r>
          </w:p>
        </w:tc>
        <w:tc>
          <w:tcPr>
            <w:tcW w:w="236" w:type="dxa"/>
          </w:tcPr>
          <w:p w:rsidR="00C67664" w:rsidRPr="00A90622" w:rsidRDefault="00C67664" w:rsidP="00C67664">
            <w:pPr>
              <w:tabs>
                <w:tab w:val="decimal" w:pos="407"/>
              </w:tabs>
              <w:spacing w:line="240" w:lineRule="exact"/>
              <w:ind w:left="-450" w:right="-24"/>
              <w:jc w:val="right"/>
              <w:rPr>
                <w:rFonts w:cs="Times New Roman"/>
                <w:sz w:val="18"/>
                <w:szCs w:val="18"/>
              </w:rPr>
            </w:pPr>
          </w:p>
        </w:tc>
        <w:tc>
          <w:tcPr>
            <w:tcW w:w="950" w:type="dxa"/>
            <w:gridSpan w:val="3"/>
            <w:tcBorders>
              <w:bottom w:val="single" w:sz="4" w:space="0" w:color="auto"/>
            </w:tcBorders>
          </w:tcPr>
          <w:p w:rsidR="00C67664" w:rsidRPr="00A90622" w:rsidRDefault="00C67664" w:rsidP="00C67664">
            <w:pPr>
              <w:tabs>
                <w:tab w:val="decimal" w:pos="534"/>
              </w:tabs>
              <w:spacing w:line="240" w:lineRule="exact"/>
              <w:ind w:left="-450" w:right="-24"/>
              <w:jc w:val="right"/>
              <w:rPr>
                <w:rFonts w:cs="Times New Roman"/>
                <w:sz w:val="18"/>
                <w:szCs w:val="18"/>
              </w:rPr>
            </w:pPr>
            <w:r w:rsidRPr="00A90622">
              <w:rPr>
                <w:rFonts w:cs="Times New Roman"/>
                <w:sz w:val="18"/>
                <w:szCs w:val="18"/>
              </w:rPr>
              <w:t>(38,249)</w:t>
            </w:r>
          </w:p>
        </w:tc>
        <w:tc>
          <w:tcPr>
            <w:tcW w:w="241" w:type="dxa"/>
          </w:tcPr>
          <w:p w:rsidR="00C67664" w:rsidRPr="00A90622" w:rsidRDefault="00C67664" w:rsidP="00C67664">
            <w:pPr>
              <w:tabs>
                <w:tab w:val="decimal" w:pos="534"/>
                <w:tab w:val="decimal" w:pos="617"/>
              </w:tabs>
              <w:spacing w:line="240" w:lineRule="exact"/>
              <w:ind w:left="-450" w:right="-24"/>
              <w:jc w:val="right"/>
              <w:rPr>
                <w:rFonts w:cs="Times New Roman"/>
                <w:sz w:val="18"/>
                <w:szCs w:val="18"/>
              </w:rPr>
            </w:pPr>
          </w:p>
        </w:tc>
        <w:tc>
          <w:tcPr>
            <w:tcW w:w="922" w:type="dxa"/>
            <w:gridSpan w:val="2"/>
            <w:tcBorders>
              <w:bottom w:val="single" w:sz="4" w:space="0" w:color="auto"/>
            </w:tcBorders>
          </w:tcPr>
          <w:p w:rsidR="00C67664" w:rsidRPr="00A90622" w:rsidRDefault="00C67664" w:rsidP="00C67664">
            <w:pPr>
              <w:tabs>
                <w:tab w:val="decimal" w:pos="407"/>
              </w:tabs>
              <w:spacing w:line="240" w:lineRule="exact"/>
              <w:ind w:left="-450" w:right="-24"/>
              <w:jc w:val="right"/>
              <w:rPr>
                <w:rFonts w:cs="Times New Roman"/>
                <w:sz w:val="18"/>
                <w:szCs w:val="18"/>
              </w:rPr>
            </w:pPr>
            <w:r w:rsidRPr="00A90622">
              <w:rPr>
                <w:rFonts w:cs="Times New Roman"/>
                <w:sz w:val="18"/>
                <w:szCs w:val="18"/>
              </w:rPr>
              <w:t>(176,618)</w:t>
            </w:r>
          </w:p>
        </w:tc>
        <w:tc>
          <w:tcPr>
            <w:tcW w:w="256" w:type="dxa"/>
            <w:gridSpan w:val="2"/>
          </w:tcPr>
          <w:p w:rsidR="00C67664" w:rsidRPr="00A90622" w:rsidRDefault="00C67664" w:rsidP="00C67664">
            <w:pPr>
              <w:tabs>
                <w:tab w:val="decimal" w:pos="617"/>
              </w:tabs>
              <w:spacing w:line="240" w:lineRule="exact"/>
              <w:ind w:left="-450" w:right="-24"/>
              <w:jc w:val="right"/>
              <w:rPr>
                <w:rFonts w:cs="Times New Roman"/>
                <w:sz w:val="18"/>
                <w:szCs w:val="18"/>
              </w:rPr>
            </w:pPr>
          </w:p>
        </w:tc>
        <w:tc>
          <w:tcPr>
            <w:tcW w:w="899" w:type="dxa"/>
            <w:tcBorders>
              <w:bottom w:val="single" w:sz="4" w:space="0" w:color="auto"/>
            </w:tcBorders>
          </w:tcPr>
          <w:p w:rsidR="00C67664" w:rsidRPr="00A90622" w:rsidRDefault="00C67664" w:rsidP="00C67664">
            <w:pPr>
              <w:spacing w:line="240" w:lineRule="exact"/>
              <w:ind w:left="-85" w:right="-113"/>
              <w:jc w:val="center"/>
              <w:rPr>
                <w:rFonts w:cs="Times New Roman"/>
                <w:color w:val="000000"/>
                <w:sz w:val="18"/>
                <w:szCs w:val="18"/>
              </w:rPr>
            </w:pPr>
            <w:r w:rsidRPr="00A90622">
              <w:rPr>
                <w:rFonts w:cs="Times New Roman"/>
                <w:color w:val="000000"/>
                <w:sz w:val="18"/>
                <w:szCs w:val="18"/>
              </w:rPr>
              <w:t>-</w:t>
            </w:r>
          </w:p>
        </w:tc>
        <w:tc>
          <w:tcPr>
            <w:tcW w:w="270" w:type="dxa"/>
          </w:tcPr>
          <w:p w:rsidR="00C67664" w:rsidRPr="00A90622" w:rsidRDefault="00C67664" w:rsidP="00C67664">
            <w:pPr>
              <w:tabs>
                <w:tab w:val="decimal" w:pos="407"/>
              </w:tabs>
              <w:spacing w:line="240" w:lineRule="exact"/>
              <w:ind w:left="-450" w:right="-24"/>
              <w:jc w:val="right"/>
              <w:rPr>
                <w:rFonts w:cs="Times New Roman"/>
                <w:sz w:val="18"/>
                <w:szCs w:val="18"/>
              </w:rPr>
            </w:pPr>
          </w:p>
        </w:tc>
        <w:tc>
          <w:tcPr>
            <w:tcW w:w="1007" w:type="dxa"/>
            <w:gridSpan w:val="3"/>
            <w:tcBorders>
              <w:bottom w:val="single" w:sz="4" w:space="0" w:color="auto"/>
            </w:tcBorders>
          </w:tcPr>
          <w:p w:rsidR="00C67664" w:rsidRPr="00A90622" w:rsidRDefault="00C67664" w:rsidP="00C67664">
            <w:pPr>
              <w:tabs>
                <w:tab w:val="decimal" w:pos="617"/>
              </w:tabs>
              <w:spacing w:line="240" w:lineRule="exact"/>
              <w:ind w:left="-450" w:right="-24"/>
              <w:jc w:val="right"/>
              <w:rPr>
                <w:rFonts w:cs="Times New Roman"/>
                <w:sz w:val="18"/>
                <w:szCs w:val="18"/>
              </w:rPr>
            </w:pPr>
            <w:r w:rsidRPr="00A90622">
              <w:rPr>
                <w:rFonts w:cs="Times New Roman"/>
                <w:sz w:val="18"/>
                <w:szCs w:val="18"/>
              </w:rPr>
              <w:t>(317,412)</w:t>
            </w:r>
          </w:p>
        </w:tc>
      </w:tr>
      <w:tr w:rsidR="006B469A" w:rsidRPr="00A90622" w:rsidTr="00F21192">
        <w:trPr>
          <w:trHeight w:val="114"/>
        </w:trPr>
        <w:tc>
          <w:tcPr>
            <w:tcW w:w="1889" w:type="dxa"/>
          </w:tcPr>
          <w:p w:rsidR="006B469A" w:rsidRPr="00A90622" w:rsidRDefault="006B469A" w:rsidP="006B469A">
            <w:pPr>
              <w:spacing w:line="240" w:lineRule="exact"/>
              <w:ind w:right="-108"/>
              <w:rPr>
                <w:rFonts w:cs="Times New Roman"/>
                <w:b/>
                <w:bCs/>
                <w:sz w:val="18"/>
                <w:szCs w:val="18"/>
              </w:rPr>
            </w:pPr>
            <w:r w:rsidRPr="00A90622">
              <w:rPr>
                <w:rFonts w:cs="Times New Roman"/>
                <w:b/>
                <w:bCs/>
                <w:sz w:val="18"/>
                <w:szCs w:val="18"/>
              </w:rPr>
              <w:t>At 30 September 201</w:t>
            </w:r>
            <w:r w:rsidR="00C67664">
              <w:rPr>
                <w:rFonts w:cs="Times New Roman"/>
                <w:b/>
                <w:bCs/>
                <w:sz w:val="18"/>
                <w:szCs w:val="18"/>
              </w:rPr>
              <w:t>8</w:t>
            </w:r>
          </w:p>
        </w:tc>
        <w:tc>
          <w:tcPr>
            <w:tcW w:w="770" w:type="dxa"/>
            <w:tcBorders>
              <w:top w:val="single" w:sz="4" w:space="0" w:color="auto"/>
            </w:tcBorders>
          </w:tcPr>
          <w:p w:rsidR="006B469A" w:rsidRPr="00A90622" w:rsidRDefault="006B469A" w:rsidP="006B469A">
            <w:pPr>
              <w:tabs>
                <w:tab w:val="decimal" w:pos="347"/>
              </w:tabs>
              <w:spacing w:line="240" w:lineRule="exact"/>
              <w:ind w:left="-85" w:right="-113"/>
            </w:pPr>
          </w:p>
        </w:tc>
        <w:tc>
          <w:tcPr>
            <w:tcW w:w="247" w:type="dxa"/>
          </w:tcPr>
          <w:p w:rsidR="006B469A" w:rsidRPr="00A90622" w:rsidRDefault="006B469A" w:rsidP="006B469A">
            <w:pPr>
              <w:spacing w:line="240" w:lineRule="exact"/>
            </w:pPr>
          </w:p>
        </w:tc>
        <w:tc>
          <w:tcPr>
            <w:tcW w:w="928" w:type="dxa"/>
            <w:tcBorders>
              <w:top w:val="single" w:sz="4" w:space="0" w:color="auto"/>
            </w:tcBorders>
          </w:tcPr>
          <w:p w:rsidR="006B469A" w:rsidRPr="00A90622" w:rsidRDefault="006B469A" w:rsidP="006B469A">
            <w:pPr>
              <w:tabs>
                <w:tab w:val="decimal" w:pos="347"/>
              </w:tabs>
              <w:spacing w:line="240" w:lineRule="exact"/>
              <w:ind w:left="-85" w:right="-113"/>
            </w:pPr>
          </w:p>
        </w:tc>
        <w:tc>
          <w:tcPr>
            <w:tcW w:w="246" w:type="dxa"/>
          </w:tcPr>
          <w:p w:rsidR="006B469A" w:rsidRPr="00A90622" w:rsidRDefault="006B469A" w:rsidP="006B469A">
            <w:pPr>
              <w:spacing w:line="240" w:lineRule="exact"/>
            </w:pPr>
          </w:p>
        </w:tc>
        <w:tc>
          <w:tcPr>
            <w:tcW w:w="986" w:type="dxa"/>
            <w:tcBorders>
              <w:top w:val="single" w:sz="4" w:space="0" w:color="auto"/>
            </w:tcBorders>
          </w:tcPr>
          <w:p w:rsidR="006B469A" w:rsidRPr="00A90622" w:rsidRDefault="006B469A" w:rsidP="006B469A">
            <w:pPr>
              <w:spacing w:line="240" w:lineRule="exact"/>
              <w:ind w:left="-72" w:right="-24"/>
              <w:jc w:val="right"/>
              <w:rPr>
                <w:rFonts w:cs="Times New Roman"/>
                <w:b/>
                <w:bCs/>
                <w:sz w:val="18"/>
                <w:szCs w:val="18"/>
              </w:rPr>
            </w:pPr>
          </w:p>
        </w:tc>
        <w:tc>
          <w:tcPr>
            <w:tcW w:w="236" w:type="dxa"/>
          </w:tcPr>
          <w:p w:rsidR="006B469A" w:rsidRPr="00A90622" w:rsidRDefault="006B469A" w:rsidP="006B469A">
            <w:pPr>
              <w:spacing w:line="240" w:lineRule="exact"/>
              <w:ind w:left="-72" w:right="-24"/>
              <w:jc w:val="right"/>
              <w:rPr>
                <w:rFonts w:cs="Times New Roman"/>
                <w:b/>
                <w:bCs/>
                <w:sz w:val="18"/>
                <w:szCs w:val="18"/>
              </w:rPr>
            </w:pPr>
          </w:p>
        </w:tc>
        <w:tc>
          <w:tcPr>
            <w:tcW w:w="900" w:type="dxa"/>
            <w:tcBorders>
              <w:top w:val="single" w:sz="4" w:space="0" w:color="auto"/>
            </w:tcBorders>
          </w:tcPr>
          <w:p w:rsidR="006B469A" w:rsidRPr="00A90622" w:rsidRDefault="006B469A" w:rsidP="006B469A">
            <w:pPr>
              <w:spacing w:line="240" w:lineRule="exact"/>
              <w:ind w:left="-72" w:right="-24"/>
              <w:jc w:val="right"/>
              <w:rPr>
                <w:rFonts w:cs="Times New Roman"/>
                <w:b/>
                <w:bCs/>
                <w:sz w:val="18"/>
                <w:szCs w:val="18"/>
              </w:rPr>
            </w:pPr>
          </w:p>
        </w:tc>
        <w:tc>
          <w:tcPr>
            <w:tcW w:w="246" w:type="dxa"/>
          </w:tcPr>
          <w:p w:rsidR="006B469A" w:rsidRPr="00A90622" w:rsidRDefault="006B469A" w:rsidP="006B469A">
            <w:pPr>
              <w:spacing w:line="240" w:lineRule="exact"/>
              <w:ind w:left="-72" w:right="-24"/>
              <w:jc w:val="right"/>
              <w:rPr>
                <w:rFonts w:cs="Times New Roman"/>
                <w:b/>
                <w:bCs/>
                <w:sz w:val="18"/>
                <w:szCs w:val="18"/>
              </w:rPr>
            </w:pPr>
          </w:p>
        </w:tc>
        <w:tc>
          <w:tcPr>
            <w:tcW w:w="903" w:type="dxa"/>
            <w:tcBorders>
              <w:top w:val="single" w:sz="4" w:space="0" w:color="auto"/>
            </w:tcBorders>
          </w:tcPr>
          <w:p w:rsidR="006B469A" w:rsidRPr="00A90622" w:rsidRDefault="006B469A" w:rsidP="006B469A">
            <w:pPr>
              <w:spacing w:line="240" w:lineRule="exact"/>
              <w:ind w:left="-72" w:right="-24"/>
              <w:jc w:val="right"/>
              <w:rPr>
                <w:rFonts w:cs="Times New Roman"/>
                <w:b/>
                <w:bCs/>
                <w:sz w:val="18"/>
                <w:szCs w:val="18"/>
              </w:rPr>
            </w:pPr>
          </w:p>
        </w:tc>
        <w:tc>
          <w:tcPr>
            <w:tcW w:w="236" w:type="dxa"/>
          </w:tcPr>
          <w:p w:rsidR="006B469A" w:rsidRPr="00A90622" w:rsidRDefault="006B469A" w:rsidP="006B469A">
            <w:pPr>
              <w:spacing w:line="240" w:lineRule="exact"/>
              <w:ind w:left="-72" w:right="-24"/>
              <w:jc w:val="right"/>
              <w:rPr>
                <w:rFonts w:cs="Times New Roman"/>
                <w:b/>
                <w:bCs/>
                <w:sz w:val="18"/>
                <w:szCs w:val="18"/>
              </w:rPr>
            </w:pPr>
          </w:p>
        </w:tc>
        <w:tc>
          <w:tcPr>
            <w:tcW w:w="933" w:type="dxa"/>
            <w:tcBorders>
              <w:top w:val="single" w:sz="4" w:space="0" w:color="auto"/>
            </w:tcBorders>
          </w:tcPr>
          <w:p w:rsidR="006B469A" w:rsidRPr="00A90622" w:rsidRDefault="006B469A" w:rsidP="006B469A">
            <w:pPr>
              <w:spacing w:line="240" w:lineRule="exact"/>
              <w:ind w:left="-72" w:right="-24"/>
              <w:jc w:val="right"/>
              <w:rPr>
                <w:rFonts w:cs="Times New Roman"/>
                <w:b/>
                <w:bCs/>
                <w:sz w:val="18"/>
                <w:szCs w:val="18"/>
              </w:rPr>
            </w:pPr>
          </w:p>
        </w:tc>
        <w:tc>
          <w:tcPr>
            <w:tcW w:w="236" w:type="dxa"/>
          </w:tcPr>
          <w:p w:rsidR="006B469A" w:rsidRPr="00A90622" w:rsidRDefault="006B469A" w:rsidP="006B469A">
            <w:pPr>
              <w:spacing w:line="240" w:lineRule="exact"/>
              <w:ind w:left="-72" w:right="-24"/>
              <w:jc w:val="right"/>
              <w:rPr>
                <w:rFonts w:cs="Times New Roman"/>
                <w:b/>
                <w:bCs/>
                <w:sz w:val="18"/>
                <w:szCs w:val="18"/>
              </w:rPr>
            </w:pPr>
          </w:p>
        </w:tc>
        <w:tc>
          <w:tcPr>
            <w:tcW w:w="816" w:type="dxa"/>
            <w:tcBorders>
              <w:top w:val="single" w:sz="4" w:space="0" w:color="auto"/>
            </w:tcBorders>
          </w:tcPr>
          <w:p w:rsidR="006B469A" w:rsidRPr="00A90622" w:rsidRDefault="006B469A" w:rsidP="006B469A">
            <w:pPr>
              <w:spacing w:line="240" w:lineRule="exact"/>
              <w:ind w:left="-72" w:right="-24"/>
              <w:jc w:val="right"/>
              <w:rPr>
                <w:rFonts w:cs="Times New Roman"/>
                <w:b/>
                <w:bCs/>
                <w:sz w:val="18"/>
                <w:szCs w:val="18"/>
              </w:rPr>
            </w:pPr>
          </w:p>
        </w:tc>
        <w:tc>
          <w:tcPr>
            <w:tcW w:w="236" w:type="dxa"/>
          </w:tcPr>
          <w:p w:rsidR="006B469A" w:rsidRPr="00A90622" w:rsidRDefault="006B469A" w:rsidP="006B469A">
            <w:pPr>
              <w:spacing w:line="240" w:lineRule="exact"/>
              <w:ind w:left="-72" w:right="-24"/>
              <w:jc w:val="right"/>
              <w:rPr>
                <w:rFonts w:cs="Times New Roman"/>
                <w:b/>
                <w:bCs/>
                <w:sz w:val="18"/>
                <w:szCs w:val="18"/>
              </w:rPr>
            </w:pPr>
          </w:p>
        </w:tc>
        <w:tc>
          <w:tcPr>
            <w:tcW w:w="926" w:type="dxa"/>
            <w:gridSpan w:val="2"/>
            <w:tcBorders>
              <w:top w:val="single" w:sz="4" w:space="0" w:color="auto"/>
            </w:tcBorders>
          </w:tcPr>
          <w:p w:rsidR="006B469A" w:rsidRPr="00A90622" w:rsidRDefault="006B469A" w:rsidP="006B469A">
            <w:pPr>
              <w:tabs>
                <w:tab w:val="decimal" w:pos="223"/>
              </w:tabs>
              <w:spacing w:line="240" w:lineRule="exact"/>
              <w:ind w:left="-137" w:right="-74"/>
              <w:jc w:val="right"/>
              <w:rPr>
                <w:rFonts w:cs="Times New Roman"/>
                <w:b/>
                <w:bCs/>
                <w:sz w:val="18"/>
                <w:szCs w:val="18"/>
              </w:rPr>
            </w:pPr>
          </w:p>
        </w:tc>
        <w:tc>
          <w:tcPr>
            <w:tcW w:w="236" w:type="dxa"/>
          </w:tcPr>
          <w:p w:rsidR="006B469A" w:rsidRPr="00A90622" w:rsidRDefault="006B469A" w:rsidP="006B469A">
            <w:pPr>
              <w:spacing w:line="240" w:lineRule="exact"/>
              <w:ind w:left="-72" w:right="-24"/>
              <w:jc w:val="right"/>
              <w:rPr>
                <w:rFonts w:cs="Times New Roman"/>
                <w:b/>
                <w:bCs/>
                <w:sz w:val="18"/>
                <w:szCs w:val="18"/>
              </w:rPr>
            </w:pPr>
          </w:p>
        </w:tc>
        <w:tc>
          <w:tcPr>
            <w:tcW w:w="950" w:type="dxa"/>
            <w:gridSpan w:val="3"/>
            <w:tcBorders>
              <w:top w:val="single" w:sz="4" w:space="0" w:color="auto"/>
            </w:tcBorders>
          </w:tcPr>
          <w:p w:rsidR="006B469A" w:rsidRPr="00A90622" w:rsidRDefault="006B469A" w:rsidP="006B469A">
            <w:pPr>
              <w:spacing w:line="240" w:lineRule="exact"/>
              <w:ind w:left="-72" w:right="-24"/>
              <w:jc w:val="right"/>
              <w:rPr>
                <w:rFonts w:cs="Times New Roman"/>
                <w:b/>
                <w:bCs/>
                <w:sz w:val="18"/>
                <w:szCs w:val="18"/>
              </w:rPr>
            </w:pPr>
          </w:p>
        </w:tc>
        <w:tc>
          <w:tcPr>
            <w:tcW w:w="241" w:type="dxa"/>
          </w:tcPr>
          <w:p w:rsidR="006B469A" w:rsidRPr="00A90622" w:rsidRDefault="006B469A" w:rsidP="006B469A">
            <w:pPr>
              <w:spacing w:line="240" w:lineRule="exact"/>
              <w:ind w:left="-72" w:right="-24"/>
              <w:jc w:val="right"/>
              <w:rPr>
                <w:rFonts w:cs="Times New Roman"/>
                <w:b/>
                <w:bCs/>
                <w:sz w:val="18"/>
                <w:szCs w:val="18"/>
              </w:rPr>
            </w:pPr>
          </w:p>
        </w:tc>
        <w:tc>
          <w:tcPr>
            <w:tcW w:w="922" w:type="dxa"/>
            <w:gridSpan w:val="2"/>
            <w:tcBorders>
              <w:top w:val="single" w:sz="4" w:space="0" w:color="auto"/>
            </w:tcBorders>
          </w:tcPr>
          <w:p w:rsidR="006B469A" w:rsidRPr="00A90622" w:rsidRDefault="006B469A" w:rsidP="006B469A">
            <w:pPr>
              <w:spacing w:line="240" w:lineRule="exact"/>
              <w:ind w:left="-72" w:right="-24"/>
              <w:jc w:val="right"/>
              <w:rPr>
                <w:rFonts w:cs="Times New Roman"/>
                <w:b/>
                <w:bCs/>
                <w:sz w:val="18"/>
                <w:szCs w:val="18"/>
              </w:rPr>
            </w:pPr>
          </w:p>
        </w:tc>
        <w:tc>
          <w:tcPr>
            <w:tcW w:w="256" w:type="dxa"/>
            <w:gridSpan w:val="2"/>
          </w:tcPr>
          <w:p w:rsidR="006B469A" w:rsidRPr="00A90622" w:rsidRDefault="006B469A" w:rsidP="006B469A">
            <w:pPr>
              <w:spacing w:line="240" w:lineRule="exact"/>
              <w:ind w:left="-72" w:right="-24"/>
              <w:jc w:val="right"/>
              <w:rPr>
                <w:rFonts w:cs="Times New Roman"/>
                <w:b/>
                <w:bCs/>
                <w:sz w:val="18"/>
                <w:szCs w:val="18"/>
              </w:rPr>
            </w:pPr>
          </w:p>
        </w:tc>
        <w:tc>
          <w:tcPr>
            <w:tcW w:w="899" w:type="dxa"/>
            <w:tcBorders>
              <w:top w:val="single" w:sz="4" w:space="0" w:color="auto"/>
            </w:tcBorders>
          </w:tcPr>
          <w:p w:rsidR="006B469A" w:rsidRPr="00A90622" w:rsidRDefault="006B469A" w:rsidP="006B469A">
            <w:pPr>
              <w:spacing w:line="240" w:lineRule="exact"/>
              <w:ind w:left="-85" w:right="-113"/>
              <w:jc w:val="center"/>
              <w:rPr>
                <w:rFonts w:cs="Times New Roman"/>
                <w:color w:val="000000"/>
                <w:sz w:val="18"/>
                <w:szCs w:val="18"/>
              </w:rPr>
            </w:pPr>
          </w:p>
        </w:tc>
        <w:tc>
          <w:tcPr>
            <w:tcW w:w="270" w:type="dxa"/>
          </w:tcPr>
          <w:p w:rsidR="006B469A" w:rsidRPr="00A90622" w:rsidRDefault="006B469A" w:rsidP="006B469A">
            <w:pPr>
              <w:spacing w:line="240" w:lineRule="exact"/>
              <w:ind w:left="-72" w:right="-24"/>
              <w:jc w:val="right"/>
              <w:rPr>
                <w:rFonts w:cs="Times New Roman"/>
                <w:b/>
                <w:bCs/>
                <w:sz w:val="18"/>
                <w:szCs w:val="18"/>
              </w:rPr>
            </w:pPr>
          </w:p>
        </w:tc>
        <w:tc>
          <w:tcPr>
            <w:tcW w:w="1007" w:type="dxa"/>
            <w:gridSpan w:val="3"/>
            <w:tcBorders>
              <w:top w:val="single" w:sz="4" w:space="0" w:color="auto"/>
            </w:tcBorders>
          </w:tcPr>
          <w:p w:rsidR="006B469A" w:rsidRPr="00A90622" w:rsidRDefault="006B469A" w:rsidP="006B469A">
            <w:pPr>
              <w:spacing w:line="240" w:lineRule="exact"/>
              <w:ind w:left="-72" w:right="-24"/>
              <w:jc w:val="right"/>
              <w:rPr>
                <w:rFonts w:cs="Times New Roman"/>
                <w:b/>
                <w:bCs/>
                <w:sz w:val="18"/>
                <w:szCs w:val="18"/>
              </w:rPr>
            </w:pPr>
          </w:p>
        </w:tc>
      </w:tr>
      <w:tr w:rsidR="00C67664" w:rsidRPr="00A90622" w:rsidTr="00F21192">
        <w:trPr>
          <w:trHeight w:val="114"/>
        </w:trPr>
        <w:tc>
          <w:tcPr>
            <w:tcW w:w="1889" w:type="dxa"/>
          </w:tcPr>
          <w:p w:rsidR="00C67664" w:rsidRPr="00A90622" w:rsidRDefault="00C67664" w:rsidP="00C67664">
            <w:pPr>
              <w:spacing w:line="240" w:lineRule="exact"/>
              <w:ind w:right="-108"/>
              <w:rPr>
                <w:rFonts w:cs="Times New Roman"/>
                <w:b/>
                <w:bCs/>
                <w:sz w:val="18"/>
                <w:szCs w:val="18"/>
              </w:rPr>
            </w:pPr>
            <w:r w:rsidRPr="00A90622">
              <w:rPr>
                <w:rFonts w:cs="Times New Roman"/>
                <w:b/>
                <w:bCs/>
                <w:sz w:val="18"/>
                <w:szCs w:val="18"/>
              </w:rPr>
              <w:t xml:space="preserve">   and 1 October 201</w:t>
            </w:r>
            <w:r>
              <w:rPr>
                <w:rFonts w:cs="Times New Roman"/>
                <w:b/>
                <w:bCs/>
                <w:sz w:val="18"/>
                <w:szCs w:val="18"/>
              </w:rPr>
              <w:t>8</w:t>
            </w:r>
          </w:p>
        </w:tc>
        <w:tc>
          <w:tcPr>
            <w:tcW w:w="770" w:type="dxa"/>
          </w:tcPr>
          <w:p w:rsidR="00C67664" w:rsidRPr="00A90622" w:rsidRDefault="00C67664" w:rsidP="00C67664">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7" w:type="dxa"/>
          </w:tcPr>
          <w:p w:rsidR="00C67664" w:rsidRPr="00A90622" w:rsidRDefault="00C67664" w:rsidP="00C67664">
            <w:pPr>
              <w:tabs>
                <w:tab w:val="decimal" w:pos="780"/>
              </w:tabs>
              <w:spacing w:line="240" w:lineRule="exact"/>
              <w:ind w:left="-124" w:right="-113"/>
              <w:jc w:val="center"/>
              <w:rPr>
                <w:rFonts w:cs="Times New Roman"/>
                <w:sz w:val="18"/>
                <w:szCs w:val="18"/>
              </w:rPr>
            </w:pPr>
          </w:p>
        </w:tc>
        <w:tc>
          <w:tcPr>
            <w:tcW w:w="928" w:type="dxa"/>
          </w:tcPr>
          <w:p w:rsidR="00C67664" w:rsidRPr="00A90622" w:rsidRDefault="00C67664" w:rsidP="00C67664">
            <w:pPr>
              <w:tabs>
                <w:tab w:val="decimal" w:pos="347"/>
              </w:tabs>
              <w:spacing w:line="240" w:lineRule="exact"/>
              <w:ind w:left="-85" w:right="-113"/>
              <w:rPr>
                <w:rFonts w:cs="Times New Roman"/>
                <w:color w:val="000000"/>
                <w:sz w:val="18"/>
                <w:szCs w:val="18"/>
              </w:rPr>
            </w:pPr>
            <w:r w:rsidRPr="00A90622">
              <w:rPr>
                <w:rFonts w:cs="Times New Roman"/>
                <w:color w:val="000000"/>
                <w:sz w:val="18"/>
                <w:szCs w:val="18"/>
              </w:rPr>
              <w:t>-</w:t>
            </w:r>
          </w:p>
        </w:tc>
        <w:tc>
          <w:tcPr>
            <w:tcW w:w="246" w:type="dxa"/>
          </w:tcPr>
          <w:p w:rsidR="00C67664" w:rsidRPr="00A90622" w:rsidRDefault="00C67664" w:rsidP="00C67664">
            <w:pPr>
              <w:spacing w:line="240" w:lineRule="exact"/>
            </w:pPr>
          </w:p>
        </w:tc>
        <w:tc>
          <w:tcPr>
            <w:tcW w:w="986" w:type="dxa"/>
          </w:tcPr>
          <w:p w:rsidR="00C67664" w:rsidRPr="00A90622" w:rsidRDefault="00C67664" w:rsidP="00C67664">
            <w:pPr>
              <w:spacing w:line="240" w:lineRule="exact"/>
              <w:ind w:left="-72" w:right="-24"/>
              <w:jc w:val="right"/>
              <w:rPr>
                <w:rFonts w:cs="Times New Roman"/>
                <w:b/>
                <w:bCs/>
                <w:sz w:val="18"/>
                <w:szCs w:val="18"/>
              </w:rPr>
            </w:pPr>
            <w:r w:rsidRPr="00A90622">
              <w:rPr>
                <w:rFonts w:cs="Times New Roman"/>
                <w:b/>
                <w:bCs/>
                <w:sz w:val="18"/>
                <w:szCs w:val="18"/>
              </w:rPr>
              <w:t>1,3</w:t>
            </w:r>
            <w:r w:rsidR="003E271A">
              <w:rPr>
                <w:rFonts w:cs="Times New Roman"/>
                <w:b/>
                <w:bCs/>
                <w:sz w:val="18"/>
                <w:szCs w:val="18"/>
              </w:rPr>
              <w:t>38</w:t>
            </w:r>
            <w:r w:rsidRPr="00A90622">
              <w:rPr>
                <w:rFonts w:cs="Times New Roman"/>
                <w:b/>
                <w:bCs/>
                <w:sz w:val="18"/>
                <w:szCs w:val="18"/>
              </w:rPr>
              <w:t>,712</w:t>
            </w:r>
          </w:p>
        </w:tc>
        <w:tc>
          <w:tcPr>
            <w:tcW w:w="236" w:type="dxa"/>
          </w:tcPr>
          <w:p w:rsidR="00C67664" w:rsidRPr="00A90622" w:rsidRDefault="00C67664" w:rsidP="00C67664">
            <w:pPr>
              <w:spacing w:line="240" w:lineRule="exact"/>
              <w:ind w:left="-72" w:right="-24"/>
              <w:jc w:val="right"/>
              <w:rPr>
                <w:rFonts w:cs="Times New Roman"/>
                <w:b/>
                <w:bCs/>
                <w:sz w:val="18"/>
                <w:szCs w:val="18"/>
              </w:rPr>
            </w:pPr>
          </w:p>
        </w:tc>
        <w:tc>
          <w:tcPr>
            <w:tcW w:w="900" w:type="dxa"/>
          </w:tcPr>
          <w:p w:rsidR="00C67664" w:rsidRPr="00A90622" w:rsidRDefault="00C67664" w:rsidP="00E63210">
            <w:pPr>
              <w:spacing w:line="240" w:lineRule="exact"/>
              <w:ind w:left="-85" w:right="-113"/>
              <w:jc w:val="center"/>
              <w:rPr>
                <w:rFonts w:cs="Times New Roman"/>
                <w:sz w:val="18"/>
                <w:szCs w:val="18"/>
              </w:rPr>
            </w:pPr>
            <w:r w:rsidRPr="00A90622">
              <w:rPr>
                <w:rFonts w:cs="Times New Roman"/>
                <w:sz w:val="18"/>
                <w:szCs w:val="18"/>
              </w:rPr>
              <w:t>-</w:t>
            </w:r>
          </w:p>
        </w:tc>
        <w:tc>
          <w:tcPr>
            <w:tcW w:w="246" w:type="dxa"/>
          </w:tcPr>
          <w:p w:rsidR="00C67664" w:rsidRPr="00A90622" w:rsidRDefault="00C67664" w:rsidP="00C67664">
            <w:pPr>
              <w:spacing w:line="240" w:lineRule="exact"/>
              <w:ind w:left="-72" w:right="-24"/>
              <w:jc w:val="right"/>
              <w:rPr>
                <w:rFonts w:cs="Times New Roman"/>
                <w:b/>
                <w:bCs/>
                <w:sz w:val="18"/>
                <w:szCs w:val="18"/>
              </w:rPr>
            </w:pPr>
          </w:p>
        </w:tc>
        <w:tc>
          <w:tcPr>
            <w:tcW w:w="903" w:type="dxa"/>
          </w:tcPr>
          <w:p w:rsidR="00C67664" w:rsidRPr="00A90622" w:rsidRDefault="00C67664" w:rsidP="00C67664">
            <w:pPr>
              <w:spacing w:line="240" w:lineRule="exact"/>
              <w:ind w:left="-72" w:right="-24"/>
              <w:jc w:val="right"/>
              <w:rPr>
                <w:rFonts w:cs="Times New Roman"/>
                <w:b/>
                <w:bCs/>
                <w:sz w:val="18"/>
                <w:szCs w:val="18"/>
              </w:rPr>
            </w:pPr>
            <w:r w:rsidRPr="00A90622">
              <w:rPr>
                <w:rFonts w:cs="Times New Roman"/>
                <w:b/>
                <w:bCs/>
                <w:sz w:val="18"/>
                <w:szCs w:val="18"/>
              </w:rPr>
              <w:t>4,679,994</w:t>
            </w:r>
          </w:p>
        </w:tc>
        <w:tc>
          <w:tcPr>
            <w:tcW w:w="236" w:type="dxa"/>
          </w:tcPr>
          <w:p w:rsidR="00C67664" w:rsidRPr="00A90622" w:rsidRDefault="00C67664" w:rsidP="00C67664">
            <w:pPr>
              <w:spacing w:line="240" w:lineRule="exact"/>
              <w:ind w:left="-72" w:right="-24"/>
              <w:jc w:val="right"/>
              <w:rPr>
                <w:rFonts w:cs="Times New Roman"/>
                <w:b/>
                <w:bCs/>
                <w:sz w:val="18"/>
                <w:szCs w:val="18"/>
              </w:rPr>
            </w:pPr>
          </w:p>
        </w:tc>
        <w:tc>
          <w:tcPr>
            <w:tcW w:w="933" w:type="dxa"/>
          </w:tcPr>
          <w:p w:rsidR="00C67664" w:rsidRPr="00A90622" w:rsidRDefault="00C67664" w:rsidP="00C67664">
            <w:pPr>
              <w:tabs>
                <w:tab w:val="decimal" w:pos="570"/>
              </w:tabs>
              <w:spacing w:line="240" w:lineRule="exact"/>
              <w:ind w:left="-72" w:right="-24"/>
              <w:jc w:val="right"/>
              <w:rPr>
                <w:rFonts w:cs="Times New Roman"/>
                <w:b/>
                <w:bCs/>
                <w:sz w:val="18"/>
                <w:szCs w:val="18"/>
              </w:rPr>
            </w:pPr>
            <w:r w:rsidRPr="00A90622">
              <w:rPr>
                <w:rFonts w:cs="Times New Roman"/>
                <w:b/>
                <w:bCs/>
                <w:sz w:val="18"/>
                <w:szCs w:val="18"/>
              </w:rPr>
              <w:t>1,552,003</w:t>
            </w:r>
          </w:p>
        </w:tc>
        <w:tc>
          <w:tcPr>
            <w:tcW w:w="236" w:type="dxa"/>
          </w:tcPr>
          <w:p w:rsidR="00C67664" w:rsidRPr="00A90622" w:rsidRDefault="00C67664" w:rsidP="00C67664">
            <w:pPr>
              <w:spacing w:line="240" w:lineRule="exact"/>
              <w:ind w:left="-72" w:right="-24"/>
              <w:jc w:val="right"/>
              <w:rPr>
                <w:rFonts w:cs="Times New Roman"/>
                <w:b/>
                <w:bCs/>
                <w:sz w:val="18"/>
                <w:szCs w:val="18"/>
              </w:rPr>
            </w:pPr>
          </w:p>
        </w:tc>
        <w:tc>
          <w:tcPr>
            <w:tcW w:w="816" w:type="dxa"/>
          </w:tcPr>
          <w:p w:rsidR="00C67664" w:rsidRPr="00A90622" w:rsidRDefault="003F6864" w:rsidP="00C67664">
            <w:pPr>
              <w:spacing w:line="240" w:lineRule="exact"/>
              <w:ind w:left="-72" w:right="-24"/>
              <w:jc w:val="right"/>
              <w:rPr>
                <w:rFonts w:cs="Times New Roman"/>
                <w:b/>
                <w:bCs/>
                <w:sz w:val="18"/>
                <w:szCs w:val="18"/>
              </w:rPr>
            </w:pPr>
            <w:r>
              <w:rPr>
                <w:rFonts w:cs="Times New Roman"/>
                <w:b/>
                <w:bCs/>
                <w:sz w:val="18"/>
                <w:szCs w:val="18"/>
              </w:rPr>
              <w:t>279,213</w:t>
            </w:r>
          </w:p>
        </w:tc>
        <w:tc>
          <w:tcPr>
            <w:tcW w:w="236" w:type="dxa"/>
          </w:tcPr>
          <w:p w:rsidR="00C67664" w:rsidRPr="00A90622" w:rsidRDefault="00C67664" w:rsidP="00C67664">
            <w:pPr>
              <w:spacing w:line="240" w:lineRule="exact"/>
              <w:ind w:left="-72" w:right="-24"/>
              <w:jc w:val="right"/>
              <w:rPr>
                <w:rFonts w:cs="Times New Roman"/>
                <w:b/>
                <w:bCs/>
                <w:sz w:val="18"/>
                <w:szCs w:val="18"/>
              </w:rPr>
            </w:pPr>
          </w:p>
        </w:tc>
        <w:tc>
          <w:tcPr>
            <w:tcW w:w="926" w:type="dxa"/>
            <w:gridSpan w:val="2"/>
          </w:tcPr>
          <w:p w:rsidR="00C67664" w:rsidRPr="00A90622" w:rsidRDefault="00C67664" w:rsidP="00C67664">
            <w:pPr>
              <w:spacing w:line="240" w:lineRule="exact"/>
              <w:ind w:left="-72" w:right="-24"/>
              <w:jc w:val="right"/>
              <w:rPr>
                <w:rFonts w:cs="Times New Roman"/>
                <w:b/>
                <w:bCs/>
                <w:sz w:val="18"/>
                <w:szCs w:val="18"/>
              </w:rPr>
            </w:pPr>
            <w:r w:rsidRPr="00A90622">
              <w:rPr>
                <w:rFonts w:cs="Times New Roman"/>
                <w:b/>
                <w:bCs/>
                <w:sz w:val="18"/>
                <w:szCs w:val="18"/>
              </w:rPr>
              <w:t>328,279</w:t>
            </w:r>
          </w:p>
        </w:tc>
        <w:tc>
          <w:tcPr>
            <w:tcW w:w="236" w:type="dxa"/>
          </w:tcPr>
          <w:p w:rsidR="00C67664" w:rsidRPr="00A90622" w:rsidRDefault="00C67664" w:rsidP="00C67664">
            <w:pPr>
              <w:spacing w:line="240" w:lineRule="exact"/>
              <w:ind w:left="-72" w:right="-24"/>
              <w:jc w:val="right"/>
              <w:rPr>
                <w:rFonts w:cs="Times New Roman"/>
                <w:b/>
                <w:bCs/>
                <w:sz w:val="18"/>
                <w:szCs w:val="18"/>
              </w:rPr>
            </w:pPr>
          </w:p>
        </w:tc>
        <w:tc>
          <w:tcPr>
            <w:tcW w:w="950" w:type="dxa"/>
            <w:gridSpan w:val="3"/>
          </w:tcPr>
          <w:p w:rsidR="00C67664" w:rsidRPr="00A90622" w:rsidRDefault="00C67664" w:rsidP="00C67664">
            <w:pPr>
              <w:tabs>
                <w:tab w:val="decimal" w:pos="534"/>
              </w:tabs>
              <w:spacing w:line="240" w:lineRule="exact"/>
              <w:ind w:left="-72" w:right="-24"/>
              <w:jc w:val="right"/>
              <w:rPr>
                <w:rFonts w:cs="Times New Roman"/>
                <w:b/>
                <w:bCs/>
                <w:sz w:val="18"/>
                <w:szCs w:val="18"/>
              </w:rPr>
            </w:pPr>
            <w:r w:rsidRPr="00A90622">
              <w:rPr>
                <w:rFonts w:cs="Times New Roman"/>
                <w:b/>
                <w:bCs/>
                <w:sz w:val="18"/>
                <w:szCs w:val="18"/>
              </w:rPr>
              <w:t>435,169</w:t>
            </w:r>
          </w:p>
        </w:tc>
        <w:tc>
          <w:tcPr>
            <w:tcW w:w="241" w:type="dxa"/>
          </w:tcPr>
          <w:p w:rsidR="00C67664" w:rsidRPr="00A90622" w:rsidRDefault="00C67664" w:rsidP="00C67664">
            <w:pPr>
              <w:spacing w:line="240" w:lineRule="exact"/>
              <w:ind w:left="-72" w:right="-24"/>
              <w:jc w:val="right"/>
              <w:rPr>
                <w:rFonts w:cs="Times New Roman"/>
                <w:b/>
                <w:bCs/>
                <w:sz w:val="18"/>
                <w:szCs w:val="18"/>
              </w:rPr>
            </w:pPr>
          </w:p>
        </w:tc>
        <w:tc>
          <w:tcPr>
            <w:tcW w:w="922" w:type="dxa"/>
            <w:gridSpan w:val="2"/>
          </w:tcPr>
          <w:p w:rsidR="00C67664" w:rsidRPr="00A90622" w:rsidRDefault="00C67664" w:rsidP="00C67664">
            <w:pPr>
              <w:tabs>
                <w:tab w:val="decimal" w:pos="577"/>
              </w:tabs>
              <w:spacing w:line="240" w:lineRule="exact"/>
              <w:ind w:left="-72" w:right="-24"/>
              <w:jc w:val="right"/>
              <w:rPr>
                <w:rFonts w:cs="Times New Roman"/>
                <w:b/>
                <w:bCs/>
                <w:sz w:val="18"/>
                <w:szCs w:val="18"/>
              </w:rPr>
            </w:pPr>
            <w:r w:rsidRPr="00A90622">
              <w:rPr>
                <w:rFonts w:cs="Times New Roman"/>
                <w:b/>
                <w:bCs/>
                <w:sz w:val="18"/>
                <w:szCs w:val="18"/>
              </w:rPr>
              <w:t>3,624,761</w:t>
            </w:r>
          </w:p>
        </w:tc>
        <w:tc>
          <w:tcPr>
            <w:tcW w:w="256" w:type="dxa"/>
            <w:gridSpan w:val="2"/>
          </w:tcPr>
          <w:p w:rsidR="00C67664" w:rsidRPr="00A90622" w:rsidRDefault="00C67664" w:rsidP="00C67664">
            <w:pPr>
              <w:spacing w:line="240" w:lineRule="exact"/>
              <w:ind w:left="-72" w:right="-24"/>
              <w:jc w:val="right"/>
              <w:rPr>
                <w:rFonts w:cs="Times New Roman"/>
                <w:b/>
                <w:bCs/>
                <w:sz w:val="18"/>
                <w:szCs w:val="18"/>
              </w:rPr>
            </w:pPr>
          </w:p>
        </w:tc>
        <w:tc>
          <w:tcPr>
            <w:tcW w:w="899" w:type="dxa"/>
          </w:tcPr>
          <w:p w:rsidR="00C67664" w:rsidRPr="00A90622" w:rsidRDefault="00C67664" w:rsidP="00C67664">
            <w:pPr>
              <w:tabs>
                <w:tab w:val="decimal" w:pos="407"/>
              </w:tabs>
              <w:spacing w:line="240" w:lineRule="exact"/>
              <w:ind w:left="-72" w:right="-24"/>
              <w:rPr>
                <w:rFonts w:cs="Times New Roman"/>
                <w:b/>
                <w:bCs/>
                <w:sz w:val="18"/>
                <w:szCs w:val="18"/>
              </w:rPr>
            </w:pPr>
            <w:r w:rsidRPr="00A90622">
              <w:rPr>
                <w:rFonts w:cs="Times New Roman"/>
                <w:color w:val="000000"/>
                <w:sz w:val="18"/>
                <w:szCs w:val="18"/>
              </w:rPr>
              <w:t>-</w:t>
            </w:r>
          </w:p>
        </w:tc>
        <w:tc>
          <w:tcPr>
            <w:tcW w:w="270" w:type="dxa"/>
          </w:tcPr>
          <w:p w:rsidR="00C67664" w:rsidRPr="00A90622" w:rsidRDefault="00C67664" w:rsidP="00C67664">
            <w:pPr>
              <w:tabs>
                <w:tab w:val="decimal" w:pos="407"/>
              </w:tabs>
              <w:spacing w:line="240" w:lineRule="exact"/>
              <w:ind w:left="-72" w:right="-24"/>
              <w:jc w:val="right"/>
              <w:rPr>
                <w:rFonts w:cs="Times New Roman"/>
                <w:b/>
                <w:bCs/>
                <w:sz w:val="18"/>
                <w:szCs w:val="18"/>
              </w:rPr>
            </w:pPr>
          </w:p>
        </w:tc>
        <w:tc>
          <w:tcPr>
            <w:tcW w:w="1007" w:type="dxa"/>
            <w:gridSpan w:val="3"/>
          </w:tcPr>
          <w:p w:rsidR="00C67664" w:rsidRPr="00A90622" w:rsidRDefault="00C67664" w:rsidP="00C67664">
            <w:pPr>
              <w:spacing w:line="240" w:lineRule="exact"/>
              <w:ind w:left="-72" w:right="-24"/>
              <w:jc w:val="right"/>
              <w:rPr>
                <w:rFonts w:cs="Times New Roman"/>
                <w:b/>
                <w:bCs/>
                <w:sz w:val="18"/>
                <w:szCs w:val="18"/>
              </w:rPr>
            </w:pPr>
            <w:r w:rsidRPr="00A90622">
              <w:rPr>
                <w:rFonts w:cs="Times New Roman"/>
                <w:b/>
                <w:bCs/>
                <w:sz w:val="18"/>
                <w:szCs w:val="18"/>
              </w:rPr>
              <w:t>12,238,131</w:t>
            </w:r>
          </w:p>
        </w:tc>
      </w:tr>
      <w:tr w:rsidR="006B469A" w:rsidRPr="00D27AA8" w:rsidTr="00F21192">
        <w:trPr>
          <w:trHeight w:val="114"/>
        </w:trPr>
        <w:tc>
          <w:tcPr>
            <w:tcW w:w="1889" w:type="dxa"/>
          </w:tcPr>
          <w:p w:rsidR="006B469A" w:rsidRPr="00A90622" w:rsidRDefault="006B469A" w:rsidP="006B469A">
            <w:pPr>
              <w:spacing w:line="240" w:lineRule="exact"/>
              <w:ind w:right="-108"/>
              <w:rPr>
                <w:rFonts w:cs="Times New Roman"/>
                <w:sz w:val="18"/>
                <w:szCs w:val="18"/>
              </w:rPr>
            </w:pPr>
            <w:r w:rsidRPr="00A90622">
              <w:rPr>
                <w:rFonts w:cs="Times New Roman"/>
                <w:sz w:val="18"/>
                <w:szCs w:val="18"/>
              </w:rPr>
              <w:t xml:space="preserve">Depreciation charge </w:t>
            </w:r>
          </w:p>
        </w:tc>
        <w:tc>
          <w:tcPr>
            <w:tcW w:w="770" w:type="dxa"/>
          </w:tcPr>
          <w:p w:rsidR="006B469A" w:rsidRPr="00A90622" w:rsidRDefault="006B469A" w:rsidP="006B469A">
            <w:pPr>
              <w:tabs>
                <w:tab w:val="decimal" w:pos="342"/>
              </w:tabs>
              <w:spacing w:line="240" w:lineRule="exact"/>
              <w:ind w:left="-85" w:right="-113"/>
              <w:rPr>
                <w:rFonts w:cs="Times New Roman"/>
                <w:color w:val="000000"/>
                <w:sz w:val="18"/>
                <w:szCs w:val="18"/>
              </w:rPr>
            </w:pPr>
          </w:p>
        </w:tc>
        <w:tc>
          <w:tcPr>
            <w:tcW w:w="247" w:type="dxa"/>
          </w:tcPr>
          <w:p w:rsidR="006B469A" w:rsidRPr="00A90622" w:rsidRDefault="006B469A" w:rsidP="006B469A">
            <w:pPr>
              <w:tabs>
                <w:tab w:val="decimal" w:pos="342"/>
              </w:tabs>
              <w:spacing w:line="240" w:lineRule="exact"/>
              <w:ind w:left="-124" w:right="-113"/>
              <w:jc w:val="center"/>
              <w:rPr>
                <w:rFonts w:cs="Times New Roman"/>
                <w:sz w:val="18"/>
                <w:szCs w:val="18"/>
              </w:rPr>
            </w:pPr>
          </w:p>
        </w:tc>
        <w:tc>
          <w:tcPr>
            <w:tcW w:w="928" w:type="dxa"/>
          </w:tcPr>
          <w:p w:rsidR="006B469A" w:rsidRPr="00A90622" w:rsidRDefault="006B469A" w:rsidP="006B469A">
            <w:pPr>
              <w:tabs>
                <w:tab w:val="decimal" w:pos="342"/>
              </w:tabs>
              <w:spacing w:line="240" w:lineRule="exact"/>
              <w:ind w:left="-85" w:right="-113"/>
              <w:rPr>
                <w:rFonts w:cs="Times New Roman"/>
                <w:color w:val="000000"/>
                <w:sz w:val="18"/>
                <w:szCs w:val="18"/>
              </w:rPr>
            </w:pPr>
          </w:p>
        </w:tc>
        <w:tc>
          <w:tcPr>
            <w:tcW w:w="246" w:type="dxa"/>
          </w:tcPr>
          <w:p w:rsidR="006B469A" w:rsidRPr="00A90622" w:rsidRDefault="006B469A" w:rsidP="006B469A">
            <w:pPr>
              <w:spacing w:line="240" w:lineRule="exact"/>
              <w:ind w:right="-108"/>
              <w:jc w:val="center"/>
              <w:rPr>
                <w:rFonts w:cs="Times New Roman"/>
                <w:sz w:val="18"/>
                <w:szCs w:val="18"/>
              </w:rPr>
            </w:pPr>
          </w:p>
        </w:tc>
        <w:tc>
          <w:tcPr>
            <w:tcW w:w="986" w:type="dxa"/>
          </w:tcPr>
          <w:p w:rsidR="006B469A" w:rsidRPr="00A90622" w:rsidRDefault="006B469A" w:rsidP="006B469A">
            <w:pPr>
              <w:spacing w:line="240" w:lineRule="exact"/>
              <w:ind w:right="-108"/>
              <w:jc w:val="right"/>
              <w:rPr>
                <w:rFonts w:cs="Times New Roman"/>
                <w:sz w:val="18"/>
                <w:szCs w:val="18"/>
              </w:rPr>
            </w:pPr>
          </w:p>
        </w:tc>
        <w:tc>
          <w:tcPr>
            <w:tcW w:w="236" w:type="dxa"/>
          </w:tcPr>
          <w:p w:rsidR="006B469A" w:rsidRPr="00A90622" w:rsidRDefault="006B469A" w:rsidP="006B469A">
            <w:pPr>
              <w:spacing w:line="240" w:lineRule="exact"/>
              <w:ind w:right="-108"/>
              <w:jc w:val="center"/>
              <w:rPr>
                <w:rFonts w:cs="Times New Roman"/>
                <w:sz w:val="18"/>
                <w:szCs w:val="18"/>
              </w:rPr>
            </w:pPr>
          </w:p>
        </w:tc>
        <w:tc>
          <w:tcPr>
            <w:tcW w:w="900" w:type="dxa"/>
          </w:tcPr>
          <w:p w:rsidR="006B469A" w:rsidRPr="00A90622" w:rsidRDefault="006B469A" w:rsidP="00B95164">
            <w:pPr>
              <w:spacing w:line="240" w:lineRule="exact"/>
              <w:ind w:left="-85" w:right="-113"/>
              <w:jc w:val="center"/>
              <w:rPr>
                <w:rFonts w:cs="Times New Roman"/>
                <w:sz w:val="18"/>
                <w:szCs w:val="18"/>
              </w:rPr>
            </w:pPr>
          </w:p>
        </w:tc>
        <w:tc>
          <w:tcPr>
            <w:tcW w:w="246" w:type="dxa"/>
          </w:tcPr>
          <w:p w:rsidR="006B469A" w:rsidRPr="00A90622" w:rsidRDefault="006B469A" w:rsidP="00B95164">
            <w:pPr>
              <w:spacing w:line="240" w:lineRule="exact"/>
              <w:ind w:left="-85" w:right="-113"/>
              <w:jc w:val="center"/>
              <w:rPr>
                <w:rFonts w:cs="Times New Roman"/>
                <w:sz w:val="18"/>
                <w:szCs w:val="18"/>
              </w:rPr>
            </w:pPr>
          </w:p>
        </w:tc>
        <w:tc>
          <w:tcPr>
            <w:tcW w:w="903" w:type="dxa"/>
          </w:tcPr>
          <w:p w:rsidR="006B469A" w:rsidRPr="00A90622" w:rsidRDefault="006B469A" w:rsidP="006B469A">
            <w:pPr>
              <w:spacing w:line="240" w:lineRule="exact"/>
              <w:ind w:right="-108"/>
              <w:jc w:val="center"/>
              <w:rPr>
                <w:rFonts w:cs="Times New Roman"/>
                <w:sz w:val="18"/>
                <w:szCs w:val="18"/>
              </w:rPr>
            </w:pPr>
          </w:p>
        </w:tc>
        <w:tc>
          <w:tcPr>
            <w:tcW w:w="236" w:type="dxa"/>
          </w:tcPr>
          <w:p w:rsidR="006B469A" w:rsidRPr="00A90622" w:rsidRDefault="006B469A" w:rsidP="006B469A">
            <w:pPr>
              <w:spacing w:line="240" w:lineRule="exact"/>
              <w:ind w:right="-108"/>
              <w:jc w:val="center"/>
              <w:rPr>
                <w:rFonts w:cs="Times New Roman"/>
                <w:sz w:val="18"/>
                <w:szCs w:val="18"/>
              </w:rPr>
            </w:pPr>
          </w:p>
        </w:tc>
        <w:tc>
          <w:tcPr>
            <w:tcW w:w="933" w:type="dxa"/>
          </w:tcPr>
          <w:p w:rsidR="006B469A" w:rsidRPr="00A90622" w:rsidRDefault="006B469A" w:rsidP="00765155">
            <w:pPr>
              <w:tabs>
                <w:tab w:val="decimal" w:pos="534"/>
              </w:tabs>
              <w:spacing w:line="240" w:lineRule="exact"/>
              <w:ind w:right="-77"/>
              <w:jc w:val="center"/>
              <w:rPr>
                <w:rFonts w:cs="Times New Roman"/>
                <w:sz w:val="18"/>
                <w:szCs w:val="18"/>
              </w:rPr>
            </w:pPr>
          </w:p>
        </w:tc>
        <w:tc>
          <w:tcPr>
            <w:tcW w:w="236" w:type="dxa"/>
          </w:tcPr>
          <w:p w:rsidR="006B469A" w:rsidRPr="00A90622" w:rsidRDefault="006B469A" w:rsidP="006B469A">
            <w:pPr>
              <w:spacing w:line="240" w:lineRule="exact"/>
              <w:ind w:right="-108"/>
              <w:jc w:val="center"/>
              <w:rPr>
                <w:rFonts w:cs="Times New Roman"/>
                <w:sz w:val="18"/>
                <w:szCs w:val="18"/>
              </w:rPr>
            </w:pPr>
          </w:p>
        </w:tc>
        <w:tc>
          <w:tcPr>
            <w:tcW w:w="816" w:type="dxa"/>
          </w:tcPr>
          <w:p w:rsidR="006B469A" w:rsidRPr="00A90622" w:rsidRDefault="006B469A" w:rsidP="00765155">
            <w:pPr>
              <w:tabs>
                <w:tab w:val="decimal" w:pos="617"/>
              </w:tabs>
              <w:spacing w:line="240" w:lineRule="exact"/>
              <w:ind w:right="-61"/>
              <w:rPr>
                <w:rFonts w:cs="Times New Roman"/>
                <w:color w:val="000000"/>
                <w:sz w:val="18"/>
                <w:szCs w:val="18"/>
              </w:rPr>
            </w:pPr>
          </w:p>
        </w:tc>
        <w:tc>
          <w:tcPr>
            <w:tcW w:w="236" w:type="dxa"/>
          </w:tcPr>
          <w:p w:rsidR="006B469A" w:rsidRPr="00A90622" w:rsidRDefault="006B469A" w:rsidP="006B469A">
            <w:pPr>
              <w:spacing w:line="240" w:lineRule="exact"/>
              <w:ind w:right="-108"/>
              <w:jc w:val="center"/>
              <w:rPr>
                <w:rFonts w:cs="Times New Roman"/>
                <w:sz w:val="18"/>
                <w:szCs w:val="18"/>
              </w:rPr>
            </w:pPr>
          </w:p>
        </w:tc>
        <w:tc>
          <w:tcPr>
            <w:tcW w:w="926" w:type="dxa"/>
            <w:gridSpan w:val="2"/>
          </w:tcPr>
          <w:p w:rsidR="006B469A" w:rsidRPr="00A90622" w:rsidRDefault="006B469A" w:rsidP="006B469A">
            <w:pPr>
              <w:tabs>
                <w:tab w:val="decimal" w:pos="223"/>
              </w:tabs>
              <w:spacing w:line="240" w:lineRule="exact"/>
              <w:ind w:left="-137" w:right="-81"/>
              <w:jc w:val="center"/>
              <w:rPr>
                <w:rFonts w:cs="Times New Roman"/>
                <w:sz w:val="18"/>
                <w:szCs w:val="18"/>
              </w:rPr>
            </w:pPr>
          </w:p>
        </w:tc>
        <w:tc>
          <w:tcPr>
            <w:tcW w:w="236" w:type="dxa"/>
          </w:tcPr>
          <w:p w:rsidR="006B469A" w:rsidRPr="00A90622" w:rsidRDefault="006B469A" w:rsidP="006B469A">
            <w:pPr>
              <w:spacing w:line="240" w:lineRule="exact"/>
              <w:ind w:right="-108"/>
              <w:jc w:val="center"/>
              <w:rPr>
                <w:rFonts w:cs="Times New Roman"/>
                <w:sz w:val="18"/>
                <w:szCs w:val="18"/>
              </w:rPr>
            </w:pPr>
          </w:p>
        </w:tc>
        <w:tc>
          <w:tcPr>
            <w:tcW w:w="950" w:type="dxa"/>
            <w:gridSpan w:val="3"/>
          </w:tcPr>
          <w:p w:rsidR="006B469A" w:rsidRPr="00A90622" w:rsidRDefault="006B469A" w:rsidP="006B469A">
            <w:pPr>
              <w:tabs>
                <w:tab w:val="decimal" w:pos="617"/>
              </w:tabs>
              <w:spacing w:line="240" w:lineRule="exact"/>
              <w:ind w:left="-450" w:right="-24"/>
              <w:jc w:val="right"/>
              <w:rPr>
                <w:rFonts w:cs="Times New Roman"/>
                <w:sz w:val="18"/>
                <w:szCs w:val="18"/>
              </w:rPr>
            </w:pPr>
          </w:p>
        </w:tc>
        <w:tc>
          <w:tcPr>
            <w:tcW w:w="241" w:type="dxa"/>
          </w:tcPr>
          <w:p w:rsidR="006B469A" w:rsidRPr="00A90622" w:rsidRDefault="006B469A" w:rsidP="006B469A">
            <w:pPr>
              <w:spacing w:line="240" w:lineRule="exact"/>
              <w:ind w:right="-108"/>
              <w:jc w:val="center"/>
              <w:rPr>
                <w:rFonts w:cs="Times New Roman"/>
                <w:sz w:val="18"/>
                <w:szCs w:val="18"/>
              </w:rPr>
            </w:pPr>
          </w:p>
        </w:tc>
        <w:tc>
          <w:tcPr>
            <w:tcW w:w="922" w:type="dxa"/>
            <w:gridSpan w:val="2"/>
          </w:tcPr>
          <w:p w:rsidR="006B469A" w:rsidRPr="00A90622" w:rsidRDefault="006B469A" w:rsidP="006B469A">
            <w:pPr>
              <w:spacing w:line="240" w:lineRule="exact"/>
              <w:ind w:right="-108"/>
              <w:jc w:val="center"/>
              <w:rPr>
                <w:rFonts w:cs="Times New Roman"/>
                <w:sz w:val="18"/>
                <w:szCs w:val="18"/>
              </w:rPr>
            </w:pPr>
          </w:p>
        </w:tc>
        <w:tc>
          <w:tcPr>
            <w:tcW w:w="256" w:type="dxa"/>
            <w:gridSpan w:val="2"/>
          </w:tcPr>
          <w:p w:rsidR="006B469A" w:rsidRPr="00A90622" w:rsidRDefault="006B469A" w:rsidP="006B469A">
            <w:pPr>
              <w:spacing w:line="240" w:lineRule="exact"/>
              <w:ind w:right="-108"/>
              <w:jc w:val="center"/>
              <w:rPr>
                <w:rFonts w:cs="Times New Roman"/>
                <w:sz w:val="18"/>
                <w:szCs w:val="18"/>
              </w:rPr>
            </w:pPr>
          </w:p>
        </w:tc>
        <w:tc>
          <w:tcPr>
            <w:tcW w:w="899" w:type="dxa"/>
          </w:tcPr>
          <w:p w:rsidR="006B469A" w:rsidRPr="00A90622" w:rsidRDefault="006B469A" w:rsidP="006B469A">
            <w:pPr>
              <w:spacing w:line="240" w:lineRule="exact"/>
              <w:ind w:left="-85" w:right="-113"/>
              <w:jc w:val="center"/>
              <w:rPr>
                <w:rFonts w:cs="Times New Roman"/>
                <w:color w:val="000000"/>
                <w:sz w:val="18"/>
                <w:szCs w:val="18"/>
              </w:rPr>
            </w:pPr>
          </w:p>
        </w:tc>
        <w:tc>
          <w:tcPr>
            <w:tcW w:w="270" w:type="dxa"/>
          </w:tcPr>
          <w:p w:rsidR="006B469A" w:rsidRPr="00A90622" w:rsidRDefault="006B469A" w:rsidP="006B469A">
            <w:pPr>
              <w:spacing w:line="240" w:lineRule="exact"/>
              <w:ind w:right="-108"/>
              <w:jc w:val="center"/>
              <w:rPr>
                <w:rFonts w:cs="Times New Roman"/>
                <w:sz w:val="18"/>
                <w:szCs w:val="18"/>
              </w:rPr>
            </w:pPr>
          </w:p>
        </w:tc>
        <w:tc>
          <w:tcPr>
            <w:tcW w:w="1007" w:type="dxa"/>
            <w:gridSpan w:val="3"/>
          </w:tcPr>
          <w:p w:rsidR="006B469A" w:rsidRPr="00A90622" w:rsidRDefault="006B469A" w:rsidP="006B469A">
            <w:pPr>
              <w:tabs>
                <w:tab w:val="decimal" w:pos="617"/>
              </w:tabs>
              <w:spacing w:line="240" w:lineRule="exact"/>
              <w:ind w:left="-450" w:right="-24"/>
              <w:jc w:val="right"/>
              <w:rPr>
                <w:rFonts w:cs="Times New Roman"/>
                <w:sz w:val="18"/>
                <w:szCs w:val="18"/>
              </w:rPr>
            </w:pPr>
          </w:p>
        </w:tc>
      </w:tr>
      <w:tr w:rsidR="00B95164" w:rsidRPr="00A90622" w:rsidTr="00F21192">
        <w:trPr>
          <w:trHeight w:val="114"/>
        </w:trPr>
        <w:tc>
          <w:tcPr>
            <w:tcW w:w="1889" w:type="dxa"/>
          </w:tcPr>
          <w:p w:rsidR="00B95164" w:rsidRPr="00A90622" w:rsidRDefault="00B95164" w:rsidP="00B95164">
            <w:pPr>
              <w:spacing w:line="240" w:lineRule="exact"/>
              <w:ind w:right="-108"/>
              <w:rPr>
                <w:rFonts w:cs="Times New Roman"/>
                <w:sz w:val="18"/>
                <w:szCs w:val="18"/>
              </w:rPr>
            </w:pPr>
            <w:r w:rsidRPr="00A90622">
              <w:rPr>
                <w:rFonts w:cs="Times New Roman"/>
                <w:sz w:val="18"/>
                <w:szCs w:val="18"/>
              </w:rPr>
              <w:t xml:space="preserve">   for the year</w:t>
            </w:r>
          </w:p>
        </w:tc>
        <w:tc>
          <w:tcPr>
            <w:tcW w:w="770" w:type="dxa"/>
          </w:tcPr>
          <w:p w:rsidR="00B95164" w:rsidRPr="00A90622" w:rsidRDefault="00B95164" w:rsidP="00B95164">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7" w:type="dxa"/>
          </w:tcPr>
          <w:p w:rsidR="00B95164" w:rsidRPr="00A90622" w:rsidRDefault="00B95164" w:rsidP="00B95164">
            <w:pPr>
              <w:tabs>
                <w:tab w:val="decimal" w:pos="780"/>
              </w:tabs>
              <w:spacing w:line="240" w:lineRule="exact"/>
              <w:ind w:left="-124" w:right="-113"/>
              <w:jc w:val="center"/>
              <w:rPr>
                <w:rFonts w:cs="Times New Roman"/>
                <w:sz w:val="18"/>
                <w:szCs w:val="18"/>
              </w:rPr>
            </w:pPr>
          </w:p>
        </w:tc>
        <w:tc>
          <w:tcPr>
            <w:tcW w:w="928" w:type="dxa"/>
          </w:tcPr>
          <w:p w:rsidR="00B95164" w:rsidRPr="00A90622" w:rsidRDefault="00B95164" w:rsidP="00B95164">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6" w:type="dxa"/>
          </w:tcPr>
          <w:p w:rsidR="00B95164" w:rsidRPr="00A90622" w:rsidRDefault="00B95164" w:rsidP="00B95164">
            <w:pPr>
              <w:tabs>
                <w:tab w:val="decimal" w:pos="780"/>
              </w:tabs>
              <w:spacing w:line="240" w:lineRule="exact"/>
              <w:ind w:left="-74" w:right="-113"/>
              <w:jc w:val="center"/>
              <w:rPr>
                <w:rFonts w:ascii="Angsana New" w:hAnsi="Angsana New"/>
                <w:sz w:val="21"/>
                <w:szCs w:val="21"/>
              </w:rPr>
            </w:pPr>
          </w:p>
        </w:tc>
        <w:tc>
          <w:tcPr>
            <w:tcW w:w="986" w:type="dxa"/>
          </w:tcPr>
          <w:p w:rsidR="00B95164" w:rsidRPr="00A90622" w:rsidRDefault="00B95164" w:rsidP="00B95164">
            <w:pPr>
              <w:tabs>
                <w:tab w:val="decimal" w:pos="617"/>
              </w:tabs>
              <w:spacing w:line="240" w:lineRule="exact"/>
              <w:ind w:left="-450" w:right="-24"/>
              <w:jc w:val="right"/>
              <w:rPr>
                <w:rFonts w:cs="Times New Roman"/>
                <w:sz w:val="18"/>
                <w:szCs w:val="18"/>
              </w:rPr>
            </w:pPr>
            <w:r>
              <w:rPr>
                <w:rFonts w:cs="Times New Roman"/>
                <w:sz w:val="18"/>
                <w:szCs w:val="18"/>
              </w:rPr>
              <w:t>75,4</w:t>
            </w:r>
            <w:r w:rsidR="00D213A9">
              <w:rPr>
                <w:rFonts w:cs="Times New Roman"/>
                <w:sz w:val="18"/>
                <w:szCs w:val="18"/>
              </w:rPr>
              <w:t>46</w:t>
            </w:r>
          </w:p>
        </w:tc>
        <w:tc>
          <w:tcPr>
            <w:tcW w:w="236" w:type="dxa"/>
          </w:tcPr>
          <w:p w:rsidR="00B95164" w:rsidRPr="00A90622" w:rsidRDefault="00B95164" w:rsidP="00B95164">
            <w:pPr>
              <w:tabs>
                <w:tab w:val="decimal" w:pos="849"/>
              </w:tabs>
              <w:spacing w:line="240" w:lineRule="exact"/>
              <w:ind w:left="-124" w:right="-113"/>
              <w:jc w:val="center"/>
              <w:rPr>
                <w:rFonts w:cs="Times New Roman"/>
                <w:sz w:val="18"/>
                <w:szCs w:val="18"/>
              </w:rPr>
            </w:pPr>
            <w:r>
              <w:rPr>
                <w:rFonts w:cs="Times New Roman"/>
                <w:sz w:val="18"/>
                <w:szCs w:val="18"/>
              </w:rPr>
              <w:t xml:space="preserve"> </w:t>
            </w:r>
          </w:p>
        </w:tc>
        <w:tc>
          <w:tcPr>
            <w:tcW w:w="900" w:type="dxa"/>
          </w:tcPr>
          <w:p w:rsidR="00B95164" w:rsidRPr="00A90622" w:rsidRDefault="00B95164" w:rsidP="00B95164">
            <w:pPr>
              <w:spacing w:line="240" w:lineRule="exact"/>
              <w:ind w:left="-85" w:right="-113"/>
              <w:jc w:val="center"/>
              <w:rPr>
                <w:rFonts w:cs="Times New Roman"/>
                <w:sz w:val="18"/>
                <w:szCs w:val="18"/>
              </w:rPr>
            </w:pPr>
            <w:r>
              <w:rPr>
                <w:rFonts w:cs="Times New Roman"/>
                <w:sz w:val="18"/>
                <w:szCs w:val="18"/>
              </w:rPr>
              <w:t>-</w:t>
            </w:r>
          </w:p>
        </w:tc>
        <w:tc>
          <w:tcPr>
            <w:tcW w:w="246" w:type="dxa"/>
          </w:tcPr>
          <w:p w:rsidR="00B95164" w:rsidRPr="00A90622" w:rsidRDefault="00B95164" w:rsidP="00B95164">
            <w:pPr>
              <w:spacing w:line="240" w:lineRule="exact"/>
              <w:ind w:left="-85" w:right="-113"/>
              <w:jc w:val="center"/>
              <w:rPr>
                <w:rFonts w:cs="Times New Roman"/>
                <w:sz w:val="18"/>
                <w:szCs w:val="18"/>
              </w:rPr>
            </w:pPr>
          </w:p>
        </w:tc>
        <w:tc>
          <w:tcPr>
            <w:tcW w:w="903" w:type="dxa"/>
          </w:tcPr>
          <w:p w:rsidR="00B95164" w:rsidRPr="00A90622" w:rsidRDefault="00B95164" w:rsidP="00B95164">
            <w:pPr>
              <w:spacing w:line="240" w:lineRule="exact"/>
              <w:ind w:right="-108"/>
              <w:jc w:val="center"/>
              <w:rPr>
                <w:rFonts w:cs="Times New Roman"/>
                <w:sz w:val="18"/>
                <w:szCs w:val="18"/>
              </w:rPr>
            </w:pPr>
            <w:r>
              <w:rPr>
                <w:rFonts w:cs="Times New Roman"/>
                <w:sz w:val="18"/>
                <w:szCs w:val="18"/>
              </w:rPr>
              <w:t>246,8</w:t>
            </w:r>
            <w:r w:rsidR="00D213A9">
              <w:rPr>
                <w:rFonts w:cs="Times New Roman"/>
                <w:sz w:val="18"/>
                <w:szCs w:val="18"/>
              </w:rPr>
              <w:t>8</w:t>
            </w:r>
            <w:r>
              <w:rPr>
                <w:rFonts w:cs="Times New Roman"/>
                <w:sz w:val="18"/>
                <w:szCs w:val="18"/>
              </w:rPr>
              <w:t>2</w:t>
            </w:r>
          </w:p>
        </w:tc>
        <w:tc>
          <w:tcPr>
            <w:tcW w:w="236" w:type="dxa"/>
          </w:tcPr>
          <w:p w:rsidR="00B95164" w:rsidRPr="00A90622" w:rsidRDefault="00B95164" w:rsidP="00B95164">
            <w:pPr>
              <w:spacing w:line="240" w:lineRule="exact"/>
              <w:ind w:right="-108"/>
              <w:jc w:val="center"/>
              <w:rPr>
                <w:rFonts w:cs="Times New Roman"/>
                <w:sz w:val="18"/>
                <w:szCs w:val="18"/>
              </w:rPr>
            </w:pPr>
          </w:p>
        </w:tc>
        <w:tc>
          <w:tcPr>
            <w:tcW w:w="933" w:type="dxa"/>
          </w:tcPr>
          <w:p w:rsidR="00B95164" w:rsidRPr="00A90622" w:rsidRDefault="00B95164" w:rsidP="00B95164">
            <w:pPr>
              <w:tabs>
                <w:tab w:val="decimal" w:pos="534"/>
              </w:tabs>
              <w:spacing w:line="240" w:lineRule="exact"/>
              <w:ind w:right="-77"/>
              <w:jc w:val="center"/>
              <w:rPr>
                <w:rFonts w:cs="Times New Roman"/>
                <w:sz w:val="18"/>
                <w:szCs w:val="18"/>
              </w:rPr>
            </w:pPr>
            <w:r>
              <w:rPr>
                <w:rFonts w:cs="Times New Roman"/>
                <w:sz w:val="18"/>
                <w:szCs w:val="18"/>
              </w:rPr>
              <w:t xml:space="preserve">    39,337</w:t>
            </w:r>
          </w:p>
        </w:tc>
        <w:tc>
          <w:tcPr>
            <w:tcW w:w="236" w:type="dxa"/>
          </w:tcPr>
          <w:p w:rsidR="00B95164" w:rsidRPr="00A90622" w:rsidRDefault="00B95164" w:rsidP="00B95164">
            <w:pPr>
              <w:spacing w:line="240" w:lineRule="exact"/>
              <w:ind w:right="-108"/>
              <w:jc w:val="center"/>
              <w:rPr>
                <w:rFonts w:cs="Times New Roman"/>
                <w:sz w:val="18"/>
                <w:szCs w:val="18"/>
              </w:rPr>
            </w:pPr>
          </w:p>
        </w:tc>
        <w:tc>
          <w:tcPr>
            <w:tcW w:w="816" w:type="dxa"/>
          </w:tcPr>
          <w:p w:rsidR="00B95164" w:rsidRPr="00A90622" w:rsidRDefault="00B95164" w:rsidP="00B95164">
            <w:pPr>
              <w:tabs>
                <w:tab w:val="decimal" w:pos="617"/>
              </w:tabs>
              <w:spacing w:line="240" w:lineRule="exact"/>
              <w:ind w:right="-61"/>
              <w:rPr>
                <w:rFonts w:cs="Times New Roman"/>
                <w:color w:val="000000"/>
                <w:sz w:val="18"/>
                <w:szCs w:val="18"/>
              </w:rPr>
            </w:pPr>
            <w:r>
              <w:rPr>
                <w:rFonts w:cs="Times New Roman"/>
                <w:color w:val="000000"/>
                <w:sz w:val="18"/>
                <w:szCs w:val="18"/>
              </w:rPr>
              <w:t>19,460</w:t>
            </w:r>
          </w:p>
        </w:tc>
        <w:tc>
          <w:tcPr>
            <w:tcW w:w="236" w:type="dxa"/>
          </w:tcPr>
          <w:p w:rsidR="00B95164" w:rsidRPr="00A90622" w:rsidRDefault="00B95164" w:rsidP="00B95164">
            <w:pPr>
              <w:spacing w:line="240" w:lineRule="exact"/>
              <w:ind w:right="-108"/>
              <w:jc w:val="center"/>
              <w:rPr>
                <w:rFonts w:cs="Times New Roman"/>
                <w:sz w:val="18"/>
                <w:szCs w:val="18"/>
              </w:rPr>
            </w:pPr>
          </w:p>
        </w:tc>
        <w:tc>
          <w:tcPr>
            <w:tcW w:w="926" w:type="dxa"/>
            <w:gridSpan w:val="2"/>
          </w:tcPr>
          <w:p w:rsidR="00B95164" w:rsidRPr="00A90622" w:rsidRDefault="00B95164" w:rsidP="00B95164">
            <w:pPr>
              <w:tabs>
                <w:tab w:val="decimal" w:pos="223"/>
              </w:tabs>
              <w:spacing w:line="240" w:lineRule="exact"/>
              <w:ind w:left="-137" w:right="-81"/>
              <w:jc w:val="center"/>
              <w:rPr>
                <w:rFonts w:cs="Times New Roman"/>
                <w:sz w:val="18"/>
                <w:szCs w:val="18"/>
              </w:rPr>
            </w:pPr>
            <w:r>
              <w:rPr>
                <w:rFonts w:cs="Times New Roman"/>
                <w:sz w:val="18"/>
                <w:szCs w:val="18"/>
              </w:rPr>
              <w:t xml:space="preserve">        6,552</w:t>
            </w:r>
          </w:p>
        </w:tc>
        <w:tc>
          <w:tcPr>
            <w:tcW w:w="236" w:type="dxa"/>
          </w:tcPr>
          <w:p w:rsidR="00B95164" w:rsidRPr="00A90622" w:rsidRDefault="00B95164" w:rsidP="00B95164">
            <w:pPr>
              <w:spacing w:line="240" w:lineRule="exact"/>
              <w:ind w:right="-108"/>
              <w:jc w:val="center"/>
              <w:rPr>
                <w:rFonts w:cs="Times New Roman"/>
                <w:sz w:val="18"/>
                <w:szCs w:val="18"/>
              </w:rPr>
            </w:pPr>
          </w:p>
        </w:tc>
        <w:tc>
          <w:tcPr>
            <w:tcW w:w="950" w:type="dxa"/>
            <w:gridSpan w:val="3"/>
          </w:tcPr>
          <w:p w:rsidR="00B95164" w:rsidRPr="00A90622" w:rsidRDefault="00B95164" w:rsidP="00B95164">
            <w:pPr>
              <w:tabs>
                <w:tab w:val="decimal" w:pos="617"/>
              </w:tabs>
              <w:spacing w:line="240" w:lineRule="exact"/>
              <w:ind w:left="-450" w:right="-24"/>
              <w:jc w:val="right"/>
              <w:rPr>
                <w:rFonts w:cs="Times New Roman"/>
                <w:sz w:val="18"/>
                <w:szCs w:val="18"/>
              </w:rPr>
            </w:pPr>
            <w:r>
              <w:rPr>
                <w:rFonts w:cs="Times New Roman"/>
                <w:sz w:val="18"/>
                <w:szCs w:val="18"/>
              </w:rPr>
              <w:t>93,402</w:t>
            </w:r>
          </w:p>
        </w:tc>
        <w:tc>
          <w:tcPr>
            <w:tcW w:w="241" w:type="dxa"/>
          </w:tcPr>
          <w:p w:rsidR="00B95164" w:rsidRPr="00A90622" w:rsidRDefault="00B95164" w:rsidP="00B95164">
            <w:pPr>
              <w:spacing w:line="240" w:lineRule="exact"/>
              <w:ind w:right="-108"/>
              <w:jc w:val="center"/>
              <w:rPr>
                <w:rFonts w:cs="Times New Roman"/>
                <w:sz w:val="18"/>
                <w:szCs w:val="18"/>
              </w:rPr>
            </w:pPr>
          </w:p>
        </w:tc>
        <w:tc>
          <w:tcPr>
            <w:tcW w:w="922" w:type="dxa"/>
            <w:gridSpan w:val="2"/>
          </w:tcPr>
          <w:p w:rsidR="00B95164" w:rsidRPr="00A90622" w:rsidRDefault="00B95164" w:rsidP="00B95164">
            <w:pPr>
              <w:spacing w:line="240" w:lineRule="exact"/>
              <w:ind w:right="-108"/>
              <w:jc w:val="center"/>
              <w:rPr>
                <w:rFonts w:cs="Times New Roman"/>
                <w:sz w:val="18"/>
                <w:szCs w:val="18"/>
              </w:rPr>
            </w:pPr>
            <w:r>
              <w:rPr>
                <w:rFonts w:cs="Times New Roman"/>
                <w:sz w:val="18"/>
                <w:szCs w:val="18"/>
              </w:rPr>
              <w:t>84,537</w:t>
            </w:r>
          </w:p>
        </w:tc>
        <w:tc>
          <w:tcPr>
            <w:tcW w:w="256" w:type="dxa"/>
            <w:gridSpan w:val="2"/>
          </w:tcPr>
          <w:p w:rsidR="00B95164" w:rsidRPr="00A90622" w:rsidRDefault="00B95164" w:rsidP="00B95164">
            <w:pPr>
              <w:spacing w:line="240" w:lineRule="exact"/>
              <w:ind w:right="-108"/>
              <w:jc w:val="center"/>
              <w:rPr>
                <w:rFonts w:cs="Times New Roman"/>
                <w:sz w:val="18"/>
                <w:szCs w:val="18"/>
              </w:rPr>
            </w:pPr>
          </w:p>
        </w:tc>
        <w:tc>
          <w:tcPr>
            <w:tcW w:w="899" w:type="dxa"/>
          </w:tcPr>
          <w:p w:rsidR="00B95164" w:rsidRPr="00A90622" w:rsidRDefault="00B95164" w:rsidP="00B95164">
            <w:pPr>
              <w:spacing w:line="240" w:lineRule="exact"/>
              <w:ind w:left="-85" w:right="-113"/>
              <w:jc w:val="center"/>
              <w:rPr>
                <w:rFonts w:cs="Times New Roman"/>
                <w:color w:val="000000"/>
                <w:sz w:val="18"/>
                <w:szCs w:val="18"/>
              </w:rPr>
            </w:pPr>
          </w:p>
        </w:tc>
        <w:tc>
          <w:tcPr>
            <w:tcW w:w="270" w:type="dxa"/>
          </w:tcPr>
          <w:p w:rsidR="00B95164" w:rsidRPr="00A90622" w:rsidRDefault="00B95164" w:rsidP="00B95164">
            <w:pPr>
              <w:spacing w:line="240" w:lineRule="exact"/>
              <w:ind w:right="-108"/>
              <w:jc w:val="center"/>
              <w:rPr>
                <w:rFonts w:cs="Times New Roman"/>
                <w:sz w:val="18"/>
                <w:szCs w:val="18"/>
              </w:rPr>
            </w:pPr>
          </w:p>
        </w:tc>
        <w:tc>
          <w:tcPr>
            <w:tcW w:w="1007" w:type="dxa"/>
            <w:gridSpan w:val="3"/>
          </w:tcPr>
          <w:p w:rsidR="00B95164" w:rsidRPr="00A90622" w:rsidRDefault="00B95164" w:rsidP="00B95164">
            <w:pPr>
              <w:tabs>
                <w:tab w:val="decimal" w:pos="617"/>
              </w:tabs>
              <w:spacing w:line="240" w:lineRule="exact"/>
              <w:ind w:left="-450" w:right="-24"/>
              <w:jc w:val="right"/>
              <w:rPr>
                <w:rFonts w:cs="Times New Roman"/>
                <w:sz w:val="18"/>
                <w:szCs w:val="18"/>
              </w:rPr>
            </w:pPr>
            <w:r w:rsidRPr="00D27AA8">
              <w:rPr>
                <w:rFonts w:cs="Times New Roman"/>
                <w:sz w:val="18"/>
                <w:szCs w:val="18"/>
              </w:rPr>
              <w:t>565,616</w:t>
            </w:r>
          </w:p>
        </w:tc>
      </w:tr>
      <w:tr w:rsidR="00F21192" w:rsidRPr="00A90622" w:rsidTr="00F21192">
        <w:trPr>
          <w:trHeight w:val="114"/>
        </w:trPr>
        <w:tc>
          <w:tcPr>
            <w:tcW w:w="1889" w:type="dxa"/>
          </w:tcPr>
          <w:p w:rsidR="00F21192" w:rsidRPr="00A90622" w:rsidRDefault="00F21192" w:rsidP="00F21192">
            <w:pPr>
              <w:spacing w:line="240" w:lineRule="exact"/>
              <w:ind w:right="-108"/>
              <w:rPr>
                <w:rFonts w:cs="Times New Roman"/>
                <w:sz w:val="18"/>
                <w:szCs w:val="18"/>
              </w:rPr>
            </w:pPr>
            <w:r w:rsidRPr="00A90622">
              <w:rPr>
                <w:rFonts w:cs="Times New Roman"/>
                <w:sz w:val="18"/>
                <w:szCs w:val="18"/>
              </w:rPr>
              <w:t>Disposals</w:t>
            </w:r>
          </w:p>
        </w:tc>
        <w:tc>
          <w:tcPr>
            <w:tcW w:w="770" w:type="dxa"/>
            <w:tcBorders>
              <w:bottom w:val="single" w:sz="4" w:space="0" w:color="auto"/>
            </w:tcBorders>
          </w:tcPr>
          <w:p w:rsidR="00F21192" w:rsidRPr="00A90622" w:rsidRDefault="00E63210" w:rsidP="00F21192">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7" w:type="dxa"/>
          </w:tcPr>
          <w:p w:rsidR="00F21192" w:rsidRPr="00A90622" w:rsidRDefault="00F21192" w:rsidP="00F21192">
            <w:pPr>
              <w:tabs>
                <w:tab w:val="decimal" w:pos="780"/>
              </w:tabs>
              <w:spacing w:line="240" w:lineRule="exact"/>
              <w:ind w:left="-124" w:right="-113"/>
              <w:jc w:val="center"/>
              <w:rPr>
                <w:rFonts w:cs="Times New Roman"/>
                <w:sz w:val="18"/>
                <w:szCs w:val="18"/>
              </w:rPr>
            </w:pPr>
          </w:p>
        </w:tc>
        <w:tc>
          <w:tcPr>
            <w:tcW w:w="928" w:type="dxa"/>
            <w:tcBorders>
              <w:bottom w:val="single" w:sz="4" w:space="0" w:color="auto"/>
            </w:tcBorders>
          </w:tcPr>
          <w:p w:rsidR="00F21192" w:rsidRPr="00A90622" w:rsidRDefault="00E63210" w:rsidP="00F21192">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6" w:type="dxa"/>
          </w:tcPr>
          <w:p w:rsidR="00F21192" w:rsidRPr="00A90622" w:rsidRDefault="00F21192" w:rsidP="00F21192">
            <w:pPr>
              <w:tabs>
                <w:tab w:val="decimal" w:pos="780"/>
              </w:tabs>
              <w:spacing w:line="240" w:lineRule="exact"/>
              <w:ind w:left="-74" w:right="-113"/>
              <w:jc w:val="center"/>
              <w:rPr>
                <w:rFonts w:ascii="Angsana New" w:hAnsi="Angsana New"/>
                <w:sz w:val="21"/>
                <w:szCs w:val="21"/>
              </w:rPr>
            </w:pPr>
          </w:p>
        </w:tc>
        <w:tc>
          <w:tcPr>
            <w:tcW w:w="986" w:type="dxa"/>
            <w:tcBorders>
              <w:bottom w:val="single" w:sz="4" w:space="0" w:color="auto"/>
            </w:tcBorders>
          </w:tcPr>
          <w:p w:rsidR="00F21192" w:rsidRPr="00A90622" w:rsidRDefault="00E63210" w:rsidP="00F21192">
            <w:pPr>
              <w:spacing w:line="240" w:lineRule="exact"/>
              <w:ind w:left="-85" w:right="-113"/>
              <w:jc w:val="right"/>
              <w:rPr>
                <w:rFonts w:cs="Times New Roman"/>
                <w:color w:val="000000"/>
                <w:sz w:val="18"/>
                <w:szCs w:val="18"/>
              </w:rPr>
            </w:pPr>
            <w:r>
              <w:rPr>
                <w:rFonts w:cs="Times New Roman"/>
                <w:color w:val="000000"/>
                <w:sz w:val="18"/>
                <w:szCs w:val="18"/>
              </w:rPr>
              <w:t>(12</w:t>
            </w:r>
            <w:r w:rsidR="00765155">
              <w:rPr>
                <w:rFonts w:cs="Times New Roman"/>
                <w:color w:val="000000"/>
                <w:sz w:val="18"/>
                <w:szCs w:val="18"/>
              </w:rPr>
              <w:t>,</w:t>
            </w:r>
            <w:r>
              <w:rPr>
                <w:rFonts w:cs="Times New Roman"/>
                <w:color w:val="000000"/>
                <w:sz w:val="18"/>
                <w:szCs w:val="18"/>
              </w:rPr>
              <w:t>512)</w:t>
            </w:r>
          </w:p>
        </w:tc>
        <w:tc>
          <w:tcPr>
            <w:tcW w:w="236" w:type="dxa"/>
          </w:tcPr>
          <w:p w:rsidR="00F21192" w:rsidRPr="00A90622" w:rsidRDefault="00F21192" w:rsidP="00F21192">
            <w:pPr>
              <w:tabs>
                <w:tab w:val="decimal" w:pos="407"/>
              </w:tabs>
              <w:spacing w:line="240" w:lineRule="exact"/>
              <w:ind w:left="-85" w:right="-113"/>
              <w:jc w:val="center"/>
              <w:rPr>
                <w:rFonts w:cs="Times New Roman"/>
                <w:color w:val="000000"/>
                <w:sz w:val="18"/>
                <w:szCs w:val="18"/>
              </w:rPr>
            </w:pPr>
          </w:p>
        </w:tc>
        <w:tc>
          <w:tcPr>
            <w:tcW w:w="900" w:type="dxa"/>
            <w:tcBorders>
              <w:bottom w:val="single" w:sz="4" w:space="0" w:color="auto"/>
            </w:tcBorders>
          </w:tcPr>
          <w:p w:rsidR="00F21192" w:rsidRPr="00A90622" w:rsidRDefault="00E63210" w:rsidP="00E63210">
            <w:pPr>
              <w:spacing w:line="240" w:lineRule="exact"/>
              <w:ind w:left="-85" w:right="-113"/>
              <w:jc w:val="center"/>
              <w:rPr>
                <w:rFonts w:cs="Times New Roman"/>
                <w:color w:val="000000"/>
                <w:sz w:val="18"/>
                <w:szCs w:val="18"/>
              </w:rPr>
            </w:pPr>
            <w:r>
              <w:rPr>
                <w:rFonts w:cs="Times New Roman"/>
                <w:color w:val="000000"/>
                <w:sz w:val="18"/>
                <w:szCs w:val="18"/>
              </w:rPr>
              <w:t>-</w:t>
            </w:r>
          </w:p>
        </w:tc>
        <w:tc>
          <w:tcPr>
            <w:tcW w:w="246" w:type="dxa"/>
          </w:tcPr>
          <w:p w:rsidR="00F21192" w:rsidRPr="00A90622" w:rsidRDefault="00F21192" w:rsidP="00F21192">
            <w:pPr>
              <w:tabs>
                <w:tab w:val="decimal" w:pos="849"/>
              </w:tabs>
              <w:spacing w:line="240" w:lineRule="exact"/>
              <w:ind w:left="-124" w:right="-113"/>
              <w:jc w:val="center"/>
              <w:rPr>
                <w:rFonts w:cs="Times New Roman"/>
                <w:sz w:val="18"/>
                <w:szCs w:val="18"/>
              </w:rPr>
            </w:pPr>
          </w:p>
        </w:tc>
        <w:tc>
          <w:tcPr>
            <w:tcW w:w="903" w:type="dxa"/>
            <w:tcBorders>
              <w:bottom w:val="single" w:sz="4" w:space="0" w:color="auto"/>
            </w:tcBorders>
          </w:tcPr>
          <w:p w:rsidR="00F21192" w:rsidRPr="00A90622" w:rsidRDefault="00765155" w:rsidP="00F82501">
            <w:pPr>
              <w:tabs>
                <w:tab w:val="decimal" w:pos="617"/>
              </w:tabs>
              <w:spacing w:line="240" w:lineRule="exact"/>
              <w:ind w:left="-450" w:right="-24"/>
              <w:jc w:val="right"/>
              <w:rPr>
                <w:rFonts w:cs="Times New Roman"/>
                <w:sz w:val="18"/>
                <w:szCs w:val="18"/>
              </w:rPr>
            </w:pPr>
            <w:r>
              <w:rPr>
                <w:rFonts w:cs="Times New Roman"/>
                <w:sz w:val="18"/>
                <w:szCs w:val="18"/>
              </w:rPr>
              <w:t>(47,039)</w:t>
            </w:r>
          </w:p>
        </w:tc>
        <w:tc>
          <w:tcPr>
            <w:tcW w:w="236" w:type="dxa"/>
          </w:tcPr>
          <w:p w:rsidR="00F21192" w:rsidRPr="00A90622" w:rsidRDefault="00F21192" w:rsidP="00F21192">
            <w:pPr>
              <w:tabs>
                <w:tab w:val="decimal" w:pos="617"/>
              </w:tabs>
              <w:spacing w:line="240" w:lineRule="exact"/>
              <w:ind w:left="-450" w:right="-24"/>
              <w:jc w:val="right"/>
              <w:rPr>
                <w:rFonts w:cs="Times New Roman"/>
                <w:sz w:val="18"/>
                <w:szCs w:val="18"/>
              </w:rPr>
            </w:pPr>
          </w:p>
        </w:tc>
        <w:tc>
          <w:tcPr>
            <w:tcW w:w="933" w:type="dxa"/>
            <w:tcBorders>
              <w:bottom w:val="single" w:sz="4" w:space="0" w:color="auto"/>
            </w:tcBorders>
          </w:tcPr>
          <w:p w:rsidR="00F21192" w:rsidRPr="00A90622" w:rsidRDefault="00765155" w:rsidP="00F21192">
            <w:pPr>
              <w:tabs>
                <w:tab w:val="decimal" w:pos="570"/>
              </w:tabs>
              <w:spacing w:line="240" w:lineRule="exact"/>
              <w:ind w:left="-450" w:right="-24"/>
              <w:jc w:val="right"/>
              <w:rPr>
                <w:rFonts w:cs="Times New Roman"/>
                <w:sz w:val="18"/>
                <w:szCs w:val="18"/>
              </w:rPr>
            </w:pPr>
            <w:r>
              <w:rPr>
                <w:rFonts w:cs="Times New Roman"/>
                <w:sz w:val="18"/>
                <w:szCs w:val="18"/>
              </w:rPr>
              <w:t>(76,620)</w:t>
            </w:r>
          </w:p>
        </w:tc>
        <w:tc>
          <w:tcPr>
            <w:tcW w:w="236" w:type="dxa"/>
          </w:tcPr>
          <w:p w:rsidR="00F21192" w:rsidRPr="00A90622" w:rsidRDefault="00F21192" w:rsidP="00F21192">
            <w:pPr>
              <w:tabs>
                <w:tab w:val="decimal" w:pos="617"/>
              </w:tabs>
              <w:spacing w:line="240" w:lineRule="exact"/>
              <w:ind w:left="-450" w:right="-24"/>
              <w:jc w:val="right"/>
              <w:rPr>
                <w:rFonts w:cs="Times New Roman"/>
                <w:sz w:val="18"/>
                <w:szCs w:val="18"/>
              </w:rPr>
            </w:pPr>
          </w:p>
        </w:tc>
        <w:tc>
          <w:tcPr>
            <w:tcW w:w="816" w:type="dxa"/>
            <w:tcBorders>
              <w:bottom w:val="single" w:sz="4" w:space="0" w:color="auto"/>
            </w:tcBorders>
          </w:tcPr>
          <w:p w:rsidR="00F21192" w:rsidRPr="00A90622" w:rsidRDefault="00765155" w:rsidP="00F21192">
            <w:pPr>
              <w:tabs>
                <w:tab w:val="decimal" w:pos="617"/>
              </w:tabs>
              <w:spacing w:line="240" w:lineRule="exact"/>
              <w:ind w:left="-450" w:right="-24"/>
              <w:jc w:val="right"/>
              <w:rPr>
                <w:rFonts w:cs="Times New Roman"/>
                <w:sz w:val="18"/>
                <w:szCs w:val="18"/>
              </w:rPr>
            </w:pPr>
            <w:r>
              <w:rPr>
                <w:rFonts w:cs="Times New Roman"/>
                <w:sz w:val="18"/>
                <w:szCs w:val="18"/>
              </w:rPr>
              <w:t>(6,504)</w:t>
            </w:r>
          </w:p>
        </w:tc>
        <w:tc>
          <w:tcPr>
            <w:tcW w:w="236" w:type="dxa"/>
          </w:tcPr>
          <w:p w:rsidR="00F21192" w:rsidRPr="00A90622" w:rsidRDefault="00F21192" w:rsidP="00F21192">
            <w:pPr>
              <w:tabs>
                <w:tab w:val="decimal" w:pos="617"/>
              </w:tabs>
              <w:spacing w:line="240" w:lineRule="exact"/>
              <w:ind w:left="-450" w:right="-24"/>
              <w:jc w:val="right"/>
              <w:rPr>
                <w:rFonts w:cs="Times New Roman"/>
                <w:sz w:val="18"/>
                <w:szCs w:val="18"/>
              </w:rPr>
            </w:pPr>
          </w:p>
        </w:tc>
        <w:tc>
          <w:tcPr>
            <w:tcW w:w="926" w:type="dxa"/>
            <w:gridSpan w:val="2"/>
            <w:tcBorders>
              <w:bottom w:val="single" w:sz="4" w:space="0" w:color="auto"/>
            </w:tcBorders>
          </w:tcPr>
          <w:p w:rsidR="00F21192" w:rsidRPr="00A90622" w:rsidRDefault="00765155" w:rsidP="00F21192">
            <w:pPr>
              <w:tabs>
                <w:tab w:val="decimal" w:pos="407"/>
              </w:tabs>
              <w:spacing w:line="240" w:lineRule="exact"/>
              <w:ind w:left="-450" w:right="-24"/>
              <w:jc w:val="right"/>
              <w:rPr>
                <w:rFonts w:cs="Times New Roman"/>
                <w:sz w:val="18"/>
                <w:szCs w:val="18"/>
              </w:rPr>
            </w:pPr>
            <w:r>
              <w:rPr>
                <w:rFonts w:cs="Times New Roman"/>
                <w:sz w:val="18"/>
                <w:szCs w:val="18"/>
              </w:rPr>
              <w:t>(462)</w:t>
            </w:r>
          </w:p>
        </w:tc>
        <w:tc>
          <w:tcPr>
            <w:tcW w:w="236" w:type="dxa"/>
          </w:tcPr>
          <w:p w:rsidR="00F21192" w:rsidRPr="00A90622" w:rsidRDefault="00F21192" w:rsidP="00F21192">
            <w:pPr>
              <w:tabs>
                <w:tab w:val="decimal" w:pos="407"/>
              </w:tabs>
              <w:spacing w:line="240" w:lineRule="exact"/>
              <w:ind w:left="-450" w:right="-24"/>
              <w:jc w:val="right"/>
              <w:rPr>
                <w:rFonts w:cs="Times New Roman"/>
                <w:sz w:val="18"/>
                <w:szCs w:val="18"/>
              </w:rPr>
            </w:pPr>
          </w:p>
        </w:tc>
        <w:tc>
          <w:tcPr>
            <w:tcW w:w="950" w:type="dxa"/>
            <w:gridSpan w:val="3"/>
            <w:tcBorders>
              <w:bottom w:val="single" w:sz="4" w:space="0" w:color="auto"/>
            </w:tcBorders>
          </w:tcPr>
          <w:p w:rsidR="00F21192" w:rsidRPr="00A90622" w:rsidRDefault="00765155" w:rsidP="00F21192">
            <w:pPr>
              <w:tabs>
                <w:tab w:val="decimal" w:pos="534"/>
              </w:tabs>
              <w:spacing w:line="240" w:lineRule="exact"/>
              <w:ind w:left="-450" w:right="-24"/>
              <w:jc w:val="right"/>
              <w:rPr>
                <w:rFonts w:cs="Times New Roman"/>
                <w:sz w:val="18"/>
                <w:szCs w:val="18"/>
              </w:rPr>
            </w:pPr>
            <w:r>
              <w:rPr>
                <w:rFonts w:cs="Times New Roman"/>
                <w:sz w:val="18"/>
                <w:szCs w:val="18"/>
              </w:rPr>
              <w:t>(14,970)</w:t>
            </w:r>
          </w:p>
        </w:tc>
        <w:tc>
          <w:tcPr>
            <w:tcW w:w="241" w:type="dxa"/>
          </w:tcPr>
          <w:p w:rsidR="00F21192" w:rsidRPr="00A90622" w:rsidRDefault="00F21192" w:rsidP="00F21192">
            <w:pPr>
              <w:tabs>
                <w:tab w:val="decimal" w:pos="534"/>
                <w:tab w:val="decimal" w:pos="617"/>
              </w:tabs>
              <w:spacing w:line="240" w:lineRule="exact"/>
              <w:ind w:left="-450" w:right="-24"/>
              <w:jc w:val="right"/>
              <w:rPr>
                <w:rFonts w:cs="Times New Roman"/>
                <w:sz w:val="18"/>
                <w:szCs w:val="18"/>
              </w:rPr>
            </w:pPr>
          </w:p>
        </w:tc>
        <w:tc>
          <w:tcPr>
            <w:tcW w:w="922" w:type="dxa"/>
            <w:gridSpan w:val="2"/>
            <w:tcBorders>
              <w:bottom w:val="single" w:sz="4" w:space="0" w:color="auto"/>
            </w:tcBorders>
          </w:tcPr>
          <w:p w:rsidR="00F21192" w:rsidRPr="00A90622" w:rsidRDefault="00765155" w:rsidP="00F21192">
            <w:pPr>
              <w:tabs>
                <w:tab w:val="decimal" w:pos="407"/>
              </w:tabs>
              <w:spacing w:line="240" w:lineRule="exact"/>
              <w:ind w:left="-450" w:right="-24"/>
              <w:jc w:val="right"/>
              <w:rPr>
                <w:rFonts w:cs="Times New Roman"/>
                <w:sz w:val="18"/>
                <w:szCs w:val="18"/>
              </w:rPr>
            </w:pPr>
            <w:r>
              <w:rPr>
                <w:rFonts w:cs="Times New Roman"/>
                <w:sz w:val="18"/>
                <w:szCs w:val="18"/>
              </w:rPr>
              <w:t>(125,439)</w:t>
            </w:r>
          </w:p>
        </w:tc>
        <w:tc>
          <w:tcPr>
            <w:tcW w:w="256" w:type="dxa"/>
            <w:gridSpan w:val="2"/>
          </w:tcPr>
          <w:p w:rsidR="00F21192" w:rsidRPr="00A90622" w:rsidRDefault="00F21192" w:rsidP="00F21192">
            <w:pPr>
              <w:tabs>
                <w:tab w:val="decimal" w:pos="617"/>
              </w:tabs>
              <w:spacing w:line="240" w:lineRule="exact"/>
              <w:ind w:left="-450" w:right="-24"/>
              <w:jc w:val="right"/>
              <w:rPr>
                <w:rFonts w:cs="Times New Roman"/>
                <w:sz w:val="18"/>
                <w:szCs w:val="18"/>
              </w:rPr>
            </w:pPr>
          </w:p>
        </w:tc>
        <w:tc>
          <w:tcPr>
            <w:tcW w:w="899" w:type="dxa"/>
            <w:tcBorders>
              <w:bottom w:val="single" w:sz="4" w:space="0" w:color="auto"/>
            </w:tcBorders>
          </w:tcPr>
          <w:p w:rsidR="00F21192" w:rsidRPr="00A90622" w:rsidRDefault="00765155" w:rsidP="00F21192">
            <w:pPr>
              <w:spacing w:line="240" w:lineRule="exact"/>
              <w:ind w:left="-85" w:right="-113"/>
              <w:jc w:val="center"/>
              <w:rPr>
                <w:rFonts w:cs="Times New Roman"/>
                <w:color w:val="000000"/>
                <w:sz w:val="18"/>
                <w:szCs w:val="18"/>
              </w:rPr>
            </w:pPr>
            <w:r>
              <w:rPr>
                <w:rFonts w:cs="Times New Roman"/>
                <w:color w:val="000000"/>
                <w:sz w:val="18"/>
                <w:szCs w:val="18"/>
              </w:rPr>
              <w:t>-</w:t>
            </w:r>
          </w:p>
        </w:tc>
        <w:tc>
          <w:tcPr>
            <w:tcW w:w="270" w:type="dxa"/>
          </w:tcPr>
          <w:p w:rsidR="00F21192" w:rsidRPr="00A90622" w:rsidRDefault="00F21192" w:rsidP="00F21192">
            <w:pPr>
              <w:tabs>
                <w:tab w:val="decimal" w:pos="407"/>
              </w:tabs>
              <w:spacing w:line="240" w:lineRule="exact"/>
              <w:ind w:left="-450" w:right="-24"/>
              <w:jc w:val="right"/>
              <w:rPr>
                <w:rFonts w:cs="Times New Roman"/>
                <w:sz w:val="18"/>
                <w:szCs w:val="18"/>
              </w:rPr>
            </w:pPr>
          </w:p>
        </w:tc>
        <w:tc>
          <w:tcPr>
            <w:tcW w:w="1007" w:type="dxa"/>
            <w:gridSpan w:val="3"/>
            <w:tcBorders>
              <w:bottom w:val="single" w:sz="4" w:space="0" w:color="auto"/>
            </w:tcBorders>
          </w:tcPr>
          <w:p w:rsidR="00F21192" w:rsidRPr="00A90622" w:rsidRDefault="00765155" w:rsidP="00F21192">
            <w:pPr>
              <w:tabs>
                <w:tab w:val="decimal" w:pos="617"/>
              </w:tabs>
              <w:spacing w:line="240" w:lineRule="exact"/>
              <w:ind w:left="-450" w:right="-24"/>
              <w:jc w:val="right"/>
              <w:rPr>
                <w:rFonts w:cs="Times New Roman"/>
                <w:sz w:val="18"/>
                <w:szCs w:val="18"/>
              </w:rPr>
            </w:pPr>
            <w:r>
              <w:rPr>
                <w:rFonts w:cs="Times New Roman"/>
                <w:sz w:val="18"/>
                <w:szCs w:val="18"/>
              </w:rPr>
              <w:t>(283,546)</w:t>
            </w:r>
          </w:p>
        </w:tc>
      </w:tr>
      <w:tr w:rsidR="00F21192" w:rsidRPr="00A90622" w:rsidTr="00F21192">
        <w:trPr>
          <w:gridAfter w:val="1"/>
          <w:wAfter w:w="20" w:type="dxa"/>
          <w:trHeight w:val="114"/>
        </w:trPr>
        <w:tc>
          <w:tcPr>
            <w:tcW w:w="1889" w:type="dxa"/>
          </w:tcPr>
          <w:p w:rsidR="00F21192" w:rsidRPr="00A90622" w:rsidRDefault="00F21192" w:rsidP="00F21192">
            <w:pPr>
              <w:spacing w:line="240" w:lineRule="exact"/>
              <w:ind w:right="-108"/>
              <w:rPr>
                <w:rFonts w:cs="Times New Roman"/>
                <w:b/>
                <w:bCs/>
                <w:sz w:val="18"/>
                <w:szCs w:val="18"/>
              </w:rPr>
            </w:pPr>
            <w:r w:rsidRPr="00A90622">
              <w:rPr>
                <w:rFonts w:cs="Times New Roman"/>
                <w:b/>
                <w:bCs/>
                <w:sz w:val="18"/>
                <w:szCs w:val="18"/>
              </w:rPr>
              <w:t>At 30 September 201</w:t>
            </w:r>
            <w:r w:rsidR="00C67664">
              <w:rPr>
                <w:rFonts w:cs="Times New Roman"/>
                <w:b/>
                <w:bCs/>
                <w:sz w:val="18"/>
                <w:szCs w:val="18"/>
              </w:rPr>
              <w:t>9</w:t>
            </w:r>
          </w:p>
        </w:tc>
        <w:tc>
          <w:tcPr>
            <w:tcW w:w="770" w:type="dxa"/>
            <w:tcBorders>
              <w:top w:val="single" w:sz="4" w:space="0" w:color="auto"/>
              <w:bottom w:val="single" w:sz="4" w:space="0" w:color="auto"/>
            </w:tcBorders>
          </w:tcPr>
          <w:p w:rsidR="00F21192" w:rsidRPr="00A90622" w:rsidRDefault="00E63210" w:rsidP="00F21192">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7" w:type="dxa"/>
          </w:tcPr>
          <w:p w:rsidR="00F21192" w:rsidRPr="00A90622" w:rsidRDefault="00F21192" w:rsidP="00F21192">
            <w:pPr>
              <w:tabs>
                <w:tab w:val="decimal" w:pos="780"/>
              </w:tabs>
              <w:spacing w:line="240" w:lineRule="exact"/>
              <w:ind w:left="-124" w:right="-113"/>
              <w:jc w:val="center"/>
              <w:rPr>
                <w:rFonts w:cs="Times New Roman"/>
                <w:sz w:val="18"/>
                <w:szCs w:val="18"/>
              </w:rPr>
            </w:pPr>
          </w:p>
        </w:tc>
        <w:tc>
          <w:tcPr>
            <w:tcW w:w="928" w:type="dxa"/>
            <w:tcBorders>
              <w:top w:val="single" w:sz="4" w:space="0" w:color="auto"/>
              <w:bottom w:val="single" w:sz="4" w:space="0" w:color="auto"/>
            </w:tcBorders>
          </w:tcPr>
          <w:p w:rsidR="00F21192" w:rsidRPr="00A90622" w:rsidRDefault="00E63210" w:rsidP="00F21192">
            <w:pPr>
              <w:tabs>
                <w:tab w:val="decimal" w:pos="347"/>
              </w:tabs>
              <w:spacing w:line="240" w:lineRule="exact"/>
              <w:ind w:left="-85" w:right="-113"/>
              <w:rPr>
                <w:rFonts w:cs="Times New Roman"/>
                <w:color w:val="000000"/>
                <w:sz w:val="18"/>
                <w:szCs w:val="18"/>
              </w:rPr>
            </w:pPr>
            <w:r>
              <w:rPr>
                <w:rFonts w:cs="Times New Roman"/>
                <w:color w:val="000000"/>
                <w:sz w:val="18"/>
                <w:szCs w:val="18"/>
              </w:rPr>
              <w:t>-</w:t>
            </w:r>
          </w:p>
        </w:tc>
        <w:tc>
          <w:tcPr>
            <w:tcW w:w="246" w:type="dxa"/>
          </w:tcPr>
          <w:p w:rsidR="00F21192" w:rsidRPr="00A90622" w:rsidRDefault="00F21192" w:rsidP="00F21192">
            <w:pPr>
              <w:spacing w:line="240" w:lineRule="exact"/>
            </w:pPr>
          </w:p>
        </w:tc>
        <w:tc>
          <w:tcPr>
            <w:tcW w:w="986" w:type="dxa"/>
            <w:tcBorders>
              <w:top w:val="single" w:sz="4" w:space="0" w:color="auto"/>
              <w:bottom w:val="single" w:sz="4" w:space="0" w:color="auto"/>
            </w:tcBorders>
          </w:tcPr>
          <w:p w:rsidR="00F21192" w:rsidRPr="00A90622" w:rsidRDefault="00E63210" w:rsidP="00F21192">
            <w:pPr>
              <w:spacing w:line="240" w:lineRule="exact"/>
              <w:ind w:left="-72" w:right="-24"/>
              <w:jc w:val="right"/>
              <w:rPr>
                <w:rFonts w:cs="Times New Roman"/>
                <w:b/>
                <w:bCs/>
                <w:sz w:val="18"/>
                <w:szCs w:val="18"/>
              </w:rPr>
            </w:pPr>
            <w:r>
              <w:rPr>
                <w:rFonts w:cs="Times New Roman"/>
                <w:b/>
                <w:bCs/>
                <w:sz w:val="18"/>
                <w:szCs w:val="18"/>
              </w:rPr>
              <w:t>1</w:t>
            </w:r>
            <w:r w:rsidR="00765155">
              <w:rPr>
                <w:rFonts w:cs="Times New Roman"/>
                <w:b/>
                <w:bCs/>
                <w:sz w:val="18"/>
                <w:szCs w:val="18"/>
              </w:rPr>
              <w:t>,</w:t>
            </w:r>
            <w:r>
              <w:rPr>
                <w:rFonts w:cs="Times New Roman"/>
                <w:b/>
                <w:bCs/>
                <w:sz w:val="18"/>
                <w:szCs w:val="18"/>
              </w:rPr>
              <w:t>401</w:t>
            </w:r>
            <w:r w:rsidR="00765155">
              <w:rPr>
                <w:rFonts w:cs="Times New Roman"/>
                <w:b/>
                <w:bCs/>
                <w:sz w:val="18"/>
                <w:szCs w:val="18"/>
              </w:rPr>
              <w:t>,</w:t>
            </w:r>
            <w:r>
              <w:rPr>
                <w:rFonts w:cs="Times New Roman"/>
                <w:b/>
                <w:bCs/>
                <w:sz w:val="18"/>
                <w:szCs w:val="18"/>
              </w:rPr>
              <w:t>646</w:t>
            </w:r>
          </w:p>
        </w:tc>
        <w:tc>
          <w:tcPr>
            <w:tcW w:w="236" w:type="dxa"/>
          </w:tcPr>
          <w:p w:rsidR="00F21192" w:rsidRPr="00A90622" w:rsidRDefault="00F21192" w:rsidP="00F21192">
            <w:pPr>
              <w:spacing w:line="240" w:lineRule="exact"/>
              <w:ind w:left="-72" w:right="-24"/>
              <w:jc w:val="right"/>
              <w:rPr>
                <w:rFonts w:cs="Times New Roman"/>
                <w:b/>
                <w:bCs/>
                <w:sz w:val="18"/>
                <w:szCs w:val="18"/>
              </w:rPr>
            </w:pPr>
          </w:p>
        </w:tc>
        <w:tc>
          <w:tcPr>
            <w:tcW w:w="900" w:type="dxa"/>
            <w:tcBorders>
              <w:top w:val="single" w:sz="4" w:space="0" w:color="auto"/>
              <w:bottom w:val="single" w:sz="4" w:space="0" w:color="auto"/>
            </w:tcBorders>
          </w:tcPr>
          <w:p w:rsidR="00F21192" w:rsidRPr="00A90622" w:rsidRDefault="00E63210" w:rsidP="00E63210">
            <w:pPr>
              <w:spacing w:line="240" w:lineRule="exact"/>
              <w:ind w:left="-85" w:right="-113"/>
              <w:jc w:val="center"/>
              <w:rPr>
                <w:rFonts w:cs="Times New Roman"/>
                <w:sz w:val="18"/>
                <w:szCs w:val="18"/>
              </w:rPr>
            </w:pPr>
            <w:r>
              <w:rPr>
                <w:rFonts w:cs="Times New Roman"/>
                <w:sz w:val="18"/>
                <w:szCs w:val="18"/>
              </w:rPr>
              <w:t>-</w:t>
            </w:r>
          </w:p>
        </w:tc>
        <w:tc>
          <w:tcPr>
            <w:tcW w:w="246" w:type="dxa"/>
          </w:tcPr>
          <w:p w:rsidR="00F21192" w:rsidRPr="00A90622" w:rsidRDefault="00F21192" w:rsidP="00F21192">
            <w:pPr>
              <w:spacing w:line="240" w:lineRule="exact"/>
              <w:ind w:left="-72" w:right="-24"/>
              <w:jc w:val="right"/>
              <w:rPr>
                <w:rFonts w:cs="Times New Roman"/>
                <w:b/>
                <w:bCs/>
                <w:sz w:val="18"/>
                <w:szCs w:val="18"/>
              </w:rPr>
            </w:pPr>
          </w:p>
        </w:tc>
        <w:tc>
          <w:tcPr>
            <w:tcW w:w="903" w:type="dxa"/>
            <w:tcBorders>
              <w:top w:val="single" w:sz="4" w:space="0" w:color="auto"/>
              <w:bottom w:val="single" w:sz="4" w:space="0" w:color="auto"/>
            </w:tcBorders>
          </w:tcPr>
          <w:p w:rsidR="00F21192" w:rsidRPr="00A90622" w:rsidRDefault="00765155" w:rsidP="00F21192">
            <w:pPr>
              <w:spacing w:line="240" w:lineRule="exact"/>
              <w:ind w:left="-72" w:right="-24"/>
              <w:jc w:val="right"/>
              <w:rPr>
                <w:rFonts w:cs="Times New Roman"/>
                <w:b/>
                <w:bCs/>
                <w:sz w:val="18"/>
                <w:szCs w:val="18"/>
              </w:rPr>
            </w:pPr>
            <w:r>
              <w:rPr>
                <w:rFonts w:cs="Times New Roman"/>
                <w:b/>
                <w:bCs/>
                <w:sz w:val="18"/>
                <w:szCs w:val="18"/>
              </w:rPr>
              <w:t>4,879,837</w:t>
            </w:r>
          </w:p>
        </w:tc>
        <w:tc>
          <w:tcPr>
            <w:tcW w:w="236" w:type="dxa"/>
          </w:tcPr>
          <w:p w:rsidR="00F21192" w:rsidRPr="00A90622" w:rsidRDefault="00F21192" w:rsidP="00F21192">
            <w:pPr>
              <w:spacing w:line="240" w:lineRule="exact"/>
              <w:ind w:left="-72" w:right="-24"/>
              <w:jc w:val="right"/>
              <w:rPr>
                <w:rFonts w:cs="Times New Roman"/>
                <w:b/>
                <w:bCs/>
                <w:sz w:val="18"/>
                <w:szCs w:val="18"/>
              </w:rPr>
            </w:pPr>
          </w:p>
        </w:tc>
        <w:tc>
          <w:tcPr>
            <w:tcW w:w="933" w:type="dxa"/>
            <w:tcBorders>
              <w:top w:val="single" w:sz="4" w:space="0" w:color="auto"/>
              <w:bottom w:val="single" w:sz="4" w:space="0" w:color="auto"/>
            </w:tcBorders>
          </w:tcPr>
          <w:p w:rsidR="00F21192" w:rsidRPr="00A90622" w:rsidRDefault="00765155" w:rsidP="00F21192">
            <w:pPr>
              <w:tabs>
                <w:tab w:val="decimal" w:pos="570"/>
              </w:tabs>
              <w:spacing w:line="240" w:lineRule="exact"/>
              <w:ind w:left="-72" w:right="-24"/>
              <w:jc w:val="right"/>
              <w:rPr>
                <w:rFonts w:cs="Times New Roman"/>
                <w:b/>
                <w:bCs/>
                <w:sz w:val="18"/>
                <w:szCs w:val="18"/>
              </w:rPr>
            </w:pPr>
            <w:r>
              <w:rPr>
                <w:rFonts w:cs="Times New Roman"/>
                <w:b/>
                <w:bCs/>
                <w:sz w:val="18"/>
                <w:szCs w:val="18"/>
              </w:rPr>
              <w:t>1,514,720</w:t>
            </w:r>
          </w:p>
        </w:tc>
        <w:tc>
          <w:tcPr>
            <w:tcW w:w="236" w:type="dxa"/>
          </w:tcPr>
          <w:p w:rsidR="00F21192" w:rsidRPr="00A90622" w:rsidRDefault="00F21192" w:rsidP="00F21192">
            <w:pPr>
              <w:spacing w:line="240" w:lineRule="exact"/>
              <w:ind w:left="-72" w:right="-24"/>
              <w:jc w:val="right"/>
              <w:rPr>
                <w:rFonts w:cs="Times New Roman"/>
                <w:b/>
                <w:bCs/>
                <w:sz w:val="18"/>
                <w:szCs w:val="18"/>
              </w:rPr>
            </w:pPr>
          </w:p>
        </w:tc>
        <w:tc>
          <w:tcPr>
            <w:tcW w:w="816" w:type="dxa"/>
            <w:tcBorders>
              <w:top w:val="single" w:sz="4" w:space="0" w:color="auto"/>
              <w:bottom w:val="single" w:sz="4" w:space="0" w:color="auto"/>
            </w:tcBorders>
          </w:tcPr>
          <w:p w:rsidR="00F21192" w:rsidRPr="00A90622" w:rsidRDefault="00765155" w:rsidP="00F21192">
            <w:pPr>
              <w:spacing w:line="240" w:lineRule="exact"/>
              <w:ind w:left="-72" w:right="-24"/>
              <w:jc w:val="right"/>
              <w:rPr>
                <w:rFonts w:cs="Times New Roman"/>
                <w:b/>
                <w:bCs/>
                <w:sz w:val="18"/>
                <w:szCs w:val="18"/>
              </w:rPr>
            </w:pPr>
            <w:r>
              <w:rPr>
                <w:rFonts w:cs="Times New Roman"/>
                <w:b/>
                <w:bCs/>
                <w:sz w:val="18"/>
                <w:szCs w:val="18"/>
              </w:rPr>
              <w:t>292,169</w:t>
            </w:r>
          </w:p>
        </w:tc>
        <w:tc>
          <w:tcPr>
            <w:tcW w:w="236" w:type="dxa"/>
          </w:tcPr>
          <w:p w:rsidR="00F21192" w:rsidRPr="00A90622" w:rsidRDefault="00F21192" w:rsidP="00F21192">
            <w:pPr>
              <w:spacing w:line="240" w:lineRule="exact"/>
              <w:ind w:left="-72" w:right="-24"/>
              <w:jc w:val="right"/>
              <w:rPr>
                <w:rFonts w:cs="Times New Roman"/>
                <w:b/>
                <w:bCs/>
                <w:sz w:val="18"/>
                <w:szCs w:val="18"/>
              </w:rPr>
            </w:pPr>
          </w:p>
        </w:tc>
        <w:tc>
          <w:tcPr>
            <w:tcW w:w="912" w:type="dxa"/>
            <w:tcBorders>
              <w:top w:val="single" w:sz="4" w:space="0" w:color="auto"/>
              <w:bottom w:val="single" w:sz="4" w:space="0" w:color="auto"/>
            </w:tcBorders>
          </w:tcPr>
          <w:p w:rsidR="00F21192" w:rsidRPr="00A90622" w:rsidRDefault="00765155" w:rsidP="00F21192">
            <w:pPr>
              <w:spacing w:line="240" w:lineRule="exact"/>
              <w:ind w:left="-72" w:right="-24"/>
              <w:jc w:val="right"/>
              <w:rPr>
                <w:rFonts w:cs="Times New Roman"/>
                <w:b/>
                <w:bCs/>
                <w:sz w:val="18"/>
                <w:szCs w:val="18"/>
              </w:rPr>
            </w:pPr>
            <w:r>
              <w:rPr>
                <w:rFonts w:cs="Times New Roman"/>
                <w:b/>
                <w:bCs/>
                <w:sz w:val="18"/>
                <w:szCs w:val="18"/>
              </w:rPr>
              <w:t>334,369</w:t>
            </w:r>
          </w:p>
        </w:tc>
        <w:tc>
          <w:tcPr>
            <w:tcW w:w="270" w:type="dxa"/>
            <w:gridSpan w:val="3"/>
          </w:tcPr>
          <w:p w:rsidR="00F21192" w:rsidRPr="00A90622" w:rsidRDefault="00F21192" w:rsidP="00F21192">
            <w:pPr>
              <w:spacing w:line="240" w:lineRule="exact"/>
              <w:ind w:left="-72" w:right="-24"/>
              <w:jc w:val="right"/>
              <w:rPr>
                <w:rFonts w:cs="Times New Roman"/>
                <w:b/>
                <w:bCs/>
                <w:sz w:val="18"/>
                <w:szCs w:val="18"/>
              </w:rPr>
            </w:pPr>
          </w:p>
        </w:tc>
        <w:tc>
          <w:tcPr>
            <w:tcW w:w="897" w:type="dxa"/>
            <w:tcBorders>
              <w:top w:val="single" w:sz="4" w:space="0" w:color="auto"/>
              <w:bottom w:val="single" w:sz="4" w:space="0" w:color="auto"/>
            </w:tcBorders>
          </w:tcPr>
          <w:p w:rsidR="00F21192" w:rsidRPr="00A90622" w:rsidRDefault="00765155" w:rsidP="00F21192">
            <w:pPr>
              <w:tabs>
                <w:tab w:val="decimal" w:pos="534"/>
              </w:tabs>
              <w:spacing w:line="240" w:lineRule="exact"/>
              <w:ind w:left="-72" w:right="-24"/>
              <w:jc w:val="right"/>
              <w:rPr>
                <w:rFonts w:cs="Times New Roman"/>
                <w:b/>
                <w:bCs/>
                <w:sz w:val="18"/>
                <w:szCs w:val="18"/>
              </w:rPr>
            </w:pPr>
            <w:r>
              <w:rPr>
                <w:rFonts w:cs="Times New Roman"/>
                <w:b/>
                <w:bCs/>
                <w:sz w:val="18"/>
                <w:szCs w:val="18"/>
              </w:rPr>
              <w:t>513,601</w:t>
            </w:r>
          </w:p>
        </w:tc>
        <w:tc>
          <w:tcPr>
            <w:tcW w:w="274" w:type="dxa"/>
            <w:gridSpan w:val="2"/>
          </w:tcPr>
          <w:p w:rsidR="00F21192" w:rsidRPr="00A90622" w:rsidRDefault="00F21192" w:rsidP="00F21192">
            <w:pPr>
              <w:spacing w:line="240" w:lineRule="exact"/>
              <w:ind w:left="-72" w:right="-24"/>
              <w:jc w:val="right"/>
              <w:rPr>
                <w:rFonts w:cs="Times New Roman"/>
                <w:b/>
                <w:bCs/>
                <w:sz w:val="18"/>
                <w:szCs w:val="18"/>
              </w:rPr>
            </w:pPr>
          </w:p>
        </w:tc>
        <w:tc>
          <w:tcPr>
            <w:tcW w:w="908" w:type="dxa"/>
            <w:tcBorders>
              <w:top w:val="single" w:sz="4" w:space="0" w:color="auto"/>
              <w:bottom w:val="single" w:sz="4" w:space="0" w:color="auto"/>
            </w:tcBorders>
          </w:tcPr>
          <w:p w:rsidR="00F21192" w:rsidRPr="00A90622" w:rsidRDefault="00765155" w:rsidP="00F21192">
            <w:pPr>
              <w:tabs>
                <w:tab w:val="decimal" w:pos="577"/>
              </w:tabs>
              <w:spacing w:line="240" w:lineRule="exact"/>
              <w:ind w:left="-72" w:right="-24"/>
              <w:jc w:val="right"/>
              <w:rPr>
                <w:rFonts w:cs="Times New Roman"/>
                <w:b/>
                <w:bCs/>
                <w:sz w:val="18"/>
                <w:szCs w:val="18"/>
              </w:rPr>
            </w:pPr>
            <w:r>
              <w:rPr>
                <w:rFonts w:cs="Times New Roman"/>
                <w:b/>
                <w:bCs/>
                <w:sz w:val="18"/>
                <w:szCs w:val="18"/>
              </w:rPr>
              <w:t>3,583,859</w:t>
            </w:r>
          </w:p>
        </w:tc>
        <w:tc>
          <w:tcPr>
            <w:tcW w:w="270" w:type="dxa"/>
            <w:gridSpan w:val="3"/>
          </w:tcPr>
          <w:p w:rsidR="00F21192" w:rsidRPr="00A90622" w:rsidRDefault="00F21192" w:rsidP="00F21192">
            <w:pPr>
              <w:spacing w:line="240" w:lineRule="exact"/>
              <w:ind w:left="-72" w:right="-24"/>
              <w:jc w:val="right"/>
              <w:rPr>
                <w:rFonts w:cs="Times New Roman"/>
                <w:b/>
                <w:bCs/>
                <w:sz w:val="18"/>
                <w:szCs w:val="18"/>
              </w:rPr>
            </w:pPr>
          </w:p>
        </w:tc>
        <w:tc>
          <w:tcPr>
            <w:tcW w:w="899" w:type="dxa"/>
            <w:tcBorders>
              <w:top w:val="single" w:sz="4" w:space="0" w:color="auto"/>
              <w:bottom w:val="single" w:sz="4" w:space="0" w:color="auto"/>
            </w:tcBorders>
          </w:tcPr>
          <w:p w:rsidR="00F21192" w:rsidRPr="00A90622" w:rsidRDefault="00765155" w:rsidP="00F21192">
            <w:pPr>
              <w:tabs>
                <w:tab w:val="decimal" w:pos="407"/>
              </w:tabs>
              <w:spacing w:line="240" w:lineRule="exact"/>
              <w:ind w:left="-72" w:right="-24"/>
              <w:rPr>
                <w:rFonts w:cs="Times New Roman"/>
                <w:b/>
                <w:bCs/>
                <w:sz w:val="18"/>
                <w:szCs w:val="18"/>
              </w:rPr>
            </w:pPr>
            <w:r>
              <w:rPr>
                <w:rFonts w:cs="Times New Roman"/>
                <w:b/>
                <w:bCs/>
                <w:sz w:val="18"/>
                <w:szCs w:val="18"/>
              </w:rPr>
              <w:t>-</w:t>
            </w:r>
          </w:p>
        </w:tc>
        <w:tc>
          <w:tcPr>
            <w:tcW w:w="270" w:type="dxa"/>
          </w:tcPr>
          <w:p w:rsidR="00F21192" w:rsidRPr="00A90622" w:rsidRDefault="00F21192" w:rsidP="00F21192">
            <w:pPr>
              <w:tabs>
                <w:tab w:val="decimal" w:pos="407"/>
              </w:tabs>
              <w:spacing w:line="240" w:lineRule="exact"/>
              <w:ind w:left="-72" w:right="-24"/>
              <w:jc w:val="right"/>
              <w:rPr>
                <w:rFonts w:cs="Times New Roman"/>
                <w:b/>
                <w:bCs/>
                <w:sz w:val="18"/>
                <w:szCs w:val="18"/>
              </w:rPr>
            </w:pPr>
          </w:p>
        </w:tc>
        <w:tc>
          <w:tcPr>
            <w:tcW w:w="987" w:type="dxa"/>
            <w:gridSpan w:val="2"/>
            <w:tcBorders>
              <w:top w:val="single" w:sz="4" w:space="0" w:color="auto"/>
              <w:bottom w:val="single" w:sz="4" w:space="0" w:color="auto"/>
            </w:tcBorders>
          </w:tcPr>
          <w:p w:rsidR="00F21192" w:rsidRPr="00A90622" w:rsidRDefault="00765155" w:rsidP="00F21192">
            <w:pPr>
              <w:spacing w:line="240" w:lineRule="exact"/>
              <w:ind w:left="-72" w:right="-24"/>
              <w:jc w:val="right"/>
              <w:rPr>
                <w:rFonts w:cs="Times New Roman"/>
                <w:b/>
                <w:bCs/>
                <w:sz w:val="18"/>
                <w:szCs w:val="18"/>
              </w:rPr>
            </w:pPr>
            <w:r>
              <w:rPr>
                <w:rFonts w:cs="Times New Roman"/>
                <w:b/>
                <w:bCs/>
                <w:sz w:val="18"/>
                <w:szCs w:val="18"/>
              </w:rPr>
              <w:t>12,520,201</w:t>
            </w:r>
          </w:p>
        </w:tc>
      </w:tr>
    </w:tbl>
    <w:p w:rsidR="00216D81" w:rsidRPr="00A90622" w:rsidRDefault="00216D81"/>
    <w:p w:rsidR="00216D81" w:rsidRPr="00A90622" w:rsidRDefault="00216D81">
      <w:pPr>
        <w:spacing w:line="240" w:lineRule="auto"/>
      </w:pPr>
      <w:r w:rsidRPr="00A90622">
        <w:br w:type="page"/>
      </w:r>
    </w:p>
    <w:tbl>
      <w:tblPr>
        <w:tblpPr w:leftFromText="180" w:rightFromText="180" w:vertAnchor="text" w:horzAnchor="margin" w:tblpX="-88" w:tblpY="97"/>
        <w:tblW w:w="15515" w:type="dxa"/>
        <w:tblLayout w:type="fixed"/>
        <w:tblLook w:val="0000" w:firstRow="0" w:lastRow="0" w:firstColumn="0" w:lastColumn="0" w:noHBand="0" w:noVBand="0"/>
      </w:tblPr>
      <w:tblGrid>
        <w:gridCol w:w="1889"/>
        <w:gridCol w:w="770"/>
        <w:gridCol w:w="247"/>
        <w:gridCol w:w="928"/>
        <w:gridCol w:w="246"/>
        <w:gridCol w:w="986"/>
        <w:gridCol w:w="236"/>
        <w:gridCol w:w="900"/>
        <w:gridCol w:w="246"/>
        <w:gridCol w:w="903"/>
        <w:gridCol w:w="236"/>
        <w:gridCol w:w="933"/>
        <w:gridCol w:w="236"/>
        <w:gridCol w:w="816"/>
        <w:gridCol w:w="236"/>
        <w:gridCol w:w="926"/>
        <w:gridCol w:w="236"/>
        <w:gridCol w:w="950"/>
        <w:gridCol w:w="241"/>
        <w:gridCol w:w="908"/>
        <w:gridCol w:w="236"/>
        <w:gridCol w:w="967"/>
        <w:gridCol w:w="236"/>
        <w:gridCol w:w="14"/>
        <w:gridCol w:w="993"/>
      </w:tblGrid>
      <w:tr w:rsidR="00216D81" w:rsidRPr="00A90622" w:rsidTr="00BF4CD0">
        <w:trPr>
          <w:trHeight w:val="74"/>
        </w:trPr>
        <w:tc>
          <w:tcPr>
            <w:tcW w:w="1889" w:type="dxa"/>
            <w:vAlign w:val="bottom"/>
          </w:tcPr>
          <w:p w:rsidR="00216D81" w:rsidRPr="00A90622" w:rsidRDefault="00216D81" w:rsidP="00BF4CD0">
            <w:pPr>
              <w:pStyle w:val="BodyText"/>
              <w:spacing w:after="0" w:line="240" w:lineRule="exact"/>
              <w:ind w:right="-108"/>
              <w:jc w:val="both"/>
              <w:rPr>
                <w:rFonts w:cs="Times New Roman"/>
                <w:b/>
                <w:bCs/>
                <w:i/>
                <w:iCs/>
                <w:sz w:val="18"/>
                <w:szCs w:val="18"/>
              </w:rPr>
            </w:pPr>
          </w:p>
        </w:tc>
        <w:tc>
          <w:tcPr>
            <w:tcW w:w="12383" w:type="dxa"/>
            <w:gridSpan w:val="21"/>
            <w:vAlign w:val="bottom"/>
          </w:tcPr>
          <w:p w:rsidR="00216D81" w:rsidRPr="00A90622" w:rsidRDefault="00216D81" w:rsidP="00BF4CD0">
            <w:pPr>
              <w:spacing w:line="240" w:lineRule="exact"/>
              <w:ind w:left="-145" w:right="-118"/>
              <w:jc w:val="center"/>
              <w:rPr>
                <w:rFonts w:cs="Times New Roman"/>
                <w:b/>
                <w:bCs/>
                <w:sz w:val="18"/>
                <w:szCs w:val="18"/>
              </w:rPr>
            </w:pPr>
            <w:r w:rsidRPr="00A90622">
              <w:rPr>
                <w:rFonts w:cs="Times New Roman"/>
                <w:b/>
                <w:bCs/>
                <w:sz w:val="18"/>
                <w:szCs w:val="18"/>
              </w:rPr>
              <w:t>Separate financial statements</w:t>
            </w:r>
          </w:p>
        </w:tc>
        <w:tc>
          <w:tcPr>
            <w:tcW w:w="236" w:type="dxa"/>
            <w:vAlign w:val="bottom"/>
          </w:tcPr>
          <w:p w:rsidR="00216D81" w:rsidRPr="00A90622" w:rsidRDefault="00216D81" w:rsidP="00BF4CD0">
            <w:pPr>
              <w:spacing w:line="240" w:lineRule="exact"/>
              <w:ind w:left="-145" w:right="-118"/>
              <w:jc w:val="center"/>
              <w:rPr>
                <w:rFonts w:cs="Times New Roman"/>
                <w:b/>
                <w:bCs/>
                <w:sz w:val="18"/>
                <w:szCs w:val="18"/>
              </w:rPr>
            </w:pPr>
          </w:p>
        </w:tc>
        <w:tc>
          <w:tcPr>
            <w:tcW w:w="1007" w:type="dxa"/>
            <w:gridSpan w:val="2"/>
            <w:vAlign w:val="bottom"/>
          </w:tcPr>
          <w:p w:rsidR="00216D81" w:rsidRPr="00A90622" w:rsidRDefault="00216D81" w:rsidP="00BF4CD0">
            <w:pPr>
              <w:spacing w:line="240" w:lineRule="exact"/>
              <w:ind w:left="-145" w:right="-118"/>
              <w:jc w:val="center"/>
              <w:rPr>
                <w:rFonts w:cs="Times New Roman"/>
                <w:b/>
                <w:bCs/>
                <w:sz w:val="18"/>
                <w:szCs w:val="18"/>
              </w:rPr>
            </w:pPr>
          </w:p>
        </w:tc>
      </w:tr>
      <w:tr w:rsidR="00216D81" w:rsidRPr="00A90622" w:rsidTr="00BF4CD0">
        <w:trPr>
          <w:trHeight w:val="115"/>
        </w:trPr>
        <w:tc>
          <w:tcPr>
            <w:tcW w:w="1889" w:type="dxa"/>
            <w:vAlign w:val="bottom"/>
          </w:tcPr>
          <w:p w:rsidR="00216D81" w:rsidRPr="00A90622" w:rsidRDefault="00216D81" w:rsidP="00BF4CD0">
            <w:pPr>
              <w:pStyle w:val="BodyText"/>
              <w:spacing w:after="0" w:line="240" w:lineRule="exact"/>
              <w:ind w:right="-108"/>
              <w:jc w:val="both"/>
              <w:rPr>
                <w:rFonts w:cs="Times New Roman"/>
                <w:b/>
                <w:bCs/>
                <w:i/>
                <w:iCs/>
                <w:sz w:val="18"/>
                <w:szCs w:val="18"/>
              </w:rPr>
            </w:pPr>
          </w:p>
        </w:tc>
        <w:tc>
          <w:tcPr>
            <w:tcW w:w="1945" w:type="dxa"/>
            <w:gridSpan w:val="3"/>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4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8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Buildings,</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00"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4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03"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33"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81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2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p>
        </w:tc>
        <w:tc>
          <w:tcPr>
            <w:tcW w:w="950" w:type="dxa"/>
            <w:vAlign w:val="bottom"/>
          </w:tcPr>
          <w:p w:rsidR="00216D81" w:rsidRPr="00A90622" w:rsidRDefault="00216D81" w:rsidP="00BF4CD0">
            <w:pPr>
              <w:pStyle w:val="BodyText"/>
              <w:spacing w:after="0" w:line="240" w:lineRule="exact"/>
              <w:ind w:left="-145" w:right="-118"/>
              <w:jc w:val="center"/>
              <w:rPr>
                <w:rFonts w:cs="Times New Roman"/>
                <w:sz w:val="18"/>
                <w:szCs w:val="18"/>
                <w:rtl/>
                <w:cs/>
              </w:rPr>
            </w:pPr>
          </w:p>
        </w:tc>
        <w:tc>
          <w:tcPr>
            <w:tcW w:w="241" w:type="dxa"/>
            <w:vAlign w:val="bottom"/>
          </w:tcPr>
          <w:p w:rsidR="00216D81" w:rsidRPr="00A90622" w:rsidRDefault="00216D81" w:rsidP="00BF4CD0">
            <w:pPr>
              <w:pStyle w:val="BodyText"/>
              <w:spacing w:after="0" w:line="240" w:lineRule="exact"/>
              <w:ind w:left="-145" w:right="-118"/>
              <w:jc w:val="center"/>
              <w:rPr>
                <w:rFonts w:cs="Times New Roman"/>
                <w:sz w:val="18"/>
                <w:szCs w:val="18"/>
                <w:rtl/>
                <w:cs/>
              </w:rPr>
            </w:pPr>
          </w:p>
        </w:tc>
        <w:tc>
          <w:tcPr>
            <w:tcW w:w="908"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67"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Assets under</w:t>
            </w:r>
          </w:p>
        </w:tc>
        <w:tc>
          <w:tcPr>
            <w:tcW w:w="250"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93"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r>
      <w:tr w:rsidR="00216D81" w:rsidRPr="00A90622" w:rsidTr="00BF4CD0">
        <w:trPr>
          <w:trHeight w:val="74"/>
        </w:trPr>
        <w:tc>
          <w:tcPr>
            <w:tcW w:w="1889" w:type="dxa"/>
            <w:vAlign w:val="bottom"/>
          </w:tcPr>
          <w:p w:rsidR="00216D81" w:rsidRPr="00A90622" w:rsidRDefault="00216D81" w:rsidP="00BF4CD0">
            <w:pPr>
              <w:pStyle w:val="BodyText"/>
              <w:spacing w:after="0" w:line="240" w:lineRule="exact"/>
              <w:ind w:right="-108"/>
              <w:jc w:val="both"/>
              <w:rPr>
                <w:rFonts w:cs="Times New Roman"/>
                <w:sz w:val="18"/>
                <w:szCs w:val="18"/>
              </w:rPr>
            </w:pPr>
          </w:p>
        </w:tc>
        <w:tc>
          <w:tcPr>
            <w:tcW w:w="1945" w:type="dxa"/>
            <w:gridSpan w:val="3"/>
            <w:tcBorders>
              <w:bottom w:val="single" w:sz="4" w:space="0" w:color="auto"/>
            </w:tcBorders>
            <w:vAlign w:val="bottom"/>
          </w:tcPr>
          <w:p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lang w:val="en-US"/>
              </w:rPr>
              <w:t>Land</w:t>
            </w:r>
          </w:p>
        </w:tc>
        <w:tc>
          <w:tcPr>
            <w:tcW w:w="24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8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warehouses</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00" w:type="dxa"/>
            <w:vAlign w:val="bottom"/>
          </w:tcPr>
          <w:p w:rsidR="00216D81" w:rsidRPr="00A90622" w:rsidRDefault="00216D81" w:rsidP="00BF4CD0">
            <w:pPr>
              <w:spacing w:line="240" w:lineRule="exact"/>
              <w:ind w:left="-145" w:right="-118"/>
              <w:jc w:val="center"/>
              <w:rPr>
                <w:rFonts w:cs="Times New Roman"/>
                <w:sz w:val="18"/>
                <w:szCs w:val="18"/>
                <w:lang w:val="en-US"/>
              </w:rPr>
            </w:pPr>
          </w:p>
        </w:tc>
        <w:tc>
          <w:tcPr>
            <w:tcW w:w="246" w:type="dxa"/>
            <w:vAlign w:val="bottom"/>
          </w:tcPr>
          <w:p w:rsidR="00216D81" w:rsidRPr="00A90622" w:rsidRDefault="00216D81" w:rsidP="00BF4CD0">
            <w:pPr>
              <w:spacing w:line="240" w:lineRule="exact"/>
              <w:ind w:left="-145" w:right="-118"/>
              <w:jc w:val="center"/>
              <w:rPr>
                <w:rFonts w:cs="Times New Roman"/>
                <w:sz w:val="18"/>
                <w:szCs w:val="18"/>
                <w:lang w:val="en-US"/>
              </w:rPr>
            </w:pPr>
          </w:p>
        </w:tc>
        <w:tc>
          <w:tcPr>
            <w:tcW w:w="903"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Machinery,</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33"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81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Furniture</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2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p>
        </w:tc>
        <w:tc>
          <w:tcPr>
            <w:tcW w:w="950" w:type="dxa"/>
            <w:vAlign w:val="bottom"/>
          </w:tcPr>
          <w:p w:rsidR="00216D81" w:rsidRPr="00A90622" w:rsidRDefault="00216D81" w:rsidP="00BF4CD0">
            <w:pPr>
              <w:pStyle w:val="BodyText"/>
              <w:spacing w:after="0" w:line="240" w:lineRule="exact"/>
              <w:ind w:left="-145" w:right="-118"/>
              <w:jc w:val="center"/>
              <w:rPr>
                <w:rFonts w:cs="Times New Roman"/>
                <w:sz w:val="18"/>
                <w:szCs w:val="18"/>
                <w:rtl/>
                <w:cs/>
              </w:rPr>
            </w:pPr>
          </w:p>
        </w:tc>
        <w:tc>
          <w:tcPr>
            <w:tcW w:w="241" w:type="dxa"/>
            <w:vAlign w:val="bottom"/>
          </w:tcPr>
          <w:p w:rsidR="00216D81" w:rsidRPr="00A90622" w:rsidRDefault="00216D81" w:rsidP="00BF4CD0">
            <w:pPr>
              <w:pStyle w:val="BodyText"/>
              <w:spacing w:after="0" w:line="240" w:lineRule="exact"/>
              <w:ind w:left="-145" w:right="-118"/>
              <w:jc w:val="center"/>
              <w:rPr>
                <w:rFonts w:cs="Times New Roman"/>
                <w:sz w:val="18"/>
                <w:szCs w:val="18"/>
                <w:rtl/>
                <w:cs/>
              </w:rPr>
            </w:pPr>
          </w:p>
        </w:tc>
        <w:tc>
          <w:tcPr>
            <w:tcW w:w="908" w:type="dxa"/>
            <w:vAlign w:val="bottom"/>
          </w:tcPr>
          <w:p w:rsidR="00216D81" w:rsidRPr="00A90622" w:rsidRDefault="00216D81" w:rsidP="00BF4CD0">
            <w:pPr>
              <w:pStyle w:val="BodyText"/>
              <w:spacing w:after="0" w:line="240" w:lineRule="exact"/>
              <w:ind w:left="-145" w:right="-118"/>
              <w:jc w:val="center"/>
              <w:rPr>
                <w:rFonts w:cs="Times New Roman"/>
                <w:sz w:val="18"/>
                <w:szCs w:val="18"/>
                <w:rtl/>
                <w:cs/>
              </w:rPr>
            </w:pPr>
            <w:r w:rsidRPr="00A90622">
              <w:rPr>
                <w:rFonts w:cs="Times New Roman"/>
                <w:sz w:val="18"/>
                <w:szCs w:val="18"/>
              </w:rPr>
              <w:t>Marketing</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67"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construction</w:t>
            </w:r>
          </w:p>
        </w:tc>
        <w:tc>
          <w:tcPr>
            <w:tcW w:w="250"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93"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r>
      <w:tr w:rsidR="00216D81" w:rsidRPr="00A90622" w:rsidTr="00BF4CD0">
        <w:trPr>
          <w:trHeight w:val="282"/>
        </w:trPr>
        <w:tc>
          <w:tcPr>
            <w:tcW w:w="1889" w:type="dxa"/>
            <w:vAlign w:val="bottom"/>
          </w:tcPr>
          <w:p w:rsidR="00216D81" w:rsidRPr="00A90622" w:rsidRDefault="00216D81" w:rsidP="00BF4CD0">
            <w:pPr>
              <w:pStyle w:val="BodyText"/>
              <w:spacing w:after="0" w:line="240" w:lineRule="exact"/>
              <w:ind w:right="-108"/>
              <w:jc w:val="both"/>
              <w:rPr>
                <w:rFonts w:cs="Times New Roman"/>
                <w:sz w:val="18"/>
                <w:szCs w:val="18"/>
              </w:rPr>
            </w:pPr>
          </w:p>
        </w:tc>
        <w:tc>
          <w:tcPr>
            <w:tcW w:w="770" w:type="dxa"/>
            <w:tcBorders>
              <w:top w:val="single" w:sz="4" w:space="0" w:color="auto"/>
            </w:tcBorders>
            <w:vAlign w:val="bottom"/>
          </w:tcPr>
          <w:p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rPr>
              <w:t>Historical</w:t>
            </w:r>
          </w:p>
        </w:tc>
        <w:tc>
          <w:tcPr>
            <w:tcW w:w="247" w:type="dxa"/>
            <w:tcBorders>
              <w:top w:val="single" w:sz="4" w:space="0" w:color="auto"/>
            </w:tcBorders>
            <w:vAlign w:val="bottom"/>
          </w:tcPr>
          <w:p w:rsidR="00216D81" w:rsidRPr="00A90622" w:rsidRDefault="00216D81" w:rsidP="00BF4CD0">
            <w:pPr>
              <w:pStyle w:val="BodyText"/>
              <w:spacing w:after="0" w:line="240" w:lineRule="exact"/>
              <w:ind w:left="-145" w:right="-118"/>
              <w:jc w:val="center"/>
              <w:rPr>
                <w:rFonts w:cs="Times New Roman"/>
                <w:sz w:val="18"/>
                <w:szCs w:val="18"/>
              </w:rPr>
            </w:pPr>
          </w:p>
        </w:tc>
        <w:tc>
          <w:tcPr>
            <w:tcW w:w="928" w:type="dxa"/>
            <w:tcBorders>
              <w:top w:val="single" w:sz="4" w:space="0" w:color="auto"/>
            </w:tcBorders>
            <w:vAlign w:val="bottom"/>
          </w:tcPr>
          <w:p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rPr>
              <w:t>Surplus on</w:t>
            </w:r>
          </w:p>
        </w:tc>
        <w:tc>
          <w:tcPr>
            <w:tcW w:w="24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8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00" w:type="dxa"/>
            <w:vAlign w:val="bottom"/>
          </w:tcPr>
          <w:p w:rsidR="00216D81" w:rsidRPr="00A90622" w:rsidRDefault="00216D81" w:rsidP="00BF4CD0">
            <w:pPr>
              <w:spacing w:line="240" w:lineRule="exact"/>
              <w:ind w:left="-145" w:right="-118"/>
              <w:jc w:val="center"/>
              <w:rPr>
                <w:rFonts w:cs="Times New Roman"/>
                <w:sz w:val="18"/>
                <w:szCs w:val="18"/>
                <w:lang w:val="en-US"/>
              </w:rPr>
            </w:pPr>
            <w:r w:rsidRPr="00A90622">
              <w:rPr>
                <w:rFonts w:cs="Times New Roman"/>
                <w:sz w:val="18"/>
                <w:szCs w:val="18"/>
                <w:lang w:val="en-US"/>
              </w:rPr>
              <w:t>Condo-</w:t>
            </w:r>
          </w:p>
        </w:tc>
        <w:tc>
          <w:tcPr>
            <w:tcW w:w="246" w:type="dxa"/>
            <w:vAlign w:val="bottom"/>
          </w:tcPr>
          <w:p w:rsidR="00216D81" w:rsidRPr="00A90622" w:rsidRDefault="00216D81" w:rsidP="00BF4CD0">
            <w:pPr>
              <w:spacing w:line="240" w:lineRule="exact"/>
              <w:ind w:left="-145" w:right="-118"/>
              <w:jc w:val="center"/>
              <w:rPr>
                <w:rFonts w:cs="Times New Roman"/>
                <w:sz w:val="18"/>
                <w:szCs w:val="18"/>
                <w:lang w:val="en-US"/>
              </w:rPr>
            </w:pPr>
          </w:p>
        </w:tc>
        <w:tc>
          <w:tcPr>
            <w:tcW w:w="903"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33"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81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 office</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2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Plastic</w:t>
            </w:r>
          </w:p>
        </w:tc>
        <w:tc>
          <w:tcPr>
            <w:tcW w:w="236"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p>
        </w:tc>
        <w:tc>
          <w:tcPr>
            <w:tcW w:w="950" w:type="dxa"/>
            <w:vAlign w:val="bottom"/>
          </w:tcPr>
          <w:p w:rsidR="00216D81" w:rsidRPr="00A90622" w:rsidRDefault="00216D81" w:rsidP="00BF4CD0">
            <w:pPr>
              <w:pStyle w:val="BodyText"/>
              <w:spacing w:after="0" w:line="240" w:lineRule="exact"/>
              <w:ind w:left="-145" w:right="-118"/>
              <w:jc w:val="center"/>
              <w:rPr>
                <w:rFonts w:cs="Times New Roman"/>
                <w:sz w:val="18"/>
                <w:szCs w:val="18"/>
                <w:rtl/>
                <w:cs/>
              </w:rPr>
            </w:pPr>
          </w:p>
        </w:tc>
        <w:tc>
          <w:tcPr>
            <w:tcW w:w="241" w:type="dxa"/>
            <w:vAlign w:val="bottom"/>
          </w:tcPr>
          <w:p w:rsidR="00216D81" w:rsidRPr="00A90622" w:rsidRDefault="00216D81" w:rsidP="00BF4CD0">
            <w:pPr>
              <w:spacing w:line="240" w:lineRule="exact"/>
              <w:ind w:left="-145" w:right="-118"/>
              <w:jc w:val="center"/>
              <w:rPr>
                <w:rFonts w:cs="Times New Roman"/>
                <w:sz w:val="18"/>
                <w:szCs w:val="18"/>
                <w:rtl/>
                <w:cs/>
              </w:rPr>
            </w:pPr>
          </w:p>
        </w:tc>
        <w:tc>
          <w:tcPr>
            <w:tcW w:w="908"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67"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w:t>
            </w:r>
          </w:p>
        </w:tc>
        <w:tc>
          <w:tcPr>
            <w:tcW w:w="250" w:type="dxa"/>
            <w:gridSpan w:val="2"/>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93"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r>
      <w:tr w:rsidR="00216D81" w:rsidRPr="00A90622" w:rsidTr="00BF4CD0">
        <w:trPr>
          <w:trHeight w:val="169"/>
        </w:trPr>
        <w:tc>
          <w:tcPr>
            <w:tcW w:w="1889" w:type="dxa"/>
            <w:vAlign w:val="bottom"/>
          </w:tcPr>
          <w:p w:rsidR="00216D81" w:rsidRPr="00A90622" w:rsidRDefault="00216D81" w:rsidP="00BF4CD0">
            <w:pPr>
              <w:pStyle w:val="BodyText"/>
              <w:spacing w:after="0" w:line="240" w:lineRule="exact"/>
              <w:ind w:right="-108"/>
              <w:jc w:val="both"/>
              <w:rPr>
                <w:rFonts w:cs="Times New Roman"/>
                <w:sz w:val="18"/>
                <w:szCs w:val="18"/>
              </w:rPr>
            </w:pPr>
          </w:p>
        </w:tc>
        <w:tc>
          <w:tcPr>
            <w:tcW w:w="770"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rPr>
              <w:t>cost</w:t>
            </w:r>
          </w:p>
        </w:tc>
        <w:tc>
          <w:tcPr>
            <w:tcW w:w="247"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p>
        </w:tc>
        <w:tc>
          <w:tcPr>
            <w:tcW w:w="928"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r w:rsidRPr="00A90622">
              <w:rPr>
                <w:rFonts w:cs="Times New Roman"/>
                <w:sz w:val="18"/>
                <w:szCs w:val="18"/>
              </w:rPr>
              <w:t>revaluation</w:t>
            </w:r>
          </w:p>
        </w:tc>
        <w:tc>
          <w:tcPr>
            <w:tcW w:w="24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8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improvement</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00" w:type="dxa"/>
            <w:vAlign w:val="bottom"/>
          </w:tcPr>
          <w:p w:rsidR="00216D81" w:rsidRPr="00A90622" w:rsidRDefault="00216D81" w:rsidP="00BF4CD0">
            <w:pPr>
              <w:spacing w:line="240" w:lineRule="exact"/>
              <w:ind w:left="-145" w:right="-118"/>
              <w:jc w:val="center"/>
              <w:rPr>
                <w:rFonts w:cs="Times New Roman"/>
                <w:sz w:val="18"/>
                <w:szCs w:val="18"/>
                <w:lang w:val="en-US"/>
              </w:rPr>
            </w:pPr>
            <w:proofErr w:type="spellStart"/>
            <w:r w:rsidRPr="00A90622">
              <w:rPr>
                <w:rFonts w:cs="Times New Roman"/>
                <w:sz w:val="18"/>
                <w:szCs w:val="18"/>
                <w:lang w:val="en-US"/>
              </w:rPr>
              <w:t>miniums</w:t>
            </w:r>
            <w:proofErr w:type="spellEnd"/>
          </w:p>
        </w:tc>
        <w:tc>
          <w:tcPr>
            <w:tcW w:w="246" w:type="dxa"/>
            <w:vAlign w:val="bottom"/>
          </w:tcPr>
          <w:p w:rsidR="00216D81" w:rsidRPr="00A90622" w:rsidRDefault="00216D81" w:rsidP="00BF4CD0">
            <w:pPr>
              <w:spacing w:line="240" w:lineRule="exact"/>
              <w:ind w:left="-145" w:right="-118"/>
              <w:jc w:val="center"/>
              <w:rPr>
                <w:rFonts w:cs="Times New Roman"/>
                <w:sz w:val="18"/>
                <w:szCs w:val="18"/>
                <w:lang w:val="en-US"/>
              </w:rPr>
            </w:pPr>
          </w:p>
        </w:tc>
        <w:tc>
          <w:tcPr>
            <w:tcW w:w="903"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and tools</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33"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Vehicles</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81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equipment</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26" w:type="dxa"/>
            <w:vAlign w:val="bottom"/>
          </w:tcPr>
          <w:p w:rsidR="00216D81" w:rsidRPr="00A90622" w:rsidRDefault="00216D81" w:rsidP="00BF4CD0">
            <w:pPr>
              <w:spacing w:line="240" w:lineRule="exact"/>
              <w:ind w:left="-145" w:right="-118"/>
              <w:jc w:val="center"/>
              <w:rPr>
                <w:rFonts w:cs="Times New Roman"/>
                <w:sz w:val="18"/>
                <w:szCs w:val="18"/>
                <w:rtl/>
                <w:cs/>
                <w:lang w:val="en-US"/>
              </w:rPr>
            </w:pPr>
            <w:r w:rsidRPr="00A90622">
              <w:rPr>
                <w:rFonts w:cs="Times New Roman"/>
                <w:sz w:val="18"/>
                <w:szCs w:val="18"/>
                <w:lang w:val="en-US"/>
              </w:rPr>
              <w:t>pallets</w:t>
            </w:r>
          </w:p>
        </w:tc>
        <w:tc>
          <w:tcPr>
            <w:tcW w:w="236" w:type="dxa"/>
            <w:vAlign w:val="bottom"/>
          </w:tcPr>
          <w:p w:rsidR="00216D81" w:rsidRPr="00A90622" w:rsidRDefault="00216D81" w:rsidP="00BF4CD0">
            <w:pPr>
              <w:pStyle w:val="BodyText"/>
              <w:spacing w:after="0" w:line="240" w:lineRule="exact"/>
              <w:ind w:left="-145" w:right="-118"/>
              <w:jc w:val="center"/>
              <w:rPr>
                <w:rFonts w:cs="Times New Roman"/>
                <w:sz w:val="18"/>
                <w:szCs w:val="18"/>
              </w:rPr>
            </w:pPr>
          </w:p>
        </w:tc>
        <w:tc>
          <w:tcPr>
            <w:tcW w:w="950" w:type="dxa"/>
            <w:vAlign w:val="bottom"/>
          </w:tcPr>
          <w:p w:rsidR="00216D81" w:rsidRPr="00A90622" w:rsidRDefault="00216D81" w:rsidP="00BF4CD0">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Container</w:t>
            </w:r>
          </w:p>
        </w:tc>
        <w:tc>
          <w:tcPr>
            <w:tcW w:w="241" w:type="dxa"/>
            <w:vAlign w:val="bottom"/>
          </w:tcPr>
          <w:p w:rsidR="00216D81" w:rsidRPr="00A90622" w:rsidRDefault="00216D81" w:rsidP="00BF4CD0">
            <w:pPr>
              <w:spacing w:line="240" w:lineRule="exact"/>
              <w:ind w:left="-145" w:right="-118"/>
              <w:jc w:val="center"/>
              <w:rPr>
                <w:rFonts w:cs="Times New Roman"/>
                <w:sz w:val="18"/>
                <w:szCs w:val="18"/>
                <w:rtl/>
                <w:cs/>
              </w:rPr>
            </w:pPr>
          </w:p>
        </w:tc>
        <w:tc>
          <w:tcPr>
            <w:tcW w:w="908" w:type="dxa"/>
            <w:vAlign w:val="bottom"/>
          </w:tcPr>
          <w:p w:rsidR="00216D81" w:rsidRPr="00A90622" w:rsidRDefault="00216D81" w:rsidP="00BF4CD0">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236" w:type="dxa"/>
            <w:vAlign w:val="bottom"/>
          </w:tcPr>
          <w:p w:rsidR="00216D81" w:rsidRPr="00A90622" w:rsidRDefault="00216D81" w:rsidP="00BF4CD0">
            <w:pPr>
              <w:spacing w:line="240" w:lineRule="exact"/>
              <w:ind w:left="-145" w:right="-118"/>
              <w:jc w:val="center"/>
              <w:rPr>
                <w:rFonts w:cs="Times New Roman"/>
                <w:sz w:val="18"/>
                <w:szCs w:val="18"/>
                <w:rtl/>
                <w:cs/>
                <w:lang w:val="en-US"/>
              </w:rPr>
            </w:pPr>
          </w:p>
        </w:tc>
        <w:tc>
          <w:tcPr>
            <w:tcW w:w="967" w:type="dxa"/>
            <w:vAlign w:val="bottom"/>
          </w:tcPr>
          <w:p w:rsidR="00216D81" w:rsidRPr="00A90622" w:rsidRDefault="00216D81" w:rsidP="00BF4CD0">
            <w:pPr>
              <w:spacing w:line="240" w:lineRule="exact"/>
              <w:ind w:left="-145" w:right="-118"/>
              <w:jc w:val="center"/>
              <w:rPr>
                <w:rFonts w:cs="Times New Roman"/>
                <w:sz w:val="18"/>
                <w:szCs w:val="18"/>
                <w:rtl/>
                <w:cs/>
                <w:lang w:val="en-US" w:bidi="th-TH"/>
              </w:rPr>
            </w:pPr>
            <w:r w:rsidRPr="00A90622">
              <w:rPr>
                <w:rFonts w:cs="Times New Roman"/>
                <w:sz w:val="18"/>
                <w:szCs w:val="18"/>
                <w:lang w:val="en-US" w:bidi="th-TH"/>
              </w:rPr>
              <w:t>installation</w:t>
            </w:r>
          </w:p>
        </w:tc>
        <w:tc>
          <w:tcPr>
            <w:tcW w:w="250" w:type="dxa"/>
            <w:gridSpan w:val="2"/>
            <w:vAlign w:val="bottom"/>
          </w:tcPr>
          <w:p w:rsidR="00216D81" w:rsidRPr="00A90622" w:rsidRDefault="00216D81" w:rsidP="00BF4CD0">
            <w:pPr>
              <w:spacing w:line="240" w:lineRule="exact"/>
              <w:ind w:left="-145" w:right="-118"/>
              <w:jc w:val="center"/>
              <w:rPr>
                <w:rFonts w:cs="Times New Roman"/>
                <w:sz w:val="18"/>
                <w:szCs w:val="18"/>
                <w:lang w:val="en-US"/>
              </w:rPr>
            </w:pPr>
          </w:p>
        </w:tc>
        <w:tc>
          <w:tcPr>
            <w:tcW w:w="993" w:type="dxa"/>
            <w:vAlign w:val="bottom"/>
          </w:tcPr>
          <w:p w:rsidR="00216D81" w:rsidRPr="00A90622" w:rsidRDefault="00216D81" w:rsidP="00BF4CD0">
            <w:pPr>
              <w:spacing w:line="240" w:lineRule="exact"/>
              <w:ind w:left="-145" w:right="-118"/>
              <w:jc w:val="center"/>
              <w:rPr>
                <w:rFonts w:cs="Times New Roman"/>
                <w:sz w:val="18"/>
                <w:szCs w:val="18"/>
                <w:lang w:val="en-US"/>
              </w:rPr>
            </w:pPr>
            <w:r w:rsidRPr="00A90622">
              <w:rPr>
                <w:rFonts w:cs="Times New Roman"/>
                <w:sz w:val="18"/>
                <w:szCs w:val="18"/>
                <w:lang w:val="en-US"/>
              </w:rPr>
              <w:t>Total</w:t>
            </w:r>
          </w:p>
        </w:tc>
      </w:tr>
      <w:tr w:rsidR="00216D81" w:rsidRPr="00A90622" w:rsidTr="00BF4CD0">
        <w:trPr>
          <w:trHeight w:val="151"/>
        </w:trPr>
        <w:tc>
          <w:tcPr>
            <w:tcW w:w="1889" w:type="dxa"/>
            <w:vAlign w:val="bottom"/>
          </w:tcPr>
          <w:p w:rsidR="00216D81" w:rsidRPr="00A90622" w:rsidRDefault="00216D81" w:rsidP="00BF4CD0">
            <w:pPr>
              <w:pStyle w:val="BodyText"/>
              <w:spacing w:after="0" w:line="240" w:lineRule="exact"/>
              <w:ind w:right="-108"/>
              <w:jc w:val="both"/>
              <w:rPr>
                <w:rFonts w:cs="Times New Roman"/>
                <w:sz w:val="18"/>
                <w:szCs w:val="18"/>
              </w:rPr>
            </w:pPr>
          </w:p>
        </w:tc>
        <w:tc>
          <w:tcPr>
            <w:tcW w:w="13626" w:type="dxa"/>
            <w:gridSpan w:val="24"/>
            <w:vAlign w:val="bottom"/>
          </w:tcPr>
          <w:p w:rsidR="00216D81" w:rsidRPr="00A90622" w:rsidRDefault="00216D81" w:rsidP="00BF4CD0">
            <w:pPr>
              <w:tabs>
                <w:tab w:val="left" w:pos="4070"/>
                <w:tab w:val="center" w:pos="6541"/>
              </w:tabs>
              <w:spacing w:line="240" w:lineRule="exact"/>
              <w:ind w:left="-145" w:right="-118"/>
              <w:jc w:val="center"/>
              <w:rPr>
                <w:rFonts w:cs="Times New Roman"/>
                <w:i/>
                <w:iCs/>
                <w:sz w:val="18"/>
                <w:szCs w:val="18"/>
                <w:lang w:val="en-US"/>
              </w:rPr>
            </w:pPr>
            <w:r w:rsidRPr="00A90622">
              <w:rPr>
                <w:rFonts w:cs="Times New Roman"/>
                <w:i/>
                <w:iCs/>
                <w:sz w:val="18"/>
                <w:szCs w:val="18"/>
                <w:lang w:val="en-US"/>
              </w:rPr>
              <w:t>(in thousand Baht)</w:t>
            </w:r>
          </w:p>
        </w:tc>
      </w:tr>
      <w:tr w:rsidR="006B469A" w:rsidRPr="00A90622" w:rsidTr="00216D81">
        <w:trPr>
          <w:trHeight w:val="169"/>
        </w:trPr>
        <w:tc>
          <w:tcPr>
            <w:tcW w:w="1889" w:type="dxa"/>
            <w:vAlign w:val="bottom"/>
          </w:tcPr>
          <w:p w:rsidR="006B469A" w:rsidRPr="00A90622" w:rsidRDefault="006B469A" w:rsidP="006B469A">
            <w:pPr>
              <w:pStyle w:val="BodyText"/>
              <w:spacing w:after="0" w:line="240" w:lineRule="exact"/>
              <w:ind w:right="-108"/>
              <w:jc w:val="both"/>
              <w:rPr>
                <w:rFonts w:cs="Times New Roman"/>
                <w:sz w:val="18"/>
                <w:szCs w:val="18"/>
              </w:rPr>
            </w:pPr>
          </w:p>
        </w:tc>
        <w:tc>
          <w:tcPr>
            <w:tcW w:w="770" w:type="dxa"/>
            <w:vAlign w:val="bottom"/>
          </w:tcPr>
          <w:p w:rsidR="006B469A" w:rsidRPr="00A90622" w:rsidRDefault="006B469A" w:rsidP="006B469A">
            <w:pPr>
              <w:pStyle w:val="BodyText"/>
              <w:spacing w:after="0" w:line="240" w:lineRule="exact"/>
              <w:ind w:left="-145" w:right="-118"/>
              <w:jc w:val="center"/>
              <w:rPr>
                <w:rFonts w:cs="Times New Roman"/>
                <w:sz w:val="18"/>
                <w:szCs w:val="18"/>
              </w:rPr>
            </w:pPr>
          </w:p>
        </w:tc>
        <w:tc>
          <w:tcPr>
            <w:tcW w:w="247" w:type="dxa"/>
            <w:vAlign w:val="bottom"/>
          </w:tcPr>
          <w:p w:rsidR="006B469A" w:rsidRPr="00A90622" w:rsidRDefault="006B469A" w:rsidP="006B469A">
            <w:pPr>
              <w:pStyle w:val="BodyText"/>
              <w:spacing w:after="0" w:line="240" w:lineRule="exact"/>
              <w:ind w:left="-145" w:right="-118"/>
              <w:jc w:val="center"/>
              <w:rPr>
                <w:rFonts w:cs="Times New Roman"/>
                <w:sz w:val="18"/>
                <w:szCs w:val="18"/>
              </w:rPr>
            </w:pPr>
          </w:p>
        </w:tc>
        <w:tc>
          <w:tcPr>
            <w:tcW w:w="928" w:type="dxa"/>
            <w:vAlign w:val="bottom"/>
          </w:tcPr>
          <w:p w:rsidR="006B469A" w:rsidRPr="00A90622" w:rsidRDefault="006B469A" w:rsidP="006B469A">
            <w:pPr>
              <w:pStyle w:val="BodyText"/>
              <w:spacing w:after="0" w:line="240" w:lineRule="exact"/>
              <w:ind w:left="-145" w:right="-118"/>
              <w:jc w:val="center"/>
              <w:rPr>
                <w:rFonts w:cs="Times New Roman"/>
                <w:sz w:val="18"/>
                <w:szCs w:val="18"/>
              </w:rPr>
            </w:pPr>
          </w:p>
        </w:tc>
        <w:tc>
          <w:tcPr>
            <w:tcW w:w="246" w:type="dxa"/>
            <w:vAlign w:val="bottom"/>
          </w:tcPr>
          <w:p w:rsidR="006B469A" w:rsidRPr="00A90622" w:rsidRDefault="006B469A" w:rsidP="006B469A">
            <w:pPr>
              <w:spacing w:line="240" w:lineRule="exact"/>
              <w:ind w:left="-145" w:right="-118"/>
              <w:jc w:val="center"/>
              <w:rPr>
                <w:rFonts w:cs="Times New Roman"/>
                <w:sz w:val="18"/>
                <w:szCs w:val="18"/>
                <w:rtl/>
                <w:cs/>
                <w:lang w:val="en-US"/>
              </w:rPr>
            </w:pPr>
          </w:p>
        </w:tc>
        <w:tc>
          <w:tcPr>
            <w:tcW w:w="986"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236" w:type="dxa"/>
            <w:vAlign w:val="bottom"/>
          </w:tcPr>
          <w:p w:rsidR="006B469A" w:rsidRPr="00A90622" w:rsidRDefault="006B469A" w:rsidP="006B469A">
            <w:pPr>
              <w:spacing w:line="240" w:lineRule="exact"/>
              <w:ind w:left="-145" w:right="-118"/>
              <w:jc w:val="center"/>
              <w:rPr>
                <w:rFonts w:cs="Times New Roman"/>
                <w:sz w:val="18"/>
                <w:szCs w:val="18"/>
                <w:rtl/>
                <w:cs/>
                <w:lang w:val="en-US"/>
              </w:rPr>
            </w:pPr>
          </w:p>
        </w:tc>
        <w:tc>
          <w:tcPr>
            <w:tcW w:w="900"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246"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903"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236" w:type="dxa"/>
            <w:vAlign w:val="bottom"/>
          </w:tcPr>
          <w:p w:rsidR="006B469A" w:rsidRPr="00A90622" w:rsidRDefault="006B469A" w:rsidP="006B469A">
            <w:pPr>
              <w:spacing w:line="240" w:lineRule="exact"/>
              <w:ind w:left="-145" w:right="-118"/>
              <w:jc w:val="center"/>
              <w:rPr>
                <w:rFonts w:cs="Times New Roman"/>
                <w:sz w:val="18"/>
                <w:szCs w:val="18"/>
                <w:rtl/>
                <w:cs/>
                <w:lang w:val="en-US"/>
              </w:rPr>
            </w:pPr>
          </w:p>
        </w:tc>
        <w:tc>
          <w:tcPr>
            <w:tcW w:w="933"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236" w:type="dxa"/>
            <w:vAlign w:val="bottom"/>
          </w:tcPr>
          <w:p w:rsidR="006B469A" w:rsidRPr="00A90622" w:rsidRDefault="006B469A" w:rsidP="006B469A">
            <w:pPr>
              <w:spacing w:line="240" w:lineRule="exact"/>
              <w:ind w:left="-145" w:right="-118"/>
              <w:jc w:val="center"/>
              <w:rPr>
                <w:rFonts w:cs="Times New Roman"/>
                <w:sz w:val="18"/>
                <w:szCs w:val="18"/>
                <w:rtl/>
                <w:cs/>
                <w:lang w:val="en-US"/>
              </w:rPr>
            </w:pPr>
          </w:p>
        </w:tc>
        <w:tc>
          <w:tcPr>
            <w:tcW w:w="816"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236" w:type="dxa"/>
            <w:vAlign w:val="bottom"/>
          </w:tcPr>
          <w:p w:rsidR="006B469A" w:rsidRPr="00A90622" w:rsidRDefault="006B469A" w:rsidP="006B469A">
            <w:pPr>
              <w:spacing w:line="240" w:lineRule="exact"/>
              <w:ind w:left="-145" w:right="-118"/>
              <w:jc w:val="center"/>
              <w:rPr>
                <w:rFonts w:cs="Times New Roman"/>
                <w:sz w:val="18"/>
                <w:szCs w:val="18"/>
                <w:rtl/>
                <w:cs/>
                <w:lang w:val="en-US"/>
              </w:rPr>
            </w:pPr>
          </w:p>
        </w:tc>
        <w:tc>
          <w:tcPr>
            <w:tcW w:w="926"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236" w:type="dxa"/>
            <w:vAlign w:val="bottom"/>
          </w:tcPr>
          <w:p w:rsidR="006B469A" w:rsidRPr="00A90622" w:rsidRDefault="006B469A" w:rsidP="006B469A">
            <w:pPr>
              <w:pStyle w:val="BodyText"/>
              <w:spacing w:after="0" w:line="240" w:lineRule="exact"/>
              <w:ind w:left="-145" w:right="-118"/>
              <w:jc w:val="center"/>
              <w:rPr>
                <w:rFonts w:cs="Times New Roman"/>
                <w:sz w:val="18"/>
                <w:szCs w:val="18"/>
              </w:rPr>
            </w:pPr>
          </w:p>
        </w:tc>
        <w:tc>
          <w:tcPr>
            <w:tcW w:w="950" w:type="dxa"/>
            <w:vAlign w:val="bottom"/>
          </w:tcPr>
          <w:p w:rsidR="006B469A" w:rsidRPr="00A90622" w:rsidRDefault="006B469A" w:rsidP="006B469A">
            <w:pPr>
              <w:spacing w:line="240" w:lineRule="exact"/>
              <w:ind w:left="-145" w:right="-118"/>
              <w:jc w:val="center"/>
              <w:rPr>
                <w:rFonts w:cs="Times New Roman"/>
                <w:sz w:val="18"/>
                <w:szCs w:val="18"/>
                <w:lang w:val="en-US" w:bidi="th-TH"/>
              </w:rPr>
            </w:pPr>
          </w:p>
        </w:tc>
        <w:tc>
          <w:tcPr>
            <w:tcW w:w="241" w:type="dxa"/>
            <w:vAlign w:val="bottom"/>
          </w:tcPr>
          <w:p w:rsidR="006B469A" w:rsidRPr="00A90622" w:rsidRDefault="006B469A" w:rsidP="006B469A">
            <w:pPr>
              <w:spacing w:line="240" w:lineRule="exact"/>
              <w:ind w:left="-145" w:right="-118"/>
              <w:jc w:val="center"/>
              <w:rPr>
                <w:rFonts w:cs="Times New Roman"/>
                <w:sz w:val="18"/>
                <w:szCs w:val="18"/>
                <w:rtl/>
                <w:cs/>
              </w:rPr>
            </w:pPr>
          </w:p>
        </w:tc>
        <w:tc>
          <w:tcPr>
            <w:tcW w:w="908" w:type="dxa"/>
            <w:vAlign w:val="bottom"/>
          </w:tcPr>
          <w:p w:rsidR="006B469A" w:rsidRPr="00A90622" w:rsidRDefault="006B469A" w:rsidP="006B469A">
            <w:pPr>
              <w:spacing w:line="240" w:lineRule="exact"/>
              <w:ind w:left="-145" w:right="-118"/>
              <w:jc w:val="center"/>
              <w:rPr>
                <w:rFonts w:cs="Times New Roman"/>
                <w:sz w:val="18"/>
                <w:szCs w:val="18"/>
                <w:lang w:val="en-US" w:bidi="th-TH"/>
              </w:rPr>
            </w:pPr>
          </w:p>
        </w:tc>
        <w:tc>
          <w:tcPr>
            <w:tcW w:w="236" w:type="dxa"/>
            <w:vAlign w:val="bottom"/>
          </w:tcPr>
          <w:p w:rsidR="006B469A" w:rsidRPr="00A90622" w:rsidRDefault="006B469A" w:rsidP="006B469A">
            <w:pPr>
              <w:spacing w:line="240" w:lineRule="exact"/>
              <w:ind w:left="-145" w:right="-118"/>
              <w:jc w:val="center"/>
              <w:rPr>
                <w:rFonts w:cs="Times New Roman"/>
                <w:sz w:val="18"/>
                <w:szCs w:val="18"/>
                <w:rtl/>
                <w:cs/>
                <w:lang w:val="en-US"/>
              </w:rPr>
            </w:pPr>
          </w:p>
        </w:tc>
        <w:tc>
          <w:tcPr>
            <w:tcW w:w="967" w:type="dxa"/>
            <w:vAlign w:val="bottom"/>
          </w:tcPr>
          <w:p w:rsidR="006B469A" w:rsidRPr="00A90622" w:rsidRDefault="006B469A" w:rsidP="006B469A">
            <w:pPr>
              <w:spacing w:line="240" w:lineRule="exact"/>
              <w:ind w:left="-145" w:right="-118"/>
              <w:jc w:val="center"/>
              <w:rPr>
                <w:rFonts w:cs="Times New Roman"/>
                <w:sz w:val="18"/>
                <w:szCs w:val="18"/>
                <w:lang w:val="en-US" w:bidi="th-TH"/>
              </w:rPr>
            </w:pPr>
          </w:p>
        </w:tc>
        <w:tc>
          <w:tcPr>
            <w:tcW w:w="250" w:type="dxa"/>
            <w:gridSpan w:val="2"/>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993" w:type="dxa"/>
            <w:vAlign w:val="bottom"/>
          </w:tcPr>
          <w:p w:rsidR="006B469A" w:rsidRPr="00A90622" w:rsidRDefault="006B469A" w:rsidP="006B469A">
            <w:pPr>
              <w:spacing w:line="240" w:lineRule="exact"/>
              <w:ind w:left="-145" w:right="-118"/>
              <w:jc w:val="center"/>
              <w:rPr>
                <w:rFonts w:cs="Times New Roman"/>
                <w:sz w:val="18"/>
                <w:szCs w:val="18"/>
                <w:lang w:val="en-US"/>
              </w:rPr>
            </w:pPr>
          </w:p>
        </w:tc>
      </w:tr>
      <w:tr w:rsidR="006B469A" w:rsidRPr="00A90622" w:rsidTr="00216D81">
        <w:trPr>
          <w:trHeight w:val="169"/>
        </w:trPr>
        <w:tc>
          <w:tcPr>
            <w:tcW w:w="1889" w:type="dxa"/>
            <w:vAlign w:val="bottom"/>
          </w:tcPr>
          <w:p w:rsidR="006B469A" w:rsidRPr="00A90622" w:rsidRDefault="006B469A" w:rsidP="006B469A">
            <w:pPr>
              <w:spacing w:line="240" w:lineRule="exact"/>
              <w:ind w:right="-108"/>
              <w:rPr>
                <w:rFonts w:cs="Times New Roman"/>
                <w:b/>
                <w:bCs/>
                <w:i/>
                <w:iCs/>
                <w:sz w:val="18"/>
                <w:szCs w:val="18"/>
              </w:rPr>
            </w:pPr>
            <w:r w:rsidRPr="00A90622">
              <w:rPr>
                <w:rFonts w:cs="Times New Roman"/>
                <w:b/>
                <w:bCs/>
                <w:i/>
                <w:iCs/>
                <w:sz w:val="18"/>
                <w:szCs w:val="18"/>
              </w:rPr>
              <w:t>Allowance for loss of</w:t>
            </w:r>
          </w:p>
        </w:tc>
        <w:tc>
          <w:tcPr>
            <w:tcW w:w="770" w:type="dxa"/>
            <w:vAlign w:val="bottom"/>
          </w:tcPr>
          <w:p w:rsidR="006B469A" w:rsidRPr="00A90622" w:rsidRDefault="006B469A" w:rsidP="006B469A">
            <w:pPr>
              <w:tabs>
                <w:tab w:val="decimal" w:pos="342"/>
                <w:tab w:val="decimal" w:pos="684"/>
              </w:tabs>
              <w:spacing w:line="240" w:lineRule="exact"/>
              <w:ind w:left="-124" w:right="-108"/>
              <w:rPr>
                <w:rFonts w:cs="Times New Roman"/>
                <w:b/>
                <w:bCs/>
                <w:sz w:val="18"/>
                <w:szCs w:val="18"/>
              </w:rPr>
            </w:pPr>
          </w:p>
        </w:tc>
        <w:tc>
          <w:tcPr>
            <w:tcW w:w="247" w:type="dxa"/>
            <w:vAlign w:val="bottom"/>
          </w:tcPr>
          <w:p w:rsidR="006B469A" w:rsidRPr="00A90622" w:rsidRDefault="006B469A" w:rsidP="006B469A">
            <w:pPr>
              <w:tabs>
                <w:tab w:val="decimal" w:pos="780"/>
              </w:tabs>
              <w:spacing w:line="240" w:lineRule="exact"/>
              <w:ind w:left="-74" w:right="-108"/>
              <w:rPr>
                <w:rFonts w:cs="Times New Roman"/>
                <w:b/>
                <w:bCs/>
                <w:sz w:val="18"/>
                <w:szCs w:val="18"/>
              </w:rPr>
            </w:pPr>
          </w:p>
        </w:tc>
        <w:tc>
          <w:tcPr>
            <w:tcW w:w="928" w:type="dxa"/>
            <w:vAlign w:val="bottom"/>
          </w:tcPr>
          <w:p w:rsidR="006B469A" w:rsidRPr="00A90622" w:rsidRDefault="006B469A" w:rsidP="006B469A">
            <w:pPr>
              <w:tabs>
                <w:tab w:val="decimal" w:pos="430"/>
                <w:tab w:val="decimal" w:pos="780"/>
              </w:tabs>
              <w:spacing w:line="240" w:lineRule="exact"/>
              <w:ind w:left="-74" w:right="-108"/>
              <w:rPr>
                <w:rFonts w:cs="Times New Roman"/>
                <w:b/>
                <w:bCs/>
                <w:sz w:val="18"/>
                <w:szCs w:val="18"/>
              </w:rPr>
            </w:pPr>
          </w:p>
        </w:tc>
        <w:tc>
          <w:tcPr>
            <w:tcW w:w="246" w:type="dxa"/>
            <w:vAlign w:val="bottom"/>
          </w:tcPr>
          <w:p w:rsidR="006B469A" w:rsidRPr="00A90622" w:rsidRDefault="006B469A" w:rsidP="006B469A">
            <w:pPr>
              <w:tabs>
                <w:tab w:val="decimal" w:pos="780"/>
              </w:tabs>
              <w:spacing w:line="240" w:lineRule="exact"/>
              <w:ind w:left="-74" w:right="-108"/>
              <w:rPr>
                <w:rFonts w:cs="Times New Roman"/>
                <w:b/>
                <w:bCs/>
                <w:sz w:val="18"/>
                <w:szCs w:val="18"/>
              </w:rPr>
            </w:pPr>
          </w:p>
        </w:tc>
        <w:tc>
          <w:tcPr>
            <w:tcW w:w="986" w:type="dxa"/>
            <w:vAlign w:val="bottom"/>
          </w:tcPr>
          <w:p w:rsidR="006B469A" w:rsidRPr="00A90622" w:rsidRDefault="006B469A" w:rsidP="006B469A">
            <w:pPr>
              <w:tabs>
                <w:tab w:val="decimal" w:pos="479"/>
                <w:tab w:val="decimal" w:pos="741"/>
              </w:tabs>
              <w:spacing w:line="240" w:lineRule="exact"/>
              <w:ind w:left="-159"/>
              <w:rPr>
                <w:rFonts w:cs="Times New Roman"/>
                <w:b/>
                <w:bCs/>
                <w:sz w:val="18"/>
                <w:szCs w:val="18"/>
              </w:rPr>
            </w:pPr>
          </w:p>
        </w:tc>
        <w:tc>
          <w:tcPr>
            <w:tcW w:w="236" w:type="dxa"/>
            <w:vAlign w:val="bottom"/>
          </w:tcPr>
          <w:p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900" w:type="dxa"/>
            <w:vAlign w:val="bottom"/>
          </w:tcPr>
          <w:p w:rsidR="006B469A" w:rsidRPr="00A90622" w:rsidRDefault="006B469A" w:rsidP="006B469A">
            <w:pPr>
              <w:tabs>
                <w:tab w:val="decimal" w:pos="509"/>
                <w:tab w:val="decimal" w:pos="797"/>
              </w:tabs>
              <w:spacing w:line="240" w:lineRule="exact"/>
              <w:ind w:right="-108"/>
              <w:rPr>
                <w:rFonts w:cs="Times New Roman"/>
                <w:b/>
                <w:bCs/>
                <w:sz w:val="18"/>
                <w:szCs w:val="18"/>
              </w:rPr>
            </w:pPr>
          </w:p>
        </w:tc>
        <w:tc>
          <w:tcPr>
            <w:tcW w:w="246" w:type="dxa"/>
            <w:vAlign w:val="bottom"/>
          </w:tcPr>
          <w:p w:rsidR="006B469A" w:rsidRPr="00A90622" w:rsidRDefault="006B469A" w:rsidP="006B469A">
            <w:pPr>
              <w:tabs>
                <w:tab w:val="decimal" w:pos="797"/>
              </w:tabs>
              <w:spacing w:line="240" w:lineRule="exact"/>
              <w:ind w:right="-108"/>
              <w:rPr>
                <w:rFonts w:cs="Times New Roman"/>
                <w:b/>
                <w:bCs/>
                <w:sz w:val="18"/>
                <w:szCs w:val="18"/>
              </w:rPr>
            </w:pPr>
          </w:p>
        </w:tc>
        <w:tc>
          <w:tcPr>
            <w:tcW w:w="903" w:type="dxa"/>
            <w:vAlign w:val="bottom"/>
          </w:tcPr>
          <w:p w:rsidR="006B469A" w:rsidRPr="00A90622" w:rsidRDefault="006B469A" w:rsidP="006B469A">
            <w:pPr>
              <w:tabs>
                <w:tab w:val="decimal" w:pos="797"/>
              </w:tabs>
              <w:spacing w:line="240" w:lineRule="exact"/>
              <w:ind w:right="-108"/>
              <w:rPr>
                <w:rFonts w:cs="Times New Roman"/>
                <w:b/>
                <w:bCs/>
                <w:sz w:val="18"/>
                <w:szCs w:val="18"/>
              </w:rPr>
            </w:pPr>
          </w:p>
        </w:tc>
        <w:tc>
          <w:tcPr>
            <w:tcW w:w="236" w:type="dxa"/>
            <w:vAlign w:val="bottom"/>
          </w:tcPr>
          <w:p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933" w:type="dxa"/>
            <w:vAlign w:val="bottom"/>
          </w:tcPr>
          <w:p w:rsidR="006B469A" w:rsidRPr="00A90622" w:rsidRDefault="006B469A" w:rsidP="006B469A">
            <w:pPr>
              <w:tabs>
                <w:tab w:val="decimal" w:pos="617"/>
              </w:tabs>
              <w:spacing w:line="240" w:lineRule="exact"/>
              <w:ind w:left="-202" w:right="-108"/>
              <w:rPr>
                <w:rFonts w:cs="Times New Roman"/>
                <w:b/>
                <w:bCs/>
                <w:sz w:val="18"/>
                <w:szCs w:val="18"/>
              </w:rPr>
            </w:pPr>
          </w:p>
        </w:tc>
        <w:tc>
          <w:tcPr>
            <w:tcW w:w="236" w:type="dxa"/>
            <w:vAlign w:val="bottom"/>
          </w:tcPr>
          <w:p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816" w:type="dxa"/>
            <w:vAlign w:val="bottom"/>
          </w:tcPr>
          <w:p w:rsidR="006B469A" w:rsidRPr="00A90622" w:rsidRDefault="006B469A" w:rsidP="006B469A">
            <w:pPr>
              <w:tabs>
                <w:tab w:val="decimal" w:pos="645"/>
                <w:tab w:val="decimal" w:pos="767"/>
              </w:tabs>
              <w:spacing w:line="240" w:lineRule="exact"/>
              <w:ind w:left="-106" w:right="-108"/>
              <w:rPr>
                <w:rFonts w:cs="Times New Roman"/>
                <w:b/>
                <w:bCs/>
                <w:sz w:val="18"/>
                <w:szCs w:val="18"/>
              </w:rPr>
            </w:pPr>
          </w:p>
        </w:tc>
        <w:tc>
          <w:tcPr>
            <w:tcW w:w="236" w:type="dxa"/>
            <w:vAlign w:val="bottom"/>
          </w:tcPr>
          <w:p w:rsidR="006B469A" w:rsidRPr="00A90622" w:rsidRDefault="006B469A" w:rsidP="006B469A">
            <w:pPr>
              <w:tabs>
                <w:tab w:val="decimal" w:pos="780"/>
                <w:tab w:val="decimal" w:pos="1007"/>
              </w:tabs>
              <w:spacing w:line="240" w:lineRule="exact"/>
              <w:ind w:right="-108"/>
              <w:rPr>
                <w:rFonts w:cs="Times New Roman"/>
                <w:b/>
                <w:bCs/>
                <w:sz w:val="18"/>
                <w:szCs w:val="18"/>
              </w:rPr>
            </w:pPr>
          </w:p>
        </w:tc>
        <w:tc>
          <w:tcPr>
            <w:tcW w:w="926" w:type="dxa"/>
            <w:vAlign w:val="bottom"/>
          </w:tcPr>
          <w:p w:rsidR="006B469A" w:rsidRPr="00A90622" w:rsidRDefault="006B469A" w:rsidP="006B469A">
            <w:pPr>
              <w:tabs>
                <w:tab w:val="decimal" w:pos="440"/>
                <w:tab w:val="decimal" w:pos="719"/>
              </w:tabs>
              <w:spacing w:line="240" w:lineRule="exact"/>
              <w:ind w:left="-163" w:right="-121"/>
              <w:rPr>
                <w:rFonts w:cs="Times New Roman"/>
                <w:b/>
                <w:bCs/>
                <w:sz w:val="18"/>
                <w:szCs w:val="18"/>
              </w:rPr>
            </w:pPr>
          </w:p>
        </w:tc>
        <w:tc>
          <w:tcPr>
            <w:tcW w:w="236" w:type="dxa"/>
            <w:vAlign w:val="bottom"/>
          </w:tcPr>
          <w:p w:rsidR="006B469A" w:rsidRPr="00A90622" w:rsidRDefault="006B469A" w:rsidP="006B469A">
            <w:pPr>
              <w:tabs>
                <w:tab w:val="decimal" w:pos="780"/>
              </w:tabs>
              <w:spacing w:line="240" w:lineRule="exact"/>
              <w:ind w:right="-108"/>
              <w:rPr>
                <w:rFonts w:cs="Times New Roman"/>
                <w:b/>
                <w:bCs/>
                <w:sz w:val="18"/>
                <w:szCs w:val="18"/>
              </w:rPr>
            </w:pPr>
          </w:p>
        </w:tc>
        <w:tc>
          <w:tcPr>
            <w:tcW w:w="950" w:type="dxa"/>
            <w:vAlign w:val="bottom"/>
          </w:tcPr>
          <w:p w:rsidR="006B469A" w:rsidRPr="00A90622" w:rsidRDefault="006B469A" w:rsidP="006B469A">
            <w:pPr>
              <w:tabs>
                <w:tab w:val="decimal" w:pos="752"/>
              </w:tabs>
              <w:spacing w:line="240" w:lineRule="exact"/>
              <w:ind w:right="-108"/>
              <w:rPr>
                <w:rFonts w:cs="Times New Roman"/>
                <w:b/>
                <w:bCs/>
                <w:sz w:val="18"/>
                <w:szCs w:val="18"/>
              </w:rPr>
            </w:pPr>
          </w:p>
        </w:tc>
        <w:tc>
          <w:tcPr>
            <w:tcW w:w="241" w:type="dxa"/>
            <w:vAlign w:val="bottom"/>
          </w:tcPr>
          <w:p w:rsidR="006B469A" w:rsidRPr="00A90622" w:rsidRDefault="006B469A" w:rsidP="006B469A">
            <w:pPr>
              <w:tabs>
                <w:tab w:val="decimal" w:pos="737"/>
              </w:tabs>
              <w:spacing w:line="240" w:lineRule="exact"/>
              <w:ind w:right="-108"/>
              <w:rPr>
                <w:rFonts w:cs="Times New Roman"/>
                <w:b/>
                <w:bCs/>
                <w:sz w:val="18"/>
                <w:szCs w:val="18"/>
              </w:rPr>
            </w:pPr>
          </w:p>
        </w:tc>
        <w:tc>
          <w:tcPr>
            <w:tcW w:w="908" w:type="dxa"/>
            <w:vAlign w:val="bottom"/>
          </w:tcPr>
          <w:p w:rsidR="006B469A" w:rsidRPr="00A90622" w:rsidRDefault="006B469A" w:rsidP="006B469A">
            <w:pPr>
              <w:tabs>
                <w:tab w:val="decimal" w:pos="643"/>
              </w:tabs>
              <w:spacing w:line="240" w:lineRule="exact"/>
              <w:ind w:left="-124" w:right="-113"/>
              <w:rPr>
                <w:rFonts w:cs="Times New Roman"/>
                <w:sz w:val="18"/>
                <w:szCs w:val="18"/>
              </w:rPr>
            </w:pPr>
          </w:p>
        </w:tc>
        <w:tc>
          <w:tcPr>
            <w:tcW w:w="236" w:type="dxa"/>
            <w:vAlign w:val="bottom"/>
          </w:tcPr>
          <w:p w:rsidR="006B469A" w:rsidRPr="00A90622" w:rsidRDefault="006B469A" w:rsidP="006B469A">
            <w:pPr>
              <w:tabs>
                <w:tab w:val="decimal" w:pos="737"/>
              </w:tabs>
              <w:spacing w:line="240" w:lineRule="exact"/>
              <w:ind w:right="-108"/>
              <w:rPr>
                <w:rFonts w:cs="Times New Roman"/>
                <w:b/>
                <w:bCs/>
                <w:sz w:val="18"/>
                <w:szCs w:val="18"/>
              </w:rPr>
            </w:pPr>
          </w:p>
        </w:tc>
        <w:tc>
          <w:tcPr>
            <w:tcW w:w="967" w:type="dxa"/>
            <w:vAlign w:val="bottom"/>
          </w:tcPr>
          <w:p w:rsidR="006B469A" w:rsidRPr="00A90622" w:rsidRDefault="006B469A" w:rsidP="006B469A">
            <w:pPr>
              <w:tabs>
                <w:tab w:val="decimal" w:pos="758"/>
              </w:tabs>
              <w:spacing w:line="240" w:lineRule="exact"/>
              <w:ind w:left="-124" w:right="-108"/>
              <w:rPr>
                <w:rFonts w:cs="Times New Roman"/>
                <w:b/>
                <w:bCs/>
                <w:sz w:val="18"/>
                <w:szCs w:val="18"/>
              </w:rPr>
            </w:pPr>
          </w:p>
        </w:tc>
        <w:tc>
          <w:tcPr>
            <w:tcW w:w="250" w:type="dxa"/>
            <w:gridSpan w:val="2"/>
            <w:vAlign w:val="bottom"/>
          </w:tcPr>
          <w:p w:rsidR="006B469A" w:rsidRPr="00A90622" w:rsidRDefault="006B469A" w:rsidP="006B469A">
            <w:pPr>
              <w:tabs>
                <w:tab w:val="decimal" w:pos="780"/>
              </w:tabs>
              <w:spacing w:line="240" w:lineRule="exact"/>
              <w:ind w:right="-108"/>
              <w:rPr>
                <w:rFonts w:cs="Times New Roman"/>
                <w:b/>
                <w:bCs/>
                <w:sz w:val="18"/>
                <w:szCs w:val="18"/>
              </w:rPr>
            </w:pPr>
          </w:p>
        </w:tc>
        <w:tc>
          <w:tcPr>
            <w:tcW w:w="993" w:type="dxa"/>
            <w:vAlign w:val="bottom"/>
          </w:tcPr>
          <w:p w:rsidR="006B469A" w:rsidRPr="00A90622" w:rsidRDefault="006B469A" w:rsidP="006B469A">
            <w:pPr>
              <w:spacing w:line="240" w:lineRule="exact"/>
              <w:ind w:left="-219" w:right="-10"/>
              <w:rPr>
                <w:rFonts w:cs="Times New Roman"/>
                <w:b/>
                <w:bCs/>
                <w:sz w:val="18"/>
                <w:szCs w:val="18"/>
              </w:rPr>
            </w:pPr>
          </w:p>
        </w:tc>
      </w:tr>
      <w:tr w:rsidR="006B469A" w:rsidRPr="00A90622" w:rsidTr="00216D81">
        <w:trPr>
          <w:trHeight w:val="169"/>
        </w:trPr>
        <w:tc>
          <w:tcPr>
            <w:tcW w:w="1889" w:type="dxa"/>
            <w:vAlign w:val="bottom"/>
          </w:tcPr>
          <w:p w:rsidR="006B469A" w:rsidRPr="00A90622" w:rsidRDefault="006B469A" w:rsidP="006B469A">
            <w:pPr>
              <w:spacing w:line="240" w:lineRule="exact"/>
              <w:ind w:right="-108"/>
              <w:rPr>
                <w:rFonts w:cs="Times New Roman"/>
                <w:b/>
                <w:bCs/>
                <w:i/>
                <w:iCs/>
                <w:sz w:val="18"/>
                <w:szCs w:val="18"/>
              </w:rPr>
            </w:pPr>
            <w:r w:rsidRPr="00A90622">
              <w:rPr>
                <w:rFonts w:cs="Times New Roman"/>
                <w:b/>
                <w:bCs/>
                <w:i/>
                <w:iCs/>
                <w:sz w:val="18"/>
                <w:szCs w:val="18"/>
              </w:rPr>
              <w:t xml:space="preserve">   marketing promotion</w:t>
            </w:r>
          </w:p>
        </w:tc>
        <w:tc>
          <w:tcPr>
            <w:tcW w:w="770" w:type="dxa"/>
            <w:vAlign w:val="bottom"/>
          </w:tcPr>
          <w:p w:rsidR="006B469A" w:rsidRPr="00A90622" w:rsidRDefault="006B469A" w:rsidP="006B469A">
            <w:pPr>
              <w:tabs>
                <w:tab w:val="decimal" w:pos="342"/>
                <w:tab w:val="decimal" w:pos="684"/>
              </w:tabs>
              <w:spacing w:line="240" w:lineRule="exact"/>
              <w:ind w:left="-124" w:right="-108"/>
              <w:rPr>
                <w:rFonts w:cs="Times New Roman"/>
                <w:b/>
                <w:bCs/>
                <w:sz w:val="18"/>
                <w:szCs w:val="18"/>
              </w:rPr>
            </w:pPr>
          </w:p>
        </w:tc>
        <w:tc>
          <w:tcPr>
            <w:tcW w:w="247" w:type="dxa"/>
            <w:vAlign w:val="bottom"/>
          </w:tcPr>
          <w:p w:rsidR="006B469A" w:rsidRPr="00A90622" w:rsidRDefault="006B469A" w:rsidP="006B469A">
            <w:pPr>
              <w:tabs>
                <w:tab w:val="decimal" w:pos="780"/>
              </w:tabs>
              <w:spacing w:line="240" w:lineRule="exact"/>
              <w:ind w:left="-74" w:right="-108"/>
              <w:rPr>
                <w:rFonts w:cs="Times New Roman"/>
                <w:b/>
                <w:bCs/>
                <w:sz w:val="18"/>
                <w:szCs w:val="18"/>
              </w:rPr>
            </w:pPr>
          </w:p>
        </w:tc>
        <w:tc>
          <w:tcPr>
            <w:tcW w:w="928" w:type="dxa"/>
            <w:vAlign w:val="bottom"/>
          </w:tcPr>
          <w:p w:rsidR="006B469A" w:rsidRPr="00A90622" w:rsidRDefault="006B469A" w:rsidP="006B469A">
            <w:pPr>
              <w:tabs>
                <w:tab w:val="decimal" w:pos="430"/>
                <w:tab w:val="decimal" w:pos="780"/>
              </w:tabs>
              <w:spacing w:line="240" w:lineRule="exact"/>
              <w:ind w:left="-74" w:right="-108"/>
              <w:rPr>
                <w:rFonts w:cs="Times New Roman"/>
                <w:b/>
                <w:bCs/>
                <w:sz w:val="18"/>
                <w:szCs w:val="18"/>
              </w:rPr>
            </w:pPr>
          </w:p>
        </w:tc>
        <w:tc>
          <w:tcPr>
            <w:tcW w:w="246" w:type="dxa"/>
            <w:vAlign w:val="bottom"/>
          </w:tcPr>
          <w:p w:rsidR="006B469A" w:rsidRPr="00A90622" w:rsidRDefault="006B469A" w:rsidP="006B469A">
            <w:pPr>
              <w:tabs>
                <w:tab w:val="decimal" w:pos="780"/>
              </w:tabs>
              <w:spacing w:line="240" w:lineRule="exact"/>
              <w:ind w:left="-74" w:right="-108"/>
              <w:rPr>
                <w:rFonts w:cs="Times New Roman"/>
                <w:b/>
                <w:bCs/>
                <w:sz w:val="18"/>
                <w:szCs w:val="18"/>
              </w:rPr>
            </w:pPr>
          </w:p>
        </w:tc>
        <w:tc>
          <w:tcPr>
            <w:tcW w:w="986" w:type="dxa"/>
            <w:vAlign w:val="bottom"/>
          </w:tcPr>
          <w:p w:rsidR="006B469A" w:rsidRPr="00A90622" w:rsidRDefault="006B469A" w:rsidP="006B469A">
            <w:pPr>
              <w:tabs>
                <w:tab w:val="decimal" w:pos="741"/>
              </w:tabs>
              <w:spacing w:line="240" w:lineRule="exact"/>
              <w:ind w:left="-159" w:right="-108"/>
              <w:rPr>
                <w:rFonts w:cs="Times New Roman"/>
                <w:b/>
                <w:bCs/>
                <w:sz w:val="18"/>
                <w:szCs w:val="18"/>
              </w:rPr>
            </w:pPr>
          </w:p>
        </w:tc>
        <w:tc>
          <w:tcPr>
            <w:tcW w:w="236" w:type="dxa"/>
            <w:vAlign w:val="bottom"/>
          </w:tcPr>
          <w:p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900" w:type="dxa"/>
            <w:vAlign w:val="bottom"/>
          </w:tcPr>
          <w:p w:rsidR="006B469A" w:rsidRPr="00A90622" w:rsidRDefault="006B469A" w:rsidP="006B469A">
            <w:pPr>
              <w:tabs>
                <w:tab w:val="decimal" w:pos="509"/>
                <w:tab w:val="decimal" w:pos="797"/>
              </w:tabs>
              <w:spacing w:line="240" w:lineRule="exact"/>
              <w:ind w:right="-108"/>
              <w:rPr>
                <w:rFonts w:cs="Times New Roman"/>
                <w:b/>
                <w:bCs/>
                <w:sz w:val="18"/>
                <w:szCs w:val="18"/>
              </w:rPr>
            </w:pPr>
          </w:p>
        </w:tc>
        <w:tc>
          <w:tcPr>
            <w:tcW w:w="246" w:type="dxa"/>
            <w:vAlign w:val="bottom"/>
          </w:tcPr>
          <w:p w:rsidR="006B469A" w:rsidRPr="00A90622" w:rsidRDefault="006B469A" w:rsidP="006B469A">
            <w:pPr>
              <w:tabs>
                <w:tab w:val="decimal" w:pos="797"/>
              </w:tabs>
              <w:spacing w:line="240" w:lineRule="exact"/>
              <w:ind w:right="-108"/>
              <w:rPr>
                <w:rFonts w:cs="Times New Roman"/>
                <w:b/>
                <w:bCs/>
                <w:sz w:val="18"/>
                <w:szCs w:val="18"/>
              </w:rPr>
            </w:pPr>
          </w:p>
        </w:tc>
        <w:tc>
          <w:tcPr>
            <w:tcW w:w="903" w:type="dxa"/>
            <w:vAlign w:val="bottom"/>
          </w:tcPr>
          <w:p w:rsidR="006B469A" w:rsidRPr="00A90622" w:rsidRDefault="006B469A" w:rsidP="006B469A">
            <w:pPr>
              <w:tabs>
                <w:tab w:val="decimal" w:pos="797"/>
              </w:tabs>
              <w:spacing w:line="240" w:lineRule="exact"/>
              <w:ind w:right="-108"/>
              <w:rPr>
                <w:rFonts w:cs="Times New Roman"/>
                <w:b/>
                <w:bCs/>
                <w:sz w:val="18"/>
                <w:szCs w:val="18"/>
              </w:rPr>
            </w:pPr>
          </w:p>
        </w:tc>
        <w:tc>
          <w:tcPr>
            <w:tcW w:w="236" w:type="dxa"/>
            <w:vAlign w:val="bottom"/>
          </w:tcPr>
          <w:p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933" w:type="dxa"/>
            <w:vAlign w:val="bottom"/>
          </w:tcPr>
          <w:p w:rsidR="006B469A" w:rsidRPr="00A90622" w:rsidRDefault="006B469A" w:rsidP="006B469A">
            <w:pPr>
              <w:tabs>
                <w:tab w:val="decimal" w:pos="617"/>
              </w:tabs>
              <w:spacing w:line="240" w:lineRule="exact"/>
              <w:ind w:left="-202" w:right="-108"/>
              <w:rPr>
                <w:rFonts w:cs="Times New Roman"/>
                <w:b/>
                <w:bCs/>
                <w:sz w:val="18"/>
                <w:szCs w:val="18"/>
              </w:rPr>
            </w:pPr>
          </w:p>
        </w:tc>
        <w:tc>
          <w:tcPr>
            <w:tcW w:w="236" w:type="dxa"/>
            <w:vAlign w:val="bottom"/>
          </w:tcPr>
          <w:p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816" w:type="dxa"/>
            <w:vAlign w:val="bottom"/>
          </w:tcPr>
          <w:p w:rsidR="006B469A" w:rsidRPr="00A90622" w:rsidRDefault="006B469A" w:rsidP="006B469A">
            <w:pPr>
              <w:tabs>
                <w:tab w:val="decimal" w:pos="645"/>
                <w:tab w:val="decimal" w:pos="767"/>
              </w:tabs>
              <w:spacing w:line="240" w:lineRule="exact"/>
              <w:ind w:left="-106" w:right="-108"/>
              <w:rPr>
                <w:rFonts w:cs="Times New Roman"/>
                <w:b/>
                <w:bCs/>
                <w:sz w:val="18"/>
                <w:szCs w:val="18"/>
              </w:rPr>
            </w:pPr>
          </w:p>
        </w:tc>
        <w:tc>
          <w:tcPr>
            <w:tcW w:w="236" w:type="dxa"/>
            <w:vAlign w:val="bottom"/>
          </w:tcPr>
          <w:p w:rsidR="006B469A" w:rsidRPr="00A90622" w:rsidRDefault="006B469A" w:rsidP="006B469A">
            <w:pPr>
              <w:tabs>
                <w:tab w:val="decimal" w:pos="780"/>
                <w:tab w:val="decimal" w:pos="1007"/>
              </w:tabs>
              <w:spacing w:line="240" w:lineRule="exact"/>
              <w:ind w:right="-108"/>
              <w:rPr>
                <w:rFonts w:cs="Times New Roman"/>
                <w:b/>
                <w:bCs/>
                <w:sz w:val="18"/>
                <w:szCs w:val="18"/>
              </w:rPr>
            </w:pPr>
          </w:p>
        </w:tc>
        <w:tc>
          <w:tcPr>
            <w:tcW w:w="926" w:type="dxa"/>
            <w:vAlign w:val="bottom"/>
          </w:tcPr>
          <w:p w:rsidR="006B469A" w:rsidRPr="00A90622" w:rsidRDefault="006B469A" w:rsidP="006B469A">
            <w:pPr>
              <w:tabs>
                <w:tab w:val="decimal" w:pos="440"/>
                <w:tab w:val="decimal" w:pos="719"/>
              </w:tabs>
              <w:spacing w:line="240" w:lineRule="exact"/>
              <w:ind w:left="-163" w:right="-121"/>
              <w:rPr>
                <w:rFonts w:cs="Times New Roman"/>
                <w:b/>
                <w:bCs/>
                <w:sz w:val="18"/>
                <w:szCs w:val="18"/>
              </w:rPr>
            </w:pPr>
          </w:p>
        </w:tc>
        <w:tc>
          <w:tcPr>
            <w:tcW w:w="236" w:type="dxa"/>
            <w:vAlign w:val="bottom"/>
          </w:tcPr>
          <w:p w:rsidR="006B469A" w:rsidRPr="00A90622" w:rsidRDefault="006B469A" w:rsidP="006B469A">
            <w:pPr>
              <w:tabs>
                <w:tab w:val="decimal" w:pos="780"/>
              </w:tabs>
              <w:spacing w:line="240" w:lineRule="exact"/>
              <w:ind w:right="-108"/>
              <w:rPr>
                <w:rFonts w:cs="Times New Roman"/>
                <w:b/>
                <w:bCs/>
                <w:sz w:val="18"/>
                <w:szCs w:val="18"/>
              </w:rPr>
            </w:pPr>
          </w:p>
        </w:tc>
        <w:tc>
          <w:tcPr>
            <w:tcW w:w="950" w:type="dxa"/>
            <w:vAlign w:val="bottom"/>
          </w:tcPr>
          <w:p w:rsidR="006B469A" w:rsidRPr="00A90622" w:rsidRDefault="006B469A" w:rsidP="006B469A">
            <w:pPr>
              <w:tabs>
                <w:tab w:val="decimal" w:pos="752"/>
              </w:tabs>
              <w:spacing w:line="240" w:lineRule="exact"/>
              <w:ind w:right="-108"/>
              <w:rPr>
                <w:rFonts w:cs="Times New Roman"/>
                <w:b/>
                <w:bCs/>
                <w:sz w:val="18"/>
                <w:szCs w:val="18"/>
              </w:rPr>
            </w:pPr>
          </w:p>
        </w:tc>
        <w:tc>
          <w:tcPr>
            <w:tcW w:w="241" w:type="dxa"/>
            <w:vAlign w:val="bottom"/>
          </w:tcPr>
          <w:p w:rsidR="006B469A" w:rsidRPr="00A90622" w:rsidRDefault="006B469A" w:rsidP="006B469A">
            <w:pPr>
              <w:tabs>
                <w:tab w:val="decimal" w:pos="737"/>
              </w:tabs>
              <w:spacing w:line="240" w:lineRule="exact"/>
              <w:ind w:right="-108"/>
              <w:rPr>
                <w:rFonts w:cs="Times New Roman"/>
                <w:b/>
                <w:bCs/>
                <w:sz w:val="18"/>
                <w:szCs w:val="18"/>
              </w:rPr>
            </w:pPr>
          </w:p>
        </w:tc>
        <w:tc>
          <w:tcPr>
            <w:tcW w:w="908" w:type="dxa"/>
            <w:vAlign w:val="bottom"/>
          </w:tcPr>
          <w:p w:rsidR="006B469A" w:rsidRPr="00A90622" w:rsidRDefault="006B469A" w:rsidP="006B469A">
            <w:pPr>
              <w:tabs>
                <w:tab w:val="decimal" w:pos="643"/>
              </w:tabs>
              <w:spacing w:line="240" w:lineRule="exact"/>
              <w:ind w:left="-124" w:right="-113"/>
              <w:rPr>
                <w:rFonts w:cs="Times New Roman"/>
                <w:sz w:val="18"/>
                <w:szCs w:val="18"/>
              </w:rPr>
            </w:pPr>
          </w:p>
        </w:tc>
        <w:tc>
          <w:tcPr>
            <w:tcW w:w="236" w:type="dxa"/>
            <w:vAlign w:val="bottom"/>
          </w:tcPr>
          <w:p w:rsidR="006B469A" w:rsidRPr="00A90622" w:rsidRDefault="006B469A" w:rsidP="006B469A">
            <w:pPr>
              <w:tabs>
                <w:tab w:val="decimal" w:pos="737"/>
              </w:tabs>
              <w:spacing w:line="240" w:lineRule="exact"/>
              <w:ind w:right="-108"/>
              <w:rPr>
                <w:rFonts w:cs="Times New Roman"/>
                <w:b/>
                <w:bCs/>
                <w:sz w:val="18"/>
                <w:szCs w:val="18"/>
              </w:rPr>
            </w:pPr>
          </w:p>
        </w:tc>
        <w:tc>
          <w:tcPr>
            <w:tcW w:w="967" w:type="dxa"/>
            <w:vAlign w:val="bottom"/>
          </w:tcPr>
          <w:p w:rsidR="006B469A" w:rsidRPr="00A90622" w:rsidRDefault="006B469A" w:rsidP="006B469A">
            <w:pPr>
              <w:tabs>
                <w:tab w:val="decimal" w:pos="758"/>
              </w:tabs>
              <w:spacing w:line="240" w:lineRule="exact"/>
              <w:ind w:left="-124" w:right="-108"/>
              <w:rPr>
                <w:rFonts w:cs="Times New Roman"/>
                <w:b/>
                <w:bCs/>
                <w:sz w:val="18"/>
                <w:szCs w:val="18"/>
              </w:rPr>
            </w:pPr>
          </w:p>
        </w:tc>
        <w:tc>
          <w:tcPr>
            <w:tcW w:w="250" w:type="dxa"/>
            <w:gridSpan w:val="2"/>
            <w:vAlign w:val="bottom"/>
          </w:tcPr>
          <w:p w:rsidR="006B469A" w:rsidRPr="00A90622" w:rsidRDefault="006B469A" w:rsidP="006B469A">
            <w:pPr>
              <w:tabs>
                <w:tab w:val="decimal" w:pos="780"/>
              </w:tabs>
              <w:spacing w:line="240" w:lineRule="exact"/>
              <w:ind w:right="-108"/>
              <w:rPr>
                <w:rFonts w:cs="Times New Roman"/>
                <w:b/>
                <w:bCs/>
                <w:sz w:val="18"/>
                <w:szCs w:val="18"/>
              </w:rPr>
            </w:pPr>
          </w:p>
        </w:tc>
        <w:tc>
          <w:tcPr>
            <w:tcW w:w="993" w:type="dxa"/>
            <w:vAlign w:val="bottom"/>
          </w:tcPr>
          <w:p w:rsidR="006B469A" w:rsidRPr="00A90622" w:rsidRDefault="006B469A" w:rsidP="006B469A">
            <w:pPr>
              <w:spacing w:line="240" w:lineRule="exact"/>
              <w:ind w:left="-219" w:right="-10"/>
              <w:rPr>
                <w:rFonts w:cs="Times New Roman"/>
                <w:b/>
                <w:bCs/>
                <w:sz w:val="18"/>
                <w:szCs w:val="18"/>
              </w:rPr>
            </w:pPr>
          </w:p>
        </w:tc>
      </w:tr>
      <w:tr w:rsidR="006B469A" w:rsidRPr="00A90622" w:rsidTr="00216D81">
        <w:trPr>
          <w:trHeight w:val="169"/>
        </w:trPr>
        <w:tc>
          <w:tcPr>
            <w:tcW w:w="1889" w:type="dxa"/>
            <w:vAlign w:val="bottom"/>
          </w:tcPr>
          <w:p w:rsidR="006B469A" w:rsidRPr="00A90622" w:rsidRDefault="006B469A" w:rsidP="006B469A">
            <w:pPr>
              <w:spacing w:line="240" w:lineRule="exact"/>
              <w:ind w:right="-108"/>
              <w:rPr>
                <w:rFonts w:cs="Times New Roman"/>
                <w:b/>
                <w:bCs/>
                <w:i/>
                <w:iCs/>
                <w:sz w:val="18"/>
                <w:szCs w:val="18"/>
                <w:rtl/>
                <w:cs/>
              </w:rPr>
            </w:pPr>
            <w:r w:rsidRPr="00A90622">
              <w:rPr>
                <w:rFonts w:cs="Times New Roman"/>
                <w:b/>
                <w:bCs/>
                <w:i/>
                <w:iCs/>
                <w:sz w:val="18"/>
                <w:szCs w:val="18"/>
              </w:rPr>
              <w:t xml:space="preserve">   </w:t>
            </w:r>
            <w:proofErr w:type="spellStart"/>
            <w:r w:rsidRPr="00A90622">
              <w:rPr>
                <w:rFonts w:cs="Times New Roman"/>
                <w:b/>
                <w:bCs/>
                <w:i/>
                <w:iCs/>
                <w:sz w:val="18"/>
                <w:szCs w:val="18"/>
              </w:rPr>
              <w:t>equipments</w:t>
            </w:r>
            <w:proofErr w:type="spellEnd"/>
          </w:p>
        </w:tc>
        <w:tc>
          <w:tcPr>
            <w:tcW w:w="770" w:type="dxa"/>
            <w:vAlign w:val="bottom"/>
          </w:tcPr>
          <w:p w:rsidR="006B469A" w:rsidRPr="00A90622" w:rsidRDefault="006B469A" w:rsidP="006B469A">
            <w:pPr>
              <w:tabs>
                <w:tab w:val="decimal" w:pos="342"/>
                <w:tab w:val="decimal" w:pos="684"/>
              </w:tabs>
              <w:spacing w:line="240" w:lineRule="exact"/>
              <w:ind w:left="-124" w:right="-108"/>
              <w:rPr>
                <w:rFonts w:cs="Times New Roman"/>
                <w:b/>
                <w:bCs/>
                <w:sz w:val="18"/>
                <w:szCs w:val="18"/>
              </w:rPr>
            </w:pPr>
          </w:p>
        </w:tc>
        <w:tc>
          <w:tcPr>
            <w:tcW w:w="247" w:type="dxa"/>
            <w:vAlign w:val="bottom"/>
          </w:tcPr>
          <w:p w:rsidR="006B469A" w:rsidRPr="00A90622" w:rsidRDefault="006B469A" w:rsidP="006B469A">
            <w:pPr>
              <w:tabs>
                <w:tab w:val="decimal" w:pos="780"/>
              </w:tabs>
              <w:spacing w:line="240" w:lineRule="exact"/>
              <w:ind w:left="-74" w:right="-108"/>
              <w:rPr>
                <w:rFonts w:cs="Times New Roman"/>
                <w:b/>
                <w:bCs/>
                <w:sz w:val="18"/>
                <w:szCs w:val="18"/>
              </w:rPr>
            </w:pPr>
          </w:p>
        </w:tc>
        <w:tc>
          <w:tcPr>
            <w:tcW w:w="928" w:type="dxa"/>
            <w:vAlign w:val="bottom"/>
          </w:tcPr>
          <w:p w:rsidR="006B469A" w:rsidRPr="00A90622" w:rsidRDefault="006B469A" w:rsidP="006B469A">
            <w:pPr>
              <w:tabs>
                <w:tab w:val="decimal" w:pos="430"/>
                <w:tab w:val="decimal" w:pos="780"/>
              </w:tabs>
              <w:spacing w:line="240" w:lineRule="exact"/>
              <w:ind w:left="-74" w:right="-108"/>
              <w:rPr>
                <w:rFonts w:cs="Times New Roman"/>
                <w:b/>
                <w:bCs/>
                <w:sz w:val="18"/>
                <w:szCs w:val="18"/>
              </w:rPr>
            </w:pPr>
          </w:p>
        </w:tc>
        <w:tc>
          <w:tcPr>
            <w:tcW w:w="246" w:type="dxa"/>
            <w:vAlign w:val="bottom"/>
          </w:tcPr>
          <w:p w:rsidR="006B469A" w:rsidRPr="00A90622" w:rsidRDefault="006B469A" w:rsidP="006B469A">
            <w:pPr>
              <w:tabs>
                <w:tab w:val="decimal" w:pos="780"/>
              </w:tabs>
              <w:spacing w:line="240" w:lineRule="exact"/>
              <w:ind w:left="-74" w:right="-108"/>
              <w:rPr>
                <w:rFonts w:cs="Times New Roman"/>
                <w:b/>
                <w:bCs/>
                <w:sz w:val="18"/>
                <w:szCs w:val="18"/>
              </w:rPr>
            </w:pPr>
          </w:p>
        </w:tc>
        <w:tc>
          <w:tcPr>
            <w:tcW w:w="986" w:type="dxa"/>
            <w:vAlign w:val="bottom"/>
          </w:tcPr>
          <w:p w:rsidR="006B469A" w:rsidRPr="00A90622" w:rsidRDefault="006B469A" w:rsidP="006B469A">
            <w:pPr>
              <w:tabs>
                <w:tab w:val="decimal" w:pos="741"/>
              </w:tabs>
              <w:spacing w:line="240" w:lineRule="exact"/>
              <w:ind w:left="-159" w:right="-108"/>
              <w:rPr>
                <w:rFonts w:cs="Times New Roman"/>
                <w:b/>
                <w:bCs/>
                <w:sz w:val="18"/>
                <w:szCs w:val="18"/>
              </w:rPr>
            </w:pPr>
          </w:p>
        </w:tc>
        <w:tc>
          <w:tcPr>
            <w:tcW w:w="236" w:type="dxa"/>
            <w:vAlign w:val="bottom"/>
          </w:tcPr>
          <w:p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900" w:type="dxa"/>
            <w:vAlign w:val="bottom"/>
          </w:tcPr>
          <w:p w:rsidR="006B469A" w:rsidRPr="00A90622" w:rsidRDefault="006B469A" w:rsidP="006B469A">
            <w:pPr>
              <w:tabs>
                <w:tab w:val="decimal" w:pos="509"/>
                <w:tab w:val="decimal" w:pos="797"/>
              </w:tabs>
              <w:spacing w:line="240" w:lineRule="exact"/>
              <w:ind w:right="-108"/>
              <w:rPr>
                <w:rFonts w:cs="Times New Roman"/>
                <w:b/>
                <w:bCs/>
                <w:sz w:val="18"/>
                <w:szCs w:val="18"/>
              </w:rPr>
            </w:pPr>
          </w:p>
        </w:tc>
        <w:tc>
          <w:tcPr>
            <w:tcW w:w="246" w:type="dxa"/>
            <w:vAlign w:val="bottom"/>
          </w:tcPr>
          <w:p w:rsidR="006B469A" w:rsidRPr="00A90622" w:rsidRDefault="006B469A" w:rsidP="006B469A">
            <w:pPr>
              <w:tabs>
                <w:tab w:val="decimal" w:pos="797"/>
              </w:tabs>
              <w:spacing w:line="240" w:lineRule="exact"/>
              <w:ind w:right="-108"/>
              <w:rPr>
                <w:rFonts w:cs="Times New Roman"/>
                <w:b/>
                <w:bCs/>
                <w:sz w:val="18"/>
                <w:szCs w:val="18"/>
              </w:rPr>
            </w:pPr>
          </w:p>
        </w:tc>
        <w:tc>
          <w:tcPr>
            <w:tcW w:w="903" w:type="dxa"/>
            <w:vAlign w:val="bottom"/>
          </w:tcPr>
          <w:p w:rsidR="006B469A" w:rsidRPr="00A90622" w:rsidRDefault="006B469A" w:rsidP="006B469A">
            <w:pPr>
              <w:tabs>
                <w:tab w:val="decimal" w:pos="797"/>
              </w:tabs>
              <w:spacing w:line="240" w:lineRule="exact"/>
              <w:ind w:right="-108"/>
              <w:rPr>
                <w:rFonts w:cs="Times New Roman"/>
                <w:b/>
                <w:bCs/>
                <w:sz w:val="18"/>
                <w:szCs w:val="18"/>
              </w:rPr>
            </w:pPr>
          </w:p>
        </w:tc>
        <w:tc>
          <w:tcPr>
            <w:tcW w:w="236" w:type="dxa"/>
            <w:vAlign w:val="bottom"/>
          </w:tcPr>
          <w:p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933" w:type="dxa"/>
            <w:vAlign w:val="bottom"/>
          </w:tcPr>
          <w:p w:rsidR="006B469A" w:rsidRPr="00A90622" w:rsidRDefault="006B469A" w:rsidP="006B469A">
            <w:pPr>
              <w:tabs>
                <w:tab w:val="decimal" w:pos="617"/>
              </w:tabs>
              <w:spacing w:line="240" w:lineRule="exact"/>
              <w:ind w:left="-202" w:right="-108"/>
              <w:rPr>
                <w:rFonts w:cs="Times New Roman"/>
                <w:b/>
                <w:bCs/>
                <w:sz w:val="18"/>
                <w:szCs w:val="18"/>
              </w:rPr>
            </w:pPr>
          </w:p>
        </w:tc>
        <w:tc>
          <w:tcPr>
            <w:tcW w:w="236" w:type="dxa"/>
            <w:vAlign w:val="bottom"/>
          </w:tcPr>
          <w:p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816" w:type="dxa"/>
            <w:vAlign w:val="bottom"/>
          </w:tcPr>
          <w:p w:rsidR="006B469A" w:rsidRPr="00A90622" w:rsidRDefault="006B469A" w:rsidP="006B469A">
            <w:pPr>
              <w:tabs>
                <w:tab w:val="decimal" w:pos="645"/>
                <w:tab w:val="decimal" w:pos="767"/>
              </w:tabs>
              <w:spacing w:line="240" w:lineRule="exact"/>
              <w:ind w:left="-106" w:right="-108"/>
              <w:rPr>
                <w:rFonts w:cs="Times New Roman"/>
                <w:b/>
                <w:bCs/>
                <w:sz w:val="18"/>
                <w:szCs w:val="18"/>
              </w:rPr>
            </w:pPr>
          </w:p>
        </w:tc>
        <w:tc>
          <w:tcPr>
            <w:tcW w:w="236" w:type="dxa"/>
            <w:vAlign w:val="bottom"/>
          </w:tcPr>
          <w:p w:rsidR="006B469A" w:rsidRPr="00A90622" w:rsidRDefault="006B469A" w:rsidP="006B469A">
            <w:pPr>
              <w:tabs>
                <w:tab w:val="decimal" w:pos="780"/>
                <w:tab w:val="decimal" w:pos="1007"/>
              </w:tabs>
              <w:spacing w:line="240" w:lineRule="exact"/>
              <w:ind w:right="-108"/>
              <w:rPr>
                <w:rFonts w:cs="Times New Roman"/>
                <w:b/>
                <w:bCs/>
                <w:sz w:val="18"/>
                <w:szCs w:val="18"/>
              </w:rPr>
            </w:pPr>
          </w:p>
        </w:tc>
        <w:tc>
          <w:tcPr>
            <w:tcW w:w="926" w:type="dxa"/>
            <w:vAlign w:val="bottom"/>
          </w:tcPr>
          <w:p w:rsidR="006B469A" w:rsidRPr="00A90622" w:rsidRDefault="006B469A" w:rsidP="006B469A">
            <w:pPr>
              <w:tabs>
                <w:tab w:val="decimal" w:pos="440"/>
                <w:tab w:val="decimal" w:pos="719"/>
              </w:tabs>
              <w:spacing w:line="240" w:lineRule="exact"/>
              <w:ind w:left="-163" w:right="-121"/>
              <w:rPr>
                <w:rFonts w:cs="Times New Roman"/>
                <w:b/>
                <w:bCs/>
                <w:sz w:val="18"/>
                <w:szCs w:val="18"/>
              </w:rPr>
            </w:pPr>
          </w:p>
        </w:tc>
        <w:tc>
          <w:tcPr>
            <w:tcW w:w="236" w:type="dxa"/>
            <w:vAlign w:val="bottom"/>
          </w:tcPr>
          <w:p w:rsidR="006B469A" w:rsidRPr="00A90622" w:rsidRDefault="006B469A" w:rsidP="006B469A">
            <w:pPr>
              <w:tabs>
                <w:tab w:val="decimal" w:pos="780"/>
              </w:tabs>
              <w:spacing w:line="240" w:lineRule="exact"/>
              <w:ind w:right="-108"/>
              <w:rPr>
                <w:rFonts w:cs="Times New Roman"/>
                <w:b/>
                <w:bCs/>
                <w:sz w:val="18"/>
                <w:szCs w:val="18"/>
              </w:rPr>
            </w:pPr>
          </w:p>
        </w:tc>
        <w:tc>
          <w:tcPr>
            <w:tcW w:w="950" w:type="dxa"/>
            <w:vAlign w:val="bottom"/>
          </w:tcPr>
          <w:p w:rsidR="006B469A" w:rsidRPr="00A90622" w:rsidRDefault="006B469A" w:rsidP="006B469A">
            <w:pPr>
              <w:tabs>
                <w:tab w:val="decimal" w:pos="752"/>
              </w:tabs>
              <w:spacing w:line="240" w:lineRule="exact"/>
              <w:ind w:right="-108"/>
              <w:rPr>
                <w:rFonts w:cs="Times New Roman"/>
                <w:b/>
                <w:bCs/>
                <w:sz w:val="18"/>
                <w:szCs w:val="18"/>
              </w:rPr>
            </w:pPr>
          </w:p>
        </w:tc>
        <w:tc>
          <w:tcPr>
            <w:tcW w:w="241" w:type="dxa"/>
            <w:vAlign w:val="bottom"/>
          </w:tcPr>
          <w:p w:rsidR="006B469A" w:rsidRPr="00A90622" w:rsidRDefault="006B469A" w:rsidP="006B469A">
            <w:pPr>
              <w:tabs>
                <w:tab w:val="decimal" w:pos="737"/>
              </w:tabs>
              <w:spacing w:line="240" w:lineRule="exact"/>
              <w:ind w:right="-108"/>
              <w:rPr>
                <w:rFonts w:cs="Times New Roman"/>
                <w:b/>
                <w:bCs/>
                <w:sz w:val="18"/>
                <w:szCs w:val="18"/>
              </w:rPr>
            </w:pPr>
          </w:p>
        </w:tc>
        <w:tc>
          <w:tcPr>
            <w:tcW w:w="908" w:type="dxa"/>
            <w:vAlign w:val="bottom"/>
          </w:tcPr>
          <w:p w:rsidR="006B469A" w:rsidRPr="00A90622" w:rsidRDefault="006B469A" w:rsidP="006B469A">
            <w:pPr>
              <w:tabs>
                <w:tab w:val="decimal" w:pos="643"/>
              </w:tabs>
              <w:spacing w:line="240" w:lineRule="exact"/>
              <w:ind w:left="-124" w:right="-113"/>
              <w:rPr>
                <w:rFonts w:cs="Times New Roman"/>
                <w:sz w:val="18"/>
                <w:szCs w:val="18"/>
              </w:rPr>
            </w:pPr>
          </w:p>
        </w:tc>
        <w:tc>
          <w:tcPr>
            <w:tcW w:w="236" w:type="dxa"/>
            <w:vAlign w:val="bottom"/>
          </w:tcPr>
          <w:p w:rsidR="006B469A" w:rsidRPr="00A90622" w:rsidRDefault="006B469A" w:rsidP="006B469A">
            <w:pPr>
              <w:tabs>
                <w:tab w:val="decimal" w:pos="737"/>
              </w:tabs>
              <w:spacing w:line="240" w:lineRule="exact"/>
              <w:ind w:right="-108"/>
              <w:rPr>
                <w:rFonts w:cs="Times New Roman"/>
                <w:b/>
                <w:bCs/>
                <w:sz w:val="18"/>
                <w:szCs w:val="18"/>
              </w:rPr>
            </w:pPr>
          </w:p>
        </w:tc>
        <w:tc>
          <w:tcPr>
            <w:tcW w:w="967" w:type="dxa"/>
            <w:vAlign w:val="bottom"/>
          </w:tcPr>
          <w:p w:rsidR="006B469A" w:rsidRPr="00A90622" w:rsidRDefault="006B469A" w:rsidP="006B469A">
            <w:pPr>
              <w:tabs>
                <w:tab w:val="decimal" w:pos="758"/>
              </w:tabs>
              <w:spacing w:line="240" w:lineRule="exact"/>
              <w:ind w:left="-124" w:right="-108"/>
              <w:rPr>
                <w:rFonts w:cs="Times New Roman"/>
                <w:b/>
                <w:bCs/>
                <w:sz w:val="18"/>
                <w:szCs w:val="18"/>
              </w:rPr>
            </w:pPr>
          </w:p>
        </w:tc>
        <w:tc>
          <w:tcPr>
            <w:tcW w:w="250" w:type="dxa"/>
            <w:gridSpan w:val="2"/>
            <w:vAlign w:val="bottom"/>
          </w:tcPr>
          <w:p w:rsidR="006B469A" w:rsidRPr="00A90622" w:rsidRDefault="006B469A" w:rsidP="006B469A">
            <w:pPr>
              <w:tabs>
                <w:tab w:val="decimal" w:pos="780"/>
              </w:tabs>
              <w:spacing w:line="240" w:lineRule="exact"/>
              <w:ind w:right="-108"/>
              <w:rPr>
                <w:rFonts w:cs="Times New Roman"/>
                <w:b/>
                <w:bCs/>
                <w:sz w:val="18"/>
                <w:szCs w:val="18"/>
              </w:rPr>
            </w:pPr>
          </w:p>
        </w:tc>
        <w:tc>
          <w:tcPr>
            <w:tcW w:w="993" w:type="dxa"/>
            <w:vAlign w:val="bottom"/>
          </w:tcPr>
          <w:p w:rsidR="006B469A" w:rsidRPr="00A90622" w:rsidRDefault="006B469A" w:rsidP="006B469A">
            <w:pPr>
              <w:tabs>
                <w:tab w:val="decimal" w:pos="635"/>
              </w:tabs>
              <w:spacing w:line="240" w:lineRule="exact"/>
              <w:ind w:left="-103" w:right="-112"/>
              <w:jc w:val="center"/>
              <w:rPr>
                <w:rFonts w:cs="Times New Roman"/>
                <w:sz w:val="18"/>
                <w:szCs w:val="18"/>
              </w:rPr>
            </w:pPr>
          </w:p>
        </w:tc>
      </w:tr>
      <w:tr w:rsidR="006B469A" w:rsidRPr="00A90622" w:rsidTr="00216D81">
        <w:trPr>
          <w:trHeight w:val="169"/>
        </w:trPr>
        <w:tc>
          <w:tcPr>
            <w:tcW w:w="1889" w:type="dxa"/>
            <w:vAlign w:val="bottom"/>
          </w:tcPr>
          <w:p w:rsidR="006B469A" w:rsidRPr="00A90622" w:rsidRDefault="006B469A" w:rsidP="006B469A">
            <w:pPr>
              <w:spacing w:line="240" w:lineRule="exact"/>
              <w:ind w:right="-108"/>
              <w:rPr>
                <w:rFonts w:cs="Times New Roman"/>
                <w:i/>
                <w:iCs/>
                <w:sz w:val="18"/>
                <w:szCs w:val="18"/>
              </w:rPr>
            </w:pPr>
            <w:r w:rsidRPr="00A90622">
              <w:rPr>
                <w:rFonts w:cs="Times New Roman"/>
                <w:sz w:val="18"/>
                <w:szCs w:val="18"/>
              </w:rPr>
              <w:t>At 1 October 201</w:t>
            </w:r>
            <w:r w:rsidR="00C67664">
              <w:rPr>
                <w:rFonts w:cs="Times New Roman"/>
                <w:sz w:val="18"/>
                <w:szCs w:val="18"/>
              </w:rPr>
              <w:t>7</w:t>
            </w:r>
          </w:p>
        </w:tc>
        <w:tc>
          <w:tcPr>
            <w:tcW w:w="770" w:type="dxa"/>
            <w:tcBorders>
              <w:bottom w:val="single" w:sz="4" w:space="0" w:color="auto"/>
            </w:tcBorders>
          </w:tcPr>
          <w:p w:rsidR="006B469A" w:rsidRPr="00A90622" w:rsidRDefault="006B469A" w:rsidP="006B469A">
            <w:pPr>
              <w:tabs>
                <w:tab w:val="decimal" w:pos="333"/>
              </w:tabs>
              <w:spacing w:line="240" w:lineRule="exact"/>
              <w:ind w:left="-124" w:right="-113"/>
              <w:rPr>
                <w:rFonts w:cs="Times New Roman"/>
                <w:sz w:val="18"/>
                <w:szCs w:val="18"/>
              </w:rPr>
            </w:pPr>
            <w:r w:rsidRPr="00A90622">
              <w:rPr>
                <w:rFonts w:cs="Times New Roman"/>
                <w:sz w:val="18"/>
                <w:szCs w:val="18"/>
              </w:rPr>
              <w:t>-</w:t>
            </w:r>
          </w:p>
        </w:tc>
        <w:tc>
          <w:tcPr>
            <w:tcW w:w="247" w:type="dxa"/>
          </w:tcPr>
          <w:p w:rsidR="006B469A" w:rsidRPr="00A90622" w:rsidRDefault="006B469A" w:rsidP="006B469A">
            <w:pPr>
              <w:tabs>
                <w:tab w:val="decimal" w:pos="780"/>
              </w:tabs>
              <w:spacing w:line="240" w:lineRule="exact"/>
              <w:ind w:left="-74" w:right="-113"/>
              <w:rPr>
                <w:rFonts w:cs="Times New Roman"/>
                <w:sz w:val="18"/>
                <w:szCs w:val="18"/>
              </w:rPr>
            </w:pPr>
          </w:p>
        </w:tc>
        <w:tc>
          <w:tcPr>
            <w:tcW w:w="928" w:type="dxa"/>
            <w:tcBorders>
              <w:bottom w:val="single" w:sz="4" w:space="0" w:color="auto"/>
            </w:tcBorders>
          </w:tcPr>
          <w:p w:rsidR="006B469A" w:rsidRPr="00A90622" w:rsidRDefault="006B469A" w:rsidP="006B469A">
            <w:pPr>
              <w:tabs>
                <w:tab w:val="decimal" w:pos="359"/>
              </w:tabs>
              <w:spacing w:line="240" w:lineRule="exact"/>
              <w:ind w:left="-124" w:right="-113"/>
              <w:rPr>
                <w:rFonts w:cs="Times New Roman"/>
                <w:sz w:val="18"/>
                <w:szCs w:val="18"/>
              </w:rPr>
            </w:pPr>
            <w:r w:rsidRPr="00A90622">
              <w:rPr>
                <w:rFonts w:cs="Times New Roman"/>
                <w:sz w:val="18"/>
                <w:szCs w:val="18"/>
              </w:rPr>
              <w:t>-</w:t>
            </w:r>
          </w:p>
        </w:tc>
        <w:tc>
          <w:tcPr>
            <w:tcW w:w="246" w:type="dxa"/>
          </w:tcPr>
          <w:p w:rsidR="006B469A" w:rsidRPr="00A90622" w:rsidRDefault="006B469A" w:rsidP="006B469A">
            <w:pPr>
              <w:tabs>
                <w:tab w:val="decimal" w:pos="780"/>
              </w:tabs>
              <w:spacing w:line="240" w:lineRule="exact"/>
              <w:ind w:left="-74" w:right="-113"/>
              <w:rPr>
                <w:rFonts w:cs="Times New Roman"/>
                <w:sz w:val="18"/>
                <w:szCs w:val="18"/>
              </w:rPr>
            </w:pPr>
          </w:p>
        </w:tc>
        <w:tc>
          <w:tcPr>
            <w:tcW w:w="986" w:type="dxa"/>
            <w:tcBorders>
              <w:bottom w:val="single" w:sz="4" w:space="0" w:color="auto"/>
            </w:tcBorders>
          </w:tcPr>
          <w:p w:rsidR="006B469A" w:rsidRPr="00A90622" w:rsidRDefault="006B469A" w:rsidP="006B469A">
            <w:pPr>
              <w:tabs>
                <w:tab w:val="decimal" w:pos="437"/>
              </w:tabs>
              <w:spacing w:line="240" w:lineRule="exact"/>
              <w:ind w:left="-103" w:right="-112"/>
              <w:rPr>
                <w:rFonts w:cs="Times New Roman"/>
                <w:sz w:val="18"/>
                <w:szCs w:val="18"/>
              </w:rPr>
            </w:pPr>
            <w:r w:rsidRPr="00A90622">
              <w:rPr>
                <w:rFonts w:cs="Times New Roman"/>
                <w:sz w:val="18"/>
                <w:szCs w:val="18"/>
              </w:rPr>
              <w:t>-</w:t>
            </w:r>
          </w:p>
        </w:tc>
        <w:tc>
          <w:tcPr>
            <w:tcW w:w="236" w:type="dxa"/>
          </w:tcPr>
          <w:p w:rsidR="006B469A" w:rsidRPr="00A90622" w:rsidRDefault="006B469A" w:rsidP="006B469A">
            <w:pPr>
              <w:tabs>
                <w:tab w:val="decimal" w:pos="635"/>
              </w:tabs>
              <w:spacing w:line="240" w:lineRule="exact"/>
              <w:ind w:left="-103" w:right="-112"/>
              <w:rPr>
                <w:rFonts w:cs="Times New Roman"/>
                <w:sz w:val="18"/>
                <w:szCs w:val="18"/>
              </w:rPr>
            </w:pPr>
          </w:p>
        </w:tc>
        <w:tc>
          <w:tcPr>
            <w:tcW w:w="900" w:type="dxa"/>
            <w:tcBorders>
              <w:bottom w:val="single" w:sz="4" w:space="0" w:color="auto"/>
            </w:tcBorders>
          </w:tcPr>
          <w:p w:rsidR="006B469A" w:rsidRPr="00A90622" w:rsidRDefault="006B469A" w:rsidP="006B469A">
            <w:pPr>
              <w:tabs>
                <w:tab w:val="decimal" w:pos="359"/>
              </w:tabs>
              <w:spacing w:line="240" w:lineRule="exact"/>
              <w:ind w:left="-124" w:right="-113"/>
              <w:rPr>
                <w:rFonts w:cs="Times New Roman"/>
                <w:sz w:val="18"/>
                <w:szCs w:val="18"/>
              </w:rPr>
            </w:pPr>
            <w:r w:rsidRPr="00A90622">
              <w:rPr>
                <w:rFonts w:cs="Times New Roman"/>
                <w:sz w:val="18"/>
                <w:szCs w:val="18"/>
              </w:rPr>
              <w:t>-</w:t>
            </w:r>
          </w:p>
        </w:tc>
        <w:tc>
          <w:tcPr>
            <w:tcW w:w="246" w:type="dxa"/>
          </w:tcPr>
          <w:p w:rsidR="006B469A" w:rsidRPr="00A90622" w:rsidRDefault="006B469A" w:rsidP="006B469A">
            <w:pPr>
              <w:tabs>
                <w:tab w:val="decimal" w:pos="528"/>
              </w:tabs>
              <w:spacing w:line="240" w:lineRule="exact"/>
              <w:ind w:left="-103" w:right="-112"/>
              <w:rPr>
                <w:rFonts w:cs="Times New Roman"/>
                <w:sz w:val="18"/>
                <w:szCs w:val="18"/>
              </w:rPr>
            </w:pPr>
          </w:p>
        </w:tc>
        <w:tc>
          <w:tcPr>
            <w:tcW w:w="903" w:type="dxa"/>
            <w:tcBorders>
              <w:bottom w:val="single" w:sz="4" w:space="0" w:color="auto"/>
            </w:tcBorders>
          </w:tcPr>
          <w:p w:rsidR="006B469A" w:rsidRPr="00A90622" w:rsidRDefault="006B469A" w:rsidP="006B469A">
            <w:pPr>
              <w:tabs>
                <w:tab w:val="decimal" w:pos="343"/>
              </w:tabs>
              <w:spacing w:line="240" w:lineRule="exact"/>
              <w:ind w:left="-103" w:right="-112"/>
              <w:rPr>
                <w:rFonts w:cs="Times New Roman"/>
                <w:sz w:val="18"/>
                <w:szCs w:val="18"/>
              </w:rPr>
            </w:pPr>
            <w:r w:rsidRPr="00A90622">
              <w:rPr>
                <w:rFonts w:cs="Times New Roman"/>
                <w:sz w:val="18"/>
                <w:szCs w:val="18"/>
              </w:rPr>
              <w:t>-</w:t>
            </w:r>
          </w:p>
        </w:tc>
        <w:tc>
          <w:tcPr>
            <w:tcW w:w="236" w:type="dxa"/>
          </w:tcPr>
          <w:p w:rsidR="006B469A" w:rsidRPr="00A90622" w:rsidRDefault="006B469A" w:rsidP="006B469A">
            <w:pPr>
              <w:tabs>
                <w:tab w:val="decimal" w:pos="528"/>
              </w:tabs>
              <w:spacing w:line="240" w:lineRule="exact"/>
              <w:ind w:left="-103" w:right="-112"/>
              <w:rPr>
                <w:rFonts w:cs="Times New Roman"/>
                <w:sz w:val="18"/>
                <w:szCs w:val="18"/>
              </w:rPr>
            </w:pPr>
          </w:p>
        </w:tc>
        <w:tc>
          <w:tcPr>
            <w:tcW w:w="933" w:type="dxa"/>
            <w:tcBorders>
              <w:bottom w:val="single" w:sz="4" w:space="0" w:color="auto"/>
            </w:tcBorders>
          </w:tcPr>
          <w:p w:rsidR="006B469A" w:rsidRPr="00A90622" w:rsidRDefault="006B469A" w:rsidP="006B469A">
            <w:pPr>
              <w:tabs>
                <w:tab w:val="decimal" w:pos="324"/>
              </w:tabs>
              <w:spacing w:line="240" w:lineRule="exact"/>
              <w:ind w:left="-103" w:right="-112"/>
              <w:rPr>
                <w:rFonts w:cs="Times New Roman"/>
                <w:sz w:val="18"/>
                <w:szCs w:val="18"/>
              </w:rPr>
            </w:pPr>
            <w:r w:rsidRPr="00A90622">
              <w:rPr>
                <w:rFonts w:cs="Times New Roman"/>
                <w:sz w:val="18"/>
                <w:szCs w:val="18"/>
              </w:rPr>
              <w:t>-</w:t>
            </w:r>
          </w:p>
        </w:tc>
        <w:tc>
          <w:tcPr>
            <w:tcW w:w="236" w:type="dxa"/>
          </w:tcPr>
          <w:p w:rsidR="006B469A" w:rsidRPr="00A90622" w:rsidRDefault="006B469A" w:rsidP="006B469A">
            <w:pPr>
              <w:tabs>
                <w:tab w:val="decimal" w:pos="635"/>
              </w:tabs>
              <w:spacing w:line="240" w:lineRule="exact"/>
              <w:ind w:left="-103" w:right="-112"/>
              <w:rPr>
                <w:rFonts w:cs="Times New Roman"/>
                <w:sz w:val="18"/>
                <w:szCs w:val="18"/>
              </w:rPr>
            </w:pPr>
          </w:p>
        </w:tc>
        <w:tc>
          <w:tcPr>
            <w:tcW w:w="816" w:type="dxa"/>
            <w:tcBorders>
              <w:bottom w:val="single" w:sz="4" w:space="0" w:color="auto"/>
            </w:tcBorders>
          </w:tcPr>
          <w:p w:rsidR="006B469A" w:rsidRPr="00A90622" w:rsidRDefault="006B469A" w:rsidP="006B469A">
            <w:pPr>
              <w:tabs>
                <w:tab w:val="decimal" w:pos="376"/>
              </w:tabs>
              <w:spacing w:line="240" w:lineRule="exact"/>
              <w:ind w:left="-103" w:right="-112"/>
              <w:rPr>
                <w:rFonts w:cs="Times New Roman"/>
                <w:sz w:val="18"/>
                <w:szCs w:val="18"/>
              </w:rPr>
            </w:pPr>
            <w:r w:rsidRPr="00A90622">
              <w:rPr>
                <w:rFonts w:cs="Times New Roman"/>
                <w:sz w:val="18"/>
                <w:szCs w:val="18"/>
              </w:rPr>
              <w:t>-</w:t>
            </w:r>
          </w:p>
        </w:tc>
        <w:tc>
          <w:tcPr>
            <w:tcW w:w="236" w:type="dxa"/>
          </w:tcPr>
          <w:p w:rsidR="006B469A" w:rsidRPr="00A90622" w:rsidRDefault="006B469A" w:rsidP="006B469A">
            <w:pPr>
              <w:tabs>
                <w:tab w:val="decimal" w:pos="635"/>
              </w:tabs>
              <w:spacing w:line="240" w:lineRule="exact"/>
              <w:ind w:left="-103" w:right="-112"/>
              <w:rPr>
                <w:rFonts w:cs="Times New Roman"/>
                <w:sz w:val="18"/>
                <w:szCs w:val="18"/>
              </w:rPr>
            </w:pPr>
          </w:p>
        </w:tc>
        <w:tc>
          <w:tcPr>
            <w:tcW w:w="926" w:type="dxa"/>
            <w:tcBorders>
              <w:bottom w:val="single" w:sz="4" w:space="0" w:color="auto"/>
            </w:tcBorders>
          </w:tcPr>
          <w:p w:rsidR="006B469A" w:rsidRPr="00A90622" w:rsidRDefault="006B469A" w:rsidP="006B469A">
            <w:pPr>
              <w:tabs>
                <w:tab w:val="decimal" w:pos="295"/>
              </w:tabs>
              <w:spacing w:line="240" w:lineRule="exact"/>
              <w:ind w:left="-103" w:right="-112"/>
              <w:rPr>
                <w:rFonts w:cs="Times New Roman"/>
                <w:sz w:val="18"/>
                <w:szCs w:val="18"/>
              </w:rPr>
            </w:pPr>
            <w:r w:rsidRPr="00A90622">
              <w:rPr>
                <w:rFonts w:cs="Times New Roman"/>
                <w:sz w:val="18"/>
                <w:szCs w:val="18"/>
              </w:rPr>
              <w:t>-</w:t>
            </w:r>
          </w:p>
        </w:tc>
        <w:tc>
          <w:tcPr>
            <w:tcW w:w="236" w:type="dxa"/>
          </w:tcPr>
          <w:p w:rsidR="006B469A" w:rsidRPr="00A90622" w:rsidRDefault="006B469A" w:rsidP="006B469A">
            <w:pPr>
              <w:tabs>
                <w:tab w:val="decimal" w:pos="635"/>
              </w:tabs>
              <w:spacing w:line="240" w:lineRule="exact"/>
              <w:ind w:left="-103" w:right="-112"/>
              <w:rPr>
                <w:rFonts w:cs="Times New Roman"/>
                <w:sz w:val="18"/>
                <w:szCs w:val="18"/>
              </w:rPr>
            </w:pPr>
          </w:p>
        </w:tc>
        <w:tc>
          <w:tcPr>
            <w:tcW w:w="950" w:type="dxa"/>
            <w:tcBorders>
              <w:bottom w:val="single" w:sz="4" w:space="0" w:color="auto"/>
            </w:tcBorders>
          </w:tcPr>
          <w:p w:rsidR="006B469A" w:rsidRPr="00A90622" w:rsidRDefault="006B469A" w:rsidP="006B469A">
            <w:pPr>
              <w:tabs>
                <w:tab w:val="decimal" w:pos="370"/>
              </w:tabs>
              <w:spacing w:line="240" w:lineRule="exact"/>
              <w:ind w:left="-103" w:right="-112"/>
              <w:rPr>
                <w:rFonts w:cs="Times New Roman"/>
                <w:sz w:val="18"/>
                <w:szCs w:val="18"/>
              </w:rPr>
            </w:pPr>
            <w:r w:rsidRPr="00A90622">
              <w:rPr>
                <w:rFonts w:cs="Times New Roman"/>
                <w:sz w:val="18"/>
                <w:szCs w:val="18"/>
              </w:rPr>
              <w:t>-</w:t>
            </w:r>
          </w:p>
        </w:tc>
        <w:tc>
          <w:tcPr>
            <w:tcW w:w="241" w:type="dxa"/>
          </w:tcPr>
          <w:p w:rsidR="006B469A" w:rsidRPr="00A90622" w:rsidRDefault="006B469A" w:rsidP="006B469A">
            <w:pPr>
              <w:tabs>
                <w:tab w:val="decimal" w:pos="437"/>
                <w:tab w:val="decimal" w:pos="635"/>
              </w:tabs>
              <w:spacing w:line="240" w:lineRule="exact"/>
              <w:ind w:left="-103" w:right="-112"/>
              <w:rPr>
                <w:rFonts w:cs="Times New Roman"/>
                <w:sz w:val="18"/>
                <w:szCs w:val="18"/>
              </w:rPr>
            </w:pPr>
          </w:p>
        </w:tc>
        <w:tc>
          <w:tcPr>
            <w:tcW w:w="908" w:type="dxa"/>
            <w:tcBorders>
              <w:bottom w:val="single" w:sz="4" w:space="0" w:color="auto"/>
            </w:tcBorders>
          </w:tcPr>
          <w:p w:rsidR="006B469A" w:rsidRPr="00A90622" w:rsidRDefault="006B469A" w:rsidP="006B469A">
            <w:pPr>
              <w:tabs>
                <w:tab w:val="decimal" w:pos="635"/>
              </w:tabs>
              <w:spacing w:line="240" w:lineRule="exact"/>
              <w:ind w:left="-103" w:right="-112"/>
              <w:jc w:val="center"/>
              <w:rPr>
                <w:rFonts w:cs="Times New Roman"/>
                <w:sz w:val="18"/>
                <w:szCs w:val="18"/>
              </w:rPr>
            </w:pPr>
            <w:r w:rsidRPr="00A90622">
              <w:rPr>
                <w:rFonts w:cs="Times New Roman"/>
                <w:sz w:val="18"/>
                <w:szCs w:val="18"/>
              </w:rPr>
              <w:t>5,330</w:t>
            </w:r>
          </w:p>
        </w:tc>
        <w:tc>
          <w:tcPr>
            <w:tcW w:w="236" w:type="dxa"/>
          </w:tcPr>
          <w:p w:rsidR="006B469A" w:rsidRPr="00A90622" w:rsidRDefault="006B469A" w:rsidP="006B469A">
            <w:pPr>
              <w:tabs>
                <w:tab w:val="decimal" w:pos="635"/>
              </w:tabs>
              <w:spacing w:line="240" w:lineRule="exact"/>
              <w:ind w:left="-103" w:right="-112"/>
              <w:rPr>
                <w:rFonts w:cs="Times New Roman"/>
                <w:sz w:val="18"/>
                <w:szCs w:val="18"/>
              </w:rPr>
            </w:pPr>
          </w:p>
        </w:tc>
        <w:tc>
          <w:tcPr>
            <w:tcW w:w="967" w:type="dxa"/>
            <w:tcBorders>
              <w:bottom w:val="single" w:sz="4" w:space="0" w:color="auto"/>
            </w:tcBorders>
          </w:tcPr>
          <w:p w:rsidR="006B469A" w:rsidRPr="00A90622" w:rsidRDefault="006B469A" w:rsidP="006B469A">
            <w:pPr>
              <w:tabs>
                <w:tab w:val="decimal" w:pos="426"/>
              </w:tabs>
              <w:spacing w:line="240" w:lineRule="exact"/>
              <w:ind w:left="-103" w:right="-112"/>
              <w:rPr>
                <w:rFonts w:cs="Times New Roman"/>
                <w:sz w:val="18"/>
                <w:szCs w:val="18"/>
              </w:rPr>
            </w:pPr>
            <w:r w:rsidRPr="00A90622">
              <w:rPr>
                <w:rFonts w:cs="Times New Roman"/>
                <w:sz w:val="18"/>
                <w:szCs w:val="18"/>
              </w:rPr>
              <w:t>-</w:t>
            </w:r>
          </w:p>
        </w:tc>
        <w:tc>
          <w:tcPr>
            <w:tcW w:w="250" w:type="dxa"/>
            <w:gridSpan w:val="2"/>
          </w:tcPr>
          <w:p w:rsidR="006B469A" w:rsidRPr="00A90622" w:rsidRDefault="006B469A" w:rsidP="006B469A">
            <w:pPr>
              <w:tabs>
                <w:tab w:val="decimal" w:pos="426"/>
              </w:tabs>
              <w:spacing w:line="240" w:lineRule="exact"/>
              <w:ind w:left="-103" w:right="-112"/>
              <w:rPr>
                <w:rFonts w:cs="Times New Roman"/>
                <w:sz w:val="18"/>
                <w:szCs w:val="18"/>
              </w:rPr>
            </w:pPr>
          </w:p>
        </w:tc>
        <w:tc>
          <w:tcPr>
            <w:tcW w:w="993" w:type="dxa"/>
            <w:tcBorders>
              <w:bottom w:val="single" w:sz="4" w:space="0" w:color="auto"/>
            </w:tcBorders>
          </w:tcPr>
          <w:p w:rsidR="006B469A" w:rsidRPr="00A90622" w:rsidRDefault="006B469A" w:rsidP="006B469A">
            <w:pPr>
              <w:tabs>
                <w:tab w:val="decimal" w:pos="635"/>
              </w:tabs>
              <w:spacing w:line="240" w:lineRule="exact"/>
              <w:ind w:left="-103" w:right="-112"/>
              <w:jc w:val="center"/>
              <w:rPr>
                <w:rFonts w:cs="Times New Roman"/>
                <w:sz w:val="18"/>
                <w:szCs w:val="18"/>
              </w:rPr>
            </w:pPr>
            <w:r w:rsidRPr="00A90622">
              <w:rPr>
                <w:rFonts w:cs="Times New Roman"/>
                <w:sz w:val="18"/>
                <w:szCs w:val="18"/>
              </w:rPr>
              <w:t>5,330</w:t>
            </w:r>
          </w:p>
        </w:tc>
      </w:tr>
      <w:tr w:rsidR="006B469A" w:rsidRPr="00A90622" w:rsidTr="00216D81">
        <w:trPr>
          <w:trHeight w:val="169"/>
        </w:trPr>
        <w:tc>
          <w:tcPr>
            <w:tcW w:w="1889" w:type="dxa"/>
            <w:vAlign w:val="bottom"/>
          </w:tcPr>
          <w:p w:rsidR="006B469A" w:rsidRPr="00A90622" w:rsidRDefault="006B469A" w:rsidP="006B469A">
            <w:pPr>
              <w:spacing w:line="240" w:lineRule="exact"/>
              <w:ind w:right="-108"/>
              <w:rPr>
                <w:rFonts w:cs="Times New Roman"/>
                <w:b/>
                <w:bCs/>
                <w:sz w:val="18"/>
                <w:szCs w:val="18"/>
                <w:rtl/>
                <w:cs/>
              </w:rPr>
            </w:pPr>
            <w:r w:rsidRPr="00A90622">
              <w:rPr>
                <w:rFonts w:cs="Times New Roman"/>
                <w:b/>
                <w:bCs/>
                <w:sz w:val="18"/>
                <w:szCs w:val="18"/>
              </w:rPr>
              <w:t>At 30 September 201</w:t>
            </w:r>
            <w:r w:rsidR="00C67664">
              <w:rPr>
                <w:rFonts w:cs="Times New Roman"/>
                <w:b/>
                <w:bCs/>
                <w:sz w:val="18"/>
                <w:szCs w:val="18"/>
              </w:rPr>
              <w:t>8</w:t>
            </w:r>
          </w:p>
        </w:tc>
        <w:tc>
          <w:tcPr>
            <w:tcW w:w="770" w:type="dxa"/>
            <w:tcBorders>
              <w:top w:val="single" w:sz="4" w:space="0" w:color="auto"/>
            </w:tcBorders>
            <w:vAlign w:val="bottom"/>
          </w:tcPr>
          <w:p w:rsidR="006B469A" w:rsidRPr="00A90622" w:rsidRDefault="006B469A" w:rsidP="006B469A">
            <w:pPr>
              <w:tabs>
                <w:tab w:val="decimal" w:pos="342"/>
                <w:tab w:val="decimal" w:pos="684"/>
              </w:tabs>
              <w:spacing w:line="240" w:lineRule="exact"/>
              <w:ind w:left="-124" w:right="-108"/>
              <w:rPr>
                <w:rFonts w:cs="Times New Roman"/>
                <w:b/>
                <w:bCs/>
                <w:sz w:val="18"/>
                <w:szCs w:val="18"/>
              </w:rPr>
            </w:pPr>
          </w:p>
        </w:tc>
        <w:tc>
          <w:tcPr>
            <w:tcW w:w="247" w:type="dxa"/>
            <w:vAlign w:val="bottom"/>
          </w:tcPr>
          <w:p w:rsidR="006B469A" w:rsidRPr="00A90622" w:rsidRDefault="006B469A" w:rsidP="006B469A">
            <w:pPr>
              <w:tabs>
                <w:tab w:val="decimal" w:pos="780"/>
              </w:tabs>
              <w:spacing w:line="240" w:lineRule="exact"/>
              <w:ind w:left="-74" w:right="-108"/>
              <w:rPr>
                <w:rFonts w:cs="Times New Roman"/>
                <w:b/>
                <w:bCs/>
                <w:sz w:val="18"/>
                <w:szCs w:val="18"/>
              </w:rPr>
            </w:pPr>
          </w:p>
        </w:tc>
        <w:tc>
          <w:tcPr>
            <w:tcW w:w="928" w:type="dxa"/>
            <w:tcBorders>
              <w:top w:val="single" w:sz="4" w:space="0" w:color="auto"/>
            </w:tcBorders>
            <w:vAlign w:val="bottom"/>
          </w:tcPr>
          <w:p w:rsidR="006B469A" w:rsidRPr="00A90622" w:rsidRDefault="006B469A" w:rsidP="006B469A">
            <w:pPr>
              <w:tabs>
                <w:tab w:val="decimal" w:pos="430"/>
                <w:tab w:val="decimal" w:pos="780"/>
              </w:tabs>
              <w:spacing w:line="240" w:lineRule="exact"/>
              <w:ind w:left="-74" w:right="-108"/>
              <w:rPr>
                <w:rFonts w:cs="Times New Roman"/>
                <w:b/>
                <w:bCs/>
                <w:sz w:val="18"/>
                <w:szCs w:val="18"/>
              </w:rPr>
            </w:pPr>
          </w:p>
        </w:tc>
        <w:tc>
          <w:tcPr>
            <w:tcW w:w="246" w:type="dxa"/>
            <w:vAlign w:val="bottom"/>
          </w:tcPr>
          <w:p w:rsidR="006B469A" w:rsidRPr="00A90622" w:rsidRDefault="006B469A" w:rsidP="006B469A">
            <w:pPr>
              <w:tabs>
                <w:tab w:val="decimal" w:pos="780"/>
              </w:tabs>
              <w:spacing w:line="240" w:lineRule="exact"/>
              <w:ind w:left="-74" w:right="-108"/>
              <w:rPr>
                <w:rFonts w:cs="Times New Roman"/>
                <w:b/>
                <w:bCs/>
                <w:sz w:val="18"/>
                <w:szCs w:val="18"/>
              </w:rPr>
            </w:pPr>
          </w:p>
        </w:tc>
        <w:tc>
          <w:tcPr>
            <w:tcW w:w="986" w:type="dxa"/>
            <w:tcBorders>
              <w:top w:val="single" w:sz="4" w:space="0" w:color="auto"/>
            </w:tcBorders>
            <w:vAlign w:val="bottom"/>
          </w:tcPr>
          <w:p w:rsidR="006B469A" w:rsidRPr="00A90622" w:rsidRDefault="006B469A" w:rsidP="006B469A">
            <w:pPr>
              <w:tabs>
                <w:tab w:val="decimal" w:pos="741"/>
              </w:tabs>
              <w:spacing w:line="240" w:lineRule="exact"/>
              <w:ind w:left="-159" w:right="-108"/>
              <w:rPr>
                <w:rFonts w:cs="Times New Roman"/>
                <w:b/>
                <w:bCs/>
                <w:sz w:val="18"/>
                <w:szCs w:val="18"/>
              </w:rPr>
            </w:pPr>
          </w:p>
        </w:tc>
        <w:tc>
          <w:tcPr>
            <w:tcW w:w="236" w:type="dxa"/>
            <w:vAlign w:val="bottom"/>
          </w:tcPr>
          <w:p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900" w:type="dxa"/>
            <w:tcBorders>
              <w:top w:val="single" w:sz="4" w:space="0" w:color="auto"/>
            </w:tcBorders>
            <w:vAlign w:val="bottom"/>
          </w:tcPr>
          <w:p w:rsidR="006B469A" w:rsidRPr="00A90622" w:rsidRDefault="006B469A" w:rsidP="006B469A">
            <w:pPr>
              <w:tabs>
                <w:tab w:val="decimal" w:pos="509"/>
                <w:tab w:val="decimal" w:pos="797"/>
              </w:tabs>
              <w:spacing w:line="240" w:lineRule="exact"/>
              <w:ind w:right="-108"/>
              <w:rPr>
                <w:rFonts w:cs="Times New Roman"/>
                <w:b/>
                <w:bCs/>
                <w:sz w:val="18"/>
                <w:szCs w:val="18"/>
              </w:rPr>
            </w:pPr>
          </w:p>
        </w:tc>
        <w:tc>
          <w:tcPr>
            <w:tcW w:w="246" w:type="dxa"/>
            <w:vAlign w:val="bottom"/>
          </w:tcPr>
          <w:p w:rsidR="006B469A" w:rsidRPr="00A90622" w:rsidRDefault="006B469A" w:rsidP="006B469A">
            <w:pPr>
              <w:tabs>
                <w:tab w:val="decimal" w:pos="797"/>
              </w:tabs>
              <w:spacing w:line="240" w:lineRule="exact"/>
              <w:ind w:right="-108"/>
              <w:rPr>
                <w:rFonts w:cs="Times New Roman"/>
                <w:b/>
                <w:bCs/>
                <w:sz w:val="18"/>
                <w:szCs w:val="18"/>
              </w:rPr>
            </w:pPr>
          </w:p>
        </w:tc>
        <w:tc>
          <w:tcPr>
            <w:tcW w:w="903" w:type="dxa"/>
            <w:tcBorders>
              <w:top w:val="single" w:sz="4" w:space="0" w:color="auto"/>
            </w:tcBorders>
            <w:vAlign w:val="bottom"/>
          </w:tcPr>
          <w:p w:rsidR="006B469A" w:rsidRPr="00A90622" w:rsidRDefault="006B469A" w:rsidP="006B469A">
            <w:pPr>
              <w:tabs>
                <w:tab w:val="decimal" w:pos="797"/>
              </w:tabs>
              <w:spacing w:line="240" w:lineRule="exact"/>
              <w:ind w:right="-108"/>
              <w:rPr>
                <w:rFonts w:cs="Times New Roman"/>
                <w:b/>
                <w:bCs/>
                <w:sz w:val="18"/>
                <w:szCs w:val="18"/>
              </w:rPr>
            </w:pPr>
          </w:p>
        </w:tc>
        <w:tc>
          <w:tcPr>
            <w:tcW w:w="236" w:type="dxa"/>
            <w:vAlign w:val="bottom"/>
          </w:tcPr>
          <w:p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933" w:type="dxa"/>
            <w:tcBorders>
              <w:top w:val="single" w:sz="4" w:space="0" w:color="auto"/>
            </w:tcBorders>
            <w:vAlign w:val="bottom"/>
          </w:tcPr>
          <w:p w:rsidR="006B469A" w:rsidRPr="00A90622" w:rsidRDefault="006B469A" w:rsidP="006B469A">
            <w:pPr>
              <w:tabs>
                <w:tab w:val="decimal" w:pos="617"/>
              </w:tabs>
              <w:spacing w:line="240" w:lineRule="exact"/>
              <w:ind w:left="-202" w:right="-108"/>
              <w:rPr>
                <w:rFonts w:cs="Times New Roman"/>
                <w:b/>
                <w:bCs/>
                <w:sz w:val="18"/>
                <w:szCs w:val="18"/>
              </w:rPr>
            </w:pPr>
          </w:p>
        </w:tc>
        <w:tc>
          <w:tcPr>
            <w:tcW w:w="236" w:type="dxa"/>
            <w:vAlign w:val="bottom"/>
          </w:tcPr>
          <w:p w:rsidR="006B469A" w:rsidRPr="00A90622" w:rsidRDefault="006B469A" w:rsidP="006B469A">
            <w:pPr>
              <w:tabs>
                <w:tab w:val="decimal" w:pos="780"/>
                <w:tab w:val="decimal" w:pos="867"/>
              </w:tabs>
              <w:spacing w:line="240" w:lineRule="exact"/>
              <w:ind w:right="-108"/>
              <w:rPr>
                <w:rFonts w:cs="Times New Roman"/>
                <w:b/>
                <w:bCs/>
                <w:sz w:val="18"/>
                <w:szCs w:val="18"/>
              </w:rPr>
            </w:pPr>
          </w:p>
        </w:tc>
        <w:tc>
          <w:tcPr>
            <w:tcW w:w="816" w:type="dxa"/>
            <w:tcBorders>
              <w:top w:val="single" w:sz="4" w:space="0" w:color="auto"/>
            </w:tcBorders>
            <w:vAlign w:val="bottom"/>
          </w:tcPr>
          <w:p w:rsidR="006B469A" w:rsidRPr="00A90622" w:rsidRDefault="006B469A" w:rsidP="006B469A">
            <w:pPr>
              <w:tabs>
                <w:tab w:val="decimal" w:pos="376"/>
                <w:tab w:val="decimal" w:pos="645"/>
                <w:tab w:val="decimal" w:pos="767"/>
              </w:tabs>
              <w:spacing w:line="240" w:lineRule="exact"/>
              <w:ind w:left="-106" w:right="-108"/>
              <w:rPr>
                <w:rFonts w:cs="Times New Roman"/>
                <w:b/>
                <w:bCs/>
                <w:sz w:val="18"/>
                <w:szCs w:val="18"/>
              </w:rPr>
            </w:pPr>
          </w:p>
        </w:tc>
        <w:tc>
          <w:tcPr>
            <w:tcW w:w="236" w:type="dxa"/>
            <w:vAlign w:val="bottom"/>
          </w:tcPr>
          <w:p w:rsidR="006B469A" w:rsidRPr="00A90622" w:rsidRDefault="006B469A" w:rsidP="006B469A">
            <w:pPr>
              <w:tabs>
                <w:tab w:val="decimal" w:pos="780"/>
                <w:tab w:val="decimal" w:pos="1007"/>
              </w:tabs>
              <w:spacing w:line="240" w:lineRule="exact"/>
              <w:ind w:right="-108"/>
              <w:rPr>
                <w:rFonts w:cs="Times New Roman"/>
                <w:b/>
                <w:bCs/>
                <w:sz w:val="18"/>
                <w:szCs w:val="18"/>
              </w:rPr>
            </w:pPr>
          </w:p>
        </w:tc>
        <w:tc>
          <w:tcPr>
            <w:tcW w:w="926" w:type="dxa"/>
            <w:tcBorders>
              <w:top w:val="single" w:sz="4" w:space="0" w:color="auto"/>
            </w:tcBorders>
            <w:vAlign w:val="bottom"/>
          </w:tcPr>
          <w:p w:rsidR="006B469A" w:rsidRPr="00A90622" w:rsidRDefault="006B469A" w:rsidP="006B469A">
            <w:pPr>
              <w:tabs>
                <w:tab w:val="decimal" w:pos="295"/>
                <w:tab w:val="decimal" w:pos="719"/>
              </w:tabs>
              <w:spacing w:line="240" w:lineRule="exact"/>
              <w:ind w:left="-163" w:right="-121"/>
              <w:rPr>
                <w:rFonts w:cs="Times New Roman"/>
                <w:b/>
                <w:bCs/>
                <w:sz w:val="18"/>
                <w:szCs w:val="18"/>
              </w:rPr>
            </w:pPr>
          </w:p>
        </w:tc>
        <w:tc>
          <w:tcPr>
            <w:tcW w:w="236" w:type="dxa"/>
            <w:vAlign w:val="bottom"/>
          </w:tcPr>
          <w:p w:rsidR="006B469A" w:rsidRPr="00A90622" w:rsidRDefault="006B469A" w:rsidP="006B469A">
            <w:pPr>
              <w:tabs>
                <w:tab w:val="decimal" w:pos="780"/>
              </w:tabs>
              <w:spacing w:line="240" w:lineRule="exact"/>
              <w:ind w:right="-108"/>
              <w:rPr>
                <w:rFonts w:cs="Times New Roman"/>
                <w:b/>
                <w:bCs/>
                <w:sz w:val="18"/>
                <w:szCs w:val="18"/>
              </w:rPr>
            </w:pPr>
          </w:p>
        </w:tc>
        <w:tc>
          <w:tcPr>
            <w:tcW w:w="950" w:type="dxa"/>
            <w:tcBorders>
              <w:top w:val="single" w:sz="4" w:space="0" w:color="auto"/>
            </w:tcBorders>
            <w:vAlign w:val="bottom"/>
          </w:tcPr>
          <w:p w:rsidR="006B469A" w:rsidRPr="00A90622" w:rsidRDefault="006B469A" w:rsidP="006B469A">
            <w:pPr>
              <w:tabs>
                <w:tab w:val="decimal" w:pos="752"/>
              </w:tabs>
              <w:spacing w:line="240" w:lineRule="exact"/>
              <w:ind w:right="-108"/>
              <w:rPr>
                <w:rFonts w:cs="Times New Roman"/>
                <w:b/>
                <w:bCs/>
                <w:sz w:val="18"/>
                <w:szCs w:val="18"/>
              </w:rPr>
            </w:pPr>
          </w:p>
        </w:tc>
        <w:tc>
          <w:tcPr>
            <w:tcW w:w="241" w:type="dxa"/>
            <w:vAlign w:val="bottom"/>
          </w:tcPr>
          <w:p w:rsidR="006B469A" w:rsidRPr="00A90622" w:rsidRDefault="006B469A" w:rsidP="006B469A">
            <w:pPr>
              <w:tabs>
                <w:tab w:val="decimal" w:pos="737"/>
              </w:tabs>
              <w:spacing w:line="240" w:lineRule="exact"/>
              <w:ind w:right="-108"/>
              <w:rPr>
                <w:rFonts w:cs="Times New Roman"/>
                <w:b/>
                <w:bCs/>
                <w:sz w:val="18"/>
                <w:szCs w:val="18"/>
              </w:rPr>
            </w:pPr>
          </w:p>
        </w:tc>
        <w:tc>
          <w:tcPr>
            <w:tcW w:w="908" w:type="dxa"/>
            <w:tcBorders>
              <w:top w:val="single" w:sz="4" w:space="0" w:color="auto"/>
            </w:tcBorders>
            <w:vAlign w:val="bottom"/>
          </w:tcPr>
          <w:p w:rsidR="006B469A" w:rsidRPr="00A90622" w:rsidRDefault="006B469A" w:rsidP="006B469A">
            <w:pPr>
              <w:tabs>
                <w:tab w:val="decimal" w:pos="643"/>
              </w:tabs>
              <w:spacing w:line="240" w:lineRule="exact"/>
              <w:ind w:left="-103" w:right="-112"/>
              <w:jc w:val="center"/>
              <w:rPr>
                <w:rFonts w:cs="Times New Roman"/>
                <w:sz w:val="18"/>
                <w:szCs w:val="18"/>
              </w:rPr>
            </w:pPr>
          </w:p>
        </w:tc>
        <w:tc>
          <w:tcPr>
            <w:tcW w:w="236" w:type="dxa"/>
            <w:vAlign w:val="bottom"/>
          </w:tcPr>
          <w:p w:rsidR="006B469A" w:rsidRPr="00A90622" w:rsidRDefault="006B469A" w:rsidP="006B469A">
            <w:pPr>
              <w:tabs>
                <w:tab w:val="decimal" w:pos="737"/>
              </w:tabs>
              <w:spacing w:line="240" w:lineRule="exact"/>
              <w:ind w:right="-108"/>
              <w:rPr>
                <w:rFonts w:cs="Times New Roman"/>
                <w:b/>
                <w:bCs/>
                <w:sz w:val="18"/>
                <w:szCs w:val="18"/>
              </w:rPr>
            </w:pPr>
          </w:p>
        </w:tc>
        <w:tc>
          <w:tcPr>
            <w:tcW w:w="967" w:type="dxa"/>
            <w:tcBorders>
              <w:top w:val="single" w:sz="4" w:space="0" w:color="auto"/>
            </w:tcBorders>
            <w:vAlign w:val="bottom"/>
          </w:tcPr>
          <w:p w:rsidR="006B469A" w:rsidRPr="00A90622" w:rsidRDefault="006B469A" w:rsidP="006B469A">
            <w:pPr>
              <w:tabs>
                <w:tab w:val="decimal" w:pos="758"/>
              </w:tabs>
              <w:spacing w:line="240" w:lineRule="exact"/>
              <w:ind w:left="-124" w:right="-108"/>
              <w:rPr>
                <w:rFonts w:cs="Times New Roman"/>
                <w:b/>
                <w:bCs/>
                <w:sz w:val="18"/>
                <w:szCs w:val="18"/>
              </w:rPr>
            </w:pPr>
          </w:p>
        </w:tc>
        <w:tc>
          <w:tcPr>
            <w:tcW w:w="250" w:type="dxa"/>
            <w:gridSpan w:val="2"/>
            <w:vAlign w:val="bottom"/>
          </w:tcPr>
          <w:p w:rsidR="006B469A" w:rsidRPr="00A90622" w:rsidRDefault="006B469A" w:rsidP="006B469A">
            <w:pPr>
              <w:tabs>
                <w:tab w:val="decimal" w:pos="780"/>
              </w:tabs>
              <w:spacing w:line="240" w:lineRule="exact"/>
              <w:ind w:right="-108"/>
              <w:rPr>
                <w:rFonts w:cs="Times New Roman"/>
                <w:b/>
                <w:bCs/>
                <w:sz w:val="18"/>
                <w:szCs w:val="18"/>
              </w:rPr>
            </w:pPr>
          </w:p>
        </w:tc>
        <w:tc>
          <w:tcPr>
            <w:tcW w:w="993" w:type="dxa"/>
            <w:tcBorders>
              <w:top w:val="single" w:sz="4" w:space="0" w:color="auto"/>
            </w:tcBorders>
            <w:vAlign w:val="bottom"/>
          </w:tcPr>
          <w:p w:rsidR="006B469A" w:rsidRPr="00A90622" w:rsidRDefault="006B469A" w:rsidP="006B469A">
            <w:pPr>
              <w:tabs>
                <w:tab w:val="decimal" w:pos="635"/>
              </w:tabs>
              <w:spacing w:line="240" w:lineRule="exact"/>
              <w:ind w:left="-103" w:right="-112"/>
              <w:jc w:val="center"/>
              <w:rPr>
                <w:rFonts w:cs="Times New Roman"/>
                <w:sz w:val="18"/>
                <w:szCs w:val="18"/>
              </w:rPr>
            </w:pPr>
          </w:p>
        </w:tc>
      </w:tr>
      <w:tr w:rsidR="006B469A" w:rsidRPr="00A90622" w:rsidTr="00216D81">
        <w:trPr>
          <w:trHeight w:val="169"/>
        </w:trPr>
        <w:tc>
          <w:tcPr>
            <w:tcW w:w="1889" w:type="dxa"/>
            <w:vAlign w:val="bottom"/>
          </w:tcPr>
          <w:p w:rsidR="006B469A" w:rsidRPr="00A90622" w:rsidRDefault="006B469A" w:rsidP="006B469A">
            <w:pPr>
              <w:spacing w:line="240" w:lineRule="exact"/>
              <w:ind w:right="-108"/>
              <w:jc w:val="thaiDistribute"/>
              <w:rPr>
                <w:rFonts w:cs="Times New Roman"/>
                <w:b/>
                <w:bCs/>
                <w:sz w:val="18"/>
                <w:szCs w:val="18"/>
                <w:rtl/>
                <w:cs/>
              </w:rPr>
            </w:pPr>
            <w:r w:rsidRPr="00A90622">
              <w:rPr>
                <w:rFonts w:cs="Times New Roman"/>
                <w:b/>
                <w:bCs/>
                <w:sz w:val="18"/>
                <w:szCs w:val="18"/>
              </w:rPr>
              <w:t xml:space="preserve">   and</w:t>
            </w:r>
            <w:r w:rsidRPr="00A90622">
              <w:rPr>
                <w:rFonts w:cs="Times New Roman"/>
                <w:b/>
                <w:bCs/>
                <w:sz w:val="18"/>
                <w:szCs w:val="18"/>
                <w:rtl/>
                <w:cs/>
              </w:rPr>
              <w:t xml:space="preserve"> </w:t>
            </w:r>
            <w:r w:rsidRPr="00A90622">
              <w:rPr>
                <w:rFonts w:cs="Times New Roman"/>
                <w:b/>
                <w:bCs/>
                <w:sz w:val="18"/>
                <w:szCs w:val="18"/>
              </w:rPr>
              <w:t>1 October 201</w:t>
            </w:r>
            <w:r w:rsidR="00C67664">
              <w:rPr>
                <w:rFonts w:cs="Times New Roman"/>
                <w:b/>
                <w:bCs/>
                <w:sz w:val="18"/>
                <w:szCs w:val="18"/>
              </w:rPr>
              <w:t>8</w:t>
            </w:r>
          </w:p>
        </w:tc>
        <w:tc>
          <w:tcPr>
            <w:tcW w:w="770" w:type="dxa"/>
            <w:tcBorders>
              <w:bottom w:val="single" w:sz="4" w:space="0" w:color="auto"/>
            </w:tcBorders>
          </w:tcPr>
          <w:p w:rsidR="006B469A" w:rsidRPr="00A90622" w:rsidRDefault="006B469A" w:rsidP="006B469A">
            <w:pPr>
              <w:tabs>
                <w:tab w:val="decimal" w:pos="333"/>
              </w:tabs>
              <w:spacing w:line="240" w:lineRule="exact"/>
              <w:ind w:left="-124" w:right="-113"/>
              <w:rPr>
                <w:rFonts w:cs="Times New Roman"/>
                <w:b/>
                <w:bCs/>
                <w:sz w:val="18"/>
                <w:szCs w:val="18"/>
              </w:rPr>
            </w:pPr>
            <w:r w:rsidRPr="00A90622">
              <w:rPr>
                <w:rFonts w:cs="Times New Roman"/>
                <w:b/>
                <w:bCs/>
                <w:sz w:val="18"/>
                <w:szCs w:val="18"/>
              </w:rPr>
              <w:t>-</w:t>
            </w:r>
          </w:p>
        </w:tc>
        <w:tc>
          <w:tcPr>
            <w:tcW w:w="247" w:type="dxa"/>
          </w:tcPr>
          <w:p w:rsidR="006B469A" w:rsidRPr="00A90622" w:rsidRDefault="006B469A" w:rsidP="006B469A">
            <w:pPr>
              <w:tabs>
                <w:tab w:val="decimal" w:pos="780"/>
              </w:tabs>
              <w:spacing w:line="240" w:lineRule="exact"/>
              <w:ind w:left="-74" w:right="-113"/>
              <w:rPr>
                <w:rFonts w:cs="Times New Roman"/>
                <w:b/>
                <w:bCs/>
                <w:sz w:val="18"/>
                <w:szCs w:val="18"/>
              </w:rPr>
            </w:pPr>
          </w:p>
        </w:tc>
        <w:tc>
          <w:tcPr>
            <w:tcW w:w="928" w:type="dxa"/>
            <w:tcBorders>
              <w:bottom w:val="single" w:sz="4" w:space="0" w:color="auto"/>
            </w:tcBorders>
          </w:tcPr>
          <w:p w:rsidR="006B469A" w:rsidRPr="00A90622" w:rsidRDefault="006B469A" w:rsidP="006B469A">
            <w:pPr>
              <w:tabs>
                <w:tab w:val="decimal" w:pos="359"/>
              </w:tabs>
              <w:spacing w:line="240" w:lineRule="exact"/>
              <w:ind w:left="-124" w:right="-113"/>
              <w:rPr>
                <w:rFonts w:cs="Times New Roman"/>
                <w:b/>
                <w:bCs/>
                <w:sz w:val="18"/>
                <w:szCs w:val="18"/>
              </w:rPr>
            </w:pPr>
            <w:r w:rsidRPr="00A90622">
              <w:rPr>
                <w:rFonts w:cs="Times New Roman"/>
                <w:b/>
                <w:bCs/>
                <w:sz w:val="18"/>
                <w:szCs w:val="18"/>
              </w:rPr>
              <w:t>-</w:t>
            </w:r>
          </w:p>
        </w:tc>
        <w:tc>
          <w:tcPr>
            <w:tcW w:w="246" w:type="dxa"/>
          </w:tcPr>
          <w:p w:rsidR="006B469A" w:rsidRPr="00A90622" w:rsidRDefault="006B469A" w:rsidP="006B469A">
            <w:pPr>
              <w:tabs>
                <w:tab w:val="decimal" w:pos="780"/>
              </w:tabs>
              <w:spacing w:line="240" w:lineRule="exact"/>
              <w:ind w:left="-74" w:right="-113"/>
              <w:rPr>
                <w:rFonts w:cs="Times New Roman"/>
                <w:b/>
                <w:bCs/>
                <w:sz w:val="18"/>
                <w:szCs w:val="18"/>
              </w:rPr>
            </w:pPr>
          </w:p>
        </w:tc>
        <w:tc>
          <w:tcPr>
            <w:tcW w:w="986" w:type="dxa"/>
            <w:tcBorders>
              <w:bottom w:val="single" w:sz="4" w:space="0" w:color="auto"/>
            </w:tcBorders>
          </w:tcPr>
          <w:p w:rsidR="006B469A" w:rsidRPr="00A90622" w:rsidRDefault="006B469A" w:rsidP="006B469A">
            <w:pPr>
              <w:tabs>
                <w:tab w:val="decimal" w:pos="437"/>
              </w:tabs>
              <w:spacing w:line="240" w:lineRule="exact"/>
              <w:ind w:left="-103" w:right="-112"/>
              <w:rPr>
                <w:rFonts w:cs="Times New Roman"/>
                <w:b/>
                <w:bCs/>
                <w:sz w:val="18"/>
                <w:szCs w:val="18"/>
              </w:rPr>
            </w:pPr>
            <w:r w:rsidRPr="00A90622">
              <w:rPr>
                <w:rFonts w:cs="Times New Roman"/>
                <w:b/>
                <w:bCs/>
                <w:sz w:val="18"/>
                <w:szCs w:val="18"/>
              </w:rPr>
              <w:t>-</w:t>
            </w: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900" w:type="dxa"/>
            <w:tcBorders>
              <w:bottom w:val="single" w:sz="4" w:space="0" w:color="auto"/>
            </w:tcBorders>
          </w:tcPr>
          <w:p w:rsidR="006B469A" w:rsidRPr="00A90622" w:rsidRDefault="006B469A" w:rsidP="006B469A">
            <w:pPr>
              <w:tabs>
                <w:tab w:val="decimal" w:pos="359"/>
              </w:tabs>
              <w:spacing w:line="240" w:lineRule="exact"/>
              <w:ind w:left="-124" w:right="-113"/>
              <w:rPr>
                <w:rFonts w:cs="Times New Roman"/>
                <w:b/>
                <w:bCs/>
                <w:sz w:val="18"/>
                <w:szCs w:val="18"/>
              </w:rPr>
            </w:pPr>
            <w:r w:rsidRPr="00A90622">
              <w:rPr>
                <w:rFonts w:cs="Times New Roman"/>
                <w:b/>
                <w:bCs/>
                <w:sz w:val="18"/>
                <w:szCs w:val="18"/>
              </w:rPr>
              <w:t>-</w:t>
            </w:r>
          </w:p>
        </w:tc>
        <w:tc>
          <w:tcPr>
            <w:tcW w:w="246" w:type="dxa"/>
          </w:tcPr>
          <w:p w:rsidR="006B469A" w:rsidRPr="00A90622" w:rsidRDefault="006B469A" w:rsidP="006B469A">
            <w:pPr>
              <w:tabs>
                <w:tab w:val="decimal" w:pos="528"/>
              </w:tabs>
              <w:spacing w:line="240" w:lineRule="exact"/>
              <w:ind w:left="-103" w:right="-112"/>
              <w:rPr>
                <w:rFonts w:cs="Times New Roman"/>
                <w:b/>
                <w:bCs/>
                <w:sz w:val="18"/>
                <w:szCs w:val="18"/>
              </w:rPr>
            </w:pPr>
          </w:p>
        </w:tc>
        <w:tc>
          <w:tcPr>
            <w:tcW w:w="903" w:type="dxa"/>
            <w:tcBorders>
              <w:bottom w:val="single" w:sz="4" w:space="0" w:color="auto"/>
            </w:tcBorders>
          </w:tcPr>
          <w:p w:rsidR="006B469A" w:rsidRPr="00A90622" w:rsidRDefault="006B469A" w:rsidP="006B469A">
            <w:pPr>
              <w:tabs>
                <w:tab w:val="decimal" w:pos="343"/>
              </w:tabs>
              <w:spacing w:line="240" w:lineRule="exact"/>
              <w:ind w:left="-103" w:right="-112"/>
              <w:rPr>
                <w:rFonts w:cs="Times New Roman"/>
                <w:b/>
                <w:bCs/>
                <w:sz w:val="18"/>
                <w:szCs w:val="18"/>
              </w:rPr>
            </w:pPr>
            <w:r w:rsidRPr="00A90622">
              <w:rPr>
                <w:rFonts w:cs="Times New Roman"/>
                <w:b/>
                <w:bCs/>
                <w:sz w:val="18"/>
                <w:szCs w:val="18"/>
              </w:rPr>
              <w:t>-</w:t>
            </w:r>
          </w:p>
        </w:tc>
        <w:tc>
          <w:tcPr>
            <w:tcW w:w="236" w:type="dxa"/>
          </w:tcPr>
          <w:p w:rsidR="006B469A" w:rsidRPr="00A90622" w:rsidRDefault="006B469A" w:rsidP="006B469A">
            <w:pPr>
              <w:tabs>
                <w:tab w:val="decimal" w:pos="528"/>
              </w:tabs>
              <w:spacing w:line="240" w:lineRule="exact"/>
              <w:ind w:left="-103" w:right="-112"/>
              <w:rPr>
                <w:rFonts w:cs="Times New Roman"/>
                <w:b/>
                <w:bCs/>
                <w:sz w:val="18"/>
                <w:szCs w:val="18"/>
              </w:rPr>
            </w:pPr>
          </w:p>
        </w:tc>
        <w:tc>
          <w:tcPr>
            <w:tcW w:w="933" w:type="dxa"/>
            <w:tcBorders>
              <w:bottom w:val="single" w:sz="4" w:space="0" w:color="auto"/>
            </w:tcBorders>
          </w:tcPr>
          <w:p w:rsidR="006B469A" w:rsidRPr="00A90622" w:rsidRDefault="006B469A" w:rsidP="006B469A">
            <w:pPr>
              <w:tabs>
                <w:tab w:val="decimal" w:pos="324"/>
              </w:tabs>
              <w:spacing w:line="240" w:lineRule="exact"/>
              <w:ind w:left="-103" w:right="-112"/>
              <w:rPr>
                <w:rFonts w:cs="Times New Roman"/>
                <w:b/>
                <w:bCs/>
                <w:sz w:val="18"/>
                <w:szCs w:val="18"/>
              </w:rPr>
            </w:pPr>
            <w:r w:rsidRPr="00A90622">
              <w:rPr>
                <w:rFonts w:cs="Times New Roman"/>
                <w:b/>
                <w:bCs/>
                <w:sz w:val="18"/>
                <w:szCs w:val="18"/>
              </w:rPr>
              <w:t>-</w:t>
            </w: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816" w:type="dxa"/>
            <w:tcBorders>
              <w:bottom w:val="single" w:sz="4" w:space="0" w:color="auto"/>
            </w:tcBorders>
          </w:tcPr>
          <w:p w:rsidR="006B469A" w:rsidRPr="00A90622" w:rsidRDefault="006B469A" w:rsidP="006B469A">
            <w:pPr>
              <w:tabs>
                <w:tab w:val="decimal" w:pos="376"/>
              </w:tabs>
              <w:spacing w:line="240" w:lineRule="exact"/>
              <w:ind w:left="-103" w:right="-112"/>
              <w:rPr>
                <w:rFonts w:cs="Times New Roman"/>
                <w:b/>
                <w:bCs/>
                <w:sz w:val="18"/>
                <w:szCs w:val="18"/>
              </w:rPr>
            </w:pPr>
            <w:r w:rsidRPr="00A90622">
              <w:rPr>
                <w:rFonts w:cs="Times New Roman"/>
                <w:b/>
                <w:bCs/>
                <w:sz w:val="18"/>
                <w:szCs w:val="18"/>
              </w:rPr>
              <w:t>-</w:t>
            </w: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926" w:type="dxa"/>
            <w:tcBorders>
              <w:bottom w:val="single" w:sz="4" w:space="0" w:color="auto"/>
            </w:tcBorders>
          </w:tcPr>
          <w:p w:rsidR="006B469A" w:rsidRPr="00A90622" w:rsidRDefault="006B469A" w:rsidP="006B469A">
            <w:pPr>
              <w:tabs>
                <w:tab w:val="decimal" w:pos="295"/>
              </w:tabs>
              <w:spacing w:line="240" w:lineRule="exact"/>
              <w:ind w:left="-103" w:right="-112"/>
              <w:rPr>
                <w:rFonts w:cs="Times New Roman"/>
                <w:b/>
                <w:bCs/>
                <w:sz w:val="18"/>
                <w:szCs w:val="18"/>
              </w:rPr>
            </w:pPr>
            <w:r w:rsidRPr="00A90622">
              <w:rPr>
                <w:rFonts w:cs="Times New Roman"/>
                <w:b/>
                <w:bCs/>
                <w:sz w:val="18"/>
                <w:szCs w:val="18"/>
              </w:rPr>
              <w:t>-</w:t>
            </w: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950" w:type="dxa"/>
            <w:tcBorders>
              <w:bottom w:val="single" w:sz="4" w:space="0" w:color="auto"/>
            </w:tcBorders>
          </w:tcPr>
          <w:p w:rsidR="006B469A" w:rsidRPr="00A90622" w:rsidRDefault="006B469A" w:rsidP="006B469A">
            <w:pPr>
              <w:tabs>
                <w:tab w:val="decimal" w:pos="370"/>
              </w:tabs>
              <w:spacing w:line="240" w:lineRule="exact"/>
              <w:ind w:left="-103" w:right="-112"/>
              <w:rPr>
                <w:rFonts w:cs="Times New Roman"/>
                <w:b/>
                <w:bCs/>
                <w:sz w:val="18"/>
                <w:szCs w:val="18"/>
              </w:rPr>
            </w:pPr>
            <w:r w:rsidRPr="00A90622">
              <w:rPr>
                <w:rFonts w:cs="Times New Roman"/>
                <w:b/>
                <w:bCs/>
                <w:sz w:val="18"/>
                <w:szCs w:val="18"/>
              </w:rPr>
              <w:t>-</w:t>
            </w:r>
          </w:p>
        </w:tc>
        <w:tc>
          <w:tcPr>
            <w:tcW w:w="241" w:type="dxa"/>
          </w:tcPr>
          <w:p w:rsidR="006B469A" w:rsidRPr="00A90622" w:rsidRDefault="006B469A" w:rsidP="006B469A">
            <w:pPr>
              <w:tabs>
                <w:tab w:val="decimal" w:pos="437"/>
                <w:tab w:val="decimal" w:pos="635"/>
              </w:tabs>
              <w:spacing w:line="240" w:lineRule="exact"/>
              <w:ind w:left="-103" w:right="-112"/>
              <w:rPr>
                <w:rFonts w:cs="Times New Roman"/>
                <w:sz w:val="18"/>
                <w:szCs w:val="18"/>
              </w:rPr>
            </w:pPr>
          </w:p>
        </w:tc>
        <w:tc>
          <w:tcPr>
            <w:tcW w:w="908" w:type="dxa"/>
            <w:tcBorders>
              <w:bottom w:val="sing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5,330</w:t>
            </w: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967" w:type="dxa"/>
            <w:tcBorders>
              <w:bottom w:val="single" w:sz="4" w:space="0" w:color="auto"/>
            </w:tcBorders>
          </w:tcPr>
          <w:p w:rsidR="006B469A" w:rsidRPr="00A90622" w:rsidRDefault="006B469A" w:rsidP="006B469A">
            <w:pPr>
              <w:tabs>
                <w:tab w:val="decimal" w:pos="426"/>
              </w:tabs>
              <w:spacing w:line="240" w:lineRule="exact"/>
              <w:ind w:left="-103" w:right="-112"/>
              <w:rPr>
                <w:rFonts w:cs="Times New Roman"/>
                <w:b/>
                <w:bCs/>
                <w:sz w:val="18"/>
                <w:szCs w:val="18"/>
              </w:rPr>
            </w:pPr>
            <w:r w:rsidRPr="00A90622">
              <w:rPr>
                <w:rFonts w:cs="Times New Roman"/>
                <w:b/>
                <w:bCs/>
                <w:sz w:val="18"/>
                <w:szCs w:val="18"/>
              </w:rPr>
              <w:t>-</w:t>
            </w:r>
          </w:p>
        </w:tc>
        <w:tc>
          <w:tcPr>
            <w:tcW w:w="250" w:type="dxa"/>
            <w:gridSpan w:val="2"/>
          </w:tcPr>
          <w:p w:rsidR="006B469A" w:rsidRPr="00A90622" w:rsidRDefault="006B469A" w:rsidP="006B469A">
            <w:pPr>
              <w:tabs>
                <w:tab w:val="decimal" w:pos="426"/>
              </w:tabs>
              <w:spacing w:line="240" w:lineRule="exact"/>
              <w:ind w:left="-103" w:right="-112"/>
              <w:rPr>
                <w:rFonts w:cs="Times New Roman"/>
                <w:b/>
                <w:bCs/>
                <w:sz w:val="18"/>
                <w:szCs w:val="18"/>
              </w:rPr>
            </w:pPr>
          </w:p>
        </w:tc>
        <w:tc>
          <w:tcPr>
            <w:tcW w:w="993" w:type="dxa"/>
            <w:tcBorders>
              <w:bottom w:val="sing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5,330</w:t>
            </w:r>
          </w:p>
        </w:tc>
      </w:tr>
      <w:tr w:rsidR="006B469A" w:rsidRPr="00A90622" w:rsidTr="00216D81">
        <w:trPr>
          <w:trHeight w:val="169"/>
        </w:trPr>
        <w:tc>
          <w:tcPr>
            <w:tcW w:w="1889" w:type="dxa"/>
            <w:vAlign w:val="bottom"/>
          </w:tcPr>
          <w:p w:rsidR="006B469A" w:rsidRPr="00A90622" w:rsidRDefault="006B469A" w:rsidP="006B469A">
            <w:pPr>
              <w:spacing w:line="240" w:lineRule="exact"/>
              <w:ind w:right="-108"/>
              <w:rPr>
                <w:rFonts w:cs="Times New Roman"/>
                <w:b/>
                <w:bCs/>
                <w:sz w:val="18"/>
                <w:szCs w:val="18"/>
                <w:rtl/>
                <w:cs/>
              </w:rPr>
            </w:pPr>
            <w:r w:rsidRPr="00A90622">
              <w:rPr>
                <w:rFonts w:cs="Times New Roman"/>
                <w:b/>
                <w:bCs/>
                <w:sz w:val="18"/>
                <w:szCs w:val="18"/>
              </w:rPr>
              <w:t>At 30 September 201</w:t>
            </w:r>
            <w:r w:rsidR="00C67664">
              <w:rPr>
                <w:rFonts w:cs="Times New Roman"/>
                <w:b/>
                <w:bCs/>
                <w:sz w:val="18"/>
                <w:szCs w:val="18"/>
              </w:rPr>
              <w:t>9</w:t>
            </w:r>
          </w:p>
        </w:tc>
        <w:tc>
          <w:tcPr>
            <w:tcW w:w="770" w:type="dxa"/>
            <w:tcBorders>
              <w:top w:val="single" w:sz="4" w:space="0" w:color="auto"/>
              <w:bottom w:val="single" w:sz="4" w:space="0" w:color="auto"/>
            </w:tcBorders>
          </w:tcPr>
          <w:p w:rsidR="006B469A" w:rsidRPr="00A90622" w:rsidRDefault="00765155" w:rsidP="006B469A">
            <w:pPr>
              <w:tabs>
                <w:tab w:val="decimal" w:pos="333"/>
              </w:tabs>
              <w:spacing w:line="240" w:lineRule="exact"/>
              <w:ind w:left="-124" w:right="-113"/>
              <w:rPr>
                <w:rFonts w:cs="Times New Roman"/>
                <w:b/>
                <w:bCs/>
                <w:sz w:val="18"/>
                <w:szCs w:val="18"/>
              </w:rPr>
            </w:pPr>
            <w:r>
              <w:rPr>
                <w:rFonts w:cs="Times New Roman"/>
                <w:b/>
                <w:bCs/>
                <w:sz w:val="18"/>
                <w:szCs w:val="18"/>
              </w:rPr>
              <w:t>-</w:t>
            </w:r>
          </w:p>
        </w:tc>
        <w:tc>
          <w:tcPr>
            <w:tcW w:w="247" w:type="dxa"/>
          </w:tcPr>
          <w:p w:rsidR="006B469A" w:rsidRPr="00A90622" w:rsidRDefault="006B469A" w:rsidP="006B469A">
            <w:pPr>
              <w:tabs>
                <w:tab w:val="decimal" w:pos="780"/>
              </w:tabs>
              <w:spacing w:line="240" w:lineRule="exact"/>
              <w:ind w:left="-74" w:right="-113"/>
              <w:rPr>
                <w:rFonts w:cs="Times New Roman"/>
                <w:b/>
                <w:bCs/>
                <w:sz w:val="18"/>
                <w:szCs w:val="18"/>
              </w:rPr>
            </w:pPr>
          </w:p>
        </w:tc>
        <w:tc>
          <w:tcPr>
            <w:tcW w:w="928" w:type="dxa"/>
            <w:tcBorders>
              <w:top w:val="single" w:sz="4" w:space="0" w:color="auto"/>
              <w:bottom w:val="single" w:sz="4" w:space="0" w:color="auto"/>
            </w:tcBorders>
          </w:tcPr>
          <w:p w:rsidR="006B469A" w:rsidRPr="00A90622" w:rsidRDefault="00765155" w:rsidP="006B469A">
            <w:pPr>
              <w:tabs>
                <w:tab w:val="decimal" w:pos="359"/>
              </w:tabs>
              <w:spacing w:line="240" w:lineRule="exact"/>
              <w:ind w:left="-124" w:right="-113"/>
              <w:rPr>
                <w:rFonts w:cs="Times New Roman"/>
                <w:b/>
                <w:bCs/>
                <w:sz w:val="18"/>
                <w:szCs w:val="18"/>
              </w:rPr>
            </w:pPr>
            <w:r>
              <w:rPr>
                <w:rFonts w:cs="Times New Roman"/>
                <w:b/>
                <w:bCs/>
                <w:sz w:val="18"/>
                <w:szCs w:val="18"/>
              </w:rPr>
              <w:t>-</w:t>
            </w:r>
          </w:p>
        </w:tc>
        <w:tc>
          <w:tcPr>
            <w:tcW w:w="246" w:type="dxa"/>
          </w:tcPr>
          <w:p w:rsidR="006B469A" w:rsidRPr="00A90622" w:rsidRDefault="006B469A" w:rsidP="006B469A">
            <w:pPr>
              <w:tabs>
                <w:tab w:val="decimal" w:pos="780"/>
              </w:tabs>
              <w:spacing w:line="240" w:lineRule="exact"/>
              <w:ind w:left="-74" w:right="-113"/>
              <w:rPr>
                <w:rFonts w:cs="Times New Roman"/>
                <w:b/>
                <w:bCs/>
                <w:sz w:val="18"/>
                <w:szCs w:val="18"/>
              </w:rPr>
            </w:pPr>
          </w:p>
        </w:tc>
        <w:tc>
          <w:tcPr>
            <w:tcW w:w="986" w:type="dxa"/>
            <w:tcBorders>
              <w:top w:val="single" w:sz="4" w:space="0" w:color="auto"/>
              <w:bottom w:val="single" w:sz="4" w:space="0" w:color="auto"/>
            </w:tcBorders>
          </w:tcPr>
          <w:p w:rsidR="006B469A" w:rsidRPr="00A90622" w:rsidRDefault="00765155" w:rsidP="006B469A">
            <w:pPr>
              <w:tabs>
                <w:tab w:val="decimal" w:pos="437"/>
              </w:tabs>
              <w:spacing w:line="240" w:lineRule="exact"/>
              <w:ind w:left="-103" w:right="-112"/>
              <w:rPr>
                <w:rFonts w:cs="Times New Roman"/>
                <w:b/>
                <w:bCs/>
                <w:sz w:val="18"/>
                <w:szCs w:val="18"/>
              </w:rPr>
            </w:pPr>
            <w:r>
              <w:rPr>
                <w:rFonts w:cs="Times New Roman"/>
                <w:b/>
                <w:bCs/>
                <w:sz w:val="18"/>
                <w:szCs w:val="18"/>
              </w:rPr>
              <w:t>-</w:t>
            </w: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900" w:type="dxa"/>
            <w:tcBorders>
              <w:top w:val="single" w:sz="4" w:space="0" w:color="auto"/>
              <w:bottom w:val="single" w:sz="4" w:space="0" w:color="auto"/>
            </w:tcBorders>
          </w:tcPr>
          <w:p w:rsidR="006B469A" w:rsidRPr="00A90622" w:rsidRDefault="00765155" w:rsidP="006B469A">
            <w:pPr>
              <w:tabs>
                <w:tab w:val="decimal" w:pos="359"/>
              </w:tabs>
              <w:spacing w:line="240" w:lineRule="exact"/>
              <w:ind w:left="-124" w:right="-113"/>
              <w:rPr>
                <w:rFonts w:cs="Times New Roman"/>
                <w:b/>
                <w:bCs/>
                <w:sz w:val="18"/>
                <w:szCs w:val="18"/>
              </w:rPr>
            </w:pPr>
            <w:r>
              <w:rPr>
                <w:rFonts w:cs="Times New Roman"/>
                <w:b/>
                <w:bCs/>
                <w:sz w:val="18"/>
                <w:szCs w:val="18"/>
              </w:rPr>
              <w:t>-</w:t>
            </w:r>
          </w:p>
        </w:tc>
        <w:tc>
          <w:tcPr>
            <w:tcW w:w="246" w:type="dxa"/>
          </w:tcPr>
          <w:p w:rsidR="006B469A" w:rsidRPr="00A90622" w:rsidRDefault="006B469A" w:rsidP="006B469A">
            <w:pPr>
              <w:tabs>
                <w:tab w:val="decimal" w:pos="528"/>
              </w:tabs>
              <w:spacing w:line="240" w:lineRule="exact"/>
              <w:ind w:left="-103" w:right="-112"/>
              <w:rPr>
                <w:rFonts w:cs="Times New Roman"/>
                <w:b/>
                <w:bCs/>
                <w:sz w:val="18"/>
                <w:szCs w:val="18"/>
              </w:rPr>
            </w:pPr>
          </w:p>
        </w:tc>
        <w:tc>
          <w:tcPr>
            <w:tcW w:w="903" w:type="dxa"/>
            <w:tcBorders>
              <w:top w:val="single" w:sz="4" w:space="0" w:color="auto"/>
              <w:bottom w:val="single" w:sz="4" w:space="0" w:color="auto"/>
            </w:tcBorders>
          </w:tcPr>
          <w:p w:rsidR="006B469A" w:rsidRPr="00A90622" w:rsidRDefault="00765155" w:rsidP="006B469A">
            <w:pPr>
              <w:tabs>
                <w:tab w:val="decimal" w:pos="343"/>
              </w:tabs>
              <w:spacing w:line="240" w:lineRule="exact"/>
              <w:ind w:left="-103" w:right="-112"/>
              <w:rPr>
                <w:rFonts w:cs="Times New Roman"/>
                <w:b/>
                <w:bCs/>
                <w:sz w:val="18"/>
                <w:szCs w:val="18"/>
              </w:rPr>
            </w:pPr>
            <w:r>
              <w:rPr>
                <w:rFonts w:cs="Times New Roman"/>
                <w:b/>
                <w:bCs/>
                <w:sz w:val="18"/>
                <w:szCs w:val="18"/>
              </w:rPr>
              <w:t>-</w:t>
            </w:r>
          </w:p>
        </w:tc>
        <w:tc>
          <w:tcPr>
            <w:tcW w:w="236" w:type="dxa"/>
          </w:tcPr>
          <w:p w:rsidR="006B469A" w:rsidRPr="00A90622" w:rsidRDefault="006B469A" w:rsidP="006B469A">
            <w:pPr>
              <w:tabs>
                <w:tab w:val="decimal" w:pos="528"/>
              </w:tabs>
              <w:spacing w:line="240" w:lineRule="exact"/>
              <w:ind w:left="-103" w:right="-112"/>
              <w:rPr>
                <w:rFonts w:cs="Times New Roman"/>
                <w:b/>
                <w:bCs/>
                <w:sz w:val="18"/>
                <w:szCs w:val="18"/>
              </w:rPr>
            </w:pPr>
          </w:p>
        </w:tc>
        <w:tc>
          <w:tcPr>
            <w:tcW w:w="933" w:type="dxa"/>
            <w:tcBorders>
              <w:top w:val="single" w:sz="4" w:space="0" w:color="auto"/>
              <w:bottom w:val="single" w:sz="4" w:space="0" w:color="auto"/>
            </w:tcBorders>
          </w:tcPr>
          <w:p w:rsidR="006B469A" w:rsidRPr="00A90622" w:rsidRDefault="00765155" w:rsidP="006B469A">
            <w:pPr>
              <w:tabs>
                <w:tab w:val="decimal" w:pos="324"/>
              </w:tabs>
              <w:spacing w:line="240" w:lineRule="exact"/>
              <w:ind w:left="-103" w:right="-112"/>
              <w:rPr>
                <w:rFonts w:cs="Times New Roman"/>
                <w:b/>
                <w:bCs/>
                <w:sz w:val="18"/>
                <w:szCs w:val="18"/>
              </w:rPr>
            </w:pPr>
            <w:r>
              <w:rPr>
                <w:rFonts w:cs="Times New Roman"/>
                <w:b/>
                <w:bCs/>
                <w:sz w:val="18"/>
                <w:szCs w:val="18"/>
              </w:rPr>
              <w:t>-</w:t>
            </w: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816" w:type="dxa"/>
            <w:tcBorders>
              <w:top w:val="single" w:sz="4" w:space="0" w:color="auto"/>
              <w:bottom w:val="single" w:sz="4" w:space="0" w:color="auto"/>
            </w:tcBorders>
          </w:tcPr>
          <w:p w:rsidR="006B469A" w:rsidRPr="00A90622" w:rsidRDefault="00765155" w:rsidP="006B469A">
            <w:pPr>
              <w:tabs>
                <w:tab w:val="decimal" w:pos="376"/>
              </w:tabs>
              <w:spacing w:line="240" w:lineRule="exact"/>
              <w:ind w:left="-103" w:right="-112"/>
              <w:rPr>
                <w:rFonts w:cs="Times New Roman"/>
                <w:b/>
                <w:bCs/>
                <w:sz w:val="18"/>
                <w:szCs w:val="18"/>
              </w:rPr>
            </w:pPr>
            <w:r>
              <w:rPr>
                <w:rFonts w:cs="Times New Roman"/>
                <w:b/>
                <w:bCs/>
                <w:sz w:val="18"/>
                <w:szCs w:val="18"/>
              </w:rPr>
              <w:t>-</w:t>
            </w: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926" w:type="dxa"/>
            <w:tcBorders>
              <w:top w:val="single" w:sz="4" w:space="0" w:color="auto"/>
              <w:bottom w:val="single" w:sz="4" w:space="0" w:color="auto"/>
            </w:tcBorders>
          </w:tcPr>
          <w:p w:rsidR="006B469A" w:rsidRPr="00A90622" w:rsidRDefault="00765155" w:rsidP="006B469A">
            <w:pPr>
              <w:tabs>
                <w:tab w:val="decimal" w:pos="295"/>
              </w:tabs>
              <w:spacing w:line="240" w:lineRule="exact"/>
              <w:ind w:left="-103" w:right="-112"/>
              <w:rPr>
                <w:rFonts w:cs="Times New Roman"/>
                <w:b/>
                <w:bCs/>
                <w:sz w:val="18"/>
                <w:szCs w:val="18"/>
              </w:rPr>
            </w:pPr>
            <w:r>
              <w:rPr>
                <w:rFonts w:cs="Times New Roman"/>
                <w:b/>
                <w:bCs/>
                <w:sz w:val="18"/>
                <w:szCs w:val="18"/>
              </w:rPr>
              <w:t>-</w:t>
            </w: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950" w:type="dxa"/>
            <w:tcBorders>
              <w:top w:val="single" w:sz="4" w:space="0" w:color="auto"/>
              <w:bottom w:val="single" w:sz="4" w:space="0" w:color="auto"/>
            </w:tcBorders>
          </w:tcPr>
          <w:p w:rsidR="006B469A" w:rsidRPr="00A90622" w:rsidRDefault="00765155" w:rsidP="006B469A">
            <w:pPr>
              <w:tabs>
                <w:tab w:val="decimal" w:pos="370"/>
              </w:tabs>
              <w:spacing w:line="240" w:lineRule="exact"/>
              <w:ind w:left="-103" w:right="-112"/>
              <w:rPr>
                <w:rFonts w:cs="Times New Roman"/>
                <w:b/>
                <w:bCs/>
                <w:sz w:val="18"/>
                <w:szCs w:val="18"/>
              </w:rPr>
            </w:pPr>
            <w:r>
              <w:rPr>
                <w:rFonts w:cs="Times New Roman"/>
                <w:b/>
                <w:bCs/>
                <w:sz w:val="18"/>
                <w:szCs w:val="18"/>
              </w:rPr>
              <w:t>-</w:t>
            </w:r>
          </w:p>
        </w:tc>
        <w:tc>
          <w:tcPr>
            <w:tcW w:w="241" w:type="dxa"/>
          </w:tcPr>
          <w:p w:rsidR="006B469A" w:rsidRPr="00A90622" w:rsidRDefault="006B469A" w:rsidP="006B469A">
            <w:pPr>
              <w:tabs>
                <w:tab w:val="decimal" w:pos="437"/>
                <w:tab w:val="decimal" w:pos="635"/>
              </w:tabs>
              <w:spacing w:line="240" w:lineRule="exact"/>
              <w:ind w:left="-103" w:right="-112"/>
              <w:rPr>
                <w:rFonts w:cs="Times New Roman"/>
                <w:sz w:val="18"/>
                <w:szCs w:val="18"/>
              </w:rPr>
            </w:pPr>
          </w:p>
        </w:tc>
        <w:tc>
          <w:tcPr>
            <w:tcW w:w="908" w:type="dxa"/>
            <w:tcBorders>
              <w:top w:val="single" w:sz="4" w:space="0" w:color="auto"/>
              <w:bottom w:val="single" w:sz="4" w:space="0" w:color="auto"/>
            </w:tcBorders>
          </w:tcPr>
          <w:p w:rsidR="006B469A" w:rsidRPr="00A90622" w:rsidRDefault="00765155" w:rsidP="00E54194">
            <w:pPr>
              <w:tabs>
                <w:tab w:val="decimal" w:pos="635"/>
              </w:tabs>
              <w:spacing w:line="240" w:lineRule="exact"/>
              <w:ind w:left="-103" w:right="-112"/>
              <w:jc w:val="center"/>
              <w:rPr>
                <w:rFonts w:cs="Times New Roman"/>
                <w:b/>
                <w:bCs/>
                <w:sz w:val="18"/>
                <w:szCs w:val="18"/>
              </w:rPr>
            </w:pPr>
            <w:r>
              <w:rPr>
                <w:rFonts w:cs="Times New Roman"/>
                <w:b/>
                <w:bCs/>
                <w:sz w:val="18"/>
                <w:szCs w:val="18"/>
              </w:rPr>
              <w:t>5,330</w:t>
            </w: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967" w:type="dxa"/>
            <w:tcBorders>
              <w:top w:val="single" w:sz="4" w:space="0" w:color="auto"/>
              <w:bottom w:val="single" w:sz="4" w:space="0" w:color="auto"/>
            </w:tcBorders>
          </w:tcPr>
          <w:p w:rsidR="006B469A" w:rsidRPr="00A90622" w:rsidRDefault="00765155" w:rsidP="006B469A">
            <w:pPr>
              <w:tabs>
                <w:tab w:val="decimal" w:pos="426"/>
              </w:tabs>
              <w:spacing w:line="240" w:lineRule="exact"/>
              <w:ind w:left="-103" w:right="-112"/>
              <w:rPr>
                <w:rFonts w:cs="Times New Roman"/>
                <w:b/>
                <w:bCs/>
                <w:sz w:val="18"/>
                <w:szCs w:val="18"/>
              </w:rPr>
            </w:pPr>
            <w:r>
              <w:rPr>
                <w:rFonts w:cs="Times New Roman"/>
                <w:b/>
                <w:bCs/>
                <w:sz w:val="18"/>
                <w:szCs w:val="18"/>
              </w:rPr>
              <w:t>-</w:t>
            </w:r>
          </w:p>
        </w:tc>
        <w:tc>
          <w:tcPr>
            <w:tcW w:w="250" w:type="dxa"/>
            <w:gridSpan w:val="2"/>
          </w:tcPr>
          <w:p w:rsidR="006B469A" w:rsidRPr="00A90622" w:rsidRDefault="006B469A" w:rsidP="006B469A">
            <w:pPr>
              <w:tabs>
                <w:tab w:val="decimal" w:pos="426"/>
              </w:tabs>
              <w:spacing w:line="240" w:lineRule="exact"/>
              <w:ind w:left="-103" w:right="-112"/>
              <w:rPr>
                <w:rFonts w:cs="Times New Roman"/>
                <w:b/>
                <w:bCs/>
                <w:sz w:val="18"/>
                <w:szCs w:val="18"/>
              </w:rPr>
            </w:pPr>
          </w:p>
        </w:tc>
        <w:tc>
          <w:tcPr>
            <w:tcW w:w="993" w:type="dxa"/>
            <w:tcBorders>
              <w:top w:val="single" w:sz="4" w:space="0" w:color="auto"/>
              <w:bottom w:val="single" w:sz="4" w:space="0" w:color="auto"/>
            </w:tcBorders>
          </w:tcPr>
          <w:p w:rsidR="006B469A" w:rsidRPr="00A90622" w:rsidRDefault="00765155" w:rsidP="00E54194">
            <w:pPr>
              <w:tabs>
                <w:tab w:val="decimal" w:pos="635"/>
              </w:tabs>
              <w:spacing w:line="240" w:lineRule="exact"/>
              <w:ind w:left="-103" w:right="-112"/>
              <w:jc w:val="center"/>
              <w:rPr>
                <w:rFonts w:cs="Times New Roman"/>
                <w:b/>
                <w:bCs/>
                <w:sz w:val="18"/>
                <w:szCs w:val="18"/>
              </w:rPr>
            </w:pPr>
            <w:r>
              <w:rPr>
                <w:rFonts w:cs="Times New Roman"/>
                <w:b/>
                <w:bCs/>
                <w:sz w:val="18"/>
                <w:szCs w:val="18"/>
              </w:rPr>
              <w:t>5,330</w:t>
            </w:r>
          </w:p>
        </w:tc>
      </w:tr>
      <w:tr w:rsidR="006B469A" w:rsidRPr="00A90622" w:rsidTr="00216D81">
        <w:trPr>
          <w:trHeight w:val="169"/>
        </w:trPr>
        <w:tc>
          <w:tcPr>
            <w:tcW w:w="1889" w:type="dxa"/>
            <w:vAlign w:val="bottom"/>
          </w:tcPr>
          <w:p w:rsidR="006B469A" w:rsidRPr="00A90622" w:rsidRDefault="006B469A" w:rsidP="006B469A">
            <w:pPr>
              <w:spacing w:line="240" w:lineRule="exact"/>
              <w:ind w:right="-108"/>
              <w:rPr>
                <w:rFonts w:cs="Times New Roman"/>
                <w:b/>
                <w:bCs/>
                <w:sz w:val="18"/>
                <w:szCs w:val="18"/>
              </w:rPr>
            </w:pPr>
          </w:p>
        </w:tc>
        <w:tc>
          <w:tcPr>
            <w:tcW w:w="770" w:type="dxa"/>
            <w:tcBorders>
              <w:top w:val="single" w:sz="4" w:space="0" w:color="auto"/>
            </w:tcBorders>
          </w:tcPr>
          <w:p w:rsidR="006B469A" w:rsidRPr="00A90622" w:rsidRDefault="006B469A" w:rsidP="006B469A">
            <w:pPr>
              <w:tabs>
                <w:tab w:val="decimal" w:pos="333"/>
              </w:tabs>
              <w:spacing w:line="240" w:lineRule="exact"/>
              <w:ind w:left="-124" w:right="-113"/>
              <w:rPr>
                <w:rFonts w:cs="Times New Roman"/>
                <w:b/>
                <w:bCs/>
                <w:sz w:val="18"/>
                <w:szCs w:val="18"/>
              </w:rPr>
            </w:pPr>
          </w:p>
        </w:tc>
        <w:tc>
          <w:tcPr>
            <w:tcW w:w="247" w:type="dxa"/>
          </w:tcPr>
          <w:p w:rsidR="006B469A" w:rsidRPr="00A90622" w:rsidRDefault="006B469A" w:rsidP="006B469A">
            <w:pPr>
              <w:tabs>
                <w:tab w:val="decimal" w:pos="780"/>
              </w:tabs>
              <w:spacing w:line="240" w:lineRule="exact"/>
              <w:ind w:left="-74" w:right="-113"/>
              <w:rPr>
                <w:b/>
                <w:bCs/>
                <w:sz w:val="18"/>
                <w:szCs w:val="22"/>
                <w:lang w:bidi="th-TH"/>
              </w:rPr>
            </w:pPr>
          </w:p>
        </w:tc>
        <w:tc>
          <w:tcPr>
            <w:tcW w:w="928" w:type="dxa"/>
            <w:tcBorders>
              <w:top w:val="single" w:sz="4" w:space="0" w:color="auto"/>
            </w:tcBorders>
          </w:tcPr>
          <w:p w:rsidR="006B469A" w:rsidRPr="00A90622" w:rsidRDefault="006B469A" w:rsidP="006B469A">
            <w:pPr>
              <w:tabs>
                <w:tab w:val="decimal" w:pos="359"/>
              </w:tabs>
              <w:spacing w:line="240" w:lineRule="exact"/>
              <w:ind w:left="-124" w:right="-113"/>
              <w:rPr>
                <w:rFonts w:cs="Times New Roman"/>
                <w:b/>
                <w:bCs/>
                <w:sz w:val="18"/>
                <w:szCs w:val="18"/>
              </w:rPr>
            </w:pPr>
          </w:p>
        </w:tc>
        <w:tc>
          <w:tcPr>
            <w:tcW w:w="246" w:type="dxa"/>
          </w:tcPr>
          <w:p w:rsidR="006B469A" w:rsidRPr="00A90622" w:rsidRDefault="006B469A" w:rsidP="006B469A">
            <w:pPr>
              <w:tabs>
                <w:tab w:val="decimal" w:pos="780"/>
              </w:tabs>
              <w:spacing w:line="240" w:lineRule="exact"/>
              <w:ind w:left="-74" w:right="-113"/>
              <w:rPr>
                <w:rFonts w:cs="Times New Roman"/>
                <w:b/>
                <w:bCs/>
                <w:sz w:val="18"/>
                <w:szCs w:val="18"/>
              </w:rPr>
            </w:pPr>
          </w:p>
        </w:tc>
        <w:tc>
          <w:tcPr>
            <w:tcW w:w="986" w:type="dxa"/>
            <w:tcBorders>
              <w:top w:val="single" w:sz="4" w:space="0" w:color="auto"/>
            </w:tcBorders>
          </w:tcPr>
          <w:p w:rsidR="006B469A" w:rsidRPr="00A90622" w:rsidRDefault="006B469A" w:rsidP="006B469A">
            <w:pPr>
              <w:tabs>
                <w:tab w:val="decimal" w:pos="437"/>
              </w:tabs>
              <w:spacing w:line="240" w:lineRule="exact"/>
              <w:ind w:left="-103" w:right="-112"/>
              <w:rPr>
                <w:rFonts w:cs="Times New Roman"/>
                <w:b/>
                <w:bCs/>
                <w:sz w:val="18"/>
                <w:szCs w:val="18"/>
              </w:rPr>
            </w:pP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900" w:type="dxa"/>
            <w:tcBorders>
              <w:top w:val="single" w:sz="4" w:space="0" w:color="auto"/>
            </w:tcBorders>
          </w:tcPr>
          <w:p w:rsidR="006B469A" w:rsidRPr="00A90622" w:rsidRDefault="006B469A" w:rsidP="006B469A">
            <w:pPr>
              <w:tabs>
                <w:tab w:val="decimal" w:pos="359"/>
              </w:tabs>
              <w:spacing w:line="240" w:lineRule="exact"/>
              <w:ind w:left="-124" w:right="-113"/>
              <w:rPr>
                <w:rFonts w:cs="Times New Roman"/>
                <w:b/>
                <w:bCs/>
                <w:sz w:val="18"/>
                <w:szCs w:val="18"/>
              </w:rPr>
            </w:pPr>
          </w:p>
        </w:tc>
        <w:tc>
          <w:tcPr>
            <w:tcW w:w="246" w:type="dxa"/>
          </w:tcPr>
          <w:p w:rsidR="006B469A" w:rsidRPr="00A90622" w:rsidRDefault="006B469A" w:rsidP="006B469A">
            <w:pPr>
              <w:tabs>
                <w:tab w:val="decimal" w:pos="528"/>
              </w:tabs>
              <w:spacing w:line="240" w:lineRule="exact"/>
              <w:ind w:left="-103" w:right="-112"/>
              <w:rPr>
                <w:rFonts w:cs="Times New Roman"/>
                <w:b/>
                <w:bCs/>
                <w:sz w:val="18"/>
                <w:szCs w:val="18"/>
              </w:rPr>
            </w:pPr>
          </w:p>
        </w:tc>
        <w:tc>
          <w:tcPr>
            <w:tcW w:w="903" w:type="dxa"/>
            <w:tcBorders>
              <w:top w:val="single" w:sz="4" w:space="0" w:color="auto"/>
            </w:tcBorders>
          </w:tcPr>
          <w:p w:rsidR="006B469A" w:rsidRPr="00A90622" w:rsidRDefault="006B469A" w:rsidP="006B469A">
            <w:pPr>
              <w:tabs>
                <w:tab w:val="decimal" w:pos="343"/>
              </w:tabs>
              <w:spacing w:line="240" w:lineRule="exact"/>
              <w:ind w:left="-103" w:right="-112"/>
              <w:rPr>
                <w:rFonts w:cs="Times New Roman"/>
                <w:b/>
                <w:bCs/>
                <w:sz w:val="18"/>
                <w:szCs w:val="18"/>
              </w:rPr>
            </w:pPr>
          </w:p>
        </w:tc>
        <w:tc>
          <w:tcPr>
            <w:tcW w:w="236" w:type="dxa"/>
          </w:tcPr>
          <w:p w:rsidR="006B469A" w:rsidRPr="00A90622" w:rsidRDefault="006B469A" w:rsidP="006B469A">
            <w:pPr>
              <w:tabs>
                <w:tab w:val="decimal" w:pos="528"/>
              </w:tabs>
              <w:spacing w:line="240" w:lineRule="exact"/>
              <w:ind w:left="-103" w:right="-112"/>
              <w:rPr>
                <w:rFonts w:cs="Times New Roman"/>
                <w:b/>
                <w:bCs/>
                <w:sz w:val="18"/>
                <w:szCs w:val="18"/>
              </w:rPr>
            </w:pPr>
          </w:p>
        </w:tc>
        <w:tc>
          <w:tcPr>
            <w:tcW w:w="933" w:type="dxa"/>
            <w:tcBorders>
              <w:top w:val="single" w:sz="4" w:space="0" w:color="auto"/>
            </w:tcBorders>
          </w:tcPr>
          <w:p w:rsidR="006B469A" w:rsidRPr="00A90622" w:rsidRDefault="006B469A" w:rsidP="006B469A">
            <w:pPr>
              <w:tabs>
                <w:tab w:val="decimal" w:pos="324"/>
              </w:tabs>
              <w:spacing w:line="240" w:lineRule="exact"/>
              <w:ind w:left="-103" w:right="-112"/>
              <w:rPr>
                <w:rFonts w:cs="Times New Roman"/>
                <w:b/>
                <w:bCs/>
                <w:sz w:val="18"/>
                <w:szCs w:val="18"/>
              </w:rPr>
            </w:pP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816" w:type="dxa"/>
            <w:tcBorders>
              <w:top w:val="single" w:sz="4" w:space="0" w:color="auto"/>
            </w:tcBorders>
          </w:tcPr>
          <w:p w:rsidR="006B469A" w:rsidRPr="00A90622" w:rsidRDefault="006B469A" w:rsidP="006B469A">
            <w:pPr>
              <w:tabs>
                <w:tab w:val="decimal" w:pos="533"/>
              </w:tabs>
              <w:spacing w:line="240" w:lineRule="exact"/>
              <w:ind w:left="-103" w:right="-112"/>
              <w:rPr>
                <w:rFonts w:cs="Times New Roman"/>
                <w:b/>
                <w:bCs/>
                <w:sz w:val="18"/>
                <w:szCs w:val="18"/>
              </w:rPr>
            </w:pP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926" w:type="dxa"/>
            <w:tcBorders>
              <w:top w:val="single" w:sz="4" w:space="0" w:color="auto"/>
            </w:tcBorders>
          </w:tcPr>
          <w:p w:rsidR="006B469A" w:rsidRPr="00A90622" w:rsidRDefault="006B469A" w:rsidP="006B469A">
            <w:pPr>
              <w:tabs>
                <w:tab w:val="decimal" w:pos="437"/>
              </w:tabs>
              <w:spacing w:line="240" w:lineRule="exact"/>
              <w:ind w:left="-103" w:right="-112"/>
              <w:rPr>
                <w:rFonts w:cs="Times New Roman"/>
                <w:b/>
                <w:bCs/>
                <w:sz w:val="18"/>
                <w:szCs w:val="18"/>
              </w:rPr>
            </w:pP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950" w:type="dxa"/>
            <w:tcBorders>
              <w:top w:val="single" w:sz="4" w:space="0" w:color="auto"/>
            </w:tcBorders>
          </w:tcPr>
          <w:p w:rsidR="006B469A" w:rsidRPr="00A90622" w:rsidRDefault="006B469A" w:rsidP="006B469A">
            <w:pPr>
              <w:tabs>
                <w:tab w:val="decimal" w:pos="370"/>
              </w:tabs>
              <w:spacing w:line="240" w:lineRule="exact"/>
              <w:ind w:left="-103" w:right="-112"/>
              <w:rPr>
                <w:rFonts w:cs="Times New Roman"/>
                <w:b/>
                <w:bCs/>
                <w:sz w:val="18"/>
                <w:szCs w:val="18"/>
              </w:rPr>
            </w:pPr>
          </w:p>
        </w:tc>
        <w:tc>
          <w:tcPr>
            <w:tcW w:w="241" w:type="dxa"/>
          </w:tcPr>
          <w:p w:rsidR="006B469A" w:rsidRPr="00A90622" w:rsidRDefault="006B469A" w:rsidP="006B469A">
            <w:pPr>
              <w:tabs>
                <w:tab w:val="decimal" w:pos="437"/>
                <w:tab w:val="decimal" w:pos="635"/>
              </w:tabs>
              <w:spacing w:line="240" w:lineRule="exact"/>
              <w:ind w:left="-103" w:right="-112"/>
              <w:rPr>
                <w:rFonts w:cs="Times New Roman"/>
                <w:sz w:val="18"/>
                <w:szCs w:val="18"/>
              </w:rPr>
            </w:pPr>
          </w:p>
        </w:tc>
        <w:tc>
          <w:tcPr>
            <w:tcW w:w="908" w:type="dxa"/>
            <w:tcBorders>
              <w:top w:val="single" w:sz="4" w:space="0" w:color="auto"/>
            </w:tcBorders>
          </w:tcPr>
          <w:p w:rsidR="006B469A" w:rsidRPr="00A90622" w:rsidRDefault="006B469A" w:rsidP="006B469A">
            <w:pPr>
              <w:tabs>
                <w:tab w:val="decimal" w:pos="635"/>
              </w:tabs>
              <w:spacing w:line="240" w:lineRule="exact"/>
              <w:ind w:left="-103" w:right="-112"/>
              <w:rPr>
                <w:rFonts w:cs="Times New Roman"/>
                <w:b/>
                <w:bCs/>
                <w:sz w:val="18"/>
                <w:szCs w:val="18"/>
              </w:rPr>
            </w:pPr>
          </w:p>
        </w:tc>
        <w:tc>
          <w:tcPr>
            <w:tcW w:w="236" w:type="dxa"/>
          </w:tcPr>
          <w:p w:rsidR="006B469A" w:rsidRPr="00A90622" w:rsidRDefault="006B469A" w:rsidP="006B469A">
            <w:pPr>
              <w:tabs>
                <w:tab w:val="decimal" w:pos="635"/>
              </w:tabs>
              <w:spacing w:line="240" w:lineRule="exact"/>
              <w:ind w:left="-103" w:right="-112"/>
              <w:rPr>
                <w:rFonts w:cs="Times New Roman"/>
                <w:b/>
                <w:bCs/>
                <w:sz w:val="18"/>
                <w:szCs w:val="18"/>
              </w:rPr>
            </w:pPr>
          </w:p>
        </w:tc>
        <w:tc>
          <w:tcPr>
            <w:tcW w:w="967" w:type="dxa"/>
            <w:tcBorders>
              <w:top w:val="single" w:sz="4" w:space="0" w:color="auto"/>
            </w:tcBorders>
          </w:tcPr>
          <w:p w:rsidR="006B469A" w:rsidRPr="00A90622" w:rsidRDefault="006B469A" w:rsidP="006B469A">
            <w:pPr>
              <w:tabs>
                <w:tab w:val="decimal" w:pos="426"/>
              </w:tabs>
              <w:spacing w:line="240" w:lineRule="exact"/>
              <w:ind w:left="-103" w:right="-112"/>
              <w:rPr>
                <w:rFonts w:cs="Times New Roman"/>
                <w:b/>
                <w:bCs/>
                <w:sz w:val="18"/>
                <w:szCs w:val="18"/>
              </w:rPr>
            </w:pPr>
          </w:p>
        </w:tc>
        <w:tc>
          <w:tcPr>
            <w:tcW w:w="250" w:type="dxa"/>
            <w:gridSpan w:val="2"/>
          </w:tcPr>
          <w:p w:rsidR="006B469A" w:rsidRPr="00A90622" w:rsidRDefault="006B469A" w:rsidP="006B469A">
            <w:pPr>
              <w:tabs>
                <w:tab w:val="decimal" w:pos="426"/>
              </w:tabs>
              <w:spacing w:line="240" w:lineRule="exact"/>
              <w:ind w:left="-103" w:right="-112"/>
              <w:rPr>
                <w:rFonts w:cs="Times New Roman"/>
                <w:b/>
                <w:bCs/>
                <w:sz w:val="18"/>
                <w:szCs w:val="18"/>
              </w:rPr>
            </w:pPr>
          </w:p>
        </w:tc>
        <w:tc>
          <w:tcPr>
            <w:tcW w:w="993" w:type="dxa"/>
            <w:tcBorders>
              <w:top w:val="single" w:sz="4" w:space="0" w:color="auto"/>
            </w:tcBorders>
          </w:tcPr>
          <w:p w:rsidR="006B469A" w:rsidRPr="00A90622" w:rsidRDefault="006B469A" w:rsidP="006B469A">
            <w:pPr>
              <w:tabs>
                <w:tab w:val="decimal" w:pos="635"/>
              </w:tabs>
              <w:spacing w:line="240" w:lineRule="exact"/>
              <w:ind w:left="-103" w:right="-112"/>
              <w:rPr>
                <w:rFonts w:cs="Times New Roman"/>
                <w:b/>
                <w:bCs/>
                <w:sz w:val="18"/>
                <w:szCs w:val="18"/>
              </w:rPr>
            </w:pPr>
          </w:p>
        </w:tc>
      </w:tr>
      <w:tr w:rsidR="006B469A" w:rsidRPr="00A90622" w:rsidTr="00216D81">
        <w:trPr>
          <w:trHeight w:val="169"/>
        </w:trPr>
        <w:tc>
          <w:tcPr>
            <w:tcW w:w="1889" w:type="dxa"/>
            <w:vAlign w:val="bottom"/>
          </w:tcPr>
          <w:p w:rsidR="006B469A" w:rsidRPr="00A90622" w:rsidRDefault="006B469A" w:rsidP="006B469A">
            <w:pPr>
              <w:spacing w:line="240" w:lineRule="exact"/>
              <w:ind w:right="-108"/>
              <w:rPr>
                <w:rFonts w:cs="Times New Roman"/>
                <w:b/>
                <w:bCs/>
                <w:sz w:val="18"/>
                <w:szCs w:val="18"/>
              </w:rPr>
            </w:pPr>
            <w:r w:rsidRPr="00A90622">
              <w:rPr>
                <w:rFonts w:cs="Times New Roman"/>
                <w:b/>
                <w:bCs/>
                <w:sz w:val="18"/>
                <w:szCs w:val="18"/>
              </w:rPr>
              <w:t>Net book value</w:t>
            </w:r>
          </w:p>
        </w:tc>
        <w:tc>
          <w:tcPr>
            <w:tcW w:w="770" w:type="dxa"/>
            <w:vAlign w:val="bottom"/>
          </w:tcPr>
          <w:p w:rsidR="006B469A" w:rsidRPr="00A90622" w:rsidRDefault="006B469A" w:rsidP="006B469A">
            <w:pPr>
              <w:pStyle w:val="BodyText"/>
              <w:spacing w:after="0" w:line="240" w:lineRule="exact"/>
              <w:ind w:left="-145" w:right="-118"/>
              <w:jc w:val="center"/>
              <w:rPr>
                <w:rFonts w:cs="Times New Roman"/>
                <w:sz w:val="18"/>
                <w:szCs w:val="18"/>
              </w:rPr>
            </w:pPr>
          </w:p>
        </w:tc>
        <w:tc>
          <w:tcPr>
            <w:tcW w:w="247" w:type="dxa"/>
            <w:vAlign w:val="bottom"/>
          </w:tcPr>
          <w:p w:rsidR="006B469A" w:rsidRPr="00A90622" w:rsidRDefault="006B469A" w:rsidP="006B469A">
            <w:pPr>
              <w:pStyle w:val="BodyText"/>
              <w:spacing w:after="0" w:line="240" w:lineRule="exact"/>
              <w:ind w:left="-145" w:right="-118"/>
              <w:jc w:val="center"/>
              <w:rPr>
                <w:rFonts w:cs="Times New Roman"/>
                <w:sz w:val="18"/>
                <w:szCs w:val="18"/>
              </w:rPr>
            </w:pPr>
          </w:p>
        </w:tc>
        <w:tc>
          <w:tcPr>
            <w:tcW w:w="928" w:type="dxa"/>
            <w:vAlign w:val="bottom"/>
          </w:tcPr>
          <w:p w:rsidR="006B469A" w:rsidRPr="00A90622" w:rsidRDefault="006B469A" w:rsidP="006B469A">
            <w:pPr>
              <w:pStyle w:val="BodyText"/>
              <w:spacing w:after="0" w:line="240" w:lineRule="exact"/>
              <w:ind w:left="-145" w:right="-118"/>
              <w:jc w:val="center"/>
              <w:rPr>
                <w:rFonts w:cs="Times New Roman"/>
                <w:sz w:val="18"/>
                <w:szCs w:val="18"/>
              </w:rPr>
            </w:pPr>
          </w:p>
        </w:tc>
        <w:tc>
          <w:tcPr>
            <w:tcW w:w="246" w:type="dxa"/>
            <w:vAlign w:val="bottom"/>
          </w:tcPr>
          <w:p w:rsidR="006B469A" w:rsidRPr="00A90622" w:rsidRDefault="006B469A" w:rsidP="006B469A">
            <w:pPr>
              <w:spacing w:line="240" w:lineRule="exact"/>
              <w:ind w:left="-145" w:right="-118"/>
              <w:jc w:val="center"/>
              <w:rPr>
                <w:rFonts w:cs="Times New Roman"/>
                <w:sz w:val="18"/>
                <w:szCs w:val="18"/>
                <w:rtl/>
                <w:cs/>
                <w:lang w:val="en-US"/>
              </w:rPr>
            </w:pPr>
          </w:p>
        </w:tc>
        <w:tc>
          <w:tcPr>
            <w:tcW w:w="986"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236" w:type="dxa"/>
            <w:vAlign w:val="bottom"/>
          </w:tcPr>
          <w:p w:rsidR="006B469A" w:rsidRPr="00A90622" w:rsidRDefault="006B469A" w:rsidP="006B469A">
            <w:pPr>
              <w:spacing w:line="240" w:lineRule="exact"/>
              <w:ind w:left="-145" w:right="-118"/>
              <w:jc w:val="center"/>
              <w:rPr>
                <w:rFonts w:cs="Times New Roman"/>
                <w:sz w:val="18"/>
                <w:szCs w:val="18"/>
                <w:rtl/>
                <w:cs/>
                <w:lang w:val="en-US"/>
              </w:rPr>
            </w:pPr>
          </w:p>
        </w:tc>
        <w:tc>
          <w:tcPr>
            <w:tcW w:w="900"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246"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903"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236" w:type="dxa"/>
            <w:vAlign w:val="bottom"/>
          </w:tcPr>
          <w:p w:rsidR="006B469A" w:rsidRPr="00A90622" w:rsidRDefault="006B469A" w:rsidP="006B469A">
            <w:pPr>
              <w:spacing w:line="240" w:lineRule="exact"/>
              <w:ind w:left="-145" w:right="-118"/>
              <w:jc w:val="center"/>
              <w:rPr>
                <w:rFonts w:cs="Times New Roman"/>
                <w:sz w:val="18"/>
                <w:szCs w:val="18"/>
                <w:rtl/>
                <w:cs/>
                <w:lang w:val="en-US"/>
              </w:rPr>
            </w:pPr>
          </w:p>
        </w:tc>
        <w:tc>
          <w:tcPr>
            <w:tcW w:w="933"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236" w:type="dxa"/>
            <w:vAlign w:val="bottom"/>
          </w:tcPr>
          <w:p w:rsidR="006B469A" w:rsidRPr="00A90622" w:rsidRDefault="006B469A" w:rsidP="006B469A">
            <w:pPr>
              <w:spacing w:line="240" w:lineRule="exact"/>
              <w:ind w:left="-145" w:right="-118"/>
              <w:jc w:val="center"/>
              <w:rPr>
                <w:rFonts w:cs="Times New Roman"/>
                <w:sz w:val="18"/>
                <w:szCs w:val="18"/>
                <w:rtl/>
                <w:cs/>
                <w:lang w:val="en-US"/>
              </w:rPr>
            </w:pPr>
          </w:p>
        </w:tc>
        <w:tc>
          <w:tcPr>
            <w:tcW w:w="816"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236" w:type="dxa"/>
            <w:vAlign w:val="bottom"/>
          </w:tcPr>
          <w:p w:rsidR="006B469A" w:rsidRPr="00A90622" w:rsidRDefault="006B469A" w:rsidP="006B469A">
            <w:pPr>
              <w:spacing w:line="240" w:lineRule="exact"/>
              <w:ind w:left="-145" w:right="-118"/>
              <w:jc w:val="center"/>
              <w:rPr>
                <w:rFonts w:cs="Times New Roman"/>
                <w:sz w:val="18"/>
                <w:szCs w:val="18"/>
                <w:rtl/>
                <w:cs/>
                <w:lang w:val="en-US"/>
              </w:rPr>
            </w:pPr>
          </w:p>
        </w:tc>
        <w:tc>
          <w:tcPr>
            <w:tcW w:w="926" w:type="dxa"/>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236" w:type="dxa"/>
            <w:vAlign w:val="bottom"/>
          </w:tcPr>
          <w:p w:rsidR="006B469A" w:rsidRPr="00A90622" w:rsidRDefault="006B469A" w:rsidP="006B469A">
            <w:pPr>
              <w:pStyle w:val="BodyText"/>
              <w:spacing w:after="0" w:line="240" w:lineRule="exact"/>
              <w:ind w:left="-145" w:right="-118"/>
              <w:jc w:val="center"/>
              <w:rPr>
                <w:rFonts w:cs="Times New Roman"/>
                <w:sz w:val="18"/>
                <w:szCs w:val="18"/>
              </w:rPr>
            </w:pPr>
          </w:p>
        </w:tc>
        <w:tc>
          <w:tcPr>
            <w:tcW w:w="950" w:type="dxa"/>
            <w:vAlign w:val="bottom"/>
          </w:tcPr>
          <w:p w:rsidR="006B469A" w:rsidRPr="00A90622" w:rsidRDefault="006B469A" w:rsidP="006B469A">
            <w:pPr>
              <w:spacing w:line="240" w:lineRule="exact"/>
              <w:ind w:left="-145" w:right="-118"/>
              <w:jc w:val="center"/>
              <w:rPr>
                <w:rFonts w:cs="Times New Roman"/>
                <w:sz w:val="18"/>
                <w:szCs w:val="18"/>
                <w:lang w:val="en-US" w:bidi="th-TH"/>
              </w:rPr>
            </w:pPr>
          </w:p>
        </w:tc>
        <w:tc>
          <w:tcPr>
            <w:tcW w:w="241" w:type="dxa"/>
            <w:vAlign w:val="bottom"/>
          </w:tcPr>
          <w:p w:rsidR="006B469A" w:rsidRPr="00A90622" w:rsidRDefault="006B469A" w:rsidP="006B469A">
            <w:pPr>
              <w:spacing w:line="240" w:lineRule="exact"/>
              <w:ind w:left="-145" w:right="-118"/>
              <w:jc w:val="center"/>
              <w:rPr>
                <w:rFonts w:cs="Times New Roman"/>
                <w:sz w:val="18"/>
                <w:szCs w:val="18"/>
                <w:rtl/>
                <w:cs/>
              </w:rPr>
            </w:pPr>
          </w:p>
        </w:tc>
        <w:tc>
          <w:tcPr>
            <w:tcW w:w="908" w:type="dxa"/>
            <w:vAlign w:val="bottom"/>
          </w:tcPr>
          <w:p w:rsidR="006B469A" w:rsidRPr="00A90622" w:rsidRDefault="006B469A" w:rsidP="006B469A">
            <w:pPr>
              <w:spacing w:line="240" w:lineRule="exact"/>
              <w:ind w:left="-145" w:right="-118"/>
              <w:jc w:val="center"/>
              <w:rPr>
                <w:rFonts w:cs="Times New Roman"/>
                <w:sz w:val="18"/>
                <w:szCs w:val="18"/>
                <w:lang w:val="en-US" w:bidi="th-TH"/>
              </w:rPr>
            </w:pPr>
          </w:p>
        </w:tc>
        <w:tc>
          <w:tcPr>
            <w:tcW w:w="236" w:type="dxa"/>
            <w:vAlign w:val="bottom"/>
          </w:tcPr>
          <w:p w:rsidR="006B469A" w:rsidRPr="00A90622" w:rsidRDefault="006B469A" w:rsidP="006B469A">
            <w:pPr>
              <w:spacing w:line="240" w:lineRule="exact"/>
              <w:ind w:left="-145" w:right="-118"/>
              <w:jc w:val="center"/>
              <w:rPr>
                <w:rFonts w:cs="Times New Roman"/>
                <w:sz w:val="18"/>
                <w:szCs w:val="18"/>
                <w:rtl/>
                <w:cs/>
                <w:lang w:val="en-US"/>
              </w:rPr>
            </w:pPr>
          </w:p>
        </w:tc>
        <w:tc>
          <w:tcPr>
            <w:tcW w:w="967" w:type="dxa"/>
            <w:vAlign w:val="bottom"/>
          </w:tcPr>
          <w:p w:rsidR="006B469A" w:rsidRPr="00A90622" w:rsidRDefault="006B469A" w:rsidP="006B469A">
            <w:pPr>
              <w:spacing w:line="240" w:lineRule="exact"/>
              <w:ind w:left="-145" w:right="-118"/>
              <w:jc w:val="center"/>
              <w:rPr>
                <w:rFonts w:cs="Times New Roman"/>
                <w:sz w:val="18"/>
                <w:szCs w:val="18"/>
                <w:lang w:val="en-US" w:bidi="th-TH"/>
              </w:rPr>
            </w:pPr>
          </w:p>
        </w:tc>
        <w:tc>
          <w:tcPr>
            <w:tcW w:w="250" w:type="dxa"/>
            <w:gridSpan w:val="2"/>
            <w:vAlign w:val="bottom"/>
          </w:tcPr>
          <w:p w:rsidR="006B469A" w:rsidRPr="00A90622" w:rsidRDefault="006B469A" w:rsidP="006B469A">
            <w:pPr>
              <w:spacing w:line="240" w:lineRule="exact"/>
              <w:ind w:left="-145" w:right="-118"/>
              <w:jc w:val="center"/>
              <w:rPr>
                <w:rFonts w:cs="Times New Roman"/>
                <w:sz w:val="18"/>
                <w:szCs w:val="18"/>
                <w:lang w:val="en-US"/>
              </w:rPr>
            </w:pPr>
          </w:p>
        </w:tc>
        <w:tc>
          <w:tcPr>
            <w:tcW w:w="993" w:type="dxa"/>
            <w:vAlign w:val="bottom"/>
          </w:tcPr>
          <w:p w:rsidR="006B469A" w:rsidRPr="00A90622" w:rsidRDefault="006B469A" w:rsidP="006B469A">
            <w:pPr>
              <w:spacing w:line="240" w:lineRule="exact"/>
              <w:ind w:left="-145" w:right="-118"/>
              <w:jc w:val="center"/>
              <w:rPr>
                <w:rFonts w:cs="Times New Roman"/>
                <w:sz w:val="18"/>
                <w:szCs w:val="18"/>
                <w:lang w:val="en-US"/>
              </w:rPr>
            </w:pPr>
          </w:p>
        </w:tc>
      </w:tr>
      <w:tr w:rsidR="00C67664" w:rsidRPr="00A90622" w:rsidTr="00216D81">
        <w:trPr>
          <w:trHeight w:val="169"/>
        </w:trPr>
        <w:tc>
          <w:tcPr>
            <w:tcW w:w="1889" w:type="dxa"/>
            <w:vAlign w:val="bottom"/>
          </w:tcPr>
          <w:p w:rsidR="00C67664" w:rsidRPr="00A90622" w:rsidRDefault="00C67664" w:rsidP="00C67664">
            <w:pPr>
              <w:spacing w:line="240" w:lineRule="exact"/>
              <w:ind w:right="-108"/>
              <w:rPr>
                <w:rFonts w:cs="Times New Roman"/>
                <w:b/>
                <w:bCs/>
                <w:sz w:val="18"/>
                <w:szCs w:val="18"/>
              </w:rPr>
            </w:pPr>
            <w:r w:rsidRPr="00A90622">
              <w:rPr>
                <w:rFonts w:cs="Times New Roman"/>
                <w:b/>
                <w:bCs/>
                <w:sz w:val="18"/>
                <w:szCs w:val="18"/>
              </w:rPr>
              <w:t>At 1 October 201</w:t>
            </w:r>
            <w:r>
              <w:rPr>
                <w:rFonts w:cs="Times New Roman"/>
                <w:b/>
                <w:bCs/>
                <w:sz w:val="18"/>
                <w:szCs w:val="18"/>
              </w:rPr>
              <w:t>7</w:t>
            </w:r>
          </w:p>
        </w:tc>
        <w:tc>
          <w:tcPr>
            <w:tcW w:w="770" w:type="dxa"/>
            <w:tcBorders>
              <w:bottom w:val="double" w:sz="4" w:space="0" w:color="auto"/>
            </w:tcBorders>
          </w:tcPr>
          <w:p w:rsidR="00C67664" w:rsidRPr="00A90622" w:rsidRDefault="00C67664" w:rsidP="00C67664">
            <w:pPr>
              <w:tabs>
                <w:tab w:val="decimal" w:pos="432"/>
              </w:tabs>
              <w:spacing w:line="240" w:lineRule="exact"/>
              <w:ind w:left="-103" w:right="-112"/>
              <w:jc w:val="center"/>
              <w:rPr>
                <w:rFonts w:cs="Times New Roman"/>
                <w:b/>
                <w:bCs/>
                <w:sz w:val="18"/>
                <w:szCs w:val="18"/>
              </w:rPr>
            </w:pPr>
            <w:r w:rsidRPr="00A90622">
              <w:rPr>
                <w:rFonts w:cs="Times New Roman"/>
                <w:b/>
                <w:bCs/>
                <w:sz w:val="18"/>
                <w:szCs w:val="18"/>
              </w:rPr>
              <w:t>375,763</w:t>
            </w:r>
          </w:p>
        </w:tc>
        <w:tc>
          <w:tcPr>
            <w:tcW w:w="247" w:type="dxa"/>
          </w:tcPr>
          <w:p w:rsidR="00C67664" w:rsidRPr="00A90622" w:rsidRDefault="00C67664" w:rsidP="00C67664">
            <w:pPr>
              <w:tabs>
                <w:tab w:val="decimal" w:pos="849"/>
              </w:tabs>
              <w:spacing w:line="240" w:lineRule="exact"/>
              <w:ind w:left="-124" w:right="-113"/>
              <w:jc w:val="center"/>
              <w:rPr>
                <w:rFonts w:cs="Times New Roman"/>
                <w:b/>
                <w:bCs/>
                <w:sz w:val="18"/>
                <w:szCs w:val="18"/>
              </w:rPr>
            </w:pPr>
          </w:p>
        </w:tc>
        <w:tc>
          <w:tcPr>
            <w:tcW w:w="928" w:type="dxa"/>
            <w:tcBorders>
              <w:bottom w:val="double" w:sz="4" w:space="0" w:color="auto"/>
            </w:tcBorders>
          </w:tcPr>
          <w:p w:rsidR="00C67664" w:rsidRPr="00A90622" w:rsidRDefault="00C67664" w:rsidP="00C67664">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3,546,607</w:t>
            </w:r>
          </w:p>
        </w:tc>
        <w:tc>
          <w:tcPr>
            <w:tcW w:w="246" w:type="dxa"/>
          </w:tcPr>
          <w:p w:rsidR="00C67664" w:rsidRPr="00A90622" w:rsidRDefault="00C67664" w:rsidP="00C67664">
            <w:pPr>
              <w:tabs>
                <w:tab w:val="decimal" w:pos="849"/>
              </w:tabs>
              <w:spacing w:line="240" w:lineRule="exact"/>
              <w:ind w:left="-124" w:right="-113"/>
              <w:jc w:val="center"/>
              <w:rPr>
                <w:rFonts w:cs="Times New Roman"/>
                <w:b/>
                <w:bCs/>
                <w:sz w:val="18"/>
                <w:szCs w:val="18"/>
              </w:rPr>
            </w:pPr>
          </w:p>
        </w:tc>
        <w:tc>
          <w:tcPr>
            <w:tcW w:w="986" w:type="dxa"/>
            <w:tcBorders>
              <w:bottom w:val="double" w:sz="4" w:space="0" w:color="auto"/>
            </w:tcBorders>
          </w:tcPr>
          <w:p w:rsidR="00C67664" w:rsidRPr="00A90622" w:rsidRDefault="00C67664" w:rsidP="00C67664">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1,075,257</w:t>
            </w:r>
          </w:p>
        </w:tc>
        <w:tc>
          <w:tcPr>
            <w:tcW w:w="236" w:type="dxa"/>
          </w:tcPr>
          <w:p w:rsidR="00C67664" w:rsidRPr="00A90622" w:rsidRDefault="00C67664" w:rsidP="00C67664">
            <w:pPr>
              <w:tabs>
                <w:tab w:val="decimal" w:pos="849"/>
              </w:tabs>
              <w:spacing w:line="240" w:lineRule="exact"/>
              <w:ind w:left="-124" w:right="-113"/>
              <w:jc w:val="center"/>
              <w:rPr>
                <w:rFonts w:cs="Times New Roman"/>
                <w:b/>
                <w:bCs/>
                <w:sz w:val="18"/>
                <w:szCs w:val="18"/>
              </w:rPr>
            </w:pPr>
          </w:p>
        </w:tc>
        <w:tc>
          <w:tcPr>
            <w:tcW w:w="900" w:type="dxa"/>
            <w:tcBorders>
              <w:bottom w:val="double" w:sz="4" w:space="0" w:color="auto"/>
            </w:tcBorders>
          </w:tcPr>
          <w:p w:rsidR="00C67664" w:rsidRPr="00A90622" w:rsidRDefault="00C67664" w:rsidP="00C67664">
            <w:pPr>
              <w:tabs>
                <w:tab w:val="decimal" w:pos="529"/>
              </w:tabs>
              <w:spacing w:line="240" w:lineRule="exact"/>
              <w:ind w:left="-103" w:right="-112"/>
              <w:jc w:val="center"/>
              <w:rPr>
                <w:rFonts w:cs="Times New Roman"/>
                <w:b/>
                <w:bCs/>
                <w:sz w:val="18"/>
                <w:szCs w:val="18"/>
              </w:rPr>
            </w:pPr>
            <w:r w:rsidRPr="00A90622">
              <w:rPr>
                <w:rFonts w:cs="Times New Roman"/>
                <w:b/>
                <w:bCs/>
                <w:sz w:val="18"/>
                <w:szCs w:val="18"/>
              </w:rPr>
              <w:t>29,781</w:t>
            </w:r>
          </w:p>
        </w:tc>
        <w:tc>
          <w:tcPr>
            <w:tcW w:w="246" w:type="dxa"/>
          </w:tcPr>
          <w:p w:rsidR="00C67664" w:rsidRPr="00A90622" w:rsidRDefault="00C67664" w:rsidP="00C67664">
            <w:pPr>
              <w:tabs>
                <w:tab w:val="decimal" w:pos="849"/>
              </w:tabs>
              <w:spacing w:line="240" w:lineRule="exact"/>
              <w:ind w:left="-124" w:right="-113"/>
              <w:jc w:val="center"/>
              <w:rPr>
                <w:rFonts w:cs="Times New Roman"/>
                <w:b/>
                <w:bCs/>
                <w:sz w:val="18"/>
                <w:szCs w:val="18"/>
              </w:rPr>
            </w:pPr>
          </w:p>
        </w:tc>
        <w:tc>
          <w:tcPr>
            <w:tcW w:w="903" w:type="dxa"/>
            <w:tcBorders>
              <w:bottom w:val="double" w:sz="4" w:space="0" w:color="auto"/>
            </w:tcBorders>
          </w:tcPr>
          <w:p w:rsidR="00C67664" w:rsidRPr="00A90622" w:rsidRDefault="00C67664" w:rsidP="00C67664">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1,559,715</w:t>
            </w:r>
          </w:p>
        </w:tc>
        <w:tc>
          <w:tcPr>
            <w:tcW w:w="236" w:type="dxa"/>
          </w:tcPr>
          <w:p w:rsidR="00C67664" w:rsidRPr="00A90622" w:rsidRDefault="00C67664" w:rsidP="00C67664">
            <w:pPr>
              <w:tabs>
                <w:tab w:val="decimal" w:pos="849"/>
              </w:tabs>
              <w:spacing w:line="240" w:lineRule="exact"/>
              <w:ind w:left="-124" w:right="-113"/>
              <w:jc w:val="center"/>
              <w:rPr>
                <w:rFonts w:cs="Times New Roman"/>
                <w:b/>
                <w:bCs/>
                <w:sz w:val="18"/>
                <w:szCs w:val="18"/>
              </w:rPr>
            </w:pPr>
          </w:p>
        </w:tc>
        <w:tc>
          <w:tcPr>
            <w:tcW w:w="933" w:type="dxa"/>
            <w:tcBorders>
              <w:bottom w:val="double" w:sz="4" w:space="0" w:color="auto"/>
            </w:tcBorders>
          </w:tcPr>
          <w:p w:rsidR="00C67664" w:rsidRPr="00A90622" w:rsidRDefault="00C67664" w:rsidP="00C67664">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165,355</w:t>
            </w:r>
          </w:p>
        </w:tc>
        <w:tc>
          <w:tcPr>
            <w:tcW w:w="236" w:type="dxa"/>
          </w:tcPr>
          <w:p w:rsidR="00C67664" w:rsidRPr="00A90622" w:rsidRDefault="00C67664" w:rsidP="00C67664">
            <w:pPr>
              <w:tabs>
                <w:tab w:val="decimal" w:pos="849"/>
              </w:tabs>
              <w:spacing w:line="240" w:lineRule="exact"/>
              <w:ind w:left="-124" w:right="-113"/>
              <w:jc w:val="center"/>
              <w:rPr>
                <w:rFonts w:cs="Times New Roman"/>
                <w:b/>
                <w:bCs/>
                <w:sz w:val="18"/>
                <w:szCs w:val="18"/>
              </w:rPr>
            </w:pPr>
          </w:p>
        </w:tc>
        <w:tc>
          <w:tcPr>
            <w:tcW w:w="816" w:type="dxa"/>
            <w:tcBorders>
              <w:bottom w:val="double" w:sz="4" w:space="0" w:color="auto"/>
            </w:tcBorders>
          </w:tcPr>
          <w:p w:rsidR="00C67664" w:rsidRPr="00A90622" w:rsidRDefault="00C67664" w:rsidP="00C67664">
            <w:pPr>
              <w:tabs>
                <w:tab w:val="decimal" w:pos="466"/>
              </w:tabs>
              <w:spacing w:line="240" w:lineRule="exact"/>
              <w:ind w:left="-103" w:right="-112"/>
              <w:jc w:val="center"/>
              <w:rPr>
                <w:rFonts w:cs="Times New Roman"/>
                <w:b/>
                <w:bCs/>
                <w:sz w:val="18"/>
                <w:szCs w:val="18"/>
              </w:rPr>
            </w:pPr>
            <w:r w:rsidRPr="00A90622">
              <w:rPr>
                <w:rFonts w:cs="Times New Roman"/>
                <w:b/>
                <w:bCs/>
                <w:sz w:val="18"/>
                <w:szCs w:val="18"/>
              </w:rPr>
              <w:t>41,932</w:t>
            </w:r>
          </w:p>
        </w:tc>
        <w:tc>
          <w:tcPr>
            <w:tcW w:w="236" w:type="dxa"/>
          </w:tcPr>
          <w:p w:rsidR="00C67664" w:rsidRPr="00A90622" w:rsidRDefault="00C67664" w:rsidP="00C67664">
            <w:pPr>
              <w:tabs>
                <w:tab w:val="decimal" w:pos="849"/>
              </w:tabs>
              <w:spacing w:line="240" w:lineRule="exact"/>
              <w:ind w:left="-124" w:right="-113"/>
              <w:jc w:val="center"/>
              <w:rPr>
                <w:rFonts w:cs="Times New Roman"/>
                <w:b/>
                <w:bCs/>
                <w:sz w:val="18"/>
                <w:szCs w:val="18"/>
              </w:rPr>
            </w:pPr>
          </w:p>
        </w:tc>
        <w:tc>
          <w:tcPr>
            <w:tcW w:w="926" w:type="dxa"/>
            <w:tcBorders>
              <w:bottom w:val="double" w:sz="4" w:space="0" w:color="auto"/>
            </w:tcBorders>
          </w:tcPr>
          <w:p w:rsidR="00C67664" w:rsidRPr="00A90622" w:rsidRDefault="00C67664" w:rsidP="00C67664">
            <w:pPr>
              <w:tabs>
                <w:tab w:val="decimal" w:pos="475"/>
              </w:tabs>
              <w:spacing w:line="240" w:lineRule="exact"/>
              <w:ind w:left="-103" w:right="-112"/>
              <w:jc w:val="center"/>
              <w:rPr>
                <w:rFonts w:cs="Times New Roman"/>
                <w:b/>
                <w:bCs/>
                <w:sz w:val="18"/>
                <w:szCs w:val="18"/>
              </w:rPr>
            </w:pPr>
            <w:r w:rsidRPr="00A90622">
              <w:rPr>
                <w:rFonts w:cs="Times New Roman"/>
                <w:b/>
                <w:bCs/>
                <w:sz w:val="18"/>
                <w:szCs w:val="18"/>
              </w:rPr>
              <w:t>14,105</w:t>
            </w:r>
          </w:p>
        </w:tc>
        <w:tc>
          <w:tcPr>
            <w:tcW w:w="236" w:type="dxa"/>
          </w:tcPr>
          <w:p w:rsidR="00C67664" w:rsidRPr="00A90622" w:rsidRDefault="00C67664" w:rsidP="00C67664">
            <w:pPr>
              <w:tabs>
                <w:tab w:val="decimal" w:pos="849"/>
              </w:tabs>
              <w:spacing w:line="240" w:lineRule="exact"/>
              <w:ind w:left="-124" w:right="-113"/>
              <w:jc w:val="center"/>
              <w:rPr>
                <w:rFonts w:cs="Times New Roman"/>
                <w:b/>
                <w:bCs/>
                <w:sz w:val="18"/>
                <w:szCs w:val="18"/>
              </w:rPr>
            </w:pPr>
          </w:p>
        </w:tc>
        <w:tc>
          <w:tcPr>
            <w:tcW w:w="950" w:type="dxa"/>
            <w:tcBorders>
              <w:bottom w:val="double" w:sz="4" w:space="0" w:color="auto"/>
            </w:tcBorders>
          </w:tcPr>
          <w:p w:rsidR="00C67664" w:rsidRPr="00A90622" w:rsidRDefault="00C67664" w:rsidP="00C67664">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1,098,406</w:t>
            </w:r>
          </w:p>
        </w:tc>
        <w:tc>
          <w:tcPr>
            <w:tcW w:w="241" w:type="dxa"/>
          </w:tcPr>
          <w:p w:rsidR="00C67664" w:rsidRPr="00A90622" w:rsidRDefault="00C67664" w:rsidP="00C67664">
            <w:pPr>
              <w:tabs>
                <w:tab w:val="decimal" w:pos="849"/>
              </w:tabs>
              <w:spacing w:line="240" w:lineRule="exact"/>
              <w:ind w:left="-124" w:right="-113"/>
              <w:jc w:val="center"/>
              <w:rPr>
                <w:rFonts w:cs="Times New Roman"/>
                <w:b/>
                <w:bCs/>
                <w:sz w:val="18"/>
                <w:szCs w:val="18"/>
              </w:rPr>
            </w:pPr>
          </w:p>
        </w:tc>
        <w:tc>
          <w:tcPr>
            <w:tcW w:w="908" w:type="dxa"/>
            <w:tcBorders>
              <w:bottom w:val="double" w:sz="4" w:space="0" w:color="auto"/>
            </w:tcBorders>
          </w:tcPr>
          <w:p w:rsidR="00C67664" w:rsidRPr="00A90622" w:rsidRDefault="00C67664" w:rsidP="00C67664">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244,152</w:t>
            </w:r>
          </w:p>
        </w:tc>
        <w:tc>
          <w:tcPr>
            <w:tcW w:w="236" w:type="dxa"/>
          </w:tcPr>
          <w:p w:rsidR="00C67664" w:rsidRPr="00A90622" w:rsidRDefault="00C67664" w:rsidP="00C67664">
            <w:pPr>
              <w:tabs>
                <w:tab w:val="decimal" w:pos="849"/>
              </w:tabs>
              <w:spacing w:line="240" w:lineRule="exact"/>
              <w:ind w:left="-124" w:right="-113"/>
              <w:jc w:val="center"/>
              <w:rPr>
                <w:rFonts w:cs="Times New Roman"/>
                <w:b/>
                <w:bCs/>
                <w:sz w:val="18"/>
                <w:szCs w:val="18"/>
              </w:rPr>
            </w:pPr>
          </w:p>
        </w:tc>
        <w:tc>
          <w:tcPr>
            <w:tcW w:w="967" w:type="dxa"/>
            <w:tcBorders>
              <w:bottom w:val="double" w:sz="4" w:space="0" w:color="auto"/>
            </w:tcBorders>
          </w:tcPr>
          <w:p w:rsidR="00C67664" w:rsidRPr="00A90622" w:rsidRDefault="00C67664" w:rsidP="00C67664">
            <w:pPr>
              <w:tabs>
                <w:tab w:val="decimal" w:pos="619"/>
              </w:tabs>
              <w:spacing w:line="240" w:lineRule="exact"/>
              <w:ind w:left="-103" w:right="-112"/>
              <w:jc w:val="center"/>
              <w:rPr>
                <w:rFonts w:cs="Times New Roman"/>
                <w:b/>
                <w:bCs/>
                <w:sz w:val="18"/>
                <w:szCs w:val="18"/>
              </w:rPr>
            </w:pPr>
            <w:r w:rsidRPr="00A90622">
              <w:rPr>
                <w:rFonts w:cs="Times New Roman"/>
                <w:b/>
                <w:bCs/>
                <w:sz w:val="18"/>
                <w:szCs w:val="18"/>
              </w:rPr>
              <w:t>55,673</w:t>
            </w:r>
          </w:p>
        </w:tc>
        <w:tc>
          <w:tcPr>
            <w:tcW w:w="250" w:type="dxa"/>
            <w:gridSpan w:val="2"/>
          </w:tcPr>
          <w:p w:rsidR="00C67664" w:rsidRPr="00A90622" w:rsidRDefault="00C67664" w:rsidP="00C67664">
            <w:pPr>
              <w:tabs>
                <w:tab w:val="decimal" w:pos="849"/>
              </w:tabs>
              <w:spacing w:line="240" w:lineRule="exact"/>
              <w:ind w:left="-124" w:right="-113"/>
              <w:jc w:val="center"/>
              <w:rPr>
                <w:rFonts w:cs="Times New Roman"/>
                <w:b/>
                <w:bCs/>
                <w:sz w:val="18"/>
                <w:szCs w:val="18"/>
              </w:rPr>
            </w:pPr>
          </w:p>
        </w:tc>
        <w:tc>
          <w:tcPr>
            <w:tcW w:w="993" w:type="dxa"/>
            <w:tcBorders>
              <w:bottom w:val="double" w:sz="4" w:space="0" w:color="auto"/>
            </w:tcBorders>
          </w:tcPr>
          <w:p w:rsidR="00C67664" w:rsidRPr="00A90622" w:rsidRDefault="00C67664" w:rsidP="00C67664">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8,206,746</w:t>
            </w:r>
          </w:p>
        </w:tc>
      </w:tr>
      <w:tr w:rsidR="006B469A" w:rsidRPr="00A90622" w:rsidTr="00216D81">
        <w:trPr>
          <w:trHeight w:val="169"/>
        </w:trPr>
        <w:tc>
          <w:tcPr>
            <w:tcW w:w="1889" w:type="dxa"/>
            <w:vAlign w:val="bottom"/>
          </w:tcPr>
          <w:p w:rsidR="006B469A" w:rsidRPr="00A90622" w:rsidRDefault="006B469A" w:rsidP="006B469A">
            <w:pPr>
              <w:spacing w:line="240" w:lineRule="exact"/>
              <w:ind w:right="-108"/>
              <w:rPr>
                <w:rFonts w:cs="Times New Roman"/>
                <w:b/>
                <w:bCs/>
                <w:sz w:val="18"/>
                <w:szCs w:val="18"/>
                <w:rtl/>
                <w:cs/>
              </w:rPr>
            </w:pPr>
            <w:r w:rsidRPr="00A90622">
              <w:rPr>
                <w:rFonts w:cs="Times New Roman"/>
                <w:b/>
                <w:bCs/>
                <w:sz w:val="18"/>
                <w:szCs w:val="18"/>
              </w:rPr>
              <w:t>At 30 September 201</w:t>
            </w:r>
            <w:r w:rsidR="00C67664">
              <w:rPr>
                <w:rFonts w:cs="Times New Roman"/>
                <w:b/>
                <w:bCs/>
                <w:sz w:val="18"/>
                <w:szCs w:val="18"/>
              </w:rPr>
              <w:t>8</w:t>
            </w:r>
          </w:p>
        </w:tc>
        <w:tc>
          <w:tcPr>
            <w:tcW w:w="770" w:type="dxa"/>
            <w:tcBorders>
              <w:top w:val="double" w:sz="4" w:space="0" w:color="auto"/>
            </w:tcBorders>
          </w:tcPr>
          <w:p w:rsidR="006B469A" w:rsidRPr="00A90622" w:rsidRDefault="006B469A" w:rsidP="006B469A">
            <w:pPr>
              <w:tabs>
                <w:tab w:val="decimal" w:pos="432"/>
              </w:tabs>
              <w:spacing w:line="240" w:lineRule="exact"/>
              <w:ind w:left="-103" w:right="-112"/>
              <w:jc w:val="center"/>
              <w:rPr>
                <w:rFonts w:cs="Times New Roman"/>
                <w:b/>
                <w:bCs/>
                <w:sz w:val="18"/>
                <w:szCs w:val="18"/>
              </w:rPr>
            </w:pPr>
          </w:p>
        </w:tc>
        <w:tc>
          <w:tcPr>
            <w:tcW w:w="247"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28" w:type="dxa"/>
            <w:tcBorders>
              <w:top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p>
        </w:tc>
        <w:tc>
          <w:tcPr>
            <w:tcW w:w="24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86" w:type="dxa"/>
            <w:tcBorders>
              <w:top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p>
        </w:tc>
        <w:tc>
          <w:tcPr>
            <w:tcW w:w="23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00" w:type="dxa"/>
            <w:tcBorders>
              <w:top w:val="double" w:sz="4" w:space="0" w:color="auto"/>
            </w:tcBorders>
          </w:tcPr>
          <w:p w:rsidR="006B469A" w:rsidRPr="00A90622" w:rsidRDefault="006B469A" w:rsidP="006B469A">
            <w:pPr>
              <w:tabs>
                <w:tab w:val="decimal" w:pos="529"/>
              </w:tabs>
              <w:spacing w:line="240" w:lineRule="exact"/>
              <w:ind w:left="-103" w:right="-112"/>
              <w:jc w:val="center"/>
              <w:rPr>
                <w:rFonts w:cs="Times New Roman"/>
                <w:b/>
                <w:bCs/>
                <w:sz w:val="18"/>
                <w:szCs w:val="18"/>
              </w:rPr>
            </w:pPr>
          </w:p>
        </w:tc>
        <w:tc>
          <w:tcPr>
            <w:tcW w:w="24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03" w:type="dxa"/>
            <w:tcBorders>
              <w:top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p>
        </w:tc>
        <w:tc>
          <w:tcPr>
            <w:tcW w:w="23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33" w:type="dxa"/>
            <w:tcBorders>
              <w:top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p>
        </w:tc>
        <w:tc>
          <w:tcPr>
            <w:tcW w:w="23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816" w:type="dxa"/>
            <w:tcBorders>
              <w:top w:val="double" w:sz="4" w:space="0" w:color="auto"/>
            </w:tcBorders>
          </w:tcPr>
          <w:p w:rsidR="006B469A" w:rsidRPr="00A90622" w:rsidRDefault="006B469A" w:rsidP="006B469A">
            <w:pPr>
              <w:tabs>
                <w:tab w:val="decimal" w:pos="466"/>
              </w:tabs>
              <w:spacing w:line="240" w:lineRule="exact"/>
              <w:ind w:left="-103" w:right="-112"/>
              <w:jc w:val="center"/>
              <w:rPr>
                <w:rFonts w:cs="Times New Roman"/>
                <w:b/>
                <w:bCs/>
                <w:sz w:val="18"/>
                <w:szCs w:val="18"/>
              </w:rPr>
            </w:pPr>
          </w:p>
        </w:tc>
        <w:tc>
          <w:tcPr>
            <w:tcW w:w="23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26" w:type="dxa"/>
            <w:tcBorders>
              <w:top w:val="double" w:sz="4" w:space="0" w:color="auto"/>
            </w:tcBorders>
          </w:tcPr>
          <w:p w:rsidR="006B469A" w:rsidRPr="00A90622" w:rsidRDefault="006B469A" w:rsidP="006B469A">
            <w:pPr>
              <w:tabs>
                <w:tab w:val="decimal" w:pos="475"/>
              </w:tabs>
              <w:spacing w:line="240" w:lineRule="exact"/>
              <w:ind w:left="-103" w:right="-112"/>
              <w:jc w:val="center"/>
              <w:rPr>
                <w:rFonts w:cs="Times New Roman"/>
                <w:b/>
                <w:bCs/>
                <w:sz w:val="18"/>
                <w:szCs w:val="18"/>
              </w:rPr>
            </w:pPr>
          </w:p>
        </w:tc>
        <w:tc>
          <w:tcPr>
            <w:tcW w:w="23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50" w:type="dxa"/>
            <w:tcBorders>
              <w:top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p>
        </w:tc>
        <w:tc>
          <w:tcPr>
            <w:tcW w:w="241"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08" w:type="dxa"/>
            <w:tcBorders>
              <w:top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p>
        </w:tc>
        <w:tc>
          <w:tcPr>
            <w:tcW w:w="236" w:type="dxa"/>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67" w:type="dxa"/>
            <w:tcBorders>
              <w:top w:val="double" w:sz="4" w:space="0" w:color="auto"/>
            </w:tcBorders>
          </w:tcPr>
          <w:p w:rsidR="006B469A" w:rsidRPr="00A90622" w:rsidRDefault="006B469A" w:rsidP="006B469A">
            <w:pPr>
              <w:tabs>
                <w:tab w:val="decimal" w:pos="619"/>
              </w:tabs>
              <w:spacing w:line="240" w:lineRule="exact"/>
              <w:ind w:left="-103" w:right="-112"/>
              <w:jc w:val="center"/>
              <w:rPr>
                <w:rFonts w:cs="Times New Roman"/>
                <w:b/>
                <w:bCs/>
                <w:sz w:val="18"/>
                <w:szCs w:val="18"/>
              </w:rPr>
            </w:pPr>
          </w:p>
        </w:tc>
        <w:tc>
          <w:tcPr>
            <w:tcW w:w="250" w:type="dxa"/>
            <w:gridSpan w:val="2"/>
          </w:tcPr>
          <w:p w:rsidR="006B469A" w:rsidRPr="00A90622" w:rsidRDefault="006B469A" w:rsidP="006B469A">
            <w:pPr>
              <w:tabs>
                <w:tab w:val="decimal" w:pos="849"/>
              </w:tabs>
              <w:spacing w:line="240" w:lineRule="exact"/>
              <w:ind w:left="-124" w:right="-113"/>
              <w:jc w:val="center"/>
              <w:rPr>
                <w:rFonts w:cs="Times New Roman"/>
                <w:b/>
                <w:bCs/>
                <w:sz w:val="18"/>
                <w:szCs w:val="18"/>
              </w:rPr>
            </w:pPr>
          </w:p>
        </w:tc>
        <w:tc>
          <w:tcPr>
            <w:tcW w:w="993" w:type="dxa"/>
            <w:tcBorders>
              <w:top w:val="double" w:sz="4" w:space="0" w:color="auto"/>
            </w:tcBorders>
          </w:tcPr>
          <w:p w:rsidR="006B469A" w:rsidRPr="00A90622" w:rsidRDefault="006B469A" w:rsidP="006B469A">
            <w:pPr>
              <w:tabs>
                <w:tab w:val="decimal" w:pos="635"/>
              </w:tabs>
              <w:spacing w:line="240" w:lineRule="exact"/>
              <w:ind w:left="-103" w:right="-112"/>
              <w:jc w:val="center"/>
              <w:rPr>
                <w:rFonts w:cs="Times New Roman"/>
                <w:b/>
                <w:bCs/>
                <w:sz w:val="18"/>
                <w:szCs w:val="18"/>
              </w:rPr>
            </w:pPr>
          </w:p>
        </w:tc>
      </w:tr>
      <w:tr w:rsidR="00C67664" w:rsidRPr="00A90622" w:rsidTr="00216D81">
        <w:trPr>
          <w:trHeight w:val="169"/>
        </w:trPr>
        <w:tc>
          <w:tcPr>
            <w:tcW w:w="1889" w:type="dxa"/>
            <w:vAlign w:val="bottom"/>
          </w:tcPr>
          <w:p w:rsidR="00C67664" w:rsidRPr="00A90622" w:rsidRDefault="00C67664" w:rsidP="00C67664">
            <w:pPr>
              <w:spacing w:line="240" w:lineRule="exact"/>
              <w:ind w:right="-108"/>
              <w:jc w:val="thaiDistribute"/>
              <w:rPr>
                <w:rFonts w:cs="Times New Roman"/>
                <w:b/>
                <w:bCs/>
                <w:sz w:val="18"/>
                <w:szCs w:val="18"/>
                <w:rtl/>
                <w:cs/>
              </w:rPr>
            </w:pPr>
            <w:r w:rsidRPr="00A90622">
              <w:rPr>
                <w:rFonts w:cs="Times New Roman"/>
                <w:b/>
                <w:bCs/>
                <w:sz w:val="18"/>
                <w:szCs w:val="18"/>
              </w:rPr>
              <w:t xml:space="preserve">   and</w:t>
            </w:r>
            <w:r w:rsidRPr="00A90622">
              <w:rPr>
                <w:rFonts w:cs="Times New Roman"/>
                <w:b/>
                <w:bCs/>
                <w:sz w:val="18"/>
                <w:szCs w:val="18"/>
                <w:rtl/>
                <w:cs/>
              </w:rPr>
              <w:t xml:space="preserve"> </w:t>
            </w:r>
            <w:r w:rsidRPr="00A90622">
              <w:rPr>
                <w:rFonts w:cs="Times New Roman"/>
                <w:b/>
                <w:bCs/>
                <w:sz w:val="18"/>
                <w:szCs w:val="18"/>
              </w:rPr>
              <w:t>1 October 201</w:t>
            </w:r>
            <w:r>
              <w:rPr>
                <w:rFonts w:cs="Times New Roman"/>
                <w:b/>
                <w:bCs/>
                <w:sz w:val="18"/>
                <w:szCs w:val="18"/>
              </w:rPr>
              <w:t>8</w:t>
            </w:r>
          </w:p>
        </w:tc>
        <w:tc>
          <w:tcPr>
            <w:tcW w:w="770" w:type="dxa"/>
            <w:tcBorders>
              <w:bottom w:val="double" w:sz="4" w:space="0" w:color="auto"/>
            </w:tcBorders>
          </w:tcPr>
          <w:p w:rsidR="00C67664" w:rsidRPr="00A90622" w:rsidRDefault="00C67664" w:rsidP="00C67664">
            <w:pPr>
              <w:tabs>
                <w:tab w:val="decimal" w:pos="432"/>
              </w:tabs>
              <w:spacing w:line="240" w:lineRule="exact"/>
              <w:ind w:left="-103" w:right="-112"/>
              <w:jc w:val="center"/>
              <w:rPr>
                <w:rFonts w:cs="Times New Roman"/>
                <w:b/>
                <w:bCs/>
                <w:sz w:val="18"/>
                <w:szCs w:val="18"/>
              </w:rPr>
            </w:pPr>
            <w:r w:rsidRPr="00A90622">
              <w:rPr>
                <w:rFonts w:cs="Times New Roman"/>
                <w:b/>
                <w:bCs/>
                <w:sz w:val="18"/>
                <w:szCs w:val="18"/>
              </w:rPr>
              <w:t>375,763</w:t>
            </w:r>
          </w:p>
        </w:tc>
        <w:tc>
          <w:tcPr>
            <w:tcW w:w="247" w:type="dxa"/>
          </w:tcPr>
          <w:p w:rsidR="00C67664" w:rsidRPr="00A90622" w:rsidRDefault="00C67664" w:rsidP="00C67664">
            <w:pPr>
              <w:tabs>
                <w:tab w:val="decimal" w:pos="432"/>
              </w:tabs>
              <w:spacing w:line="240" w:lineRule="exact"/>
              <w:ind w:left="-103" w:right="-112"/>
              <w:jc w:val="center"/>
              <w:rPr>
                <w:rFonts w:cs="Times New Roman"/>
                <w:b/>
                <w:bCs/>
                <w:sz w:val="18"/>
                <w:szCs w:val="18"/>
              </w:rPr>
            </w:pPr>
          </w:p>
        </w:tc>
        <w:tc>
          <w:tcPr>
            <w:tcW w:w="928" w:type="dxa"/>
            <w:tcBorders>
              <w:bottom w:val="double" w:sz="4" w:space="0" w:color="auto"/>
            </w:tcBorders>
          </w:tcPr>
          <w:p w:rsidR="00C67664" w:rsidRPr="00A90622" w:rsidRDefault="00C67664" w:rsidP="00C67664">
            <w:pPr>
              <w:tabs>
                <w:tab w:val="decimal" w:pos="432"/>
              </w:tabs>
              <w:spacing w:line="240" w:lineRule="exact"/>
              <w:ind w:left="-103" w:right="-112"/>
              <w:jc w:val="center"/>
              <w:rPr>
                <w:rFonts w:cs="Times New Roman"/>
                <w:b/>
                <w:bCs/>
                <w:sz w:val="18"/>
                <w:szCs w:val="18"/>
              </w:rPr>
            </w:pPr>
            <w:r w:rsidRPr="00A90622">
              <w:rPr>
                <w:rFonts w:cs="Times New Roman"/>
                <w:b/>
                <w:bCs/>
                <w:sz w:val="18"/>
                <w:szCs w:val="18"/>
              </w:rPr>
              <w:t>3,546,607</w:t>
            </w:r>
          </w:p>
        </w:tc>
        <w:tc>
          <w:tcPr>
            <w:tcW w:w="246" w:type="dxa"/>
          </w:tcPr>
          <w:p w:rsidR="00C67664" w:rsidRPr="00A90622" w:rsidRDefault="00C67664" w:rsidP="00C67664">
            <w:pPr>
              <w:tabs>
                <w:tab w:val="decimal" w:pos="432"/>
                <w:tab w:val="decimal" w:pos="577"/>
              </w:tabs>
              <w:spacing w:line="240" w:lineRule="exact"/>
              <w:ind w:left="-103" w:right="-112"/>
              <w:jc w:val="center"/>
              <w:rPr>
                <w:rFonts w:cs="Times New Roman"/>
                <w:b/>
                <w:bCs/>
                <w:sz w:val="18"/>
                <w:szCs w:val="18"/>
              </w:rPr>
            </w:pPr>
          </w:p>
        </w:tc>
        <w:tc>
          <w:tcPr>
            <w:tcW w:w="986" w:type="dxa"/>
            <w:tcBorders>
              <w:bottom w:val="double" w:sz="4" w:space="0" w:color="auto"/>
            </w:tcBorders>
          </w:tcPr>
          <w:p w:rsidR="00C67664" w:rsidRPr="00A90622" w:rsidRDefault="00C67664" w:rsidP="00C67664">
            <w:pPr>
              <w:tabs>
                <w:tab w:val="decimal" w:pos="432"/>
                <w:tab w:val="decimal" w:pos="577"/>
              </w:tabs>
              <w:spacing w:line="240" w:lineRule="exact"/>
              <w:ind w:left="-103" w:right="-112"/>
              <w:jc w:val="center"/>
              <w:rPr>
                <w:rFonts w:cs="Times New Roman"/>
                <w:b/>
                <w:bCs/>
                <w:sz w:val="18"/>
                <w:szCs w:val="18"/>
              </w:rPr>
            </w:pPr>
            <w:r w:rsidRPr="00A90622">
              <w:rPr>
                <w:rFonts w:cs="Times New Roman"/>
                <w:b/>
                <w:bCs/>
                <w:sz w:val="18"/>
                <w:szCs w:val="18"/>
              </w:rPr>
              <w:t>1,021,020</w:t>
            </w:r>
          </w:p>
        </w:tc>
        <w:tc>
          <w:tcPr>
            <w:tcW w:w="236" w:type="dxa"/>
          </w:tcPr>
          <w:p w:rsidR="00C67664" w:rsidRPr="00A90622" w:rsidRDefault="00C67664" w:rsidP="00C67664">
            <w:pPr>
              <w:tabs>
                <w:tab w:val="decimal" w:pos="432"/>
                <w:tab w:val="decimal" w:pos="577"/>
              </w:tabs>
              <w:spacing w:line="240" w:lineRule="exact"/>
              <w:ind w:left="-103" w:right="-112"/>
              <w:jc w:val="center"/>
              <w:rPr>
                <w:rFonts w:cs="Times New Roman"/>
                <w:b/>
                <w:bCs/>
                <w:sz w:val="18"/>
                <w:szCs w:val="18"/>
              </w:rPr>
            </w:pPr>
          </w:p>
        </w:tc>
        <w:tc>
          <w:tcPr>
            <w:tcW w:w="900" w:type="dxa"/>
            <w:tcBorders>
              <w:bottom w:val="double" w:sz="4" w:space="0" w:color="auto"/>
            </w:tcBorders>
          </w:tcPr>
          <w:p w:rsidR="00C67664" w:rsidRPr="00A90622" w:rsidRDefault="00C67664" w:rsidP="00C67664">
            <w:pPr>
              <w:tabs>
                <w:tab w:val="decimal" w:pos="359"/>
              </w:tabs>
              <w:spacing w:line="240" w:lineRule="exact"/>
              <w:ind w:left="-124" w:right="-113"/>
              <w:rPr>
                <w:rFonts w:cs="Times New Roman"/>
                <w:b/>
                <w:bCs/>
                <w:sz w:val="18"/>
                <w:szCs w:val="18"/>
              </w:rPr>
            </w:pPr>
            <w:r w:rsidRPr="00A90622">
              <w:rPr>
                <w:rFonts w:cs="Times New Roman"/>
                <w:b/>
                <w:bCs/>
                <w:sz w:val="18"/>
                <w:szCs w:val="18"/>
              </w:rPr>
              <w:t>-</w:t>
            </w:r>
          </w:p>
        </w:tc>
        <w:tc>
          <w:tcPr>
            <w:tcW w:w="246" w:type="dxa"/>
          </w:tcPr>
          <w:p w:rsidR="00C67664" w:rsidRPr="00A90622" w:rsidRDefault="00C67664" w:rsidP="00C67664">
            <w:pPr>
              <w:tabs>
                <w:tab w:val="decimal" w:pos="432"/>
                <w:tab w:val="decimal" w:pos="577"/>
              </w:tabs>
              <w:spacing w:line="240" w:lineRule="exact"/>
              <w:ind w:left="-103" w:right="-112"/>
              <w:jc w:val="center"/>
              <w:rPr>
                <w:rFonts w:cs="Times New Roman"/>
                <w:b/>
                <w:bCs/>
                <w:sz w:val="18"/>
                <w:szCs w:val="18"/>
              </w:rPr>
            </w:pPr>
          </w:p>
        </w:tc>
        <w:tc>
          <w:tcPr>
            <w:tcW w:w="903" w:type="dxa"/>
            <w:tcBorders>
              <w:bottom w:val="double" w:sz="4" w:space="0" w:color="auto"/>
            </w:tcBorders>
          </w:tcPr>
          <w:p w:rsidR="00C67664" w:rsidRPr="00A90622" w:rsidRDefault="00C67664" w:rsidP="00C67664">
            <w:pPr>
              <w:tabs>
                <w:tab w:val="decimal" w:pos="432"/>
                <w:tab w:val="decimal" w:pos="577"/>
              </w:tabs>
              <w:spacing w:line="240" w:lineRule="exact"/>
              <w:ind w:left="-103" w:right="-112"/>
              <w:jc w:val="center"/>
              <w:rPr>
                <w:rFonts w:cs="Times New Roman"/>
                <w:b/>
                <w:bCs/>
                <w:sz w:val="18"/>
                <w:szCs w:val="18"/>
              </w:rPr>
            </w:pPr>
            <w:r w:rsidRPr="00A90622">
              <w:rPr>
                <w:rFonts w:cs="Times New Roman"/>
                <w:b/>
                <w:bCs/>
                <w:sz w:val="18"/>
                <w:szCs w:val="18"/>
              </w:rPr>
              <w:t>1,413,434</w:t>
            </w:r>
          </w:p>
        </w:tc>
        <w:tc>
          <w:tcPr>
            <w:tcW w:w="236" w:type="dxa"/>
          </w:tcPr>
          <w:p w:rsidR="00C67664" w:rsidRPr="00A90622" w:rsidRDefault="00C67664" w:rsidP="00C67664">
            <w:pPr>
              <w:tabs>
                <w:tab w:val="decimal" w:pos="432"/>
                <w:tab w:val="decimal" w:pos="577"/>
              </w:tabs>
              <w:spacing w:line="240" w:lineRule="exact"/>
              <w:ind w:left="-103" w:right="-112"/>
              <w:jc w:val="center"/>
              <w:rPr>
                <w:rFonts w:cs="Times New Roman"/>
                <w:b/>
                <w:bCs/>
                <w:sz w:val="18"/>
                <w:szCs w:val="18"/>
              </w:rPr>
            </w:pPr>
          </w:p>
        </w:tc>
        <w:tc>
          <w:tcPr>
            <w:tcW w:w="933" w:type="dxa"/>
            <w:tcBorders>
              <w:bottom w:val="double" w:sz="4" w:space="0" w:color="auto"/>
            </w:tcBorders>
          </w:tcPr>
          <w:p w:rsidR="00C67664" w:rsidRPr="00A90622" w:rsidRDefault="00C67664" w:rsidP="00C67664">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117,450</w:t>
            </w:r>
          </w:p>
        </w:tc>
        <w:tc>
          <w:tcPr>
            <w:tcW w:w="236" w:type="dxa"/>
          </w:tcPr>
          <w:p w:rsidR="00C67664" w:rsidRPr="00A90622" w:rsidRDefault="00C67664" w:rsidP="00C67664">
            <w:pPr>
              <w:tabs>
                <w:tab w:val="decimal" w:pos="635"/>
              </w:tabs>
              <w:spacing w:line="240" w:lineRule="exact"/>
              <w:ind w:left="-103" w:right="-112"/>
              <w:jc w:val="center"/>
              <w:rPr>
                <w:rFonts w:cs="Times New Roman"/>
                <w:b/>
                <w:bCs/>
                <w:sz w:val="18"/>
                <w:szCs w:val="18"/>
              </w:rPr>
            </w:pPr>
          </w:p>
        </w:tc>
        <w:tc>
          <w:tcPr>
            <w:tcW w:w="816" w:type="dxa"/>
            <w:tcBorders>
              <w:bottom w:val="double" w:sz="4" w:space="0" w:color="auto"/>
            </w:tcBorders>
          </w:tcPr>
          <w:p w:rsidR="00C67664" w:rsidRPr="00A90622" w:rsidRDefault="00C67664" w:rsidP="00C67664">
            <w:pPr>
              <w:tabs>
                <w:tab w:val="decimal" w:pos="635"/>
                <w:tab w:val="decimal" w:pos="665"/>
              </w:tabs>
              <w:spacing w:line="240" w:lineRule="exact"/>
              <w:ind w:left="-103" w:right="-112"/>
              <w:jc w:val="center"/>
              <w:rPr>
                <w:rFonts w:cs="Times New Roman"/>
                <w:b/>
                <w:bCs/>
                <w:sz w:val="18"/>
                <w:szCs w:val="18"/>
              </w:rPr>
            </w:pPr>
            <w:r w:rsidRPr="00A90622">
              <w:rPr>
                <w:rFonts w:cs="Times New Roman"/>
                <w:b/>
                <w:bCs/>
                <w:sz w:val="18"/>
                <w:szCs w:val="18"/>
              </w:rPr>
              <w:t>27,665</w:t>
            </w:r>
          </w:p>
        </w:tc>
        <w:tc>
          <w:tcPr>
            <w:tcW w:w="236" w:type="dxa"/>
          </w:tcPr>
          <w:p w:rsidR="00C67664" w:rsidRPr="00A90622" w:rsidRDefault="00C67664" w:rsidP="00C67664">
            <w:pPr>
              <w:tabs>
                <w:tab w:val="decimal" w:pos="635"/>
              </w:tabs>
              <w:spacing w:line="240" w:lineRule="exact"/>
              <w:ind w:left="-103" w:right="-112"/>
              <w:jc w:val="center"/>
              <w:rPr>
                <w:rFonts w:cs="Times New Roman"/>
                <w:b/>
                <w:bCs/>
                <w:sz w:val="18"/>
                <w:szCs w:val="18"/>
              </w:rPr>
            </w:pPr>
          </w:p>
        </w:tc>
        <w:tc>
          <w:tcPr>
            <w:tcW w:w="926" w:type="dxa"/>
            <w:tcBorders>
              <w:bottom w:val="double" w:sz="4" w:space="0" w:color="auto"/>
            </w:tcBorders>
          </w:tcPr>
          <w:p w:rsidR="00C67664" w:rsidRPr="00A90622" w:rsidRDefault="00C67664" w:rsidP="00C67664">
            <w:pPr>
              <w:tabs>
                <w:tab w:val="decimal" w:pos="475"/>
              </w:tabs>
              <w:spacing w:line="240" w:lineRule="exact"/>
              <w:ind w:left="-103" w:right="-112"/>
              <w:jc w:val="center"/>
              <w:rPr>
                <w:rFonts w:cs="Times New Roman"/>
                <w:b/>
                <w:bCs/>
                <w:sz w:val="18"/>
                <w:szCs w:val="18"/>
              </w:rPr>
            </w:pPr>
            <w:r w:rsidRPr="00A90622">
              <w:rPr>
                <w:rFonts w:cs="Times New Roman"/>
                <w:b/>
                <w:bCs/>
                <w:sz w:val="18"/>
                <w:szCs w:val="18"/>
              </w:rPr>
              <w:t>13,124</w:t>
            </w:r>
          </w:p>
        </w:tc>
        <w:tc>
          <w:tcPr>
            <w:tcW w:w="236" w:type="dxa"/>
          </w:tcPr>
          <w:p w:rsidR="00C67664" w:rsidRPr="00A90622" w:rsidRDefault="00C67664" w:rsidP="00C67664">
            <w:pPr>
              <w:tabs>
                <w:tab w:val="decimal" w:pos="635"/>
              </w:tabs>
              <w:spacing w:line="240" w:lineRule="exact"/>
              <w:ind w:left="-103" w:right="-112"/>
              <w:jc w:val="center"/>
              <w:rPr>
                <w:rFonts w:cs="Times New Roman"/>
                <w:b/>
                <w:bCs/>
                <w:sz w:val="18"/>
                <w:szCs w:val="18"/>
              </w:rPr>
            </w:pPr>
          </w:p>
        </w:tc>
        <w:tc>
          <w:tcPr>
            <w:tcW w:w="950" w:type="dxa"/>
            <w:tcBorders>
              <w:bottom w:val="double" w:sz="4" w:space="0" w:color="auto"/>
            </w:tcBorders>
          </w:tcPr>
          <w:p w:rsidR="00C67664" w:rsidRPr="00A90622" w:rsidRDefault="00C67664" w:rsidP="00C67664">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1,029,324</w:t>
            </w:r>
          </w:p>
        </w:tc>
        <w:tc>
          <w:tcPr>
            <w:tcW w:w="241" w:type="dxa"/>
          </w:tcPr>
          <w:p w:rsidR="00C67664" w:rsidRPr="00A90622" w:rsidRDefault="00C67664" w:rsidP="00C67664">
            <w:pPr>
              <w:tabs>
                <w:tab w:val="decimal" w:pos="635"/>
              </w:tabs>
              <w:spacing w:line="240" w:lineRule="exact"/>
              <w:ind w:left="-103" w:right="-112"/>
              <w:jc w:val="center"/>
              <w:rPr>
                <w:rFonts w:cs="Times New Roman"/>
                <w:b/>
                <w:bCs/>
                <w:sz w:val="18"/>
                <w:szCs w:val="18"/>
              </w:rPr>
            </w:pPr>
          </w:p>
        </w:tc>
        <w:tc>
          <w:tcPr>
            <w:tcW w:w="908" w:type="dxa"/>
            <w:tcBorders>
              <w:bottom w:val="double" w:sz="4" w:space="0" w:color="auto"/>
            </w:tcBorders>
          </w:tcPr>
          <w:p w:rsidR="00C67664" w:rsidRPr="00A90622" w:rsidRDefault="00C67664" w:rsidP="00C67664">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154,419</w:t>
            </w:r>
          </w:p>
        </w:tc>
        <w:tc>
          <w:tcPr>
            <w:tcW w:w="236" w:type="dxa"/>
          </w:tcPr>
          <w:p w:rsidR="00C67664" w:rsidRPr="00A90622" w:rsidRDefault="00C67664" w:rsidP="00C67664">
            <w:pPr>
              <w:tabs>
                <w:tab w:val="decimal" w:pos="635"/>
              </w:tabs>
              <w:spacing w:line="240" w:lineRule="exact"/>
              <w:ind w:left="-103" w:right="-112"/>
              <w:jc w:val="center"/>
              <w:rPr>
                <w:rFonts w:cs="Times New Roman"/>
                <w:b/>
                <w:bCs/>
                <w:sz w:val="18"/>
                <w:szCs w:val="18"/>
              </w:rPr>
            </w:pPr>
          </w:p>
        </w:tc>
        <w:tc>
          <w:tcPr>
            <w:tcW w:w="967" w:type="dxa"/>
            <w:tcBorders>
              <w:bottom w:val="double" w:sz="4" w:space="0" w:color="auto"/>
            </w:tcBorders>
          </w:tcPr>
          <w:p w:rsidR="00C67664" w:rsidRPr="00A90622" w:rsidRDefault="00C67664" w:rsidP="00C67664">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59,506</w:t>
            </w:r>
          </w:p>
        </w:tc>
        <w:tc>
          <w:tcPr>
            <w:tcW w:w="250" w:type="dxa"/>
            <w:gridSpan w:val="2"/>
          </w:tcPr>
          <w:p w:rsidR="00C67664" w:rsidRPr="00A90622" w:rsidRDefault="00C67664" w:rsidP="00C67664">
            <w:pPr>
              <w:tabs>
                <w:tab w:val="decimal" w:pos="635"/>
              </w:tabs>
              <w:spacing w:line="240" w:lineRule="exact"/>
              <w:ind w:left="-103" w:right="-112"/>
              <w:jc w:val="center"/>
              <w:rPr>
                <w:rFonts w:cs="Times New Roman"/>
                <w:b/>
                <w:bCs/>
                <w:sz w:val="18"/>
                <w:szCs w:val="18"/>
              </w:rPr>
            </w:pPr>
          </w:p>
        </w:tc>
        <w:tc>
          <w:tcPr>
            <w:tcW w:w="993" w:type="dxa"/>
            <w:tcBorders>
              <w:bottom w:val="double" w:sz="4" w:space="0" w:color="auto"/>
            </w:tcBorders>
          </w:tcPr>
          <w:p w:rsidR="00C67664" w:rsidRPr="00A90622" w:rsidRDefault="00C67664" w:rsidP="00C67664">
            <w:pPr>
              <w:tabs>
                <w:tab w:val="decimal" w:pos="635"/>
              </w:tabs>
              <w:spacing w:line="240" w:lineRule="exact"/>
              <w:ind w:left="-103" w:right="-112"/>
              <w:jc w:val="center"/>
              <w:rPr>
                <w:rFonts w:cs="Times New Roman"/>
                <w:b/>
                <w:bCs/>
                <w:sz w:val="18"/>
                <w:szCs w:val="18"/>
              </w:rPr>
            </w:pPr>
            <w:r w:rsidRPr="00A90622">
              <w:rPr>
                <w:rFonts w:cs="Times New Roman"/>
                <w:b/>
                <w:bCs/>
                <w:sz w:val="18"/>
                <w:szCs w:val="18"/>
              </w:rPr>
              <w:t>7,758,312</w:t>
            </w:r>
          </w:p>
        </w:tc>
      </w:tr>
      <w:tr w:rsidR="006B469A" w:rsidRPr="00A90622" w:rsidTr="00216D81">
        <w:trPr>
          <w:trHeight w:val="169"/>
        </w:trPr>
        <w:tc>
          <w:tcPr>
            <w:tcW w:w="1889" w:type="dxa"/>
            <w:vAlign w:val="bottom"/>
          </w:tcPr>
          <w:p w:rsidR="006B469A" w:rsidRPr="00A90622" w:rsidRDefault="006B469A" w:rsidP="006B469A">
            <w:pPr>
              <w:spacing w:line="240" w:lineRule="exact"/>
              <w:ind w:right="-108"/>
              <w:rPr>
                <w:rFonts w:cs="Times New Roman"/>
                <w:b/>
                <w:bCs/>
                <w:sz w:val="18"/>
                <w:szCs w:val="18"/>
              </w:rPr>
            </w:pPr>
            <w:r w:rsidRPr="00A90622">
              <w:rPr>
                <w:rFonts w:cs="Times New Roman"/>
                <w:b/>
                <w:bCs/>
                <w:sz w:val="18"/>
                <w:szCs w:val="18"/>
              </w:rPr>
              <w:t>At 30 September 201</w:t>
            </w:r>
            <w:r w:rsidR="00C67664">
              <w:rPr>
                <w:rFonts w:cs="Times New Roman"/>
                <w:b/>
                <w:bCs/>
                <w:sz w:val="18"/>
                <w:szCs w:val="18"/>
              </w:rPr>
              <w:t>9</w:t>
            </w:r>
          </w:p>
        </w:tc>
        <w:tc>
          <w:tcPr>
            <w:tcW w:w="770" w:type="dxa"/>
            <w:tcBorders>
              <w:top w:val="double" w:sz="4" w:space="0" w:color="auto"/>
              <w:bottom w:val="double" w:sz="4" w:space="0" w:color="auto"/>
            </w:tcBorders>
          </w:tcPr>
          <w:p w:rsidR="006B469A" w:rsidRPr="00A90622" w:rsidRDefault="00765155" w:rsidP="006B469A">
            <w:pPr>
              <w:tabs>
                <w:tab w:val="decimal" w:pos="432"/>
              </w:tabs>
              <w:spacing w:line="240" w:lineRule="exact"/>
              <w:ind w:left="-103" w:right="-112"/>
              <w:jc w:val="center"/>
              <w:rPr>
                <w:rFonts w:cs="Times New Roman"/>
                <w:b/>
                <w:bCs/>
                <w:sz w:val="18"/>
                <w:szCs w:val="18"/>
              </w:rPr>
            </w:pPr>
            <w:r w:rsidRPr="00765155">
              <w:rPr>
                <w:rFonts w:cs="Times New Roman"/>
                <w:b/>
                <w:bCs/>
                <w:sz w:val="18"/>
                <w:szCs w:val="18"/>
              </w:rPr>
              <w:t>375,763</w:t>
            </w:r>
          </w:p>
        </w:tc>
        <w:tc>
          <w:tcPr>
            <w:tcW w:w="247" w:type="dxa"/>
          </w:tcPr>
          <w:p w:rsidR="006B469A" w:rsidRPr="00A90622" w:rsidRDefault="006B469A" w:rsidP="006B469A">
            <w:pPr>
              <w:tabs>
                <w:tab w:val="decimal" w:pos="432"/>
              </w:tabs>
              <w:spacing w:line="240" w:lineRule="exact"/>
              <w:ind w:left="-103" w:right="-112"/>
              <w:jc w:val="center"/>
              <w:rPr>
                <w:rFonts w:cs="Times New Roman"/>
                <w:b/>
                <w:bCs/>
                <w:sz w:val="18"/>
                <w:szCs w:val="18"/>
              </w:rPr>
            </w:pPr>
          </w:p>
        </w:tc>
        <w:tc>
          <w:tcPr>
            <w:tcW w:w="928" w:type="dxa"/>
            <w:tcBorders>
              <w:top w:val="double" w:sz="4" w:space="0" w:color="auto"/>
              <w:bottom w:val="double" w:sz="4" w:space="0" w:color="auto"/>
            </w:tcBorders>
          </w:tcPr>
          <w:p w:rsidR="006B469A" w:rsidRPr="00A90622" w:rsidRDefault="00765155" w:rsidP="006B469A">
            <w:pPr>
              <w:tabs>
                <w:tab w:val="decimal" w:pos="432"/>
              </w:tabs>
              <w:spacing w:line="240" w:lineRule="exact"/>
              <w:ind w:left="-103" w:right="-112"/>
              <w:jc w:val="center"/>
              <w:rPr>
                <w:rFonts w:cs="Times New Roman"/>
                <w:b/>
                <w:bCs/>
                <w:sz w:val="18"/>
                <w:szCs w:val="18"/>
              </w:rPr>
            </w:pPr>
            <w:r>
              <w:rPr>
                <w:rFonts w:cs="Times New Roman"/>
                <w:b/>
                <w:bCs/>
                <w:sz w:val="18"/>
                <w:szCs w:val="18"/>
              </w:rPr>
              <w:t>4,393,811</w:t>
            </w:r>
          </w:p>
        </w:tc>
        <w:tc>
          <w:tcPr>
            <w:tcW w:w="246" w:type="dxa"/>
          </w:tcPr>
          <w:p w:rsidR="006B469A" w:rsidRPr="00A90622" w:rsidRDefault="006B469A" w:rsidP="006B469A">
            <w:pPr>
              <w:tabs>
                <w:tab w:val="decimal" w:pos="432"/>
                <w:tab w:val="decimal" w:pos="577"/>
              </w:tabs>
              <w:spacing w:line="240" w:lineRule="exact"/>
              <w:ind w:left="-103" w:right="-112"/>
              <w:jc w:val="center"/>
              <w:rPr>
                <w:rFonts w:cs="Times New Roman"/>
                <w:b/>
                <w:bCs/>
                <w:sz w:val="18"/>
                <w:szCs w:val="18"/>
              </w:rPr>
            </w:pPr>
          </w:p>
        </w:tc>
        <w:tc>
          <w:tcPr>
            <w:tcW w:w="986" w:type="dxa"/>
            <w:tcBorders>
              <w:top w:val="double" w:sz="4" w:space="0" w:color="auto"/>
              <w:bottom w:val="double" w:sz="4" w:space="0" w:color="auto"/>
            </w:tcBorders>
          </w:tcPr>
          <w:p w:rsidR="006B469A" w:rsidRPr="00A90622" w:rsidRDefault="00765155" w:rsidP="00F21192">
            <w:pPr>
              <w:tabs>
                <w:tab w:val="decimal" w:pos="432"/>
                <w:tab w:val="decimal" w:pos="577"/>
              </w:tabs>
              <w:spacing w:line="240" w:lineRule="exact"/>
              <w:ind w:left="-103" w:right="-112"/>
              <w:jc w:val="center"/>
              <w:rPr>
                <w:rFonts w:cs="Times New Roman"/>
                <w:b/>
                <w:bCs/>
                <w:sz w:val="18"/>
                <w:szCs w:val="18"/>
              </w:rPr>
            </w:pPr>
            <w:r>
              <w:rPr>
                <w:rFonts w:cs="Times New Roman"/>
                <w:b/>
                <w:bCs/>
                <w:sz w:val="18"/>
                <w:szCs w:val="18"/>
              </w:rPr>
              <w:t>992,824</w:t>
            </w:r>
          </w:p>
        </w:tc>
        <w:tc>
          <w:tcPr>
            <w:tcW w:w="236" w:type="dxa"/>
          </w:tcPr>
          <w:p w:rsidR="006B469A" w:rsidRPr="00A90622" w:rsidRDefault="006B469A" w:rsidP="006B469A">
            <w:pPr>
              <w:tabs>
                <w:tab w:val="decimal" w:pos="432"/>
                <w:tab w:val="decimal" w:pos="577"/>
              </w:tabs>
              <w:spacing w:line="240" w:lineRule="exact"/>
              <w:ind w:left="-103" w:right="-112"/>
              <w:jc w:val="center"/>
              <w:rPr>
                <w:rFonts w:cs="Times New Roman"/>
                <w:b/>
                <w:bCs/>
                <w:sz w:val="18"/>
                <w:szCs w:val="18"/>
              </w:rPr>
            </w:pPr>
          </w:p>
        </w:tc>
        <w:tc>
          <w:tcPr>
            <w:tcW w:w="900" w:type="dxa"/>
            <w:tcBorders>
              <w:top w:val="double" w:sz="4" w:space="0" w:color="auto"/>
              <w:bottom w:val="double" w:sz="4" w:space="0" w:color="auto"/>
            </w:tcBorders>
          </w:tcPr>
          <w:p w:rsidR="006B469A" w:rsidRPr="00A90622" w:rsidRDefault="00765155" w:rsidP="00F21192">
            <w:pPr>
              <w:tabs>
                <w:tab w:val="decimal" w:pos="359"/>
              </w:tabs>
              <w:spacing w:line="240" w:lineRule="exact"/>
              <w:ind w:left="-124" w:right="-113"/>
              <w:rPr>
                <w:rFonts w:cs="Times New Roman"/>
                <w:b/>
                <w:bCs/>
                <w:sz w:val="18"/>
                <w:szCs w:val="18"/>
              </w:rPr>
            </w:pPr>
            <w:r>
              <w:rPr>
                <w:rFonts w:cs="Times New Roman"/>
                <w:b/>
                <w:bCs/>
                <w:sz w:val="18"/>
                <w:szCs w:val="18"/>
              </w:rPr>
              <w:t>-</w:t>
            </w:r>
          </w:p>
        </w:tc>
        <w:tc>
          <w:tcPr>
            <w:tcW w:w="246" w:type="dxa"/>
          </w:tcPr>
          <w:p w:rsidR="006B469A" w:rsidRPr="00A90622" w:rsidRDefault="006B469A" w:rsidP="006B469A">
            <w:pPr>
              <w:tabs>
                <w:tab w:val="decimal" w:pos="432"/>
                <w:tab w:val="decimal" w:pos="577"/>
              </w:tabs>
              <w:spacing w:line="240" w:lineRule="exact"/>
              <w:ind w:left="-103" w:right="-112"/>
              <w:jc w:val="center"/>
              <w:rPr>
                <w:rFonts w:cs="Times New Roman"/>
                <w:b/>
                <w:bCs/>
                <w:sz w:val="18"/>
                <w:szCs w:val="18"/>
              </w:rPr>
            </w:pPr>
          </w:p>
        </w:tc>
        <w:tc>
          <w:tcPr>
            <w:tcW w:w="903" w:type="dxa"/>
            <w:tcBorders>
              <w:top w:val="double" w:sz="4" w:space="0" w:color="auto"/>
              <w:bottom w:val="double" w:sz="4" w:space="0" w:color="auto"/>
            </w:tcBorders>
          </w:tcPr>
          <w:p w:rsidR="006B469A" w:rsidRPr="00A90622" w:rsidRDefault="00765155" w:rsidP="006B469A">
            <w:pPr>
              <w:tabs>
                <w:tab w:val="decimal" w:pos="432"/>
                <w:tab w:val="decimal" w:pos="577"/>
              </w:tabs>
              <w:spacing w:line="240" w:lineRule="exact"/>
              <w:ind w:left="-103" w:right="-112"/>
              <w:jc w:val="center"/>
              <w:rPr>
                <w:rFonts w:cs="Times New Roman"/>
                <w:b/>
                <w:bCs/>
                <w:sz w:val="18"/>
                <w:szCs w:val="18"/>
              </w:rPr>
            </w:pPr>
            <w:r>
              <w:rPr>
                <w:rFonts w:cs="Times New Roman"/>
                <w:b/>
                <w:bCs/>
                <w:sz w:val="18"/>
                <w:szCs w:val="18"/>
              </w:rPr>
              <w:t>1,234,678</w:t>
            </w:r>
          </w:p>
        </w:tc>
        <w:tc>
          <w:tcPr>
            <w:tcW w:w="236" w:type="dxa"/>
          </w:tcPr>
          <w:p w:rsidR="006B469A" w:rsidRPr="00A90622" w:rsidRDefault="006B469A" w:rsidP="006B469A">
            <w:pPr>
              <w:tabs>
                <w:tab w:val="decimal" w:pos="432"/>
                <w:tab w:val="decimal" w:pos="577"/>
              </w:tabs>
              <w:spacing w:line="240" w:lineRule="exact"/>
              <w:ind w:left="-103" w:right="-112"/>
              <w:jc w:val="center"/>
              <w:rPr>
                <w:rFonts w:cs="Times New Roman"/>
                <w:b/>
                <w:bCs/>
                <w:sz w:val="18"/>
                <w:szCs w:val="18"/>
              </w:rPr>
            </w:pPr>
          </w:p>
        </w:tc>
        <w:tc>
          <w:tcPr>
            <w:tcW w:w="933" w:type="dxa"/>
            <w:tcBorders>
              <w:top w:val="double" w:sz="4" w:space="0" w:color="auto"/>
              <w:bottom w:val="double" w:sz="4" w:space="0" w:color="auto"/>
            </w:tcBorders>
          </w:tcPr>
          <w:p w:rsidR="006B469A" w:rsidRPr="00A90622" w:rsidRDefault="004222E6" w:rsidP="006B469A">
            <w:pPr>
              <w:tabs>
                <w:tab w:val="decimal" w:pos="635"/>
              </w:tabs>
              <w:spacing w:line="240" w:lineRule="exact"/>
              <w:ind w:left="-103" w:right="-112"/>
              <w:jc w:val="center"/>
              <w:rPr>
                <w:rFonts w:cs="Times New Roman"/>
                <w:b/>
                <w:bCs/>
                <w:sz w:val="18"/>
                <w:szCs w:val="18"/>
              </w:rPr>
            </w:pPr>
            <w:r>
              <w:rPr>
                <w:rFonts w:cs="Times New Roman"/>
                <w:b/>
                <w:bCs/>
                <w:sz w:val="18"/>
                <w:szCs w:val="18"/>
              </w:rPr>
              <w:t>88,986</w:t>
            </w:r>
          </w:p>
        </w:tc>
        <w:tc>
          <w:tcPr>
            <w:tcW w:w="236" w:type="dxa"/>
          </w:tcPr>
          <w:p w:rsidR="006B469A" w:rsidRPr="00A90622" w:rsidRDefault="006B469A" w:rsidP="006B469A">
            <w:pPr>
              <w:tabs>
                <w:tab w:val="decimal" w:pos="635"/>
              </w:tabs>
              <w:spacing w:line="240" w:lineRule="exact"/>
              <w:ind w:left="-103" w:right="-112"/>
              <w:jc w:val="center"/>
              <w:rPr>
                <w:rFonts w:cs="Times New Roman"/>
                <w:b/>
                <w:bCs/>
                <w:sz w:val="18"/>
                <w:szCs w:val="18"/>
              </w:rPr>
            </w:pPr>
          </w:p>
        </w:tc>
        <w:tc>
          <w:tcPr>
            <w:tcW w:w="816" w:type="dxa"/>
            <w:tcBorders>
              <w:top w:val="double" w:sz="4" w:space="0" w:color="auto"/>
              <w:bottom w:val="double" w:sz="4" w:space="0" w:color="auto"/>
            </w:tcBorders>
          </w:tcPr>
          <w:p w:rsidR="006B469A" w:rsidRPr="00A90622" w:rsidRDefault="004222E6" w:rsidP="00F21192">
            <w:pPr>
              <w:tabs>
                <w:tab w:val="decimal" w:pos="635"/>
                <w:tab w:val="decimal" w:pos="665"/>
              </w:tabs>
              <w:spacing w:line="240" w:lineRule="exact"/>
              <w:ind w:left="-103" w:right="-112"/>
              <w:jc w:val="center"/>
              <w:rPr>
                <w:rFonts w:cs="Times New Roman"/>
                <w:b/>
                <w:bCs/>
                <w:sz w:val="18"/>
                <w:szCs w:val="18"/>
              </w:rPr>
            </w:pPr>
            <w:r>
              <w:rPr>
                <w:rFonts w:cs="Times New Roman"/>
                <w:b/>
                <w:bCs/>
                <w:sz w:val="18"/>
                <w:szCs w:val="18"/>
              </w:rPr>
              <w:t>25,600</w:t>
            </w:r>
          </w:p>
        </w:tc>
        <w:tc>
          <w:tcPr>
            <w:tcW w:w="236" w:type="dxa"/>
          </w:tcPr>
          <w:p w:rsidR="006B469A" w:rsidRPr="00A90622" w:rsidRDefault="006B469A" w:rsidP="006B469A">
            <w:pPr>
              <w:tabs>
                <w:tab w:val="decimal" w:pos="635"/>
              </w:tabs>
              <w:spacing w:line="240" w:lineRule="exact"/>
              <w:ind w:left="-103" w:right="-112"/>
              <w:jc w:val="center"/>
              <w:rPr>
                <w:rFonts w:cs="Times New Roman"/>
                <w:b/>
                <w:bCs/>
                <w:sz w:val="18"/>
                <w:szCs w:val="18"/>
              </w:rPr>
            </w:pPr>
          </w:p>
        </w:tc>
        <w:tc>
          <w:tcPr>
            <w:tcW w:w="926" w:type="dxa"/>
            <w:tcBorders>
              <w:top w:val="double" w:sz="4" w:space="0" w:color="auto"/>
              <w:bottom w:val="double" w:sz="4" w:space="0" w:color="auto"/>
            </w:tcBorders>
          </w:tcPr>
          <w:p w:rsidR="006B469A" w:rsidRPr="00A90622" w:rsidRDefault="004222E6" w:rsidP="00DE6BC0">
            <w:pPr>
              <w:tabs>
                <w:tab w:val="decimal" w:pos="475"/>
              </w:tabs>
              <w:spacing w:line="240" w:lineRule="exact"/>
              <w:ind w:left="-103" w:right="-112"/>
              <w:jc w:val="center"/>
              <w:rPr>
                <w:rFonts w:cs="Times New Roman"/>
                <w:b/>
                <w:bCs/>
                <w:sz w:val="18"/>
                <w:szCs w:val="18"/>
              </w:rPr>
            </w:pPr>
            <w:r>
              <w:rPr>
                <w:rFonts w:cs="Times New Roman"/>
                <w:b/>
                <w:bCs/>
                <w:sz w:val="18"/>
                <w:szCs w:val="18"/>
              </w:rPr>
              <w:t>13,571</w:t>
            </w:r>
          </w:p>
        </w:tc>
        <w:tc>
          <w:tcPr>
            <w:tcW w:w="236" w:type="dxa"/>
          </w:tcPr>
          <w:p w:rsidR="006B469A" w:rsidRPr="00A90622" w:rsidRDefault="006B469A" w:rsidP="006B469A">
            <w:pPr>
              <w:tabs>
                <w:tab w:val="decimal" w:pos="635"/>
              </w:tabs>
              <w:spacing w:line="240" w:lineRule="exact"/>
              <w:ind w:left="-103" w:right="-112"/>
              <w:jc w:val="center"/>
              <w:rPr>
                <w:rFonts w:cs="Times New Roman"/>
                <w:b/>
                <w:bCs/>
                <w:sz w:val="18"/>
                <w:szCs w:val="18"/>
              </w:rPr>
            </w:pPr>
          </w:p>
        </w:tc>
        <w:tc>
          <w:tcPr>
            <w:tcW w:w="950" w:type="dxa"/>
            <w:tcBorders>
              <w:top w:val="double" w:sz="4" w:space="0" w:color="auto"/>
              <w:bottom w:val="double" w:sz="4" w:space="0" w:color="auto"/>
            </w:tcBorders>
          </w:tcPr>
          <w:p w:rsidR="006B469A" w:rsidRPr="00A90622" w:rsidRDefault="004222E6" w:rsidP="006B469A">
            <w:pPr>
              <w:tabs>
                <w:tab w:val="decimal" w:pos="635"/>
              </w:tabs>
              <w:spacing w:line="240" w:lineRule="exact"/>
              <w:ind w:left="-103" w:right="-112"/>
              <w:jc w:val="center"/>
              <w:rPr>
                <w:rFonts w:cs="Times New Roman"/>
                <w:b/>
                <w:bCs/>
                <w:sz w:val="18"/>
                <w:szCs w:val="18"/>
              </w:rPr>
            </w:pPr>
            <w:r>
              <w:rPr>
                <w:rFonts w:cs="Times New Roman"/>
                <w:b/>
                <w:bCs/>
                <w:sz w:val="18"/>
                <w:szCs w:val="18"/>
              </w:rPr>
              <w:t>911,775</w:t>
            </w:r>
          </w:p>
        </w:tc>
        <w:tc>
          <w:tcPr>
            <w:tcW w:w="241" w:type="dxa"/>
          </w:tcPr>
          <w:p w:rsidR="006B469A" w:rsidRPr="00A90622" w:rsidRDefault="006B469A" w:rsidP="006B469A">
            <w:pPr>
              <w:tabs>
                <w:tab w:val="decimal" w:pos="635"/>
              </w:tabs>
              <w:spacing w:line="240" w:lineRule="exact"/>
              <w:ind w:left="-103" w:right="-112"/>
              <w:jc w:val="center"/>
              <w:rPr>
                <w:rFonts w:cs="Times New Roman"/>
                <w:b/>
                <w:bCs/>
                <w:sz w:val="18"/>
                <w:szCs w:val="18"/>
              </w:rPr>
            </w:pPr>
          </w:p>
        </w:tc>
        <w:tc>
          <w:tcPr>
            <w:tcW w:w="908" w:type="dxa"/>
            <w:tcBorders>
              <w:top w:val="double" w:sz="4" w:space="0" w:color="auto"/>
              <w:bottom w:val="double" w:sz="4" w:space="0" w:color="auto"/>
            </w:tcBorders>
          </w:tcPr>
          <w:p w:rsidR="006B469A" w:rsidRPr="00A90622" w:rsidRDefault="004222E6" w:rsidP="006B469A">
            <w:pPr>
              <w:tabs>
                <w:tab w:val="decimal" w:pos="635"/>
              </w:tabs>
              <w:spacing w:line="240" w:lineRule="exact"/>
              <w:ind w:left="-103" w:right="-112"/>
              <w:jc w:val="center"/>
              <w:rPr>
                <w:rFonts w:cs="Times New Roman"/>
                <w:b/>
                <w:bCs/>
                <w:sz w:val="18"/>
                <w:szCs w:val="18"/>
              </w:rPr>
            </w:pPr>
            <w:r>
              <w:rPr>
                <w:rFonts w:cs="Times New Roman"/>
                <w:b/>
                <w:bCs/>
                <w:sz w:val="18"/>
                <w:szCs w:val="18"/>
              </w:rPr>
              <w:t>84,403</w:t>
            </w:r>
          </w:p>
        </w:tc>
        <w:tc>
          <w:tcPr>
            <w:tcW w:w="236" w:type="dxa"/>
          </w:tcPr>
          <w:p w:rsidR="006B469A" w:rsidRPr="00A90622" w:rsidRDefault="006B469A" w:rsidP="006B469A">
            <w:pPr>
              <w:tabs>
                <w:tab w:val="decimal" w:pos="635"/>
              </w:tabs>
              <w:spacing w:line="240" w:lineRule="exact"/>
              <w:ind w:left="-103" w:right="-112"/>
              <w:jc w:val="center"/>
              <w:rPr>
                <w:rFonts w:cs="Times New Roman"/>
                <w:b/>
                <w:bCs/>
                <w:sz w:val="18"/>
                <w:szCs w:val="18"/>
              </w:rPr>
            </w:pPr>
          </w:p>
        </w:tc>
        <w:tc>
          <w:tcPr>
            <w:tcW w:w="967" w:type="dxa"/>
            <w:tcBorders>
              <w:top w:val="double" w:sz="4" w:space="0" w:color="auto"/>
              <w:bottom w:val="double" w:sz="4" w:space="0" w:color="auto"/>
            </w:tcBorders>
          </w:tcPr>
          <w:p w:rsidR="006B469A" w:rsidRPr="00A90622" w:rsidRDefault="004222E6" w:rsidP="006B469A">
            <w:pPr>
              <w:tabs>
                <w:tab w:val="decimal" w:pos="635"/>
              </w:tabs>
              <w:spacing w:line="240" w:lineRule="exact"/>
              <w:ind w:left="-103" w:right="-112"/>
              <w:jc w:val="center"/>
              <w:rPr>
                <w:rFonts w:cs="Times New Roman"/>
                <w:b/>
                <w:bCs/>
                <w:sz w:val="18"/>
                <w:szCs w:val="18"/>
              </w:rPr>
            </w:pPr>
            <w:r>
              <w:rPr>
                <w:rFonts w:cs="Times New Roman"/>
                <w:b/>
                <w:bCs/>
                <w:sz w:val="18"/>
                <w:szCs w:val="18"/>
              </w:rPr>
              <w:t>89,542</w:t>
            </w:r>
          </w:p>
        </w:tc>
        <w:tc>
          <w:tcPr>
            <w:tcW w:w="250" w:type="dxa"/>
            <w:gridSpan w:val="2"/>
          </w:tcPr>
          <w:p w:rsidR="006B469A" w:rsidRPr="00A90622" w:rsidRDefault="006B469A" w:rsidP="006B469A">
            <w:pPr>
              <w:tabs>
                <w:tab w:val="decimal" w:pos="635"/>
              </w:tabs>
              <w:spacing w:line="240" w:lineRule="exact"/>
              <w:ind w:left="-103" w:right="-112"/>
              <w:jc w:val="center"/>
              <w:rPr>
                <w:rFonts w:cs="Times New Roman"/>
                <w:b/>
                <w:bCs/>
                <w:sz w:val="18"/>
                <w:szCs w:val="18"/>
              </w:rPr>
            </w:pPr>
          </w:p>
        </w:tc>
        <w:tc>
          <w:tcPr>
            <w:tcW w:w="993" w:type="dxa"/>
            <w:tcBorders>
              <w:top w:val="double" w:sz="4" w:space="0" w:color="auto"/>
              <w:bottom w:val="double" w:sz="4" w:space="0" w:color="auto"/>
            </w:tcBorders>
          </w:tcPr>
          <w:p w:rsidR="006B469A" w:rsidRPr="00A90622" w:rsidRDefault="004222E6" w:rsidP="006B469A">
            <w:pPr>
              <w:tabs>
                <w:tab w:val="decimal" w:pos="635"/>
              </w:tabs>
              <w:spacing w:line="240" w:lineRule="exact"/>
              <w:ind w:left="-103" w:right="-112"/>
              <w:jc w:val="center"/>
              <w:rPr>
                <w:rFonts w:cs="Times New Roman"/>
                <w:b/>
                <w:bCs/>
                <w:sz w:val="18"/>
                <w:szCs w:val="18"/>
              </w:rPr>
            </w:pPr>
            <w:r>
              <w:rPr>
                <w:rFonts w:cs="Times New Roman"/>
                <w:b/>
                <w:bCs/>
                <w:sz w:val="18"/>
                <w:szCs w:val="18"/>
              </w:rPr>
              <w:t>8,210,953</w:t>
            </w:r>
          </w:p>
        </w:tc>
      </w:tr>
      <w:tr w:rsidR="006B469A" w:rsidRPr="00A90622" w:rsidTr="00216D81">
        <w:trPr>
          <w:trHeight w:val="169"/>
        </w:trPr>
        <w:tc>
          <w:tcPr>
            <w:tcW w:w="1889" w:type="dxa"/>
            <w:vAlign w:val="bottom"/>
          </w:tcPr>
          <w:p w:rsidR="006B469A" w:rsidRPr="00A90622" w:rsidRDefault="006B469A" w:rsidP="006B469A">
            <w:pPr>
              <w:pStyle w:val="BodyText"/>
              <w:spacing w:after="0" w:line="240" w:lineRule="exact"/>
              <w:ind w:right="-108"/>
              <w:jc w:val="both"/>
              <w:rPr>
                <w:rFonts w:cs="Times New Roman"/>
                <w:sz w:val="18"/>
                <w:szCs w:val="18"/>
              </w:rPr>
            </w:pPr>
          </w:p>
        </w:tc>
        <w:tc>
          <w:tcPr>
            <w:tcW w:w="770" w:type="dxa"/>
            <w:tcBorders>
              <w:top w:val="double" w:sz="4" w:space="0" w:color="auto"/>
            </w:tcBorders>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247" w:type="dxa"/>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928" w:type="dxa"/>
            <w:tcBorders>
              <w:top w:val="double" w:sz="4" w:space="0" w:color="auto"/>
            </w:tcBorders>
            <w:vAlign w:val="bottom"/>
          </w:tcPr>
          <w:p w:rsidR="006B469A" w:rsidRPr="00A90622" w:rsidRDefault="006B469A" w:rsidP="006B469A">
            <w:pPr>
              <w:tabs>
                <w:tab w:val="decimal" w:pos="635"/>
              </w:tabs>
              <w:spacing w:line="240" w:lineRule="exact"/>
              <w:ind w:left="-103" w:right="-112"/>
              <w:jc w:val="center"/>
              <w:rPr>
                <w:rFonts w:cs="Times New Roman"/>
                <w:sz w:val="18"/>
                <w:szCs w:val="18"/>
              </w:rPr>
            </w:pPr>
          </w:p>
        </w:tc>
        <w:tc>
          <w:tcPr>
            <w:tcW w:w="246" w:type="dxa"/>
            <w:vAlign w:val="bottom"/>
          </w:tcPr>
          <w:p w:rsidR="006B469A" w:rsidRPr="00A90622" w:rsidRDefault="006B469A" w:rsidP="006B469A">
            <w:pPr>
              <w:tabs>
                <w:tab w:val="decimal" w:pos="849"/>
              </w:tabs>
              <w:spacing w:line="240" w:lineRule="exact"/>
              <w:ind w:left="-124" w:right="-113"/>
              <w:jc w:val="center"/>
              <w:rPr>
                <w:rFonts w:cs="Times New Roman"/>
                <w:sz w:val="18"/>
                <w:szCs w:val="18"/>
                <w:rtl/>
                <w:cs/>
              </w:rPr>
            </w:pPr>
          </w:p>
        </w:tc>
        <w:tc>
          <w:tcPr>
            <w:tcW w:w="986" w:type="dxa"/>
            <w:tcBorders>
              <w:top w:val="double" w:sz="4" w:space="0" w:color="auto"/>
            </w:tcBorders>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236" w:type="dxa"/>
            <w:vAlign w:val="bottom"/>
          </w:tcPr>
          <w:p w:rsidR="006B469A" w:rsidRPr="00A90622" w:rsidRDefault="006B469A" w:rsidP="006B469A">
            <w:pPr>
              <w:tabs>
                <w:tab w:val="decimal" w:pos="849"/>
              </w:tabs>
              <w:spacing w:line="240" w:lineRule="exact"/>
              <w:ind w:left="-124" w:right="-113"/>
              <w:jc w:val="center"/>
              <w:rPr>
                <w:rFonts w:cs="Times New Roman"/>
                <w:sz w:val="18"/>
                <w:szCs w:val="18"/>
                <w:rtl/>
                <w:cs/>
              </w:rPr>
            </w:pPr>
          </w:p>
        </w:tc>
        <w:tc>
          <w:tcPr>
            <w:tcW w:w="900" w:type="dxa"/>
            <w:tcBorders>
              <w:top w:val="double" w:sz="4" w:space="0" w:color="auto"/>
            </w:tcBorders>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246" w:type="dxa"/>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903" w:type="dxa"/>
            <w:tcBorders>
              <w:top w:val="double" w:sz="4" w:space="0" w:color="auto"/>
            </w:tcBorders>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236" w:type="dxa"/>
            <w:vAlign w:val="bottom"/>
          </w:tcPr>
          <w:p w:rsidR="006B469A" w:rsidRPr="00A90622" w:rsidRDefault="006B469A" w:rsidP="006B469A">
            <w:pPr>
              <w:tabs>
                <w:tab w:val="decimal" w:pos="849"/>
              </w:tabs>
              <w:spacing w:line="240" w:lineRule="exact"/>
              <w:ind w:left="-124" w:right="-113"/>
              <w:jc w:val="center"/>
              <w:rPr>
                <w:rFonts w:cs="Times New Roman"/>
                <w:sz w:val="18"/>
                <w:szCs w:val="18"/>
                <w:rtl/>
                <w:cs/>
              </w:rPr>
            </w:pPr>
          </w:p>
        </w:tc>
        <w:tc>
          <w:tcPr>
            <w:tcW w:w="933" w:type="dxa"/>
            <w:tcBorders>
              <w:top w:val="double" w:sz="4" w:space="0" w:color="auto"/>
            </w:tcBorders>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236" w:type="dxa"/>
            <w:vAlign w:val="bottom"/>
          </w:tcPr>
          <w:p w:rsidR="006B469A" w:rsidRPr="00A90622" w:rsidRDefault="006B469A" w:rsidP="006B469A">
            <w:pPr>
              <w:tabs>
                <w:tab w:val="decimal" w:pos="849"/>
              </w:tabs>
              <w:spacing w:line="240" w:lineRule="exact"/>
              <w:ind w:left="-124" w:right="-113"/>
              <w:jc w:val="center"/>
              <w:rPr>
                <w:rFonts w:cs="Times New Roman"/>
                <w:sz w:val="18"/>
                <w:szCs w:val="18"/>
                <w:rtl/>
                <w:cs/>
              </w:rPr>
            </w:pPr>
          </w:p>
        </w:tc>
        <w:tc>
          <w:tcPr>
            <w:tcW w:w="816" w:type="dxa"/>
            <w:tcBorders>
              <w:top w:val="double" w:sz="4" w:space="0" w:color="auto"/>
            </w:tcBorders>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236" w:type="dxa"/>
            <w:vAlign w:val="bottom"/>
          </w:tcPr>
          <w:p w:rsidR="006B469A" w:rsidRPr="00A90622" w:rsidRDefault="006B469A" w:rsidP="006B469A">
            <w:pPr>
              <w:tabs>
                <w:tab w:val="decimal" w:pos="849"/>
              </w:tabs>
              <w:spacing w:line="240" w:lineRule="exact"/>
              <w:ind w:left="-124" w:right="-113"/>
              <w:jc w:val="center"/>
              <w:rPr>
                <w:rFonts w:cs="Times New Roman"/>
                <w:sz w:val="18"/>
                <w:szCs w:val="18"/>
                <w:rtl/>
                <w:cs/>
              </w:rPr>
            </w:pPr>
          </w:p>
        </w:tc>
        <w:tc>
          <w:tcPr>
            <w:tcW w:w="926" w:type="dxa"/>
            <w:tcBorders>
              <w:top w:val="double" w:sz="4" w:space="0" w:color="auto"/>
            </w:tcBorders>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236" w:type="dxa"/>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950" w:type="dxa"/>
            <w:tcBorders>
              <w:top w:val="double" w:sz="4" w:space="0" w:color="auto"/>
            </w:tcBorders>
            <w:vAlign w:val="bottom"/>
          </w:tcPr>
          <w:p w:rsidR="006B469A" w:rsidRPr="00A90622" w:rsidRDefault="006B469A" w:rsidP="006B469A">
            <w:pPr>
              <w:tabs>
                <w:tab w:val="decimal" w:pos="635"/>
              </w:tabs>
              <w:spacing w:line="240" w:lineRule="exact"/>
              <w:ind w:left="-103" w:right="-112"/>
              <w:jc w:val="center"/>
              <w:rPr>
                <w:rFonts w:cs="Times New Roman"/>
                <w:sz w:val="18"/>
                <w:szCs w:val="18"/>
              </w:rPr>
            </w:pPr>
          </w:p>
        </w:tc>
        <w:tc>
          <w:tcPr>
            <w:tcW w:w="241" w:type="dxa"/>
            <w:vAlign w:val="bottom"/>
          </w:tcPr>
          <w:p w:rsidR="006B469A" w:rsidRPr="00A90622" w:rsidRDefault="006B469A" w:rsidP="006B469A">
            <w:pPr>
              <w:tabs>
                <w:tab w:val="decimal" w:pos="849"/>
              </w:tabs>
              <w:spacing w:line="240" w:lineRule="exact"/>
              <w:ind w:left="-124" w:right="-113"/>
              <w:jc w:val="center"/>
              <w:rPr>
                <w:rFonts w:cs="Times New Roman"/>
                <w:sz w:val="18"/>
                <w:szCs w:val="18"/>
                <w:rtl/>
                <w:cs/>
              </w:rPr>
            </w:pPr>
          </w:p>
        </w:tc>
        <w:tc>
          <w:tcPr>
            <w:tcW w:w="908" w:type="dxa"/>
            <w:tcBorders>
              <w:top w:val="double" w:sz="4" w:space="0" w:color="auto"/>
            </w:tcBorders>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236" w:type="dxa"/>
            <w:vAlign w:val="bottom"/>
          </w:tcPr>
          <w:p w:rsidR="006B469A" w:rsidRPr="00A90622" w:rsidRDefault="006B469A" w:rsidP="006B469A">
            <w:pPr>
              <w:tabs>
                <w:tab w:val="decimal" w:pos="849"/>
              </w:tabs>
              <w:spacing w:line="240" w:lineRule="exact"/>
              <w:ind w:left="-124" w:right="-113"/>
              <w:jc w:val="center"/>
              <w:rPr>
                <w:rFonts w:cs="Times New Roman"/>
                <w:sz w:val="18"/>
                <w:szCs w:val="18"/>
                <w:rtl/>
                <w:cs/>
              </w:rPr>
            </w:pPr>
          </w:p>
        </w:tc>
        <w:tc>
          <w:tcPr>
            <w:tcW w:w="967" w:type="dxa"/>
            <w:tcBorders>
              <w:top w:val="double" w:sz="4" w:space="0" w:color="auto"/>
            </w:tcBorders>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250" w:type="dxa"/>
            <w:gridSpan w:val="2"/>
            <w:vAlign w:val="bottom"/>
          </w:tcPr>
          <w:p w:rsidR="006B469A" w:rsidRPr="00A90622" w:rsidRDefault="006B469A" w:rsidP="006B469A">
            <w:pPr>
              <w:tabs>
                <w:tab w:val="decimal" w:pos="849"/>
              </w:tabs>
              <w:spacing w:line="240" w:lineRule="exact"/>
              <w:ind w:left="-124" w:right="-113"/>
              <w:jc w:val="center"/>
              <w:rPr>
                <w:rFonts w:cs="Times New Roman"/>
                <w:sz w:val="18"/>
                <w:szCs w:val="18"/>
              </w:rPr>
            </w:pPr>
          </w:p>
        </w:tc>
        <w:tc>
          <w:tcPr>
            <w:tcW w:w="993" w:type="dxa"/>
            <w:tcBorders>
              <w:top w:val="double" w:sz="4" w:space="0" w:color="auto"/>
            </w:tcBorders>
            <w:vAlign w:val="bottom"/>
          </w:tcPr>
          <w:p w:rsidR="006B469A" w:rsidRPr="00A90622" w:rsidRDefault="006B469A" w:rsidP="006B469A">
            <w:pPr>
              <w:tabs>
                <w:tab w:val="decimal" w:pos="635"/>
              </w:tabs>
              <w:spacing w:line="240" w:lineRule="exact"/>
              <w:ind w:left="-103" w:right="-112"/>
              <w:jc w:val="center"/>
              <w:rPr>
                <w:rFonts w:cs="Times New Roman"/>
                <w:sz w:val="18"/>
                <w:szCs w:val="18"/>
              </w:rPr>
            </w:pPr>
          </w:p>
        </w:tc>
      </w:tr>
    </w:tbl>
    <w:p w:rsidR="00B55CF1" w:rsidRPr="00A90622" w:rsidRDefault="00B55CF1" w:rsidP="004A0246">
      <w:pPr>
        <w:spacing w:line="240" w:lineRule="exact"/>
        <w:ind w:right="-108"/>
        <w:rPr>
          <w:rFonts w:cstheme="minorBidi"/>
          <w:sz w:val="18"/>
          <w:szCs w:val="22"/>
          <w:cs/>
          <w:lang w:bidi="th-TH"/>
        </w:rPr>
      </w:pPr>
    </w:p>
    <w:p w:rsidR="008C6BC1" w:rsidRPr="00A90622" w:rsidRDefault="008C6BC1"/>
    <w:p w:rsidR="002548DA" w:rsidRPr="00A90622" w:rsidRDefault="002548DA" w:rsidP="003D4649">
      <w:pPr>
        <w:framePr w:w="15785" w:wrap="auto" w:hAnchor="text" w:x="810"/>
        <w:spacing w:line="240" w:lineRule="auto"/>
        <w:rPr>
          <w:rFonts w:cs="Times New Roman"/>
          <w:sz w:val="2"/>
          <w:szCs w:val="2"/>
        </w:rPr>
        <w:sectPr w:rsidR="002548DA" w:rsidRPr="00A90622" w:rsidSect="00413AFC">
          <w:pgSz w:w="16840" w:h="11907" w:orient="landscape" w:code="9"/>
          <w:pgMar w:top="691" w:right="1152" w:bottom="144" w:left="1152" w:header="720" w:footer="720" w:gutter="0"/>
          <w:paperSrc w:first="15" w:other="15"/>
          <w:cols w:space="720"/>
          <w:docGrid w:linePitch="299"/>
        </w:sectPr>
      </w:pPr>
    </w:p>
    <w:p w:rsidR="00404B61" w:rsidRPr="00A90622" w:rsidRDefault="008E2165" w:rsidP="00A37281">
      <w:pPr>
        <w:spacing w:line="240" w:lineRule="atLeast"/>
        <w:ind w:left="540" w:right="-10"/>
        <w:jc w:val="both"/>
        <w:rPr>
          <w:lang w:val="en-US"/>
        </w:rPr>
      </w:pPr>
      <w:r w:rsidRPr="00A90622">
        <w:rPr>
          <w:lang w:val="en-US"/>
        </w:rPr>
        <w:lastRenderedPageBreak/>
        <w:t>The gross</w:t>
      </w:r>
      <w:r w:rsidR="003C350D" w:rsidRPr="00A90622">
        <w:rPr>
          <w:lang w:val="en-US"/>
        </w:rPr>
        <w:t xml:space="preserve"> amount of the Group’s</w:t>
      </w:r>
      <w:r w:rsidRPr="00A90622">
        <w:rPr>
          <w:lang w:val="en-US"/>
        </w:rPr>
        <w:t xml:space="preserve"> </w:t>
      </w:r>
      <w:r w:rsidR="004F6C7E" w:rsidRPr="00A90622">
        <w:rPr>
          <w:lang w:val="en-US"/>
        </w:rPr>
        <w:t>f</w:t>
      </w:r>
      <w:r w:rsidR="0042013C" w:rsidRPr="00A90622">
        <w:rPr>
          <w:lang w:val="en-US"/>
        </w:rPr>
        <w:t>ully depreciated</w:t>
      </w:r>
      <w:r w:rsidR="00773EF8" w:rsidRPr="00A90622">
        <w:rPr>
          <w:lang w:val="en-US"/>
        </w:rPr>
        <w:t xml:space="preserve"> buildings </w:t>
      </w:r>
      <w:r w:rsidR="00D66090" w:rsidRPr="00A90622">
        <w:rPr>
          <w:lang w:val="en-US"/>
        </w:rPr>
        <w:t>and equipment t</w:t>
      </w:r>
      <w:r w:rsidR="000E515E" w:rsidRPr="00A90622">
        <w:rPr>
          <w:lang w:val="en-US"/>
        </w:rPr>
        <w:t xml:space="preserve">hat was still in use </w:t>
      </w:r>
      <w:r w:rsidR="00D0099A" w:rsidRPr="00A90622">
        <w:rPr>
          <w:lang w:val="en-US"/>
        </w:rPr>
        <w:t>as at</w:t>
      </w:r>
      <w:r w:rsidR="000E515E" w:rsidRPr="00A90622">
        <w:rPr>
          <w:lang w:val="en-US"/>
        </w:rPr>
        <w:t xml:space="preserve"> </w:t>
      </w:r>
      <w:r w:rsidR="00385B00" w:rsidRPr="00A90622">
        <w:rPr>
          <w:lang w:val="en-US"/>
        </w:rPr>
        <w:br/>
      </w:r>
      <w:r w:rsidR="000E515E" w:rsidRPr="00A90622">
        <w:rPr>
          <w:lang w:val="en-US"/>
        </w:rPr>
        <w:t>30 September</w:t>
      </w:r>
      <w:r w:rsidR="00AE745E" w:rsidRPr="00A90622">
        <w:rPr>
          <w:lang w:val="en-US"/>
        </w:rPr>
        <w:t xml:space="preserve"> </w:t>
      </w:r>
      <w:r w:rsidR="007439CE" w:rsidRPr="00A90622">
        <w:rPr>
          <w:lang w:val="en-US"/>
        </w:rPr>
        <w:t>201</w:t>
      </w:r>
      <w:r w:rsidR="00C67664">
        <w:rPr>
          <w:lang w:val="en-US"/>
        </w:rPr>
        <w:t>9</w:t>
      </w:r>
      <w:r w:rsidR="007439CE" w:rsidRPr="00A90622">
        <w:rPr>
          <w:lang w:val="en-US"/>
        </w:rPr>
        <w:t xml:space="preserve"> and 201</w:t>
      </w:r>
      <w:r w:rsidR="00C67664">
        <w:rPr>
          <w:lang w:val="en-US"/>
        </w:rPr>
        <w:t>8</w:t>
      </w:r>
      <w:r w:rsidR="003B2B6E" w:rsidRPr="00A90622">
        <w:rPr>
          <w:lang w:val="en-US"/>
        </w:rPr>
        <w:t xml:space="preserve"> </w:t>
      </w:r>
      <w:r w:rsidR="00EE3D1D" w:rsidRPr="00A90622">
        <w:rPr>
          <w:lang w:val="en-US"/>
        </w:rPr>
        <w:t>are</w:t>
      </w:r>
      <w:r w:rsidRPr="00A90622">
        <w:rPr>
          <w:lang w:val="en-US"/>
        </w:rPr>
        <w:t xml:space="preserve"> </w:t>
      </w:r>
      <w:proofErr w:type="spellStart"/>
      <w:r w:rsidRPr="00A90622">
        <w:rPr>
          <w:lang w:val="en-US"/>
        </w:rPr>
        <w:t>summaris</w:t>
      </w:r>
      <w:r w:rsidR="004F6C7E" w:rsidRPr="00A90622">
        <w:rPr>
          <w:lang w:val="en-US"/>
        </w:rPr>
        <w:t>ed</w:t>
      </w:r>
      <w:proofErr w:type="spellEnd"/>
      <w:r w:rsidR="004F6C7E" w:rsidRPr="00A90622">
        <w:rPr>
          <w:lang w:val="en-US"/>
        </w:rPr>
        <w:t xml:space="preserve"> as follow</w:t>
      </w:r>
      <w:r w:rsidR="00C558DF" w:rsidRPr="00A90622">
        <w:rPr>
          <w:lang w:val="en-US"/>
        </w:rPr>
        <w:t>s</w:t>
      </w:r>
      <w:r w:rsidR="004F6C7E" w:rsidRPr="00A90622">
        <w:rPr>
          <w:lang w:val="en-US"/>
        </w:rPr>
        <w:t xml:space="preserve">: </w:t>
      </w:r>
    </w:p>
    <w:p w:rsidR="004F6C7E" w:rsidRPr="00A90622" w:rsidRDefault="004F6C7E" w:rsidP="00A37281">
      <w:pPr>
        <w:spacing w:line="240" w:lineRule="atLeast"/>
        <w:ind w:left="540" w:right="-10"/>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283"/>
        <w:gridCol w:w="1350"/>
        <w:gridCol w:w="180"/>
        <w:gridCol w:w="1350"/>
        <w:gridCol w:w="178"/>
        <w:gridCol w:w="1352"/>
        <w:gridCol w:w="180"/>
        <w:gridCol w:w="1397"/>
      </w:tblGrid>
      <w:tr w:rsidR="00404B61" w:rsidRPr="00A90622" w:rsidTr="004F4C33">
        <w:trPr>
          <w:cantSplit/>
          <w:tblHeader/>
        </w:trPr>
        <w:tc>
          <w:tcPr>
            <w:tcW w:w="3283" w:type="dxa"/>
          </w:tcPr>
          <w:p w:rsidR="00404B61" w:rsidRPr="00A90622" w:rsidRDefault="00404B61" w:rsidP="004F6C7E">
            <w:pPr>
              <w:spacing w:line="240" w:lineRule="atLeast"/>
              <w:ind w:right="-10"/>
              <w:rPr>
                <w:rFonts w:cs="Times New Roman"/>
                <w:b/>
                <w:bCs/>
              </w:rPr>
            </w:pPr>
          </w:p>
        </w:tc>
        <w:tc>
          <w:tcPr>
            <w:tcW w:w="2880" w:type="dxa"/>
            <w:gridSpan w:val="3"/>
          </w:tcPr>
          <w:p w:rsidR="00404B61" w:rsidRPr="00A90622" w:rsidRDefault="00404B61" w:rsidP="004F6C7E">
            <w:pPr>
              <w:pStyle w:val="acctmergecolhdg"/>
              <w:spacing w:line="240" w:lineRule="atLeast"/>
              <w:ind w:right="-10"/>
              <w:rPr>
                <w:rFonts w:cs="Times New Roman"/>
                <w:bCs/>
              </w:rPr>
            </w:pPr>
            <w:r w:rsidRPr="00A90622">
              <w:rPr>
                <w:rFonts w:cs="Times New Roman"/>
                <w:bCs/>
              </w:rPr>
              <w:t>Consolidated</w:t>
            </w:r>
          </w:p>
        </w:tc>
        <w:tc>
          <w:tcPr>
            <w:tcW w:w="178" w:type="dxa"/>
          </w:tcPr>
          <w:p w:rsidR="00404B61" w:rsidRPr="00A90622" w:rsidRDefault="00404B61" w:rsidP="004F6C7E">
            <w:pPr>
              <w:pStyle w:val="acctmergecolhdg"/>
              <w:spacing w:line="240" w:lineRule="atLeast"/>
              <w:ind w:right="-10"/>
              <w:rPr>
                <w:rFonts w:cs="Times New Roman"/>
                <w:bCs/>
              </w:rPr>
            </w:pPr>
          </w:p>
        </w:tc>
        <w:tc>
          <w:tcPr>
            <w:tcW w:w="2929" w:type="dxa"/>
            <w:gridSpan w:val="3"/>
          </w:tcPr>
          <w:p w:rsidR="00404B61" w:rsidRPr="00A90622" w:rsidRDefault="00404B61" w:rsidP="004F6C7E">
            <w:pPr>
              <w:pStyle w:val="acctmergecolhdg"/>
              <w:spacing w:line="240" w:lineRule="atLeast"/>
              <w:ind w:right="-10"/>
              <w:rPr>
                <w:rFonts w:cs="Times New Roman"/>
                <w:bCs/>
              </w:rPr>
            </w:pPr>
            <w:r w:rsidRPr="00A90622">
              <w:rPr>
                <w:rFonts w:cs="Times New Roman"/>
              </w:rPr>
              <w:t>Separate</w:t>
            </w:r>
          </w:p>
        </w:tc>
      </w:tr>
      <w:tr w:rsidR="00404B61" w:rsidRPr="00A90622" w:rsidTr="004F4C33">
        <w:trPr>
          <w:cantSplit/>
          <w:tblHeader/>
        </w:trPr>
        <w:tc>
          <w:tcPr>
            <w:tcW w:w="3283" w:type="dxa"/>
          </w:tcPr>
          <w:p w:rsidR="00404B61" w:rsidRPr="00A90622" w:rsidRDefault="00404B61" w:rsidP="004F6C7E">
            <w:pPr>
              <w:spacing w:line="240" w:lineRule="atLeast"/>
              <w:ind w:right="-10"/>
              <w:rPr>
                <w:rFonts w:cs="Times New Roman"/>
                <w:b/>
                <w:bCs/>
              </w:rPr>
            </w:pPr>
          </w:p>
        </w:tc>
        <w:tc>
          <w:tcPr>
            <w:tcW w:w="2880" w:type="dxa"/>
            <w:gridSpan w:val="3"/>
          </w:tcPr>
          <w:p w:rsidR="00404B61" w:rsidRPr="00A90622" w:rsidRDefault="00404B61" w:rsidP="004F6C7E">
            <w:pPr>
              <w:pStyle w:val="acctmergecolhdg"/>
              <w:spacing w:line="240" w:lineRule="atLeast"/>
              <w:ind w:right="-10"/>
              <w:rPr>
                <w:rFonts w:cs="Times New Roman"/>
                <w:bCs/>
              </w:rPr>
            </w:pPr>
            <w:r w:rsidRPr="00A90622">
              <w:rPr>
                <w:rFonts w:cs="Times New Roman"/>
              </w:rPr>
              <w:t>financial statements</w:t>
            </w:r>
          </w:p>
        </w:tc>
        <w:tc>
          <w:tcPr>
            <w:tcW w:w="178" w:type="dxa"/>
          </w:tcPr>
          <w:p w:rsidR="00404B61" w:rsidRPr="00A90622" w:rsidRDefault="00404B61" w:rsidP="004F6C7E">
            <w:pPr>
              <w:pStyle w:val="acctmergecolhdg"/>
              <w:spacing w:line="240" w:lineRule="atLeast"/>
              <w:ind w:right="-10"/>
              <w:rPr>
                <w:rFonts w:cs="Times New Roman"/>
                <w:bCs/>
              </w:rPr>
            </w:pPr>
          </w:p>
        </w:tc>
        <w:tc>
          <w:tcPr>
            <w:tcW w:w="2929" w:type="dxa"/>
            <w:gridSpan w:val="3"/>
          </w:tcPr>
          <w:p w:rsidR="00404B61" w:rsidRPr="00A90622" w:rsidRDefault="00404B61" w:rsidP="004F6C7E">
            <w:pPr>
              <w:pStyle w:val="acctmergecolhdg"/>
              <w:spacing w:line="240" w:lineRule="atLeast"/>
              <w:ind w:right="-10"/>
              <w:rPr>
                <w:rFonts w:cs="Times New Roman"/>
                <w:bCs/>
              </w:rPr>
            </w:pPr>
            <w:r w:rsidRPr="00A90622">
              <w:rPr>
                <w:rFonts w:cs="Times New Roman"/>
              </w:rPr>
              <w:t>financial statements</w:t>
            </w:r>
          </w:p>
        </w:tc>
      </w:tr>
      <w:tr w:rsidR="00203486" w:rsidRPr="00A90622" w:rsidTr="004F4C33">
        <w:trPr>
          <w:cantSplit/>
          <w:tblHeader/>
        </w:trPr>
        <w:tc>
          <w:tcPr>
            <w:tcW w:w="3283" w:type="dxa"/>
          </w:tcPr>
          <w:p w:rsidR="00203486" w:rsidRPr="00A90622" w:rsidRDefault="00203486" w:rsidP="00203486">
            <w:pPr>
              <w:pStyle w:val="acctfourfigures"/>
              <w:spacing w:line="240" w:lineRule="atLeast"/>
              <w:ind w:right="-10"/>
              <w:jc w:val="center"/>
              <w:rPr>
                <w:rFonts w:cs="Times New Roman"/>
              </w:rPr>
            </w:pPr>
          </w:p>
        </w:tc>
        <w:tc>
          <w:tcPr>
            <w:tcW w:w="1350" w:type="dxa"/>
            <w:vAlign w:val="bottom"/>
          </w:tcPr>
          <w:p w:rsidR="00203486" w:rsidRPr="00A90622" w:rsidRDefault="004A0246" w:rsidP="00203486">
            <w:pPr>
              <w:pStyle w:val="acctfourfigures"/>
              <w:tabs>
                <w:tab w:val="clear" w:pos="765"/>
                <w:tab w:val="decimal" w:pos="101"/>
              </w:tabs>
              <w:spacing w:line="240" w:lineRule="atLeast"/>
              <w:ind w:left="-79" w:right="-10"/>
              <w:jc w:val="center"/>
              <w:rPr>
                <w:rFonts w:cs="Times New Roman"/>
                <w:lang w:bidi="th-TH"/>
              </w:rPr>
            </w:pPr>
            <w:r w:rsidRPr="00A90622">
              <w:rPr>
                <w:rFonts w:cs="Times New Roman"/>
                <w:lang w:bidi="th-TH"/>
              </w:rPr>
              <w:t>201</w:t>
            </w:r>
            <w:r w:rsidR="00C67664">
              <w:rPr>
                <w:rFonts w:cs="Times New Roman"/>
                <w:lang w:bidi="th-TH"/>
              </w:rPr>
              <w:t>9</w:t>
            </w:r>
          </w:p>
        </w:tc>
        <w:tc>
          <w:tcPr>
            <w:tcW w:w="180" w:type="dxa"/>
            <w:vAlign w:val="bottom"/>
          </w:tcPr>
          <w:p w:rsidR="00203486" w:rsidRPr="00A90622" w:rsidRDefault="00203486" w:rsidP="00203486">
            <w:pPr>
              <w:pStyle w:val="acctfourfigures"/>
              <w:spacing w:line="240" w:lineRule="atLeast"/>
              <w:ind w:right="-10"/>
              <w:jc w:val="center"/>
              <w:rPr>
                <w:rFonts w:cs="Times New Roman"/>
              </w:rPr>
            </w:pPr>
          </w:p>
        </w:tc>
        <w:tc>
          <w:tcPr>
            <w:tcW w:w="1350" w:type="dxa"/>
            <w:vAlign w:val="bottom"/>
          </w:tcPr>
          <w:p w:rsidR="00203486" w:rsidRPr="00A90622" w:rsidRDefault="004A0246" w:rsidP="00203486">
            <w:pPr>
              <w:pStyle w:val="acctfourfigures"/>
              <w:tabs>
                <w:tab w:val="clear" w:pos="765"/>
                <w:tab w:val="decimal" w:pos="101"/>
              </w:tabs>
              <w:spacing w:line="240" w:lineRule="atLeast"/>
              <w:ind w:left="-79" w:right="-10"/>
              <w:jc w:val="center"/>
              <w:rPr>
                <w:rFonts w:cs="Times New Roman"/>
                <w:lang w:bidi="th-TH"/>
              </w:rPr>
            </w:pPr>
            <w:r w:rsidRPr="00A90622">
              <w:rPr>
                <w:rFonts w:cs="Times New Roman"/>
                <w:lang w:bidi="th-TH"/>
              </w:rPr>
              <w:t>201</w:t>
            </w:r>
            <w:r w:rsidR="00C67664">
              <w:rPr>
                <w:rFonts w:cs="Times New Roman"/>
                <w:lang w:bidi="th-TH"/>
              </w:rPr>
              <w:t>8</w:t>
            </w:r>
          </w:p>
        </w:tc>
        <w:tc>
          <w:tcPr>
            <w:tcW w:w="178" w:type="dxa"/>
            <w:vAlign w:val="bottom"/>
          </w:tcPr>
          <w:p w:rsidR="00203486" w:rsidRPr="00A90622" w:rsidRDefault="00203486" w:rsidP="00203486">
            <w:pPr>
              <w:pStyle w:val="acctfourfigures"/>
              <w:spacing w:line="240" w:lineRule="atLeast"/>
              <w:ind w:right="-10"/>
              <w:jc w:val="center"/>
              <w:rPr>
                <w:rFonts w:cs="Times New Roman"/>
              </w:rPr>
            </w:pPr>
          </w:p>
        </w:tc>
        <w:tc>
          <w:tcPr>
            <w:tcW w:w="1352" w:type="dxa"/>
            <w:vAlign w:val="bottom"/>
          </w:tcPr>
          <w:p w:rsidR="00203486" w:rsidRPr="00A90622" w:rsidRDefault="004A0246" w:rsidP="00203486">
            <w:pPr>
              <w:pStyle w:val="acctfourfigures"/>
              <w:tabs>
                <w:tab w:val="clear" w:pos="765"/>
                <w:tab w:val="decimal" w:pos="101"/>
              </w:tabs>
              <w:spacing w:line="240" w:lineRule="atLeast"/>
              <w:ind w:left="-79" w:right="-10"/>
              <w:jc w:val="center"/>
              <w:rPr>
                <w:rFonts w:cs="Times New Roman"/>
                <w:lang w:bidi="th-TH"/>
              </w:rPr>
            </w:pPr>
            <w:r w:rsidRPr="00A90622">
              <w:rPr>
                <w:rFonts w:cs="Times New Roman"/>
                <w:lang w:bidi="th-TH"/>
              </w:rPr>
              <w:t>201</w:t>
            </w:r>
            <w:r w:rsidR="00C67664">
              <w:rPr>
                <w:rFonts w:cs="Times New Roman"/>
                <w:lang w:bidi="th-TH"/>
              </w:rPr>
              <w:t>9</w:t>
            </w:r>
          </w:p>
        </w:tc>
        <w:tc>
          <w:tcPr>
            <w:tcW w:w="180" w:type="dxa"/>
            <w:vAlign w:val="bottom"/>
          </w:tcPr>
          <w:p w:rsidR="00203486" w:rsidRPr="00A90622" w:rsidRDefault="00203486" w:rsidP="00203486">
            <w:pPr>
              <w:pStyle w:val="acctfourfigures"/>
              <w:spacing w:line="240" w:lineRule="atLeast"/>
              <w:ind w:right="-10"/>
              <w:jc w:val="center"/>
              <w:rPr>
                <w:rFonts w:cs="Times New Roman"/>
              </w:rPr>
            </w:pPr>
          </w:p>
        </w:tc>
        <w:tc>
          <w:tcPr>
            <w:tcW w:w="1397" w:type="dxa"/>
            <w:vAlign w:val="bottom"/>
          </w:tcPr>
          <w:p w:rsidR="00203486" w:rsidRPr="00A90622" w:rsidRDefault="004A0246" w:rsidP="00203486">
            <w:pPr>
              <w:pStyle w:val="acctfourfigures"/>
              <w:tabs>
                <w:tab w:val="clear" w:pos="765"/>
                <w:tab w:val="decimal" w:pos="101"/>
              </w:tabs>
              <w:spacing w:line="240" w:lineRule="atLeast"/>
              <w:ind w:left="-79" w:right="-10"/>
              <w:jc w:val="center"/>
              <w:rPr>
                <w:rFonts w:cs="Times New Roman"/>
                <w:lang w:bidi="th-TH"/>
              </w:rPr>
            </w:pPr>
            <w:r w:rsidRPr="00A90622">
              <w:rPr>
                <w:rFonts w:cs="Times New Roman"/>
                <w:lang w:bidi="th-TH"/>
              </w:rPr>
              <w:t>201</w:t>
            </w:r>
            <w:r w:rsidR="00C67664">
              <w:rPr>
                <w:rFonts w:cs="Times New Roman"/>
                <w:lang w:bidi="th-TH"/>
              </w:rPr>
              <w:t>8</w:t>
            </w:r>
          </w:p>
        </w:tc>
      </w:tr>
      <w:tr w:rsidR="00203486" w:rsidRPr="00A90622" w:rsidTr="004F4C33">
        <w:trPr>
          <w:cantSplit/>
        </w:trPr>
        <w:tc>
          <w:tcPr>
            <w:tcW w:w="3283" w:type="dxa"/>
          </w:tcPr>
          <w:p w:rsidR="00203486" w:rsidRPr="00A90622" w:rsidRDefault="00203486" w:rsidP="00203486">
            <w:pPr>
              <w:spacing w:line="240" w:lineRule="atLeast"/>
              <w:ind w:right="-10"/>
              <w:rPr>
                <w:rFonts w:cs="Times New Roman"/>
              </w:rPr>
            </w:pPr>
          </w:p>
        </w:tc>
        <w:tc>
          <w:tcPr>
            <w:tcW w:w="5987" w:type="dxa"/>
            <w:gridSpan w:val="7"/>
          </w:tcPr>
          <w:p w:rsidR="00203486" w:rsidRPr="00A90622" w:rsidRDefault="00203486" w:rsidP="00203486">
            <w:pPr>
              <w:pStyle w:val="acctfourfigures"/>
              <w:spacing w:line="240" w:lineRule="atLeast"/>
              <w:ind w:right="-10"/>
              <w:jc w:val="center"/>
              <w:rPr>
                <w:rFonts w:cs="Times New Roman"/>
                <w:i/>
                <w:iCs/>
              </w:rPr>
            </w:pPr>
            <w:r w:rsidRPr="00A90622">
              <w:rPr>
                <w:rFonts w:cs="Times New Roman"/>
                <w:i/>
                <w:iCs/>
              </w:rPr>
              <w:t>(in thousand Baht)</w:t>
            </w:r>
          </w:p>
        </w:tc>
      </w:tr>
      <w:tr w:rsidR="004A0246" w:rsidRPr="00A90622" w:rsidTr="00203486">
        <w:trPr>
          <w:cantSplit/>
          <w:trHeight w:val="74"/>
        </w:trPr>
        <w:tc>
          <w:tcPr>
            <w:tcW w:w="3283" w:type="dxa"/>
            <w:vAlign w:val="bottom"/>
          </w:tcPr>
          <w:p w:rsidR="004A0246" w:rsidRPr="00A90622" w:rsidRDefault="004A0246" w:rsidP="004A0246">
            <w:pPr>
              <w:spacing w:line="240" w:lineRule="atLeast"/>
              <w:ind w:left="27" w:right="-10"/>
              <w:rPr>
                <w:rFonts w:cs="Times New Roman"/>
                <w:b/>
                <w:bCs/>
              </w:rPr>
            </w:pPr>
            <w:r w:rsidRPr="00A90622">
              <w:rPr>
                <w:rFonts w:cs="Times New Roman"/>
                <w:lang w:val="en-US"/>
              </w:rPr>
              <w:t>Buildings and equipment</w:t>
            </w:r>
          </w:p>
        </w:tc>
        <w:tc>
          <w:tcPr>
            <w:tcW w:w="1350" w:type="dxa"/>
            <w:tcBorders>
              <w:bottom w:val="double" w:sz="4" w:space="0" w:color="auto"/>
            </w:tcBorders>
            <w:vAlign w:val="bottom"/>
          </w:tcPr>
          <w:p w:rsidR="004A0246" w:rsidRPr="00A90622" w:rsidRDefault="00FA2653" w:rsidP="004A0246">
            <w:pPr>
              <w:pStyle w:val="acctfourfigures"/>
              <w:tabs>
                <w:tab w:val="clear" w:pos="765"/>
                <w:tab w:val="decimal" w:pos="1091"/>
              </w:tabs>
              <w:spacing w:line="240" w:lineRule="atLeast"/>
              <w:ind w:left="-79" w:right="-79"/>
              <w:rPr>
                <w:rFonts w:cs="Times New Roman"/>
                <w:b/>
                <w:bCs/>
              </w:rPr>
            </w:pPr>
            <w:r w:rsidRPr="00FA2653">
              <w:rPr>
                <w:rFonts w:cs="Times New Roman"/>
                <w:b/>
                <w:bCs/>
              </w:rPr>
              <w:t>9,687,084</w:t>
            </w:r>
          </w:p>
        </w:tc>
        <w:tc>
          <w:tcPr>
            <w:tcW w:w="180" w:type="dxa"/>
            <w:vAlign w:val="bottom"/>
          </w:tcPr>
          <w:p w:rsidR="004A0246" w:rsidRPr="00A90622" w:rsidRDefault="004A0246" w:rsidP="004A0246">
            <w:pPr>
              <w:pStyle w:val="acctfourfigures"/>
              <w:tabs>
                <w:tab w:val="decimal" w:pos="1091"/>
              </w:tabs>
              <w:spacing w:line="240" w:lineRule="atLeast"/>
              <w:ind w:right="-79"/>
              <w:rPr>
                <w:rFonts w:cs="Times New Roman"/>
                <w:b/>
                <w:bCs/>
              </w:rPr>
            </w:pPr>
          </w:p>
        </w:tc>
        <w:tc>
          <w:tcPr>
            <w:tcW w:w="1350" w:type="dxa"/>
            <w:tcBorders>
              <w:bottom w:val="double" w:sz="4" w:space="0" w:color="auto"/>
            </w:tcBorders>
            <w:vAlign w:val="bottom"/>
          </w:tcPr>
          <w:p w:rsidR="004A0246" w:rsidRPr="00A90622" w:rsidRDefault="00C67664" w:rsidP="004A0246">
            <w:pPr>
              <w:pStyle w:val="acctfourfigures"/>
              <w:tabs>
                <w:tab w:val="clear" w:pos="765"/>
                <w:tab w:val="decimal" w:pos="1091"/>
              </w:tabs>
              <w:spacing w:line="240" w:lineRule="atLeast"/>
              <w:ind w:left="-79" w:right="-79"/>
              <w:rPr>
                <w:rFonts w:cs="Times New Roman"/>
                <w:b/>
                <w:bCs/>
              </w:rPr>
            </w:pPr>
            <w:r w:rsidRPr="00A90622">
              <w:rPr>
                <w:rFonts w:cs="Times New Roman"/>
                <w:b/>
                <w:bCs/>
              </w:rPr>
              <w:t>9,241,568</w:t>
            </w:r>
          </w:p>
        </w:tc>
        <w:tc>
          <w:tcPr>
            <w:tcW w:w="178" w:type="dxa"/>
            <w:vAlign w:val="bottom"/>
          </w:tcPr>
          <w:p w:rsidR="004A0246" w:rsidRPr="00A90622" w:rsidRDefault="004A0246" w:rsidP="004A0246">
            <w:pPr>
              <w:pStyle w:val="acctfourfigures"/>
              <w:tabs>
                <w:tab w:val="decimal" w:pos="1091"/>
              </w:tabs>
              <w:spacing w:line="240" w:lineRule="atLeast"/>
              <w:ind w:right="-79"/>
              <w:rPr>
                <w:rFonts w:cs="Times New Roman"/>
                <w:b/>
                <w:bCs/>
              </w:rPr>
            </w:pPr>
          </w:p>
        </w:tc>
        <w:tc>
          <w:tcPr>
            <w:tcW w:w="1352" w:type="dxa"/>
            <w:tcBorders>
              <w:bottom w:val="double" w:sz="4" w:space="0" w:color="auto"/>
            </w:tcBorders>
            <w:vAlign w:val="bottom"/>
          </w:tcPr>
          <w:p w:rsidR="004A0246" w:rsidRPr="00A90622" w:rsidRDefault="00FA2653" w:rsidP="004A0246">
            <w:pPr>
              <w:pStyle w:val="acctfourfigures"/>
              <w:tabs>
                <w:tab w:val="clear" w:pos="765"/>
                <w:tab w:val="decimal" w:pos="1091"/>
              </w:tabs>
              <w:spacing w:line="240" w:lineRule="atLeast"/>
              <w:ind w:left="-79" w:right="-79"/>
              <w:rPr>
                <w:rFonts w:cs="Times New Roman"/>
                <w:b/>
                <w:bCs/>
              </w:rPr>
            </w:pPr>
            <w:r w:rsidRPr="00FA2653">
              <w:rPr>
                <w:rFonts w:cs="Times New Roman"/>
                <w:b/>
                <w:bCs/>
              </w:rPr>
              <w:t>8,770,814</w:t>
            </w:r>
          </w:p>
        </w:tc>
        <w:tc>
          <w:tcPr>
            <w:tcW w:w="180" w:type="dxa"/>
            <w:vAlign w:val="bottom"/>
          </w:tcPr>
          <w:p w:rsidR="004A0246" w:rsidRPr="00A90622" w:rsidRDefault="004A0246" w:rsidP="004A0246">
            <w:pPr>
              <w:pStyle w:val="acctfourfigures"/>
              <w:tabs>
                <w:tab w:val="decimal" w:pos="1091"/>
              </w:tabs>
              <w:spacing w:line="240" w:lineRule="atLeast"/>
              <w:ind w:right="-79"/>
              <w:rPr>
                <w:rFonts w:cs="Times New Roman"/>
                <w:b/>
                <w:bCs/>
              </w:rPr>
            </w:pPr>
          </w:p>
        </w:tc>
        <w:tc>
          <w:tcPr>
            <w:tcW w:w="1397" w:type="dxa"/>
            <w:tcBorders>
              <w:bottom w:val="double" w:sz="4" w:space="0" w:color="auto"/>
            </w:tcBorders>
            <w:vAlign w:val="bottom"/>
          </w:tcPr>
          <w:p w:rsidR="004A0246" w:rsidRPr="00A90622" w:rsidRDefault="00C67664" w:rsidP="004A0246">
            <w:pPr>
              <w:pStyle w:val="acctfourfigures"/>
              <w:tabs>
                <w:tab w:val="clear" w:pos="765"/>
                <w:tab w:val="decimal" w:pos="1091"/>
              </w:tabs>
              <w:spacing w:line="240" w:lineRule="atLeast"/>
              <w:ind w:left="-79" w:right="-79"/>
              <w:rPr>
                <w:rFonts w:cs="Times New Roman"/>
                <w:b/>
                <w:bCs/>
              </w:rPr>
            </w:pPr>
            <w:r w:rsidRPr="00A90622">
              <w:rPr>
                <w:rFonts w:cs="Times New Roman"/>
                <w:b/>
                <w:bCs/>
              </w:rPr>
              <w:t>8,708,261</w:t>
            </w:r>
          </w:p>
        </w:tc>
      </w:tr>
    </w:tbl>
    <w:p w:rsidR="006C13A0" w:rsidRPr="00A90622" w:rsidRDefault="006C13A0" w:rsidP="00A37281">
      <w:pPr>
        <w:spacing w:line="240" w:lineRule="atLeast"/>
        <w:ind w:left="540" w:right="-10" w:hanging="540"/>
        <w:jc w:val="both"/>
        <w:rPr>
          <w:rFonts w:cs="Times New Roman"/>
          <w:b/>
          <w:bCs/>
          <w:sz w:val="24"/>
          <w:szCs w:val="24"/>
        </w:rPr>
      </w:pPr>
    </w:p>
    <w:p w:rsidR="0028499F" w:rsidRPr="00A90622" w:rsidRDefault="0028499F" w:rsidP="0028499F">
      <w:pPr>
        <w:spacing w:line="240" w:lineRule="atLeast"/>
        <w:ind w:left="540" w:right="-10"/>
        <w:jc w:val="both"/>
        <w:rPr>
          <w:lang w:val="en-US"/>
        </w:rPr>
      </w:pPr>
      <w:r w:rsidRPr="00A90622">
        <w:rPr>
          <w:b/>
          <w:bCs/>
          <w:lang w:val="en-US"/>
        </w:rPr>
        <w:t>Measurement of fair value</w:t>
      </w:r>
      <w:r w:rsidRPr="00A90622">
        <w:rPr>
          <w:lang w:val="en-US"/>
        </w:rPr>
        <w:t xml:space="preserve"> </w:t>
      </w:r>
    </w:p>
    <w:p w:rsidR="0028499F" w:rsidRPr="00A90622" w:rsidRDefault="0028499F" w:rsidP="0028499F">
      <w:pPr>
        <w:spacing w:line="240" w:lineRule="atLeast"/>
        <w:ind w:left="540" w:right="-10"/>
        <w:jc w:val="both"/>
        <w:rPr>
          <w:lang w:val="en-US"/>
        </w:rPr>
      </w:pPr>
    </w:p>
    <w:p w:rsidR="0028499F" w:rsidRPr="00A90622" w:rsidRDefault="0028499F" w:rsidP="0028499F">
      <w:pPr>
        <w:spacing w:line="240" w:lineRule="atLeast"/>
        <w:ind w:left="540" w:right="-10"/>
        <w:jc w:val="both"/>
        <w:rPr>
          <w:i/>
          <w:iCs/>
          <w:lang w:val="en-US"/>
        </w:rPr>
      </w:pPr>
      <w:r w:rsidRPr="00A90622">
        <w:rPr>
          <w:i/>
          <w:iCs/>
          <w:lang w:val="en-US"/>
        </w:rPr>
        <w:t xml:space="preserve">Fair value hierarchy </w:t>
      </w:r>
    </w:p>
    <w:p w:rsidR="0028499F" w:rsidRPr="00A90622" w:rsidRDefault="0028499F" w:rsidP="0028499F">
      <w:pPr>
        <w:spacing w:line="240" w:lineRule="atLeast"/>
        <w:ind w:left="540" w:right="-10"/>
        <w:jc w:val="both"/>
        <w:rPr>
          <w:lang w:val="en-US"/>
        </w:rPr>
      </w:pPr>
    </w:p>
    <w:p w:rsidR="0028499F" w:rsidRPr="00A90622" w:rsidRDefault="0028499F" w:rsidP="00787F5C">
      <w:pPr>
        <w:spacing w:line="240" w:lineRule="atLeast"/>
        <w:ind w:left="540" w:right="-9"/>
        <w:jc w:val="both"/>
        <w:rPr>
          <w:lang w:val="en-US"/>
        </w:rPr>
      </w:pPr>
      <w:r w:rsidRPr="00A90622">
        <w:rPr>
          <w:lang w:val="en-US"/>
        </w:rPr>
        <w:t xml:space="preserve">The fair value of property was determined by external, independent property valuers, having appropriate </w:t>
      </w:r>
      <w:proofErr w:type="spellStart"/>
      <w:r w:rsidRPr="00A90622">
        <w:rPr>
          <w:lang w:val="en-US"/>
        </w:rPr>
        <w:t>recognised</w:t>
      </w:r>
      <w:proofErr w:type="spellEnd"/>
      <w:r w:rsidRPr="00A90622">
        <w:rPr>
          <w:lang w:val="en-US"/>
        </w:rPr>
        <w:t xml:space="preserve"> professional qualifications and recent experience in the location and category of the property being valued. The independent valuers </w:t>
      </w:r>
      <w:r w:rsidR="00C328BB" w:rsidRPr="00A90622">
        <w:rPr>
          <w:lang w:val="en-US"/>
        </w:rPr>
        <w:t xml:space="preserve">regularly </w:t>
      </w:r>
      <w:r w:rsidRPr="00A90622">
        <w:rPr>
          <w:lang w:val="en-US"/>
        </w:rPr>
        <w:t>provide the fair value</w:t>
      </w:r>
      <w:r w:rsidR="00250EF8" w:rsidRPr="00A90622">
        <w:rPr>
          <w:lang w:val="en-US"/>
        </w:rPr>
        <w:t xml:space="preserve"> of the Group’s land</w:t>
      </w:r>
      <w:r w:rsidR="00C328BB" w:rsidRPr="00A90622">
        <w:rPr>
          <w:lang w:val="en-US"/>
        </w:rPr>
        <w:t xml:space="preserve"> portfolio</w:t>
      </w:r>
      <w:r w:rsidR="00563E46" w:rsidRPr="00A90622">
        <w:rPr>
          <w:lang w:val="en-US"/>
        </w:rPr>
        <w:t>.</w:t>
      </w:r>
    </w:p>
    <w:p w:rsidR="0028499F" w:rsidRPr="00A90622" w:rsidRDefault="0028499F" w:rsidP="0028499F">
      <w:pPr>
        <w:spacing w:line="240" w:lineRule="atLeast"/>
        <w:ind w:left="540" w:right="-10"/>
        <w:jc w:val="both"/>
        <w:rPr>
          <w:lang w:val="en-US"/>
        </w:rPr>
      </w:pPr>
    </w:p>
    <w:p w:rsidR="0028499F" w:rsidRPr="00A90622" w:rsidRDefault="0028499F" w:rsidP="0028499F">
      <w:pPr>
        <w:spacing w:line="240" w:lineRule="atLeast"/>
        <w:ind w:left="540" w:right="-10"/>
        <w:jc w:val="both"/>
        <w:rPr>
          <w:lang w:val="en-US"/>
        </w:rPr>
      </w:pPr>
      <w:r w:rsidRPr="00A90622">
        <w:rPr>
          <w:lang w:val="en-US"/>
        </w:rPr>
        <w:t xml:space="preserve">The fair value measurement for </w:t>
      </w:r>
      <w:r w:rsidRPr="00A66D4B">
        <w:rPr>
          <w:lang w:val="en-US"/>
        </w:rPr>
        <w:t>property</w:t>
      </w:r>
      <w:r w:rsidR="00E50E1E" w:rsidRPr="00A66D4B">
        <w:rPr>
          <w:lang w:val="en-US"/>
        </w:rPr>
        <w:t xml:space="preserve"> in</w:t>
      </w:r>
      <w:r w:rsidR="00AD0706" w:rsidRPr="00A66D4B">
        <w:rPr>
          <w:lang w:val="en-US"/>
        </w:rPr>
        <w:t xml:space="preserve"> the</w:t>
      </w:r>
      <w:r w:rsidR="00E50E1E" w:rsidRPr="00A66D4B">
        <w:rPr>
          <w:lang w:val="en-US"/>
        </w:rPr>
        <w:t xml:space="preserve"> </w:t>
      </w:r>
      <w:r w:rsidR="00523998" w:rsidRPr="00A66D4B">
        <w:rPr>
          <w:lang w:val="en-US"/>
        </w:rPr>
        <w:t>consolidated f</w:t>
      </w:r>
      <w:r w:rsidR="00E50E1E" w:rsidRPr="00A66D4B">
        <w:rPr>
          <w:lang w:val="en-US"/>
        </w:rPr>
        <w:t>inancial statements</w:t>
      </w:r>
      <w:r w:rsidRPr="00A66D4B">
        <w:rPr>
          <w:lang w:val="en-US"/>
        </w:rPr>
        <w:t xml:space="preserve"> of Baht</w:t>
      </w:r>
      <w:r w:rsidR="00FA2653" w:rsidRPr="00A66D4B">
        <w:rPr>
          <w:lang w:val="en-US"/>
        </w:rPr>
        <w:t xml:space="preserve"> 5,100.89 </w:t>
      </w:r>
      <w:r w:rsidR="00F21192" w:rsidRPr="00A66D4B">
        <w:rPr>
          <w:lang w:val="en-US"/>
        </w:rPr>
        <w:t>million</w:t>
      </w:r>
      <w:r w:rsidR="00523998" w:rsidRPr="00A66D4B">
        <w:rPr>
          <w:lang w:val="en-US"/>
        </w:rPr>
        <w:t xml:space="preserve"> and separate financial statement</w:t>
      </w:r>
      <w:r w:rsidR="00AD0706" w:rsidRPr="00A66D4B">
        <w:rPr>
          <w:lang w:val="en-US"/>
        </w:rPr>
        <w:t>s</w:t>
      </w:r>
      <w:r w:rsidRPr="00A66D4B">
        <w:rPr>
          <w:lang w:val="en-US"/>
        </w:rPr>
        <w:t xml:space="preserve"> </w:t>
      </w:r>
      <w:r w:rsidR="00AD0706" w:rsidRPr="00A66D4B">
        <w:rPr>
          <w:lang w:val="en-US"/>
        </w:rPr>
        <w:t>of Baht</w:t>
      </w:r>
      <w:r w:rsidR="00523998" w:rsidRPr="00A66D4B">
        <w:rPr>
          <w:lang w:val="en-US"/>
        </w:rPr>
        <w:t xml:space="preserve"> </w:t>
      </w:r>
      <w:r w:rsidR="00FA2653" w:rsidRPr="00A66D4B">
        <w:rPr>
          <w:lang w:val="en-US"/>
        </w:rPr>
        <w:t xml:space="preserve">4,769.57 </w:t>
      </w:r>
      <w:r w:rsidR="00523998" w:rsidRPr="00A66D4B">
        <w:rPr>
          <w:lang w:val="en-US"/>
        </w:rPr>
        <w:t xml:space="preserve">million </w:t>
      </w:r>
      <w:r w:rsidRPr="00A66D4B">
        <w:rPr>
          <w:lang w:val="en-US"/>
        </w:rPr>
        <w:t xml:space="preserve">has been </w:t>
      </w:r>
      <w:proofErr w:type="spellStart"/>
      <w:r w:rsidRPr="00A66D4B">
        <w:rPr>
          <w:lang w:val="en-US"/>
        </w:rPr>
        <w:t>categorised</w:t>
      </w:r>
      <w:proofErr w:type="spellEnd"/>
      <w:r w:rsidRPr="00A66D4B">
        <w:rPr>
          <w:lang w:val="en-US"/>
        </w:rPr>
        <w:t xml:space="preserve"> as a Level 3 fair value based on the inputs to the valuation technique</w:t>
      </w:r>
      <w:r w:rsidRPr="00A90622">
        <w:rPr>
          <w:lang w:val="en-US"/>
        </w:rPr>
        <w:t xml:space="preserve"> used.</w:t>
      </w:r>
    </w:p>
    <w:p w:rsidR="0028499F" w:rsidRPr="00A90622" w:rsidRDefault="0028499F" w:rsidP="0028499F">
      <w:pPr>
        <w:ind w:left="450" w:right="-360"/>
        <w:jc w:val="both"/>
        <w:rPr>
          <w:lang w:val="en-US"/>
        </w:rPr>
      </w:pPr>
    </w:p>
    <w:p w:rsidR="00021B6C" w:rsidRPr="00A90622" w:rsidRDefault="00021B6C" w:rsidP="00787F5C">
      <w:pPr>
        <w:ind w:left="540" w:right="-360"/>
        <w:jc w:val="both"/>
        <w:rPr>
          <w:i/>
          <w:iCs/>
          <w:szCs w:val="28"/>
          <w:lang w:val="en-US" w:bidi="th-TH"/>
        </w:rPr>
      </w:pPr>
      <w:r w:rsidRPr="00A90622">
        <w:rPr>
          <w:rFonts w:cs="Univers 45 Light"/>
          <w:i/>
          <w:iCs/>
          <w:szCs w:val="22"/>
        </w:rPr>
        <w:t>Level 3 fair value</w:t>
      </w:r>
    </w:p>
    <w:p w:rsidR="00021B6C" w:rsidRPr="00A90622" w:rsidRDefault="00021B6C" w:rsidP="00787F5C">
      <w:pPr>
        <w:ind w:left="540" w:right="-360"/>
        <w:jc w:val="both"/>
        <w:rPr>
          <w:rFonts w:cs="Univers 45 Light"/>
          <w:i/>
          <w:iCs/>
          <w:szCs w:val="22"/>
        </w:rPr>
      </w:pPr>
    </w:p>
    <w:p w:rsidR="00021B6C" w:rsidRPr="00A90622" w:rsidRDefault="00021B6C" w:rsidP="00787F5C">
      <w:pPr>
        <w:ind w:left="540" w:right="5"/>
        <w:jc w:val="both"/>
        <w:rPr>
          <w:rFonts w:cs="Univers 45 Light"/>
          <w:szCs w:val="22"/>
        </w:rPr>
      </w:pPr>
      <w:r w:rsidRPr="00A90622">
        <w:rPr>
          <w:rFonts w:cs="Univers 45 Light"/>
          <w:szCs w:val="22"/>
        </w:rPr>
        <w:t>The following table shows a reconciliation from the opening balances to the closing balances for Level 3 fair values.</w:t>
      </w:r>
    </w:p>
    <w:tbl>
      <w:tblPr>
        <w:tblpPr w:leftFromText="180" w:rightFromText="180" w:vertAnchor="text" w:horzAnchor="margin" w:tblpXSpec="center" w:tblpY="78"/>
        <w:tblW w:w="9090" w:type="dxa"/>
        <w:tblLayout w:type="fixed"/>
        <w:tblCellMar>
          <w:left w:w="79" w:type="dxa"/>
          <w:right w:w="79" w:type="dxa"/>
        </w:tblCellMar>
        <w:tblLook w:val="0000" w:firstRow="0" w:lastRow="0" w:firstColumn="0" w:lastColumn="0" w:noHBand="0" w:noVBand="0"/>
      </w:tblPr>
      <w:tblGrid>
        <w:gridCol w:w="4860"/>
        <w:gridCol w:w="1980"/>
        <w:gridCol w:w="180"/>
        <w:gridCol w:w="2070"/>
      </w:tblGrid>
      <w:tr w:rsidR="00AD6C18" w:rsidRPr="00A90622" w:rsidTr="00AD6C18">
        <w:trPr>
          <w:cantSplit/>
          <w:trHeight w:val="147"/>
          <w:tblHeader/>
        </w:trPr>
        <w:tc>
          <w:tcPr>
            <w:tcW w:w="4860" w:type="dxa"/>
            <w:vAlign w:val="bottom"/>
          </w:tcPr>
          <w:p w:rsidR="00021B6C" w:rsidRPr="00A90622" w:rsidRDefault="00021B6C" w:rsidP="002103F8">
            <w:pPr>
              <w:pStyle w:val="acctmergecolhdg"/>
              <w:spacing w:line="240" w:lineRule="atLeast"/>
              <w:jc w:val="left"/>
              <w:rPr>
                <w:rFonts w:cs="Times New Roman"/>
                <w:bCs/>
                <w:szCs w:val="22"/>
              </w:rPr>
            </w:pPr>
          </w:p>
        </w:tc>
        <w:tc>
          <w:tcPr>
            <w:tcW w:w="1980" w:type="dxa"/>
            <w:vAlign w:val="bottom"/>
          </w:tcPr>
          <w:p w:rsidR="00021B6C" w:rsidRPr="00A90622" w:rsidRDefault="00021B6C" w:rsidP="00021B6C">
            <w:pPr>
              <w:pStyle w:val="acctmergecolhdg"/>
              <w:spacing w:line="240" w:lineRule="atLeast"/>
              <w:ind w:right="-10"/>
              <w:rPr>
                <w:rFonts w:cs="Times New Roman"/>
                <w:bCs/>
                <w:szCs w:val="22"/>
              </w:rPr>
            </w:pPr>
            <w:r w:rsidRPr="00A90622">
              <w:rPr>
                <w:rFonts w:cs="Times New Roman"/>
                <w:bCs/>
                <w:szCs w:val="22"/>
              </w:rPr>
              <w:t>Consolidated</w:t>
            </w:r>
          </w:p>
        </w:tc>
        <w:tc>
          <w:tcPr>
            <w:tcW w:w="180" w:type="dxa"/>
            <w:vAlign w:val="bottom"/>
          </w:tcPr>
          <w:p w:rsidR="00021B6C" w:rsidRPr="00A90622" w:rsidRDefault="00021B6C" w:rsidP="00021B6C">
            <w:pPr>
              <w:pStyle w:val="acctmergecolhdg"/>
              <w:spacing w:line="240" w:lineRule="atLeast"/>
              <w:ind w:right="-10"/>
              <w:rPr>
                <w:rFonts w:cs="Times New Roman"/>
                <w:bCs/>
                <w:szCs w:val="22"/>
              </w:rPr>
            </w:pPr>
          </w:p>
        </w:tc>
        <w:tc>
          <w:tcPr>
            <w:tcW w:w="2070" w:type="dxa"/>
            <w:vAlign w:val="bottom"/>
          </w:tcPr>
          <w:p w:rsidR="00021B6C" w:rsidRPr="00A90622" w:rsidRDefault="00021B6C" w:rsidP="00021B6C">
            <w:pPr>
              <w:pStyle w:val="acctmergecolhdg"/>
              <w:spacing w:line="240" w:lineRule="atLeast"/>
              <w:ind w:right="-10"/>
              <w:rPr>
                <w:rFonts w:cs="Times New Roman"/>
                <w:bCs/>
                <w:szCs w:val="22"/>
              </w:rPr>
            </w:pPr>
            <w:r w:rsidRPr="00A90622">
              <w:rPr>
                <w:rFonts w:cs="Times New Roman"/>
                <w:szCs w:val="22"/>
              </w:rPr>
              <w:t>Separate</w:t>
            </w:r>
          </w:p>
        </w:tc>
      </w:tr>
      <w:tr w:rsidR="00AD6C18" w:rsidRPr="00A90622" w:rsidTr="00AD6C18">
        <w:trPr>
          <w:cantSplit/>
          <w:trHeight w:val="270"/>
          <w:tblHeader/>
        </w:trPr>
        <w:tc>
          <w:tcPr>
            <w:tcW w:w="4860" w:type="dxa"/>
            <w:vAlign w:val="bottom"/>
          </w:tcPr>
          <w:p w:rsidR="00021B6C" w:rsidRPr="00A90622" w:rsidRDefault="00021B6C" w:rsidP="002103F8">
            <w:pPr>
              <w:pStyle w:val="acctmergecolhdg"/>
              <w:spacing w:line="240" w:lineRule="atLeast"/>
              <w:jc w:val="left"/>
              <w:rPr>
                <w:rFonts w:cs="Times New Roman"/>
                <w:bCs/>
                <w:szCs w:val="22"/>
              </w:rPr>
            </w:pPr>
          </w:p>
        </w:tc>
        <w:tc>
          <w:tcPr>
            <w:tcW w:w="1980" w:type="dxa"/>
            <w:vAlign w:val="bottom"/>
          </w:tcPr>
          <w:p w:rsidR="00021B6C" w:rsidRPr="00A90622" w:rsidRDefault="00021B6C" w:rsidP="00021B6C">
            <w:pPr>
              <w:pStyle w:val="acctmergecolhdg"/>
              <w:spacing w:line="240" w:lineRule="atLeast"/>
              <w:ind w:right="-10"/>
              <w:rPr>
                <w:rFonts w:cs="Times New Roman"/>
                <w:bCs/>
                <w:szCs w:val="22"/>
              </w:rPr>
            </w:pPr>
            <w:r w:rsidRPr="00A90622">
              <w:rPr>
                <w:rFonts w:cs="Times New Roman"/>
                <w:szCs w:val="22"/>
              </w:rPr>
              <w:t>financial statement</w:t>
            </w:r>
          </w:p>
        </w:tc>
        <w:tc>
          <w:tcPr>
            <w:tcW w:w="180" w:type="dxa"/>
            <w:vAlign w:val="bottom"/>
          </w:tcPr>
          <w:p w:rsidR="00021B6C" w:rsidRPr="00A90622" w:rsidRDefault="00021B6C" w:rsidP="00AD6C18">
            <w:pPr>
              <w:pStyle w:val="acctmergecolhdg"/>
              <w:spacing w:line="240" w:lineRule="atLeast"/>
              <w:ind w:left="-79" w:right="-10"/>
              <w:rPr>
                <w:rFonts w:cs="Times New Roman"/>
                <w:bCs/>
                <w:szCs w:val="22"/>
              </w:rPr>
            </w:pPr>
          </w:p>
        </w:tc>
        <w:tc>
          <w:tcPr>
            <w:tcW w:w="2070" w:type="dxa"/>
            <w:vAlign w:val="bottom"/>
          </w:tcPr>
          <w:p w:rsidR="00021B6C" w:rsidRPr="00A90622" w:rsidRDefault="00021B6C" w:rsidP="00021B6C">
            <w:pPr>
              <w:pStyle w:val="acctmergecolhdg"/>
              <w:spacing w:line="240" w:lineRule="atLeast"/>
              <w:ind w:right="-10"/>
              <w:rPr>
                <w:rFonts w:cs="Times New Roman"/>
                <w:bCs/>
                <w:szCs w:val="22"/>
              </w:rPr>
            </w:pPr>
            <w:r w:rsidRPr="00A90622">
              <w:rPr>
                <w:rFonts w:cs="Times New Roman"/>
                <w:szCs w:val="22"/>
              </w:rPr>
              <w:t>financial statements</w:t>
            </w:r>
          </w:p>
        </w:tc>
      </w:tr>
      <w:tr w:rsidR="00021B6C" w:rsidRPr="00A90622" w:rsidTr="00AD6C18">
        <w:trPr>
          <w:cantSplit/>
          <w:trHeight w:val="270"/>
          <w:tblHeader/>
        </w:trPr>
        <w:tc>
          <w:tcPr>
            <w:tcW w:w="4860" w:type="dxa"/>
            <w:vAlign w:val="bottom"/>
          </w:tcPr>
          <w:p w:rsidR="00021B6C" w:rsidRPr="00A90622" w:rsidRDefault="00021B6C" w:rsidP="002103F8">
            <w:pPr>
              <w:pStyle w:val="acctmergecolhdg"/>
              <w:spacing w:line="240" w:lineRule="atLeast"/>
              <w:ind w:left="11"/>
              <w:jc w:val="left"/>
              <w:rPr>
                <w:rFonts w:cs="Times New Roman"/>
                <w:bCs/>
                <w:szCs w:val="22"/>
              </w:rPr>
            </w:pPr>
          </w:p>
        </w:tc>
        <w:tc>
          <w:tcPr>
            <w:tcW w:w="4230" w:type="dxa"/>
            <w:gridSpan w:val="3"/>
            <w:vAlign w:val="bottom"/>
          </w:tcPr>
          <w:p w:rsidR="00021B6C" w:rsidRPr="00A90622" w:rsidRDefault="00021B6C" w:rsidP="00021B6C">
            <w:pPr>
              <w:pStyle w:val="acctmergecolhdg"/>
              <w:spacing w:line="240" w:lineRule="atLeast"/>
              <w:rPr>
                <w:rFonts w:cs="Times New Roman"/>
                <w:b w:val="0"/>
                <w:i/>
                <w:iCs/>
                <w:szCs w:val="22"/>
              </w:rPr>
            </w:pPr>
            <w:r w:rsidRPr="00A90622">
              <w:rPr>
                <w:rFonts w:cs="Times New Roman"/>
                <w:b w:val="0"/>
                <w:bCs/>
                <w:i/>
                <w:iCs/>
                <w:szCs w:val="22"/>
              </w:rPr>
              <w:t>(in thousand Baht)</w:t>
            </w:r>
          </w:p>
        </w:tc>
      </w:tr>
      <w:tr w:rsidR="00AD6C18" w:rsidRPr="00A90622" w:rsidTr="00AD6C18">
        <w:trPr>
          <w:cantSplit/>
        </w:trPr>
        <w:tc>
          <w:tcPr>
            <w:tcW w:w="4860" w:type="dxa"/>
            <w:vAlign w:val="bottom"/>
          </w:tcPr>
          <w:p w:rsidR="00021B6C" w:rsidRPr="00A90622" w:rsidRDefault="00021B6C" w:rsidP="002103F8">
            <w:pPr>
              <w:pStyle w:val="acctfourfigures"/>
              <w:tabs>
                <w:tab w:val="clear" w:pos="765"/>
              </w:tabs>
              <w:spacing w:line="240" w:lineRule="atLeast"/>
              <w:ind w:left="11"/>
              <w:rPr>
                <w:rFonts w:cs="Times New Roman"/>
                <w:szCs w:val="22"/>
              </w:rPr>
            </w:pPr>
          </w:p>
        </w:tc>
        <w:tc>
          <w:tcPr>
            <w:tcW w:w="1980" w:type="dxa"/>
            <w:vAlign w:val="bottom"/>
          </w:tcPr>
          <w:p w:rsidR="00021B6C" w:rsidRPr="00A90622" w:rsidRDefault="00021B6C" w:rsidP="00021B6C">
            <w:pPr>
              <w:pStyle w:val="acctfourfigures"/>
              <w:tabs>
                <w:tab w:val="clear" w:pos="765"/>
                <w:tab w:val="decimal" w:pos="686"/>
              </w:tabs>
              <w:spacing w:line="240" w:lineRule="atLeast"/>
              <w:rPr>
                <w:rFonts w:cs="Times New Roman"/>
                <w:szCs w:val="22"/>
              </w:rPr>
            </w:pPr>
          </w:p>
        </w:tc>
        <w:tc>
          <w:tcPr>
            <w:tcW w:w="180" w:type="dxa"/>
            <w:vAlign w:val="bottom"/>
          </w:tcPr>
          <w:p w:rsidR="00021B6C" w:rsidRPr="00A90622" w:rsidRDefault="00021B6C" w:rsidP="00021B6C">
            <w:pPr>
              <w:pStyle w:val="acctfourfigures"/>
              <w:tabs>
                <w:tab w:val="clear" w:pos="765"/>
              </w:tabs>
              <w:spacing w:line="240" w:lineRule="atLeast"/>
              <w:jc w:val="center"/>
              <w:rPr>
                <w:rFonts w:cs="Times New Roman"/>
                <w:szCs w:val="22"/>
              </w:rPr>
            </w:pPr>
          </w:p>
        </w:tc>
        <w:tc>
          <w:tcPr>
            <w:tcW w:w="2070" w:type="dxa"/>
            <w:vAlign w:val="bottom"/>
          </w:tcPr>
          <w:p w:rsidR="00021B6C" w:rsidRPr="00A90622" w:rsidRDefault="00021B6C" w:rsidP="00021B6C">
            <w:pPr>
              <w:pStyle w:val="acctfourfigures"/>
              <w:tabs>
                <w:tab w:val="clear" w:pos="765"/>
                <w:tab w:val="decimal" w:pos="668"/>
              </w:tabs>
              <w:spacing w:line="240" w:lineRule="atLeast"/>
              <w:rPr>
                <w:rFonts w:cs="Times New Roman"/>
                <w:szCs w:val="22"/>
              </w:rPr>
            </w:pPr>
          </w:p>
        </w:tc>
      </w:tr>
      <w:tr w:rsidR="00AD6C18" w:rsidRPr="00A90622" w:rsidTr="00AD6C18">
        <w:trPr>
          <w:cantSplit/>
        </w:trPr>
        <w:tc>
          <w:tcPr>
            <w:tcW w:w="4860" w:type="dxa"/>
            <w:vAlign w:val="bottom"/>
          </w:tcPr>
          <w:p w:rsidR="00021B6C" w:rsidRPr="00A90622" w:rsidRDefault="00021B6C" w:rsidP="002D754E">
            <w:pPr>
              <w:pStyle w:val="acctfourfigures"/>
              <w:tabs>
                <w:tab w:val="clear" w:pos="765"/>
              </w:tabs>
              <w:spacing w:line="240" w:lineRule="atLeast"/>
              <w:ind w:left="101"/>
              <w:rPr>
                <w:rFonts w:cs="Times New Roman"/>
                <w:szCs w:val="22"/>
              </w:rPr>
            </w:pPr>
            <w:r w:rsidRPr="00A90622">
              <w:rPr>
                <w:rFonts w:cs="Times New Roman"/>
                <w:szCs w:val="22"/>
              </w:rPr>
              <w:t xml:space="preserve">Balance at 1 </w:t>
            </w:r>
            <w:r w:rsidR="002D754E" w:rsidRPr="00A90622">
              <w:rPr>
                <w:rFonts w:cs="Times New Roman"/>
                <w:szCs w:val="22"/>
              </w:rPr>
              <w:t>October 201</w:t>
            </w:r>
            <w:r w:rsidR="00C67664">
              <w:rPr>
                <w:rFonts w:cs="Times New Roman"/>
                <w:szCs w:val="22"/>
              </w:rPr>
              <w:t>8</w:t>
            </w:r>
          </w:p>
        </w:tc>
        <w:tc>
          <w:tcPr>
            <w:tcW w:w="1980" w:type="dxa"/>
            <w:vAlign w:val="bottom"/>
          </w:tcPr>
          <w:p w:rsidR="00021B6C" w:rsidRPr="00A90622" w:rsidRDefault="00FA2653" w:rsidP="00984D7B">
            <w:pPr>
              <w:tabs>
                <w:tab w:val="decimal" w:pos="1622"/>
              </w:tabs>
              <w:spacing w:line="240" w:lineRule="auto"/>
              <w:ind w:right="-43"/>
              <w:rPr>
                <w:rFonts w:cs="Times New Roman"/>
                <w:szCs w:val="22"/>
              </w:rPr>
            </w:pPr>
            <w:r>
              <w:rPr>
                <w:rFonts w:cs="Times New Roman"/>
                <w:szCs w:val="22"/>
              </w:rPr>
              <w:t xml:space="preserve">     </w:t>
            </w:r>
            <w:r w:rsidR="005937FF" w:rsidRPr="00A90622">
              <w:rPr>
                <w:rFonts w:cs="Times New Roman"/>
                <w:szCs w:val="22"/>
              </w:rPr>
              <w:t>4,230,434</w:t>
            </w:r>
          </w:p>
        </w:tc>
        <w:tc>
          <w:tcPr>
            <w:tcW w:w="180" w:type="dxa"/>
            <w:vAlign w:val="bottom"/>
          </w:tcPr>
          <w:p w:rsidR="00021B6C" w:rsidRPr="00A90622" w:rsidRDefault="00021B6C" w:rsidP="00021B6C">
            <w:pPr>
              <w:pStyle w:val="acctfourfigures"/>
              <w:tabs>
                <w:tab w:val="clear" w:pos="765"/>
              </w:tabs>
              <w:spacing w:line="240" w:lineRule="atLeast"/>
              <w:jc w:val="center"/>
              <w:rPr>
                <w:rFonts w:cs="Times New Roman"/>
                <w:szCs w:val="22"/>
              </w:rPr>
            </w:pPr>
          </w:p>
        </w:tc>
        <w:tc>
          <w:tcPr>
            <w:tcW w:w="2070" w:type="dxa"/>
            <w:vAlign w:val="bottom"/>
          </w:tcPr>
          <w:p w:rsidR="00021B6C" w:rsidRPr="00A90622" w:rsidRDefault="005937FF" w:rsidP="00021B6C">
            <w:pPr>
              <w:tabs>
                <w:tab w:val="decimal" w:pos="1734"/>
              </w:tabs>
              <w:spacing w:line="240" w:lineRule="auto"/>
              <w:rPr>
                <w:rFonts w:cs="Times New Roman"/>
                <w:szCs w:val="22"/>
              </w:rPr>
            </w:pPr>
            <w:r w:rsidRPr="00A90622">
              <w:rPr>
                <w:rFonts w:cs="Times New Roman"/>
                <w:szCs w:val="22"/>
              </w:rPr>
              <w:t>3,922,370</w:t>
            </w:r>
          </w:p>
        </w:tc>
      </w:tr>
      <w:tr w:rsidR="00AD6C18" w:rsidRPr="00A90622" w:rsidTr="00AD6C18">
        <w:trPr>
          <w:cantSplit/>
        </w:trPr>
        <w:tc>
          <w:tcPr>
            <w:tcW w:w="4860" w:type="dxa"/>
            <w:vAlign w:val="bottom"/>
          </w:tcPr>
          <w:p w:rsidR="00021B6C" w:rsidRPr="00A90622" w:rsidRDefault="00021B6C" w:rsidP="00787F5C">
            <w:pPr>
              <w:pStyle w:val="acctfourfigures"/>
              <w:tabs>
                <w:tab w:val="clear" w:pos="765"/>
              </w:tabs>
              <w:spacing w:line="240" w:lineRule="atLeast"/>
              <w:ind w:left="101"/>
              <w:rPr>
                <w:rFonts w:cs="Times New Roman"/>
                <w:szCs w:val="22"/>
              </w:rPr>
            </w:pPr>
          </w:p>
        </w:tc>
        <w:tc>
          <w:tcPr>
            <w:tcW w:w="1980" w:type="dxa"/>
            <w:vAlign w:val="bottom"/>
          </w:tcPr>
          <w:p w:rsidR="00021B6C" w:rsidRPr="00A90622" w:rsidRDefault="00021B6C" w:rsidP="00984D7B">
            <w:pPr>
              <w:tabs>
                <w:tab w:val="decimal" w:pos="878"/>
                <w:tab w:val="decimal" w:pos="1622"/>
              </w:tabs>
              <w:spacing w:line="240" w:lineRule="auto"/>
              <w:ind w:right="-43"/>
              <w:rPr>
                <w:rFonts w:cs="Times New Roman"/>
                <w:szCs w:val="22"/>
              </w:rPr>
            </w:pPr>
          </w:p>
        </w:tc>
        <w:tc>
          <w:tcPr>
            <w:tcW w:w="180" w:type="dxa"/>
            <w:vAlign w:val="bottom"/>
          </w:tcPr>
          <w:p w:rsidR="00021B6C" w:rsidRPr="00A90622" w:rsidRDefault="00021B6C" w:rsidP="00021B6C">
            <w:pPr>
              <w:pStyle w:val="acctfourfigures"/>
              <w:tabs>
                <w:tab w:val="clear" w:pos="765"/>
              </w:tabs>
              <w:spacing w:line="240" w:lineRule="atLeast"/>
              <w:jc w:val="center"/>
              <w:rPr>
                <w:rFonts w:cs="Times New Roman"/>
                <w:szCs w:val="22"/>
              </w:rPr>
            </w:pPr>
          </w:p>
        </w:tc>
        <w:tc>
          <w:tcPr>
            <w:tcW w:w="2070" w:type="dxa"/>
            <w:vAlign w:val="bottom"/>
          </w:tcPr>
          <w:p w:rsidR="00021B6C" w:rsidRPr="00A90622" w:rsidRDefault="00021B6C" w:rsidP="00021B6C">
            <w:pPr>
              <w:tabs>
                <w:tab w:val="decimal" w:pos="1072"/>
              </w:tabs>
              <w:spacing w:line="240" w:lineRule="auto"/>
              <w:rPr>
                <w:rFonts w:cs="Times New Roman"/>
                <w:szCs w:val="22"/>
              </w:rPr>
            </w:pPr>
          </w:p>
        </w:tc>
      </w:tr>
      <w:tr w:rsidR="00AD6C18" w:rsidRPr="00A90622" w:rsidTr="00AD6C18">
        <w:trPr>
          <w:cantSplit/>
        </w:trPr>
        <w:tc>
          <w:tcPr>
            <w:tcW w:w="4860" w:type="dxa"/>
            <w:vAlign w:val="bottom"/>
          </w:tcPr>
          <w:p w:rsidR="00021B6C" w:rsidRPr="00A90622" w:rsidRDefault="00D07BC0" w:rsidP="00787F5C">
            <w:pPr>
              <w:pStyle w:val="acctfourfigures"/>
              <w:tabs>
                <w:tab w:val="clear" w:pos="765"/>
              </w:tabs>
              <w:spacing w:line="240" w:lineRule="atLeast"/>
              <w:ind w:left="101"/>
              <w:rPr>
                <w:rFonts w:cs="Times New Roman"/>
                <w:szCs w:val="22"/>
              </w:rPr>
            </w:pPr>
            <w:r w:rsidRPr="00A90622">
              <w:rPr>
                <w:rFonts w:cs="Times New Roman"/>
                <w:b/>
                <w:bCs/>
                <w:szCs w:val="22"/>
              </w:rPr>
              <w:t>Gain included in “O</w:t>
            </w:r>
            <w:r w:rsidR="00021B6C" w:rsidRPr="00A90622">
              <w:rPr>
                <w:rFonts w:cs="Times New Roman"/>
                <w:b/>
                <w:bCs/>
                <w:szCs w:val="22"/>
              </w:rPr>
              <w:t>ther comprehensive income”</w:t>
            </w:r>
          </w:p>
        </w:tc>
        <w:tc>
          <w:tcPr>
            <w:tcW w:w="1980" w:type="dxa"/>
            <w:vAlign w:val="bottom"/>
          </w:tcPr>
          <w:p w:rsidR="00021B6C" w:rsidRPr="00A90622" w:rsidRDefault="00021B6C" w:rsidP="00984D7B">
            <w:pPr>
              <w:tabs>
                <w:tab w:val="decimal" w:pos="878"/>
                <w:tab w:val="decimal" w:pos="1622"/>
              </w:tabs>
              <w:spacing w:line="240" w:lineRule="auto"/>
              <w:ind w:right="-43"/>
              <w:rPr>
                <w:rFonts w:cs="Times New Roman"/>
                <w:szCs w:val="22"/>
              </w:rPr>
            </w:pPr>
          </w:p>
        </w:tc>
        <w:tc>
          <w:tcPr>
            <w:tcW w:w="180" w:type="dxa"/>
            <w:vAlign w:val="bottom"/>
          </w:tcPr>
          <w:p w:rsidR="00021B6C" w:rsidRPr="00A90622" w:rsidRDefault="00021B6C" w:rsidP="00021B6C">
            <w:pPr>
              <w:pStyle w:val="acctfourfigures"/>
              <w:tabs>
                <w:tab w:val="clear" w:pos="765"/>
              </w:tabs>
              <w:spacing w:line="240" w:lineRule="atLeast"/>
              <w:jc w:val="center"/>
              <w:rPr>
                <w:rFonts w:cs="Times New Roman"/>
                <w:szCs w:val="22"/>
              </w:rPr>
            </w:pPr>
          </w:p>
        </w:tc>
        <w:tc>
          <w:tcPr>
            <w:tcW w:w="2070" w:type="dxa"/>
            <w:vAlign w:val="bottom"/>
          </w:tcPr>
          <w:p w:rsidR="00021B6C" w:rsidRPr="00A90622" w:rsidRDefault="00021B6C" w:rsidP="00021B6C">
            <w:pPr>
              <w:tabs>
                <w:tab w:val="decimal" w:pos="1072"/>
              </w:tabs>
              <w:spacing w:line="240" w:lineRule="auto"/>
              <w:rPr>
                <w:rFonts w:cs="Times New Roman"/>
                <w:szCs w:val="22"/>
              </w:rPr>
            </w:pPr>
          </w:p>
        </w:tc>
      </w:tr>
      <w:tr w:rsidR="00012EFB" w:rsidRPr="00A90622" w:rsidTr="005E5A8F">
        <w:trPr>
          <w:cantSplit/>
        </w:trPr>
        <w:tc>
          <w:tcPr>
            <w:tcW w:w="4860" w:type="dxa"/>
            <w:vAlign w:val="bottom"/>
          </w:tcPr>
          <w:p w:rsidR="00012EFB" w:rsidRPr="00A90622" w:rsidRDefault="00360EE9" w:rsidP="00012EFB">
            <w:pPr>
              <w:pStyle w:val="acctfourfigures"/>
              <w:tabs>
                <w:tab w:val="clear" w:pos="765"/>
              </w:tabs>
              <w:spacing w:line="240" w:lineRule="atLeast"/>
              <w:ind w:left="101"/>
              <w:rPr>
                <w:rFonts w:cs="Times New Roman"/>
                <w:szCs w:val="22"/>
              </w:rPr>
            </w:pPr>
            <w:r>
              <w:rPr>
                <w:rFonts w:cs="Times New Roman"/>
                <w:szCs w:val="22"/>
              </w:rPr>
              <w:t>Gain</w:t>
            </w:r>
            <w:r w:rsidR="00012EFB" w:rsidRPr="00A90622">
              <w:rPr>
                <w:rFonts w:cs="Times New Roman"/>
                <w:szCs w:val="22"/>
              </w:rPr>
              <w:t xml:space="preserve"> on revaluation on land</w:t>
            </w:r>
          </w:p>
        </w:tc>
        <w:tc>
          <w:tcPr>
            <w:tcW w:w="1980" w:type="dxa"/>
          </w:tcPr>
          <w:p w:rsidR="00012EFB" w:rsidRPr="00FA2653" w:rsidRDefault="00FA2653" w:rsidP="00012EFB">
            <w:pPr>
              <w:tabs>
                <w:tab w:val="decimal" w:pos="1063"/>
              </w:tabs>
              <w:spacing w:line="240" w:lineRule="auto"/>
              <w:rPr>
                <w:rFonts w:cs="Times New Roman"/>
                <w:szCs w:val="22"/>
              </w:rPr>
            </w:pPr>
            <w:r w:rsidRPr="00FA2653">
              <w:rPr>
                <w:rFonts w:cs="Times New Roman"/>
                <w:szCs w:val="22"/>
              </w:rPr>
              <w:t xml:space="preserve">     </w:t>
            </w:r>
            <w:r>
              <w:rPr>
                <w:rFonts w:cs="Times New Roman"/>
                <w:szCs w:val="22"/>
              </w:rPr>
              <w:t xml:space="preserve">          </w:t>
            </w:r>
            <w:r w:rsidRPr="00FA2653">
              <w:rPr>
                <w:rFonts w:cs="Times New Roman"/>
                <w:szCs w:val="22"/>
              </w:rPr>
              <w:t xml:space="preserve"> 870,460</w:t>
            </w:r>
          </w:p>
        </w:tc>
        <w:tc>
          <w:tcPr>
            <w:tcW w:w="180" w:type="dxa"/>
          </w:tcPr>
          <w:p w:rsidR="00012EFB" w:rsidRPr="00A90622" w:rsidRDefault="00012EFB" w:rsidP="00012EFB">
            <w:pPr>
              <w:pStyle w:val="BodyText"/>
              <w:tabs>
                <w:tab w:val="decimal" w:pos="873"/>
              </w:tabs>
              <w:spacing w:after="0" w:line="240" w:lineRule="auto"/>
              <w:ind w:right="-131"/>
              <w:rPr>
                <w:rFonts w:ascii="Angsana New" w:hAnsi="Angsana New"/>
                <w:sz w:val="30"/>
                <w:szCs w:val="30"/>
              </w:rPr>
            </w:pPr>
          </w:p>
        </w:tc>
        <w:tc>
          <w:tcPr>
            <w:tcW w:w="2070" w:type="dxa"/>
          </w:tcPr>
          <w:p w:rsidR="00012EFB" w:rsidRPr="00FA2653" w:rsidRDefault="00FA2653" w:rsidP="00012EFB">
            <w:pPr>
              <w:tabs>
                <w:tab w:val="decimal" w:pos="1386"/>
              </w:tabs>
              <w:spacing w:line="240" w:lineRule="auto"/>
              <w:rPr>
                <w:rFonts w:cs="Times New Roman"/>
                <w:szCs w:val="22"/>
              </w:rPr>
            </w:pPr>
            <w:r w:rsidRPr="00FA2653">
              <w:rPr>
                <w:rFonts w:cs="Times New Roman"/>
                <w:szCs w:val="22"/>
              </w:rPr>
              <w:t xml:space="preserve">         </w:t>
            </w:r>
            <w:r>
              <w:rPr>
                <w:rFonts w:cs="Times New Roman"/>
                <w:szCs w:val="22"/>
              </w:rPr>
              <w:t xml:space="preserve">         </w:t>
            </w:r>
            <w:r w:rsidRPr="00FA2653">
              <w:rPr>
                <w:rFonts w:cs="Times New Roman"/>
                <w:szCs w:val="22"/>
              </w:rPr>
              <w:t>847,204</w:t>
            </w:r>
          </w:p>
        </w:tc>
      </w:tr>
      <w:tr w:rsidR="00012EFB" w:rsidRPr="00A90622" w:rsidTr="005E5A8F">
        <w:trPr>
          <w:cantSplit/>
        </w:trPr>
        <w:tc>
          <w:tcPr>
            <w:tcW w:w="4860" w:type="dxa"/>
            <w:vAlign w:val="bottom"/>
          </w:tcPr>
          <w:p w:rsidR="00012EFB" w:rsidRPr="00A90622" w:rsidRDefault="00012EFB" w:rsidP="00FA2653">
            <w:pPr>
              <w:pStyle w:val="acctfourfigures"/>
              <w:tabs>
                <w:tab w:val="clear" w:pos="765"/>
              </w:tabs>
              <w:spacing w:line="240" w:lineRule="atLeast"/>
              <w:rPr>
                <w:rFonts w:cs="Times New Roman"/>
                <w:b/>
                <w:bCs/>
                <w:szCs w:val="22"/>
              </w:rPr>
            </w:pPr>
          </w:p>
        </w:tc>
        <w:tc>
          <w:tcPr>
            <w:tcW w:w="1980" w:type="dxa"/>
          </w:tcPr>
          <w:p w:rsidR="00012EFB" w:rsidRPr="00A90622" w:rsidRDefault="00012EFB" w:rsidP="00012EFB">
            <w:pPr>
              <w:tabs>
                <w:tab w:val="decimal" w:pos="1243"/>
              </w:tabs>
              <w:spacing w:line="240" w:lineRule="auto"/>
              <w:rPr>
                <w:rFonts w:ascii="Angsana New" w:hAnsi="Angsana New"/>
                <w:sz w:val="30"/>
                <w:szCs w:val="30"/>
              </w:rPr>
            </w:pPr>
          </w:p>
        </w:tc>
        <w:tc>
          <w:tcPr>
            <w:tcW w:w="180" w:type="dxa"/>
          </w:tcPr>
          <w:p w:rsidR="00012EFB" w:rsidRPr="00A90622" w:rsidRDefault="00012EFB" w:rsidP="00012EFB">
            <w:pPr>
              <w:pStyle w:val="BodyText"/>
              <w:tabs>
                <w:tab w:val="decimal" w:pos="873"/>
              </w:tabs>
              <w:spacing w:after="0" w:line="240" w:lineRule="auto"/>
              <w:ind w:right="-131"/>
              <w:rPr>
                <w:rFonts w:ascii="Angsana New" w:hAnsi="Angsana New"/>
                <w:sz w:val="30"/>
                <w:szCs w:val="30"/>
              </w:rPr>
            </w:pPr>
          </w:p>
        </w:tc>
        <w:tc>
          <w:tcPr>
            <w:tcW w:w="2070" w:type="dxa"/>
          </w:tcPr>
          <w:p w:rsidR="00012EFB" w:rsidRPr="00A90622" w:rsidRDefault="00012EFB" w:rsidP="00012EFB">
            <w:pPr>
              <w:tabs>
                <w:tab w:val="decimal" w:pos="1734"/>
              </w:tabs>
              <w:spacing w:line="240" w:lineRule="auto"/>
              <w:rPr>
                <w:rFonts w:ascii="Angsana New" w:hAnsi="Angsana New"/>
                <w:sz w:val="30"/>
                <w:szCs w:val="30"/>
              </w:rPr>
            </w:pPr>
          </w:p>
        </w:tc>
      </w:tr>
      <w:tr w:rsidR="00012EFB" w:rsidRPr="00A90622" w:rsidTr="005E5A8F">
        <w:trPr>
          <w:cantSplit/>
        </w:trPr>
        <w:tc>
          <w:tcPr>
            <w:tcW w:w="4860" w:type="dxa"/>
            <w:vAlign w:val="bottom"/>
          </w:tcPr>
          <w:p w:rsidR="00012EFB" w:rsidRPr="00A90622" w:rsidRDefault="00012EFB" w:rsidP="00360EE9">
            <w:pPr>
              <w:pStyle w:val="acctfourfigures"/>
              <w:tabs>
                <w:tab w:val="clear" w:pos="765"/>
              </w:tabs>
              <w:spacing w:line="240" w:lineRule="atLeast"/>
              <w:ind w:left="101"/>
              <w:rPr>
                <w:rFonts w:cs="Times New Roman"/>
                <w:b/>
                <w:bCs/>
                <w:szCs w:val="22"/>
              </w:rPr>
            </w:pPr>
            <w:r w:rsidRPr="00A90622">
              <w:rPr>
                <w:rFonts w:cs="Times New Roman"/>
                <w:b/>
                <w:bCs/>
                <w:szCs w:val="22"/>
              </w:rPr>
              <w:t xml:space="preserve">Gain included in “Profit or loss for the </w:t>
            </w:r>
            <w:r w:rsidR="00360EE9">
              <w:rPr>
                <w:rFonts w:cs="Times New Roman"/>
                <w:b/>
                <w:bCs/>
                <w:szCs w:val="22"/>
              </w:rPr>
              <w:t>period</w:t>
            </w:r>
            <w:r w:rsidRPr="00A90622">
              <w:rPr>
                <w:rFonts w:cs="Times New Roman"/>
                <w:b/>
                <w:bCs/>
                <w:szCs w:val="22"/>
              </w:rPr>
              <w:t>”</w:t>
            </w:r>
          </w:p>
        </w:tc>
        <w:tc>
          <w:tcPr>
            <w:tcW w:w="1980" w:type="dxa"/>
          </w:tcPr>
          <w:p w:rsidR="00012EFB" w:rsidRPr="00A90622" w:rsidRDefault="00012EFB" w:rsidP="00012EFB">
            <w:pPr>
              <w:tabs>
                <w:tab w:val="decimal" w:pos="1063"/>
              </w:tabs>
              <w:spacing w:line="240" w:lineRule="auto"/>
              <w:rPr>
                <w:rFonts w:ascii="Angsana New" w:hAnsi="Angsana New"/>
                <w:sz w:val="30"/>
                <w:szCs w:val="30"/>
              </w:rPr>
            </w:pPr>
          </w:p>
        </w:tc>
        <w:tc>
          <w:tcPr>
            <w:tcW w:w="180" w:type="dxa"/>
          </w:tcPr>
          <w:p w:rsidR="00012EFB" w:rsidRPr="00A90622" w:rsidRDefault="00012EFB" w:rsidP="00012EFB">
            <w:pPr>
              <w:pStyle w:val="BodyText"/>
              <w:tabs>
                <w:tab w:val="decimal" w:pos="873"/>
              </w:tabs>
              <w:spacing w:after="0" w:line="240" w:lineRule="auto"/>
              <w:ind w:right="-131"/>
              <w:rPr>
                <w:rFonts w:ascii="Angsana New" w:hAnsi="Angsana New"/>
                <w:sz w:val="30"/>
                <w:szCs w:val="30"/>
              </w:rPr>
            </w:pPr>
          </w:p>
        </w:tc>
        <w:tc>
          <w:tcPr>
            <w:tcW w:w="2070" w:type="dxa"/>
          </w:tcPr>
          <w:p w:rsidR="00012EFB" w:rsidRPr="00A90622" w:rsidRDefault="00012EFB" w:rsidP="00012EFB">
            <w:pPr>
              <w:tabs>
                <w:tab w:val="decimal" w:pos="1386"/>
              </w:tabs>
              <w:spacing w:line="240" w:lineRule="auto"/>
              <w:rPr>
                <w:rFonts w:ascii="Angsana New" w:hAnsi="Angsana New"/>
                <w:sz w:val="30"/>
                <w:szCs w:val="30"/>
              </w:rPr>
            </w:pPr>
          </w:p>
        </w:tc>
      </w:tr>
      <w:tr w:rsidR="00012EFB" w:rsidRPr="00A90622" w:rsidTr="005E5A8F">
        <w:trPr>
          <w:cantSplit/>
        </w:trPr>
        <w:tc>
          <w:tcPr>
            <w:tcW w:w="4860" w:type="dxa"/>
            <w:vAlign w:val="bottom"/>
          </w:tcPr>
          <w:p w:rsidR="00012EFB" w:rsidRPr="00A90622" w:rsidRDefault="00012EFB" w:rsidP="00012EFB">
            <w:pPr>
              <w:pStyle w:val="acctfourfigures"/>
              <w:tabs>
                <w:tab w:val="clear" w:pos="765"/>
              </w:tabs>
              <w:spacing w:line="240" w:lineRule="atLeast"/>
              <w:ind w:left="101"/>
              <w:rPr>
                <w:rFonts w:cs="Times New Roman"/>
                <w:szCs w:val="22"/>
              </w:rPr>
            </w:pPr>
            <w:r w:rsidRPr="00A90622">
              <w:rPr>
                <w:rFonts w:cs="Times New Roman"/>
                <w:szCs w:val="22"/>
              </w:rPr>
              <w:t>Gain on revaluation on land</w:t>
            </w:r>
          </w:p>
        </w:tc>
        <w:tc>
          <w:tcPr>
            <w:tcW w:w="1980" w:type="dxa"/>
            <w:tcBorders>
              <w:bottom w:val="single" w:sz="4" w:space="0" w:color="auto"/>
            </w:tcBorders>
          </w:tcPr>
          <w:p w:rsidR="00012EFB" w:rsidRPr="00A90622" w:rsidRDefault="00224E25" w:rsidP="009F6C92">
            <w:pPr>
              <w:tabs>
                <w:tab w:val="decimal" w:pos="1180"/>
              </w:tabs>
              <w:spacing w:line="240" w:lineRule="auto"/>
              <w:rPr>
                <w:rFonts w:ascii="Angsana New" w:hAnsi="Angsana New"/>
                <w:sz w:val="30"/>
                <w:szCs w:val="30"/>
              </w:rPr>
            </w:pPr>
            <w:r>
              <w:rPr>
                <w:rFonts w:ascii="Angsana New" w:hAnsi="Angsana New"/>
                <w:sz w:val="30"/>
                <w:szCs w:val="30"/>
              </w:rPr>
              <w:t>-</w:t>
            </w:r>
          </w:p>
        </w:tc>
        <w:tc>
          <w:tcPr>
            <w:tcW w:w="180" w:type="dxa"/>
          </w:tcPr>
          <w:p w:rsidR="00012EFB" w:rsidRPr="00A90622" w:rsidRDefault="00012EFB" w:rsidP="00012EFB">
            <w:pPr>
              <w:pStyle w:val="BodyText"/>
              <w:tabs>
                <w:tab w:val="decimal" w:pos="873"/>
              </w:tabs>
              <w:spacing w:after="0" w:line="240" w:lineRule="auto"/>
              <w:ind w:right="-131"/>
              <w:rPr>
                <w:rFonts w:ascii="Angsana New" w:hAnsi="Angsana New"/>
                <w:sz w:val="30"/>
                <w:szCs w:val="30"/>
              </w:rPr>
            </w:pPr>
          </w:p>
        </w:tc>
        <w:tc>
          <w:tcPr>
            <w:tcW w:w="2070" w:type="dxa"/>
            <w:tcBorders>
              <w:bottom w:val="single" w:sz="4" w:space="0" w:color="auto"/>
            </w:tcBorders>
          </w:tcPr>
          <w:p w:rsidR="00012EFB" w:rsidRPr="00A90622" w:rsidRDefault="00224E25" w:rsidP="009F6C92">
            <w:pPr>
              <w:tabs>
                <w:tab w:val="decimal" w:pos="1386"/>
              </w:tabs>
              <w:spacing w:line="240" w:lineRule="auto"/>
              <w:rPr>
                <w:rFonts w:ascii="Angsana New" w:hAnsi="Angsana New"/>
                <w:sz w:val="30"/>
                <w:szCs w:val="30"/>
              </w:rPr>
            </w:pPr>
            <w:r>
              <w:rPr>
                <w:rFonts w:ascii="Angsana New" w:hAnsi="Angsana New"/>
                <w:sz w:val="30"/>
                <w:szCs w:val="30"/>
              </w:rPr>
              <w:t>-</w:t>
            </w:r>
          </w:p>
        </w:tc>
      </w:tr>
      <w:tr w:rsidR="00D62E4C" w:rsidRPr="00A90622" w:rsidTr="00AD6C18">
        <w:trPr>
          <w:cantSplit/>
        </w:trPr>
        <w:tc>
          <w:tcPr>
            <w:tcW w:w="4860" w:type="dxa"/>
            <w:vAlign w:val="bottom"/>
          </w:tcPr>
          <w:p w:rsidR="00D62E4C" w:rsidRPr="00A90622" w:rsidRDefault="00D62E4C" w:rsidP="00D62E4C">
            <w:pPr>
              <w:pStyle w:val="acctfourfigures"/>
              <w:tabs>
                <w:tab w:val="clear" w:pos="765"/>
              </w:tabs>
              <w:spacing w:line="240" w:lineRule="atLeast"/>
              <w:ind w:left="101"/>
              <w:rPr>
                <w:rFonts w:cs="Times New Roman"/>
                <w:b/>
                <w:bCs/>
                <w:szCs w:val="22"/>
              </w:rPr>
            </w:pPr>
            <w:r w:rsidRPr="00A90622">
              <w:rPr>
                <w:rFonts w:cs="Times New Roman"/>
                <w:b/>
                <w:bCs/>
                <w:szCs w:val="22"/>
              </w:rPr>
              <w:t>Balance at 30 September 201</w:t>
            </w:r>
            <w:r w:rsidR="00C67664">
              <w:rPr>
                <w:rFonts w:cs="Times New Roman"/>
                <w:b/>
                <w:bCs/>
                <w:szCs w:val="22"/>
              </w:rPr>
              <w:t>9</w:t>
            </w:r>
          </w:p>
        </w:tc>
        <w:tc>
          <w:tcPr>
            <w:tcW w:w="1980" w:type="dxa"/>
            <w:tcBorders>
              <w:top w:val="single" w:sz="4" w:space="0" w:color="auto"/>
              <w:bottom w:val="double" w:sz="4" w:space="0" w:color="auto"/>
            </w:tcBorders>
            <w:vAlign w:val="bottom"/>
          </w:tcPr>
          <w:p w:rsidR="00D62E4C" w:rsidRPr="00A90622" w:rsidRDefault="00FA2653" w:rsidP="00D62E4C">
            <w:pPr>
              <w:tabs>
                <w:tab w:val="decimal" w:pos="1622"/>
              </w:tabs>
              <w:spacing w:line="240" w:lineRule="auto"/>
              <w:ind w:right="-43"/>
              <w:rPr>
                <w:rFonts w:cs="Times New Roman"/>
                <w:b/>
                <w:bCs/>
                <w:szCs w:val="22"/>
              </w:rPr>
            </w:pPr>
            <w:r>
              <w:rPr>
                <w:rFonts w:cs="Times New Roman"/>
                <w:b/>
                <w:bCs/>
                <w:szCs w:val="22"/>
              </w:rPr>
              <w:t>5,100,894</w:t>
            </w:r>
          </w:p>
        </w:tc>
        <w:tc>
          <w:tcPr>
            <w:tcW w:w="180" w:type="dxa"/>
            <w:vAlign w:val="bottom"/>
          </w:tcPr>
          <w:p w:rsidR="00D62E4C" w:rsidRPr="00A90622" w:rsidRDefault="00D62E4C" w:rsidP="00D62E4C">
            <w:pPr>
              <w:pStyle w:val="acctfourfigures"/>
              <w:tabs>
                <w:tab w:val="clear" w:pos="765"/>
              </w:tabs>
              <w:spacing w:line="240" w:lineRule="atLeast"/>
              <w:jc w:val="center"/>
              <w:rPr>
                <w:rFonts w:cs="Times New Roman"/>
                <w:szCs w:val="22"/>
              </w:rPr>
            </w:pPr>
          </w:p>
        </w:tc>
        <w:tc>
          <w:tcPr>
            <w:tcW w:w="2070" w:type="dxa"/>
            <w:tcBorders>
              <w:top w:val="single" w:sz="4" w:space="0" w:color="auto"/>
              <w:bottom w:val="double" w:sz="4" w:space="0" w:color="auto"/>
            </w:tcBorders>
            <w:vAlign w:val="bottom"/>
          </w:tcPr>
          <w:p w:rsidR="00D62E4C" w:rsidRPr="00A90622" w:rsidRDefault="00FA2653" w:rsidP="00D62E4C">
            <w:pPr>
              <w:tabs>
                <w:tab w:val="decimal" w:pos="1734"/>
              </w:tabs>
              <w:spacing w:line="240" w:lineRule="auto"/>
              <w:rPr>
                <w:rFonts w:cs="Times New Roman"/>
                <w:b/>
                <w:bCs/>
                <w:szCs w:val="22"/>
              </w:rPr>
            </w:pPr>
            <w:r>
              <w:rPr>
                <w:rFonts w:cs="Times New Roman"/>
                <w:b/>
                <w:bCs/>
                <w:szCs w:val="22"/>
              </w:rPr>
              <w:t>4,769,574</w:t>
            </w:r>
          </w:p>
        </w:tc>
      </w:tr>
      <w:tr w:rsidR="00D62E4C" w:rsidRPr="00A90622" w:rsidTr="00AD6C18">
        <w:trPr>
          <w:cantSplit/>
        </w:trPr>
        <w:tc>
          <w:tcPr>
            <w:tcW w:w="4860" w:type="dxa"/>
          </w:tcPr>
          <w:p w:rsidR="00D62E4C" w:rsidRPr="00A90622" w:rsidRDefault="00D62E4C" w:rsidP="00D62E4C">
            <w:pPr>
              <w:pStyle w:val="acctfourfigures"/>
              <w:tabs>
                <w:tab w:val="clear" w:pos="765"/>
              </w:tabs>
              <w:spacing w:line="240" w:lineRule="atLeast"/>
              <w:ind w:left="101"/>
            </w:pPr>
          </w:p>
        </w:tc>
        <w:tc>
          <w:tcPr>
            <w:tcW w:w="1980" w:type="dxa"/>
            <w:tcBorders>
              <w:top w:val="double" w:sz="4" w:space="0" w:color="auto"/>
            </w:tcBorders>
          </w:tcPr>
          <w:p w:rsidR="00D62E4C" w:rsidRPr="00A90622" w:rsidRDefault="00D62E4C" w:rsidP="00D62E4C">
            <w:pPr>
              <w:pStyle w:val="acctfourfigures"/>
              <w:tabs>
                <w:tab w:val="clear" w:pos="765"/>
                <w:tab w:val="decimal" w:pos="686"/>
              </w:tabs>
              <w:spacing w:line="240" w:lineRule="atLeast"/>
            </w:pPr>
          </w:p>
        </w:tc>
        <w:tc>
          <w:tcPr>
            <w:tcW w:w="180" w:type="dxa"/>
          </w:tcPr>
          <w:p w:rsidR="00D62E4C" w:rsidRPr="00A90622" w:rsidRDefault="00D62E4C" w:rsidP="00D62E4C">
            <w:pPr>
              <w:pStyle w:val="acctfourfigures"/>
              <w:tabs>
                <w:tab w:val="clear" w:pos="765"/>
                <w:tab w:val="decimal" w:pos="668"/>
              </w:tabs>
              <w:spacing w:line="240" w:lineRule="atLeast"/>
            </w:pPr>
          </w:p>
        </w:tc>
        <w:tc>
          <w:tcPr>
            <w:tcW w:w="2070" w:type="dxa"/>
            <w:tcBorders>
              <w:top w:val="double" w:sz="4" w:space="0" w:color="auto"/>
            </w:tcBorders>
          </w:tcPr>
          <w:p w:rsidR="00D62E4C" w:rsidRPr="00A90622" w:rsidRDefault="00D62E4C" w:rsidP="00D62E4C">
            <w:pPr>
              <w:pStyle w:val="acctfourfigures"/>
              <w:tabs>
                <w:tab w:val="clear" w:pos="765"/>
                <w:tab w:val="decimal" w:pos="668"/>
              </w:tabs>
              <w:spacing w:line="240" w:lineRule="atLeast"/>
            </w:pPr>
          </w:p>
        </w:tc>
      </w:tr>
    </w:tbl>
    <w:p w:rsidR="00021B6C" w:rsidRPr="00A90622" w:rsidRDefault="00021B6C" w:rsidP="00021B6C">
      <w:pPr>
        <w:ind w:left="450" w:right="-360"/>
        <w:jc w:val="both"/>
        <w:rPr>
          <w:rFonts w:cs="Univers 45 Light"/>
          <w:szCs w:val="22"/>
        </w:rPr>
      </w:pPr>
    </w:p>
    <w:p w:rsidR="005D4941" w:rsidRPr="00A90622" w:rsidRDefault="005D4941" w:rsidP="00787F5C">
      <w:pPr>
        <w:pStyle w:val="Heading1"/>
        <w:numPr>
          <w:ilvl w:val="0"/>
          <w:numId w:val="0"/>
        </w:numPr>
        <w:spacing w:before="0" w:after="0"/>
        <w:ind w:left="531"/>
        <w:rPr>
          <w:bCs/>
          <w:sz w:val="22"/>
        </w:rPr>
      </w:pPr>
      <w:r w:rsidRPr="00A90622">
        <w:rPr>
          <w:b w:val="0"/>
          <w:i/>
          <w:iCs/>
          <w:sz w:val="22"/>
        </w:rPr>
        <w:t>Valuation technique and significant unobservable inputs</w:t>
      </w:r>
      <w:r w:rsidRPr="00A90622">
        <w:rPr>
          <w:bCs/>
          <w:sz w:val="22"/>
        </w:rPr>
        <w:t xml:space="preserve"> </w:t>
      </w:r>
    </w:p>
    <w:p w:rsidR="005D4941" w:rsidRPr="00A90622" w:rsidRDefault="005D4941" w:rsidP="002103F8">
      <w:pPr>
        <w:ind w:left="450" w:right="-360"/>
        <w:jc w:val="both"/>
        <w:rPr>
          <w:rFonts w:cs="Univers 45 Light"/>
          <w:szCs w:val="22"/>
        </w:rPr>
      </w:pPr>
    </w:p>
    <w:p w:rsidR="005D4941" w:rsidRPr="00A90622" w:rsidRDefault="005D4941" w:rsidP="00787F5C">
      <w:pPr>
        <w:ind w:left="531" w:right="18"/>
        <w:jc w:val="both"/>
        <w:rPr>
          <w:rFonts w:cstheme="minorBidi"/>
          <w:szCs w:val="28"/>
          <w:cs/>
          <w:lang w:bidi="th-TH"/>
        </w:rPr>
      </w:pPr>
      <w:r w:rsidRPr="00A90622">
        <w:rPr>
          <w:rFonts w:cs="Univers 45 Light"/>
          <w:szCs w:val="22"/>
        </w:rPr>
        <w:t>The following table shows the valuation technique used in measuring the fair value of property, as well as the significant unobservable inputs used.</w:t>
      </w:r>
    </w:p>
    <w:p w:rsidR="005D4941" w:rsidRPr="00A90622" w:rsidRDefault="005D4941" w:rsidP="005D4941">
      <w:pPr>
        <w:ind w:left="562" w:right="-360"/>
        <w:jc w:val="both"/>
        <w:rPr>
          <w:rFonts w:cs="Univers 45 Light"/>
          <w:szCs w:val="22"/>
        </w:rPr>
      </w:pPr>
    </w:p>
    <w:tbl>
      <w:tblPr>
        <w:tblStyle w:val="TableGrid"/>
        <w:tblW w:w="923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730"/>
      </w:tblGrid>
      <w:tr w:rsidR="005D4941" w:rsidRPr="00A90622" w:rsidTr="004C046F">
        <w:tc>
          <w:tcPr>
            <w:tcW w:w="4500" w:type="dxa"/>
          </w:tcPr>
          <w:p w:rsidR="005D4941" w:rsidRPr="00A90622" w:rsidRDefault="005D4941" w:rsidP="004C046F">
            <w:pPr>
              <w:jc w:val="center"/>
            </w:pPr>
            <w:r w:rsidRPr="00A90622">
              <w:rPr>
                <w:b/>
                <w:bCs/>
              </w:rPr>
              <w:t>Valuation technique</w:t>
            </w:r>
          </w:p>
        </w:tc>
        <w:tc>
          <w:tcPr>
            <w:tcW w:w="4730" w:type="dxa"/>
          </w:tcPr>
          <w:p w:rsidR="005D4941" w:rsidRPr="00A90622" w:rsidRDefault="005D4941" w:rsidP="004C046F">
            <w:pPr>
              <w:jc w:val="center"/>
            </w:pPr>
            <w:r w:rsidRPr="00A90622">
              <w:rPr>
                <w:b/>
                <w:bCs/>
              </w:rPr>
              <w:t>Significant unobservable inputs</w:t>
            </w:r>
          </w:p>
        </w:tc>
      </w:tr>
      <w:tr w:rsidR="005D4941" w:rsidRPr="00A90622" w:rsidTr="004C046F">
        <w:tc>
          <w:tcPr>
            <w:tcW w:w="4500" w:type="dxa"/>
          </w:tcPr>
          <w:p w:rsidR="005D4941" w:rsidRPr="00A90622" w:rsidRDefault="005D4941" w:rsidP="00787F5C">
            <w:pPr>
              <w:autoSpaceDE w:val="0"/>
              <w:autoSpaceDN w:val="0"/>
              <w:spacing w:before="40" w:after="40" w:line="240" w:lineRule="atLeast"/>
              <w:ind w:left="-22"/>
              <w:rPr>
                <w:lang w:val="en-US"/>
              </w:rPr>
            </w:pPr>
            <w:r w:rsidRPr="00A90622">
              <w:rPr>
                <w:lang w:val="en-US"/>
              </w:rPr>
              <w:t>Sales Comparison Approach  </w:t>
            </w:r>
          </w:p>
          <w:p w:rsidR="005D4941" w:rsidRPr="00A90622" w:rsidRDefault="005D4941" w:rsidP="004C046F">
            <w:pPr>
              <w:tabs>
                <w:tab w:val="left" w:pos="542"/>
              </w:tabs>
              <w:autoSpaceDE w:val="0"/>
              <w:autoSpaceDN w:val="0"/>
              <w:spacing w:before="40" w:after="40" w:line="240" w:lineRule="atLeast"/>
              <w:jc w:val="thaiDistribute"/>
              <w:rPr>
                <w:cs/>
                <w:lang w:bidi="th-TH"/>
              </w:rPr>
            </w:pPr>
          </w:p>
        </w:tc>
        <w:tc>
          <w:tcPr>
            <w:tcW w:w="4730" w:type="dxa"/>
          </w:tcPr>
          <w:p w:rsidR="005D4941" w:rsidRPr="00A90622" w:rsidRDefault="005D4941" w:rsidP="00C81E07">
            <w:pPr>
              <w:pStyle w:val="ListParagraph"/>
              <w:numPr>
                <w:ilvl w:val="0"/>
                <w:numId w:val="25"/>
              </w:numPr>
              <w:tabs>
                <w:tab w:val="left" w:pos="522"/>
              </w:tabs>
              <w:ind w:left="342"/>
            </w:pPr>
            <w:r w:rsidRPr="00A90622">
              <w:t>Asking price of comparable property</w:t>
            </w:r>
          </w:p>
          <w:p w:rsidR="005D4941" w:rsidRPr="00A90622" w:rsidRDefault="005D4941" w:rsidP="00C81E07">
            <w:pPr>
              <w:pStyle w:val="ListParagraph"/>
              <w:numPr>
                <w:ilvl w:val="0"/>
                <w:numId w:val="25"/>
              </w:numPr>
              <w:tabs>
                <w:tab w:val="left" w:pos="522"/>
              </w:tabs>
              <w:ind w:left="342"/>
            </w:pPr>
            <w:r w:rsidRPr="00A90622">
              <w:t>Source of data used in valuation</w:t>
            </w:r>
          </w:p>
          <w:p w:rsidR="005D4941" w:rsidRPr="00A90622" w:rsidRDefault="005D4941" w:rsidP="004C046F">
            <w:pPr>
              <w:autoSpaceDE w:val="0"/>
              <w:autoSpaceDN w:val="0"/>
              <w:spacing w:before="40" w:after="40" w:line="240" w:lineRule="atLeast"/>
            </w:pPr>
          </w:p>
        </w:tc>
      </w:tr>
    </w:tbl>
    <w:p w:rsidR="00021B6C" w:rsidRPr="00A90622" w:rsidRDefault="00021B6C">
      <w:pPr>
        <w:spacing w:line="240" w:lineRule="auto"/>
        <w:rPr>
          <w:rFonts w:cs="Times New Roman"/>
          <w:b/>
          <w:bCs/>
          <w:sz w:val="24"/>
          <w:szCs w:val="24"/>
        </w:rPr>
      </w:pPr>
      <w:r w:rsidRPr="00A90622">
        <w:rPr>
          <w:rFonts w:cs="Times New Roman"/>
          <w:b/>
          <w:bCs/>
          <w:sz w:val="24"/>
          <w:szCs w:val="24"/>
        </w:rPr>
        <w:br w:type="page"/>
      </w:r>
    </w:p>
    <w:p w:rsidR="00404B61" w:rsidRPr="00A90622" w:rsidRDefault="00CE62EF" w:rsidP="00A37281">
      <w:pPr>
        <w:spacing w:line="240" w:lineRule="atLeast"/>
        <w:ind w:left="540" w:right="-10" w:hanging="540"/>
        <w:jc w:val="both"/>
        <w:rPr>
          <w:rFonts w:cs="Times New Roman"/>
          <w:b/>
          <w:bCs/>
          <w:sz w:val="24"/>
          <w:szCs w:val="24"/>
        </w:rPr>
      </w:pPr>
      <w:r w:rsidRPr="00A90622">
        <w:rPr>
          <w:rFonts w:cs="Times New Roman"/>
          <w:b/>
          <w:bCs/>
          <w:sz w:val="24"/>
          <w:szCs w:val="24"/>
        </w:rPr>
        <w:lastRenderedPageBreak/>
        <w:t>1</w:t>
      </w:r>
      <w:r w:rsidR="00C67664">
        <w:rPr>
          <w:rFonts w:cs="Times New Roman"/>
          <w:b/>
          <w:bCs/>
          <w:sz w:val="24"/>
          <w:szCs w:val="24"/>
        </w:rPr>
        <w:t>4</w:t>
      </w:r>
      <w:r w:rsidR="00404B61" w:rsidRPr="00A90622">
        <w:rPr>
          <w:rFonts w:cs="Times New Roman"/>
          <w:b/>
          <w:bCs/>
          <w:sz w:val="24"/>
          <w:szCs w:val="24"/>
        </w:rPr>
        <w:tab/>
        <w:t>Intangible assets</w:t>
      </w:r>
    </w:p>
    <w:p w:rsidR="00404B61" w:rsidRPr="00A90622" w:rsidRDefault="00404B61" w:rsidP="00A37281">
      <w:pPr>
        <w:spacing w:line="240" w:lineRule="atLeast"/>
        <w:ind w:left="540" w:right="-10" w:hanging="540"/>
        <w:jc w:val="both"/>
        <w:rPr>
          <w:rFonts w:cs="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5487"/>
        <w:gridCol w:w="1154"/>
        <w:gridCol w:w="183"/>
        <w:gridCol w:w="598"/>
        <w:gridCol w:w="556"/>
        <w:gridCol w:w="180"/>
        <w:gridCol w:w="1112"/>
      </w:tblGrid>
      <w:tr w:rsidR="009D04E2" w:rsidRPr="00A90622" w:rsidTr="00F154C1">
        <w:trPr>
          <w:cantSplit/>
        </w:trPr>
        <w:tc>
          <w:tcPr>
            <w:tcW w:w="5487" w:type="dxa"/>
          </w:tcPr>
          <w:p w:rsidR="009D04E2" w:rsidRPr="00A90622" w:rsidRDefault="009D04E2" w:rsidP="004D671E">
            <w:pPr>
              <w:tabs>
                <w:tab w:val="left" w:pos="770"/>
              </w:tabs>
              <w:spacing w:line="240" w:lineRule="atLeast"/>
              <w:ind w:left="-18" w:right="-198"/>
              <w:rPr>
                <w:rFonts w:cs="Times New Roman"/>
                <w:b/>
                <w:bCs/>
                <w:i/>
                <w:iCs/>
                <w:szCs w:val="22"/>
              </w:rPr>
            </w:pPr>
          </w:p>
        </w:tc>
        <w:tc>
          <w:tcPr>
            <w:tcW w:w="3783" w:type="dxa"/>
            <w:gridSpan w:val="6"/>
            <w:vAlign w:val="bottom"/>
          </w:tcPr>
          <w:p w:rsidR="009D04E2" w:rsidRPr="00A90622" w:rsidRDefault="009D04E2" w:rsidP="00D34B41">
            <w:pPr>
              <w:pStyle w:val="acctfourfigures"/>
              <w:tabs>
                <w:tab w:val="clear" w:pos="765"/>
              </w:tabs>
              <w:spacing w:line="240" w:lineRule="atLeast"/>
              <w:ind w:left="-72" w:right="-72"/>
              <w:jc w:val="center"/>
              <w:rPr>
                <w:rFonts w:cs="Cordia New"/>
                <w:b/>
                <w:lang w:bidi="th-TH"/>
              </w:rPr>
            </w:pPr>
            <w:r w:rsidRPr="00A90622">
              <w:rPr>
                <w:rFonts w:cs="Times New Roman"/>
                <w:b/>
              </w:rPr>
              <w:t>Consolidated financial statements</w:t>
            </w:r>
          </w:p>
        </w:tc>
      </w:tr>
      <w:tr w:rsidR="009D04E2" w:rsidRPr="00A90622" w:rsidTr="00F154C1">
        <w:trPr>
          <w:cantSplit/>
        </w:trPr>
        <w:tc>
          <w:tcPr>
            <w:tcW w:w="5487" w:type="dxa"/>
          </w:tcPr>
          <w:p w:rsidR="009D04E2" w:rsidRPr="00A90622" w:rsidRDefault="009D04E2" w:rsidP="004D671E">
            <w:pPr>
              <w:tabs>
                <w:tab w:val="left" w:pos="770"/>
              </w:tabs>
              <w:spacing w:line="240" w:lineRule="atLeast"/>
              <w:ind w:left="-18" w:right="-198"/>
              <w:rPr>
                <w:rFonts w:cs="Times New Roman"/>
                <w:b/>
                <w:bCs/>
                <w:i/>
                <w:iCs/>
                <w:szCs w:val="22"/>
              </w:rPr>
            </w:pPr>
          </w:p>
        </w:tc>
        <w:tc>
          <w:tcPr>
            <w:tcW w:w="1154" w:type="dxa"/>
            <w:vAlign w:val="bottom"/>
          </w:tcPr>
          <w:p w:rsidR="009D04E2" w:rsidRPr="00A90622" w:rsidRDefault="009D04E2" w:rsidP="00D34B41">
            <w:pPr>
              <w:pStyle w:val="acctfourfigures"/>
              <w:tabs>
                <w:tab w:val="clear" w:pos="765"/>
              </w:tabs>
              <w:spacing w:line="240" w:lineRule="atLeast"/>
              <w:ind w:left="-72" w:right="-72"/>
              <w:jc w:val="center"/>
              <w:rPr>
                <w:rFonts w:cs="Times New Roman"/>
                <w:spacing w:val="-4"/>
              </w:rPr>
            </w:pPr>
          </w:p>
        </w:tc>
        <w:tc>
          <w:tcPr>
            <w:tcW w:w="183" w:type="dxa"/>
          </w:tcPr>
          <w:p w:rsidR="009D04E2" w:rsidRPr="00A90622" w:rsidRDefault="009D04E2" w:rsidP="00D34B41">
            <w:pPr>
              <w:pStyle w:val="acctfourfigures"/>
              <w:tabs>
                <w:tab w:val="clear" w:pos="765"/>
              </w:tabs>
              <w:spacing w:line="240" w:lineRule="atLeast"/>
              <w:ind w:left="-72" w:right="-72"/>
              <w:jc w:val="center"/>
              <w:rPr>
                <w:rFonts w:cs="Times New Roman"/>
              </w:rPr>
            </w:pPr>
          </w:p>
        </w:tc>
        <w:tc>
          <w:tcPr>
            <w:tcW w:w="1154" w:type="dxa"/>
            <w:gridSpan w:val="2"/>
            <w:vAlign w:val="bottom"/>
          </w:tcPr>
          <w:p w:rsidR="009D04E2" w:rsidRPr="00A90622" w:rsidRDefault="009D04E2" w:rsidP="00D34B41">
            <w:pPr>
              <w:pStyle w:val="acctfourfigures"/>
              <w:tabs>
                <w:tab w:val="clear" w:pos="765"/>
              </w:tabs>
              <w:spacing w:line="240" w:lineRule="atLeast"/>
              <w:ind w:left="-72" w:right="-72"/>
              <w:jc w:val="center"/>
              <w:rPr>
                <w:rFonts w:cs="Times New Roman"/>
                <w:spacing w:val="-4"/>
              </w:rPr>
            </w:pPr>
            <w:r w:rsidRPr="00A90622">
              <w:rPr>
                <w:rFonts w:cs="Times New Roman"/>
                <w:spacing w:val="-4"/>
              </w:rPr>
              <w:t>Software</w:t>
            </w:r>
          </w:p>
        </w:tc>
        <w:tc>
          <w:tcPr>
            <w:tcW w:w="180" w:type="dxa"/>
          </w:tcPr>
          <w:p w:rsidR="009D04E2" w:rsidRPr="00A90622" w:rsidRDefault="009D04E2" w:rsidP="00D6482F">
            <w:pPr>
              <w:pStyle w:val="acctfourfigures"/>
              <w:tabs>
                <w:tab w:val="clear" w:pos="765"/>
              </w:tabs>
              <w:spacing w:line="240" w:lineRule="atLeast"/>
              <w:ind w:left="-72" w:right="-72"/>
              <w:jc w:val="center"/>
              <w:rPr>
                <w:rFonts w:cs="Times New Roman"/>
              </w:rPr>
            </w:pPr>
          </w:p>
        </w:tc>
        <w:tc>
          <w:tcPr>
            <w:tcW w:w="1112" w:type="dxa"/>
          </w:tcPr>
          <w:p w:rsidR="009D04E2" w:rsidRPr="00A90622" w:rsidRDefault="009D04E2" w:rsidP="00D6482F">
            <w:pPr>
              <w:pStyle w:val="acctfourfigures"/>
              <w:tabs>
                <w:tab w:val="clear" w:pos="765"/>
              </w:tabs>
              <w:spacing w:line="240" w:lineRule="atLeast"/>
              <w:ind w:left="-72" w:right="-72"/>
              <w:jc w:val="center"/>
              <w:rPr>
                <w:rFonts w:cs="Times New Roman"/>
              </w:rPr>
            </w:pPr>
          </w:p>
        </w:tc>
      </w:tr>
      <w:tr w:rsidR="009D04E2" w:rsidRPr="00A90622" w:rsidTr="00F154C1">
        <w:trPr>
          <w:cantSplit/>
        </w:trPr>
        <w:tc>
          <w:tcPr>
            <w:tcW w:w="5487" w:type="dxa"/>
          </w:tcPr>
          <w:p w:rsidR="009D04E2" w:rsidRPr="00A90622" w:rsidRDefault="009D04E2" w:rsidP="004D671E">
            <w:pPr>
              <w:tabs>
                <w:tab w:val="left" w:pos="770"/>
              </w:tabs>
              <w:spacing w:line="240" w:lineRule="atLeast"/>
              <w:ind w:left="-18" w:right="-198"/>
              <w:rPr>
                <w:rFonts w:cs="Times New Roman"/>
                <w:b/>
                <w:bCs/>
                <w:i/>
                <w:iCs/>
                <w:szCs w:val="22"/>
              </w:rPr>
            </w:pPr>
          </w:p>
        </w:tc>
        <w:tc>
          <w:tcPr>
            <w:tcW w:w="1154" w:type="dxa"/>
            <w:vAlign w:val="bottom"/>
          </w:tcPr>
          <w:p w:rsidR="009D04E2" w:rsidRPr="00A90622" w:rsidRDefault="009D04E2" w:rsidP="00D34B41">
            <w:pPr>
              <w:pStyle w:val="acctfourfigures"/>
              <w:tabs>
                <w:tab w:val="clear" w:pos="765"/>
              </w:tabs>
              <w:spacing w:line="240" w:lineRule="atLeast"/>
              <w:ind w:left="-72" w:right="-72"/>
              <w:jc w:val="center"/>
              <w:rPr>
                <w:rFonts w:cs="Times New Roman"/>
                <w:spacing w:val="-4"/>
              </w:rPr>
            </w:pPr>
            <w:r w:rsidRPr="00A90622">
              <w:rPr>
                <w:rFonts w:cs="Times New Roman"/>
                <w:spacing w:val="-4"/>
              </w:rPr>
              <w:t>Trademark</w:t>
            </w:r>
          </w:p>
        </w:tc>
        <w:tc>
          <w:tcPr>
            <w:tcW w:w="183" w:type="dxa"/>
          </w:tcPr>
          <w:p w:rsidR="009D04E2" w:rsidRPr="00A90622" w:rsidRDefault="009D04E2" w:rsidP="00D34B41">
            <w:pPr>
              <w:pStyle w:val="acctfourfigures"/>
              <w:tabs>
                <w:tab w:val="clear" w:pos="765"/>
              </w:tabs>
              <w:spacing w:line="240" w:lineRule="atLeast"/>
              <w:ind w:left="-72" w:right="-72"/>
              <w:jc w:val="center"/>
              <w:rPr>
                <w:rFonts w:cs="Times New Roman"/>
              </w:rPr>
            </w:pPr>
          </w:p>
        </w:tc>
        <w:tc>
          <w:tcPr>
            <w:tcW w:w="1154" w:type="dxa"/>
            <w:gridSpan w:val="2"/>
            <w:vAlign w:val="bottom"/>
          </w:tcPr>
          <w:p w:rsidR="009D04E2" w:rsidRPr="00A90622" w:rsidRDefault="009D04E2" w:rsidP="00D34B41">
            <w:pPr>
              <w:pStyle w:val="acctfourfigures"/>
              <w:tabs>
                <w:tab w:val="clear" w:pos="765"/>
              </w:tabs>
              <w:spacing w:line="240" w:lineRule="atLeast"/>
              <w:ind w:left="-72" w:right="-72"/>
              <w:jc w:val="center"/>
              <w:rPr>
                <w:rFonts w:cs="Times New Roman"/>
                <w:spacing w:val="-4"/>
              </w:rPr>
            </w:pPr>
            <w:r w:rsidRPr="00A90622">
              <w:rPr>
                <w:rFonts w:cs="Times New Roman"/>
                <w:spacing w:val="-4"/>
              </w:rPr>
              <w:t>licenses</w:t>
            </w:r>
          </w:p>
        </w:tc>
        <w:tc>
          <w:tcPr>
            <w:tcW w:w="180" w:type="dxa"/>
          </w:tcPr>
          <w:p w:rsidR="009D04E2" w:rsidRPr="00A90622" w:rsidRDefault="009D04E2" w:rsidP="00D6482F">
            <w:pPr>
              <w:pStyle w:val="acctfourfigures"/>
              <w:tabs>
                <w:tab w:val="clear" w:pos="765"/>
              </w:tabs>
              <w:spacing w:line="240" w:lineRule="atLeast"/>
              <w:ind w:left="-72" w:right="-72"/>
              <w:jc w:val="center"/>
              <w:rPr>
                <w:rFonts w:cs="Times New Roman"/>
              </w:rPr>
            </w:pPr>
          </w:p>
        </w:tc>
        <w:tc>
          <w:tcPr>
            <w:tcW w:w="1112" w:type="dxa"/>
            <w:vAlign w:val="bottom"/>
          </w:tcPr>
          <w:p w:rsidR="009D04E2" w:rsidRPr="00A90622" w:rsidRDefault="009D04E2" w:rsidP="00D34B41">
            <w:pPr>
              <w:pStyle w:val="acctfourfigures"/>
              <w:tabs>
                <w:tab w:val="clear" w:pos="765"/>
              </w:tabs>
              <w:spacing w:line="240" w:lineRule="atLeast"/>
              <w:ind w:left="-72" w:right="-72"/>
              <w:jc w:val="center"/>
              <w:rPr>
                <w:rFonts w:cs="Times New Roman"/>
              </w:rPr>
            </w:pPr>
            <w:r w:rsidRPr="00A90622">
              <w:rPr>
                <w:rFonts w:cs="Times New Roman"/>
              </w:rPr>
              <w:t>Total</w:t>
            </w:r>
          </w:p>
        </w:tc>
      </w:tr>
      <w:tr w:rsidR="009D04E2" w:rsidRPr="00A90622" w:rsidTr="00F154C1">
        <w:trPr>
          <w:cantSplit/>
        </w:trPr>
        <w:tc>
          <w:tcPr>
            <w:tcW w:w="5487" w:type="dxa"/>
          </w:tcPr>
          <w:p w:rsidR="009D04E2" w:rsidRPr="00A90622" w:rsidRDefault="009D04E2" w:rsidP="004D671E">
            <w:pPr>
              <w:tabs>
                <w:tab w:val="left" w:pos="770"/>
              </w:tabs>
              <w:spacing w:line="240" w:lineRule="atLeast"/>
              <w:ind w:left="-18" w:right="-198"/>
              <w:rPr>
                <w:rFonts w:cs="Times New Roman"/>
                <w:b/>
                <w:bCs/>
                <w:i/>
                <w:iCs/>
                <w:szCs w:val="22"/>
              </w:rPr>
            </w:pPr>
          </w:p>
        </w:tc>
        <w:tc>
          <w:tcPr>
            <w:tcW w:w="3783" w:type="dxa"/>
            <w:gridSpan w:val="6"/>
          </w:tcPr>
          <w:p w:rsidR="009D04E2" w:rsidRPr="00A90622" w:rsidRDefault="009D04E2" w:rsidP="00D34B41">
            <w:pPr>
              <w:pStyle w:val="acctfourfigures"/>
              <w:tabs>
                <w:tab w:val="clear" w:pos="765"/>
              </w:tabs>
              <w:spacing w:line="240" w:lineRule="atLeast"/>
              <w:ind w:left="-72" w:right="-72"/>
              <w:jc w:val="center"/>
              <w:rPr>
                <w:rFonts w:cs="Times New Roman"/>
                <w:i/>
                <w:iCs/>
              </w:rPr>
            </w:pPr>
            <w:r w:rsidRPr="00A90622">
              <w:rPr>
                <w:rFonts w:cs="Times New Roman"/>
                <w:i/>
                <w:iCs/>
              </w:rPr>
              <w:t>(in thousand Baht)</w:t>
            </w:r>
          </w:p>
        </w:tc>
      </w:tr>
      <w:tr w:rsidR="009D04E2" w:rsidRPr="00A90622" w:rsidTr="00F154C1">
        <w:trPr>
          <w:cantSplit/>
        </w:trPr>
        <w:tc>
          <w:tcPr>
            <w:tcW w:w="5487" w:type="dxa"/>
          </w:tcPr>
          <w:p w:rsidR="009D04E2" w:rsidRPr="00A90622" w:rsidRDefault="009D04E2" w:rsidP="004D671E">
            <w:pPr>
              <w:tabs>
                <w:tab w:val="left" w:pos="770"/>
              </w:tabs>
              <w:spacing w:line="240" w:lineRule="atLeast"/>
              <w:ind w:left="-18" w:right="-198"/>
              <w:rPr>
                <w:rFonts w:cs="Times New Roman"/>
                <w:b/>
                <w:bCs/>
                <w:i/>
                <w:iCs/>
                <w:szCs w:val="22"/>
                <w:lang w:val="en-US"/>
              </w:rPr>
            </w:pPr>
            <w:r w:rsidRPr="00A90622">
              <w:rPr>
                <w:rFonts w:cs="Times New Roman"/>
                <w:b/>
                <w:bCs/>
                <w:i/>
                <w:iCs/>
                <w:szCs w:val="22"/>
              </w:rPr>
              <w:t>Cost</w:t>
            </w:r>
          </w:p>
        </w:tc>
        <w:tc>
          <w:tcPr>
            <w:tcW w:w="1154" w:type="dxa"/>
          </w:tcPr>
          <w:p w:rsidR="009D04E2" w:rsidRPr="00A90622" w:rsidRDefault="009D04E2" w:rsidP="00D6482F">
            <w:pPr>
              <w:pStyle w:val="acctfourfigures"/>
              <w:tabs>
                <w:tab w:val="clear" w:pos="765"/>
              </w:tabs>
              <w:spacing w:line="240" w:lineRule="atLeast"/>
              <w:ind w:left="-72" w:right="-72"/>
              <w:jc w:val="center"/>
              <w:rPr>
                <w:rFonts w:cs="Times New Roman"/>
              </w:rPr>
            </w:pPr>
          </w:p>
        </w:tc>
        <w:tc>
          <w:tcPr>
            <w:tcW w:w="183" w:type="dxa"/>
          </w:tcPr>
          <w:p w:rsidR="009D04E2" w:rsidRPr="00A90622" w:rsidRDefault="009D04E2" w:rsidP="00D6482F">
            <w:pPr>
              <w:pStyle w:val="acctfourfigures"/>
              <w:tabs>
                <w:tab w:val="clear" w:pos="765"/>
              </w:tabs>
              <w:spacing w:line="240" w:lineRule="atLeast"/>
              <w:ind w:left="-72" w:right="-72"/>
              <w:jc w:val="center"/>
              <w:rPr>
                <w:rFonts w:cs="Times New Roman"/>
              </w:rPr>
            </w:pPr>
          </w:p>
        </w:tc>
        <w:tc>
          <w:tcPr>
            <w:tcW w:w="1154" w:type="dxa"/>
            <w:gridSpan w:val="2"/>
          </w:tcPr>
          <w:p w:rsidR="009D04E2" w:rsidRPr="00A90622" w:rsidRDefault="009D04E2" w:rsidP="00D6482F">
            <w:pPr>
              <w:pStyle w:val="acctfourfigures"/>
              <w:tabs>
                <w:tab w:val="clear" w:pos="765"/>
              </w:tabs>
              <w:spacing w:line="240" w:lineRule="atLeast"/>
              <w:ind w:left="-72" w:right="-72"/>
              <w:jc w:val="center"/>
              <w:rPr>
                <w:rFonts w:cs="Times New Roman"/>
              </w:rPr>
            </w:pPr>
          </w:p>
        </w:tc>
        <w:tc>
          <w:tcPr>
            <w:tcW w:w="180" w:type="dxa"/>
          </w:tcPr>
          <w:p w:rsidR="009D04E2" w:rsidRPr="00A90622" w:rsidRDefault="009D04E2" w:rsidP="00D6482F">
            <w:pPr>
              <w:pStyle w:val="acctfourfigures"/>
              <w:tabs>
                <w:tab w:val="clear" w:pos="765"/>
              </w:tabs>
              <w:spacing w:line="240" w:lineRule="atLeast"/>
              <w:ind w:left="-72" w:right="-72"/>
              <w:jc w:val="center"/>
              <w:rPr>
                <w:rFonts w:cs="Times New Roman"/>
              </w:rPr>
            </w:pPr>
          </w:p>
        </w:tc>
        <w:tc>
          <w:tcPr>
            <w:tcW w:w="1112" w:type="dxa"/>
          </w:tcPr>
          <w:p w:rsidR="009D04E2" w:rsidRPr="00A90622" w:rsidRDefault="009D04E2" w:rsidP="00D6482F">
            <w:pPr>
              <w:pStyle w:val="acctfourfigures"/>
              <w:tabs>
                <w:tab w:val="clear" w:pos="765"/>
              </w:tabs>
              <w:spacing w:line="240" w:lineRule="atLeast"/>
              <w:ind w:left="-72" w:right="-72"/>
              <w:jc w:val="center"/>
              <w:rPr>
                <w:rFonts w:cs="Times New Roman"/>
              </w:rPr>
            </w:pPr>
          </w:p>
        </w:tc>
      </w:tr>
      <w:tr w:rsidR="00F154C1" w:rsidRPr="00A90622" w:rsidTr="00F154C1">
        <w:trPr>
          <w:cantSplit/>
        </w:trPr>
        <w:tc>
          <w:tcPr>
            <w:tcW w:w="5487" w:type="dxa"/>
            <w:vAlign w:val="bottom"/>
          </w:tcPr>
          <w:p w:rsidR="00F154C1" w:rsidRPr="00A90622" w:rsidRDefault="00F154C1" w:rsidP="00F154C1">
            <w:pPr>
              <w:spacing w:line="240" w:lineRule="atLeast"/>
              <w:ind w:right="-198"/>
              <w:rPr>
                <w:rFonts w:cs="Times New Roman"/>
                <w:szCs w:val="22"/>
              </w:rPr>
            </w:pPr>
            <w:r w:rsidRPr="00A90622">
              <w:rPr>
                <w:rFonts w:cs="Times New Roman"/>
                <w:szCs w:val="22"/>
              </w:rPr>
              <w:t>At 1 October 201</w:t>
            </w:r>
            <w:r>
              <w:rPr>
                <w:rFonts w:cs="Times New Roman"/>
                <w:szCs w:val="22"/>
              </w:rPr>
              <w:t>7</w:t>
            </w:r>
          </w:p>
        </w:tc>
        <w:tc>
          <w:tcPr>
            <w:tcW w:w="1154" w:type="dxa"/>
          </w:tcPr>
          <w:p w:rsidR="00F154C1" w:rsidRPr="004B48BF" w:rsidRDefault="00F154C1" w:rsidP="00866E4B">
            <w:pPr>
              <w:tabs>
                <w:tab w:val="decimal" w:pos="997"/>
              </w:tabs>
              <w:spacing w:line="240" w:lineRule="auto"/>
              <w:ind w:right="-70"/>
              <w:jc w:val="right"/>
            </w:pPr>
            <w:r w:rsidRPr="004B48BF">
              <w:t>2,000</w:t>
            </w:r>
          </w:p>
        </w:tc>
        <w:tc>
          <w:tcPr>
            <w:tcW w:w="183" w:type="dxa"/>
          </w:tcPr>
          <w:p w:rsidR="00F154C1" w:rsidRPr="004B48BF" w:rsidRDefault="00F154C1" w:rsidP="00F154C1"/>
        </w:tc>
        <w:tc>
          <w:tcPr>
            <w:tcW w:w="1154" w:type="dxa"/>
            <w:gridSpan w:val="2"/>
          </w:tcPr>
          <w:p w:rsidR="00F154C1" w:rsidRPr="004B48BF" w:rsidRDefault="00F154C1" w:rsidP="00F154C1">
            <w:pPr>
              <w:tabs>
                <w:tab w:val="decimal" w:pos="967"/>
              </w:tabs>
              <w:spacing w:line="240" w:lineRule="auto"/>
              <w:ind w:right="-70"/>
            </w:pPr>
            <w:r w:rsidRPr="004B48BF">
              <w:t>52,</w:t>
            </w:r>
            <w:r w:rsidRPr="004B48BF">
              <w:rPr>
                <w:rFonts w:cs="Times New Roman"/>
                <w:szCs w:val="22"/>
              </w:rPr>
              <w:t>100</w:t>
            </w:r>
          </w:p>
        </w:tc>
        <w:tc>
          <w:tcPr>
            <w:tcW w:w="180" w:type="dxa"/>
          </w:tcPr>
          <w:p w:rsidR="00F154C1" w:rsidRPr="004B48BF" w:rsidRDefault="00F154C1" w:rsidP="00F154C1"/>
        </w:tc>
        <w:tc>
          <w:tcPr>
            <w:tcW w:w="1112" w:type="dxa"/>
          </w:tcPr>
          <w:p w:rsidR="00F154C1" w:rsidRPr="004B48BF" w:rsidRDefault="00F154C1" w:rsidP="00F154C1">
            <w:pPr>
              <w:tabs>
                <w:tab w:val="decimal" w:pos="967"/>
              </w:tabs>
              <w:spacing w:line="240" w:lineRule="auto"/>
              <w:ind w:right="-70"/>
            </w:pPr>
            <w:r w:rsidRPr="004B48BF">
              <w:t>54,</w:t>
            </w:r>
            <w:r w:rsidRPr="004B48BF">
              <w:rPr>
                <w:rFonts w:cs="Times New Roman"/>
                <w:szCs w:val="22"/>
              </w:rPr>
              <w:t>100</w:t>
            </w:r>
          </w:p>
        </w:tc>
      </w:tr>
      <w:tr w:rsidR="00F154C1" w:rsidRPr="00A90622" w:rsidTr="00F154C1">
        <w:trPr>
          <w:cantSplit/>
        </w:trPr>
        <w:tc>
          <w:tcPr>
            <w:tcW w:w="5487" w:type="dxa"/>
            <w:vAlign w:val="bottom"/>
          </w:tcPr>
          <w:p w:rsidR="00F154C1" w:rsidRPr="00A90622" w:rsidRDefault="00F154C1" w:rsidP="00F154C1">
            <w:pPr>
              <w:spacing w:line="240" w:lineRule="atLeast"/>
              <w:ind w:right="-198"/>
              <w:rPr>
                <w:rFonts w:cs="Times New Roman"/>
                <w:szCs w:val="22"/>
              </w:rPr>
            </w:pPr>
            <w:r w:rsidRPr="00A90622">
              <w:rPr>
                <w:rFonts w:cs="Times New Roman"/>
                <w:szCs w:val="22"/>
              </w:rPr>
              <w:t>Additions</w:t>
            </w:r>
          </w:p>
        </w:tc>
        <w:tc>
          <w:tcPr>
            <w:tcW w:w="1154" w:type="dxa"/>
          </w:tcPr>
          <w:p w:rsidR="00F154C1" w:rsidRPr="00A90622" w:rsidRDefault="00F154C1" w:rsidP="00F154C1">
            <w:pPr>
              <w:tabs>
                <w:tab w:val="decimal" w:pos="638"/>
              </w:tabs>
              <w:spacing w:line="240" w:lineRule="auto"/>
              <w:ind w:right="-70"/>
            </w:pPr>
            <w:r>
              <w:t>-</w:t>
            </w:r>
          </w:p>
        </w:tc>
        <w:tc>
          <w:tcPr>
            <w:tcW w:w="183" w:type="dxa"/>
          </w:tcPr>
          <w:p w:rsidR="00F154C1" w:rsidRPr="00A90622" w:rsidRDefault="00F154C1" w:rsidP="00F154C1"/>
        </w:tc>
        <w:tc>
          <w:tcPr>
            <w:tcW w:w="1154" w:type="dxa"/>
            <w:gridSpan w:val="2"/>
            <w:vAlign w:val="bottom"/>
          </w:tcPr>
          <w:p w:rsidR="00F154C1" w:rsidRPr="00A90622" w:rsidRDefault="00F154C1" w:rsidP="00F154C1">
            <w:pPr>
              <w:tabs>
                <w:tab w:val="decimal" w:pos="967"/>
              </w:tabs>
              <w:spacing w:line="240" w:lineRule="auto"/>
              <w:ind w:right="-70"/>
            </w:pPr>
            <w:r w:rsidRPr="00A90622">
              <w:t>9,356</w:t>
            </w:r>
          </w:p>
        </w:tc>
        <w:tc>
          <w:tcPr>
            <w:tcW w:w="180" w:type="dxa"/>
            <w:vAlign w:val="bottom"/>
          </w:tcPr>
          <w:p w:rsidR="00F154C1" w:rsidRPr="00A90622" w:rsidRDefault="00F154C1" w:rsidP="00F154C1">
            <w:pPr>
              <w:tabs>
                <w:tab w:val="decimal" w:pos="867"/>
                <w:tab w:val="decimal" w:pos="967"/>
              </w:tabs>
              <w:spacing w:line="240" w:lineRule="auto"/>
              <w:ind w:right="-70"/>
            </w:pPr>
          </w:p>
        </w:tc>
        <w:tc>
          <w:tcPr>
            <w:tcW w:w="1112" w:type="dxa"/>
            <w:vAlign w:val="bottom"/>
          </w:tcPr>
          <w:p w:rsidR="00F154C1" w:rsidRPr="00A90622" w:rsidRDefault="00F154C1" w:rsidP="00F154C1">
            <w:pPr>
              <w:tabs>
                <w:tab w:val="decimal" w:pos="967"/>
              </w:tabs>
              <w:spacing w:line="240" w:lineRule="auto"/>
              <w:ind w:right="-70"/>
            </w:pPr>
            <w:r w:rsidRPr="00A90622">
              <w:t>9,356</w:t>
            </w:r>
          </w:p>
        </w:tc>
      </w:tr>
      <w:tr w:rsidR="00F154C1" w:rsidRPr="00A90622" w:rsidTr="00F154C1">
        <w:trPr>
          <w:cantSplit/>
        </w:trPr>
        <w:tc>
          <w:tcPr>
            <w:tcW w:w="5487" w:type="dxa"/>
            <w:vAlign w:val="bottom"/>
          </w:tcPr>
          <w:p w:rsidR="00F154C1" w:rsidRPr="00A90622" w:rsidRDefault="00F154C1" w:rsidP="00F154C1">
            <w:pPr>
              <w:spacing w:line="240" w:lineRule="atLeast"/>
              <w:ind w:right="-198"/>
              <w:rPr>
                <w:rFonts w:cs="Times New Roman"/>
                <w:b/>
                <w:bCs/>
                <w:szCs w:val="22"/>
              </w:rPr>
            </w:pPr>
            <w:r w:rsidRPr="00A90622">
              <w:rPr>
                <w:rFonts w:cs="Times New Roman"/>
                <w:b/>
                <w:bCs/>
                <w:szCs w:val="22"/>
              </w:rPr>
              <w:t>At 30 September 201</w:t>
            </w:r>
            <w:r>
              <w:rPr>
                <w:rFonts w:cs="Times New Roman"/>
                <w:b/>
                <w:bCs/>
                <w:szCs w:val="22"/>
              </w:rPr>
              <w:t>8</w:t>
            </w:r>
            <w:r w:rsidRPr="00A90622">
              <w:rPr>
                <w:rFonts w:cs="Times New Roman"/>
                <w:b/>
                <w:bCs/>
                <w:szCs w:val="22"/>
              </w:rPr>
              <w:t xml:space="preserve"> and 1 October 201</w:t>
            </w:r>
            <w:r>
              <w:rPr>
                <w:rFonts w:cs="Times New Roman"/>
                <w:b/>
                <w:bCs/>
                <w:szCs w:val="22"/>
              </w:rPr>
              <w:t>8</w:t>
            </w:r>
          </w:p>
        </w:tc>
        <w:tc>
          <w:tcPr>
            <w:tcW w:w="1154" w:type="dxa"/>
            <w:tcBorders>
              <w:top w:val="single" w:sz="4" w:space="0" w:color="auto"/>
            </w:tcBorders>
          </w:tcPr>
          <w:p w:rsidR="00F154C1" w:rsidRPr="00A90622" w:rsidRDefault="00F154C1" w:rsidP="00F154C1">
            <w:pPr>
              <w:tabs>
                <w:tab w:val="decimal" w:pos="997"/>
              </w:tabs>
              <w:spacing w:line="240" w:lineRule="auto"/>
              <w:ind w:right="-70"/>
              <w:jc w:val="right"/>
              <w:rPr>
                <w:b/>
                <w:bCs/>
              </w:rPr>
            </w:pPr>
            <w:r w:rsidRPr="00A90622">
              <w:rPr>
                <w:b/>
                <w:bCs/>
              </w:rPr>
              <w:t>2,000</w:t>
            </w:r>
          </w:p>
        </w:tc>
        <w:tc>
          <w:tcPr>
            <w:tcW w:w="183" w:type="dxa"/>
          </w:tcPr>
          <w:p w:rsidR="00F154C1" w:rsidRPr="00A90622" w:rsidRDefault="00F154C1" w:rsidP="00F154C1">
            <w:pPr>
              <w:tabs>
                <w:tab w:val="decimal" w:pos="997"/>
              </w:tabs>
              <w:spacing w:line="240" w:lineRule="auto"/>
              <w:ind w:right="-70"/>
              <w:jc w:val="right"/>
              <w:rPr>
                <w:b/>
                <w:bCs/>
              </w:rPr>
            </w:pPr>
          </w:p>
        </w:tc>
        <w:tc>
          <w:tcPr>
            <w:tcW w:w="1154" w:type="dxa"/>
            <w:gridSpan w:val="2"/>
            <w:tcBorders>
              <w:top w:val="single" w:sz="4" w:space="0" w:color="auto"/>
            </w:tcBorders>
          </w:tcPr>
          <w:p w:rsidR="00F154C1" w:rsidRPr="00A90622" w:rsidRDefault="00F154C1" w:rsidP="00F154C1">
            <w:pPr>
              <w:tabs>
                <w:tab w:val="decimal" w:pos="967"/>
              </w:tabs>
              <w:spacing w:line="240" w:lineRule="auto"/>
              <w:ind w:right="-70"/>
              <w:rPr>
                <w:b/>
                <w:bCs/>
              </w:rPr>
            </w:pPr>
            <w:r w:rsidRPr="00A90622">
              <w:rPr>
                <w:b/>
                <w:bCs/>
              </w:rPr>
              <w:t>61,456</w:t>
            </w:r>
          </w:p>
        </w:tc>
        <w:tc>
          <w:tcPr>
            <w:tcW w:w="180" w:type="dxa"/>
          </w:tcPr>
          <w:p w:rsidR="00F154C1" w:rsidRPr="00A90622" w:rsidRDefault="00F154C1" w:rsidP="00F154C1">
            <w:pPr>
              <w:tabs>
                <w:tab w:val="decimal" w:pos="997"/>
              </w:tabs>
              <w:spacing w:line="240" w:lineRule="auto"/>
              <w:ind w:right="-70"/>
              <w:jc w:val="right"/>
              <w:rPr>
                <w:b/>
                <w:bCs/>
              </w:rPr>
            </w:pPr>
          </w:p>
        </w:tc>
        <w:tc>
          <w:tcPr>
            <w:tcW w:w="1112" w:type="dxa"/>
            <w:tcBorders>
              <w:top w:val="single" w:sz="4" w:space="0" w:color="auto"/>
            </w:tcBorders>
          </w:tcPr>
          <w:p w:rsidR="00F154C1" w:rsidRPr="00A90622" w:rsidRDefault="00F154C1" w:rsidP="00F154C1">
            <w:pPr>
              <w:tabs>
                <w:tab w:val="decimal" w:pos="967"/>
              </w:tabs>
              <w:spacing w:line="240" w:lineRule="auto"/>
              <w:ind w:right="-70"/>
              <w:rPr>
                <w:b/>
                <w:bCs/>
              </w:rPr>
            </w:pPr>
            <w:r w:rsidRPr="00A90622">
              <w:rPr>
                <w:b/>
                <w:bCs/>
              </w:rPr>
              <w:t>63,456</w:t>
            </w:r>
          </w:p>
        </w:tc>
      </w:tr>
      <w:tr w:rsidR="005E562D" w:rsidRPr="00A90622" w:rsidTr="00F154C1">
        <w:trPr>
          <w:cantSplit/>
        </w:trPr>
        <w:tc>
          <w:tcPr>
            <w:tcW w:w="5487" w:type="dxa"/>
            <w:vAlign w:val="bottom"/>
          </w:tcPr>
          <w:p w:rsidR="005E562D" w:rsidRPr="00A90622" w:rsidRDefault="005E562D" w:rsidP="005E562D">
            <w:pPr>
              <w:spacing w:line="240" w:lineRule="atLeast"/>
              <w:ind w:right="-198"/>
              <w:rPr>
                <w:rFonts w:cs="Times New Roman"/>
                <w:szCs w:val="22"/>
              </w:rPr>
            </w:pPr>
            <w:r w:rsidRPr="00A90622">
              <w:rPr>
                <w:rFonts w:cs="Times New Roman"/>
                <w:szCs w:val="22"/>
              </w:rPr>
              <w:t>Additions</w:t>
            </w:r>
          </w:p>
        </w:tc>
        <w:tc>
          <w:tcPr>
            <w:tcW w:w="1154" w:type="dxa"/>
          </w:tcPr>
          <w:p w:rsidR="005E562D" w:rsidRPr="00A90622" w:rsidRDefault="00D35643" w:rsidP="005E562D">
            <w:pPr>
              <w:tabs>
                <w:tab w:val="decimal" w:pos="612"/>
              </w:tabs>
              <w:spacing w:line="240" w:lineRule="auto"/>
              <w:ind w:right="-43"/>
              <w:rPr>
                <w:rFonts w:ascii="Angsana New" w:hAnsi="Angsana New"/>
                <w:sz w:val="30"/>
                <w:szCs w:val="30"/>
              </w:rPr>
            </w:pPr>
            <w:r>
              <w:rPr>
                <w:rFonts w:ascii="Angsana New" w:hAnsi="Angsana New"/>
                <w:sz w:val="30"/>
                <w:szCs w:val="30"/>
              </w:rPr>
              <w:t>-</w:t>
            </w:r>
          </w:p>
        </w:tc>
        <w:tc>
          <w:tcPr>
            <w:tcW w:w="183" w:type="dxa"/>
          </w:tcPr>
          <w:p w:rsidR="005E562D" w:rsidRPr="00A90622" w:rsidRDefault="005E562D" w:rsidP="005E562D">
            <w:pPr>
              <w:spacing w:line="240" w:lineRule="auto"/>
              <w:ind w:right="-43"/>
              <w:rPr>
                <w:rFonts w:ascii="Angsana New" w:hAnsi="Angsana New"/>
                <w:sz w:val="30"/>
                <w:szCs w:val="30"/>
              </w:rPr>
            </w:pPr>
          </w:p>
        </w:tc>
        <w:tc>
          <w:tcPr>
            <w:tcW w:w="1154" w:type="dxa"/>
            <w:gridSpan w:val="2"/>
            <w:vAlign w:val="bottom"/>
          </w:tcPr>
          <w:p w:rsidR="005E562D" w:rsidRPr="00FA30CF" w:rsidRDefault="00D35643" w:rsidP="005E562D">
            <w:pPr>
              <w:tabs>
                <w:tab w:val="decimal" w:pos="967"/>
              </w:tabs>
              <w:spacing w:line="240" w:lineRule="auto"/>
              <w:ind w:right="-70"/>
            </w:pPr>
            <w:r w:rsidRPr="00FA30CF">
              <w:t>2,10</w:t>
            </w:r>
            <w:r w:rsidR="003B3666" w:rsidRPr="00FA30CF">
              <w:t>4</w:t>
            </w:r>
          </w:p>
        </w:tc>
        <w:tc>
          <w:tcPr>
            <w:tcW w:w="180" w:type="dxa"/>
            <w:vAlign w:val="bottom"/>
          </w:tcPr>
          <w:p w:rsidR="005E562D" w:rsidRPr="00FA30CF" w:rsidRDefault="005E562D" w:rsidP="005E562D">
            <w:pPr>
              <w:tabs>
                <w:tab w:val="decimal" w:pos="867"/>
                <w:tab w:val="decimal" w:pos="967"/>
              </w:tabs>
              <w:spacing w:line="240" w:lineRule="auto"/>
              <w:ind w:right="-70"/>
            </w:pPr>
          </w:p>
        </w:tc>
        <w:tc>
          <w:tcPr>
            <w:tcW w:w="1112" w:type="dxa"/>
            <w:vAlign w:val="bottom"/>
          </w:tcPr>
          <w:p w:rsidR="005E562D" w:rsidRPr="00FA30CF" w:rsidRDefault="00D35643" w:rsidP="005E562D">
            <w:pPr>
              <w:tabs>
                <w:tab w:val="decimal" w:pos="967"/>
              </w:tabs>
              <w:spacing w:line="240" w:lineRule="auto"/>
              <w:ind w:right="-70"/>
            </w:pPr>
            <w:r w:rsidRPr="00FA30CF">
              <w:t>2,10</w:t>
            </w:r>
            <w:r w:rsidR="00FA30CF" w:rsidRPr="00FA30CF">
              <w:t>4</w:t>
            </w:r>
          </w:p>
        </w:tc>
      </w:tr>
      <w:tr w:rsidR="005E562D" w:rsidRPr="00A90622" w:rsidTr="00F154C1">
        <w:trPr>
          <w:cantSplit/>
        </w:trPr>
        <w:tc>
          <w:tcPr>
            <w:tcW w:w="5487" w:type="dxa"/>
            <w:vAlign w:val="bottom"/>
          </w:tcPr>
          <w:p w:rsidR="005E562D" w:rsidRPr="00A90622" w:rsidRDefault="005E562D" w:rsidP="005E562D">
            <w:pPr>
              <w:spacing w:line="240" w:lineRule="atLeast"/>
              <w:ind w:right="-198"/>
              <w:rPr>
                <w:rFonts w:cs="Times New Roman"/>
                <w:b/>
                <w:bCs/>
                <w:szCs w:val="22"/>
              </w:rPr>
            </w:pPr>
            <w:r w:rsidRPr="00A90622">
              <w:rPr>
                <w:rFonts w:cs="Times New Roman"/>
                <w:b/>
                <w:bCs/>
                <w:szCs w:val="22"/>
              </w:rPr>
              <w:t>At 30 September 201</w:t>
            </w:r>
            <w:r w:rsidR="00F154C1">
              <w:rPr>
                <w:rFonts w:cs="Times New Roman"/>
                <w:b/>
                <w:bCs/>
                <w:szCs w:val="22"/>
              </w:rPr>
              <w:t>9</w:t>
            </w:r>
          </w:p>
        </w:tc>
        <w:tc>
          <w:tcPr>
            <w:tcW w:w="1154" w:type="dxa"/>
            <w:tcBorders>
              <w:top w:val="single" w:sz="4" w:space="0" w:color="auto"/>
              <w:bottom w:val="single" w:sz="4" w:space="0" w:color="auto"/>
            </w:tcBorders>
          </w:tcPr>
          <w:p w:rsidR="005E562D" w:rsidRPr="00A90622" w:rsidRDefault="00FA2653" w:rsidP="005E562D">
            <w:pPr>
              <w:tabs>
                <w:tab w:val="decimal" w:pos="997"/>
              </w:tabs>
              <w:spacing w:line="240" w:lineRule="auto"/>
              <w:ind w:right="-70"/>
              <w:jc w:val="right"/>
              <w:rPr>
                <w:b/>
                <w:bCs/>
              </w:rPr>
            </w:pPr>
            <w:r>
              <w:rPr>
                <w:b/>
                <w:bCs/>
              </w:rPr>
              <w:t>2,000</w:t>
            </w:r>
          </w:p>
        </w:tc>
        <w:tc>
          <w:tcPr>
            <w:tcW w:w="183" w:type="dxa"/>
          </w:tcPr>
          <w:p w:rsidR="005E562D" w:rsidRPr="00A90622" w:rsidRDefault="005E562D" w:rsidP="005E562D">
            <w:pPr>
              <w:tabs>
                <w:tab w:val="decimal" w:pos="997"/>
              </w:tabs>
              <w:spacing w:line="240" w:lineRule="auto"/>
              <w:ind w:right="-70"/>
              <w:jc w:val="right"/>
              <w:rPr>
                <w:b/>
                <w:bCs/>
              </w:rPr>
            </w:pPr>
          </w:p>
        </w:tc>
        <w:tc>
          <w:tcPr>
            <w:tcW w:w="1154" w:type="dxa"/>
            <w:gridSpan w:val="2"/>
            <w:tcBorders>
              <w:top w:val="single" w:sz="4" w:space="0" w:color="auto"/>
              <w:bottom w:val="single" w:sz="4" w:space="0" w:color="auto"/>
            </w:tcBorders>
          </w:tcPr>
          <w:p w:rsidR="005E562D" w:rsidRPr="00FA30CF" w:rsidRDefault="00FA2653" w:rsidP="00D35643">
            <w:pPr>
              <w:tabs>
                <w:tab w:val="decimal" w:pos="967"/>
              </w:tabs>
              <w:spacing w:line="240" w:lineRule="auto"/>
              <w:ind w:right="-70"/>
              <w:rPr>
                <w:b/>
                <w:bCs/>
              </w:rPr>
            </w:pPr>
            <w:r w:rsidRPr="00FA30CF">
              <w:rPr>
                <w:b/>
                <w:bCs/>
              </w:rPr>
              <w:t>6</w:t>
            </w:r>
            <w:r w:rsidR="00D35643" w:rsidRPr="00FA30CF">
              <w:rPr>
                <w:b/>
                <w:bCs/>
              </w:rPr>
              <w:t>3</w:t>
            </w:r>
            <w:r w:rsidRPr="00FA30CF">
              <w:rPr>
                <w:b/>
                <w:bCs/>
              </w:rPr>
              <w:t>,</w:t>
            </w:r>
            <w:r w:rsidR="00D35643" w:rsidRPr="00FA30CF">
              <w:rPr>
                <w:b/>
                <w:bCs/>
              </w:rPr>
              <w:t>56</w:t>
            </w:r>
            <w:r w:rsidR="003824A4">
              <w:rPr>
                <w:b/>
                <w:bCs/>
              </w:rPr>
              <w:t>0</w:t>
            </w:r>
          </w:p>
        </w:tc>
        <w:tc>
          <w:tcPr>
            <w:tcW w:w="180" w:type="dxa"/>
          </w:tcPr>
          <w:p w:rsidR="005E562D" w:rsidRPr="00FA30CF" w:rsidRDefault="005E562D" w:rsidP="005E562D">
            <w:pPr>
              <w:tabs>
                <w:tab w:val="decimal" w:pos="997"/>
              </w:tabs>
              <w:spacing w:line="240" w:lineRule="auto"/>
              <w:ind w:right="-70"/>
              <w:jc w:val="right"/>
              <w:rPr>
                <w:b/>
                <w:bCs/>
              </w:rPr>
            </w:pPr>
          </w:p>
        </w:tc>
        <w:tc>
          <w:tcPr>
            <w:tcW w:w="1112" w:type="dxa"/>
            <w:tcBorders>
              <w:top w:val="single" w:sz="4" w:space="0" w:color="auto"/>
              <w:bottom w:val="single" w:sz="4" w:space="0" w:color="auto"/>
            </w:tcBorders>
          </w:tcPr>
          <w:p w:rsidR="005E562D" w:rsidRPr="00FA30CF" w:rsidRDefault="00FA2653" w:rsidP="00D35643">
            <w:pPr>
              <w:tabs>
                <w:tab w:val="decimal" w:pos="967"/>
              </w:tabs>
              <w:spacing w:line="240" w:lineRule="auto"/>
              <w:ind w:right="-70"/>
              <w:rPr>
                <w:b/>
                <w:bCs/>
              </w:rPr>
            </w:pPr>
            <w:r w:rsidRPr="00FA30CF">
              <w:rPr>
                <w:b/>
                <w:bCs/>
              </w:rPr>
              <w:t>6</w:t>
            </w:r>
            <w:r w:rsidR="00D35643" w:rsidRPr="00FA30CF">
              <w:rPr>
                <w:b/>
                <w:bCs/>
              </w:rPr>
              <w:t>5</w:t>
            </w:r>
            <w:r w:rsidRPr="00FA30CF">
              <w:rPr>
                <w:b/>
                <w:bCs/>
              </w:rPr>
              <w:t>,</w:t>
            </w:r>
            <w:r w:rsidR="00D35643" w:rsidRPr="00FA30CF">
              <w:rPr>
                <w:b/>
                <w:bCs/>
              </w:rPr>
              <w:t>56</w:t>
            </w:r>
            <w:r w:rsidR="003824A4">
              <w:rPr>
                <w:b/>
                <w:bCs/>
              </w:rPr>
              <w:t>0</w:t>
            </w:r>
          </w:p>
        </w:tc>
      </w:tr>
      <w:tr w:rsidR="005E562D" w:rsidRPr="00A90622" w:rsidTr="00F154C1">
        <w:trPr>
          <w:cantSplit/>
        </w:trPr>
        <w:tc>
          <w:tcPr>
            <w:tcW w:w="5487" w:type="dxa"/>
            <w:vAlign w:val="bottom"/>
          </w:tcPr>
          <w:p w:rsidR="005E562D" w:rsidRPr="00A90622" w:rsidRDefault="005E562D" w:rsidP="005E562D">
            <w:pPr>
              <w:spacing w:line="240" w:lineRule="atLeast"/>
              <w:ind w:right="-198"/>
              <w:rPr>
                <w:rFonts w:cs="Times New Roman"/>
                <w:b/>
                <w:bCs/>
                <w:szCs w:val="22"/>
              </w:rPr>
            </w:pPr>
          </w:p>
        </w:tc>
        <w:tc>
          <w:tcPr>
            <w:tcW w:w="1154" w:type="dxa"/>
            <w:tcBorders>
              <w:top w:val="single" w:sz="4" w:space="0" w:color="auto"/>
            </w:tcBorders>
          </w:tcPr>
          <w:p w:rsidR="005E562D" w:rsidRPr="00A90622" w:rsidRDefault="005E562D" w:rsidP="005E562D">
            <w:pPr>
              <w:pStyle w:val="acctfourfigures"/>
              <w:tabs>
                <w:tab w:val="clear" w:pos="765"/>
                <w:tab w:val="decimal" w:pos="839"/>
              </w:tabs>
              <w:spacing w:line="240" w:lineRule="atLeast"/>
              <w:ind w:left="-79" w:right="-70"/>
              <w:rPr>
                <w:rFonts w:cs="Times New Roman"/>
              </w:rPr>
            </w:pPr>
          </w:p>
        </w:tc>
        <w:tc>
          <w:tcPr>
            <w:tcW w:w="183" w:type="dxa"/>
          </w:tcPr>
          <w:p w:rsidR="005E562D" w:rsidRPr="00A90622" w:rsidRDefault="005E562D" w:rsidP="005E562D">
            <w:pPr>
              <w:pStyle w:val="acctfourfigures"/>
              <w:tabs>
                <w:tab w:val="clear" w:pos="765"/>
                <w:tab w:val="decimal" w:pos="839"/>
              </w:tabs>
              <w:spacing w:line="240" w:lineRule="atLeast"/>
              <w:ind w:right="-70"/>
              <w:rPr>
                <w:rFonts w:cs="Times New Roman"/>
              </w:rPr>
            </w:pPr>
          </w:p>
        </w:tc>
        <w:tc>
          <w:tcPr>
            <w:tcW w:w="1154" w:type="dxa"/>
            <w:gridSpan w:val="2"/>
            <w:tcBorders>
              <w:top w:val="single" w:sz="4" w:space="0" w:color="auto"/>
            </w:tcBorders>
          </w:tcPr>
          <w:p w:rsidR="005E562D" w:rsidRPr="00FA30CF" w:rsidRDefault="005E562D" w:rsidP="005E562D">
            <w:pPr>
              <w:pStyle w:val="acctfourfigures"/>
              <w:tabs>
                <w:tab w:val="clear" w:pos="765"/>
                <w:tab w:val="decimal" w:pos="967"/>
              </w:tabs>
              <w:spacing w:line="240" w:lineRule="atLeast"/>
              <w:ind w:left="-79" w:right="-70"/>
              <w:rPr>
                <w:rFonts w:cs="Times New Roman"/>
              </w:rPr>
            </w:pPr>
          </w:p>
        </w:tc>
        <w:tc>
          <w:tcPr>
            <w:tcW w:w="180" w:type="dxa"/>
          </w:tcPr>
          <w:p w:rsidR="005E562D" w:rsidRPr="00FA30CF" w:rsidRDefault="005E562D" w:rsidP="005E562D">
            <w:pPr>
              <w:pStyle w:val="acctfourfigures"/>
              <w:tabs>
                <w:tab w:val="clear" w:pos="765"/>
                <w:tab w:val="decimal" w:pos="839"/>
              </w:tabs>
              <w:spacing w:line="240" w:lineRule="atLeast"/>
              <w:ind w:right="-70"/>
              <w:rPr>
                <w:rFonts w:cs="Times New Roman"/>
              </w:rPr>
            </w:pPr>
          </w:p>
        </w:tc>
        <w:tc>
          <w:tcPr>
            <w:tcW w:w="1112" w:type="dxa"/>
            <w:tcBorders>
              <w:top w:val="single" w:sz="4" w:space="0" w:color="auto"/>
            </w:tcBorders>
          </w:tcPr>
          <w:p w:rsidR="005E562D" w:rsidRPr="00FA30CF" w:rsidRDefault="005E562D" w:rsidP="005E562D">
            <w:pPr>
              <w:pStyle w:val="acctfourfigures"/>
              <w:tabs>
                <w:tab w:val="clear" w:pos="765"/>
                <w:tab w:val="decimal" w:pos="839"/>
              </w:tabs>
              <w:spacing w:line="240" w:lineRule="atLeast"/>
              <w:ind w:left="-178" w:right="-70"/>
              <w:rPr>
                <w:rFonts w:cs="Times New Roman"/>
              </w:rPr>
            </w:pPr>
          </w:p>
        </w:tc>
      </w:tr>
      <w:tr w:rsidR="005E562D" w:rsidRPr="00A90622" w:rsidTr="00F154C1">
        <w:trPr>
          <w:cantSplit/>
        </w:trPr>
        <w:tc>
          <w:tcPr>
            <w:tcW w:w="5487" w:type="dxa"/>
          </w:tcPr>
          <w:p w:rsidR="005E562D" w:rsidRPr="00A90622" w:rsidRDefault="005E562D" w:rsidP="005E562D">
            <w:pPr>
              <w:tabs>
                <w:tab w:val="left" w:pos="770"/>
              </w:tabs>
              <w:spacing w:line="240" w:lineRule="atLeast"/>
              <w:ind w:left="-18" w:right="-198"/>
              <w:rPr>
                <w:rFonts w:cs="Times New Roman"/>
                <w:b/>
                <w:bCs/>
                <w:i/>
                <w:iCs/>
                <w:szCs w:val="22"/>
                <w:lang w:val="en-US"/>
              </w:rPr>
            </w:pPr>
            <w:proofErr w:type="spellStart"/>
            <w:r w:rsidRPr="00A90622">
              <w:rPr>
                <w:rFonts w:cs="Times New Roman"/>
                <w:b/>
                <w:bCs/>
                <w:i/>
                <w:iCs/>
                <w:szCs w:val="22"/>
              </w:rPr>
              <w:t>Amorti</w:t>
            </w:r>
            <w:proofErr w:type="spellEnd"/>
            <w:r w:rsidRPr="00A90622">
              <w:rPr>
                <w:b/>
                <w:bCs/>
                <w:i/>
                <w:iCs/>
                <w:szCs w:val="28"/>
                <w:lang w:val="en-US" w:bidi="th-TH"/>
              </w:rPr>
              <w:t>s</w:t>
            </w:r>
            <w:proofErr w:type="spellStart"/>
            <w:r w:rsidRPr="00A90622">
              <w:rPr>
                <w:rFonts w:cs="Times New Roman"/>
                <w:b/>
                <w:bCs/>
                <w:i/>
                <w:iCs/>
                <w:szCs w:val="22"/>
              </w:rPr>
              <w:t>ation</w:t>
            </w:r>
            <w:proofErr w:type="spellEnd"/>
          </w:p>
        </w:tc>
        <w:tc>
          <w:tcPr>
            <w:tcW w:w="1154" w:type="dxa"/>
          </w:tcPr>
          <w:p w:rsidR="005E562D" w:rsidRPr="00A90622" w:rsidRDefault="005E562D" w:rsidP="005E562D">
            <w:pPr>
              <w:pStyle w:val="acctfourfigures"/>
              <w:tabs>
                <w:tab w:val="clear" w:pos="765"/>
                <w:tab w:val="decimal" w:pos="839"/>
              </w:tabs>
              <w:spacing w:line="240" w:lineRule="atLeast"/>
              <w:ind w:left="-79" w:right="-70"/>
              <w:rPr>
                <w:rFonts w:cs="Times New Roman"/>
              </w:rPr>
            </w:pPr>
          </w:p>
        </w:tc>
        <w:tc>
          <w:tcPr>
            <w:tcW w:w="183" w:type="dxa"/>
          </w:tcPr>
          <w:p w:rsidR="005E562D" w:rsidRPr="00A90622" w:rsidRDefault="005E562D" w:rsidP="005E562D">
            <w:pPr>
              <w:pStyle w:val="acctfourfigures"/>
              <w:tabs>
                <w:tab w:val="clear" w:pos="765"/>
                <w:tab w:val="decimal" w:pos="839"/>
              </w:tabs>
              <w:spacing w:line="240" w:lineRule="atLeast"/>
              <w:ind w:right="-70"/>
              <w:rPr>
                <w:rFonts w:cs="Times New Roman"/>
              </w:rPr>
            </w:pPr>
          </w:p>
        </w:tc>
        <w:tc>
          <w:tcPr>
            <w:tcW w:w="1154" w:type="dxa"/>
            <w:gridSpan w:val="2"/>
          </w:tcPr>
          <w:p w:rsidR="005E562D" w:rsidRPr="00FA30CF" w:rsidRDefault="005E562D" w:rsidP="005E562D">
            <w:pPr>
              <w:pStyle w:val="acctfourfigures"/>
              <w:tabs>
                <w:tab w:val="clear" w:pos="765"/>
                <w:tab w:val="decimal" w:pos="967"/>
              </w:tabs>
              <w:spacing w:line="240" w:lineRule="atLeast"/>
              <w:ind w:left="-79" w:right="-70"/>
              <w:rPr>
                <w:rFonts w:cs="Times New Roman"/>
              </w:rPr>
            </w:pPr>
          </w:p>
        </w:tc>
        <w:tc>
          <w:tcPr>
            <w:tcW w:w="180" w:type="dxa"/>
          </w:tcPr>
          <w:p w:rsidR="005E562D" w:rsidRPr="00FA30CF" w:rsidRDefault="005E562D" w:rsidP="005E562D">
            <w:pPr>
              <w:pStyle w:val="acctfourfigures"/>
              <w:tabs>
                <w:tab w:val="clear" w:pos="765"/>
                <w:tab w:val="decimal" w:pos="839"/>
              </w:tabs>
              <w:spacing w:line="240" w:lineRule="atLeast"/>
              <w:ind w:right="-70"/>
              <w:rPr>
                <w:rFonts w:cs="Times New Roman"/>
              </w:rPr>
            </w:pPr>
          </w:p>
        </w:tc>
        <w:tc>
          <w:tcPr>
            <w:tcW w:w="1112" w:type="dxa"/>
          </w:tcPr>
          <w:p w:rsidR="005E562D" w:rsidRPr="00FA30CF" w:rsidRDefault="005E562D" w:rsidP="005E562D">
            <w:pPr>
              <w:pStyle w:val="acctfourfigures"/>
              <w:tabs>
                <w:tab w:val="clear" w:pos="765"/>
                <w:tab w:val="decimal" w:pos="839"/>
              </w:tabs>
              <w:spacing w:line="240" w:lineRule="atLeast"/>
              <w:ind w:left="-178" w:right="-70"/>
              <w:rPr>
                <w:rFonts w:cs="Times New Roman"/>
              </w:rPr>
            </w:pPr>
          </w:p>
        </w:tc>
      </w:tr>
      <w:tr w:rsidR="00E54BF6" w:rsidRPr="00A90622" w:rsidTr="00F154C1">
        <w:trPr>
          <w:cantSplit/>
        </w:trPr>
        <w:tc>
          <w:tcPr>
            <w:tcW w:w="5487" w:type="dxa"/>
            <w:vAlign w:val="bottom"/>
          </w:tcPr>
          <w:p w:rsidR="00E54BF6" w:rsidRPr="00A90622" w:rsidRDefault="00E54BF6" w:rsidP="00E54BF6">
            <w:pPr>
              <w:spacing w:line="240" w:lineRule="atLeast"/>
              <w:ind w:right="-198"/>
              <w:rPr>
                <w:rFonts w:cs="Times New Roman"/>
                <w:szCs w:val="22"/>
              </w:rPr>
            </w:pPr>
            <w:r w:rsidRPr="00A90622">
              <w:rPr>
                <w:rFonts w:cs="Times New Roman"/>
                <w:szCs w:val="22"/>
              </w:rPr>
              <w:t>At 1 October 201</w:t>
            </w:r>
            <w:r>
              <w:rPr>
                <w:rFonts w:cs="Times New Roman"/>
                <w:szCs w:val="22"/>
              </w:rPr>
              <w:t>7</w:t>
            </w:r>
          </w:p>
        </w:tc>
        <w:tc>
          <w:tcPr>
            <w:tcW w:w="1154" w:type="dxa"/>
          </w:tcPr>
          <w:p w:rsidR="00E54BF6" w:rsidRPr="00E54BF6" w:rsidRDefault="00E54BF6" w:rsidP="00E54BF6">
            <w:pPr>
              <w:tabs>
                <w:tab w:val="decimal" w:pos="614"/>
              </w:tabs>
              <w:spacing w:line="240" w:lineRule="auto"/>
              <w:ind w:right="-70"/>
            </w:pPr>
            <w:r w:rsidRPr="00E54BF6">
              <w:t>-</w:t>
            </w:r>
          </w:p>
        </w:tc>
        <w:tc>
          <w:tcPr>
            <w:tcW w:w="183" w:type="dxa"/>
          </w:tcPr>
          <w:p w:rsidR="00E54BF6" w:rsidRPr="00E54BF6" w:rsidRDefault="00E54BF6" w:rsidP="00E54BF6"/>
        </w:tc>
        <w:tc>
          <w:tcPr>
            <w:tcW w:w="1154" w:type="dxa"/>
            <w:gridSpan w:val="2"/>
          </w:tcPr>
          <w:p w:rsidR="00E54BF6" w:rsidRPr="00FA30CF" w:rsidRDefault="00E54BF6" w:rsidP="00E54BF6">
            <w:pPr>
              <w:tabs>
                <w:tab w:val="decimal" w:pos="967"/>
              </w:tabs>
              <w:spacing w:line="240" w:lineRule="auto"/>
              <w:ind w:right="-70"/>
            </w:pPr>
            <w:r w:rsidRPr="00FA30CF">
              <w:t>32,</w:t>
            </w:r>
            <w:r w:rsidRPr="00FA30CF">
              <w:rPr>
                <w:rFonts w:cs="Times New Roman"/>
                <w:szCs w:val="22"/>
              </w:rPr>
              <w:t>723</w:t>
            </w:r>
          </w:p>
        </w:tc>
        <w:tc>
          <w:tcPr>
            <w:tcW w:w="180" w:type="dxa"/>
          </w:tcPr>
          <w:p w:rsidR="00E54BF6" w:rsidRPr="00FA30CF" w:rsidRDefault="00E54BF6" w:rsidP="00E54BF6"/>
        </w:tc>
        <w:tc>
          <w:tcPr>
            <w:tcW w:w="1112" w:type="dxa"/>
          </w:tcPr>
          <w:p w:rsidR="00E54BF6" w:rsidRPr="00FA30CF" w:rsidRDefault="00E54BF6" w:rsidP="00E54BF6">
            <w:pPr>
              <w:tabs>
                <w:tab w:val="decimal" w:pos="967"/>
              </w:tabs>
              <w:spacing w:line="240" w:lineRule="auto"/>
              <w:ind w:right="-70"/>
            </w:pPr>
            <w:r w:rsidRPr="00FA30CF">
              <w:t>32,</w:t>
            </w:r>
            <w:r w:rsidRPr="00FA30CF">
              <w:rPr>
                <w:rFonts w:cs="Times New Roman"/>
                <w:szCs w:val="22"/>
              </w:rPr>
              <w:t>723</w:t>
            </w:r>
          </w:p>
        </w:tc>
      </w:tr>
      <w:tr w:rsidR="00E54BF6" w:rsidRPr="00A90622" w:rsidTr="004842E0">
        <w:trPr>
          <w:cantSplit/>
        </w:trPr>
        <w:tc>
          <w:tcPr>
            <w:tcW w:w="5487" w:type="dxa"/>
            <w:vAlign w:val="bottom"/>
          </w:tcPr>
          <w:p w:rsidR="00E54BF6" w:rsidRPr="00A90622" w:rsidRDefault="00E54BF6" w:rsidP="00E54BF6">
            <w:pPr>
              <w:spacing w:line="240" w:lineRule="atLeast"/>
              <w:ind w:right="-198"/>
              <w:rPr>
                <w:rFonts w:cs="Times New Roman"/>
                <w:szCs w:val="22"/>
              </w:rPr>
            </w:pPr>
            <w:r w:rsidRPr="00A90622">
              <w:rPr>
                <w:rFonts w:cs="Times New Roman"/>
              </w:rPr>
              <w:t>Amortisation for the period</w:t>
            </w:r>
          </w:p>
        </w:tc>
        <w:tc>
          <w:tcPr>
            <w:tcW w:w="1154" w:type="dxa"/>
          </w:tcPr>
          <w:p w:rsidR="00E54BF6" w:rsidRPr="00A90622" w:rsidRDefault="00E54BF6" w:rsidP="00E54BF6">
            <w:pPr>
              <w:tabs>
                <w:tab w:val="decimal" w:pos="614"/>
              </w:tabs>
              <w:spacing w:line="240" w:lineRule="auto"/>
              <w:ind w:right="-70"/>
            </w:pPr>
            <w:r w:rsidRPr="00A90622">
              <w:t>-</w:t>
            </w:r>
          </w:p>
        </w:tc>
        <w:tc>
          <w:tcPr>
            <w:tcW w:w="183" w:type="dxa"/>
          </w:tcPr>
          <w:p w:rsidR="00E54BF6" w:rsidRPr="00A90622" w:rsidRDefault="00E54BF6" w:rsidP="00E54BF6"/>
        </w:tc>
        <w:tc>
          <w:tcPr>
            <w:tcW w:w="1154" w:type="dxa"/>
            <w:gridSpan w:val="2"/>
            <w:vAlign w:val="bottom"/>
          </w:tcPr>
          <w:p w:rsidR="00E54BF6" w:rsidRPr="00FA30CF" w:rsidRDefault="00E54BF6" w:rsidP="00E54BF6">
            <w:pPr>
              <w:tabs>
                <w:tab w:val="decimal" w:pos="967"/>
              </w:tabs>
              <w:spacing w:line="240" w:lineRule="auto"/>
              <w:ind w:right="-70"/>
              <w:rPr>
                <w:rFonts w:cs="Times New Roman"/>
                <w:szCs w:val="22"/>
              </w:rPr>
            </w:pPr>
            <w:r w:rsidRPr="00FA30CF">
              <w:rPr>
                <w:rFonts w:cs="Times New Roman"/>
                <w:szCs w:val="22"/>
              </w:rPr>
              <w:t>10,974</w:t>
            </w:r>
          </w:p>
        </w:tc>
        <w:tc>
          <w:tcPr>
            <w:tcW w:w="180" w:type="dxa"/>
            <w:vAlign w:val="bottom"/>
          </w:tcPr>
          <w:p w:rsidR="00E54BF6" w:rsidRPr="00FA30CF" w:rsidRDefault="00E54BF6" w:rsidP="00E54BF6">
            <w:pPr>
              <w:tabs>
                <w:tab w:val="decimal" w:pos="867"/>
                <w:tab w:val="decimal" w:pos="967"/>
              </w:tabs>
              <w:spacing w:line="240" w:lineRule="auto"/>
              <w:ind w:right="-70"/>
              <w:rPr>
                <w:rFonts w:cs="Times New Roman"/>
                <w:szCs w:val="22"/>
              </w:rPr>
            </w:pPr>
          </w:p>
        </w:tc>
        <w:tc>
          <w:tcPr>
            <w:tcW w:w="1112" w:type="dxa"/>
            <w:vAlign w:val="bottom"/>
          </w:tcPr>
          <w:p w:rsidR="00E54BF6" w:rsidRPr="00FA30CF" w:rsidRDefault="00E54BF6" w:rsidP="00E54BF6">
            <w:pPr>
              <w:tabs>
                <w:tab w:val="decimal" w:pos="967"/>
              </w:tabs>
              <w:spacing w:line="240" w:lineRule="auto"/>
              <w:ind w:right="-70"/>
              <w:rPr>
                <w:rFonts w:cs="Times New Roman"/>
                <w:szCs w:val="22"/>
              </w:rPr>
            </w:pPr>
            <w:r w:rsidRPr="00FA30CF">
              <w:rPr>
                <w:rFonts w:cs="Times New Roman"/>
                <w:szCs w:val="22"/>
              </w:rPr>
              <w:t>10,974</w:t>
            </w:r>
          </w:p>
        </w:tc>
      </w:tr>
      <w:tr w:rsidR="00E54BF6" w:rsidRPr="00A90622" w:rsidTr="004842E0">
        <w:trPr>
          <w:cantSplit/>
        </w:trPr>
        <w:tc>
          <w:tcPr>
            <w:tcW w:w="5487" w:type="dxa"/>
            <w:vAlign w:val="bottom"/>
          </w:tcPr>
          <w:p w:rsidR="00E54BF6" w:rsidRPr="00A90622" w:rsidRDefault="00E54BF6" w:rsidP="00E54BF6">
            <w:pPr>
              <w:spacing w:line="240" w:lineRule="atLeast"/>
              <w:ind w:right="-198"/>
              <w:rPr>
                <w:rFonts w:cs="Times New Roman"/>
                <w:b/>
                <w:bCs/>
                <w:szCs w:val="22"/>
              </w:rPr>
            </w:pPr>
            <w:r w:rsidRPr="00A90622">
              <w:rPr>
                <w:rFonts w:cs="Times New Roman"/>
                <w:b/>
                <w:bCs/>
                <w:szCs w:val="22"/>
              </w:rPr>
              <w:t>At 30 September 201</w:t>
            </w:r>
            <w:r>
              <w:rPr>
                <w:rFonts w:cs="Times New Roman"/>
                <w:b/>
                <w:bCs/>
                <w:szCs w:val="22"/>
              </w:rPr>
              <w:t>8</w:t>
            </w:r>
            <w:r w:rsidRPr="00A90622">
              <w:rPr>
                <w:rFonts w:cs="Times New Roman"/>
                <w:b/>
                <w:bCs/>
                <w:szCs w:val="22"/>
              </w:rPr>
              <w:t xml:space="preserve"> and 1 October 201</w:t>
            </w:r>
            <w:r>
              <w:rPr>
                <w:rFonts w:cs="Times New Roman"/>
                <w:b/>
                <w:bCs/>
                <w:szCs w:val="22"/>
              </w:rPr>
              <w:t>8</w:t>
            </w:r>
          </w:p>
        </w:tc>
        <w:tc>
          <w:tcPr>
            <w:tcW w:w="1154" w:type="dxa"/>
            <w:tcBorders>
              <w:top w:val="single" w:sz="4" w:space="0" w:color="auto"/>
            </w:tcBorders>
          </w:tcPr>
          <w:p w:rsidR="00E54BF6" w:rsidRPr="00A90622" w:rsidRDefault="00E54BF6" w:rsidP="00E54BF6">
            <w:pPr>
              <w:tabs>
                <w:tab w:val="decimal" w:pos="614"/>
              </w:tabs>
              <w:spacing w:line="240" w:lineRule="auto"/>
              <w:ind w:right="-70"/>
              <w:rPr>
                <w:b/>
                <w:bCs/>
              </w:rPr>
            </w:pPr>
            <w:r w:rsidRPr="00A90622">
              <w:rPr>
                <w:b/>
                <w:bCs/>
              </w:rPr>
              <w:t>-</w:t>
            </w:r>
          </w:p>
        </w:tc>
        <w:tc>
          <w:tcPr>
            <w:tcW w:w="183" w:type="dxa"/>
          </w:tcPr>
          <w:p w:rsidR="00E54BF6" w:rsidRPr="00A90622" w:rsidRDefault="00E54BF6" w:rsidP="00E54BF6">
            <w:pPr>
              <w:rPr>
                <w:b/>
                <w:bCs/>
              </w:rPr>
            </w:pPr>
          </w:p>
        </w:tc>
        <w:tc>
          <w:tcPr>
            <w:tcW w:w="1154" w:type="dxa"/>
            <w:gridSpan w:val="2"/>
            <w:tcBorders>
              <w:top w:val="single" w:sz="4" w:space="0" w:color="auto"/>
            </w:tcBorders>
            <w:vAlign w:val="bottom"/>
          </w:tcPr>
          <w:p w:rsidR="00E54BF6" w:rsidRPr="00FA30CF" w:rsidRDefault="00E54BF6" w:rsidP="00E54BF6">
            <w:pPr>
              <w:tabs>
                <w:tab w:val="decimal" w:pos="967"/>
              </w:tabs>
              <w:spacing w:line="240" w:lineRule="auto"/>
              <w:ind w:right="-70"/>
              <w:rPr>
                <w:b/>
                <w:bCs/>
              </w:rPr>
            </w:pPr>
            <w:r w:rsidRPr="00FA30CF">
              <w:rPr>
                <w:b/>
                <w:bCs/>
              </w:rPr>
              <w:t>43,697</w:t>
            </w:r>
          </w:p>
        </w:tc>
        <w:tc>
          <w:tcPr>
            <w:tcW w:w="180" w:type="dxa"/>
            <w:vAlign w:val="bottom"/>
          </w:tcPr>
          <w:p w:rsidR="00E54BF6" w:rsidRPr="00FA30CF" w:rsidRDefault="00E54BF6" w:rsidP="00E54BF6">
            <w:pPr>
              <w:tabs>
                <w:tab w:val="decimal" w:pos="867"/>
                <w:tab w:val="decimal" w:pos="967"/>
              </w:tabs>
              <w:spacing w:line="240" w:lineRule="auto"/>
              <w:ind w:right="-70"/>
              <w:rPr>
                <w:b/>
                <w:bCs/>
              </w:rPr>
            </w:pPr>
          </w:p>
        </w:tc>
        <w:tc>
          <w:tcPr>
            <w:tcW w:w="1112" w:type="dxa"/>
            <w:tcBorders>
              <w:top w:val="single" w:sz="4" w:space="0" w:color="auto"/>
            </w:tcBorders>
            <w:vAlign w:val="bottom"/>
          </w:tcPr>
          <w:p w:rsidR="00E54BF6" w:rsidRPr="00FA30CF" w:rsidRDefault="00E54BF6" w:rsidP="00E54BF6">
            <w:pPr>
              <w:tabs>
                <w:tab w:val="decimal" w:pos="967"/>
              </w:tabs>
              <w:spacing w:line="240" w:lineRule="auto"/>
              <w:ind w:right="-70"/>
              <w:rPr>
                <w:b/>
                <w:bCs/>
              </w:rPr>
            </w:pPr>
            <w:r w:rsidRPr="00FA30CF">
              <w:rPr>
                <w:b/>
                <w:bCs/>
              </w:rPr>
              <w:t>43,697</w:t>
            </w:r>
          </w:p>
        </w:tc>
      </w:tr>
      <w:tr w:rsidR="00F239CA" w:rsidRPr="00A90622" w:rsidTr="00F154C1">
        <w:trPr>
          <w:cantSplit/>
        </w:trPr>
        <w:tc>
          <w:tcPr>
            <w:tcW w:w="5487" w:type="dxa"/>
            <w:vAlign w:val="bottom"/>
          </w:tcPr>
          <w:p w:rsidR="00F239CA" w:rsidRPr="00A90622" w:rsidRDefault="00F239CA" w:rsidP="00F239CA">
            <w:pPr>
              <w:spacing w:line="240" w:lineRule="atLeast"/>
              <w:ind w:right="-198"/>
              <w:rPr>
                <w:rFonts w:cs="Times New Roman"/>
                <w:szCs w:val="22"/>
              </w:rPr>
            </w:pPr>
            <w:r w:rsidRPr="00A90622">
              <w:rPr>
                <w:rFonts w:cs="Times New Roman"/>
              </w:rPr>
              <w:t>Amortisation for the year</w:t>
            </w:r>
          </w:p>
        </w:tc>
        <w:tc>
          <w:tcPr>
            <w:tcW w:w="1154" w:type="dxa"/>
          </w:tcPr>
          <w:p w:rsidR="00F239CA" w:rsidRPr="00A90622" w:rsidRDefault="00F239CA" w:rsidP="00F239CA">
            <w:pPr>
              <w:tabs>
                <w:tab w:val="decimal" w:pos="614"/>
              </w:tabs>
              <w:spacing w:line="240" w:lineRule="auto"/>
              <w:ind w:right="-70"/>
            </w:pPr>
          </w:p>
        </w:tc>
        <w:tc>
          <w:tcPr>
            <w:tcW w:w="183" w:type="dxa"/>
          </w:tcPr>
          <w:p w:rsidR="00F239CA" w:rsidRPr="00A90622" w:rsidRDefault="00F239CA" w:rsidP="00F239CA"/>
        </w:tc>
        <w:tc>
          <w:tcPr>
            <w:tcW w:w="1154" w:type="dxa"/>
            <w:gridSpan w:val="2"/>
            <w:vAlign w:val="bottom"/>
          </w:tcPr>
          <w:p w:rsidR="00F239CA" w:rsidRPr="00FA30CF" w:rsidRDefault="00FA2653" w:rsidP="00F239CA">
            <w:pPr>
              <w:tabs>
                <w:tab w:val="decimal" w:pos="967"/>
              </w:tabs>
              <w:spacing w:line="240" w:lineRule="auto"/>
              <w:ind w:right="-70"/>
              <w:rPr>
                <w:rFonts w:cs="Times New Roman"/>
                <w:szCs w:val="22"/>
              </w:rPr>
            </w:pPr>
            <w:r w:rsidRPr="00FA30CF">
              <w:rPr>
                <w:rFonts w:cs="Times New Roman"/>
                <w:szCs w:val="22"/>
              </w:rPr>
              <w:t>3,4</w:t>
            </w:r>
            <w:r w:rsidR="003824A4">
              <w:rPr>
                <w:rFonts w:cs="Times New Roman"/>
                <w:szCs w:val="22"/>
              </w:rPr>
              <w:t>48</w:t>
            </w:r>
          </w:p>
        </w:tc>
        <w:tc>
          <w:tcPr>
            <w:tcW w:w="180" w:type="dxa"/>
            <w:vAlign w:val="bottom"/>
          </w:tcPr>
          <w:p w:rsidR="00F239CA" w:rsidRPr="00FA30CF" w:rsidRDefault="00F239CA" w:rsidP="00F239CA">
            <w:pPr>
              <w:tabs>
                <w:tab w:val="decimal" w:pos="867"/>
                <w:tab w:val="decimal" w:pos="967"/>
              </w:tabs>
              <w:spacing w:line="240" w:lineRule="auto"/>
              <w:ind w:right="-70"/>
              <w:rPr>
                <w:rFonts w:cs="Times New Roman"/>
                <w:szCs w:val="22"/>
              </w:rPr>
            </w:pPr>
          </w:p>
        </w:tc>
        <w:tc>
          <w:tcPr>
            <w:tcW w:w="1112" w:type="dxa"/>
            <w:vAlign w:val="bottom"/>
          </w:tcPr>
          <w:p w:rsidR="00F239CA" w:rsidRPr="00FA30CF" w:rsidRDefault="00FA2653" w:rsidP="00F239CA">
            <w:pPr>
              <w:tabs>
                <w:tab w:val="decimal" w:pos="967"/>
              </w:tabs>
              <w:spacing w:line="240" w:lineRule="auto"/>
              <w:ind w:right="-70"/>
              <w:rPr>
                <w:rFonts w:cs="Times New Roman"/>
                <w:szCs w:val="22"/>
              </w:rPr>
            </w:pPr>
            <w:r w:rsidRPr="00FA30CF">
              <w:rPr>
                <w:rFonts w:cs="Times New Roman"/>
                <w:szCs w:val="22"/>
              </w:rPr>
              <w:t>3,4</w:t>
            </w:r>
            <w:r w:rsidR="003824A4">
              <w:rPr>
                <w:rFonts w:cs="Times New Roman"/>
                <w:szCs w:val="22"/>
              </w:rPr>
              <w:t>48</w:t>
            </w:r>
          </w:p>
        </w:tc>
      </w:tr>
      <w:tr w:rsidR="00F239CA" w:rsidRPr="00A90622" w:rsidTr="00F154C1">
        <w:trPr>
          <w:cantSplit/>
        </w:trPr>
        <w:tc>
          <w:tcPr>
            <w:tcW w:w="5487" w:type="dxa"/>
            <w:vAlign w:val="bottom"/>
          </w:tcPr>
          <w:p w:rsidR="00F239CA" w:rsidRPr="00A90622" w:rsidRDefault="00F239CA" w:rsidP="00F239CA">
            <w:pPr>
              <w:spacing w:line="240" w:lineRule="atLeast"/>
              <w:ind w:right="-198"/>
              <w:rPr>
                <w:rFonts w:cs="Times New Roman"/>
                <w:b/>
                <w:bCs/>
                <w:szCs w:val="22"/>
              </w:rPr>
            </w:pPr>
            <w:r w:rsidRPr="00A90622">
              <w:rPr>
                <w:rFonts w:cs="Times New Roman"/>
                <w:b/>
                <w:bCs/>
                <w:szCs w:val="22"/>
              </w:rPr>
              <w:t>At 30 September 201</w:t>
            </w:r>
            <w:r w:rsidR="00E54BF6">
              <w:rPr>
                <w:rFonts w:cs="Times New Roman"/>
                <w:b/>
                <w:bCs/>
                <w:szCs w:val="22"/>
              </w:rPr>
              <w:t>9</w:t>
            </w:r>
          </w:p>
        </w:tc>
        <w:tc>
          <w:tcPr>
            <w:tcW w:w="1154" w:type="dxa"/>
            <w:tcBorders>
              <w:top w:val="single" w:sz="4" w:space="0" w:color="auto"/>
              <w:bottom w:val="single" w:sz="4" w:space="0" w:color="auto"/>
            </w:tcBorders>
          </w:tcPr>
          <w:p w:rsidR="00F239CA" w:rsidRPr="00A90622" w:rsidRDefault="00FA2653" w:rsidP="00F239CA">
            <w:pPr>
              <w:tabs>
                <w:tab w:val="decimal" w:pos="614"/>
              </w:tabs>
              <w:spacing w:line="240" w:lineRule="auto"/>
              <w:ind w:right="-70"/>
              <w:rPr>
                <w:b/>
                <w:bCs/>
              </w:rPr>
            </w:pPr>
            <w:r>
              <w:rPr>
                <w:b/>
                <w:bCs/>
              </w:rPr>
              <w:t>-</w:t>
            </w:r>
          </w:p>
        </w:tc>
        <w:tc>
          <w:tcPr>
            <w:tcW w:w="183" w:type="dxa"/>
          </w:tcPr>
          <w:p w:rsidR="00F239CA" w:rsidRPr="00A90622" w:rsidRDefault="00F239CA" w:rsidP="00F239CA">
            <w:pPr>
              <w:rPr>
                <w:b/>
                <w:bCs/>
              </w:rPr>
            </w:pPr>
          </w:p>
        </w:tc>
        <w:tc>
          <w:tcPr>
            <w:tcW w:w="1154" w:type="dxa"/>
            <w:gridSpan w:val="2"/>
            <w:tcBorders>
              <w:top w:val="single" w:sz="4" w:space="0" w:color="auto"/>
              <w:bottom w:val="single" w:sz="4" w:space="0" w:color="auto"/>
            </w:tcBorders>
            <w:vAlign w:val="bottom"/>
          </w:tcPr>
          <w:p w:rsidR="00F239CA" w:rsidRPr="00FA30CF" w:rsidRDefault="00FA2653" w:rsidP="00F239CA">
            <w:pPr>
              <w:tabs>
                <w:tab w:val="decimal" w:pos="967"/>
              </w:tabs>
              <w:spacing w:line="240" w:lineRule="auto"/>
              <w:ind w:right="-70"/>
              <w:rPr>
                <w:b/>
                <w:bCs/>
              </w:rPr>
            </w:pPr>
            <w:r w:rsidRPr="00FA30CF">
              <w:rPr>
                <w:b/>
                <w:bCs/>
              </w:rPr>
              <w:t>47,14</w:t>
            </w:r>
            <w:r w:rsidR="003824A4">
              <w:rPr>
                <w:b/>
                <w:bCs/>
              </w:rPr>
              <w:t>5</w:t>
            </w:r>
          </w:p>
        </w:tc>
        <w:tc>
          <w:tcPr>
            <w:tcW w:w="180" w:type="dxa"/>
            <w:vAlign w:val="bottom"/>
          </w:tcPr>
          <w:p w:rsidR="00F239CA" w:rsidRPr="00FA30CF" w:rsidRDefault="00F239CA" w:rsidP="00F239CA">
            <w:pPr>
              <w:tabs>
                <w:tab w:val="decimal" w:pos="867"/>
                <w:tab w:val="decimal" w:pos="967"/>
              </w:tabs>
              <w:spacing w:line="240" w:lineRule="auto"/>
              <w:ind w:right="-70"/>
              <w:rPr>
                <w:b/>
                <w:bCs/>
              </w:rPr>
            </w:pPr>
          </w:p>
        </w:tc>
        <w:tc>
          <w:tcPr>
            <w:tcW w:w="1112" w:type="dxa"/>
            <w:tcBorders>
              <w:top w:val="single" w:sz="4" w:space="0" w:color="auto"/>
              <w:bottom w:val="single" w:sz="4" w:space="0" w:color="auto"/>
            </w:tcBorders>
            <w:vAlign w:val="bottom"/>
          </w:tcPr>
          <w:p w:rsidR="00F239CA" w:rsidRPr="00FA30CF" w:rsidRDefault="00FA2653" w:rsidP="00F239CA">
            <w:pPr>
              <w:tabs>
                <w:tab w:val="decimal" w:pos="967"/>
              </w:tabs>
              <w:spacing w:line="240" w:lineRule="auto"/>
              <w:ind w:right="-70"/>
              <w:rPr>
                <w:b/>
                <w:bCs/>
              </w:rPr>
            </w:pPr>
            <w:r w:rsidRPr="00FA30CF">
              <w:rPr>
                <w:b/>
                <w:bCs/>
              </w:rPr>
              <w:t>47,14</w:t>
            </w:r>
            <w:r w:rsidR="003824A4">
              <w:rPr>
                <w:b/>
                <w:bCs/>
              </w:rPr>
              <w:t>5</w:t>
            </w:r>
          </w:p>
        </w:tc>
      </w:tr>
      <w:tr w:rsidR="00F239CA" w:rsidRPr="00A90622" w:rsidTr="00F154C1">
        <w:trPr>
          <w:cantSplit/>
        </w:trPr>
        <w:tc>
          <w:tcPr>
            <w:tcW w:w="5487" w:type="dxa"/>
            <w:vAlign w:val="bottom"/>
          </w:tcPr>
          <w:p w:rsidR="00F239CA" w:rsidRPr="00A90622" w:rsidRDefault="00F239CA" w:rsidP="00F239CA">
            <w:pPr>
              <w:spacing w:line="240" w:lineRule="atLeast"/>
              <w:ind w:right="-198"/>
              <w:rPr>
                <w:rFonts w:cs="Times New Roman"/>
                <w:b/>
                <w:bCs/>
                <w:szCs w:val="22"/>
              </w:rPr>
            </w:pPr>
          </w:p>
        </w:tc>
        <w:tc>
          <w:tcPr>
            <w:tcW w:w="1154" w:type="dxa"/>
            <w:tcBorders>
              <w:top w:val="single" w:sz="4" w:space="0" w:color="auto"/>
            </w:tcBorders>
          </w:tcPr>
          <w:p w:rsidR="00F239CA" w:rsidRPr="00A90622" w:rsidRDefault="00F239CA" w:rsidP="00F239CA">
            <w:pPr>
              <w:pStyle w:val="acctfourfigures"/>
              <w:tabs>
                <w:tab w:val="clear" w:pos="765"/>
                <w:tab w:val="decimal" w:pos="839"/>
              </w:tabs>
              <w:spacing w:line="240" w:lineRule="atLeast"/>
              <w:ind w:left="-79" w:right="-70"/>
              <w:rPr>
                <w:rFonts w:cs="Times New Roman"/>
              </w:rPr>
            </w:pPr>
          </w:p>
        </w:tc>
        <w:tc>
          <w:tcPr>
            <w:tcW w:w="183" w:type="dxa"/>
          </w:tcPr>
          <w:p w:rsidR="00F239CA" w:rsidRPr="00A90622" w:rsidRDefault="00F239CA" w:rsidP="00F239CA">
            <w:pPr>
              <w:pStyle w:val="acctfourfigures"/>
              <w:tabs>
                <w:tab w:val="clear" w:pos="765"/>
                <w:tab w:val="decimal" w:pos="839"/>
              </w:tabs>
              <w:spacing w:line="240" w:lineRule="atLeast"/>
              <w:ind w:right="-70"/>
              <w:rPr>
                <w:rFonts w:cs="Times New Roman"/>
              </w:rPr>
            </w:pPr>
          </w:p>
        </w:tc>
        <w:tc>
          <w:tcPr>
            <w:tcW w:w="1154" w:type="dxa"/>
            <w:gridSpan w:val="2"/>
            <w:tcBorders>
              <w:top w:val="single" w:sz="4" w:space="0" w:color="auto"/>
            </w:tcBorders>
          </w:tcPr>
          <w:p w:rsidR="00F239CA" w:rsidRPr="00A90622" w:rsidRDefault="00F239CA" w:rsidP="00F239CA">
            <w:pPr>
              <w:pStyle w:val="acctfourfigures"/>
              <w:tabs>
                <w:tab w:val="clear" w:pos="765"/>
                <w:tab w:val="decimal" w:pos="967"/>
              </w:tabs>
              <w:spacing w:line="240" w:lineRule="atLeast"/>
              <w:ind w:left="-79" w:right="-70"/>
              <w:rPr>
                <w:rFonts w:cs="Times New Roman"/>
              </w:rPr>
            </w:pPr>
          </w:p>
        </w:tc>
        <w:tc>
          <w:tcPr>
            <w:tcW w:w="180" w:type="dxa"/>
          </w:tcPr>
          <w:p w:rsidR="00F239CA" w:rsidRPr="00A90622" w:rsidRDefault="00F239CA" w:rsidP="00F239CA">
            <w:pPr>
              <w:pStyle w:val="acctfourfigures"/>
              <w:tabs>
                <w:tab w:val="clear" w:pos="765"/>
                <w:tab w:val="decimal" w:pos="839"/>
              </w:tabs>
              <w:spacing w:line="240" w:lineRule="atLeast"/>
              <w:ind w:right="-70"/>
              <w:rPr>
                <w:rFonts w:cs="Times New Roman"/>
              </w:rPr>
            </w:pPr>
          </w:p>
        </w:tc>
        <w:tc>
          <w:tcPr>
            <w:tcW w:w="1112" w:type="dxa"/>
            <w:tcBorders>
              <w:top w:val="single" w:sz="4" w:space="0" w:color="auto"/>
            </w:tcBorders>
          </w:tcPr>
          <w:p w:rsidR="00F239CA" w:rsidRPr="00A90622" w:rsidRDefault="00F239CA" w:rsidP="00F239CA">
            <w:pPr>
              <w:pStyle w:val="acctfourfigures"/>
              <w:tabs>
                <w:tab w:val="clear" w:pos="765"/>
                <w:tab w:val="decimal" w:pos="944"/>
              </w:tabs>
              <w:spacing w:line="240" w:lineRule="atLeast"/>
              <w:ind w:left="-178" w:right="-70"/>
              <w:rPr>
                <w:rFonts w:cs="Times New Roman"/>
              </w:rPr>
            </w:pPr>
          </w:p>
        </w:tc>
      </w:tr>
      <w:tr w:rsidR="00F239CA" w:rsidRPr="00A90622" w:rsidTr="00F154C1">
        <w:trPr>
          <w:cantSplit/>
        </w:trPr>
        <w:tc>
          <w:tcPr>
            <w:tcW w:w="5487" w:type="dxa"/>
            <w:vAlign w:val="bottom"/>
          </w:tcPr>
          <w:p w:rsidR="00F239CA" w:rsidRPr="00A90622" w:rsidRDefault="00F239CA" w:rsidP="00F239CA">
            <w:pPr>
              <w:spacing w:line="240" w:lineRule="atLeast"/>
              <w:ind w:right="-198"/>
              <w:rPr>
                <w:rFonts w:cs="Times New Roman"/>
                <w:b/>
                <w:bCs/>
                <w:szCs w:val="22"/>
              </w:rPr>
            </w:pPr>
            <w:r w:rsidRPr="00A90622">
              <w:rPr>
                <w:rFonts w:cs="Times New Roman"/>
                <w:b/>
                <w:bCs/>
                <w:i/>
                <w:iCs/>
                <w:szCs w:val="22"/>
              </w:rPr>
              <w:t>Net book value</w:t>
            </w:r>
          </w:p>
        </w:tc>
        <w:tc>
          <w:tcPr>
            <w:tcW w:w="1154" w:type="dxa"/>
          </w:tcPr>
          <w:p w:rsidR="00F239CA" w:rsidRPr="00A90622" w:rsidRDefault="00F239CA" w:rsidP="00F239CA">
            <w:pPr>
              <w:pStyle w:val="acctfourfigures"/>
              <w:tabs>
                <w:tab w:val="clear" w:pos="765"/>
                <w:tab w:val="decimal" w:pos="839"/>
              </w:tabs>
              <w:spacing w:line="240" w:lineRule="atLeast"/>
              <w:ind w:left="-79" w:right="-70"/>
              <w:rPr>
                <w:rFonts w:cs="Times New Roman"/>
              </w:rPr>
            </w:pPr>
          </w:p>
        </w:tc>
        <w:tc>
          <w:tcPr>
            <w:tcW w:w="183" w:type="dxa"/>
          </w:tcPr>
          <w:p w:rsidR="00F239CA" w:rsidRPr="00A90622" w:rsidRDefault="00F239CA" w:rsidP="00F239CA">
            <w:pPr>
              <w:pStyle w:val="acctfourfigures"/>
              <w:tabs>
                <w:tab w:val="clear" w:pos="765"/>
                <w:tab w:val="decimal" w:pos="839"/>
              </w:tabs>
              <w:spacing w:line="240" w:lineRule="atLeast"/>
              <w:ind w:right="-70"/>
              <w:rPr>
                <w:rFonts w:cs="Times New Roman"/>
              </w:rPr>
            </w:pPr>
          </w:p>
        </w:tc>
        <w:tc>
          <w:tcPr>
            <w:tcW w:w="1154" w:type="dxa"/>
            <w:gridSpan w:val="2"/>
          </w:tcPr>
          <w:p w:rsidR="00F239CA" w:rsidRPr="00A90622" w:rsidRDefault="00F239CA" w:rsidP="00F239CA">
            <w:pPr>
              <w:pStyle w:val="acctfourfigures"/>
              <w:tabs>
                <w:tab w:val="clear" w:pos="765"/>
                <w:tab w:val="decimal" w:pos="967"/>
              </w:tabs>
              <w:spacing w:line="240" w:lineRule="atLeast"/>
              <w:ind w:left="-79" w:right="-70"/>
              <w:rPr>
                <w:rFonts w:cs="Times New Roman"/>
              </w:rPr>
            </w:pPr>
          </w:p>
        </w:tc>
        <w:tc>
          <w:tcPr>
            <w:tcW w:w="180" w:type="dxa"/>
          </w:tcPr>
          <w:p w:rsidR="00F239CA" w:rsidRPr="00A90622" w:rsidRDefault="00F239CA" w:rsidP="00F239CA">
            <w:pPr>
              <w:pStyle w:val="acctfourfigures"/>
              <w:tabs>
                <w:tab w:val="clear" w:pos="765"/>
                <w:tab w:val="decimal" w:pos="839"/>
              </w:tabs>
              <w:spacing w:line="240" w:lineRule="atLeast"/>
              <w:ind w:right="-70"/>
              <w:rPr>
                <w:rFonts w:cs="Times New Roman"/>
              </w:rPr>
            </w:pPr>
          </w:p>
        </w:tc>
        <w:tc>
          <w:tcPr>
            <w:tcW w:w="1112" w:type="dxa"/>
          </w:tcPr>
          <w:p w:rsidR="00F239CA" w:rsidRPr="00A90622" w:rsidRDefault="00F239CA" w:rsidP="00F239CA">
            <w:pPr>
              <w:pStyle w:val="acctfourfigures"/>
              <w:tabs>
                <w:tab w:val="clear" w:pos="765"/>
                <w:tab w:val="decimal" w:pos="944"/>
              </w:tabs>
              <w:spacing w:line="240" w:lineRule="atLeast"/>
              <w:ind w:left="-178" w:right="-70"/>
              <w:rPr>
                <w:rFonts w:cs="Times New Roman"/>
              </w:rPr>
            </w:pPr>
          </w:p>
        </w:tc>
      </w:tr>
      <w:tr w:rsidR="00E54BF6" w:rsidRPr="00A90622" w:rsidTr="00F154C1">
        <w:trPr>
          <w:cantSplit/>
        </w:trPr>
        <w:tc>
          <w:tcPr>
            <w:tcW w:w="5487" w:type="dxa"/>
            <w:vAlign w:val="bottom"/>
          </w:tcPr>
          <w:p w:rsidR="00E54BF6" w:rsidRPr="00A90622" w:rsidRDefault="00E54BF6" w:rsidP="00E54BF6">
            <w:pPr>
              <w:spacing w:line="240" w:lineRule="atLeast"/>
              <w:ind w:right="-198"/>
              <w:rPr>
                <w:rFonts w:cs="Times New Roman"/>
                <w:b/>
                <w:bCs/>
                <w:szCs w:val="22"/>
              </w:rPr>
            </w:pPr>
            <w:r w:rsidRPr="00A90622">
              <w:rPr>
                <w:rFonts w:cs="Times New Roman"/>
                <w:b/>
                <w:bCs/>
                <w:szCs w:val="22"/>
              </w:rPr>
              <w:t>At 1 October 201</w:t>
            </w:r>
            <w:r>
              <w:rPr>
                <w:rFonts w:cs="Times New Roman"/>
                <w:b/>
                <w:bCs/>
                <w:szCs w:val="22"/>
              </w:rPr>
              <w:t>7</w:t>
            </w:r>
          </w:p>
        </w:tc>
        <w:tc>
          <w:tcPr>
            <w:tcW w:w="1154" w:type="dxa"/>
            <w:tcBorders>
              <w:bottom w:val="double" w:sz="4" w:space="0" w:color="auto"/>
            </w:tcBorders>
          </w:tcPr>
          <w:p w:rsidR="00E54BF6" w:rsidRPr="00A90622" w:rsidRDefault="00E54BF6" w:rsidP="00E54BF6">
            <w:pPr>
              <w:tabs>
                <w:tab w:val="decimal" w:pos="997"/>
              </w:tabs>
              <w:spacing w:line="240" w:lineRule="auto"/>
              <w:ind w:right="-70"/>
              <w:rPr>
                <w:b/>
                <w:bCs/>
              </w:rPr>
            </w:pPr>
            <w:r w:rsidRPr="00A90622">
              <w:rPr>
                <w:b/>
                <w:bCs/>
              </w:rPr>
              <w:t>2,</w:t>
            </w:r>
            <w:r w:rsidRPr="00A90622">
              <w:rPr>
                <w:rFonts w:cs="Times New Roman"/>
                <w:b/>
                <w:bCs/>
                <w:szCs w:val="22"/>
              </w:rPr>
              <w:t>000</w:t>
            </w:r>
          </w:p>
        </w:tc>
        <w:tc>
          <w:tcPr>
            <w:tcW w:w="183" w:type="dxa"/>
          </w:tcPr>
          <w:p w:rsidR="00E54BF6" w:rsidRPr="00A90622" w:rsidRDefault="00E54BF6" w:rsidP="00E54BF6"/>
        </w:tc>
        <w:tc>
          <w:tcPr>
            <w:tcW w:w="1154" w:type="dxa"/>
            <w:gridSpan w:val="2"/>
            <w:tcBorders>
              <w:bottom w:val="double" w:sz="4" w:space="0" w:color="auto"/>
            </w:tcBorders>
          </w:tcPr>
          <w:p w:rsidR="00E54BF6" w:rsidRPr="00A90622" w:rsidRDefault="00E54BF6" w:rsidP="00E54BF6">
            <w:pPr>
              <w:tabs>
                <w:tab w:val="decimal" w:pos="967"/>
              </w:tabs>
              <w:spacing w:line="240" w:lineRule="auto"/>
              <w:ind w:right="-70"/>
              <w:rPr>
                <w:b/>
                <w:bCs/>
              </w:rPr>
            </w:pPr>
            <w:r w:rsidRPr="00A90622">
              <w:rPr>
                <w:rFonts w:cs="Times New Roman"/>
                <w:b/>
                <w:bCs/>
                <w:szCs w:val="22"/>
              </w:rPr>
              <w:t>1</w:t>
            </w:r>
            <w:r w:rsidRPr="00A90622">
              <w:rPr>
                <w:b/>
                <w:bCs/>
              </w:rPr>
              <w:t>9,</w:t>
            </w:r>
            <w:r w:rsidRPr="00A90622">
              <w:rPr>
                <w:rFonts w:cs="Times New Roman"/>
                <w:b/>
                <w:bCs/>
                <w:szCs w:val="22"/>
              </w:rPr>
              <w:t>377</w:t>
            </w:r>
          </w:p>
        </w:tc>
        <w:tc>
          <w:tcPr>
            <w:tcW w:w="180" w:type="dxa"/>
          </w:tcPr>
          <w:p w:rsidR="00E54BF6" w:rsidRPr="00A90622" w:rsidRDefault="00E54BF6" w:rsidP="00E54BF6">
            <w:pPr>
              <w:rPr>
                <w:b/>
                <w:bCs/>
              </w:rPr>
            </w:pPr>
          </w:p>
        </w:tc>
        <w:tc>
          <w:tcPr>
            <w:tcW w:w="1112" w:type="dxa"/>
            <w:tcBorders>
              <w:bottom w:val="double" w:sz="4" w:space="0" w:color="auto"/>
            </w:tcBorders>
          </w:tcPr>
          <w:p w:rsidR="00E54BF6" w:rsidRPr="00A90622" w:rsidRDefault="00E54BF6" w:rsidP="00E54BF6">
            <w:pPr>
              <w:pStyle w:val="acctfourfigures"/>
              <w:tabs>
                <w:tab w:val="clear" w:pos="765"/>
                <w:tab w:val="decimal" w:pos="955"/>
              </w:tabs>
              <w:spacing w:line="240" w:lineRule="atLeast"/>
              <w:ind w:left="-178" w:right="-70"/>
              <w:rPr>
                <w:b/>
                <w:bCs/>
              </w:rPr>
            </w:pPr>
            <w:r w:rsidRPr="00A90622">
              <w:rPr>
                <w:b/>
                <w:bCs/>
              </w:rPr>
              <w:t>21,</w:t>
            </w:r>
            <w:r w:rsidRPr="00A90622">
              <w:rPr>
                <w:rFonts w:cs="Times New Roman"/>
                <w:b/>
                <w:bCs/>
                <w:szCs w:val="22"/>
              </w:rPr>
              <w:t>377</w:t>
            </w:r>
          </w:p>
        </w:tc>
      </w:tr>
      <w:tr w:rsidR="00E54BF6" w:rsidRPr="00A90622" w:rsidTr="00F154C1">
        <w:trPr>
          <w:cantSplit/>
        </w:trPr>
        <w:tc>
          <w:tcPr>
            <w:tcW w:w="5487" w:type="dxa"/>
            <w:vAlign w:val="bottom"/>
          </w:tcPr>
          <w:p w:rsidR="00E54BF6" w:rsidRPr="00A90622" w:rsidRDefault="00E54BF6" w:rsidP="00E54BF6">
            <w:pPr>
              <w:spacing w:line="240" w:lineRule="atLeast"/>
              <w:ind w:right="-198"/>
              <w:rPr>
                <w:rFonts w:cs="Times New Roman"/>
                <w:b/>
                <w:bCs/>
                <w:szCs w:val="22"/>
              </w:rPr>
            </w:pPr>
            <w:r w:rsidRPr="00A90622">
              <w:rPr>
                <w:rFonts w:cs="Times New Roman"/>
                <w:b/>
                <w:bCs/>
                <w:szCs w:val="22"/>
              </w:rPr>
              <w:t>At 30 September 201</w:t>
            </w:r>
            <w:r>
              <w:rPr>
                <w:rFonts w:cs="Times New Roman"/>
                <w:b/>
                <w:bCs/>
                <w:szCs w:val="22"/>
              </w:rPr>
              <w:t>8</w:t>
            </w:r>
            <w:r w:rsidRPr="00A90622">
              <w:rPr>
                <w:rFonts w:cs="Times New Roman"/>
                <w:b/>
                <w:bCs/>
                <w:szCs w:val="22"/>
              </w:rPr>
              <w:t xml:space="preserve"> and 1 October 201</w:t>
            </w:r>
            <w:r>
              <w:rPr>
                <w:rFonts w:cs="Times New Roman"/>
                <w:b/>
                <w:bCs/>
                <w:szCs w:val="22"/>
              </w:rPr>
              <w:t>8</w:t>
            </w:r>
          </w:p>
        </w:tc>
        <w:tc>
          <w:tcPr>
            <w:tcW w:w="1154" w:type="dxa"/>
            <w:tcBorders>
              <w:top w:val="double" w:sz="4" w:space="0" w:color="auto"/>
              <w:bottom w:val="double" w:sz="4" w:space="0" w:color="auto"/>
            </w:tcBorders>
          </w:tcPr>
          <w:p w:rsidR="00E54BF6" w:rsidRPr="00A90622" w:rsidRDefault="00E54BF6" w:rsidP="00E54BF6">
            <w:pPr>
              <w:tabs>
                <w:tab w:val="decimal" w:pos="997"/>
              </w:tabs>
              <w:spacing w:line="240" w:lineRule="auto"/>
              <w:ind w:right="-70"/>
              <w:rPr>
                <w:rFonts w:cs="Times New Roman"/>
                <w:b/>
                <w:bCs/>
                <w:szCs w:val="22"/>
              </w:rPr>
            </w:pPr>
            <w:r w:rsidRPr="00A90622">
              <w:rPr>
                <w:rFonts w:cs="Times New Roman"/>
                <w:b/>
                <w:bCs/>
                <w:szCs w:val="22"/>
              </w:rPr>
              <w:t>2,000</w:t>
            </w:r>
          </w:p>
        </w:tc>
        <w:tc>
          <w:tcPr>
            <w:tcW w:w="183" w:type="dxa"/>
          </w:tcPr>
          <w:p w:rsidR="00E54BF6" w:rsidRPr="00A90622" w:rsidRDefault="00E54BF6" w:rsidP="00E54BF6">
            <w:pPr>
              <w:tabs>
                <w:tab w:val="decimal" w:pos="997"/>
              </w:tabs>
              <w:spacing w:line="240" w:lineRule="auto"/>
              <w:ind w:right="-70"/>
              <w:rPr>
                <w:rFonts w:cs="Times New Roman"/>
                <w:b/>
                <w:bCs/>
                <w:szCs w:val="22"/>
              </w:rPr>
            </w:pPr>
          </w:p>
        </w:tc>
        <w:tc>
          <w:tcPr>
            <w:tcW w:w="1154" w:type="dxa"/>
            <w:gridSpan w:val="2"/>
            <w:tcBorders>
              <w:top w:val="double" w:sz="4" w:space="0" w:color="auto"/>
              <w:bottom w:val="double" w:sz="4" w:space="0" w:color="auto"/>
            </w:tcBorders>
          </w:tcPr>
          <w:p w:rsidR="00E54BF6" w:rsidRPr="00A90622" w:rsidRDefault="00E54BF6" w:rsidP="00E54BF6">
            <w:pPr>
              <w:tabs>
                <w:tab w:val="decimal" w:pos="997"/>
              </w:tabs>
              <w:spacing w:line="240" w:lineRule="auto"/>
              <w:ind w:right="-70"/>
              <w:rPr>
                <w:rFonts w:cs="Times New Roman"/>
                <w:b/>
                <w:bCs/>
                <w:szCs w:val="22"/>
              </w:rPr>
            </w:pPr>
            <w:r w:rsidRPr="00A90622">
              <w:rPr>
                <w:rFonts w:cs="Times New Roman"/>
                <w:b/>
                <w:bCs/>
                <w:szCs w:val="22"/>
              </w:rPr>
              <w:t>17,759</w:t>
            </w:r>
          </w:p>
        </w:tc>
        <w:tc>
          <w:tcPr>
            <w:tcW w:w="180" w:type="dxa"/>
          </w:tcPr>
          <w:p w:rsidR="00E54BF6" w:rsidRPr="00A90622" w:rsidRDefault="00E54BF6" w:rsidP="00E54BF6">
            <w:pPr>
              <w:tabs>
                <w:tab w:val="decimal" w:pos="867"/>
                <w:tab w:val="decimal" w:pos="997"/>
              </w:tabs>
              <w:spacing w:line="240" w:lineRule="auto"/>
              <w:ind w:right="-70"/>
              <w:rPr>
                <w:rFonts w:cs="Times New Roman"/>
                <w:b/>
                <w:bCs/>
                <w:szCs w:val="22"/>
              </w:rPr>
            </w:pPr>
          </w:p>
        </w:tc>
        <w:tc>
          <w:tcPr>
            <w:tcW w:w="1112" w:type="dxa"/>
            <w:tcBorders>
              <w:top w:val="double" w:sz="4" w:space="0" w:color="auto"/>
              <w:bottom w:val="double" w:sz="4" w:space="0" w:color="auto"/>
            </w:tcBorders>
          </w:tcPr>
          <w:p w:rsidR="00E54BF6" w:rsidRPr="00A90622" w:rsidRDefault="00E54BF6" w:rsidP="00E54BF6">
            <w:pPr>
              <w:tabs>
                <w:tab w:val="decimal" w:pos="955"/>
              </w:tabs>
              <w:spacing w:line="240" w:lineRule="auto"/>
              <w:ind w:right="-70"/>
              <w:rPr>
                <w:rFonts w:cs="Times New Roman"/>
                <w:b/>
                <w:bCs/>
                <w:szCs w:val="22"/>
              </w:rPr>
            </w:pPr>
            <w:r w:rsidRPr="00A90622">
              <w:rPr>
                <w:rFonts w:cs="Times New Roman"/>
                <w:b/>
                <w:bCs/>
                <w:szCs w:val="22"/>
              </w:rPr>
              <w:t>19,759</w:t>
            </w:r>
          </w:p>
        </w:tc>
      </w:tr>
      <w:tr w:rsidR="001C3630" w:rsidRPr="00A90622" w:rsidTr="00F154C1">
        <w:trPr>
          <w:cantSplit/>
        </w:trPr>
        <w:tc>
          <w:tcPr>
            <w:tcW w:w="5487" w:type="dxa"/>
            <w:vAlign w:val="bottom"/>
          </w:tcPr>
          <w:p w:rsidR="001C3630" w:rsidRPr="00A90622" w:rsidRDefault="001C3630" w:rsidP="001C3630">
            <w:pPr>
              <w:spacing w:line="240" w:lineRule="atLeast"/>
              <w:ind w:right="-198"/>
              <w:rPr>
                <w:rFonts w:cs="Times New Roman"/>
                <w:b/>
                <w:bCs/>
                <w:szCs w:val="22"/>
              </w:rPr>
            </w:pPr>
            <w:r w:rsidRPr="00A90622">
              <w:rPr>
                <w:rFonts w:cs="Times New Roman"/>
                <w:b/>
                <w:bCs/>
                <w:szCs w:val="22"/>
              </w:rPr>
              <w:t>At 30 September 201</w:t>
            </w:r>
            <w:r w:rsidR="00E54BF6">
              <w:rPr>
                <w:rFonts w:cs="Times New Roman"/>
                <w:b/>
                <w:bCs/>
                <w:szCs w:val="22"/>
              </w:rPr>
              <w:t>9</w:t>
            </w:r>
          </w:p>
        </w:tc>
        <w:tc>
          <w:tcPr>
            <w:tcW w:w="1154" w:type="dxa"/>
            <w:tcBorders>
              <w:top w:val="double" w:sz="4" w:space="0" w:color="auto"/>
              <w:bottom w:val="double" w:sz="4" w:space="0" w:color="auto"/>
            </w:tcBorders>
          </w:tcPr>
          <w:p w:rsidR="001C3630" w:rsidRPr="00A90622" w:rsidRDefault="00FA2653" w:rsidP="001C3630">
            <w:pPr>
              <w:tabs>
                <w:tab w:val="decimal" w:pos="997"/>
              </w:tabs>
              <w:spacing w:line="240" w:lineRule="auto"/>
              <w:ind w:right="-70"/>
              <w:rPr>
                <w:rFonts w:cs="Times New Roman"/>
                <w:b/>
                <w:bCs/>
                <w:szCs w:val="22"/>
              </w:rPr>
            </w:pPr>
            <w:r>
              <w:rPr>
                <w:rFonts w:cs="Times New Roman"/>
                <w:b/>
                <w:bCs/>
                <w:szCs w:val="22"/>
              </w:rPr>
              <w:t>2,000</w:t>
            </w:r>
          </w:p>
        </w:tc>
        <w:tc>
          <w:tcPr>
            <w:tcW w:w="183" w:type="dxa"/>
          </w:tcPr>
          <w:p w:rsidR="001C3630" w:rsidRPr="00A90622" w:rsidRDefault="001C3630" w:rsidP="001C3630">
            <w:pPr>
              <w:tabs>
                <w:tab w:val="decimal" w:pos="997"/>
              </w:tabs>
              <w:spacing w:line="240" w:lineRule="auto"/>
              <w:ind w:right="-70"/>
              <w:rPr>
                <w:rFonts w:cs="Times New Roman"/>
                <w:b/>
                <w:bCs/>
                <w:szCs w:val="22"/>
              </w:rPr>
            </w:pPr>
          </w:p>
        </w:tc>
        <w:tc>
          <w:tcPr>
            <w:tcW w:w="1154" w:type="dxa"/>
            <w:gridSpan w:val="2"/>
            <w:tcBorders>
              <w:top w:val="double" w:sz="4" w:space="0" w:color="auto"/>
              <w:bottom w:val="double" w:sz="4" w:space="0" w:color="auto"/>
            </w:tcBorders>
          </w:tcPr>
          <w:p w:rsidR="001C3630" w:rsidRPr="00A90622" w:rsidRDefault="00FA2653" w:rsidP="001C3630">
            <w:pPr>
              <w:tabs>
                <w:tab w:val="decimal" w:pos="997"/>
              </w:tabs>
              <w:spacing w:line="240" w:lineRule="auto"/>
              <w:ind w:right="-70"/>
              <w:rPr>
                <w:rFonts w:cs="Times New Roman"/>
                <w:b/>
                <w:bCs/>
                <w:szCs w:val="22"/>
              </w:rPr>
            </w:pPr>
            <w:r>
              <w:rPr>
                <w:rFonts w:cs="Times New Roman"/>
                <w:b/>
                <w:bCs/>
                <w:szCs w:val="22"/>
              </w:rPr>
              <w:t>16,145</w:t>
            </w:r>
          </w:p>
        </w:tc>
        <w:tc>
          <w:tcPr>
            <w:tcW w:w="180" w:type="dxa"/>
          </w:tcPr>
          <w:p w:rsidR="001C3630" w:rsidRPr="00A90622" w:rsidRDefault="001C3630" w:rsidP="001C3630">
            <w:pPr>
              <w:tabs>
                <w:tab w:val="decimal" w:pos="867"/>
                <w:tab w:val="decimal" w:pos="997"/>
              </w:tabs>
              <w:spacing w:line="240" w:lineRule="auto"/>
              <w:ind w:right="-70"/>
              <w:rPr>
                <w:rFonts w:cs="Times New Roman"/>
                <w:b/>
                <w:bCs/>
                <w:szCs w:val="22"/>
              </w:rPr>
            </w:pPr>
          </w:p>
        </w:tc>
        <w:tc>
          <w:tcPr>
            <w:tcW w:w="1112" w:type="dxa"/>
            <w:tcBorders>
              <w:top w:val="double" w:sz="4" w:space="0" w:color="auto"/>
              <w:bottom w:val="double" w:sz="4" w:space="0" w:color="auto"/>
            </w:tcBorders>
          </w:tcPr>
          <w:p w:rsidR="001C3630" w:rsidRPr="00A90622" w:rsidRDefault="00FA2653" w:rsidP="00FE7341">
            <w:pPr>
              <w:tabs>
                <w:tab w:val="decimal" w:pos="955"/>
              </w:tabs>
              <w:spacing w:line="240" w:lineRule="auto"/>
              <w:ind w:right="-70"/>
              <w:rPr>
                <w:rFonts w:cs="Times New Roman"/>
                <w:b/>
                <w:bCs/>
                <w:szCs w:val="22"/>
              </w:rPr>
            </w:pPr>
            <w:r>
              <w:rPr>
                <w:rFonts w:cs="Times New Roman"/>
                <w:b/>
                <w:bCs/>
                <w:szCs w:val="22"/>
              </w:rPr>
              <w:t>18,415</w:t>
            </w:r>
          </w:p>
        </w:tc>
      </w:tr>
      <w:tr w:rsidR="001C3630" w:rsidRPr="00A90622" w:rsidTr="00F154C1">
        <w:trPr>
          <w:cantSplit/>
        </w:trPr>
        <w:tc>
          <w:tcPr>
            <w:tcW w:w="5487" w:type="dxa"/>
            <w:vAlign w:val="bottom"/>
          </w:tcPr>
          <w:p w:rsidR="001C3630" w:rsidRPr="00A90622" w:rsidRDefault="001C3630" w:rsidP="001C3630">
            <w:pPr>
              <w:spacing w:line="240" w:lineRule="atLeast"/>
              <w:ind w:right="-198"/>
              <w:rPr>
                <w:rFonts w:cs="Times New Roman"/>
                <w:b/>
                <w:bCs/>
                <w:szCs w:val="22"/>
              </w:rPr>
            </w:pPr>
          </w:p>
        </w:tc>
        <w:tc>
          <w:tcPr>
            <w:tcW w:w="1154" w:type="dxa"/>
            <w:tcBorders>
              <w:top w:val="double" w:sz="4" w:space="0" w:color="auto"/>
            </w:tcBorders>
          </w:tcPr>
          <w:p w:rsidR="001C3630" w:rsidRPr="00A90622" w:rsidRDefault="001C3630" w:rsidP="001C3630">
            <w:pPr>
              <w:tabs>
                <w:tab w:val="decimal" w:pos="839"/>
              </w:tabs>
              <w:spacing w:line="240" w:lineRule="auto"/>
              <w:ind w:right="-70"/>
              <w:rPr>
                <w:rFonts w:cs="Times New Roman"/>
                <w:b/>
                <w:bCs/>
                <w:szCs w:val="22"/>
              </w:rPr>
            </w:pPr>
          </w:p>
        </w:tc>
        <w:tc>
          <w:tcPr>
            <w:tcW w:w="183" w:type="dxa"/>
          </w:tcPr>
          <w:p w:rsidR="001C3630" w:rsidRPr="00A90622" w:rsidRDefault="001C3630" w:rsidP="001C3630">
            <w:pPr>
              <w:tabs>
                <w:tab w:val="decimal" w:pos="839"/>
              </w:tabs>
              <w:spacing w:line="240" w:lineRule="auto"/>
              <w:ind w:right="-70"/>
              <w:rPr>
                <w:rFonts w:cs="Times New Roman"/>
                <w:b/>
                <w:bCs/>
                <w:szCs w:val="22"/>
              </w:rPr>
            </w:pPr>
          </w:p>
        </w:tc>
        <w:tc>
          <w:tcPr>
            <w:tcW w:w="1154" w:type="dxa"/>
            <w:gridSpan w:val="2"/>
            <w:tcBorders>
              <w:top w:val="double" w:sz="4" w:space="0" w:color="auto"/>
            </w:tcBorders>
          </w:tcPr>
          <w:p w:rsidR="001C3630" w:rsidRPr="00A90622" w:rsidRDefault="001C3630" w:rsidP="001C3630">
            <w:pPr>
              <w:tabs>
                <w:tab w:val="decimal" w:pos="967"/>
              </w:tabs>
              <w:spacing w:line="240" w:lineRule="auto"/>
              <w:ind w:right="-70"/>
              <w:rPr>
                <w:rFonts w:cs="Times New Roman"/>
                <w:b/>
                <w:bCs/>
                <w:szCs w:val="22"/>
              </w:rPr>
            </w:pPr>
          </w:p>
        </w:tc>
        <w:tc>
          <w:tcPr>
            <w:tcW w:w="180" w:type="dxa"/>
          </w:tcPr>
          <w:p w:rsidR="001C3630" w:rsidRPr="00A90622" w:rsidRDefault="001C3630" w:rsidP="001C3630">
            <w:pPr>
              <w:tabs>
                <w:tab w:val="decimal" w:pos="839"/>
              </w:tabs>
              <w:spacing w:line="240" w:lineRule="auto"/>
              <w:ind w:right="-70"/>
              <w:rPr>
                <w:rFonts w:cs="Times New Roman"/>
                <w:b/>
                <w:bCs/>
                <w:szCs w:val="22"/>
              </w:rPr>
            </w:pPr>
          </w:p>
        </w:tc>
        <w:tc>
          <w:tcPr>
            <w:tcW w:w="1112" w:type="dxa"/>
            <w:tcBorders>
              <w:top w:val="double" w:sz="4" w:space="0" w:color="auto"/>
            </w:tcBorders>
          </w:tcPr>
          <w:p w:rsidR="001C3630" w:rsidRPr="00A90622" w:rsidRDefault="001C3630" w:rsidP="001C3630">
            <w:pPr>
              <w:pStyle w:val="acctfourfigures"/>
              <w:tabs>
                <w:tab w:val="clear" w:pos="765"/>
                <w:tab w:val="decimal" w:pos="839"/>
              </w:tabs>
              <w:spacing w:line="240" w:lineRule="atLeast"/>
              <w:ind w:left="-178" w:right="-70"/>
              <w:rPr>
                <w:rFonts w:cs="Times New Roman"/>
                <w:b/>
                <w:bCs/>
                <w:szCs w:val="22"/>
              </w:rPr>
            </w:pPr>
          </w:p>
        </w:tc>
      </w:tr>
      <w:tr w:rsidR="001C3630" w:rsidRPr="00A90622" w:rsidTr="00F154C1">
        <w:trPr>
          <w:cantSplit/>
        </w:trPr>
        <w:tc>
          <w:tcPr>
            <w:tcW w:w="7422" w:type="dxa"/>
            <w:gridSpan w:val="4"/>
          </w:tcPr>
          <w:p w:rsidR="001C3630" w:rsidRPr="00A90622" w:rsidRDefault="001C3630" w:rsidP="001C3630">
            <w:pPr>
              <w:tabs>
                <w:tab w:val="left" w:pos="770"/>
              </w:tabs>
              <w:spacing w:line="240" w:lineRule="atLeast"/>
              <w:ind w:left="-18" w:right="-198"/>
              <w:rPr>
                <w:rFonts w:cs="Times New Roman"/>
                <w:b/>
                <w:bCs/>
                <w:i/>
                <w:iCs/>
                <w:szCs w:val="22"/>
              </w:rPr>
            </w:pPr>
            <w:r w:rsidRPr="00A90622">
              <w:br w:type="page"/>
            </w:r>
          </w:p>
        </w:tc>
        <w:tc>
          <w:tcPr>
            <w:tcW w:w="1848" w:type="dxa"/>
            <w:gridSpan w:val="3"/>
            <w:vAlign w:val="bottom"/>
          </w:tcPr>
          <w:p w:rsidR="001C3630" w:rsidRPr="00A90622" w:rsidRDefault="001C3630" w:rsidP="001C3630">
            <w:pPr>
              <w:pStyle w:val="acctfourfigures"/>
              <w:tabs>
                <w:tab w:val="clear" w:pos="765"/>
              </w:tabs>
              <w:spacing w:line="240" w:lineRule="atLeast"/>
              <w:ind w:left="-79" w:right="-79"/>
              <w:jc w:val="center"/>
              <w:rPr>
                <w:rFonts w:cs="Times New Roman"/>
                <w:b/>
              </w:rPr>
            </w:pPr>
            <w:r w:rsidRPr="00A90622">
              <w:rPr>
                <w:rFonts w:cs="Times New Roman"/>
                <w:b/>
              </w:rPr>
              <w:t xml:space="preserve">Separate financial statements </w:t>
            </w:r>
          </w:p>
        </w:tc>
      </w:tr>
      <w:tr w:rsidR="001C3630" w:rsidRPr="00A90622" w:rsidTr="00F154C1">
        <w:trPr>
          <w:cantSplit/>
        </w:trPr>
        <w:tc>
          <w:tcPr>
            <w:tcW w:w="7422" w:type="dxa"/>
            <w:gridSpan w:val="4"/>
          </w:tcPr>
          <w:p w:rsidR="001C3630" w:rsidRPr="00A90622" w:rsidRDefault="001C3630" w:rsidP="001C3630">
            <w:pPr>
              <w:tabs>
                <w:tab w:val="left" w:pos="770"/>
              </w:tabs>
              <w:spacing w:line="240" w:lineRule="atLeast"/>
              <w:ind w:left="-18" w:right="-198"/>
              <w:rPr>
                <w:rFonts w:cs="Times New Roman"/>
                <w:b/>
                <w:bCs/>
                <w:i/>
                <w:iCs/>
                <w:szCs w:val="22"/>
              </w:rPr>
            </w:pPr>
          </w:p>
        </w:tc>
        <w:tc>
          <w:tcPr>
            <w:tcW w:w="1848" w:type="dxa"/>
            <w:gridSpan w:val="3"/>
            <w:vAlign w:val="bottom"/>
          </w:tcPr>
          <w:p w:rsidR="001C3630" w:rsidRPr="00A90622" w:rsidRDefault="001C3630" w:rsidP="001C3630">
            <w:pPr>
              <w:pStyle w:val="acctfourfigures"/>
              <w:tabs>
                <w:tab w:val="clear" w:pos="765"/>
              </w:tabs>
              <w:spacing w:line="240" w:lineRule="atLeast"/>
              <w:ind w:left="-79" w:right="-79"/>
              <w:jc w:val="center"/>
              <w:rPr>
                <w:rFonts w:cs="Times New Roman"/>
                <w:spacing w:val="-4"/>
              </w:rPr>
            </w:pPr>
            <w:r w:rsidRPr="00A90622">
              <w:rPr>
                <w:rFonts w:cs="Times New Roman"/>
                <w:spacing w:val="-4"/>
              </w:rPr>
              <w:t>Software</w:t>
            </w:r>
          </w:p>
        </w:tc>
      </w:tr>
      <w:tr w:rsidR="001C3630" w:rsidRPr="00A90622" w:rsidTr="00F154C1">
        <w:trPr>
          <w:cantSplit/>
        </w:trPr>
        <w:tc>
          <w:tcPr>
            <w:tcW w:w="7422" w:type="dxa"/>
            <w:gridSpan w:val="4"/>
          </w:tcPr>
          <w:p w:rsidR="001C3630" w:rsidRPr="00A90622" w:rsidRDefault="001C3630" w:rsidP="001C3630">
            <w:pPr>
              <w:tabs>
                <w:tab w:val="left" w:pos="770"/>
              </w:tabs>
              <w:spacing w:line="240" w:lineRule="atLeast"/>
              <w:ind w:left="-18" w:right="-198"/>
              <w:rPr>
                <w:rFonts w:cs="Times New Roman"/>
                <w:b/>
                <w:bCs/>
                <w:i/>
                <w:iCs/>
                <w:szCs w:val="22"/>
              </w:rPr>
            </w:pPr>
          </w:p>
        </w:tc>
        <w:tc>
          <w:tcPr>
            <w:tcW w:w="1848" w:type="dxa"/>
            <w:gridSpan w:val="3"/>
            <w:vAlign w:val="bottom"/>
          </w:tcPr>
          <w:p w:rsidR="001C3630" w:rsidRPr="00A90622" w:rsidRDefault="001C3630" w:rsidP="001C3630">
            <w:pPr>
              <w:pStyle w:val="acctfourfigures"/>
              <w:tabs>
                <w:tab w:val="clear" w:pos="765"/>
              </w:tabs>
              <w:spacing w:line="240" w:lineRule="atLeast"/>
              <w:ind w:left="-79" w:right="-79"/>
              <w:jc w:val="center"/>
              <w:rPr>
                <w:rFonts w:cs="Times New Roman"/>
                <w:spacing w:val="-4"/>
              </w:rPr>
            </w:pPr>
            <w:r w:rsidRPr="00A90622">
              <w:rPr>
                <w:rFonts w:cs="Times New Roman"/>
                <w:spacing w:val="-4"/>
              </w:rPr>
              <w:t>licenses</w:t>
            </w:r>
          </w:p>
        </w:tc>
      </w:tr>
      <w:tr w:rsidR="001C3630" w:rsidRPr="00A90622" w:rsidTr="00F154C1">
        <w:trPr>
          <w:cantSplit/>
        </w:trPr>
        <w:tc>
          <w:tcPr>
            <w:tcW w:w="7422" w:type="dxa"/>
            <w:gridSpan w:val="4"/>
          </w:tcPr>
          <w:p w:rsidR="001C3630" w:rsidRPr="00A90622" w:rsidRDefault="001C3630" w:rsidP="001C3630">
            <w:pPr>
              <w:tabs>
                <w:tab w:val="left" w:pos="770"/>
              </w:tabs>
              <w:spacing w:line="240" w:lineRule="atLeast"/>
              <w:ind w:left="-18" w:right="-198"/>
              <w:rPr>
                <w:rFonts w:cs="Times New Roman"/>
                <w:b/>
                <w:bCs/>
                <w:i/>
                <w:iCs/>
                <w:szCs w:val="22"/>
              </w:rPr>
            </w:pPr>
          </w:p>
        </w:tc>
        <w:tc>
          <w:tcPr>
            <w:tcW w:w="1848" w:type="dxa"/>
            <w:gridSpan w:val="3"/>
          </w:tcPr>
          <w:p w:rsidR="001C3630" w:rsidRPr="00A90622" w:rsidRDefault="001C3630" w:rsidP="001C3630">
            <w:pPr>
              <w:pStyle w:val="acctfourfigures"/>
              <w:tabs>
                <w:tab w:val="clear" w:pos="765"/>
              </w:tabs>
              <w:spacing w:line="240" w:lineRule="atLeast"/>
              <w:ind w:left="-79" w:right="-79"/>
              <w:jc w:val="center"/>
              <w:rPr>
                <w:rFonts w:cs="Times New Roman"/>
              </w:rPr>
            </w:pPr>
            <w:r w:rsidRPr="00A90622">
              <w:rPr>
                <w:rFonts w:cs="Times New Roman"/>
                <w:i/>
                <w:iCs/>
              </w:rPr>
              <w:t>(in thousand Baht)</w:t>
            </w:r>
          </w:p>
        </w:tc>
      </w:tr>
      <w:tr w:rsidR="001C3630" w:rsidRPr="00A90622" w:rsidTr="00F154C1">
        <w:trPr>
          <w:cantSplit/>
        </w:trPr>
        <w:tc>
          <w:tcPr>
            <w:tcW w:w="7422" w:type="dxa"/>
            <w:gridSpan w:val="4"/>
          </w:tcPr>
          <w:p w:rsidR="001C3630" w:rsidRPr="00A90622" w:rsidRDefault="001C3630" w:rsidP="001C3630">
            <w:pPr>
              <w:tabs>
                <w:tab w:val="left" w:pos="770"/>
              </w:tabs>
              <w:spacing w:line="240" w:lineRule="atLeast"/>
              <w:ind w:left="-18" w:right="-198"/>
              <w:rPr>
                <w:rFonts w:cs="Times New Roman"/>
                <w:b/>
                <w:bCs/>
                <w:i/>
                <w:iCs/>
                <w:szCs w:val="22"/>
                <w:lang w:val="en-US"/>
              </w:rPr>
            </w:pPr>
            <w:r w:rsidRPr="00A90622">
              <w:rPr>
                <w:rFonts w:cs="Times New Roman"/>
                <w:b/>
                <w:bCs/>
                <w:i/>
                <w:iCs/>
                <w:szCs w:val="22"/>
              </w:rPr>
              <w:t>Cost</w:t>
            </w:r>
          </w:p>
        </w:tc>
        <w:tc>
          <w:tcPr>
            <w:tcW w:w="1848" w:type="dxa"/>
            <w:gridSpan w:val="3"/>
          </w:tcPr>
          <w:p w:rsidR="001C3630" w:rsidRPr="00A90622" w:rsidRDefault="001C3630" w:rsidP="001C3630">
            <w:pPr>
              <w:pStyle w:val="acctfourfigures"/>
              <w:tabs>
                <w:tab w:val="clear" w:pos="765"/>
                <w:tab w:val="decimal" w:pos="1181"/>
              </w:tabs>
              <w:spacing w:line="240" w:lineRule="atLeast"/>
              <w:ind w:left="-79" w:right="-10"/>
              <w:jc w:val="both"/>
              <w:rPr>
                <w:rFonts w:cs="Times New Roman"/>
              </w:rPr>
            </w:pPr>
          </w:p>
        </w:tc>
      </w:tr>
      <w:tr w:rsidR="00E54BF6" w:rsidRPr="00A90622" w:rsidTr="00F154C1">
        <w:trPr>
          <w:cantSplit/>
        </w:trPr>
        <w:tc>
          <w:tcPr>
            <w:tcW w:w="7422" w:type="dxa"/>
            <w:gridSpan w:val="4"/>
            <w:vAlign w:val="bottom"/>
          </w:tcPr>
          <w:p w:rsidR="00E54BF6" w:rsidRPr="00A90622" w:rsidRDefault="00E54BF6" w:rsidP="00E54BF6">
            <w:pPr>
              <w:spacing w:line="240" w:lineRule="atLeast"/>
              <w:ind w:right="-198"/>
              <w:rPr>
                <w:rFonts w:cs="Times New Roman"/>
                <w:szCs w:val="22"/>
              </w:rPr>
            </w:pPr>
            <w:r w:rsidRPr="00A90622">
              <w:rPr>
                <w:rFonts w:cs="Times New Roman"/>
                <w:szCs w:val="22"/>
              </w:rPr>
              <w:t>At 1 October 201</w:t>
            </w:r>
            <w:r>
              <w:rPr>
                <w:rFonts w:cs="Times New Roman"/>
                <w:szCs w:val="22"/>
              </w:rPr>
              <w:t>7</w:t>
            </w:r>
          </w:p>
        </w:tc>
        <w:tc>
          <w:tcPr>
            <w:tcW w:w="1848" w:type="dxa"/>
            <w:gridSpan w:val="3"/>
          </w:tcPr>
          <w:p w:rsidR="00E54BF6" w:rsidRPr="004B48BF" w:rsidRDefault="00E54BF6" w:rsidP="00E54BF6">
            <w:pPr>
              <w:tabs>
                <w:tab w:val="decimal" w:pos="1675"/>
              </w:tabs>
              <w:spacing w:line="240" w:lineRule="auto"/>
              <w:ind w:right="-43"/>
              <w:rPr>
                <w:rFonts w:cs="Times New Roman"/>
                <w:szCs w:val="22"/>
              </w:rPr>
            </w:pPr>
            <w:r w:rsidRPr="004B48BF">
              <w:rPr>
                <w:rFonts w:cs="Times New Roman"/>
                <w:szCs w:val="22"/>
              </w:rPr>
              <w:t>48,336</w:t>
            </w:r>
          </w:p>
        </w:tc>
      </w:tr>
      <w:tr w:rsidR="00E54BF6" w:rsidRPr="00A90622" w:rsidTr="00F154C1">
        <w:trPr>
          <w:cantSplit/>
        </w:trPr>
        <w:tc>
          <w:tcPr>
            <w:tcW w:w="7422" w:type="dxa"/>
            <w:gridSpan w:val="4"/>
            <w:vAlign w:val="bottom"/>
          </w:tcPr>
          <w:p w:rsidR="00E54BF6" w:rsidRPr="00A90622" w:rsidRDefault="00E54BF6" w:rsidP="00E54BF6">
            <w:pPr>
              <w:spacing w:line="240" w:lineRule="atLeast"/>
              <w:ind w:right="-198"/>
              <w:rPr>
                <w:rFonts w:cs="Times New Roman"/>
                <w:szCs w:val="22"/>
              </w:rPr>
            </w:pPr>
            <w:r w:rsidRPr="00A90622">
              <w:rPr>
                <w:rFonts w:cs="Times New Roman"/>
                <w:szCs w:val="22"/>
              </w:rPr>
              <w:t>Additions</w:t>
            </w:r>
          </w:p>
        </w:tc>
        <w:tc>
          <w:tcPr>
            <w:tcW w:w="1848" w:type="dxa"/>
            <w:gridSpan w:val="3"/>
          </w:tcPr>
          <w:p w:rsidR="00E54BF6" w:rsidRPr="00A90622" w:rsidRDefault="00E54BF6" w:rsidP="00E54BF6">
            <w:pPr>
              <w:tabs>
                <w:tab w:val="decimal" w:pos="1675"/>
              </w:tabs>
              <w:spacing w:line="240" w:lineRule="auto"/>
              <w:ind w:right="-43"/>
              <w:rPr>
                <w:rFonts w:cs="Times New Roman"/>
                <w:szCs w:val="22"/>
              </w:rPr>
            </w:pPr>
            <w:r w:rsidRPr="00A90622">
              <w:rPr>
                <w:rFonts w:cs="Times New Roman"/>
                <w:szCs w:val="22"/>
              </w:rPr>
              <w:t>8,705</w:t>
            </w:r>
          </w:p>
        </w:tc>
      </w:tr>
      <w:tr w:rsidR="00E54BF6" w:rsidRPr="00A90622" w:rsidTr="00F154C1">
        <w:trPr>
          <w:cantSplit/>
        </w:trPr>
        <w:tc>
          <w:tcPr>
            <w:tcW w:w="7422" w:type="dxa"/>
            <w:gridSpan w:val="4"/>
            <w:vAlign w:val="bottom"/>
          </w:tcPr>
          <w:p w:rsidR="00E54BF6" w:rsidRPr="00A90622" w:rsidRDefault="00E54BF6" w:rsidP="00E54BF6">
            <w:pPr>
              <w:spacing w:line="240" w:lineRule="atLeast"/>
              <w:ind w:right="-198"/>
              <w:rPr>
                <w:rFonts w:cs="Times New Roman"/>
                <w:b/>
                <w:bCs/>
                <w:szCs w:val="22"/>
              </w:rPr>
            </w:pPr>
            <w:r w:rsidRPr="00A90622">
              <w:rPr>
                <w:rFonts w:cs="Times New Roman"/>
                <w:b/>
                <w:bCs/>
                <w:szCs w:val="22"/>
              </w:rPr>
              <w:t>At 30 September 201</w:t>
            </w:r>
            <w:r>
              <w:rPr>
                <w:rFonts w:cs="Times New Roman"/>
                <w:b/>
                <w:bCs/>
                <w:szCs w:val="22"/>
              </w:rPr>
              <w:t>8</w:t>
            </w:r>
            <w:r w:rsidRPr="00A90622">
              <w:rPr>
                <w:rFonts w:cs="Times New Roman"/>
                <w:b/>
                <w:bCs/>
                <w:szCs w:val="22"/>
              </w:rPr>
              <w:t xml:space="preserve"> and 1 October 201</w:t>
            </w:r>
            <w:r>
              <w:rPr>
                <w:rFonts w:cs="Times New Roman"/>
                <w:b/>
                <w:bCs/>
                <w:szCs w:val="22"/>
              </w:rPr>
              <w:t>8</w:t>
            </w:r>
          </w:p>
        </w:tc>
        <w:tc>
          <w:tcPr>
            <w:tcW w:w="1848" w:type="dxa"/>
            <w:gridSpan w:val="3"/>
            <w:tcBorders>
              <w:top w:val="single" w:sz="4" w:space="0" w:color="auto"/>
            </w:tcBorders>
          </w:tcPr>
          <w:p w:rsidR="00E54BF6" w:rsidRPr="00A90622" w:rsidRDefault="00E54BF6" w:rsidP="00E54BF6">
            <w:pPr>
              <w:tabs>
                <w:tab w:val="decimal" w:pos="1675"/>
              </w:tabs>
              <w:spacing w:line="240" w:lineRule="auto"/>
              <w:ind w:right="-43"/>
              <w:rPr>
                <w:rFonts w:cs="Times New Roman"/>
                <w:b/>
                <w:bCs/>
                <w:szCs w:val="22"/>
              </w:rPr>
            </w:pPr>
            <w:r w:rsidRPr="00A90622">
              <w:rPr>
                <w:rFonts w:cs="Times New Roman"/>
                <w:b/>
                <w:bCs/>
                <w:szCs w:val="22"/>
              </w:rPr>
              <w:t>57,041</w:t>
            </w:r>
          </w:p>
        </w:tc>
      </w:tr>
      <w:tr w:rsidR="001C3630" w:rsidRPr="00A90622" w:rsidTr="00F154C1">
        <w:trPr>
          <w:cantSplit/>
        </w:trPr>
        <w:tc>
          <w:tcPr>
            <w:tcW w:w="7422" w:type="dxa"/>
            <w:gridSpan w:val="4"/>
            <w:vAlign w:val="bottom"/>
          </w:tcPr>
          <w:p w:rsidR="001C3630" w:rsidRPr="00A90622" w:rsidRDefault="001C3630" w:rsidP="001C3630">
            <w:pPr>
              <w:spacing w:line="240" w:lineRule="atLeast"/>
              <w:ind w:right="-198"/>
              <w:rPr>
                <w:rFonts w:cs="Times New Roman"/>
                <w:szCs w:val="22"/>
              </w:rPr>
            </w:pPr>
            <w:r w:rsidRPr="00A90622">
              <w:rPr>
                <w:rFonts w:cs="Times New Roman"/>
                <w:szCs w:val="22"/>
              </w:rPr>
              <w:t>Additions</w:t>
            </w:r>
          </w:p>
        </w:tc>
        <w:tc>
          <w:tcPr>
            <w:tcW w:w="1848" w:type="dxa"/>
            <w:gridSpan w:val="3"/>
          </w:tcPr>
          <w:p w:rsidR="001C3630" w:rsidRPr="00A90622" w:rsidRDefault="00FA2653" w:rsidP="001C3630">
            <w:pPr>
              <w:tabs>
                <w:tab w:val="decimal" w:pos="1675"/>
              </w:tabs>
              <w:spacing w:line="240" w:lineRule="auto"/>
              <w:ind w:right="-43"/>
              <w:rPr>
                <w:rFonts w:cs="Times New Roman"/>
                <w:szCs w:val="22"/>
              </w:rPr>
            </w:pPr>
            <w:r>
              <w:rPr>
                <w:rFonts w:cs="Times New Roman"/>
                <w:szCs w:val="22"/>
              </w:rPr>
              <w:t>2,</w:t>
            </w:r>
            <w:r w:rsidR="004E2DA1">
              <w:rPr>
                <w:rFonts w:cs="Times New Roman"/>
                <w:szCs w:val="22"/>
              </w:rPr>
              <w:t>093</w:t>
            </w:r>
          </w:p>
        </w:tc>
      </w:tr>
      <w:tr w:rsidR="001C3630" w:rsidRPr="00A90622" w:rsidTr="00F154C1">
        <w:trPr>
          <w:cantSplit/>
        </w:trPr>
        <w:tc>
          <w:tcPr>
            <w:tcW w:w="7422" w:type="dxa"/>
            <w:gridSpan w:val="4"/>
            <w:vAlign w:val="bottom"/>
          </w:tcPr>
          <w:p w:rsidR="001C3630" w:rsidRPr="00A90622" w:rsidRDefault="001C3630" w:rsidP="001C3630">
            <w:pPr>
              <w:spacing w:line="240" w:lineRule="atLeast"/>
              <w:ind w:right="-198"/>
              <w:rPr>
                <w:rFonts w:cs="Times New Roman"/>
                <w:b/>
                <w:bCs/>
                <w:szCs w:val="22"/>
              </w:rPr>
            </w:pPr>
            <w:r w:rsidRPr="00A90622">
              <w:rPr>
                <w:rFonts w:cs="Times New Roman"/>
                <w:b/>
                <w:bCs/>
                <w:szCs w:val="22"/>
              </w:rPr>
              <w:t>At 30 September 201</w:t>
            </w:r>
            <w:r w:rsidR="00E54BF6">
              <w:rPr>
                <w:rFonts w:cs="Times New Roman"/>
                <w:b/>
                <w:bCs/>
                <w:szCs w:val="22"/>
              </w:rPr>
              <w:t>9</w:t>
            </w:r>
          </w:p>
        </w:tc>
        <w:tc>
          <w:tcPr>
            <w:tcW w:w="1848" w:type="dxa"/>
            <w:gridSpan w:val="3"/>
            <w:tcBorders>
              <w:top w:val="single" w:sz="4" w:space="0" w:color="auto"/>
              <w:bottom w:val="single" w:sz="4" w:space="0" w:color="auto"/>
            </w:tcBorders>
          </w:tcPr>
          <w:p w:rsidR="001C3630" w:rsidRPr="00FA2653" w:rsidRDefault="00FA2653" w:rsidP="001C3630">
            <w:pPr>
              <w:tabs>
                <w:tab w:val="decimal" w:pos="1675"/>
              </w:tabs>
              <w:spacing w:line="240" w:lineRule="auto"/>
              <w:ind w:right="-43"/>
              <w:rPr>
                <w:rFonts w:cs="Times New Roman"/>
                <w:b/>
                <w:bCs/>
                <w:szCs w:val="22"/>
                <w:lang w:val="en-US"/>
              </w:rPr>
            </w:pPr>
            <w:r>
              <w:rPr>
                <w:rFonts w:cs="Times New Roman"/>
                <w:b/>
                <w:bCs/>
                <w:szCs w:val="22"/>
                <w:lang w:val="en-US"/>
              </w:rPr>
              <w:t>59,134</w:t>
            </w:r>
          </w:p>
        </w:tc>
      </w:tr>
      <w:tr w:rsidR="001C3630" w:rsidRPr="00A90622" w:rsidTr="00F154C1">
        <w:trPr>
          <w:cantSplit/>
        </w:trPr>
        <w:tc>
          <w:tcPr>
            <w:tcW w:w="7422" w:type="dxa"/>
            <w:gridSpan w:val="4"/>
          </w:tcPr>
          <w:p w:rsidR="001C3630" w:rsidRPr="00A90622" w:rsidRDefault="001C3630" w:rsidP="001C3630">
            <w:pPr>
              <w:tabs>
                <w:tab w:val="left" w:pos="770"/>
              </w:tabs>
              <w:spacing w:line="240" w:lineRule="atLeast"/>
              <w:ind w:left="-18" w:right="-198"/>
              <w:rPr>
                <w:rFonts w:cs="Times New Roman"/>
                <w:b/>
                <w:bCs/>
                <w:i/>
                <w:iCs/>
                <w:szCs w:val="22"/>
              </w:rPr>
            </w:pPr>
          </w:p>
        </w:tc>
        <w:tc>
          <w:tcPr>
            <w:tcW w:w="1848" w:type="dxa"/>
            <w:gridSpan w:val="3"/>
          </w:tcPr>
          <w:p w:rsidR="001C3630" w:rsidRPr="00A90622" w:rsidRDefault="001C3630" w:rsidP="001C3630">
            <w:pPr>
              <w:pStyle w:val="acctfourfigures"/>
              <w:tabs>
                <w:tab w:val="clear" w:pos="765"/>
                <w:tab w:val="decimal" w:pos="1001"/>
                <w:tab w:val="decimal" w:pos="1675"/>
              </w:tabs>
              <w:spacing w:line="240" w:lineRule="atLeast"/>
              <w:ind w:left="-79" w:right="-10"/>
              <w:jc w:val="both"/>
              <w:rPr>
                <w:rFonts w:cs="Times New Roman"/>
              </w:rPr>
            </w:pPr>
          </w:p>
        </w:tc>
      </w:tr>
      <w:tr w:rsidR="001C3630" w:rsidRPr="00A90622" w:rsidTr="00F154C1">
        <w:trPr>
          <w:cantSplit/>
          <w:trHeight w:val="85"/>
        </w:trPr>
        <w:tc>
          <w:tcPr>
            <w:tcW w:w="7422" w:type="dxa"/>
            <w:gridSpan w:val="4"/>
          </w:tcPr>
          <w:p w:rsidR="001C3630" w:rsidRPr="00A90622" w:rsidRDefault="001C3630" w:rsidP="001C3630">
            <w:pPr>
              <w:tabs>
                <w:tab w:val="left" w:pos="770"/>
              </w:tabs>
              <w:spacing w:line="240" w:lineRule="atLeast"/>
              <w:ind w:left="-18" w:right="-198"/>
              <w:rPr>
                <w:rFonts w:cs="Times New Roman"/>
                <w:b/>
                <w:bCs/>
                <w:i/>
                <w:iCs/>
                <w:szCs w:val="22"/>
                <w:lang w:val="en-US"/>
              </w:rPr>
            </w:pPr>
            <w:r w:rsidRPr="00A90622">
              <w:rPr>
                <w:rFonts w:cs="Times New Roman"/>
                <w:b/>
                <w:bCs/>
                <w:i/>
                <w:iCs/>
                <w:szCs w:val="22"/>
              </w:rPr>
              <w:t>Amortisation</w:t>
            </w:r>
          </w:p>
        </w:tc>
        <w:tc>
          <w:tcPr>
            <w:tcW w:w="1848" w:type="dxa"/>
            <w:gridSpan w:val="3"/>
          </w:tcPr>
          <w:p w:rsidR="001C3630" w:rsidRPr="00A90622" w:rsidRDefault="001C3630" w:rsidP="001C3630">
            <w:pPr>
              <w:pStyle w:val="acctfourfigures"/>
              <w:tabs>
                <w:tab w:val="clear" w:pos="765"/>
                <w:tab w:val="decimal" w:pos="1001"/>
                <w:tab w:val="decimal" w:pos="1675"/>
              </w:tabs>
              <w:spacing w:line="240" w:lineRule="atLeast"/>
              <w:ind w:left="-79" w:right="-10"/>
              <w:jc w:val="both"/>
              <w:rPr>
                <w:rFonts w:cs="Times New Roman"/>
              </w:rPr>
            </w:pPr>
          </w:p>
        </w:tc>
      </w:tr>
      <w:tr w:rsidR="004B48BF" w:rsidRPr="00A90622" w:rsidTr="00F154C1">
        <w:trPr>
          <w:cantSplit/>
        </w:trPr>
        <w:tc>
          <w:tcPr>
            <w:tcW w:w="7422" w:type="dxa"/>
            <w:gridSpan w:val="4"/>
            <w:vAlign w:val="bottom"/>
          </w:tcPr>
          <w:p w:rsidR="004B48BF" w:rsidRPr="00A90622" w:rsidRDefault="004B48BF" w:rsidP="004B48BF">
            <w:pPr>
              <w:spacing w:line="240" w:lineRule="atLeast"/>
              <w:ind w:right="-198"/>
              <w:rPr>
                <w:rFonts w:cs="Times New Roman"/>
                <w:szCs w:val="22"/>
              </w:rPr>
            </w:pPr>
            <w:r w:rsidRPr="00A90622">
              <w:rPr>
                <w:rFonts w:cs="Times New Roman"/>
                <w:szCs w:val="22"/>
              </w:rPr>
              <w:t>At 1 October 201</w:t>
            </w:r>
            <w:r>
              <w:rPr>
                <w:rFonts w:cs="Times New Roman"/>
                <w:szCs w:val="22"/>
              </w:rPr>
              <w:t>7</w:t>
            </w:r>
          </w:p>
        </w:tc>
        <w:tc>
          <w:tcPr>
            <w:tcW w:w="1848" w:type="dxa"/>
            <w:gridSpan w:val="3"/>
          </w:tcPr>
          <w:p w:rsidR="004B48BF" w:rsidRPr="004B48BF" w:rsidRDefault="004B48BF" w:rsidP="004B48BF">
            <w:pPr>
              <w:tabs>
                <w:tab w:val="decimal" w:pos="1675"/>
              </w:tabs>
              <w:spacing w:line="240" w:lineRule="auto"/>
              <w:ind w:right="-43"/>
              <w:rPr>
                <w:rFonts w:cs="Times New Roman"/>
                <w:szCs w:val="22"/>
              </w:rPr>
            </w:pPr>
            <w:r w:rsidRPr="004B48BF">
              <w:rPr>
                <w:rFonts w:cs="Times New Roman"/>
                <w:szCs w:val="22"/>
              </w:rPr>
              <w:t>30,591</w:t>
            </w:r>
          </w:p>
        </w:tc>
      </w:tr>
      <w:tr w:rsidR="004B48BF" w:rsidRPr="00A90622" w:rsidTr="00F154C1">
        <w:trPr>
          <w:cantSplit/>
        </w:trPr>
        <w:tc>
          <w:tcPr>
            <w:tcW w:w="7422" w:type="dxa"/>
            <w:gridSpan w:val="4"/>
            <w:vAlign w:val="bottom"/>
          </w:tcPr>
          <w:p w:rsidR="004B48BF" w:rsidRPr="00A90622" w:rsidRDefault="004B48BF" w:rsidP="004B48BF">
            <w:pPr>
              <w:spacing w:line="240" w:lineRule="atLeast"/>
              <w:ind w:right="-198"/>
              <w:rPr>
                <w:rFonts w:cs="Times New Roman"/>
                <w:szCs w:val="22"/>
              </w:rPr>
            </w:pPr>
            <w:r w:rsidRPr="00A90622">
              <w:rPr>
                <w:rFonts w:cs="Times New Roman"/>
              </w:rPr>
              <w:t>Amortisation for the period</w:t>
            </w:r>
          </w:p>
        </w:tc>
        <w:tc>
          <w:tcPr>
            <w:tcW w:w="1848" w:type="dxa"/>
            <w:gridSpan w:val="3"/>
          </w:tcPr>
          <w:p w:rsidR="004B48BF" w:rsidRPr="00A90622" w:rsidRDefault="004B48BF" w:rsidP="004B48BF">
            <w:pPr>
              <w:tabs>
                <w:tab w:val="decimal" w:pos="1675"/>
              </w:tabs>
              <w:spacing w:line="240" w:lineRule="auto"/>
              <w:ind w:right="-43"/>
              <w:rPr>
                <w:rFonts w:cs="Times New Roman"/>
                <w:szCs w:val="22"/>
              </w:rPr>
            </w:pPr>
            <w:r w:rsidRPr="00A90622">
              <w:rPr>
                <w:rFonts w:cs="Times New Roman"/>
                <w:szCs w:val="22"/>
              </w:rPr>
              <w:t>10,063</w:t>
            </w:r>
          </w:p>
        </w:tc>
      </w:tr>
      <w:tr w:rsidR="004B48BF" w:rsidRPr="00A90622" w:rsidTr="00F154C1">
        <w:trPr>
          <w:cantSplit/>
        </w:trPr>
        <w:tc>
          <w:tcPr>
            <w:tcW w:w="7422" w:type="dxa"/>
            <w:gridSpan w:val="4"/>
            <w:vAlign w:val="bottom"/>
          </w:tcPr>
          <w:p w:rsidR="004B48BF" w:rsidRPr="00A90622" w:rsidRDefault="004B48BF" w:rsidP="004B48BF">
            <w:pPr>
              <w:spacing w:line="240" w:lineRule="atLeast"/>
              <w:ind w:right="-198"/>
              <w:rPr>
                <w:rFonts w:cs="Times New Roman"/>
                <w:b/>
                <w:bCs/>
                <w:szCs w:val="22"/>
              </w:rPr>
            </w:pPr>
            <w:r w:rsidRPr="00A90622">
              <w:rPr>
                <w:rFonts w:cs="Times New Roman"/>
                <w:b/>
                <w:bCs/>
                <w:szCs w:val="22"/>
              </w:rPr>
              <w:t>At 30 September 201</w:t>
            </w:r>
            <w:r>
              <w:rPr>
                <w:rFonts w:cs="Times New Roman"/>
                <w:b/>
                <w:bCs/>
                <w:szCs w:val="22"/>
              </w:rPr>
              <w:t>8</w:t>
            </w:r>
            <w:r w:rsidRPr="00A90622">
              <w:rPr>
                <w:rFonts w:cs="Times New Roman"/>
                <w:b/>
                <w:bCs/>
                <w:szCs w:val="22"/>
              </w:rPr>
              <w:t xml:space="preserve"> and 1 October 201</w:t>
            </w:r>
            <w:r>
              <w:rPr>
                <w:rFonts w:cs="Times New Roman"/>
                <w:b/>
                <w:bCs/>
                <w:szCs w:val="22"/>
              </w:rPr>
              <w:t>8</w:t>
            </w:r>
          </w:p>
        </w:tc>
        <w:tc>
          <w:tcPr>
            <w:tcW w:w="1848" w:type="dxa"/>
            <w:gridSpan w:val="3"/>
            <w:tcBorders>
              <w:top w:val="single" w:sz="4" w:space="0" w:color="auto"/>
            </w:tcBorders>
          </w:tcPr>
          <w:p w:rsidR="004B48BF" w:rsidRPr="00A90622" w:rsidRDefault="004B48BF" w:rsidP="004B48BF">
            <w:pPr>
              <w:tabs>
                <w:tab w:val="decimal" w:pos="1675"/>
              </w:tabs>
              <w:spacing w:line="240" w:lineRule="auto"/>
              <w:ind w:right="-43"/>
              <w:rPr>
                <w:rFonts w:cs="Times New Roman"/>
                <w:b/>
                <w:bCs/>
                <w:szCs w:val="22"/>
              </w:rPr>
            </w:pPr>
            <w:r w:rsidRPr="00A90622">
              <w:rPr>
                <w:rFonts w:cs="Times New Roman"/>
                <w:b/>
                <w:bCs/>
                <w:szCs w:val="22"/>
              </w:rPr>
              <w:t>40,654</w:t>
            </w:r>
          </w:p>
        </w:tc>
      </w:tr>
      <w:tr w:rsidR="001C3630" w:rsidRPr="00A90622" w:rsidTr="00F154C1">
        <w:trPr>
          <w:cantSplit/>
        </w:trPr>
        <w:tc>
          <w:tcPr>
            <w:tcW w:w="7422" w:type="dxa"/>
            <w:gridSpan w:val="4"/>
            <w:vAlign w:val="bottom"/>
          </w:tcPr>
          <w:p w:rsidR="001C3630" w:rsidRPr="00A90622" w:rsidRDefault="001C3630" w:rsidP="001C3630">
            <w:pPr>
              <w:spacing w:line="240" w:lineRule="atLeast"/>
              <w:ind w:right="-198"/>
              <w:rPr>
                <w:rFonts w:cs="Times New Roman"/>
                <w:szCs w:val="22"/>
              </w:rPr>
            </w:pPr>
            <w:r w:rsidRPr="00A90622">
              <w:rPr>
                <w:rFonts w:cs="Times New Roman"/>
              </w:rPr>
              <w:t>Amortisation for the year</w:t>
            </w:r>
          </w:p>
        </w:tc>
        <w:tc>
          <w:tcPr>
            <w:tcW w:w="1848" w:type="dxa"/>
            <w:gridSpan w:val="3"/>
          </w:tcPr>
          <w:p w:rsidR="001C3630" w:rsidRPr="007B3B88" w:rsidRDefault="007B3B88" w:rsidP="001C3630">
            <w:pPr>
              <w:tabs>
                <w:tab w:val="decimal" w:pos="1675"/>
              </w:tabs>
              <w:spacing w:line="240" w:lineRule="auto"/>
              <w:ind w:right="-43"/>
              <w:rPr>
                <w:rFonts w:cs="Times New Roman"/>
                <w:szCs w:val="22"/>
                <w:lang w:bidi="th-TH"/>
              </w:rPr>
            </w:pPr>
            <w:r w:rsidRPr="007B3B88">
              <w:rPr>
                <w:rFonts w:cs="Times New Roman"/>
                <w:szCs w:val="22"/>
                <w:cs/>
                <w:lang w:bidi="th-TH"/>
              </w:rPr>
              <w:t>2</w:t>
            </w:r>
            <w:r w:rsidRPr="007B3B88">
              <w:rPr>
                <w:rFonts w:cs="Times New Roman"/>
                <w:szCs w:val="22"/>
                <w:lang w:val="en-US" w:bidi="th-TH"/>
              </w:rPr>
              <w:t>,</w:t>
            </w:r>
            <w:r w:rsidRPr="007B3B88">
              <w:rPr>
                <w:rFonts w:cs="Times New Roman"/>
                <w:szCs w:val="22"/>
                <w:cs/>
                <w:lang w:bidi="th-TH"/>
              </w:rPr>
              <w:t>456</w:t>
            </w:r>
          </w:p>
        </w:tc>
      </w:tr>
      <w:tr w:rsidR="001C3630" w:rsidRPr="00A90622" w:rsidTr="00F154C1">
        <w:trPr>
          <w:cantSplit/>
        </w:trPr>
        <w:tc>
          <w:tcPr>
            <w:tcW w:w="7422" w:type="dxa"/>
            <w:gridSpan w:val="4"/>
            <w:vAlign w:val="bottom"/>
          </w:tcPr>
          <w:p w:rsidR="001C3630" w:rsidRPr="00A90622" w:rsidRDefault="001C3630" w:rsidP="001C3630">
            <w:pPr>
              <w:spacing w:line="240" w:lineRule="atLeast"/>
              <w:ind w:right="-198"/>
              <w:rPr>
                <w:rFonts w:cs="Times New Roman"/>
                <w:b/>
                <w:bCs/>
                <w:szCs w:val="22"/>
              </w:rPr>
            </w:pPr>
            <w:r w:rsidRPr="00A90622">
              <w:rPr>
                <w:rFonts w:cs="Times New Roman"/>
                <w:b/>
                <w:bCs/>
                <w:szCs w:val="22"/>
              </w:rPr>
              <w:t>At 30 September 201</w:t>
            </w:r>
            <w:r w:rsidR="004B48BF">
              <w:rPr>
                <w:rFonts w:cs="Times New Roman"/>
                <w:b/>
                <w:bCs/>
                <w:szCs w:val="22"/>
              </w:rPr>
              <w:t>9</w:t>
            </w:r>
          </w:p>
        </w:tc>
        <w:tc>
          <w:tcPr>
            <w:tcW w:w="1848" w:type="dxa"/>
            <w:gridSpan w:val="3"/>
            <w:tcBorders>
              <w:top w:val="single" w:sz="4" w:space="0" w:color="auto"/>
              <w:bottom w:val="single" w:sz="4" w:space="0" w:color="auto"/>
            </w:tcBorders>
          </w:tcPr>
          <w:p w:rsidR="001C3630" w:rsidRPr="007B3B88" w:rsidRDefault="007B3B88" w:rsidP="001C3630">
            <w:pPr>
              <w:tabs>
                <w:tab w:val="decimal" w:pos="1675"/>
              </w:tabs>
              <w:spacing w:line="240" w:lineRule="auto"/>
              <w:ind w:right="-43"/>
              <w:rPr>
                <w:rFonts w:cs="Times New Roman"/>
                <w:b/>
                <w:bCs/>
                <w:szCs w:val="22"/>
                <w:lang w:val="en-US"/>
              </w:rPr>
            </w:pPr>
            <w:r>
              <w:rPr>
                <w:rFonts w:cs="Times New Roman"/>
                <w:b/>
                <w:bCs/>
                <w:szCs w:val="22"/>
                <w:lang w:val="en-US"/>
              </w:rPr>
              <w:t>43,110</w:t>
            </w:r>
          </w:p>
        </w:tc>
      </w:tr>
      <w:tr w:rsidR="001C3630" w:rsidRPr="00A90622" w:rsidTr="00F154C1">
        <w:trPr>
          <w:cantSplit/>
        </w:trPr>
        <w:tc>
          <w:tcPr>
            <w:tcW w:w="7422" w:type="dxa"/>
            <w:gridSpan w:val="4"/>
            <w:vAlign w:val="bottom"/>
          </w:tcPr>
          <w:p w:rsidR="001C3630" w:rsidRPr="00A90622" w:rsidRDefault="001C3630" w:rsidP="001C3630">
            <w:pPr>
              <w:spacing w:line="240" w:lineRule="atLeast"/>
              <w:ind w:right="-198"/>
              <w:rPr>
                <w:rFonts w:cs="Times New Roman"/>
                <w:b/>
                <w:bCs/>
                <w:szCs w:val="22"/>
              </w:rPr>
            </w:pPr>
          </w:p>
        </w:tc>
        <w:tc>
          <w:tcPr>
            <w:tcW w:w="1848" w:type="dxa"/>
            <w:gridSpan w:val="3"/>
            <w:tcBorders>
              <w:top w:val="single" w:sz="4" w:space="0" w:color="auto"/>
            </w:tcBorders>
          </w:tcPr>
          <w:p w:rsidR="001C3630" w:rsidRPr="00A90622" w:rsidRDefault="001C3630" w:rsidP="001C3630">
            <w:pPr>
              <w:pStyle w:val="acctfourfigures"/>
              <w:tabs>
                <w:tab w:val="clear" w:pos="765"/>
                <w:tab w:val="decimal" w:pos="1001"/>
                <w:tab w:val="decimal" w:pos="1675"/>
              </w:tabs>
              <w:spacing w:line="240" w:lineRule="atLeast"/>
              <w:ind w:left="-79" w:right="-10"/>
              <w:jc w:val="both"/>
              <w:rPr>
                <w:rFonts w:cs="Times New Roman"/>
              </w:rPr>
            </w:pPr>
          </w:p>
        </w:tc>
      </w:tr>
      <w:tr w:rsidR="001C3630" w:rsidRPr="00A90622" w:rsidTr="00F154C1">
        <w:trPr>
          <w:cantSplit/>
        </w:trPr>
        <w:tc>
          <w:tcPr>
            <w:tcW w:w="7422" w:type="dxa"/>
            <w:gridSpan w:val="4"/>
            <w:vAlign w:val="bottom"/>
          </w:tcPr>
          <w:p w:rsidR="001C3630" w:rsidRPr="00A90622" w:rsidRDefault="001C3630" w:rsidP="001C3630">
            <w:pPr>
              <w:spacing w:line="240" w:lineRule="atLeast"/>
              <w:ind w:right="-198"/>
              <w:rPr>
                <w:rFonts w:cs="Times New Roman"/>
                <w:b/>
                <w:bCs/>
                <w:szCs w:val="22"/>
              </w:rPr>
            </w:pPr>
            <w:r w:rsidRPr="00A90622">
              <w:rPr>
                <w:rFonts w:cs="Times New Roman"/>
                <w:b/>
                <w:bCs/>
                <w:i/>
                <w:iCs/>
                <w:szCs w:val="22"/>
              </w:rPr>
              <w:t>Net book value</w:t>
            </w:r>
          </w:p>
        </w:tc>
        <w:tc>
          <w:tcPr>
            <w:tcW w:w="1848" w:type="dxa"/>
            <w:gridSpan w:val="3"/>
          </w:tcPr>
          <w:p w:rsidR="001C3630" w:rsidRPr="00A90622" w:rsidRDefault="001C3630" w:rsidP="001C3630">
            <w:pPr>
              <w:pStyle w:val="acctfourfigures"/>
              <w:tabs>
                <w:tab w:val="clear" w:pos="765"/>
                <w:tab w:val="decimal" w:pos="1001"/>
                <w:tab w:val="decimal" w:pos="1675"/>
              </w:tabs>
              <w:spacing w:line="240" w:lineRule="atLeast"/>
              <w:ind w:left="-79" w:right="-10"/>
              <w:jc w:val="both"/>
              <w:rPr>
                <w:rFonts w:cs="Times New Roman"/>
              </w:rPr>
            </w:pPr>
          </w:p>
        </w:tc>
      </w:tr>
      <w:tr w:rsidR="004B48BF" w:rsidRPr="00A90622" w:rsidTr="00F154C1">
        <w:trPr>
          <w:cantSplit/>
        </w:trPr>
        <w:tc>
          <w:tcPr>
            <w:tcW w:w="7422" w:type="dxa"/>
            <w:gridSpan w:val="4"/>
            <w:vAlign w:val="bottom"/>
          </w:tcPr>
          <w:p w:rsidR="004B48BF" w:rsidRPr="00A90622" w:rsidRDefault="004B48BF" w:rsidP="004B48BF">
            <w:pPr>
              <w:spacing w:line="240" w:lineRule="atLeast"/>
              <w:ind w:right="-198"/>
              <w:rPr>
                <w:rFonts w:cs="Times New Roman"/>
                <w:b/>
                <w:bCs/>
                <w:szCs w:val="22"/>
              </w:rPr>
            </w:pPr>
            <w:r w:rsidRPr="00A90622">
              <w:rPr>
                <w:rFonts w:cs="Times New Roman"/>
                <w:b/>
                <w:bCs/>
                <w:szCs w:val="22"/>
              </w:rPr>
              <w:t>At 1 October 201</w:t>
            </w:r>
            <w:r>
              <w:rPr>
                <w:rFonts w:cs="Times New Roman"/>
                <w:b/>
                <w:bCs/>
                <w:szCs w:val="22"/>
              </w:rPr>
              <w:t>7</w:t>
            </w:r>
          </w:p>
        </w:tc>
        <w:tc>
          <w:tcPr>
            <w:tcW w:w="1848" w:type="dxa"/>
            <w:gridSpan w:val="3"/>
            <w:tcBorders>
              <w:bottom w:val="double" w:sz="4" w:space="0" w:color="auto"/>
            </w:tcBorders>
          </w:tcPr>
          <w:p w:rsidR="004B48BF" w:rsidRPr="00A90622" w:rsidRDefault="004B48BF" w:rsidP="004B48BF">
            <w:pPr>
              <w:pStyle w:val="acctfourfigures"/>
              <w:tabs>
                <w:tab w:val="clear" w:pos="765"/>
                <w:tab w:val="decimal" w:pos="1675"/>
              </w:tabs>
              <w:spacing w:line="240" w:lineRule="atLeast"/>
              <w:ind w:left="-79" w:right="-10"/>
              <w:jc w:val="both"/>
              <w:rPr>
                <w:rFonts w:cs="Times New Roman"/>
                <w:b/>
                <w:bCs/>
              </w:rPr>
            </w:pPr>
            <w:r w:rsidRPr="00A90622">
              <w:rPr>
                <w:rFonts w:cs="Times New Roman"/>
                <w:b/>
                <w:bCs/>
              </w:rPr>
              <w:t>17,745</w:t>
            </w:r>
          </w:p>
        </w:tc>
      </w:tr>
      <w:tr w:rsidR="004B48BF" w:rsidRPr="00A90622" w:rsidTr="00F154C1">
        <w:trPr>
          <w:cantSplit/>
        </w:trPr>
        <w:tc>
          <w:tcPr>
            <w:tcW w:w="7422" w:type="dxa"/>
            <w:gridSpan w:val="4"/>
            <w:vAlign w:val="bottom"/>
          </w:tcPr>
          <w:p w:rsidR="004B48BF" w:rsidRPr="00A90622" w:rsidRDefault="004B48BF" w:rsidP="004B48BF">
            <w:pPr>
              <w:spacing w:line="240" w:lineRule="atLeast"/>
              <w:ind w:right="-198"/>
              <w:rPr>
                <w:rFonts w:cs="Times New Roman"/>
                <w:b/>
                <w:bCs/>
                <w:szCs w:val="22"/>
              </w:rPr>
            </w:pPr>
            <w:r w:rsidRPr="00A90622">
              <w:rPr>
                <w:rFonts w:cs="Times New Roman"/>
                <w:b/>
                <w:bCs/>
                <w:szCs w:val="22"/>
              </w:rPr>
              <w:t>At 30 September 201</w:t>
            </w:r>
            <w:r>
              <w:rPr>
                <w:rFonts w:cs="Times New Roman"/>
                <w:b/>
                <w:bCs/>
                <w:szCs w:val="22"/>
              </w:rPr>
              <w:t xml:space="preserve">8 </w:t>
            </w:r>
            <w:r w:rsidRPr="00A90622">
              <w:rPr>
                <w:rFonts w:cs="Times New Roman"/>
                <w:b/>
                <w:bCs/>
                <w:szCs w:val="22"/>
              </w:rPr>
              <w:t>and 1 October 201</w:t>
            </w:r>
            <w:r>
              <w:rPr>
                <w:rFonts w:cs="Times New Roman"/>
                <w:b/>
                <w:bCs/>
                <w:szCs w:val="22"/>
              </w:rPr>
              <w:t>8</w:t>
            </w:r>
          </w:p>
        </w:tc>
        <w:tc>
          <w:tcPr>
            <w:tcW w:w="1848" w:type="dxa"/>
            <w:gridSpan w:val="3"/>
            <w:tcBorders>
              <w:top w:val="double" w:sz="4" w:space="0" w:color="auto"/>
              <w:bottom w:val="double" w:sz="4" w:space="0" w:color="auto"/>
            </w:tcBorders>
          </w:tcPr>
          <w:p w:rsidR="004B48BF" w:rsidRPr="00A90622" w:rsidRDefault="004B48BF" w:rsidP="004B48BF">
            <w:pPr>
              <w:pStyle w:val="acctfourfigures"/>
              <w:tabs>
                <w:tab w:val="clear" w:pos="765"/>
                <w:tab w:val="decimal" w:pos="1675"/>
              </w:tabs>
              <w:spacing w:line="240" w:lineRule="atLeast"/>
              <w:ind w:left="-79" w:right="-10"/>
              <w:jc w:val="both"/>
              <w:rPr>
                <w:rFonts w:cs="Times New Roman"/>
                <w:b/>
                <w:bCs/>
              </w:rPr>
            </w:pPr>
            <w:r w:rsidRPr="00A90622">
              <w:rPr>
                <w:rFonts w:cs="Times New Roman"/>
                <w:b/>
                <w:bCs/>
              </w:rPr>
              <w:t>16,387</w:t>
            </w:r>
          </w:p>
        </w:tc>
      </w:tr>
      <w:tr w:rsidR="001C3630" w:rsidRPr="007B3B88" w:rsidTr="00F154C1">
        <w:trPr>
          <w:cantSplit/>
        </w:trPr>
        <w:tc>
          <w:tcPr>
            <w:tcW w:w="7422" w:type="dxa"/>
            <w:gridSpan w:val="4"/>
            <w:vAlign w:val="bottom"/>
          </w:tcPr>
          <w:p w:rsidR="001C3630" w:rsidRPr="00A90622" w:rsidRDefault="001C3630" w:rsidP="001C3630">
            <w:pPr>
              <w:spacing w:line="240" w:lineRule="atLeast"/>
              <w:ind w:right="-198"/>
              <w:rPr>
                <w:rFonts w:cs="Times New Roman"/>
                <w:b/>
                <w:bCs/>
                <w:szCs w:val="22"/>
              </w:rPr>
            </w:pPr>
            <w:r w:rsidRPr="00A90622">
              <w:rPr>
                <w:rFonts w:cs="Times New Roman"/>
                <w:b/>
                <w:bCs/>
                <w:szCs w:val="22"/>
              </w:rPr>
              <w:t>At 30 September 201</w:t>
            </w:r>
            <w:r w:rsidR="004B48BF">
              <w:rPr>
                <w:rFonts w:cs="Times New Roman"/>
                <w:b/>
                <w:bCs/>
                <w:szCs w:val="22"/>
              </w:rPr>
              <w:t>9</w:t>
            </w:r>
          </w:p>
        </w:tc>
        <w:tc>
          <w:tcPr>
            <w:tcW w:w="1848" w:type="dxa"/>
            <w:gridSpan w:val="3"/>
            <w:tcBorders>
              <w:top w:val="double" w:sz="4" w:space="0" w:color="auto"/>
              <w:bottom w:val="double" w:sz="4" w:space="0" w:color="auto"/>
            </w:tcBorders>
          </w:tcPr>
          <w:p w:rsidR="001C3630" w:rsidRPr="006A5921" w:rsidRDefault="007B3B88" w:rsidP="001C3630">
            <w:pPr>
              <w:pStyle w:val="acctfourfigures"/>
              <w:tabs>
                <w:tab w:val="clear" w:pos="765"/>
                <w:tab w:val="decimal" w:pos="1675"/>
              </w:tabs>
              <w:spacing w:line="240" w:lineRule="atLeast"/>
              <w:ind w:left="-79" w:right="-10"/>
              <w:jc w:val="both"/>
              <w:rPr>
                <w:rFonts w:cs="Times New Roman"/>
                <w:b/>
                <w:bCs/>
                <w:szCs w:val="22"/>
              </w:rPr>
            </w:pPr>
            <w:r w:rsidRPr="006A5921">
              <w:rPr>
                <w:rFonts w:cs="Times New Roman"/>
                <w:b/>
                <w:bCs/>
                <w:szCs w:val="22"/>
                <w:cs/>
                <w:lang w:bidi="th-TH"/>
              </w:rPr>
              <w:t>16</w:t>
            </w:r>
            <w:r w:rsidR="002D5053" w:rsidRPr="006A5921">
              <w:rPr>
                <w:rFonts w:cs="Times New Roman"/>
                <w:b/>
                <w:bCs/>
                <w:szCs w:val="22"/>
              </w:rPr>
              <w:t>,</w:t>
            </w:r>
            <w:r w:rsidRPr="006A5921">
              <w:rPr>
                <w:rFonts w:cs="Times New Roman"/>
                <w:b/>
                <w:bCs/>
                <w:szCs w:val="22"/>
                <w:cs/>
                <w:lang w:bidi="th-TH"/>
              </w:rPr>
              <w:t>024</w:t>
            </w:r>
          </w:p>
        </w:tc>
      </w:tr>
    </w:tbl>
    <w:p w:rsidR="00011BF2" w:rsidRPr="00A90622" w:rsidRDefault="00011BF2" w:rsidP="00A37281">
      <w:pPr>
        <w:spacing w:line="240" w:lineRule="atLeast"/>
        <w:ind w:left="540" w:right="-10" w:hanging="540"/>
        <w:jc w:val="both"/>
        <w:rPr>
          <w:rFonts w:cs="Times New Roman"/>
          <w:b/>
          <w:bCs/>
          <w:sz w:val="24"/>
          <w:szCs w:val="24"/>
        </w:rPr>
      </w:pPr>
    </w:p>
    <w:p w:rsidR="00011BF2" w:rsidRPr="00A90622" w:rsidRDefault="00011BF2">
      <w:pPr>
        <w:spacing w:line="240" w:lineRule="auto"/>
        <w:rPr>
          <w:rFonts w:cs="Times New Roman"/>
          <w:b/>
          <w:bCs/>
          <w:sz w:val="24"/>
          <w:szCs w:val="24"/>
          <w:lang w:val="en-US"/>
        </w:rPr>
      </w:pPr>
      <w:r w:rsidRPr="00A90622">
        <w:rPr>
          <w:rFonts w:cs="Times New Roman"/>
          <w:b/>
          <w:bCs/>
          <w:sz w:val="24"/>
          <w:szCs w:val="24"/>
        </w:rPr>
        <w:br w:type="page"/>
      </w:r>
    </w:p>
    <w:p w:rsidR="00393531" w:rsidRPr="00A90622" w:rsidRDefault="009D04E2" w:rsidP="00A37281">
      <w:pPr>
        <w:spacing w:line="240" w:lineRule="atLeast"/>
        <w:ind w:left="540" w:right="-10" w:hanging="540"/>
        <w:jc w:val="both"/>
        <w:rPr>
          <w:rFonts w:cs="Times New Roman"/>
          <w:b/>
          <w:bCs/>
          <w:sz w:val="24"/>
          <w:szCs w:val="24"/>
        </w:rPr>
      </w:pPr>
      <w:r w:rsidRPr="00A90622">
        <w:rPr>
          <w:rFonts w:cs="Times New Roman"/>
          <w:b/>
          <w:bCs/>
          <w:sz w:val="24"/>
          <w:szCs w:val="24"/>
        </w:rPr>
        <w:lastRenderedPageBreak/>
        <w:t>1</w:t>
      </w:r>
      <w:r w:rsidR="004B48BF">
        <w:rPr>
          <w:rFonts w:cs="Times New Roman"/>
          <w:b/>
          <w:bCs/>
          <w:sz w:val="24"/>
          <w:szCs w:val="24"/>
        </w:rPr>
        <w:t>5</w:t>
      </w:r>
      <w:r w:rsidR="00393531" w:rsidRPr="00A90622">
        <w:rPr>
          <w:rFonts w:cs="Times New Roman"/>
          <w:b/>
          <w:bCs/>
          <w:sz w:val="24"/>
          <w:szCs w:val="24"/>
        </w:rPr>
        <w:tab/>
        <w:t>Deferred tax</w:t>
      </w:r>
    </w:p>
    <w:p w:rsidR="00393531" w:rsidRPr="00A90622" w:rsidRDefault="00393531" w:rsidP="00A37281">
      <w:pPr>
        <w:spacing w:line="240" w:lineRule="atLeast"/>
        <w:ind w:left="540" w:right="-10"/>
        <w:jc w:val="both"/>
        <w:rPr>
          <w:lang w:val="en-US"/>
        </w:rPr>
      </w:pPr>
    </w:p>
    <w:p w:rsidR="00393531" w:rsidRPr="00A90622" w:rsidRDefault="00393531" w:rsidP="00A37281">
      <w:pPr>
        <w:spacing w:line="240" w:lineRule="atLeast"/>
        <w:ind w:left="540" w:right="-10"/>
        <w:jc w:val="both"/>
        <w:rPr>
          <w:lang w:val="en-US"/>
        </w:rPr>
      </w:pPr>
      <w:r w:rsidRPr="00A90622">
        <w:rPr>
          <w:lang w:val="en-US"/>
        </w:rPr>
        <w:t>Deferred tax assets an</w:t>
      </w:r>
      <w:r w:rsidR="003B2B6E" w:rsidRPr="00A90622">
        <w:rPr>
          <w:lang w:val="en-US"/>
        </w:rPr>
        <w:t xml:space="preserve">d liabilities as at 30 September </w:t>
      </w:r>
      <w:r w:rsidRPr="00A90622">
        <w:rPr>
          <w:lang w:val="en-US"/>
        </w:rPr>
        <w:t>were as follows:</w:t>
      </w:r>
    </w:p>
    <w:p w:rsidR="00393531" w:rsidRPr="00A90622" w:rsidRDefault="00393531" w:rsidP="00A37281">
      <w:pPr>
        <w:spacing w:line="240" w:lineRule="atLeast"/>
        <w:ind w:left="540" w:right="-10"/>
        <w:jc w:val="both"/>
        <w:rPr>
          <w:lang w:val="en-US"/>
        </w:rPr>
      </w:pPr>
    </w:p>
    <w:tbl>
      <w:tblPr>
        <w:tblW w:w="9389" w:type="dxa"/>
        <w:tblInd w:w="450" w:type="dxa"/>
        <w:tblLayout w:type="fixed"/>
        <w:tblCellMar>
          <w:left w:w="79" w:type="dxa"/>
          <w:right w:w="79" w:type="dxa"/>
        </w:tblCellMar>
        <w:tblLook w:val="0000" w:firstRow="0" w:lastRow="0" w:firstColumn="0" w:lastColumn="0" w:noHBand="0" w:noVBand="0"/>
      </w:tblPr>
      <w:tblGrid>
        <w:gridCol w:w="3803"/>
        <w:gridCol w:w="1277"/>
        <w:gridCol w:w="178"/>
        <w:gridCol w:w="1249"/>
        <w:gridCol w:w="178"/>
        <w:gridCol w:w="1236"/>
        <w:gridCol w:w="180"/>
        <w:gridCol w:w="30"/>
        <w:gridCol w:w="1246"/>
        <w:gridCol w:w="12"/>
      </w:tblGrid>
      <w:tr w:rsidR="00393531" w:rsidRPr="00A90622" w:rsidTr="003B2B6E">
        <w:trPr>
          <w:gridAfter w:val="1"/>
          <w:wAfter w:w="12" w:type="dxa"/>
          <w:cantSplit/>
          <w:tblHeader/>
        </w:trPr>
        <w:tc>
          <w:tcPr>
            <w:tcW w:w="3803" w:type="dxa"/>
          </w:tcPr>
          <w:p w:rsidR="00393531" w:rsidRPr="00A90622" w:rsidRDefault="00393531" w:rsidP="00393531">
            <w:pPr>
              <w:spacing w:line="240" w:lineRule="atLeast"/>
              <w:rPr>
                <w:rFonts w:cs="Times New Roman"/>
                <w:szCs w:val="22"/>
              </w:rPr>
            </w:pPr>
          </w:p>
        </w:tc>
        <w:tc>
          <w:tcPr>
            <w:tcW w:w="5574" w:type="dxa"/>
            <w:gridSpan w:val="8"/>
          </w:tcPr>
          <w:p w:rsidR="00393531" w:rsidRPr="00A90622" w:rsidRDefault="00393531" w:rsidP="00600819">
            <w:pPr>
              <w:pStyle w:val="acctmergecolhdg"/>
              <w:spacing w:line="240" w:lineRule="atLeast"/>
              <w:ind w:left="-106" w:right="-79"/>
              <w:rPr>
                <w:rFonts w:cs="Times New Roman"/>
                <w:szCs w:val="22"/>
              </w:rPr>
            </w:pPr>
            <w:r w:rsidRPr="00A90622">
              <w:rPr>
                <w:rFonts w:cs="Times New Roman"/>
                <w:szCs w:val="22"/>
              </w:rPr>
              <w:t xml:space="preserve">Consolidated </w:t>
            </w:r>
          </w:p>
          <w:p w:rsidR="00393531" w:rsidRPr="00A90622" w:rsidRDefault="00393531" w:rsidP="00600819">
            <w:pPr>
              <w:pStyle w:val="acctmergecolhdg"/>
              <w:spacing w:line="240" w:lineRule="atLeast"/>
              <w:ind w:left="-106" w:right="-79"/>
              <w:rPr>
                <w:rFonts w:cs="Times New Roman"/>
                <w:szCs w:val="22"/>
              </w:rPr>
            </w:pPr>
            <w:r w:rsidRPr="00A90622">
              <w:rPr>
                <w:rFonts w:cs="Times New Roman"/>
                <w:szCs w:val="22"/>
              </w:rPr>
              <w:t>financial statements</w:t>
            </w:r>
          </w:p>
        </w:tc>
      </w:tr>
      <w:tr w:rsidR="00393531" w:rsidRPr="00A90622" w:rsidTr="003B2B6E">
        <w:trPr>
          <w:cantSplit/>
          <w:tblHeader/>
        </w:trPr>
        <w:tc>
          <w:tcPr>
            <w:tcW w:w="3803" w:type="dxa"/>
          </w:tcPr>
          <w:p w:rsidR="00393531" w:rsidRPr="00A90622" w:rsidRDefault="00393531" w:rsidP="00393531">
            <w:pPr>
              <w:spacing w:line="240" w:lineRule="atLeast"/>
              <w:rPr>
                <w:rFonts w:cs="Times New Roman"/>
                <w:szCs w:val="22"/>
              </w:rPr>
            </w:pPr>
          </w:p>
        </w:tc>
        <w:tc>
          <w:tcPr>
            <w:tcW w:w="2704" w:type="dxa"/>
            <w:gridSpan w:val="3"/>
          </w:tcPr>
          <w:p w:rsidR="00393531" w:rsidRPr="00A90622" w:rsidRDefault="00393531" w:rsidP="00600819">
            <w:pPr>
              <w:pStyle w:val="acctmergecolhdg"/>
              <w:spacing w:line="240" w:lineRule="atLeast"/>
              <w:ind w:left="-106" w:right="-79"/>
              <w:rPr>
                <w:rFonts w:cs="Times New Roman"/>
                <w:szCs w:val="22"/>
              </w:rPr>
            </w:pPr>
            <w:r w:rsidRPr="00A90622">
              <w:rPr>
                <w:rFonts w:cs="Times New Roman"/>
                <w:szCs w:val="22"/>
              </w:rPr>
              <w:t>Assets</w:t>
            </w:r>
          </w:p>
        </w:tc>
        <w:tc>
          <w:tcPr>
            <w:tcW w:w="178" w:type="dxa"/>
          </w:tcPr>
          <w:p w:rsidR="00393531" w:rsidRPr="00A90622" w:rsidRDefault="00393531" w:rsidP="00600819">
            <w:pPr>
              <w:pStyle w:val="acctmergecolhdg"/>
              <w:spacing w:line="240" w:lineRule="atLeast"/>
              <w:ind w:left="-106" w:right="-79"/>
              <w:rPr>
                <w:rFonts w:cs="Times New Roman"/>
                <w:szCs w:val="22"/>
              </w:rPr>
            </w:pPr>
          </w:p>
        </w:tc>
        <w:tc>
          <w:tcPr>
            <w:tcW w:w="2704" w:type="dxa"/>
            <w:gridSpan w:val="5"/>
          </w:tcPr>
          <w:p w:rsidR="00393531" w:rsidRPr="00A90622" w:rsidRDefault="00393531" w:rsidP="00600819">
            <w:pPr>
              <w:pStyle w:val="acctmergecolhdg"/>
              <w:spacing w:line="240" w:lineRule="atLeast"/>
              <w:ind w:left="-106" w:right="-79"/>
              <w:rPr>
                <w:rFonts w:cs="Times New Roman"/>
                <w:szCs w:val="22"/>
              </w:rPr>
            </w:pPr>
            <w:r w:rsidRPr="00A90622">
              <w:rPr>
                <w:rFonts w:cs="Times New Roman"/>
                <w:szCs w:val="22"/>
              </w:rPr>
              <w:t>Liabilities</w:t>
            </w:r>
          </w:p>
        </w:tc>
      </w:tr>
      <w:tr w:rsidR="00011BF2" w:rsidRPr="00A90622" w:rsidTr="003B2B6E">
        <w:trPr>
          <w:gridAfter w:val="1"/>
          <w:wAfter w:w="12" w:type="dxa"/>
          <w:cantSplit/>
          <w:tblHeader/>
        </w:trPr>
        <w:tc>
          <w:tcPr>
            <w:tcW w:w="3803" w:type="dxa"/>
          </w:tcPr>
          <w:p w:rsidR="00011BF2" w:rsidRPr="00A90622" w:rsidRDefault="00011BF2" w:rsidP="00011BF2">
            <w:pPr>
              <w:pStyle w:val="acctfourfigures"/>
              <w:spacing w:line="240" w:lineRule="atLeast"/>
              <w:jc w:val="center"/>
              <w:rPr>
                <w:rFonts w:cs="Times New Roman"/>
                <w:szCs w:val="22"/>
              </w:rPr>
            </w:pPr>
          </w:p>
        </w:tc>
        <w:tc>
          <w:tcPr>
            <w:tcW w:w="1277" w:type="dxa"/>
          </w:tcPr>
          <w:p w:rsidR="00011BF2" w:rsidRPr="00A90622" w:rsidRDefault="004A0246" w:rsidP="00011BF2">
            <w:pPr>
              <w:pStyle w:val="acctmergecolhdg"/>
              <w:spacing w:line="240" w:lineRule="atLeast"/>
              <w:ind w:left="-106" w:right="-79"/>
              <w:rPr>
                <w:rFonts w:cs="Times New Roman"/>
                <w:b w:val="0"/>
                <w:bCs/>
                <w:szCs w:val="22"/>
              </w:rPr>
            </w:pPr>
            <w:r w:rsidRPr="00A90622">
              <w:rPr>
                <w:rFonts w:cs="Times New Roman"/>
                <w:b w:val="0"/>
                <w:bCs/>
                <w:szCs w:val="22"/>
              </w:rPr>
              <w:t>201</w:t>
            </w:r>
            <w:r w:rsidR="004B48BF">
              <w:rPr>
                <w:rFonts w:cs="Times New Roman"/>
                <w:b w:val="0"/>
                <w:bCs/>
                <w:szCs w:val="22"/>
              </w:rPr>
              <w:t>9</w:t>
            </w:r>
          </w:p>
        </w:tc>
        <w:tc>
          <w:tcPr>
            <w:tcW w:w="178" w:type="dxa"/>
          </w:tcPr>
          <w:p w:rsidR="00011BF2" w:rsidRPr="00A90622" w:rsidRDefault="00011BF2" w:rsidP="00011BF2">
            <w:pPr>
              <w:pStyle w:val="acctmergecolhdg"/>
              <w:spacing w:line="240" w:lineRule="atLeast"/>
              <w:ind w:left="-106" w:right="-79"/>
              <w:rPr>
                <w:rFonts w:cs="Times New Roman"/>
                <w:b w:val="0"/>
                <w:bCs/>
                <w:szCs w:val="22"/>
              </w:rPr>
            </w:pPr>
          </w:p>
        </w:tc>
        <w:tc>
          <w:tcPr>
            <w:tcW w:w="1249" w:type="dxa"/>
          </w:tcPr>
          <w:p w:rsidR="00011BF2" w:rsidRPr="00A90622" w:rsidRDefault="004A0246" w:rsidP="00011BF2">
            <w:pPr>
              <w:pStyle w:val="acctmergecolhdg"/>
              <w:spacing w:line="240" w:lineRule="atLeast"/>
              <w:ind w:left="-106" w:right="-79"/>
              <w:rPr>
                <w:rFonts w:cs="Times New Roman"/>
                <w:b w:val="0"/>
                <w:bCs/>
                <w:szCs w:val="22"/>
              </w:rPr>
            </w:pPr>
            <w:r w:rsidRPr="00A90622">
              <w:rPr>
                <w:rFonts w:cs="Times New Roman"/>
                <w:b w:val="0"/>
                <w:bCs/>
                <w:szCs w:val="22"/>
              </w:rPr>
              <w:t>201</w:t>
            </w:r>
            <w:r w:rsidR="004B48BF">
              <w:rPr>
                <w:rFonts w:cs="Times New Roman"/>
                <w:b w:val="0"/>
                <w:bCs/>
                <w:szCs w:val="22"/>
              </w:rPr>
              <w:t>8</w:t>
            </w:r>
          </w:p>
        </w:tc>
        <w:tc>
          <w:tcPr>
            <w:tcW w:w="178" w:type="dxa"/>
          </w:tcPr>
          <w:p w:rsidR="00011BF2" w:rsidRPr="00A90622" w:rsidRDefault="00011BF2" w:rsidP="00011BF2">
            <w:pPr>
              <w:pStyle w:val="acctmergecolhdg"/>
              <w:spacing w:line="240" w:lineRule="atLeast"/>
              <w:ind w:left="-106" w:right="-79"/>
              <w:rPr>
                <w:rFonts w:cs="Times New Roman"/>
                <w:b w:val="0"/>
                <w:bCs/>
                <w:szCs w:val="22"/>
              </w:rPr>
            </w:pPr>
          </w:p>
        </w:tc>
        <w:tc>
          <w:tcPr>
            <w:tcW w:w="1236" w:type="dxa"/>
          </w:tcPr>
          <w:p w:rsidR="00011BF2" w:rsidRPr="00A90622" w:rsidRDefault="004A0246" w:rsidP="00011BF2">
            <w:pPr>
              <w:pStyle w:val="acctmergecolhdg"/>
              <w:spacing w:line="240" w:lineRule="atLeast"/>
              <w:ind w:left="-106" w:right="-79"/>
              <w:rPr>
                <w:rFonts w:cs="Times New Roman"/>
                <w:b w:val="0"/>
                <w:bCs/>
                <w:szCs w:val="22"/>
              </w:rPr>
            </w:pPr>
            <w:r w:rsidRPr="00A90622">
              <w:rPr>
                <w:rFonts w:cs="Times New Roman"/>
                <w:b w:val="0"/>
                <w:bCs/>
                <w:szCs w:val="22"/>
              </w:rPr>
              <w:t>201</w:t>
            </w:r>
            <w:r w:rsidR="004B48BF">
              <w:rPr>
                <w:rFonts w:cs="Times New Roman"/>
                <w:b w:val="0"/>
                <w:bCs/>
                <w:szCs w:val="22"/>
              </w:rPr>
              <w:t>9</w:t>
            </w:r>
          </w:p>
        </w:tc>
        <w:tc>
          <w:tcPr>
            <w:tcW w:w="210" w:type="dxa"/>
            <w:gridSpan w:val="2"/>
          </w:tcPr>
          <w:p w:rsidR="00011BF2" w:rsidRPr="00A90622" w:rsidRDefault="00011BF2" w:rsidP="00011BF2">
            <w:pPr>
              <w:pStyle w:val="acctmergecolhdg"/>
              <w:spacing w:line="240" w:lineRule="atLeast"/>
              <w:ind w:left="-106" w:right="-79"/>
              <w:rPr>
                <w:rFonts w:cs="Times New Roman"/>
                <w:b w:val="0"/>
                <w:bCs/>
                <w:szCs w:val="22"/>
              </w:rPr>
            </w:pPr>
          </w:p>
        </w:tc>
        <w:tc>
          <w:tcPr>
            <w:tcW w:w="1246" w:type="dxa"/>
          </w:tcPr>
          <w:p w:rsidR="00011BF2" w:rsidRPr="00A90622" w:rsidRDefault="004A0246" w:rsidP="00011BF2">
            <w:pPr>
              <w:pStyle w:val="acctmergecolhdg"/>
              <w:spacing w:line="240" w:lineRule="atLeast"/>
              <w:ind w:left="-106" w:right="-79"/>
              <w:rPr>
                <w:rFonts w:cs="Times New Roman"/>
                <w:b w:val="0"/>
                <w:bCs/>
                <w:szCs w:val="22"/>
              </w:rPr>
            </w:pPr>
            <w:r w:rsidRPr="00A90622">
              <w:rPr>
                <w:rFonts w:cs="Times New Roman"/>
                <w:b w:val="0"/>
                <w:bCs/>
                <w:szCs w:val="22"/>
              </w:rPr>
              <w:t>201</w:t>
            </w:r>
            <w:r w:rsidR="004B48BF">
              <w:rPr>
                <w:rFonts w:cs="Times New Roman"/>
                <w:b w:val="0"/>
                <w:bCs/>
                <w:szCs w:val="22"/>
              </w:rPr>
              <w:t>8</w:t>
            </w:r>
          </w:p>
        </w:tc>
      </w:tr>
      <w:tr w:rsidR="00011BF2" w:rsidRPr="00A90622" w:rsidTr="003B2B6E">
        <w:trPr>
          <w:gridAfter w:val="1"/>
          <w:wAfter w:w="12" w:type="dxa"/>
          <w:cantSplit/>
        </w:trPr>
        <w:tc>
          <w:tcPr>
            <w:tcW w:w="3803" w:type="dxa"/>
          </w:tcPr>
          <w:p w:rsidR="00011BF2" w:rsidRPr="00A90622" w:rsidRDefault="00011BF2" w:rsidP="006B165C">
            <w:pPr>
              <w:spacing w:line="240" w:lineRule="atLeast"/>
              <w:jc w:val="center"/>
              <w:rPr>
                <w:rFonts w:cs="Times New Roman"/>
                <w:b/>
                <w:bCs/>
                <w:i/>
                <w:iCs/>
                <w:szCs w:val="22"/>
              </w:rPr>
            </w:pPr>
          </w:p>
        </w:tc>
        <w:tc>
          <w:tcPr>
            <w:tcW w:w="5574" w:type="dxa"/>
            <w:gridSpan w:val="8"/>
          </w:tcPr>
          <w:p w:rsidR="00011BF2" w:rsidRPr="00A90622" w:rsidRDefault="00011BF2" w:rsidP="00011BF2">
            <w:pPr>
              <w:pStyle w:val="acctfourfigures"/>
              <w:spacing w:line="240" w:lineRule="atLeast"/>
              <w:ind w:left="-106" w:right="-79"/>
              <w:jc w:val="center"/>
              <w:rPr>
                <w:rFonts w:cs="Times New Roman"/>
                <w:i/>
                <w:iCs/>
                <w:szCs w:val="22"/>
              </w:rPr>
            </w:pPr>
            <w:r w:rsidRPr="00A90622">
              <w:rPr>
                <w:rFonts w:cs="Times New Roman"/>
                <w:i/>
                <w:iCs/>
                <w:szCs w:val="22"/>
              </w:rPr>
              <w:t>(in thousand Baht)</w:t>
            </w:r>
          </w:p>
        </w:tc>
      </w:tr>
      <w:tr w:rsidR="004B48BF" w:rsidRPr="00A90622" w:rsidTr="003F0624">
        <w:trPr>
          <w:cantSplit/>
        </w:trPr>
        <w:tc>
          <w:tcPr>
            <w:tcW w:w="3803" w:type="dxa"/>
          </w:tcPr>
          <w:p w:rsidR="004B48BF" w:rsidRPr="00A90622" w:rsidRDefault="004B48BF" w:rsidP="004B48BF">
            <w:pPr>
              <w:spacing w:line="240" w:lineRule="atLeast"/>
              <w:jc w:val="both"/>
              <w:rPr>
                <w:rFonts w:cs="Times New Roman"/>
                <w:szCs w:val="22"/>
              </w:rPr>
            </w:pPr>
            <w:r w:rsidRPr="00A90622">
              <w:rPr>
                <w:rFonts w:cs="Times New Roman"/>
                <w:szCs w:val="22"/>
              </w:rPr>
              <w:t>Total</w:t>
            </w:r>
          </w:p>
        </w:tc>
        <w:tc>
          <w:tcPr>
            <w:tcW w:w="1277" w:type="dxa"/>
          </w:tcPr>
          <w:p w:rsidR="004B48BF" w:rsidRPr="00ED6956" w:rsidRDefault="007B3B88" w:rsidP="004B48BF">
            <w:pPr>
              <w:spacing w:line="240" w:lineRule="atLeast"/>
              <w:ind w:right="47"/>
              <w:jc w:val="right"/>
              <w:rPr>
                <w:lang w:val="en-US"/>
              </w:rPr>
            </w:pPr>
            <w:r>
              <w:t>591,92</w:t>
            </w:r>
            <w:r w:rsidR="00ED6956">
              <w:t>6</w:t>
            </w:r>
          </w:p>
        </w:tc>
        <w:tc>
          <w:tcPr>
            <w:tcW w:w="178" w:type="dxa"/>
          </w:tcPr>
          <w:p w:rsidR="004B48BF" w:rsidRPr="00A90622" w:rsidRDefault="004B48BF" w:rsidP="004B48BF"/>
        </w:tc>
        <w:tc>
          <w:tcPr>
            <w:tcW w:w="1249" w:type="dxa"/>
          </w:tcPr>
          <w:p w:rsidR="004B48BF" w:rsidRPr="00A90622" w:rsidRDefault="004B48BF" w:rsidP="004B48BF">
            <w:pPr>
              <w:spacing w:line="240" w:lineRule="atLeast"/>
              <w:ind w:right="47"/>
              <w:jc w:val="right"/>
            </w:pPr>
            <w:r w:rsidRPr="00A90622">
              <w:t>839,772</w:t>
            </w:r>
          </w:p>
        </w:tc>
        <w:tc>
          <w:tcPr>
            <w:tcW w:w="178" w:type="dxa"/>
          </w:tcPr>
          <w:p w:rsidR="004B48BF" w:rsidRPr="00A90622" w:rsidRDefault="004B48BF" w:rsidP="004B48BF">
            <w:pPr>
              <w:pStyle w:val="acctfourfigures"/>
              <w:tabs>
                <w:tab w:val="clear" w:pos="765"/>
                <w:tab w:val="decimal" w:pos="924"/>
              </w:tabs>
              <w:spacing w:line="240" w:lineRule="atLeast"/>
              <w:rPr>
                <w:rFonts w:cs="Times New Roman"/>
                <w:szCs w:val="22"/>
              </w:rPr>
            </w:pPr>
          </w:p>
        </w:tc>
        <w:tc>
          <w:tcPr>
            <w:tcW w:w="1236" w:type="dxa"/>
          </w:tcPr>
          <w:p w:rsidR="004B48BF" w:rsidRPr="004D5B0A" w:rsidRDefault="007B3B88" w:rsidP="004D5B0A">
            <w:pPr>
              <w:spacing w:line="240" w:lineRule="atLeast"/>
              <w:jc w:val="right"/>
            </w:pPr>
            <w:r w:rsidRPr="004D5B0A">
              <w:rPr>
                <w:lang w:val="en-US"/>
              </w:rPr>
              <w:t>(1,055,35</w:t>
            </w:r>
            <w:r w:rsidR="00167434" w:rsidRPr="004D5B0A">
              <w:rPr>
                <w:lang w:val="en-US"/>
              </w:rPr>
              <w:t>7</w:t>
            </w:r>
            <w:r w:rsidRPr="004D5B0A">
              <w:rPr>
                <w:lang w:val="en-US"/>
              </w:rPr>
              <w:t>)</w:t>
            </w:r>
          </w:p>
        </w:tc>
        <w:tc>
          <w:tcPr>
            <w:tcW w:w="180" w:type="dxa"/>
          </w:tcPr>
          <w:p w:rsidR="004B48BF" w:rsidRPr="00A90622" w:rsidRDefault="004B48BF" w:rsidP="004B48BF">
            <w:pPr>
              <w:pStyle w:val="acctfourfigures"/>
              <w:tabs>
                <w:tab w:val="clear" w:pos="765"/>
                <w:tab w:val="decimal" w:pos="924"/>
              </w:tabs>
              <w:spacing w:line="240" w:lineRule="atLeast"/>
              <w:rPr>
                <w:rFonts w:cs="Times New Roman"/>
                <w:szCs w:val="22"/>
              </w:rPr>
            </w:pPr>
          </w:p>
        </w:tc>
        <w:tc>
          <w:tcPr>
            <w:tcW w:w="1288" w:type="dxa"/>
            <w:gridSpan w:val="3"/>
          </w:tcPr>
          <w:p w:rsidR="004B48BF" w:rsidRPr="00A90622" w:rsidRDefault="007B3B88" w:rsidP="007B3B88">
            <w:pPr>
              <w:spacing w:line="240" w:lineRule="atLeast"/>
              <w:ind w:right="-25"/>
              <w:jc w:val="center"/>
            </w:pPr>
            <w:r>
              <w:t xml:space="preserve">   </w:t>
            </w:r>
            <w:r w:rsidR="004B48BF" w:rsidRPr="00A90622">
              <w:t>(887,227)</w:t>
            </w:r>
          </w:p>
        </w:tc>
      </w:tr>
      <w:tr w:rsidR="004B48BF" w:rsidRPr="00A90622" w:rsidTr="003F0624">
        <w:trPr>
          <w:cantSplit/>
        </w:trPr>
        <w:tc>
          <w:tcPr>
            <w:tcW w:w="3803" w:type="dxa"/>
          </w:tcPr>
          <w:p w:rsidR="004B48BF" w:rsidRPr="00A90622" w:rsidRDefault="004B48BF" w:rsidP="004B48BF">
            <w:pPr>
              <w:spacing w:line="240" w:lineRule="atLeast"/>
              <w:jc w:val="both"/>
              <w:rPr>
                <w:rFonts w:cs="Times New Roman"/>
                <w:szCs w:val="22"/>
              </w:rPr>
            </w:pPr>
            <w:r w:rsidRPr="00A90622">
              <w:rPr>
                <w:rFonts w:cs="Times New Roman"/>
                <w:szCs w:val="22"/>
              </w:rPr>
              <w:t xml:space="preserve">Set </w:t>
            </w:r>
            <w:proofErr w:type="gramStart"/>
            <w:r w:rsidRPr="00A90622">
              <w:rPr>
                <w:rFonts w:cs="Times New Roman"/>
                <w:szCs w:val="22"/>
              </w:rPr>
              <w:t>off of</w:t>
            </w:r>
            <w:proofErr w:type="gramEnd"/>
            <w:r w:rsidRPr="00A90622">
              <w:rPr>
                <w:rFonts w:cs="Times New Roman"/>
                <w:szCs w:val="22"/>
              </w:rPr>
              <w:t xml:space="preserve"> tax</w:t>
            </w:r>
          </w:p>
        </w:tc>
        <w:tc>
          <w:tcPr>
            <w:tcW w:w="1277" w:type="dxa"/>
            <w:tcBorders>
              <w:bottom w:val="single" w:sz="4" w:space="0" w:color="auto"/>
            </w:tcBorders>
          </w:tcPr>
          <w:p w:rsidR="004B48BF" w:rsidRPr="00A90622" w:rsidRDefault="00ED6956" w:rsidP="004B48BF">
            <w:pPr>
              <w:spacing w:line="240" w:lineRule="atLeast"/>
              <w:jc w:val="right"/>
              <w:rPr>
                <w:lang w:bidi="th-TH"/>
              </w:rPr>
            </w:pPr>
            <w:r>
              <w:rPr>
                <w:lang w:bidi="th-TH"/>
              </w:rPr>
              <w:t>(591,831</w:t>
            </w:r>
            <w:r w:rsidR="007B3B88">
              <w:rPr>
                <w:lang w:bidi="th-TH"/>
              </w:rPr>
              <w:t>)</w:t>
            </w:r>
          </w:p>
        </w:tc>
        <w:tc>
          <w:tcPr>
            <w:tcW w:w="178" w:type="dxa"/>
          </w:tcPr>
          <w:p w:rsidR="004B48BF" w:rsidRPr="00A90622" w:rsidRDefault="004B48BF" w:rsidP="004B48BF"/>
        </w:tc>
        <w:tc>
          <w:tcPr>
            <w:tcW w:w="1249" w:type="dxa"/>
            <w:tcBorders>
              <w:bottom w:val="single" w:sz="4" w:space="0" w:color="auto"/>
            </w:tcBorders>
          </w:tcPr>
          <w:p w:rsidR="004B48BF" w:rsidRPr="00A90622" w:rsidRDefault="004B48BF" w:rsidP="004B48BF">
            <w:pPr>
              <w:spacing w:line="240" w:lineRule="atLeast"/>
              <w:jc w:val="right"/>
            </w:pPr>
            <w:r w:rsidRPr="00A90622">
              <w:t>(836,255)</w:t>
            </w:r>
          </w:p>
        </w:tc>
        <w:tc>
          <w:tcPr>
            <w:tcW w:w="178" w:type="dxa"/>
          </w:tcPr>
          <w:p w:rsidR="004B48BF" w:rsidRPr="00A90622" w:rsidRDefault="004B48BF" w:rsidP="004B48BF">
            <w:pPr>
              <w:pStyle w:val="acctfourfigures"/>
              <w:tabs>
                <w:tab w:val="clear" w:pos="765"/>
                <w:tab w:val="decimal" w:pos="924"/>
              </w:tabs>
              <w:spacing w:line="240" w:lineRule="atLeast"/>
              <w:rPr>
                <w:rFonts w:cs="Times New Roman"/>
                <w:szCs w:val="22"/>
              </w:rPr>
            </w:pPr>
          </w:p>
        </w:tc>
        <w:tc>
          <w:tcPr>
            <w:tcW w:w="1236" w:type="dxa"/>
            <w:tcBorders>
              <w:bottom w:val="single" w:sz="4" w:space="0" w:color="auto"/>
            </w:tcBorders>
          </w:tcPr>
          <w:p w:rsidR="004B48BF" w:rsidRPr="007B3B88" w:rsidRDefault="007B3B88" w:rsidP="004B48BF">
            <w:pPr>
              <w:spacing w:line="240" w:lineRule="atLeast"/>
              <w:ind w:right="102"/>
              <w:jc w:val="right"/>
              <w:rPr>
                <w:lang w:val="en-US"/>
              </w:rPr>
            </w:pPr>
            <w:r>
              <w:t xml:space="preserve">    591,8</w:t>
            </w:r>
            <w:r w:rsidR="00167434">
              <w:t>31</w:t>
            </w:r>
          </w:p>
        </w:tc>
        <w:tc>
          <w:tcPr>
            <w:tcW w:w="180" w:type="dxa"/>
          </w:tcPr>
          <w:p w:rsidR="004B48BF" w:rsidRPr="00A90622" w:rsidRDefault="004B48BF" w:rsidP="004B48BF">
            <w:pPr>
              <w:pStyle w:val="acctfourfigures"/>
              <w:tabs>
                <w:tab w:val="clear" w:pos="765"/>
                <w:tab w:val="decimal" w:pos="924"/>
              </w:tabs>
              <w:spacing w:line="240" w:lineRule="atLeast"/>
              <w:rPr>
                <w:rFonts w:cs="Times New Roman"/>
                <w:szCs w:val="22"/>
              </w:rPr>
            </w:pPr>
          </w:p>
        </w:tc>
        <w:tc>
          <w:tcPr>
            <w:tcW w:w="1288" w:type="dxa"/>
            <w:gridSpan w:val="3"/>
            <w:tcBorders>
              <w:bottom w:val="single" w:sz="4" w:space="0" w:color="auto"/>
            </w:tcBorders>
          </w:tcPr>
          <w:p w:rsidR="004B48BF" w:rsidRPr="00A90622" w:rsidRDefault="004B48BF" w:rsidP="004B48BF">
            <w:pPr>
              <w:spacing w:line="240" w:lineRule="atLeast"/>
              <w:ind w:right="102"/>
              <w:jc w:val="right"/>
            </w:pPr>
            <w:r w:rsidRPr="00A90622">
              <w:t>836,255</w:t>
            </w:r>
          </w:p>
        </w:tc>
      </w:tr>
      <w:tr w:rsidR="004B48BF" w:rsidRPr="00A90622" w:rsidTr="003F0624">
        <w:trPr>
          <w:cantSplit/>
        </w:trPr>
        <w:tc>
          <w:tcPr>
            <w:tcW w:w="3803" w:type="dxa"/>
          </w:tcPr>
          <w:p w:rsidR="004B48BF" w:rsidRPr="00A90622" w:rsidRDefault="004B48BF" w:rsidP="004B48BF">
            <w:pPr>
              <w:spacing w:line="240" w:lineRule="atLeast"/>
              <w:jc w:val="both"/>
              <w:rPr>
                <w:rFonts w:cs="Times New Roman"/>
                <w:b/>
                <w:bCs/>
                <w:szCs w:val="22"/>
              </w:rPr>
            </w:pPr>
            <w:r w:rsidRPr="00A90622">
              <w:rPr>
                <w:rFonts w:cs="Times New Roman"/>
                <w:b/>
                <w:bCs/>
                <w:szCs w:val="22"/>
              </w:rPr>
              <w:t>Net deferred tax assets (</w:t>
            </w:r>
            <w:proofErr w:type="gramStart"/>
            <w:r w:rsidRPr="00A90622">
              <w:rPr>
                <w:rFonts w:cs="Times New Roman"/>
                <w:b/>
                <w:bCs/>
                <w:szCs w:val="22"/>
              </w:rPr>
              <w:t>liabilities)</w:t>
            </w:r>
            <w:r w:rsidR="007B3B88">
              <w:rPr>
                <w:rFonts w:cs="Times New Roman"/>
                <w:b/>
                <w:bCs/>
                <w:szCs w:val="22"/>
              </w:rPr>
              <w:t xml:space="preserve">   </w:t>
            </w:r>
            <w:proofErr w:type="gramEnd"/>
            <w:r w:rsidR="007B3B88">
              <w:rPr>
                <w:rFonts w:cs="Times New Roman"/>
                <w:b/>
                <w:bCs/>
                <w:szCs w:val="22"/>
              </w:rPr>
              <w:t xml:space="preserve">                   </w:t>
            </w:r>
          </w:p>
        </w:tc>
        <w:tc>
          <w:tcPr>
            <w:tcW w:w="1277" w:type="dxa"/>
            <w:tcBorders>
              <w:top w:val="single" w:sz="4" w:space="0" w:color="auto"/>
              <w:bottom w:val="double" w:sz="4" w:space="0" w:color="auto"/>
            </w:tcBorders>
          </w:tcPr>
          <w:p w:rsidR="004B48BF" w:rsidRPr="00A90622" w:rsidRDefault="007B3B88" w:rsidP="007B3B88">
            <w:pPr>
              <w:spacing w:line="240" w:lineRule="atLeast"/>
              <w:ind w:right="47"/>
              <w:jc w:val="center"/>
              <w:rPr>
                <w:rFonts w:cs="Times New Roman"/>
                <w:b/>
                <w:bCs/>
                <w:szCs w:val="22"/>
                <w:lang w:val="en-US" w:bidi="th-TH"/>
              </w:rPr>
            </w:pPr>
            <w:r>
              <w:rPr>
                <w:rFonts w:cs="Times New Roman"/>
                <w:b/>
                <w:bCs/>
                <w:szCs w:val="22"/>
                <w:lang w:bidi="th-TH"/>
              </w:rPr>
              <w:t xml:space="preserve">             </w:t>
            </w:r>
            <w:r>
              <w:rPr>
                <w:rFonts w:cs="Times New Roman"/>
                <w:b/>
                <w:bCs/>
                <w:szCs w:val="22"/>
                <w:lang w:val="en-US" w:bidi="th-TH"/>
              </w:rPr>
              <w:t>9</w:t>
            </w:r>
            <w:r w:rsidR="00ED6956">
              <w:rPr>
                <w:rFonts w:cs="Times New Roman"/>
                <w:b/>
                <w:bCs/>
                <w:szCs w:val="22"/>
                <w:lang w:val="en-US" w:bidi="th-TH"/>
              </w:rPr>
              <w:t>5</w:t>
            </w:r>
          </w:p>
        </w:tc>
        <w:tc>
          <w:tcPr>
            <w:tcW w:w="178" w:type="dxa"/>
          </w:tcPr>
          <w:p w:rsidR="004B48BF" w:rsidRPr="00A90622" w:rsidRDefault="004B48BF" w:rsidP="004B48BF"/>
        </w:tc>
        <w:tc>
          <w:tcPr>
            <w:tcW w:w="1249" w:type="dxa"/>
            <w:tcBorders>
              <w:top w:val="single" w:sz="4" w:space="0" w:color="auto"/>
              <w:bottom w:val="double" w:sz="4" w:space="0" w:color="auto"/>
            </w:tcBorders>
          </w:tcPr>
          <w:p w:rsidR="004B48BF" w:rsidRPr="00A90622" w:rsidRDefault="004B48BF" w:rsidP="004B48BF">
            <w:pPr>
              <w:spacing w:line="240" w:lineRule="atLeast"/>
              <w:ind w:right="47"/>
              <w:jc w:val="right"/>
              <w:rPr>
                <w:rFonts w:cs="Times New Roman"/>
                <w:b/>
                <w:bCs/>
                <w:szCs w:val="22"/>
                <w:lang w:val="en-US" w:bidi="th-TH"/>
              </w:rPr>
            </w:pPr>
            <w:r w:rsidRPr="00A90622">
              <w:rPr>
                <w:rFonts w:cs="Times New Roman"/>
                <w:b/>
                <w:bCs/>
                <w:szCs w:val="22"/>
                <w:lang w:val="en-US" w:bidi="th-TH"/>
              </w:rPr>
              <w:t>3,517</w:t>
            </w:r>
          </w:p>
        </w:tc>
        <w:tc>
          <w:tcPr>
            <w:tcW w:w="178" w:type="dxa"/>
          </w:tcPr>
          <w:p w:rsidR="004B48BF" w:rsidRPr="00A90622" w:rsidRDefault="004B48BF" w:rsidP="004B48BF">
            <w:pPr>
              <w:pStyle w:val="acctfourfigures"/>
              <w:tabs>
                <w:tab w:val="clear" w:pos="765"/>
                <w:tab w:val="decimal" w:pos="924"/>
              </w:tabs>
              <w:spacing w:line="240" w:lineRule="atLeast"/>
              <w:rPr>
                <w:rFonts w:cs="Times New Roman"/>
                <w:szCs w:val="22"/>
              </w:rPr>
            </w:pPr>
          </w:p>
        </w:tc>
        <w:tc>
          <w:tcPr>
            <w:tcW w:w="1236" w:type="dxa"/>
            <w:tcBorders>
              <w:top w:val="single" w:sz="4" w:space="0" w:color="auto"/>
              <w:bottom w:val="double" w:sz="4" w:space="0" w:color="auto"/>
            </w:tcBorders>
          </w:tcPr>
          <w:p w:rsidR="004B48BF" w:rsidRPr="007B3B88" w:rsidRDefault="007B3B88" w:rsidP="004B48BF">
            <w:pPr>
              <w:spacing w:line="240" w:lineRule="atLeast"/>
              <w:jc w:val="right"/>
              <w:rPr>
                <w:b/>
                <w:bCs/>
                <w:lang w:val="en-US"/>
              </w:rPr>
            </w:pPr>
            <w:r>
              <w:rPr>
                <w:b/>
                <w:bCs/>
                <w:lang w:val="en-US"/>
              </w:rPr>
              <w:t>(463,526)</w:t>
            </w:r>
          </w:p>
        </w:tc>
        <w:tc>
          <w:tcPr>
            <w:tcW w:w="180" w:type="dxa"/>
          </w:tcPr>
          <w:p w:rsidR="004B48BF" w:rsidRPr="00A90622" w:rsidRDefault="004B48BF" w:rsidP="004B48BF">
            <w:pPr>
              <w:pStyle w:val="acctfourfigures"/>
              <w:tabs>
                <w:tab w:val="clear" w:pos="765"/>
                <w:tab w:val="decimal" w:pos="924"/>
              </w:tabs>
              <w:spacing w:line="240" w:lineRule="atLeast"/>
              <w:rPr>
                <w:rFonts w:cs="Times New Roman"/>
                <w:b/>
                <w:bCs/>
                <w:szCs w:val="22"/>
              </w:rPr>
            </w:pPr>
          </w:p>
        </w:tc>
        <w:tc>
          <w:tcPr>
            <w:tcW w:w="1288" w:type="dxa"/>
            <w:gridSpan w:val="3"/>
            <w:tcBorders>
              <w:top w:val="single" w:sz="4" w:space="0" w:color="auto"/>
              <w:bottom w:val="double" w:sz="4" w:space="0" w:color="auto"/>
            </w:tcBorders>
          </w:tcPr>
          <w:p w:rsidR="004B48BF" w:rsidRPr="00A90622" w:rsidRDefault="007B3B88" w:rsidP="007B3B88">
            <w:pPr>
              <w:spacing w:line="240" w:lineRule="atLeast"/>
              <w:rPr>
                <w:b/>
                <w:bCs/>
              </w:rPr>
            </w:pPr>
            <w:r>
              <w:rPr>
                <w:b/>
                <w:bCs/>
              </w:rPr>
              <w:t xml:space="preserve">      </w:t>
            </w:r>
            <w:r w:rsidR="004B48BF" w:rsidRPr="00A90622">
              <w:rPr>
                <w:b/>
                <w:bCs/>
              </w:rPr>
              <w:t>(50,972)</w:t>
            </w:r>
          </w:p>
        </w:tc>
      </w:tr>
    </w:tbl>
    <w:p w:rsidR="00393531" w:rsidRPr="00A90622" w:rsidRDefault="00393531" w:rsidP="00393531">
      <w:pPr>
        <w:ind w:left="540"/>
        <w:rPr>
          <w:rFonts w:cs="Times New Roman"/>
          <w:szCs w:val="22"/>
        </w:rPr>
      </w:pPr>
    </w:p>
    <w:tbl>
      <w:tblPr>
        <w:tblW w:w="9480" w:type="dxa"/>
        <w:tblInd w:w="450" w:type="dxa"/>
        <w:tblLayout w:type="fixed"/>
        <w:tblCellMar>
          <w:left w:w="79" w:type="dxa"/>
          <w:right w:w="79" w:type="dxa"/>
        </w:tblCellMar>
        <w:tblLook w:val="0000" w:firstRow="0" w:lastRow="0" w:firstColumn="0" w:lastColumn="0" w:noHBand="0" w:noVBand="0"/>
      </w:tblPr>
      <w:tblGrid>
        <w:gridCol w:w="3803"/>
        <w:gridCol w:w="1291"/>
        <w:gridCol w:w="178"/>
        <w:gridCol w:w="1221"/>
        <w:gridCol w:w="182"/>
        <w:gridCol w:w="1246"/>
        <w:gridCol w:w="89"/>
        <w:gridCol w:w="89"/>
        <w:gridCol w:w="89"/>
        <w:gridCol w:w="1203"/>
        <w:gridCol w:w="89"/>
      </w:tblGrid>
      <w:tr w:rsidR="00393531" w:rsidRPr="00A90622" w:rsidTr="00167434">
        <w:trPr>
          <w:gridAfter w:val="1"/>
          <w:wAfter w:w="89" w:type="dxa"/>
          <w:cantSplit/>
          <w:tblHeader/>
        </w:trPr>
        <w:tc>
          <w:tcPr>
            <w:tcW w:w="3803" w:type="dxa"/>
          </w:tcPr>
          <w:p w:rsidR="00393531" w:rsidRPr="00A90622" w:rsidRDefault="00393531" w:rsidP="00393531">
            <w:pPr>
              <w:spacing w:line="240" w:lineRule="atLeast"/>
              <w:rPr>
                <w:rFonts w:cs="Times New Roman"/>
                <w:szCs w:val="22"/>
              </w:rPr>
            </w:pPr>
          </w:p>
        </w:tc>
        <w:tc>
          <w:tcPr>
            <w:tcW w:w="5588" w:type="dxa"/>
            <w:gridSpan w:val="9"/>
          </w:tcPr>
          <w:p w:rsidR="00393531" w:rsidRPr="00A90622" w:rsidRDefault="00393531" w:rsidP="00600819">
            <w:pPr>
              <w:pStyle w:val="acctmergecolhdg"/>
              <w:spacing w:line="240" w:lineRule="atLeast"/>
              <w:ind w:left="-169" w:right="-142"/>
              <w:rPr>
                <w:rFonts w:cs="Times New Roman"/>
                <w:szCs w:val="22"/>
              </w:rPr>
            </w:pPr>
            <w:r w:rsidRPr="00A90622">
              <w:rPr>
                <w:rFonts w:cs="Times New Roman"/>
                <w:szCs w:val="22"/>
              </w:rPr>
              <w:t xml:space="preserve">Separate </w:t>
            </w:r>
          </w:p>
          <w:p w:rsidR="00393531" w:rsidRPr="00A90622" w:rsidRDefault="00393531" w:rsidP="00600819">
            <w:pPr>
              <w:pStyle w:val="acctmergecolhdg"/>
              <w:spacing w:line="240" w:lineRule="atLeast"/>
              <w:ind w:left="-169" w:right="-142"/>
              <w:rPr>
                <w:rFonts w:cs="Times New Roman"/>
                <w:szCs w:val="22"/>
              </w:rPr>
            </w:pPr>
            <w:r w:rsidRPr="00A90622">
              <w:rPr>
                <w:rFonts w:cs="Times New Roman"/>
                <w:szCs w:val="22"/>
              </w:rPr>
              <w:t>financial statements</w:t>
            </w:r>
          </w:p>
        </w:tc>
      </w:tr>
      <w:tr w:rsidR="00393531" w:rsidRPr="00A90622" w:rsidTr="00167434">
        <w:trPr>
          <w:gridAfter w:val="1"/>
          <w:wAfter w:w="89" w:type="dxa"/>
          <w:cantSplit/>
          <w:tblHeader/>
        </w:trPr>
        <w:tc>
          <w:tcPr>
            <w:tcW w:w="3803" w:type="dxa"/>
          </w:tcPr>
          <w:p w:rsidR="00393531" w:rsidRPr="00A90622" w:rsidRDefault="00393531" w:rsidP="00393531">
            <w:pPr>
              <w:spacing w:line="240" w:lineRule="atLeast"/>
              <w:rPr>
                <w:rFonts w:cs="Times New Roman"/>
                <w:szCs w:val="22"/>
              </w:rPr>
            </w:pPr>
          </w:p>
        </w:tc>
        <w:tc>
          <w:tcPr>
            <w:tcW w:w="2690" w:type="dxa"/>
            <w:gridSpan w:val="3"/>
          </w:tcPr>
          <w:p w:rsidR="00393531" w:rsidRPr="00A90622" w:rsidRDefault="00393531" w:rsidP="00600819">
            <w:pPr>
              <w:pStyle w:val="acctmergecolhdg"/>
              <w:spacing w:line="240" w:lineRule="atLeast"/>
              <w:ind w:left="-169" w:right="-142"/>
              <w:rPr>
                <w:rFonts w:cs="Times New Roman"/>
                <w:szCs w:val="22"/>
              </w:rPr>
            </w:pPr>
            <w:r w:rsidRPr="00A90622">
              <w:rPr>
                <w:rFonts w:cs="Times New Roman"/>
                <w:szCs w:val="22"/>
              </w:rPr>
              <w:t>Assets</w:t>
            </w:r>
          </w:p>
        </w:tc>
        <w:tc>
          <w:tcPr>
            <w:tcW w:w="182" w:type="dxa"/>
          </w:tcPr>
          <w:p w:rsidR="00393531" w:rsidRPr="00A90622" w:rsidRDefault="00393531" w:rsidP="00600819">
            <w:pPr>
              <w:pStyle w:val="acctmergecolhdg"/>
              <w:spacing w:line="240" w:lineRule="atLeast"/>
              <w:ind w:left="-169" w:right="-142"/>
              <w:rPr>
                <w:rFonts w:cs="Times New Roman"/>
                <w:szCs w:val="22"/>
              </w:rPr>
            </w:pPr>
          </w:p>
        </w:tc>
        <w:tc>
          <w:tcPr>
            <w:tcW w:w="2716" w:type="dxa"/>
            <w:gridSpan w:val="5"/>
          </w:tcPr>
          <w:p w:rsidR="00393531" w:rsidRPr="00A90622" w:rsidRDefault="00393531" w:rsidP="00600819">
            <w:pPr>
              <w:pStyle w:val="acctmergecolhdg"/>
              <w:spacing w:line="240" w:lineRule="atLeast"/>
              <w:ind w:left="-169" w:right="-142"/>
              <w:rPr>
                <w:rFonts w:cs="Times New Roman"/>
                <w:szCs w:val="22"/>
              </w:rPr>
            </w:pPr>
            <w:r w:rsidRPr="00A90622">
              <w:rPr>
                <w:rFonts w:cs="Times New Roman"/>
                <w:szCs w:val="22"/>
              </w:rPr>
              <w:t>Liabilities</w:t>
            </w:r>
          </w:p>
        </w:tc>
      </w:tr>
      <w:tr w:rsidR="00011BF2" w:rsidRPr="00A90622" w:rsidTr="00167434">
        <w:trPr>
          <w:gridAfter w:val="1"/>
          <w:wAfter w:w="89" w:type="dxa"/>
          <w:cantSplit/>
          <w:tblHeader/>
        </w:trPr>
        <w:tc>
          <w:tcPr>
            <w:tcW w:w="3803" w:type="dxa"/>
          </w:tcPr>
          <w:p w:rsidR="00011BF2" w:rsidRPr="00A90622" w:rsidRDefault="00011BF2" w:rsidP="00011BF2">
            <w:pPr>
              <w:pStyle w:val="acctfourfigures"/>
              <w:spacing w:line="240" w:lineRule="atLeast"/>
              <w:jc w:val="center"/>
              <w:rPr>
                <w:rFonts w:cs="Times New Roman"/>
                <w:szCs w:val="22"/>
              </w:rPr>
            </w:pPr>
          </w:p>
        </w:tc>
        <w:tc>
          <w:tcPr>
            <w:tcW w:w="1291" w:type="dxa"/>
          </w:tcPr>
          <w:p w:rsidR="00011BF2" w:rsidRPr="00A90622" w:rsidRDefault="004A0246" w:rsidP="00011BF2">
            <w:pPr>
              <w:pStyle w:val="acctmergecolhdg"/>
              <w:spacing w:line="240" w:lineRule="atLeast"/>
              <w:ind w:left="-106" w:right="-79"/>
              <w:rPr>
                <w:rFonts w:cs="Times New Roman"/>
                <w:b w:val="0"/>
                <w:bCs/>
                <w:szCs w:val="22"/>
              </w:rPr>
            </w:pPr>
            <w:r w:rsidRPr="00A90622">
              <w:rPr>
                <w:rFonts w:cs="Times New Roman"/>
                <w:b w:val="0"/>
                <w:bCs/>
                <w:szCs w:val="22"/>
              </w:rPr>
              <w:t>201</w:t>
            </w:r>
            <w:r w:rsidR="004B48BF">
              <w:rPr>
                <w:rFonts w:cs="Times New Roman"/>
                <w:b w:val="0"/>
                <w:bCs/>
                <w:szCs w:val="22"/>
              </w:rPr>
              <w:t>9</w:t>
            </w:r>
          </w:p>
        </w:tc>
        <w:tc>
          <w:tcPr>
            <w:tcW w:w="178" w:type="dxa"/>
          </w:tcPr>
          <w:p w:rsidR="00011BF2" w:rsidRPr="00A90622" w:rsidRDefault="00011BF2" w:rsidP="00011BF2">
            <w:pPr>
              <w:pStyle w:val="acctmergecolhdg"/>
              <w:spacing w:line="240" w:lineRule="atLeast"/>
              <w:ind w:left="-106" w:right="-79"/>
              <w:rPr>
                <w:rFonts w:cs="Times New Roman"/>
                <w:b w:val="0"/>
                <w:bCs/>
                <w:szCs w:val="22"/>
              </w:rPr>
            </w:pPr>
          </w:p>
        </w:tc>
        <w:tc>
          <w:tcPr>
            <w:tcW w:w="1221" w:type="dxa"/>
          </w:tcPr>
          <w:p w:rsidR="00011BF2" w:rsidRPr="00A90622" w:rsidRDefault="004A0246" w:rsidP="00011BF2">
            <w:pPr>
              <w:pStyle w:val="acctmergecolhdg"/>
              <w:spacing w:line="240" w:lineRule="atLeast"/>
              <w:ind w:left="-106" w:right="-79"/>
              <w:rPr>
                <w:rFonts w:cs="Times New Roman"/>
                <w:b w:val="0"/>
                <w:bCs/>
                <w:szCs w:val="22"/>
              </w:rPr>
            </w:pPr>
            <w:r w:rsidRPr="00A90622">
              <w:rPr>
                <w:rFonts w:cs="Times New Roman"/>
                <w:b w:val="0"/>
                <w:bCs/>
                <w:szCs w:val="22"/>
              </w:rPr>
              <w:t>201</w:t>
            </w:r>
            <w:r w:rsidR="004B48BF">
              <w:rPr>
                <w:rFonts w:cs="Times New Roman"/>
                <w:b w:val="0"/>
                <w:bCs/>
                <w:szCs w:val="22"/>
              </w:rPr>
              <w:t>8</w:t>
            </w:r>
          </w:p>
        </w:tc>
        <w:tc>
          <w:tcPr>
            <w:tcW w:w="182" w:type="dxa"/>
          </w:tcPr>
          <w:p w:rsidR="00011BF2" w:rsidRPr="00A90622" w:rsidRDefault="00011BF2" w:rsidP="00011BF2">
            <w:pPr>
              <w:pStyle w:val="acctmergecolhdg"/>
              <w:spacing w:line="240" w:lineRule="atLeast"/>
              <w:ind w:left="-106" w:right="-79"/>
              <w:rPr>
                <w:rFonts w:cs="Times New Roman"/>
                <w:b w:val="0"/>
                <w:bCs/>
                <w:szCs w:val="22"/>
              </w:rPr>
            </w:pPr>
          </w:p>
        </w:tc>
        <w:tc>
          <w:tcPr>
            <w:tcW w:w="1246" w:type="dxa"/>
          </w:tcPr>
          <w:p w:rsidR="00011BF2" w:rsidRPr="00A90622" w:rsidRDefault="004A0246" w:rsidP="00011BF2">
            <w:pPr>
              <w:pStyle w:val="acctmergecolhdg"/>
              <w:spacing w:line="240" w:lineRule="atLeast"/>
              <w:ind w:left="-106" w:right="-79"/>
              <w:rPr>
                <w:rFonts w:cs="Times New Roman"/>
                <w:b w:val="0"/>
                <w:bCs/>
                <w:szCs w:val="22"/>
              </w:rPr>
            </w:pPr>
            <w:r w:rsidRPr="00A90622">
              <w:rPr>
                <w:rFonts w:cs="Times New Roman"/>
                <w:b w:val="0"/>
                <w:bCs/>
                <w:szCs w:val="22"/>
              </w:rPr>
              <w:t>201</w:t>
            </w:r>
            <w:r w:rsidR="004B48BF">
              <w:rPr>
                <w:rFonts w:cs="Times New Roman"/>
                <w:b w:val="0"/>
                <w:bCs/>
                <w:szCs w:val="22"/>
              </w:rPr>
              <w:t>9</w:t>
            </w:r>
          </w:p>
        </w:tc>
        <w:tc>
          <w:tcPr>
            <w:tcW w:w="178" w:type="dxa"/>
            <w:gridSpan w:val="2"/>
          </w:tcPr>
          <w:p w:rsidR="00011BF2" w:rsidRPr="00A90622" w:rsidRDefault="00011BF2" w:rsidP="00011BF2">
            <w:pPr>
              <w:pStyle w:val="acctmergecolhdg"/>
              <w:spacing w:line="240" w:lineRule="atLeast"/>
              <w:ind w:left="-106" w:right="-79"/>
              <w:rPr>
                <w:rFonts w:cs="Times New Roman"/>
                <w:b w:val="0"/>
                <w:bCs/>
                <w:szCs w:val="22"/>
              </w:rPr>
            </w:pPr>
          </w:p>
        </w:tc>
        <w:tc>
          <w:tcPr>
            <w:tcW w:w="1292" w:type="dxa"/>
            <w:gridSpan w:val="2"/>
          </w:tcPr>
          <w:p w:rsidR="00011BF2" w:rsidRPr="00A90622" w:rsidRDefault="004A0246" w:rsidP="00011BF2">
            <w:pPr>
              <w:pStyle w:val="acctmergecolhdg"/>
              <w:spacing w:line="240" w:lineRule="atLeast"/>
              <w:ind w:left="-106" w:right="-79"/>
              <w:rPr>
                <w:rFonts w:cs="Times New Roman"/>
                <w:b w:val="0"/>
                <w:bCs/>
                <w:szCs w:val="22"/>
              </w:rPr>
            </w:pPr>
            <w:r w:rsidRPr="00A90622">
              <w:rPr>
                <w:rFonts w:cs="Times New Roman"/>
                <w:b w:val="0"/>
                <w:bCs/>
                <w:szCs w:val="22"/>
              </w:rPr>
              <w:t>201</w:t>
            </w:r>
            <w:r w:rsidR="004B48BF">
              <w:rPr>
                <w:rFonts w:cs="Times New Roman"/>
                <w:b w:val="0"/>
                <w:bCs/>
                <w:szCs w:val="22"/>
              </w:rPr>
              <w:t>8</w:t>
            </w:r>
          </w:p>
        </w:tc>
      </w:tr>
      <w:tr w:rsidR="00011BF2" w:rsidRPr="00A90622" w:rsidTr="00167434">
        <w:trPr>
          <w:gridAfter w:val="1"/>
          <w:wAfter w:w="89" w:type="dxa"/>
          <w:cantSplit/>
        </w:trPr>
        <w:tc>
          <w:tcPr>
            <w:tcW w:w="3803" w:type="dxa"/>
          </w:tcPr>
          <w:p w:rsidR="00011BF2" w:rsidRPr="00A90622" w:rsidRDefault="00011BF2" w:rsidP="00011BF2">
            <w:pPr>
              <w:spacing w:line="240" w:lineRule="atLeast"/>
              <w:rPr>
                <w:rFonts w:cs="Times New Roman"/>
                <w:b/>
                <w:bCs/>
                <w:i/>
                <w:iCs/>
                <w:szCs w:val="22"/>
              </w:rPr>
            </w:pPr>
          </w:p>
        </w:tc>
        <w:tc>
          <w:tcPr>
            <w:tcW w:w="5588" w:type="dxa"/>
            <w:gridSpan w:val="9"/>
          </w:tcPr>
          <w:p w:rsidR="00011BF2" w:rsidRPr="00A90622" w:rsidRDefault="00011BF2" w:rsidP="00011BF2">
            <w:pPr>
              <w:pStyle w:val="acctfourfigures"/>
              <w:spacing w:line="240" w:lineRule="atLeast"/>
              <w:ind w:left="-169" w:right="-142"/>
              <w:jc w:val="center"/>
              <w:rPr>
                <w:rFonts w:cs="Times New Roman"/>
                <w:i/>
                <w:iCs/>
                <w:szCs w:val="22"/>
              </w:rPr>
            </w:pPr>
            <w:r w:rsidRPr="00A90622">
              <w:rPr>
                <w:rFonts w:cs="Times New Roman"/>
                <w:i/>
                <w:iCs/>
                <w:szCs w:val="22"/>
              </w:rPr>
              <w:t>(in thousand Baht)</w:t>
            </w:r>
          </w:p>
        </w:tc>
      </w:tr>
      <w:tr w:rsidR="004B48BF" w:rsidRPr="007B3B88" w:rsidTr="00167434">
        <w:trPr>
          <w:cantSplit/>
        </w:trPr>
        <w:tc>
          <w:tcPr>
            <w:tcW w:w="3803" w:type="dxa"/>
          </w:tcPr>
          <w:p w:rsidR="004B48BF" w:rsidRPr="007B3B88" w:rsidRDefault="004B48BF" w:rsidP="004B48BF">
            <w:pPr>
              <w:spacing w:line="240" w:lineRule="atLeast"/>
              <w:jc w:val="both"/>
              <w:rPr>
                <w:rFonts w:cs="Times New Roman"/>
                <w:szCs w:val="22"/>
              </w:rPr>
            </w:pPr>
            <w:r w:rsidRPr="007B3B88">
              <w:rPr>
                <w:rFonts w:cs="Times New Roman"/>
                <w:szCs w:val="22"/>
              </w:rPr>
              <w:t>Total</w:t>
            </w:r>
          </w:p>
        </w:tc>
        <w:tc>
          <w:tcPr>
            <w:tcW w:w="1291" w:type="dxa"/>
          </w:tcPr>
          <w:p w:rsidR="004B48BF" w:rsidRPr="00167434" w:rsidRDefault="007B3B88" w:rsidP="004B48BF">
            <w:pPr>
              <w:spacing w:line="240" w:lineRule="atLeast"/>
              <w:ind w:right="47"/>
              <w:jc w:val="right"/>
              <w:rPr>
                <w:rFonts w:cs="Times New Roman"/>
                <w:szCs w:val="22"/>
                <w:lang w:val="en-US" w:bidi="th-TH"/>
              </w:rPr>
            </w:pPr>
            <w:r w:rsidRPr="00167434">
              <w:rPr>
                <w:rFonts w:cs="Times New Roman"/>
                <w:szCs w:val="22"/>
                <w:cs/>
                <w:lang w:val="en-US" w:bidi="th-TH"/>
              </w:rPr>
              <w:t>584</w:t>
            </w:r>
            <w:r w:rsidRPr="00167434">
              <w:rPr>
                <w:szCs w:val="22"/>
                <w:lang w:val="en-US" w:bidi="th-TH"/>
              </w:rPr>
              <w:t>,</w:t>
            </w:r>
            <w:r w:rsidRPr="00167434">
              <w:rPr>
                <w:rFonts w:cs="Times New Roman"/>
                <w:szCs w:val="22"/>
                <w:cs/>
                <w:lang w:val="en-US" w:bidi="th-TH"/>
              </w:rPr>
              <w:t>695</w:t>
            </w:r>
          </w:p>
        </w:tc>
        <w:tc>
          <w:tcPr>
            <w:tcW w:w="178" w:type="dxa"/>
          </w:tcPr>
          <w:p w:rsidR="004B48BF" w:rsidRPr="00167434" w:rsidRDefault="004B48BF" w:rsidP="004B48BF">
            <w:pPr>
              <w:tabs>
                <w:tab w:val="decimal" w:pos="911"/>
              </w:tabs>
              <w:spacing w:line="240" w:lineRule="atLeast"/>
              <w:jc w:val="right"/>
              <w:rPr>
                <w:rFonts w:cs="Times New Roman"/>
                <w:szCs w:val="22"/>
                <w:lang w:val="en-US" w:bidi="th-TH"/>
              </w:rPr>
            </w:pPr>
          </w:p>
        </w:tc>
        <w:tc>
          <w:tcPr>
            <w:tcW w:w="1221" w:type="dxa"/>
          </w:tcPr>
          <w:p w:rsidR="004B48BF" w:rsidRPr="00167434" w:rsidRDefault="004B48BF" w:rsidP="004B48BF">
            <w:pPr>
              <w:spacing w:line="240" w:lineRule="atLeast"/>
              <w:ind w:right="47"/>
              <w:jc w:val="right"/>
              <w:rPr>
                <w:rFonts w:cs="Times New Roman"/>
                <w:szCs w:val="22"/>
              </w:rPr>
            </w:pPr>
            <w:r w:rsidRPr="00167434">
              <w:rPr>
                <w:rFonts w:cs="Times New Roman"/>
                <w:szCs w:val="22"/>
              </w:rPr>
              <w:t>831,438</w:t>
            </w:r>
          </w:p>
        </w:tc>
        <w:tc>
          <w:tcPr>
            <w:tcW w:w="182" w:type="dxa"/>
          </w:tcPr>
          <w:p w:rsidR="004B48BF" w:rsidRPr="00167434" w:rsidRDefault="004B48BF" w:rsidP="004B48BF">
            <w:pPr>
              <w:tabs>
                <w:tab w:val="decimal" w:pos="911"/>
              </w:tabs>
              <w:spacing w:line="240" w:lineRule="atLeast"/>
              <w:jc w:val="right"/>
              <w:rPr>
                <w:rFonts w:cs="Times New Roman"/>
                <w:szCs w:val="22"/>
                <w:lang w:val="en-US" w:bidi="th-TH"/>
              </w:rPr>
            </w:pPr>
          </w:p>
        </w:tc>
        <w:tc>
          <w:tcPr>
            <w:tcW w:w="1335" w:type="dxa"/>
            <w:gridSpan w:val="2"/>
          </w:tcPr>
          <w:p w:rsidR="004B48BF" w:rsidRPr="004D5B0A" w:rsidRDefault="007B3B88" w:rsidP="004D5B0A">
            <w:pPr>
              <w:spacing w:line="240" w:lineRule="atLeast"/>
              <w:ind w:right="102"/>
              <w:jc w:val="right"/>
              <w:rPr>
                <w:rFonts w:cs="Times New Roman"/>
                <w:szCs w:val="22"/>
                <w:lang w:val="en-US"/>
              </w:rPr>
            </w:pPr>
            <w:r w:rsidRPr="004D5B0A">
              <w:rPr>
                <w:rFonts w:cs="Times New Roman"/>
                <w:szCs w:val="22"/>
                <w:lang w:val="en-US"/>
              </w:rPr>
              <w:t>(1,013,993)</w:t>
            </w:r>
          </w:p>
        </w:tc>
        <w:tc>
          <w:tcPr>
            <w:tcW w:w="178" w:type="dxa"/>
            <w:gridSpan w:val="2"/>
          </w:tcPr>
          <w:p w:rsidR="004B48BF" w:rsidRPr="00167434" w:rsidRDefault="004B48BF" w:rsidP="004B48BF">
            <w:pPr>
              <w:tabs>
                <w:tab w:val="decimal" w:pos="911"/>
              </w:tabs>
              <w:spacing w:line="240" w:lineRule="atLeast"/>
              <w:jc w:val="right"/>
              <w:rPr>
                <w:rFonts w:cs="Times New Roman"/>
                <w:szCs w:val="22"/>
                <w:lang w:val="en-US" w:bidi="th-TH"/>
              </w:rPr>
            </w:pPr>
          </w:p>
        </w:tc>
        <w:tc>
          <w:tcPr>
            <w:tcW w:w="1292" w:type="dxa"/>
            <w:gridSpan w:val="2"/>
          </w:tcPr>
          <w:p w:rsidR="004B48BF" w:rsidRPr="00167434" w:rsidRDefault="004B48BF" w:rsidP="004B48BF">
            <w:pPr>
              <w:spacing w:line="240" w:lineRule="atLeast"/>
              <w:ind w:right="102"/>
              <w:jc w:val="right"/>
              <w:rPr>
                <w:rFonts w:cs="Times New Roman"/>
                <w:szCs w:val="22"/>
              </w:rPr>
            </w:pPr>
            <w:r w:rsidRPr="00167434">
              <w:rPr>
                <w:rFonts w:cs="Times New Roman"/>
                <w:szCs w:val="22"/>
              </w:rPr>
              <w:t>(850,515)</w:t>
            </w:r>
          </w:p>
        </w:tc>
      </w:tr>
      <w:tr w:rsidR="004B48BF" w:rsidRPr="007B3B88" w:rsidTr="00167434">
        <w:trPr>
          <w:cantSplit/>
        </w:trPr>
        <w:tc>
          <w:tcPr>
            <w:tcW w:w="3803" w:type="dxa"/>
          </w:tcPr>
          <w:p w:rsidR="004B48BF" w:rsidRPr="007B3B88" w:rsidRDefault="004B48BF" w:rsidP="004B48BF">
            <w:pPr>
              <w:spacing w:line="240" w:lineRule="atLeast"/>
              <w:jc w:val="both"/>
              <w:rPr>
                <w:rFonts w:cs="Times New Roman"/>
                <w:szCs w:val="22"/>
              </w:rPr>
            </w:pPr>
            <w:r w:rsidRPr="007B3B88">
              <w:rPr>
                <w:rFonts w:cs="Times New Roman"/>
                <w:szCs w:val="22"/>
              </w:rPr>
              <w:t xml:space="preserve">Set </w:t>
            </w:r>
            <w:proofErr w:type="gramStart"/>
            <w:r w:rsidRPr="007B3B88">
              <w:rPr>
                <w:rFonts w:cs="Times New Roman"/>
                <w:szCs w:val="22"/>
              </w:rPr>
              <w:t>off of</w:t>
            </w:r>
            <w:proofErr w:type="gramEnd"/>
            <w:r w:rsidRPr="007B3B88">
              <w:rPr>
                <w:rFonts w:cs="Times New Roman"/>
                <w:szCs w:val="22"/>
              </w:rPr>
              <w:t xml:space="preserve"> tax</w:t>
            </w:r>
          </w:p>
        </w:tc>
        <w:tc>
          <w:tcPr>
            <w:tcW w:w="1291" w:type="dxa"/>
            <w:tcBorders>
              <w:bottom w:val="single" w:sz="4" w:space="0" w:color="auto"/>
            </w:tcBorders>
          </w:tcPr>
          <w:p w:rsidR="004B48BF" w:rsidRPr="00167434" w:rsidRDefault="007B3B88" w:rsidP="004B48BF">
            <w:pPr>
              <w:spacing w:line="240" w:lineRule="atLeast"/>
              <w:ind w:right="-25"/>
              <w:jc w:val="right"/>
              <w:rPr>
                <w:rFonts w:cs="Times New Roman"/>
                <w:szCs w:val="22"/>
              </w:rPr>
            </w:pPr>
            <w:r w:rsidRPr="00167434">
              <w:rPr>
                <w:rFonts w:cs="Times New Roman"/>
                <w:szCs w:val="22"/>
              </w:rPr>
              <w:t>(584,695)</w:t>
            </w:r>
          </w:p>
        </w:tc>
        <w:tc>
          <w:tcPr>
            <w:tcW w:w="178" w:type="dxa"/>
          </w:tcPr>
          <w:p w:rsidR="004B48BF" w:rsidRPr="00167434" w:rsidRDefault="004B48BF" w:rsidP="004B48BF">
            <w:pPr>
              <w:tabs>
                <w:tab w:val="decimal" w:pos="911"/>
              </w:tabs>
              <w:spacing w:line="240" w:lineRule="atLeast"/>
              <w:jc w:val="right"/>
              <w:rPr>
                <w:rFonts w:cs="Times New Roman"/>
                <w:szCs w:val="22"/>
                <w:lang w:val="en-US" w:bidi="th-TH"/>
              </w:rPr>
            </w:pPr>
          </w:p>
        </w:tc>
        <w:tc>
          <w:tcPr>
            <w:tcW w:w="1221" w:type="dxa"/>
            <w:tcBorders>
              <w:bottom w:val="single" w:sz="4" w:space="0" w:color="auto"/>
            </w:tcBorders>
          </w:tcPr>
          <w:p w:rsidR="004B48BF" w:rsidRPr="00167434" w:rsidRDefault="004B48BF" w:rsidP="004B48BF">
            <w:pPr>
              <w:spacing w:line="240" w:lineRule="atLeast"/>
              <w:ind w:right="-25"/>
              <w:jc w:val="right"/>
              <w:rPr>
                <w:rFonts w:cs="Times New Roman"/>
                <w:szCs w:val="22"/>
              </w:rPr>
            </w:pPr>
            <w:r w:rsidRPr="00167434">
              <w:rPr>
                <w:rFonts w:cs="Times New Roman"/>
                <w:szCs w:val="22"/>
              </w:rPr>
              <w:t>(831,438)</w:t>
            </w:r>
          </w:p>
        </w:tc>
        <w:tc>
          <w:tcPr>
            <w:tcW w:w="182" w:type="dxa"/>
          </w:tcPr>
          <w:p w:rsidR="004B48BF" w:rsidRPr="00167434" w:rsidRDefault="004B48BF" w:rsidP="004B48BF">
            <w:pPr>
              <w:tabs>
                <w:tab w:val="decimal" w:pos="911"/>
              </w:tabs>
              <w:spacing w:line="240" w:lineRule="atLeast"/>
              <w:jc w:val="right"/>
              <w:rPr>
                <w:rFonts w:cs="Times New Roman"/>
                <w:szCs w:val="22"/>
                <w:lang w:val="en-US" w:bidi="th-TH"/>
              </w:rPr>
            </w:pPr>
          </w:p>
        </w:tc>
        <w:tc>
          <w:tcPr>
            <w:tcW w:w="1335" w:type="dxa"/>
            <w:gridSpan w:val="2"/>
            <w:tcBorders>
              <w:bottom w:val="single" w:sz="4" w:space="0" w:color="auto"/>
            </w:tcBorders>
          </w:tcPr>
          <w:p w:rsidR="004B48BF" w:rsidRPr="00167434" w:rsidRDefault="007B3B88" w:rsidP="007B3B88">
            <w:pPr>
              <w:spacing w:line="240" w:lineRule="atLeast"/>
              <w:ind w:right="102"/>
              <w:jc w:val="center"/>
              <w:rPr>
                <w:rFonts w:cs="Times New Roman"/>
                <w:szCs w:val="22"/>
              </w:rPr>
            </w:pPr>
            <w:r w:rsidRPr="00167434">
              <w:rPr>
                <w:rFonts w:cs="Times New Roman"/>
                <w:szCs w:val="22"/>
              </w:rPr>
              <w:t xml:space="preserve">   584,695</w:t>
            </w:r>
          </w:p>
        </w:tc>
        <w:tc>
          <w:tcPr>
            <w:tcW w:w="178" w:type="dxa"/>
            <w:gridSpan w:val="2"/>
          </w:tcPr>
          <w:p w:rsidR="004B48BF" w:rsidRPr="00167434" w:rsidRDefault="004B48BF" w:rsidP="004B48BF">
            <w:pPr>
              <w:tabs>
                <w:tab w:val="decimal" w:pos="911"/>
              </w:tabs>
              <w:spacing w:line="240" w:lineRule="atLeast"/>
              <w:jc w:val="right"/>
              <w:rPr>
                <w:rFonts w:cs="Times New Roman"/>
                <w:szCs w:val="22"/>
                <w:lang w:val="en-US" w:bidi="th-TH"/>
              </w:rPr>
            </w:pPr>
          </w:p>
        </w:tc>
        <w:tc>
          <w:tcPr>
            <w:tcW w:w="1292" w:type="dxa"/>
            <w:gridSpan w:val="2"/>
            <w:tcBorders>
              <w:bottom w:val="single" w:sz="4" w:space="0" w:color="auto"/>
            </w:tcBorders>
          </w:tcPr>
          <w:p w:rsidR="004B48BF" w:rsidRPr="00167434" w:rsidRDefault="003F6864" w:rsidP="003F6864">
            <w:pPr>
              <w:spacing w:line="240" w:lineRule="atLeast"/>
              <w:ind w:right="134"/>
              <w:jc w:val="right"/>
              <w:rPr>
                <w:rFonts w:cs="Times New Roman"/>
                <w:szCs w:val="22"/>
              </w:rPr>
            </w:pPr>
            <w:r w:rsidRPr="00167434">
              <w:rPr>
                <w:rFonts w:cs="Times New Roman"/>
                <w:szCs w:val="22"/>
              </w:rPr>
              <w:t>831,438</w:t>
            </w:r>
          </w:p>
        </w:tc>
      </w:tr>
      <w:tr w:rsidR="004B48BF" w:rsidRPr="007B3B88" w:rsidTr="00167434">
        <w:trPr>
          <w:cantSplit/>
        </w:trPr>
        <w:tc>
          <w:tcPr>
            <w:tcW w:w="3803" w:type="dxa"/>
          </w:tcPr>
          <w:p w:rsidR="004B48BF" w:rsidRPr="007B3B88" w:rsidRDefault="004B48BF" w:rsidP="004B48BF">
            <w:pPr>
              <w:spacing w:line="240" w:lineRule="atLeast"/>
              <w:jc w:val="both"/>
              <w:rPr>
                <w:rFonts w:cs="Times New Roman"/>
                <w:b/>
                <w:bCs/>
                <w:szCs w:val="22"/>
              </w:rPr>
            </w:pPr>
            <w:r w:rsidRPr="007B3B88">
              <w:rPr>
                <w:rFonts w:cs="Times New Roman"/>
                <w:b/>
                <w:bCs/>
                <w:szCs w:val="22"/>
              </w:rPr>
              <w:t>Net deferred tax liabilities</w:t>
            </w:r>
          </w:p>
        </w:tc>
        <w:tc>
          <w:tcPr>
            <w:tcW w:w="1291" w:type="dxa"/>
            <w:tcBorders>
              <w:top w:val="single" w:sz="4" w:space="0" w:color="auto"/>
              <w:bottom w:val="double" w:sz="4" w:space="0" w:color="auto"/>
            </w:tcBorders>
          </w:tcPr>
          <w:p w:rsidR="004B48BF" w:rsidRPr="00167434" w:rsidRDefault="007B3B88" w:rsidP="004B48BF">
            <w:pPr>
              <w:tabs>
                <w:tab w:val="decimal" w:pos="641"/>
              </w:tabs>
              <w:spacing w:line="240" w:lineRule="atLeast"/>
              <w:ind w:left="204"/>
              <w:rPr>
                <w:rFonts w:cs="Times New Roman"/>
                <w:b/>
                <w:bCs/>
                <w:szCs w:val="22"/>
              </w:rPr>
            </w:pPr>
            <w:r w:rsidRPr="00167434">
              <w:rPr>
                <w:rFonts w:cs="Times New Roman"/>
                <w:b/>
                <w:bCs/>
                <w:szCs w:val="22"/>
              </w:rPr>
              <w:t>-</w:t>
            </w:r>
          </w:p>
        </w:tc>
        <w:tc>
          <w:tcPr>
            <w:tcW w:w="178" w:type="dxa"/>
          </w:tcPr>
          <w:p w:rsidR="004B48BF" w:rsidRPr="00167434" w:rsidRDefault="004B48BF" w:rsidP="004B48BF">
            <w:pPr>
              <w:tabs>
                <w:tab w:val="decimal" w:pos="911"/>
              </w:tabs>
              <w:spacing w:line="240" w:lineRule="atLeast"/>
              <w:jc w:val="center"/>
              <w:rPr>
                <w:rFonts w:cs="Times New Roman"/>
                <w:b/>
                <w:bCs/>
                <w:szCs w:val="22"/>
                <w:lang w:val="en-US" w:bidi="th-TH"/>
              </w:rPr>
            </w:pPr>
          </w:p>
        </w:tc>
        <w:tc>
          <w:tcPr>
            <w:tcW w:w="1221" w:type="dxa"/>
            <w:tcBorders>
              <w:top w:val="single" w:sz="4" w:space="0" w:color="auto"/>
              <w:bottom w:val="double" w:sz="4" w:space="0" w:color="auto"/>
            </w:tcBorders>
          </w:tcPr>
          <w:p w:rsidR="004B48BF" w:rsidRPr="00167434" w:rsidRDefault="004B48BF" w:rsidP="004B48BF">
            <w:pPr>
              <w:tabs>
                <w:tab w:val="decimal" w:pos="641"/>
              </w:tabs>
              <w:spacing w:line="240" w:lineRule="atLeast"/>
              <w:ind w:left="204"/>
              <w:rPr>
                <w:rFonts w:cs="Times New Roman"/>
                <w:b/>
                <w:bCs/>
                <w:szCs w:val="22"/>
              </w:rPr>
            </w:pPr>
            <w:r w:rsidRPr="00167434">
              <w:rPr>
                <w:rFonts w:cs="Times New Roman"/>
                <w:b/>
                <w:bCs/>
                <w:szCs w:val="22"/>
              </w:rPr>
              <w:t>-</w:t>
            </w:r>
          </w:p>
        </w:tc>
        <w:tc>
          <w:tcPr>
            <w:tcW w:w="182" w:type="dxa"/>
          </w:tcPr>
          <w:p w:rsidR="004B48BF" w:rsidRPr="00167434" w:rsidRDefault="004B48BF" w:rsidP="004B48BF">
            <w:pPr>
              <w:tabs>
                <w:tab w:val="decimal" w:pos="911"/>
              </w:tabs>
              <w:spacing w:line="240" w:lineRule="atLeast"/>
              <w:jc w:val="right"/>
              <w:rPr>
                <w:rFonts w:cs="Times New Roman"/>
                <w:b/>
                <w:bCs/>
                <w:szCs w:val="22"/>
                <w:lang w:val="en-US" w:bidi="th-TH"/>
              </w:rPr>
            </w:pPr>
          </w:p>
        </w:tc>
        <w:tc>
          <w:tcPr>
            <w:tcW w:w="1335" w:type="dxa"/>
            <w:gridSpan w:val="2"/>
            <w:tcBorders>
              <w:top w:val="single" w:sz="4" w:space="0" w:color="auto"/>
              <w:bottom w:val="double" w:sz="4" w:space="0" w:color="auto"/>
            </w:tcBorders>
          </w:tcPr>
          <w:p w:rsidR="004B48BF" w:rsidRPr="00167434" w:rsidRDefault="007B3B88" w:rsidP="004B48BF">
            <w:pPr>
              <w:spacing w:line="240" w:lineRule="atLeast"/>
              <w:ind w:right="102"/>
              <w:jc w:val="right"/>
              <w:rPr>
                <w:rFonts w:cs="Times New Roman"/>
                <w:b/>
                <w:bCs/>
                <w:szCs w:val="22"/>
                <w:lang w:val="en-US"/>
              </w:rPr>
            </w:pPr>
            <w:r w:rsidRPr="00167434">
              <w:rPr>
                <w:rFonts w:cs="Times New Roman"/>
                <w:b/>
                <w:bCs/>
                <w:szCs w:val="22"/>
                <w:lang w:val="en-US"/>
              </w:rPr>
              <w:t>(429,298)</w:t>
            </w:r>
          </w:p>
        </w:tc>
        <w:tc>
          <w:tcPr>
            <w:tcW w:w="178" w:type="dxa"/>
            <w:gridSpan w:val="2"/>
          </w:tcPr>
          <w:p w:rsidR="004B48BF" w:rsidRPr="00167434" w:rsidRDefault="004B48BF" w:rsidP="004B48BF">
            <w:pPr>
              <w:tabs>
                <w:tab w:val="decimal" w:pos="911"/>
              </w:tabs>
              <w:spacing w:line="240" w:lineRule="atLeast"/>
              <w:jc w:val="right"/>
              <w:rPr>
                <w:rFonts w:cs="Times New Roman"/>
                <w:szCs w:val="22"/>
                <w:lang w:val="en-US" w:bidi="th-TH"/>
              </w:rPr>
            </w:pPr>
          </w:p>
        </w:tc>
        <w:tc>
          <w:tcPr>
            <w:tcW w:w="1292" w:type="dxa"/>
            <w:gridSpan w:val="2"/>
            <w:tcBorders>
              <w:top w:val="single" w:sz="4" w:space="0" w:color="auto"/>
              <w:bottom w:val="double" w:sz="4" w:space="0" w:color="auto"/>
            </w:tcBorders>
          </w:tcPr>
          <w:p w:rsidR="004B48BF" w:rsidRPr="00167434" w:rsidRDefault="003F6864" w:rsidP="004B48BF">
            <w:pPr>
              <w:spacing w:line="240" w:lineRule="atLeast"/>
              <w:ind w:right="102"/>
              <w:jc w:val="right"/>
              <w:rPr>
                <w:rFonts w:cs="Times New Roman"/>
                <w:b/>
                <w:bCs/>
                <w:szCs w:val="22"/>
              </w:rPr>
            </w:pPr>
            <w:r w:rsidRPr="00167434">
              <w:rPr>
                <w:rFonts w:cs="Times New Roman"/>
                <w:b/>
                <w:bCs/>
                <w:szCs w:val="22"/>
              </w:rPr>
              <w:t>(</w:t>
            </w:r>
            <w:r w:rsidR="004B48BF" w:rsidRPr="00167434">
              <w:rPr>
                <w:rFonts w:cs="Times New Roman"/>
                <w:b/>
                <w:bCs/>
                <w:szCs w:val="22"/>
              </w:rPr>
              <w:t>19,077</w:t>
            </w:r>
            <w:r w:rsidRPr="00167434">
              <w:rPr>
                <w:rFonts w:cs="Times New Roman"/>
                <w:b/>
                <w:bCs/>
                <w:szCs w:val="22"/>
              </w:rPr>
              <w:t>)</w:t>
            </w:r>
          </w:p>
        </w:tc>
      </w:tr>
    </w:tbl>
    <w:p w:rsidR="00EA6DBE" w:rsidRPr="007B3B88" w:rsidRDefault="00EA6DBE" w:rsidP="00A37281">
      <w:pPr>
        <w:spacing w:line="240" w:lineRule="atLeast"/>
        <w:ind w:left="540" w:right="-10"/>
        <w:jc w:val="both"/>
        <w:rPr>
          <w:rFonts w:cs="Times New Roman"/>
          <w:szCs w:val="22"/>
          <w:lang w:val="en-US"/>
        </w:rPr>
      </w:pPr>
    </w:p>
    <w:p w:rsidR="00393531" w:rsidRPr="00A90622" w:rsidRDefault="00393531" w:rsidP="008364D3">
      <w:pPr>
        <w:spacing w:line="240" w:lineRule="auto"/>
        <w:ind w:left="450"/>
        <w:rPr>
          <w:lang w:val="en-US"/>
        </w:rPr>
      </w:pPr>
      <w:r w:rsidRPr="007B3B88">
        <w:rPr>
          <w:rFonts w:cs="Times New Roman"/>
          <w:szCs w:val="22"/>
          <w:lang w:val="en-US"/>
        </w:rPr>
        <w:t xml:space="preserve">Movements in total deferred tax assets and liabilities </w:t>
      </w:r>
      <w:r w:rsidR="003B2B6E" w:rsidRPr="007B3B88">
        <w:rPr>
          <w:rFonts w:cs="Times New Roman"/>
          <w:szCs w:val="22"/>
          <w:lang w:val="en-US"/>
        </w:rPr>
        <w:t>for the</w:t>
      </w:r>
      <w:r w:rsidR="002D754E" w:rsidRPr="007B3B88">
        <w:rPr>
          <w:rFonts w:cs="Times New Roman"/>
          <w:szCs w:val="22"/>
          <w:lang w:val="en-US"/>
        </w:rPr>
        <w:t xml:space="preserve"> year ended</w:t>
      </w:r>
      <w:r w:rsidR="003B2B6E" w:rsidRPr="007B3B88">
        <w:rPr>
          <w:rFonts w:cs="Times New Roman"/>
          <w:szCs w:val="22"/>
          <w:lang w:val="en-US"/>
        </w:rPr>
        <w:t xml:space="preserve"> 30 September 201</w:t>
      </w:r>
      <w:r w:rsidR="004B48BF" w:rsidRPr="007B3B88">
        <w:rPr>
          <w:rFonts w:cs="Times New Roman"/>
          <w:szCs w:val="22"/>
          <w:lang w:val="en-US"/>
        </w:rPr>
        <w:t>9</w:t>
      </w:r>
      <w:r w:rsidR="003B2B6E" w:rsidRPr="007B3B88">
        <w:rPr>
          <w:rFonts w:cs="Times New Roman"/>
          <w:szCs w:val="22"/>
          <w:lang w:val="en-US"/>
        </w:rPr>
        <w:t xml:space="preserve"> and</w:t>
      </w:r>
      <w:r w:rsidR="002D754E" w:rsidRPr="007B3B88">
        <w:rPr>
          <w:rFonts w:cs="Times New Roman"/>
          <w:szCs w:val="22"/>
          <w:lang w:val="en-US"/>
        </w:rPr>
        <w:t xml:space="preserve"> </w:t>
      </w:r>
      <w:r w:rsidR="003B2B6E" w:rsidRPr="007B3B88">
        <w:rPr>
          <w:rFonts w:cs="Times New Roman"/>
          <w:szCs w:val="22"/>
          <w:lang w:val="en-US"/>
        </w:rPr>
        <w:t>201</w:t>
      </w:r>
      <w:r w:rsidR="004B48BF" w:rsidRPr="007B3B88">
        <w:rPr>
          <w:rFonts w:cs="Times New Roman"/>
          <w:szCs w:val="22"/>
          <w:lang w:val="en-US"/>
        </w:rPr>
        <w:t>8</w:t>
      </w:r>
      <w:r w:rsidRPr="00A90622">
        <w:rPr>
          <w:lang w:val="en-US"/>
        </w:rPr>
        <w:t xml:space="preserve"> were as follows:</w:t>
      </w:r>
    </w:p>
    <w:p w:rsidR="00E518F6" w:rsidRPr="00A90622" w:rsidRDefault="00E518F6" w:rsidP="00E518F6">
      <w:pPr>
        <w:spacing w:line="240" w:lineRule="atLeast"/>
        <w:ind w:left="540" w:right="-10"/>
        <w:jc w:val="both"/>
        <w:rPr>
          <w:lang w:val="en-US"/>
        </w:rPr>
      </w:pPr>
    </w:p>
    <w:tbl>
      <w:tblPr>
        <w:tblW w:w="9405" w:type="dxa"/>
        <w:tblInd w:w="450" w:type="dxa"/>
        <w:tblLayout w:type="fixed"/>
        <w:tblLook w:val="01E0" w:firstRow="1" w:lastRow="1" w:firstColumn="1" w:lastColumn="1" w:noHBand="0" w:noVBand="0"/>
      </w:tblPr>
      <w:tblGrid>
        <w:gridCol w:w="3806"/>
        <w:gridCol w:w="1316"/>
        <w:gridCol w:w="236"/>
        <w:gridCol w:w="1138"/>
        <w:gridCol w:w="247"/>
        <w:gridCol w:w="1171"/>
        <w:gridCol w:w="141"/>
        <w:gridCol w:w="95"/>
        <w:gridCol w:w="1255"/>
      </w:tblGrid>
      <w:tr w:rsidR="00E518F6" w:rsidRPr="00A90622" w:rsidTr="00624045">
        <w:trPr>
          <w:tblHeader/>
        </w:trPr>
        <w:tc>
          <w:tcPr>
            <w:tcW w:w="3806" w:type="dxa"/>
            <w:shd w:val="clear" w:color="auto" w:fill="auto"/>
          </w:tcPr>
          <w:p w:rsidR="00E518F6" w:rsidRPr="00A90622" w:rsidRDefault="00E518F6" w:rsidP="00E518F6">
            <w:pPr>
              <w:tabs>
                <w:tab w:val="left" w:pos="540"/>
              </w:tabs>
              <w:rPr>
                <w:rFonts w:cs="Times New Roman"/>
                <w:szCs w:val="22"/>
              </w:rPr>
            </w:pPr>
          </w:p>
        </w:tc>
        <w:tc>
          <w:tcPr>
            <w:tcW w:w="5599" w:type="dxa"/>
            <w:gridSpan w:val="8"/>
            <w:shd w:val="clear" w:color="auto" w:fill="auto"/>
          </w:tcPr>
          <w:p w:rsidR="00E518F6" w:rsidRPr="00A90622" w:rsidRDefault="00E518F6" w:rsidP="00E518F6">
            <w:pPr>
              <w:pStyle w:val="acctfourfigures"/>
              <w:tabs>
                <w:tab w:val="clear" w:pos="765"/>
              </w:tabs>
              <w:spacing w:line="240" w:lineRule="atLeast"/>
              <w:ind w:left="-115" w:right="-115"/>
              <w:jc w:val="center"/>
              <w:rPr>
                <w:rFonts w:cs="Times New Roman"/>
                <w:szCs w:val="22"/>
                <w:rtl/>
                <w:cs/>
              </w:rPr>
            </w:pPr>
            <w:r w:rsidRPr="00A90622">
              <w:rPr>
                <w:rFonts w:cs="Times New Roman"/>
                <w:b/>
                <w:bCs/>
                <w:szCs w:val="22"/>
              </w:rPr>
              <w:t>Consolidated financial statements</w:t>
            </w:r>
          </w:p>
        </w:tc>
      </w:tr>
      <w:tr w:rsidR="00E518F6" w:rsidRPr="00A90622" w:rsidTr="00624045">
        <w:trPr>
          <w:tblHeader/>
        </w:trPr>
        <w:tc>
          <w:tcPr>
            <w:tcW w:w="3806" w:type="dxa"/>
            <w:shd w:val="clear" w:color="auto" w:fill="auto"/>
          </w:tcPr>
          <w:p w:rsidR="00E518F6" w:rsidRPr="00A90622" w:rsidRDefault="00E518F6" w:rsidP="00E518F6">
            <w:pPr>
              <w:tabs>
                <w:tab w:val="left" w:pos="540"/>
              </w:tabs>
              <w:rPr>
                <w:rFonts w:cs="Times New Roman"/>
                <w:szCs w:val="22"/>
              </w:rPr>
            </w:pPr>
          </w:p>
        </w:tc>
        <w:tc>
          <w:tcPr>
            <w:tcW w:w="1316" w:type="dxa"/>
            <w:shd w:val="clear" w:color="auto" w:fill="auto"/>
          </w:tcPr>
          <w:p w:rsidR="00E518F6" w:rsidRPr="00A90622" w:rsidRDefault="00E518F6" w:rsidP="00E518F6">
            <w:pPr>
              <w:ind w:left="-115" w:right="-115"/>
              <w:jc w:val="center"/>
              <w:rPr>
                <w:rFonts w:cs="Times New Roman"/>
                <w:szCs w:val="22"/>
              </w:rPr>
            </w:pPr>
          </w:p>
        </w:tc>
        <w:tc>
          <w:tcPr>
            <w:tcW w:w="2933" w:type="dxa"/>
            <w:gridSpan w:val="5"/>
            <w:tcBorders>
              <w:bottom w:val="single" w:sz="4" w:space="0" w:color="auto"/>
            </w:tcBorders>
            <w:shd w:val="clear" w:color="auto" w:fill="auto"/>
          </w:tcPr>
          <w:p w:rsidR="00E518F6" w:rsidRPr="00A90622" w:rsidRDefault="00E518F6" w:rsidP="00E518F6">
            <w:pPr>
              <w:ind w:left="-115" w:right="-115"/>
              <w:jc w:val="center"/>
              <w:rPr>
                <w:rFonts w:cs="Times New Roman"/>
                <w:szCs w:val="22"/>
              </w:rPr>
            </w:pPr>
            <w:r w:rsidRPr="00A90622">
              <w:rPr>
                <w:rFonts w:cs="Times New Roman"/>
                <w:szCs w:val="22"/>
              </w:rPr>
              <w:t>(Charged) / Credited to:</w:t>
            </w:r>
          </w:p>
        </w:tc>
        <w:tc>
          <w:tcPr>
            <w:tcW w:w="1350" w:type="dxa"/>
            <w:gridSpan w:val="2"/>
            <w:shd w:val="clear" w:color="auto" w:fill="auto"/>
          </w:tcPr>
          <w:p w:rsidR="00E518F6" w:rsidRPr="00A90622" w:rsidRDefault="00E518F6" w:rsidP="00E518F6">
            <w:pPr>
              <w:ind w:left="-115" w:right="-115"/>
              <w:jc w:val="center"/>
              <w:rPr>
                <w:rFonts w:cs="Times New Roman"/>
                <w:szCs w:val="22"/>
              </w:rPr>
            </w:pPr>
          </w:p>
        </w:tc>
      </w:tr>
      <w:tr w:rsidR="00E518F6" w:rsidRPr="00A90622" w:rsidTr="005B4AEF">
        <w:trPr>
          <w:tblHeader/>
        </w:trPr>
        <w:tc>
          <w:tcPr>
            <w:tcW w:w="3806" w:type="dxa"/>
            <w:shd w:val="clear" w:color="auto" w:fill="auto"/>
          </w:tcPr>
          <w:p w:rsidR="00E518F6" w:rsidRPr="00A90622" w:rsidRDefault="00E518F6" w:rsidP="00E518F6">
            <w:pPr>
              <w:pStyle w:val="BodyText"/>
              <w:spacing w:after="0"/>
              <w:ind w:right="-405"/>
              <w:rPr>
                <w:rFonts w:cs="Times New Roman"/>
                <w:i/>
                <w:iCs/>
                <w:szCs w:val="22"/>
              </w:rPr>
            </w:pPr>
          </w:p>
        </w:tc>
        <w:tc>
          <w:tcPr>
            <w:tcW w:w="1316" w:type="dxa"/>
            <w:shd w:val="clear" w:color="auto" w:fill="auto"/>
            <w:vAlign w:val="bottom"/>
          </w:tcPr>
          <w:p w:rsidR="00E518F6" w:rsidRPr="00A90622" w:rsidRDefault="00E518F6" w:rsidP="00E518F6">
            <w:pPr>
              <w:ind w:left="-115" w:right="-115"/>
              <w:jc w:val="center"/>
              <w:rPr>
                <w:rFonts w:cs="Times New Roman"/>
                <w:b/>
                <w:bCs/>
                <w:szCs w:val="22"/>
              </w:rPr>
            </w:pPr>
            <w:r w:rsidRPr="00A90622">
              <w:rPr>
                <w:rFonts w:cs="Times New Roman"/>
                <w:b/>
                <w:bCs/>
                <w:szCs w:val="22"/>
              </w:rPr>
              <w:t xml:space="preserve">At 1 </w:t>
            </w:r>
          </w:p>
          <w:p w:rsidR="00E518F6" w:rsidRPr="00A90622" w:rsidRDefault="00EA59A2" w:rsidP="00E518F6">
            <w:pPr>
              <w:ind w:left="-115" w:right="-115"/>
              <w:jc w:val="center"/>
              <w:rPr>
                <w:rFonts w:cs="Times New Roman"/>
                <w:b/>
                <w:bCs/>
                <w:szCs w:val="22"/>
              </w:rPr>
            </w:pPr>
            <w:r w:rsidRPr="00A90622">
              <w:rPr>
                <w:rFonts w:cs="Times New Roman"/>
                <w:b/>
                <w:bCs/>
                <w:szCs w:val="22"/>
              </w:rPr>
              <w:t>October</w:t>
            </w:r>
          </w:p>
          <w:p w:rsidR="00E518F6" w:rsidRPr="00A90622" w:rsidRDefault="00B26A76" w:rsidP="00144563">
            <w:pPr>
              <w:ind w:left="-115" w:right="-115"/>
              <w:jc w:val="center"/>
              <w:rPr>
                <w:rFonts w:cs="Times New Roman"/>
                <w:b/>
                <w:bCs/>
                <w:szCs w:val="22"/>
              </w:rPr>
            </w:pPr>
            <w:r w:rsidRPr="00A90622">
              <w:rPr>
                <w:rFonts w:cs="Times New Roman"/>
                <w:b/>
                <w:bCs/>
                <w:szCs w:val="22"/>
              </w:rPr>
              <w:t>201</w:t>
            </w:r>
            <w:r w:rsidR="004B48BF">
              <w:rPr>
                <w:rFonts w:cs="Times New Roman"/>
                <w:b/>
                <w:bCs/>
                <w:szCs w:val="22"/>
              </w:rPr>
              <w:t>8</w:t>
            </w:r>
          </w:p>
        </w:tc>
        <w:tc>
          <w:tcPr>
            <w:tcW w:w="236" w:type="dxa"/>
            <w:shd w:val="clear" w:color="auto" w:fill="auto"/>
            <w:vAlign w:val="bottom"/>
          </w:tcPr>
          <w:p w:rsidR="00E518F6" w:rsidRPr="00A90622" w:rsidRDefault="00E518F6" w:rsidP="00E518F6">
            <w:pPr>
              <w:ind w:left="-115" w:right="-115"/>
              <w:jc w:val="center"/>
              <w:rPr>
                <w:rFonts w:cs="Times New Roman"/>
                <w:szCs w:val="22"/>
              </w:rPr>
            </w:pPr>
          </w:p>
        </w:tc>
        <w:tc>
          <w:tcPr>
            <w:tcW w:w="1138" w:type="dxa"/>
            <w:shd w:val="clear" w:color="auto" w:fill="auto"/>
          </w:tcPr>
          <w:p w:rsidR="00E518F6" w:rsidRPr="00A90622" w:rsidRDefault="00E518F6" w:rsidP="00E518F6">
            <w:pPr>
              <w:pStyle w:val="acctmergecolhdg"/>
              <w:spacing w:line="240" w:lineRule="atLeast"/>
              <w:ind w:left="-115" w:right="-115"/>
              <w:rPr>
                <w:rFonts w:cs="Times New Roman"/>
                <w:b w:val="0"/>
                <w:bCs/>
                <w:szCs w:val="22"/>
              </w:rPr>
            </w:pPr>
            <w:r w:rsidRPr="00A90622">
              <w:rPr>
                <w:rFonts w:cs="Times New Roman"/>
                <w:b w:val="0"/>
                <w:bCs/>
                <w:szCs w:val="22"/>
              </w:rPr>
              <w:t>Profit</w:t>
            </w:r>
          </w:p>
          <w:p w:rsidR="00E518F6" w:rsidRPr="00A90622" w:rsidRDefault="00E518F6" w:rsidP="00E518F6">
            <w:pPr>
              <w:pStyle w:val="acctmergecolhdg"/>
              <w:spacing w:line="240" w:lineRule="atLeast"/>
              <w:ind w:left="-115" w:right="-115"/>
              <w:rPr>
                <w:rFonts w:cs="Times New Roman"/>
                <w:b w:val="0"/>
                <w:bCs/>
                <w:szCs w:val="22"/>
              </w:rPr>
            </w:pPr>
            <w:r w:rsidRPr="00A90622">
              <w:rPr>
                <w:rFonts w:cs="Times New Roman"/>
                <w:b w:val="0"/>
                <w:bCs/>
                <w:szCs w:val="22"/>
              </w:rPr>
              <w:t>or loss</w:t>
            </w:r>
          </w:p>
          <w:p w:rsidR="00E518F6" w:rsidRPr="00A90622" w:rsidRDefault="00E518F6" w:rsidP="008B6E4D">
            <w:pPr>
              <w:pStyle w:val="acctmergecolhdg"/>
              <w:spacing w:line="240" w:lineRule="atLeast"/>
              <w:ind w:left="-115" w:right="-115"/>
              <w:rPr>
                <w:rFonts w:cs="Times New Roman"/>
                <w:i/>
                <w:iCs/>
                <w:szCs w:val="22"/>
              </w:rPr>
            </w:pPr>
            <w:r w:rsidRPr="00A90622">
              <w:rPr>
                <w:rFonts w:cs="Times New Roman"/>
                <w:b w:val="0"/>
                <w:bCs/>
                <w:i/>
                <w:iCs/>
                <w:szCs w:val="22"/>
              </w:rPr>
              <w:t>(Note 2</w:t>
            </w:r>
            <w:r w:rsidR="004B48BF">
              <w:rPr>
                <w:rFonts w:cs="Times New Roman"/>
                <w:b w:val="0"/>
                <w:bCs/>
                <w:i/>
                <w:iCs/>
                <w:szCs w:val="22"/>
              </w:rPr>
              <w:t>7</w:t>
            </w:r>
            <w:r w:rsidRPr="00A90622">
              <w:rPr>
                <w:rFonts w:cs="Times New Roman"/>
                <w:b w:val="0"/>
                <w:bCs/>
                <w:i/>
                <w:iCs/>
                <w:szCs w:val="22"/>
              </w:rPr>
              <w:t>)</w:t>
            </w:r>
          </w:p>
        </w:tc>
        <w:tc>
          <w:tcPr>
            <w:tcW w:w="1559" w:type="dxa"/>
            <w:gridSpan w:val="3"/>
            <w:shd w:val="clear" w:color="auto" w:fill="auto"/>
            <w:vAlign w:val="bottom"/>
          </w:tcPr>
          <w:p w:rsidR="00E518F6" w:rsidRPr="00A90622" w:rsidRDefault="00E518F6" w:rsidP="00624045">
            <w:pPr>
              <w:ind w:left="-119" w:right="-115"/>
              <w:jc w:val="center"/>
              <w:rPr>
                <w:rFonts w:cs="Times New Roman"/>
                <w:szCs w:val="22"/>
              </w:rPr>
            </w:pPr>
            <w:r w:rsidRPr="00A90622">
              <w:rPr>
                <w:rFonts w:cs="Times New Roman"/>
                <w:szCs w:val="22"/>
              </w:rPr>
              <w:t>Other comprehensive income</w:t>
            </w:r>
          </w:p>
        </w:tc>
        <w:tc>
          <w:tcPr>
            <w:tcW w:w="1350" w:type="dxa"/>
            <w:gridSpan w:val="2"/>
            <w:shd w:val="clear" w:color="auto" w:fill="auto"/>
          </w:tcPr>
          <w:p w:rsidR="00E518F6" w:rsidRPr="00A90622" w:rsidRDefault="00E518F6" w:rsidP="00144563">
            <w:pPr>
              <w:pStyle w:val="acctmergecolhdg"/>
              <w:spacing w:line="240" w:lineRule="atLeast"/>
              <w:ind w:left="-115" w:right="-115"/>
              <w:rPr>
                <w:rFonts w:cs="Times New Roman"/>
                <w:szCs w:val="22"/>
              </w:rPr>
            </w:pPr>
            <w:r w:rsidRPr="00A90622">
              <w:rPr>
                <w:rFonts w:cs="Times New Roman"/>
                <w:szCs w:val="22"/>
              </w:rPr>
              <w:t xml:space="preserve">At </w:t>
            </w:r>
            <w:r w:rsidR="003B2B6E" w:rsidRPr="00A90622">
              <w:rPr>
                <w:rFonts w:cs="Times New Roman"/>
                <w:szCs w:val="22"/>
              </w:rPr>
              <w:t>30 September 201</w:t>
            </w:r>
            <w:r w:rsidR="004B48BF">
              <w:rPr>
                <w:rFonts w:cs="Times New Roman"/>
                <w:szCs w:val="22"/>
              </w:rPr>
              <w:t>9</w:t>
            </w:r>
          </w:p>
        </w:tc>
      </w:tr>
      <w:tr w:rsidR="00E518F6" w:rsidRPr="00A90622" w:rsidTr="00624045">
        <w:trPr>
          <w:tblHeader/>
        </w:trPr>
        <w:tc>
          <w:tcPr>
            <w:tcW w:w="3806" w:type="dxa"/>
            <w:shd w:val="clear" w:color="auto" w:fill="auto"/>
          </w:tcPr>
          <w:p w:rsidR="00E518F6" w:rsidRPr="00A90622" w:rsidRDefault="00E518F6" w:rsidP="00E518F6">
            <w:pPr>
              <w:pStyle w:val="BodyText"/>
              <w:spacing w:after="0"/>
              <w:ind w:right="-405"/>
              <w:rPr>
                <w:rFonts w:cs="Times New Roman"/>
                <w:i/>
                <w:iCs/>
                <w:szCs w:val="22"/>
                <w:shd w:val="clear" w:color="auto" w:fill="E6E6E6"/>
              </w:rPr>
            </w:pPr>
          </w:p>
        </w:tc>
        <w:tc>
          <w:tcPr>
            <w:tcW w:w="5599" w:type="dxa"/>
            <w:gridSpan w:val="8"/>
            <w:shd w:val="clear" w:color="auto" w:fill="auto"/>
          </w:tcPr>
          <w:p w:rsidR="00E518F6" w:rsidRPr="00A90622" w:rsidRDefault="00E518F6" w:rsidP="00E518F6">
            <w:pPr>
              <w:ind w:left="-115" w:right="-115"/>
              <w:jc w:val="center"/>
              <w:rPr>
                <w:rFonts w:cs="Times New Roman"/>
                <w:b/>
                <w:bCs/>
                <w:szCs w:val="22"/>
              </w:rPr>
            </w:pPr>
            <w:r w:rsidRPr="00A90622">
              <w:rPr>
                <w:rFonts w:cs="Times New Roman"/>
                <w:i/>
                <w:iCs/>
                <w:szCs w:val="22"/>
              </w:rPr>
              <w:t>(in thousand Baht)</w:t>
            </w:r>
          </w:p>
        </w:tc>
      </w:tr>
      <w:tr w:rsidR="00E518F6" w:rsidRPr="00A90622" w:rsidTr="005B4AEF">
        <w:trPr>
          <w:trHeight w:val="85"/>
          <w:tblHeader/>
        </w:trPr>
        <w:tc>
          <w:tcPr>
            <w:tcW w:w="3806" w:type="dxa"/>
            <w:shd w:val="clear" w:color="auto" w:fill="auto"/>
          </w:tcPr>
          <w:p w:rsidR="00E518F6" w:rsidRPr="00A90622" w:rsidRDefault="00E518F6" w:rsidP="00E518F6">
            <w:pPr>
              <w:spacing w:line="240" w:lineRule="atLeast"/>
              <w:rPr>
                <w:rFonts w:cs="Times New Roman"/>
                <w:b/>
                <w:bCs/>
                <w:i/>
                <w:iCs/>
                <w:szCs w:val="22"/>
              </w:rPr>
            </w:pPr>
            <w:r w:rsidRPr="00A90622">
              <w:rPr>
                <w:rFonts w:cs="Times New Roman"/>
                <w:b/>
                <w:bCs/>
                <w:i/>
                <w:iCs/>
                <w:szCs w:val="22"/>
              </w:rPr>
              <w:t>Deferred tax assets</w:t>
            </w:r>
          </w:p>
        </w:tc>
        <w:tc>
          <w:tcPr>
            <w:tcW w:w="1316" w:type="dxa"/>
            <w:shd w:val="clear" w:color="auto" w:fill="auto"/>
          </w:tcPr>
          <w:p w:rsidR="00E518F6" w:rsidRPr="00A90622" w:rsidRDefault="00E518F6" w:rsidP="00E518F6">
            <w:pPr>
              <w:pStyle w:val="acctfourfigures"/>
              <w:tabs>
                <w:tab w:val="clear" w:pos="765"/>
                <w:tab w:val="decimal" w:pos="684"/>
              </w:tabs>
              <w:spacing w:line="240" w:lineRule="atLeast"/>
              <w:ind w:right="-96"/>
              <w:rPr>
                <w:rFonts w:cs="Times New Roman"/>
                <w:b/>
                <w:bCs/>
                <w:szCs w:val="22"/>
                <w:lang w:bidi="th-TH"/>
              </w:rPr>
            </w:pPr>
          </w:p>
        </w:tc>
        <w:tc>
          <w:tcPr>
            <w:tcW w:w="236" w:type="dxa"/>
            <w:shd w:val="clear" w:color="auto" w:fill="auto"/>
          </w:tcPr>
          <w:p w:rsidR="00E518F6" w:rsidRPr="00A90622" w:rsidRDefault="00E518F6" w:rsidP="00E518F6">
            <w:pPr>
              <w:pStyle w:val="acctfourfigures"/>
              <w:tabs>
                <w:tab w:val="clear" w:pos="765"/>
                <w:tab w:val="decimal" w:pos="951"/>
              </w:tabs>
              <w:spacing w:line="240" w:lineRule="atLeast"/>
              <w:ind w:right="-96"/>
              <w:rPr>
                <w:rFonts w:cs="Times New Roman"/>
                <w:b/>
                <w:bCs/>
                <w:szCs w:val="22"/>
                <w:lang w:bidi="th-TH"/>
              </w:rPr>
            </w:pPr>
          </w:p>
        </w:tc>
        <w:tc>
          <w:tcPr>
            <w:tcW w:w="1138" w:type="dxa"/>
            <w:shd w:val="clear" w:color="auto" w:fill="auto"/>
          </w:tcPr>
          <w:p w:rsidR="00E518F6" w:rsidRPr="00A90622" w:rsidRDefault="00E518F6" w:rsidP="00E518F6">
            <w:pPr>
              <w:pStyle w:val="acctfourfigures"/>
              <w:tabs>
                <w:tab w:val="clear" w:pos="765"/>
                <w:tab w:val="decimal" w:pos="774"/>
              </w:tabs>
              <w:spacing w:line="240" w:lineRule="atLeast"/>
              <w:ind w:right="-96"/>
              <w:rPr>
                <w:rFonts w:cs="Times New Roman"/>
                <w:b/>
                <w:bCs/>
                <w:szCs w:val="22"/>
                <w:lang w:bidi="th-TH"/>
              </w:rPr>
            </w:pPr>
          </w:p>
        </w:tc>
        <w:tc>
          <w:tcPr>
            <w:tcW w:w="247" w:type="dxa"/>
            <w:shd w:val="clear" w:color="auto" w:fill="auto"/>
          </w:tcPr>
          <w:p w:rsidR="00E518F6" w:rsidRPr="00A90622" w:rsidRDefault="00E518F6" w:rsidP="00E518F6">
            <w:pPr>
              <w:pStyle w:val="acctfourfigures"/>
              <w:tabs>
                <w:tab w:val="clear" w:pos="765"/>
                <w:tab w:val="decimal" w:pos="951"/>
              </w:tabs>
              <w:spacing w:line="240" w:lineRule="atLeast"/>
              <w:ind w:right="-96"/>
              <w:rPr>
                <w:rFonts w:cs="Times New Roman"/>
                <w:b/>
                <w:bCs/>
                <w:szCs w:val="22"/>
                <w:lang w:bidi="th-TH"/>
              </w:rPr>
            </w:pPr>
          </w:p>
        </w:tc>
        <w:tc>
          <w:tcPr>
            <w:tcW w:w="1171" w:type="dxa"/>
            <w:shd w:val="clear" w:color="auto" w:fill="auto"/>
          </w:tcPr>
          <w:p w:rsidR="00E518F6" w:rsidRPr="00A90622" w:rsidRDefault="00E518F6" w:rsidP="00E518F6">
            <w:pPr>
              <w:pStyle w:val="acctfourfigures"/>
              <w:tabs>
                <w:tab w:val="clear" w:pos="765"/>
                <w:tab w:val="decimal" w:pos="684"/>
              </w:tabs>
              <w:spacing w:line="240" w:lineRule="atLeast"/>
              <w:ind w:right="-96"/>
              <w:rPr>
                <w:rFonts w:cs="Times New Roman"/>
                <w:b/>
                <w:bCs/>
                <w:szCs w:val="22"/>
                <w:lang w:bidi="th-TH"/>
              </w:rPr>
            </w:pPr>
          </w:p>
        </w:tc>
        <w:tc>
          <w:tcPr>
            <w:tcW w:w="236" w:type="dxa"/>
            <w:gridSpan w:val="2"/>
            <w:shd w:val="clear" w:color="auto" w:fill="auto"/>
          </w:tcPr>
          <w:p w:rsidR="00E518F6" w:rsidRPr="00A90622" w:rsidRDefault="00E518F6" w:rsidP="00E518F6">
            <w:pPr>
              <w:pStyle w:val="acctfourfigures"/>
              <w:tabs>
                <w:tab w:val="clear" w:pos="765"/>
                <w:tab w:val="decimal" w:pos="951"/>
              </w:tabs>
              <w:spacing w:line="240" w:lineRule="atLeast"/>
              <w:ind w:right="-96"/>
              <w:rPr>
                <w:rFonts w:cs="Times New Roman"/>
                <w:b/>
                <w:bCs/>
                <w:szCs w:val="22"/>
                <w:lang w:bidi="th-TH"/>
              </w:rPr>
            </w:pPr>
          </w:p>
        </w:tc>
        <w:tc>
          <w:tcPr>
            <w:tcW w:w="1255" w:type="dxa"/>
            <w:shd w:val="clear" w:color="auto" w:fill="auto"/>
          </w:tcPr>
          <w:p w:rsidR="00E518F6" w:rsidRPr="00A90622" w:rsidRDefault="00E518F6" w:rsidP="00E518F6">
            <w:pPr>
              <w:pStyle w:val="acctfourfigures"/>
              <w:tabs>
                <w:tab w:val="clear" w:pos="765"/>
                <w:tab w:val="decimal" w:pos="684"/>
              </w:tabs>
              <w:spacing w:line="240" w:lineRule="atLeast"/>
              <w:ind w:right="-96"/>
              <w:rPr>
                <w:rFonts w:cs="Times New Roman"/>
                <w:b/>
                <w:bCs/>
                <w:szCs w:val="22"/>
                <w:lang w:bidi="th-TH"/>
              </w:rPr>
            </w:pPr>
          </w:p>
        </w:tc>
      </w:tr>
      <w:tr w:rsidR="004B48BF" w:rsidRPr="00167434" w:rsidTr="005B4AEF">
        <w:trPr>
          <w:tblHeader/>
        </w:trPr>
        <w:tc>
          <w:tcPr>
            <w:tcW w:w="3806" w:type="dxa"/>
            <w:shd w:val="clear" w:color="auto" w:fill="auto"/>
          </w:tcPr>
          <w:p w:rsidR="004B48BF" w:rsidRPr="00167434" w:rsidRDefault="004B48BF" w:rsidP="004B48BF">
            <w:pPr>
              <w:spacing w:line="240" w:lineRule="atLeast"/>
              <w:ind w:right="-79"/>
              <w:rPr>
                <w:rFonts w:cs="Times New Roman"/>
                <w:szCs w:val="22"/>
              </w:rPr>
            </w:pPr>
            <w:r w:rsidRPr="00167434">
              <w:rPr>
                <w:rFonts w:cs="Times New Roman"/>
                <w:szCs w:val="22"/>
              </w:rPr>
              <w:t>Inventories</w:t>
            </w:r>
          </w:p>
        </w:tc>
        <w:tc>
          <w:tcPr>
            <w:tcW w:w="1316" w:type="dxa"/>
            <w:shd w:val="clear" w:color="auto" w:fill="auto"/>
          </w:tcPr>
          <w:p w:rsidR="004B48BF" w:rsidRPr="00167434" w:rsidRDefault="004B48BF" w:rsidP="004B48BF">
            <w:pPr>
              <w:spacing w:line="240" w:lineRule="atLeast"/>
              <w:ind w:right="47"/>
              <w:jc w:val="right"/>
              <w:rPr>
                <w:rFonts w:cs="Times New Roman"/>
                <w:szCs w:val="22"/>
                <w:lang w:val="en-US" w:bidi="th-TH"/>
              </w:rPr>
            </w:pPr>
            <w:r w:rsidRPr="00167434">
              <w:rPr>
                <w:rFonts w:cs="Times New Roman"/>
                <w:szCs w:val="22"/>
                <w:lang w:val="en-US" w:bidi="th-TH"/>
              </w:rPr>
              <w:t>18,63</w:t>
            </w:r>
            <w:r w:rsidR="00344497" w:rsidRPr="00167434">
              <w:rPr>
                <w:rFonts w:cs="Times New Roman"/>
                <w:szCs w:val="22"/>
                <w:lang w:val="en-US" w:bidi="th-TH"/>
              </w:rPr>
              <w:t>2</w:t>
            </w:r>
          </w:p>
        </w:tc>
        <w:tc>
          <w:tcPr>
            <w:tcW w:w="236" w:type="dxa"/>
            <w:shd w:val="clear" w:color="auto" w:fill="auto"/>
          </w:tcPr>
          <w:p w:rsidR="004B48BF" w:rsidRPr="00167434" w:rsidRDefault="004B48BF" w:rsidP="004B48BF">
            <w:pPr>
              <w:pStyle w:val="acctfourfigures"/>
              <w:tabs>
                <w:tab w:val="clear" w:pos="765"/>
                <w:tab w:val="decimal" w:pos="957"/>
              </w:tabs>
              <w:spacing w:line="240" w:lineRule="atLeast"/>
              <w:ind w:right="-96"/>
              <w:rPr>
                <w:rFonts w:cs="Times New Roman"/>
                <w:szCs w:val="22"/>
                <w:lang w:bidi="th-TH"/>
              </w:rPr>
            </w:pPr>
          </w:p>
        </w:tc>
        <w:tc>
          <w:tcPr>
            <w:tcW w:w="1138" w:type="dxa"/>
            <w:shd w:val="clear" w:color="auto" w:fill="auto"/>
          </w:tcPr>
          <w:p w:rsidR="004B48BF" w:rsidRPr="00167434" w:rsidRDefault="00936EEC" w:rsidP="00835E4A">
            <w:pPr>
              <w:spacing w:line="240" w:lineRule="atLeast"/>
              <w:ind w:right="-80"/>
              <w:jc w:val="right"/>
              <w:rPr>
                <w:rFonts w:cs="Times New Roman"/>
                <w:szCs w:val="22"/>
                <w:lang w:val="en-US" w:bidi="th-TH"/>
              </w:rPr>
            </w:pPr>
            <w:r w:rsidRPr="00167434">
              <w:rPr>
                <w:rFonts w:cs="Times New Roman"/>
                <w:szCs w:val="22"/>
                <w:lang w:val="en-US" w:bidi="th-TH"/>
              </w:rPr>
              <w:t xml:space="preserve">     </w:t>
            </w:r>
            <w:r w:rsidR="00344497" w:rsidRPr="00167434">
              <w:rPr>
                <w:rFonts w:cs="Times New Roman"/>
                <w:szCs w:val="22"/>
                <w:lang w:val="en-US" w:bidi="th-TH"/>
              </w:rPr>
              <w:t>(262</w:t>
            </w:r>
            <w:r w:rsidRPr="00167434">
              <w:rPr>
                <w:rFonts w:cs="Times New Roman"/>
                <w:szCs w:val="22"/>
                <w:lang w:val="en-US" w:bidi="th-TH"/>
              </w:rPr>
              <w:t>)</w:t>
            </w:r>
          </w:p>
        </w:tc>
        <w:tc>
          <w:tcPr>
            <w:tcW w:w="247" w:type="dxa"/>
            <w:shd w:val="clear" w:color="auto" w:fill="auto"/>
          </w:tcPr>
          <w:p w:rsidR="004B48BF" w:rsidRPr="00167434" w:rsidRDefault="004B48BF" w:rsidP="004B48BF">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4B48BF" w:rsidRPr="00167434" w:rsidRDefault="00936EEC" w:rsidP="00587B13">
            <w:pPr>
              <w:jc w:val="center"/>
              <w:rPr>
                <w:rFonts w:cs="Times New Roman"/>
                <w:b/>
                <w:bCs/>
                <w:szCs w:val="22"/>
              </w:rPr>
            </w:pPr>
            <w:r w:rsidRPr="00167434">
              <w:rPr>
                <w:rFonts w:cs="Times New Roman"/>
                <w:b/>
                <w:bCs/>
                <w:szCs w:val="22"/>
              </w:rPr>
              <w:t>-</w:t>
            </w:r>
          </w:p>
        </w:tc>
        <w:tc>
          <w:tcPr>
            <w:tcW w:w="236" w:type="dxa"/>
            <w:gridSpan w:val="2"/>
            <w:shd w:val="clear" w:color="auto" w:fill="auto"/>
          </w:tcPr>
          <w:p w:rsidR="004B48BF" w:rsidRPr="00167434" w:rsidRDefault="004B48BF" w:rsidP="004B48BF">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4B48BF" w:rsidRPr="00167434" w:rsidRDefault="005E0230" w:rsidP="004B48BF">
            <w:pPr>
              <w:spacing w:line="240" w:lineRule="atLeast"/>
              <w:ind w:right="47"/>
              <w:jc w:val="right"/>
              <w:rPr>
                <w:rFonts w:cs="Times New Roman"/>
                <w:szCs w:val="22"/>
                <w:lang w:val="en-US" w:bidi="th-TH"/>
              </w:rPr>
            </w:pPr>
            <w:r w:rsidRPr="00167434">
              <w:rPr>
                <w:rFonts w:cs="Times New Roman"/>
                <w:szCs w:val="22"/>
                <w:lang w:val="en-US" w:bidi="th-TH"/>
              </w:rPr>
              <w:t>18</w:t>
            </w:r>
            <w:r w:rsidR="00344497" w:rsidRPr="00167434">
              <w:rPr>
                <w:rFonts w:cs="Times New Roman"/>
                <w:szCs w:val="22"/>
                <w:lang w:val="en-US" w:bidi="th-TH"/>
              </w:rPr>
              <w:t>,37</w:t>
            </w:r>
            <w:r w:rsidR="00936EEC" w:rsidRPr="00167434">
              <w:rPr>
                <w:rFonts w:cs="Times New Roman"/>
                <w:szCs w:val="22"/>
                <w:lang w:val="en-US" w:bidi="th-TH"/>
              </w:rPr>
              <w:t>0</w:t>
            </w:r>
          </w:p>
        </w:tc>
      </w:tr>
      <w:tr w:rsidR="004B48BF" w:rsidRPr="00167434" w:rsidTr="005B4AEF">
        <w:trPr>
          <w:tblHeader/>
        </w:trPr>
        <w:tc>
          <w:tcPr>
            <w:tcW w:w="3806" w:type="dxa"/>
            <w:shd w:val="clear" w:color="auto" w:fill="auto"/>
          </w:tcPr>
          <w:p w:rsidR="004B48BF" w:rsidRPr="00167434" w:rsidRDefault="004B48BF" w:rsidP="004B48BF">
            <w:pPr>
              <w:spacing w:line="240" w:lineRule="atLeast"/>
              <w:ind w:right="-378"/>
              <w:rPr>
                <w:rFonts w:cs="Times New Roman"/>
                <w:szCs w:val="22"/>
              </w:rPr>
            </w:pPr>
            <w:r w:rsidRPr="00167434">
              <w:rPr>
                <w:rFonts w:cs="Times New Roman"/>
                <w:szCs w:val="22"/>
              </w:rPr>
              <w:t>Employee benefit obligations</w:t>
            </w:r>
          </w:p>
        </w:tc>
        <w:tc>
          <w:tcPr>
            <w:tcW w:w="1316" w:type="dxa"/>
            <w:shd w:val="clear" w:color="auto" w:fill="auto"/>
          </w:tcPr>
          <w:p w:rsidR="004B48BF" w:rsidRPr="00167434" w:rsidRDefault="00344497" w:rsidP="004B48BF">
            <w:pPr>
              <w:spacing w:line="240" w:lineRule="atLeast"/>
              <w:ind w:right="47"/>
              <w:jc w:val="right"/>
              <w:rPr>
                <w:rFonts w:cs="Times New Roman"/>
                <w:szCs w:val="22"/>
                <w:lang w:val="en-US" w:bidi="th-TH"/>
              </w:rPr>
            </w:pPr>
            <w:r w:rsidRPr="00167434">
              <w:rPr>
                <w:rFonts w:cs="Times New Roman"/>
                <w:szCs w:val="22"/>
                <w:lang w:val="en-US" w:bidi="th-TH"/>
              </w:rPr>
              <w:t>183</w:t>
            </w:r>
            <w:r w:rsidR="004B48BF" w:rsidRPr="00167434">
              <w:rPr>
                <w:rFonts w:cs="Times New Roman"/>
                <w:szCs w:val="22"/>
                <w:lang w:val="en-US" w:bidi="th-TH"/>
              </w:rPr>
              <w:t>,956</w:t>
            </w:r>
          </w:p>
        </w:tc>
        <w:tc>
          <w:tcPr>
            <w:tcW w:w="236" w:type="dxa"/>
            <w:shd w:val="clear" w:color="auto" w:fill="auto"/>
          </w:tcPr>
          <w:p w:rsidR="004B48BF" w:rsidRPr="00167434" w:rsidRDefault="004B48BF" w:rsidP="004B48BF">
            <w:pPr>
              <w:pStyle w:val="acctfourfigures"/>
              <w:tabs>
                <w:tab w:val="clear" w:pos="765"/>
                <w:tab w:val="decimal" w:pos="957"/>
              </w:tabs>
              <w:spacing w:line="240" w:lineRule="atLeast"/>
              <w:ind w:right="-96"/>
              <w:rPr>
                <w:rFonts w:cs="Times New Roman"/>
                <w:szCs w:val="22"/>
              </w:rPr>
            </w:pPr>
          </w:p>
        </w:tc>
        <w:tc>
          <w:tcPr>
            <w:tcW w:w="1138" w:type="dxa"/>
            <w:shd w:val="clear" w:color="auto" w:fill="auto"/>
          </w:tcPr>
          <w:p w:rsidR="004B48BF" w:rsidRPr="00167434" w:rsidRDefault="00936EEC" w:rsidP="00835E4A">
            <w:pPr>
              <w:spacing w:line="240" w:lineRule="atLeast"/>
              <w:jc w:val="right"/>
              <w:rPr>
                <w:rFonts w:cs="Times New Roman"/>
                <w:szCs w:val="22"/>
                <w:lang w:val="en-US" w:bidi="th-TH"/>
              </w:rPr>
            </w:pPr>
            <w:r w:rsidRPr="00167434">
              <w:rPr>
                <w:rFonts w:cs="Times New Roman"/>
                <w:szCs w:val="22"/>
                <w:lang w:val="en-US" w:bidi="th-TH"/>
              </w:rPr>
              <w:t xml:space="preserve"> </w:t>
            </w:r>
            <w:r w:rsidR="00344497" w:rsidRPr="00167434">
              <w:rPr>
                <w:rFonts w:cs="Times New Roman"/>
                <w:szCs w:val="22"/>
                <w:lang w:val="en-US" w:bidi="th-TH"/>
              </w:rPr>
              <w:t>37,472</w:t>
            </w:r>
          </w:p>
        </w:tc>
        <w:tc>
          <w:tcPr>
            <w:tcW w:w="247" w:type="dxa"/>
            <w:shd w:val="clear" w:color="auto" w:fill="auto"/>
          </w:tcPr>
          <w:p w:rsidR="004B48BF" w:rsidRPr="00167434" w:rsidRDefault="004B48BF" w:rsidP="004B48BF">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4B48BF" w:rsidRPr="00167434" w:rsidRDefault="00344497" w:rsidP="004B48BF">
            <w:pPr>
              <w:spacing w:line="240" w:lineRule="atLeast"/>
              <w:ind w:right="47"/>
              <w:jc w:val="right"/>
              <w:rPr>
                <w:rFonts w:cs="Times New Roman"/>
                <w:szCs w:val="22"/>
                <w:lang w:val="en-US" w:bidi="th-TH"/>
              </w:rPr>
            </w:pPr>
            <w:r w:rsidRPr="00167434">
              <w:rPr>
                <w:rFonts w:cs="Times New Roman"/>
                <w:szCs w:val="22"/>
                <w:lang w:val="en-US" w:bidi="th-TH"/>
              </w:rPr>
              <w:t>13,32</w:t>
            </w:r>
            <w:r w:rsidR="005E0230" w:rsidRPr="00167434">
              <w:rPr>
                <w:rFonts w:cs="Times New Roman"/>
                <w:szCs w:val="22"/>
                <w:lang w:val="en-US" w:bidi="th-TH"/>
              </w:rPr>
              <w:t>3</w:t>
            </w:r>
          </w:p>
        </w:tc>
        <w:tc>
          <w:tcPr>
            <w:tcW w:w="236" w:type="dxa"/>
            <w:gridSpan w:val="2"/>
            <w:shd w:val="clear" w:color="auto" w:fill="auto"/>
          </w:tcPr>
          <w:p w:rsidR="004B48BF" w:rsidRPr="00167434" w:rsidRDefault="004B48BF" w:rsidP="004B48BF">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4B48BF" w:rsidRPr="00167434" w:rsidRDefault="00344497" w:rsidP="005E0230">
            <w:pPr>
              <w:spacing w:line="240" w:lineRule="atLeast"/>
              <w:ind w:right="47"/>
              <w:jc w:val="right"/>
              <w:rPr>
                <w:rFonts w:cs="Times New Roman"/>
                <w:szCs w:val="22"/>
                <w:lang w:val="en-US" w:bidi="th-TH"/>
              </w:rPr>
            </w:pPr>
            <w:r w:rsidRPr="00167434">
              <w:rPr>
                <w:rFonts w:cs="Times New Roman"/>
                <w:szCs w:val="22"/>
                <w:lang w:val="en-US" w:bidi="th-TH"/>
              </w:rPr>
              <w:t>234,75</w:t>
            </w:r>
            <w:r w:rsidR="005E0230" w:rsidRPr="00167434">
              <w:rPr>
                <w:rFonts w:cs="Times New Roman"/>
                <w:szCs w:val="22"/>
                <w:lang w:val="en-US" w:bidi="th-TH"/>
              </w:rPr>
              <w:t>1</w:t>
            </w:r>
          </w:p>
        </w:tc>
      </w:tr>
      <w:tr w:rsidR="004B48BF" w:rsidRPr="00167434" w:rsidTr="005B4AEF">
        <w:trPr>
          <w:tblHeader/>
        </w:trPr>
        <w:tc>
          <w:tcPr>
            <w:tcW w:w="3806" w:type="dxa"/>
            <w:shd w:val="clear" w:color="auto" w:fill="auto"/>
          </w:tcPr>
          <w:p w:rsidR="004B48BF" w:rsidRPr="00167434" w:rsidRDefault="004B48BF" w:rsidP="004B48BF">
            <w:pPr>
              <w:spacing w:line="240" w:lineRule="atLeast"/>
              <w:rPr>
                <w:rFonts w:cs="Times New Roman"/>
                <w:szCs w:val="22"/>
              </w:rPr>
            </w:pPr>
            <w:r w:rsidRPr="00167434">
              <w:rPr>
                <w:rFonts w:cs="Times New Roman"/>
                <w:szCs w:val="22"/>
              </w:rPr>
              <w:t>Loss carry forward</w:t>
            </w:r>
          </w:p>
        </w:tc>
        <w:tc>
          <w:tcPr>
            <w:tcW w:w="1316" w:type="dxa"/>
            <w:shd w:val="clear" w:color="auto" w:fill="auto"/>
          </w:tcPr>
          <w:p w:rsidR="004B48BF" w:rsidRPr="00167434" w:rsidRDefault="00344497" w:rsidP="004B48BF">
            <w:pPr>
              <w:spacing w:line="240" w:lineRule="atLeast"/>
              <w:ind w:right="47"/>
              <w:jc w:val="right"/>
              <w:rPr>
                <w:rFonts w:cs="Times New Roman"/>
                <w:szCs w:val="22"/>
                <w:lang w:val="en-US" w:bidi="th-TH"/>
              </w:rPr>
            </w:pPr>
            <w:r w:rsidRPr="00167434">
              <w:rPr>
                <w:rFonts w:cs="Times New Roman"/>
                <w:szCs w:val="22"/>
                <w:lang w:val="en-US" w:bidi="th-TH"/>
              </w:rPr>
              <w:t>627,409</w:t>
            </w:r>
          </w:p>
        </w:tc>
        <w:tc>
          <w:tcPr>
            <w:tcW w:w="236" w:type="dxa"/>
            <w:shd w:val="clear" w:color="auto" w:fill="auto"/>
          </w:tcPr>
          <w:p w:rsidR="004B48BF" w:rsidRPr="00167434" w:rsidRDefault="004B48BF" w:rsidP="004B48BF">
            <w:pPr>
              <w:pStyle w:val="acctfourfigures"/>
              <w:tabs>
                <w:tab w:val="clear" w:pos="765"/>
                <w:tab w:val="decimal" w:pos="957"/>
              </w:tabs>
              <w:spacing w:line="240" w:lineRule="atLeast"/>
              <w:ind w:right="-96"/>
              <w:rPr>
                <w:rFonts w:cs="Times New Roman"/>
                <w:szCs w:val="22"/>
              </w:rPr>
            </w:pPr>
          </w:p>
        </w:tc>
        <w:tc>
          <w:tcPr>
            <w:tcW w:w="1138" w:type="dxa"/>
            <w:shd w:val="clear" w:color="auto" w:fill="auto"/>
          </w:tcPr>
          <w:p w:rsidR="004B48BF" w:rsidRPr="00167434" w:rsidRDefault="00936EEC" w:rsidP="00835E4A">
            <w:pPr>
              <w:spacing w:line="240" w:lineRule="atLeast"/>
              <w:ind w:right="-80"/>
              <w:jc w:val="right"/>
              <w:rPr>
                <w:rFonts w:cs="Times New Roman"/>
                <w:szCs w:val="22"/>
                <w:lang w:val="en-US" w:bidi="th-TH"/>
              </w:rPr>
            </w:pPr>
            <w:r w:rsidRPr="00167434">
              <w:rPr>
                <w:rFonts w:cs="Times New Roman"/>
                <w:szCs w:val="22"/>
                <w:lang w:val="en-US" w:bidi="th-TH"/>
              </w:rPr>
              <w:t>(</w:t>
            </w:r>
            <w:r w:rsidR="00C973A7" w:rsidRPr="00167434">
              <w:rPr>
                <w:rFonts w:cs="Times New Roman"/>
                <w:szCs w:val="22"/>
                <w:lang w:val="en-US" w:bidi="th-TH"/>
              </w:rPr>
              <w:t>298,389</w:t>
            </w:r>
            <w:r w:rsidRPr="00167434">
              <w:rPr>
                <w:rFonts w:cs="Times New Roman"/>
                <w:szCs w:val="22"/>
                <w:lang w:val="en-US" w:bidi="th-TH"/>
              </w:rPr>
              <w:t>)</w:t>
            </w:r>
          </w:p>
        </w:tc>
        <w:tc>
          <w:tcPr>
            <w:tcW w:w="247" w:type="dxa"/>
            <w:shd w:val="clear" w:color="auto" w:fill="auto"/>
          </w:tcPr>
          <w:p w:rsidR="004B48BF" w:rsidRPr="00167434" w:rsidRDefault="004B48BF" w:rsidP="00C973A7">
            <w:pPr>
              <w:pStyle w:val="acctfourfigures"/>
              <w:tabs>
                <w:tab w:val="clear" w:pos="765"/>
                <w:tab w:val="decimal" w:pos="900"/>
                <w:tab w:val="decimal" w:pos="1134"/>
              </w:tabs>
              <w:spacing w:line="240" w:lineRule="atLeast"/>
              <w:ind w:right="47"/>
              <w:jc w:val="center"/>
              <w:rPr>
                <w:rFonts w:cs="Times New Roman"/>
                <w:szCs w:val="22"/>
                <w:lang w:val="en-US" w:bidi="th-TH"/>
              </w:rPr>
            </w:pPr>
          </w:p>
        </w:tc>
        <w:tc>
          <w:tcPr>
            <w:tcW w:w="1171" w:type="dxa"/>
            <w:shd w:val="clear" w:color="auto" w:fill="auto"/>
          </w:tcPr>
          <w:p w:rsidR="004B48BF" w:rsidRPr="00587B13" w:rsidRDefault="00936EEC" w:rsidP="00587B13">
            <w:pPr>
              <w:jc w:val="center"/>
              <w:rPr>
                <w:szCs w:val="22"/>
              </w:rPr>
            </w:pPr>
            <w:r w:rsidRPr="00587B13">
              <w:rPr>
                <w:szCs w:val="22"/>
              </w:rPr>
              <w:t>-</w:t>
            </w:r>
          </w:p>
        </w:tc>
        <w:tc>
          <w:tcPr>
            <w:tcW w:w="236" w:type="dxa"/>
            <w:gridSpan w:val="2"/>
            <w:shd w:val="clear" w:color="auto" w:fill="auto"/>
          </w:tcPr>
          <w:p w:rsidR="004B48BF" w:rsidRPr="00167434" w:rsidRDefault="004B48BF" w:rsidP="004B48BF">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4B48BF" w:rsidRPr="00167434" w:rsidRDefault="00344497" w:rsidP="00C973A7">
            <w:pPr>
              <w:spacing w:line="240" w:lineRule="atLeast"/>
              <w:ind w:right="47"/>
              <w:jc w:val="right"/>
              <w:rPr>
                <w:rFonts w:cs="Times New Roman"/>
                <w:szCs w:val="22"/>
                <w:lang w:val="en-US" w:bidi="th-TH"/>
              </w:rPr>
            </w:pPr>
            <w:r w:rsidRPr="00167434">
              <w:rPr>
                <w:rFonts w:cs="Times New Roman"/>
                <w:szCs w:val="22"/>
                <w:lang w:val="en-US" w:bidi="th-TH"/>
              </w:rPr>
              <w:t>329</w:t>
            </w:r>
            <w:r w:rsidR="00936EEC" w:rsidRPr="00167434">
              <w:rPr>
                <w:rFonts w:cs="Times New Roman"/>
                <w:szCs w:val="22"/>
                <w:lang w:val="en-US" w:bidi="th-TH"/>
              </w:rPr>
              <w:t>,</w:t>
            </w:r>
            <w:r w:rsidRPr="00167434">
              <w:rPr>
                <w:rFonts w:cs="Times New Roman"/>
                <w:szCs w:val="22"/>
                <w:lang w:val="en-US" w:bidi="th-TH"/>
              </w:rPr>
              <w:t>0</w:t>
            </w:r>
            <w:r w:rsidR="00C973A7" w:rsidRPr="00167434">
              <w:rPr>
                <w:rFonts w:cs="Times New Roman"/>
                <w:szCs w:val="22"/>
                <w:lang w:val="en-US" w:bidi="th-TH"/>
              </w:rPr>
              <w:t>2</w:t>
            </w:r>
            <w:r w:rsidRPr="00167434">
              <w:rPr>
                <w:rFonts w:cs="Times New Roman"/>
                <w:szCs w:val="22"/>
                <w:lang w:val="en-US" w:bidi="th-TH"/>
              </w:rPr>
              <w:t>0</w:t>
            </w:r>
          </w:p>
        </w:tc>
      </w:tr>
      <w:tr w:rsidR="004B48BF" w:rsidRPr="00167434" w:rsidTr="005B4AEF">
        <w:trPr>
          <w:tblHeader/>
        </w:trPr>
        <w:tc>
          <w:tcPr>
            <w:tcW w:w="3806" w:type="dxa"/>
            <w:shd w:val="clear" w:color="auto" w:fill="auto"/>
          </w:tcPr>
          <w:p w:rsidR="004B48BF" w:rsidRPr="00167434" w:rsidRDefault="004B48BF" w:rsidP="004B48BF">
            <w:pPr>
              <w:ind w:left="162" w:right="-79" w:hanging="162"/>
              <w:rPr>
                <w:rFonts w:cs="Times New Roman"/>
                <w:szCs w:val="22"/>
              </w:rPr>
            </w:pPr>
            <w:r w:rsidRPr="00167434">
              <w:rPr>
                <w:rFonts w:cs="Times New Roman"/>
                <w:szCs w:val="22"/>
              </w:rPr>
              <w:t>Others</w:t>
            </w:r>
          </w:p>
        </w:tc>
        <w:tc>
          <w:tcPr>
            <w:tcW w:w="1316" w:type="dxa"/>
            <w:shd w:val="clear" w:color="auto" w:fill="auto"/>
          </w:tcPr>
          <w:p w:rsidR="004B48BF" w:rsidRPr="00167434" w:rsidRDefault="004B48BF" w:rsidP="004B48BF">
            <w:pPr>
              <w:spacing w:line="240" w:lineRule="atLeast"/>
              <w:ind w:right="47"/>
              <w:jc w:val="right"/>
              <w:rPr>
                <w:rFonts w:cs="Times New Roman"/>
                <w:szCs w:val="22"/>
                <w:lang w:val="en-US" w:bidi="th-TH"/>
              </w:rPr>
            </w:pPr>
            <w:r w:rsidRPr="00167434">
              <w:rPr>
                <w:rFonts w:cs="Times New Roman"/>
                <w:szCs w:val="22"/>
                <w:lang w:val="en-US" w:bidi="th-TH"/>
              </w:rPr>
              <w:t>9,775</w:t>
            </w:r>
          </w:p>
        </w:tc>
        <w:tc>
          <w:tcPr>
            <w:tcW w:w="236" w:type="dxa"/>
            <w:shd w:val="clear" w:color="auto" w:fill="auto"/>
          </w:tcPr>
          <w:p w:rsidR="004B48BF" w:rsidRPr="00167434" w:rsidRDefault="004B48BF" w:rsidP="004B48BF">
            <w:pPr>
              <w:pStyle w:val="acctfourfigures"/>
              <w:tabs>
                <w:tab w:val="clear" w:pos="765"/>
                <w:tab w:val="decimal" w:pos="957"/>
              </w:tabs>
              <w:spacing w:line="240" w:lineRule="atLeast"/>
              <w:ind w:right="-96"/>
              <w:rPr>
                <w:rFonts w:cs="Times New Roman"/>
                <w:szCs w:val="22"/>
                <w:lang w:bidi="th-TH"/>
              </w:rPr>
            </w:pPr>
          </w:p>
        </w:tc>
        <w:tc>
          <w:tcPr>
            <w:tcW w:w="1138" w:type="dxa"/>
            <w:shd w:val="clear" w:color="auto" w:fill="auto"/>
          </w:tcPr>
          <w:p w:rsidR="004B48BF" w:rsidRPr="00167434" w:rsidRDefault="00936EEC" w:rsidP="00835E4A">
            <w:pPr>
              <w:spacing w:line="240" w:lineRule="atLeast"/>
              <w:jc w:val="right"/>
              <w:rPr>
                <w:rFonts w:cs="Times New Roman"/>
                <w:szCs w:val="22"/>
                <w:lang w:val="en-US" w:bidi="th-TH"/>
              </w:rPr>
            </w:pPr>
            <w:r w:rsidRPr="00167434">
              <w:rPr>
                <w:rFonts w:cs="Times New Roman"/>
                <w:szCs w:val="22"/>
                <w:lang w:val="en-US" w:bidi="th-TH"/>
              </w:rPr>
              <w:t xml:space="preserve">        10</w:t>
            </w:r>
          </w:p>
        </w:tc>
        <w:tc>
          <w:tcPr>
            <w:tcW w:w="247" w:type="dxa"/>
            <w:shd w:val="clear" w:color="auto" w:fill="auto"/>
          </w:tcPr>
          <w:p w:rsidR="004B48BF" w:rsidRPr="00167434" w:rsidRDefault="004B48BF" w:rsidP="004B48BF">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4B48BF" w:rsidRPr="00587B13" w:rsidRDefault="00936EEC" w:rsidP="00587B13">
            <w:pPr>
              <w:jc w:val="center"/>
              <w:rPr>
                <w:szCs w:val="22"/>
              </w:rPr>
            </w:pPr>
            <w:r w:rsidRPr="00587B13">
              <w:rPr>
                <w:szCs w:val="22"/>
              </w:rPr>
              <w:t>-</w:t>
            </w:r>
          </w:p>
        </w:tc>
        <w:tc>
          <w:tcPr>
            <w:tcW w:w="236" w:type="dxa"/>
            <w:gridSpan w:val="2"/>
            <w:shd w:val="clear" w:color="auto" w:fill="auto"/>
          </w:tcPr>
          <w:p w:rsidR="004B48BF" w:rsidRPr="00167434" w:rsidRDefault="004B48BF" w:rsidP="004B48BF">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4B48BF" w:rsidRPr="00167434" w:rsidRDefault="00936EEC" w:rsidP="004B48BF">
            <w:pPr>
              <w:spacing w:line="240" w:lineRule="atLeast"/>
              <w:ind w:right="47"/>
              <w:jc w:val="right"/>
              <w:rPr>
                <w:rFonts w:cs="Times New Roman"/>
                <w:szCs w:val="22"/>
                <w:lang w:val="en-US" w:bidi="th-TH"/>
              </w:rPr>
            </w:pPr>
            <w:r w:rsidRPr="00167434">
              <w:rPr>
                <w:rFonts w:cs="Times New Roman"/>
                <w:szCs w:val="22"/>
                <w:lang w:val="en-US" w:bidi="th-TH"/>
              </w:rPr>
              <w:t>9,785</w:t>
            </w:r>
          </w:p>
        </w:tc>
      </w:tr>
      <w:tr w:rsidR="004B48BF" w:rsidRPr="00167434" w:rsidTr="005B4AEF">
        <w:trPr>
          <w:tblHeader/>
        </w:trPr>
        <w:tc>
          <w:tcPr>
            <w:tcW w:w="3806" w:type="dxa"/>
            <w:shd w:val="clear" w:color="auto" w:fill="auto"/>
          </w:tcPr>
          <w:p w:rsidR="004B48BF" w:rsidRPr="00167434" w:rsidRDefault="004B48BF" w:rsidP="004B48BF">
            <w:pPr>
              <w:ind w:left="162" w:right="-79" w:hanging="162"/>
              <w:rPr>
                <w:rFonts w:cs="Times New Roman"/>
                <w:b/>
                <w:bCs/>
                <w:szCs w:val="22"/>
              </w:rPr>
            </w:pPr>
            <w:r w:rsidRPr="00167434">
              <w:rPr>
                <w:rFonts w:cs="Times New Roman"/>
                <w:b/>
                <w:bCs/>
                <w:szCs w:val="22"/>
              </w:rPr>
              <w:t>Total</w:t>
            </w:r>
          </w:p>
        </w:tc>
        <w:tc>
          <w:tcPr>
            <w:tcW w:w="1316" w:type="dxa"/>
            <w:tcBorders>
              <w:top w:val="single" w:sz="4" w:space="0" w:color="auto"/>
              <w:bottom w:val="double" w:sz="4" w:space="0" w:color="auto"/>
            </w:tcBorders>
            <w:shd w:val="clear" w:color="auto" w:fill="auto"/>
          </w:tcPr>
          <w:p w:rsidR="004B48BF" w:rsidRPr="00167434" w:rsidRDefault="00344497" w:rsidP="004B48BF">
            <w:pPr>
              <w:spacing w:line="240" w:lineRule="atLeast"/>
              <w:ind w:right="47"/>
              <w:jc w:val="right"/>
              <w:rPr>
                <w:rFonts w:cs="Times New Roman"/>
                <w:b/>
                <w:bCs/>
                <w:szCs w:val="22"/>
                <w:lang w:val="en-US" w:bidi="th-TH"/>
              </w:rPr>
            </w:pPr>
            <w:r w:rsidRPr="00167434">
              <w:rPr>
                <w:rFonts w:cs="Times New Roman"/>
                <w:b/>
                <w:bCs/>
                <w:szCs w:val="22"/>
                <w:lang w:val="en-US" w:bidi="th-TH"/>
              </w:rPr>
              <w:t>839,772</w:t>
            </w:r>
          </w:p>
        </w:tc>
        <w:tc>
          <w:tcPr>
            <w:tcW w:w="236" w:type="dxa"/>
            <w:shd w:val="clear" w:color="auto" w:fill="auto"/>
          </w:tcPr>
          <w:p w:rsidR="004B48BF" w:rsidRPr="00587B13" w:rsidRDefault="004B48BF" w:rsidP="00587B13">
            <w:pPr>
              <w:spacing w:line="240" w:lineRule="atLeast"/>
              <w:jc w:val="right"/>
              <w:rPr>
                <w:rFonts w:cs="Times New Roman"/>
                <w:b/>
                <w:bCs/>
                <w:szCs w:val="22"/>
                <w:lang w:val="en-US" w:bidi="th-TH"/>
              </w:rPr>
            </w:pPr>
          </w:p>
        </w:tc>
        <w:tc>
          <w:tcPr>
            <w:tcW w:w="1138" w:type="dxa"/>
            <w:tcBorders>
              <w:top w:val="single" w:sz="4" w:space="0" w:color="auto"/>
              <w:bottom w:val="double" w:sz="4" w:space="0" w:color="auto"/>
            </w:tcBorders>
            <w:shd w:val="clear" w:color="auto" w:fill="auto"/>
          </w:tcPr>
          <w:p w:rsidR="004B48BF" w:rsidRPr="00587B13" w:rsidRDefault="005B4AEF" w:rsidP="00835E4A">
            <w:pPr>
              <w:spacing w:line="240" w:lineRule="atLeast"/>
              <w:ind w:right="-80"/>
              <w:jc w:val="right"/>
              <w:rPr>
                <w:rFonts w:cs="Times New Roman"/>
                <w:b/>
                <w:bCs/>
                <w:szCs w:val="22"/>
                <w:lang w:val="en-US" w:bidi="th-TH"/>
              </w:rPr>
            </w:pPr>
            <w:r w:rsidRPr="00587B13">
              <w:rPr>
                <w:rFonts w:cs="Times New Roman"/>
                <w:b/>
                <w:bCs/>
                <w:szCs w:val="22"/>
                <w:lang w:val="en-US" w:bidi="th-TH"/>
              </w:rPr>
              <w:t>(</w:t>
            </w:r>
            <w:r w:rsidR="00344497" w:rsidRPr="00587B13">
              <w:rPr>
                <w:rFonts w:cs="Times New Roman"/>
                <w:b/>
                <w:bCs/>
                <w:szCs w:val="22"/>
                <w:lang w:val="en-US" w:bidi="th-TH"/>
              </w:rPr>
              <w:t>261,</w:t>
            </w:r>
            <w:r w:rsidR="00344497" w:rsidRPr="00654162">
              <w:rPr>
                <w:rFonts w:cs="Times New Roman"/>
                <w:b/>
                <w:bCs/>
                <w:szCs w:val="22"/>
                <w:lang w:val="en-US" w:bidi="th-TH"/>
              </w:rPr>
              <w:t>169</w:t>
            </w:r>
            <w:r w:rsidRPr="00587B13">
              <w:rPr>
                <w:rFonts w:cs="Times New Roman"/>
                <w:b/>
                <w:bCs/>
                <w:szCs w:val="22"/>
                <w:lang w:val="en-US" w:bidi="th-TH"/>
              </w:rPr>
              <w:t>)</w:t>
            </w:r>
          </w:p>
        </w:tc>
        <w:tc>
          <w:tcPr>
            <w:tcW w:w="247" w:type="dxa"/>
            <w:shd w:val="clear" w:color="auto" w:fill="auto"/>
          </w:tcPr>
          <w:p w:rsidR="004B48BF" w:rsidRPr="00167434" w:rsidRDefault="004B48BF" w:rsidP="005B4AEF">
            <w:pPr>
              <w:pStyle w:val="acctfourfigures"/>
              <w:tabs>
                <w:tab w:val="clear" w:pos="765"/>
                <w:tab w:val="decimal" w:pos="900"/>
                <w:tab w:val="decimal" w:pos="1134"/>
              </w:tabs>
              <w:spacing w:line="240" w:lineRule="atLeast"/>
              <w:ind w:right="47"/>
              <w:jc w:val="right"/>
              <w:rPr>
                <w:rFonts w:cs="Times New Roman"/>
                <w:b/>
                <w:bCs/>
                <w:szCs w:val="22"/>
                <w:highlight w:val="yellow"/>
                <w:lang w:val="en-US" w:bidi="th-TH"/>
              </w:rPr>
            </w:pPr>
          </w:p>
        </w:tc>
        <w:tc>
          <w:tcPr>
            <w:tcW w:w="1171" w:type="dxa"/>
            <w:tcBorders>
              <w:top w:val="single" w:sz="4" w:space="0" w:color="auto"/>
              <w:bottom w:val="double" w:sz="4" w:space="0" w:color="auto"/>
            </w:tcBorders>
            <w:shd w:val="clear" w:color="auto" w:fill="auto"/>
          </w:tcPr>
          <w:p w:rsidR="004B48BF" w:rsidRPr="00167434" w:rsidRDefault="00344497" w:rsidP="004B48BF">
            <w:pPr>
              <w:spacing w:line="240" w:lineRule="atLeast"/>
              <w:ind w:right="47"/>
              <w:jc w:val="right"/>
              <w:rPr>
                <w:rFonts w:cs="Times New Roman"/>
                <w:b/>
                <w:bCs/>
                <w:szCs w:val="22"/>
                <w:lang w:val="en-US" w:bidi="th-TH"/>
              </w:rPr>
            </w:pPr>
            <w:r w:rsidRPr="00167434">
              <w:rPr>
                <w:rFonts w:cs="Times New Roman"/>
                <w:b/>
                <w:bCs/>
                <w:szCs w:val="22"/>
                <w:lang w:val="en-US" w:bidi="th-TH"/>
              </w:rPr>
              <w:t>13,32</w:t>
            </w:r>
            <w:r w:rsidR="005E0230" w:rsidRPr="00167434">
              <w:rPr>
                <w:rFonts w:cs="Times New Roman"/>
                <w:b/>
                <w:bCs/>
                <w:szCs w:val="22"/>
                <w:lang w:val="en-US" w:bidi="th-TH"/>
              </w:rPr>
              <w:t>3</w:t>
            </w:r>
          </w:p>
        </w:tc>
        <w:tc>
          <w:tcPr>
            <w:tcW w:w="236" w:type="dxa"/>
            <w:gridSpan w:val="2"/>
            <w:shd w:val="clear" w:color="auto" w:fill="auto"/>
          </w:tcPr>
          <w:p w:rsidR="004B48BF" w:rsidRPr="00167434" w:rsidRDefault="004B48BF" w:rsidP="004B48BF">
            <w:pPr>
              <w:pStyle w:val="acctfourfigures"/>
              <w:tabs>
                <w:tab w:val="clear" w:pos="765"/>
                <w:tab w:val="decimal" w:pos="900"/>
                <w:tab w:val="decimal" w:pos="1134"/>
              </w:tabs>
              <w:spacing w:line="240" w:lineRule="atLeast"/>
              <w:ind w:right="-96"/>
              <w:rPr>
                <w:rFonts w:cs="Times New Roman"/>
                <w:b/>
                <w:bCs/>
                <w:szCs w:val="22"/>
                <w:lang w:bidi="th-TH"/>
              </w:rPr>
            </w:pPr>
          </w:p>
        </w:tc>
        <w:tc>
          <w:tcPr>
            <w:tcW w:w="1255" w:type="dxa"/>
            <w:tcBorders>
              <w:top w:val="single" w:sz="4" w:space="0" w:color="auto"/>
              <w:bottom w:val="double" w:sz="4" w:space="0" w:color="auto"/>
            </w:tcBorders>
            <w:shd w:val="clear" w:color="auto" w:fill="auto"/>
          </w:tcPr>
          <w:p w:rsidR="004B48BF" w:rsidRPr="00167434" w:rsidRDefault="00344497" w:rsidP="005E0230">
            <w:pPr>
              <w:spacing w:line="240" w:lineRule="atLeast"/>
              <w:ind w:right="47"/>
              <w:jc w:val="right"/>
              <w:rPr>
                <w:rFonts w:cs="Times New Roman"/>
                <w:b/>
                <w:bCs/>
                <w:szCs w:val="22"/>
                <w:lang w:val="en-US" w:bidi="th-TH"/>
              </w:rPr>
            </w:pPr>
            <w:r w:rsidRPr="00167434">
              <w:rPr>
                <w:rFonts w:cs="Times New Roman"/>
                <w:b/>
                <w:bCs/>
                <w:szCs w:val="22"/>
                <w:lang w:val="en-US" w:bidi="th-TH"/>
              </w:rPr>
              <w:t>591</w:t>
            </w:r>
            <w:r w:rsidR="00936EEC" w:rsidRPr="00167434">
              <w:rPr>
                <w:rFonts w:cs="Times New Roman"/>
                <w:b/>
                <w:bCs/>
                <w:szCs w:val="22"/>
                <w:lang w:val="en-US" w:bidi="th-TH"/>
              </w:rPr>
              <w:t>,</w:t>
            </w:r>
            <w:r w:rsidRPr="00167434">
              <w:rPr>
                <w:rFonts w:cs="Times New Roman"/>
                <w:b/>
                <w:bCs/>
                <w:szCs w:val="22"/>
                <w:lang w:val="en-US" w:bidi="th-TH"/>
              </w:rPr>
              <w:t>92</w:t>
            </w:r>
            <w:r w:rsidR="005E0230" w:rsidRPr="00167434">
              <w:rPr>
                <w:rFonts w:cs="Times New Roman"/>
                <w:b/>
                <w:bCs/>
                <w:szCs w:val="22"/>
                <w:lang w:val="en-US" w:bidi="th-TH"/>
              </w:rPr>
              <w:t>6</w:t>
            </w:r>
          </w:p>
        </w:tc>
      </w:tr>
    </w:tbl>
    <w:p w:rsidR="00E518F6" w:rsidRPr="00167434" w:rsidRDefault="00E518F6" w:rsidP="00E518F6">
      <w:pPr>
        <w:rPr>
          <w:rFonts w:cs="Times New Roman"/>
          <w:b/>
          <w:bCs/>
          <w:szCs w:val="22"/>
        </w:rPr>
      </w:pPr>
    </w:p>
    <w:tbl>
      <w:tblPr>
        <w:tblW w:w="9450" w:type="dxa"/>
        <w:tblInd w:w="450" w:type="dxa"/>
        <w:tblLayout w:type="fixed"/>
        <w:tblLook w:val="01E0" w:firstRow="1" w:lastRow="1" w:firstColumn="1" w:lastColumn="1" w:noHBand="0" w:noVBand="0"/>
      </w:tblPr>
      <w:tblGrid>
        <w:gridCol w:w="3806"/>
        <w:gridCol w:w="1316"/>
        <w:gridCol w:w="236"/>
        <w:gridCol w:w="1149"/>
        <w:gridCol w:w="236"/>
        <w:gridCol w:w="1171"/>
        <w:gridCol w:w="236"/>
        <w:gridCol w:w="1300"/>
      </w:tblGrid>
      <w:tr w:rsidR="003A327B" w:rsidRPr="00167434" w:rsidTr="00587B13">
        <w:trPr>
          <w:trHeight w:val="85"/>
          <w:tblHeader/>
        </w:trPr>
        <w:tc>
          <w:tcPr>
            <w:tcW w:w="3806" w:type="dxa"/>
            <w:shd w:val="clear" w:color="auto" w:fill="auto"/>
          </w:tcPr>
          <w:p w:rsidR="003A327B" w:rsidRPr="00167434" w:rsidRDefault="003A327B" w:rsidP="003A327B">
            <w:pPr>
              <w:spacing w:line="240" w:lineRule="atLeast"/>
              <w:rPr>
                <w:rFonts w:cs="Times New Roman"/>
                <w:b/>
                <w:bCs/>
                <w:i/>
                <w:iCs/>
                <w:szCs w:val="22"/>
              </w:rPr>
            </w:pPr>
            <w:r w:rsidRPr="00167434">
              <w:rPr>
                <w:rFonts w:cs="Times New Roman"/>
                <w:b/>
                <w:bCs/>
                <w:i/>
                <w:iCs/>
                <w:szCs w:val="22"/>
              </w:rPr>
              <w:t>Deferred tax liabilities</w:t>
            </w:r>
          </w:p>
        </w:tc>
        <w:tc>
          <w:tcPr>
            <w:tcW w:w="1316" w:type="dxa"/>
            <w:shd w:val="clear" w:color="auto" w:fill="auto"/>
          </w:tcPr>
          <w:p w:rsidR="003A327B" w:rsidRPr="00167434" w:rsidRDefault="003A327B" w:rsidP="003A327B">
            <w:pPr>
              <w:spacing w:line="240" w:lineRule="atLeast"/>
              <w:ind w:right="47"/>
              <w:jc w:val="right"/>
              <w:rPr>
                <w:rFonts w:cs="Times New Roman"/>
                <w:szCs w:val="22"/>
                <w:lang w:val="en-US" w:bidi="th-TH"/>
              </w:rPr>
            </w:pPr>
          </w:p>
        </w:tc>
        <w:tc>
          <w:tcPr>
            <w:tcW w:w="236" w:type="dxa"/>
            <w:shd w:val="clear" w:color="auto" w:fill="auto"/>
          </w:tcPr>
          <w:p w:rsidR="003A327B" w:rsidRPr="00167434" w:rsidRDefault="003A327B" w:rsidP="003A327B">
            <w:pPr>
              <w:spacing w:line="240" w:lineRule="atLeast"/>
              <w:ind w:right="47"/>
              <w:jc w:val="right"/>
              <w:rPr>
                <w:rFonts w:cs="Times New Roman"/>
                <w:szCs w:val="22"/>
                <w:lang w:val="en-US" w:bidi="th-TH"/>
              </w:rPr>
            </w:pPr>
          </w:p>
        </w:tc>
        <w:tc>
          <w:tcPr>
            <w:tcW w:w="1149" w:type="dxa"/>
            <w:shd w:val="clear" w:color="auto" w:fill="auto"/>
          </w:tcPr>
          <w:p w:rsidR="003A327B" w:rsidRPr="00167434" w:rsidRDefault="003A327B" w:rsidP="003A327B">
            <w:pPr>
              <w:tabs>
                <w:tab w:val="decimal" w:pos="641"/>
              </w:tabs>
              <w:spacing w:line="240" w:lineRule="atLeast"/>
              <w:ind w:left="204"/>
              <w:rPr>
                <w:rFonts w:cs="Times New Roman"/>
                <w:b/>
                <w:bCs/>
                <w:szCs w:val="22"/>
              </w:rPr>
            </w:pPr>
          </w:p>
        </w:tc>
        <w:tc>
          <w:tcPr>
            <w:tcW w:w="236" w:type="dxa"/>
            <w:shd w:val="clear" w:color="auto" w:fill="auto"/>
          </w:tcPr>
          <w:p w:rsidR="003A327B" w:rsidRPr="00167434" w:rsidRDefault="003A327B" w:rsidP="003A327B">
            <w:pPr>
              <w:spacing w:line="240" w:lineRule="atLeast"/>
              <w:ind w:right="47"/>
              <w:jc w:val="right"/>
              <w:rPr>
                <w:rFonts w:cs="Times New Roman"/>
                <w:szCs w:val="22"/>
                <w:lang w:val="en-US" w:bidi="th-TH"/>
              </w:rPr>
            </w:pPr>
          </w:p>
        </w:tc>
        <w:tc>
          <w:tcPr>
            <w:tcW w:w="1171" w:type="dxa"/>
            <w:shd w:val="clear" w:color="auto" w:fill="auto"/>
          </w:tcPr>
          <w:p w:rsidR="003A327B" w:rsidRPr="00167434" w:rsidRDefault="003A327B" w:rsidP="003A327B">
            <w:pPr>
              <w:spacing w:line="240" w:lineRule="atLeast"/>
              <w:ind w:right="47"/>
              <w:jc w:val="right"/>
              <w:rPr>
                <w:rFonts w:cs="Times New Roman"/>
                <w:szCs w:val="22"/>
                <w:lang w:val="en-US" w:bidi="th-TH"/>
              </w:rPr>
            </w:pPr>
          </w:p>
        </w:tc>
        <w:tc>
          <w:tcPr>
            <w:tcW w:w="236" w:type="dxa"/>
            <w:shd w:val="clear" w:color="auto" w:fill="auto"/>
          </w:tcPr>
          <w:p w:rsidR="003A327B" w:rsidRPr="00167434" w:rsidRDefault="003A327B" w:rsidP="003A327B">
            <w:pPr>
              <w:spacing w:line="240" w:lineRule="atLeast"/>
              <w:ind w:right="47"/>
              <w:jc w:val="right"/>
              <w:rPr>
                <w:rFonts w:cs="Times New Roman"/>
                <w:szCs w:val="22"/>
                <w:lang w:val="en-US" w:bidi="th-TH"/>
              </w:rPr>
            </w:pPr>
          </w:p>
        </w:tc>
        <w:tc>
          <w:tcPr>
            <w:tcW w:w="1300" w:type="dxa"/>
            <w:shd w:val="clear" w:color="auto" w:fill="auto"/>
          </w:tcPr>
          <w:p w:rsidR="003A327B" w:rsidRPr="00167434" w:rsidRDefault="003A327B" w:rsidP="003A327B">
            <w:pPr>
              <w:spacing w:line="240" w:lineRule="atLeast"/>
              <w:ind w:right="47"/>
              <w:jc w:val="right"/>
              <w:rPr>
                <w:rFonts w:cs="Times New Roman"/>
                <w:szCs w:val="22"/>
                <w:lang w:val="en-US" w:bidi="th-TH"/>
              </w:rPr>
            </w:pPr>
          </w:p>
        </w:tc>
      </w:tr>
      <w:tr w:rsidR="004B48BF" w:rsidRPr="00167434" w:rsidTr="00587B13">
        <w:trPr>
          <w:tblHeader/>
        </w:trPr>
        <w:tc>
          <w:tcPr>
            <w:tcW w:w="3806" w:type="dxa"/>
            <w:shd w:val="clear" w:color="auto" w:fill="auto"/>
          </w:tcPr>
          <w:p w:rsidR="004B48BF" w:rsidRPr="00167434" w:rsidRDefault="004B48BF" w:rsidP="004B48BF">
            <w:pPr>
              <w:spacing w:line="240" w:lineRule="atLeast"/>
              <w:ind w:right="-198"/>
              <w:rPr>
                <w:rFonts w:cs="Times New Roman"/>
                <w:szCs w:val="22"/>
              </w:rPr>
            </w:pPr>
            <w:r w:rsidRPr="00167434">
              <w:rPr>
                <w:rFonts w:cs="Times New Roman"/>
                <w:szCs w:val="22"/>
              </w:rPr>
              <w:t>Property, plant and equipment</w:t>
            </w:r>
          </w:p>
        </w:tc>
        <w:tc>
          <w:tcPr>
            <w:tcW w:w="1316" w:type="dxa"/>
            <w:shd w:val="clear" w:color="auto" w:fill="auto"/>
          </w:tcPr>
          <w:p w:rsidR="004B48BF" w:rsidRPr="00167434" w:rsidRDefault="00EA50BB" w:rsidP="000E22A1">
            <w:pPr>
              <w:spacing w:line="240" w:lineRule="atLeast"/>
              <w:ind w:right="-30"/>
              <w:jc w:val="right"/>
              <w:rPr>
                <w:rFonts w:cs="Times New Roman"/>
                <w:szCs w:val="22"/>
                <w:lang w:val="en-US" w:bidi="th-TH"/>
              </w:rPr>
            </w:pPr>
            <w:r w:rsidRPr="00167434">
              <w:rPr>
                <w:rFonts w:cs="Times New Roman"/>
                <w:szCs w:val="22"/>
                <w:lang w:val="en-US" w:bidi="th-TH"/>
              </w:rPr>
              <w:t>(746,033</w:t>
            </w:r>
            <w:r w:rsidR="004B48BF" w:rsidRPr="00167434">
              <w:rPr>
                <w:rFonts w:cs="Times New Roman"/>
                <w:szCs w:val="22"/>
                <w:lang w:val="en-US" w:bidi="th-TH"/>
              </w:rPr>
              <w:t>)</w:t>
            </w:r>
          </w:p>
        </w:tc>
        <w:tc>
          <w:tcPr>
            <w:tcW w:w="236" w:type="dxa"/>
            <w:shd w:val="clear" w:color="auto" w:fill="auto"/>
          </w:tcPr>
          <w:p w:rsidR="004B48BF" w:rsidRPr="00167434" w:rsidRDefault="004B48BF" w:rsidP="004B48BF">
            <w:pPr>
              <w:spacing w:line="240" w:lineRule="atLeast"/>
              <w:ind w:right="47"/>
              <w:jc w:val="right"/>
              <w:rPr>
                <w:rFonts w:cs="Times New Roman"/>
                <w:szCs w:val="22"/>
                <w:lang w:val="en-US" w:bidi="th-TH"/>
              </w:rPr>
            </w:pPr>
          </w:p>
        </w:tc>
        <w:tc>
          <w:tcPr>
            <w:tcW w:w="1149" w:type="dxa"/>
            <w:shd w:val="clear" w:color="auto" w:fill="auto"/>
          </w:tcPr>
          <w:p w:rsidR="004B48BF" w:rsidRPr="00167434" w:rsidRDefault="00936EEC" w:rsidP="004B48BF">
            <w:pPr>
              <w:tabs>
                <w:tab w:val="decimal" w:pos="641"/>
              </w:tabs>
              <w:spacing w:line="240" w:lineRule="atLeast"/>
              <w:ind w:left="204"/>
              <w:rPr>
                <w:rFonts w:cs="Times New Roman"/>
                <w:b/>
                <w:bCs/>
                <w:szCs w:val="22"/>
              </w:rPr>
            </w:pPr>
            <w:r w:rsidRPr="00167434">
              <w:rPr>
                <w:rFonts w:cs="Times New Roman"/>
                <w:b/>
                <w:bCs/>
                <w:szCs w:val="22"/>
              </w:rPr>
              <w:t>-</w:t>
            </w:r>
          </w:p>
        </w:tc>
        <w:tc>
          <w:tcPr>
            <w:tcW w:w="236" w:type="dxa"/>
            <w:shd w:val="clear" w:color="auto" w:fill="auto"/>
          </w:tcPr>
          <w:p w:rsidR="004B48BF" w:rsidRPr="00167434" w:rsidRDefault="004B48BF" w:rsidP="004B48BF">
            <w:pPr>
              <w:spacing w:line="240" w:lineRule="atLeast"/>
              <w:ind w:right="47"/>
              <w:jc w:val="right"/>
              <w:rPr>
                <w:rFonts w:cs="Times New Roman"/>
                <w:szCs w:val="22"/>
                <w:lang w:val="en-US" w:bidi="th-TH"/>
              </w:rPr>
            </w:pPr>
          </w:p>
        </w:tc>
        <w:tc>
          <w:tcPr>
            <w:tcW w:w="1171" w:type="dxa"/>
            <w:shd w:val="clear" w:color="auto" w:fill="auto"/>
          </w:tcPr>
          <w:p w:rsidR="004B48BF" w:rsidRPr="00167434" w:rsidRDefault="00901C9A" w:rsidP="00835E4A">
            <w:pPr>
              <w:spacing w:line="240" w:lineRule="atLeast"/>
              <w:ind w:right="-20"/>
              <w:jc w:val="right"/>
              <w:rPr>
                <w:rFonts w:cs="Times New Roman"/>
                <w:szCs w:val="22"/>
                <w:lang w:val="en-US" w:bidi="th-TH"/>
              </w:rPr>
            </w:pPr>
            <w:r w:rsidRPr="00167434">
              <w:rPr>
                <w:rFonts w:cs="Times New Roman"/>
                <w:szCs w:val="22"/>
                <w:lang w:val="en-US" w:bidi="th-TH"/>
              </w:rPr>
              <w:t>(174,092</w:t>
            </w:r>
            <w:r w:rsidR="00936EEC" w:rsidRPr="00167434">
              <w:rPr>
                <w:rFonts w:cs="Times New Roman"/>
                <w:szCs w:val="22"/>
                <w:lang w:val="en-US" w:bidi="th-TH"/>
              </w:rPr>
              <w:t>)</w:t>
            </w:r>
          </w:p>
        </w:tc>
        <w:tc>
          <w:tcPr>
            <w:tcW w:w="236" w:type="dxa"/>
            <w:shd w:val="clear" w:color="auto" w:fill="auto"/>
          </w:tcPr>
          <w:p w:rsidR="004B48BF" w:rsidRPr="00167434" w:rsidRDefault="004B48BF" w:rsidP="005B4AEF">
            <w:pPr>
              <w:spacing w:line="240" w:lineRule="atLeast"/>
              <w:ind w:right="47"/>
              <w:jc w:val="right"/>
              <w:rPr>
                <w:rFonts w:cs="Times New Roman"/>
                <w:szCs w:val="22"/>
                <w:lang w:val="en-US" w:bidi="th-TH"/>
              </w:rPr>
            </w:pPr>
          </w:p>
        </w:tc>
        <w:tc>
          <w:tcPr>
            <w:tcW w:w="1300" w:type="dxa"/>
            <w:shd w:val="clear" w:color="auto" w:fill="auto"/>
          </w:tcPr>
          <w:p w:rsidR="004B48BF" w:rsidRPr="00167434" w:rsidRDefault="00EA50BB" w:rsidP="00901C9A">
            <w:pPr>
              <w:spacing w:line="240" w:lineRule="atLeast"/>
              <w:ind w:right="47"/>
              <w:jc w:val="right"/>
              <w:rPr>
                <w:rFonts w:cs="Times New Roman"/>
                <w:szCs w:val="22"/>
                <w:lang w:val="en-US" w:bidi="th-TH"/>
              </w:rPr>
            </w:pPr>
            <w:r w:rsidRPr="00167434">
              <w:rPr>
                <w:rFonts w:cs="Times New Roman"/>
                <w:szCs w:val="22"/>
                <w:lang w:val="en-US" w:bidi="th-TH"/>
              </w:rPr>
              <w:t>(920,12</w:t>
            </w:r>
            <w:r w:rsidR="00901C9A" w:rsidRPr="00167434">
              <w:rPr>
                <w:rFonts w:cs="Times New Roman"/>
                <w:szCs w:val="22"/>
                <w:lang w:val="en-US" w:bidi="th-TH"/>
              </w:rPr>
              <w:t>5</w:t>
            </w:r>
            <w:r w:rsidR="00936EEC" w:rsidRPr="00167434">
              <w:rPr>
                <w:rFonts w:cs="Times New Roman"/>
                <w:szCs w:val="22"/>
                <w:lang w:val="en-US" w:bidi="th-TH"/>
              </w:rPr>
              <w:t>)</w:t>
            </w:r>
          </w:p>
        </w:tc>
      </w:tr>
      <w:tr w:rsidR="003302B2" w:rsidRPr="00167434" w:rsidTr="00587B13">
        <w:trPr>
          <w:tblHeader/>
        </w:trPr>
        <w:tc>
          <w:tcPr>
            <w:tcW w:w="3806" w:type="dxa"/>
            <w:shd w:val="clear" w:color="auto" w:fill="auto"/>
          </w:tcPr>
          <w:p w:rsidR="003302B2" w:rsidRPr="00167434" w:rsidRDefault="003302B2" w:rsidP="003302B2">
            <w:pPr>
              <w:spacing w:line="240" w:lineRule="atLeast"/>
              <w:ind w:right="-198"/>
              <w:rPr>
                <w:rFonts w:cs="Times New Roman"/>
                <w:szCs w:val="22"/>
              </w:rPr>
            </w:pPr>
            <w:r w:rsidRPr="00167434">
              <w:rPr>
                <w:rFonts w:cs="Times New Roman"/>
                <w:szCs w:val="22"/>
              </w:rPr>
              <w:t>Investment properties</w:t>
            </w:r>
          </w:p>
        </w:tc>
        <w:tc>
          <w:tcPr>
            <w:tcW w:w="1316" w:type="dxa"/>
            <w:shd w:val="clear" w:color="auto" w:fill="auto"/>
          </w:tcPr>
          <w:p w:rsidR="003302B2" w:rsidRPr="00167434" w:rsidRDefault="003302B2" w:rsidP="000E22A1">
            <w:pPr>
              <w:spacing w:line="240" w:lineRule="atLeast"/>
              <w:ind w:right="-30"/>
              <w:jc w:val="right"/>
              <w:rPr>
                <w:rFonts w:cs="Times New Roman"/>
                <w:szCs w:val="22"/>
                <w:lang w:val="en-US" w:bidi="th-TH"/>
              </w:rPr>
            </w:pPr>
            <w:r w:rsidRPr="00167434">
              <w:rPr>
                <w:rFonts w:cs="Times New Roman"/>
                <w:szCs w:val="22"/>
                <w:lang w:val="en-US" w:bidi="th-TH"/>
              </w:rPr>
              <w:t>(25,910)</w:t>
            </w:r>
          </w:p>
        </w:tc>
        <w:tc>
          <w:tcPr>
            <w:tcW w:w="236" w:type="dxa"/>
            <w:shd w:val="clear" w:color="auto" w:fill="auto"/>
          </w:tcPr>
          <w:p w:rsidR="003302B2" w:rsidRPr="00167434" w:rsidRDefault="003302B2" w:rsidP="003302B2">
            <w:pPr>
              <w:spacing w:line="240" w:lineRule="atLeast"/>
              <w:ind w:right="47"/>
              <w:jc w:val="right"/>
              <w:rPr>
                <w:rFonts w:cs="Times New Roman"/>
                <w:szCs w:val="22"/>
                <w:lang w:val="en-US" w:bidi="th-TH"/>
              </w:rPr>
            </w:pPr>
          </w:p>
        </w:tc>
        <w:tc>
          <w:tcPr>
            <w:tcW w:w="1149" w:type="dxa"/>
            <w:shd w:val="clear" w:color="auto" w:fill="auto"/>
          </w:tcPr>
          <w:p w:rsidR="003302B2" w:rsidRPr="00167434" w:rsidRDefault="00804C96" w:rsidP="00835E4A">
            <w:pPr>
              <w:spacing w:line="240" w:lineRule="atLeast"/>
              <w:ind w:right="-80"/>
              <w:jc w:val="right"/>
              <w:rPr>
                <w:rFonts w:cs="Times New Roman"/>
                <w:szCs w:val="22"/>
              </w:rPr>
            </w:pPr>
            <w:r w:rsidRPr="00167434">
              <w:rPr>
                <w:rFonts w:cs="Times New Roman"/>
                <w:szCs w:val="22"/>
                <w:lang w:val="en-US" w:bidi="th-TH"/>
              </w:rPr>
              <w:t>(1,300)</w:t>
            </w:r>
          </w:p>
        </w:tc>
        <w:tc>
          <w:tcPr>
            <w:tcW w:w="236" w:type="dxa"/>
            <w:shd w:val="clear" w:color="auto" w:fill="auto"/>
          </w:tcPr>
          <w:p w:rsidR="003302B2" w:rsidRPr="00167434" w:rsidRDefault="003302B2" w:rsidP="003302B2">
            <w:pPr>
              <w:spacing w:line="240" w:lineRule="atLeast"/>
              <w:ind w:right="47"/>
              <w:jc w:val="right"/>
              <w:rPr>
                <w:rFonts w:cs="Times New Roman"/>
                <w:szCs w:val="22"/>
                <w:lang w:val="en-US" w:bidi="th-TH"/>
              </w:rPr>
            </w:pPr>
          </w:p>
        </w:tc>
        <w:tc>
          <w:tcPr>
            <w:tcW w:w="1171" w:type="dxa"/>
            <w:shd w:val="clear" w:color="auto" w:fill="auto"/>
          </w:tcPr>
          <w:p w:rsidR="003302B2" w:rsidRPr="00167434" w:rsidRDefault="003302B2" w:rsidP="003302B2">
            <w:pPr>
              <w:jc w:val="center"/>
              <w:rPr>
                <w:szCs w:val="22"/>
              </w:rPr>
            </w:pPr>
            <w:r w:rsidRPr="00167434">
              <w:rPr>
                <w:szCs w:val="22"/>
              </w:rPr>
              <w:t>-</w:t>
            </w:r>
          </w:p>
        </w:tc>
        <w:tc>
          <w:tcPr>
            <w:tcW w:w="236" w:type="dxa"/>
            <w:shd w:val="clear" w:color="auto" w:fill="auto"/>
          </w:tcPr>
          <w:p w:rsidR="003302B2" w:rsidRPr="00167434" w:rsidRDefault="003302B2" w:rsidP="003302B2">
            <w:pPr>
              <w:pStyle w:val="acctfourfigures"/>
              <w:tabs>
                <w:tab w:val="clear" w:pos="765"/>
                <w:tab w:val="decimal" w:pos="900"/>
                <w:tab w:val="decimal" w:pos="1134"/>
              </w:tabs>
              <w:spacing w:line="240" w:lineRule="atLeast"/>
              <w:ind w:right="-96"/>
              <w:rPr>
                <w:rFonts w:cs="Times New Roman"/>
                <w:szCs w:val="22"/>
                <w:lang w:bidi="th-TH"/>
              </w:rPr>
            </w:pPr>
          </w:p>
        </w:tc>
        <w:tc>
          <w:tcPr>
            <w:tcW w:w="1300" w:type="dxa"/>
            <w:shd w:val="clear" w:color="auto" w:fill="auto"/>
          </w:tcPr>
          <w:p w:rsidR="003302B2" w:rsidRPr="00167434" w:rsidRDefault="003302B2" w:rsidP="003302B2">
            <w:pPr>
              <w:spacing w:line="240" w:lineRule="atLeast"/>
              <w:ind w:right="47"/>
              <w:jc w:val="right"/>
              <w:rPr>
                <w:rFonts w:cs="Times New Roman"/>
                <w:szCs w:val="22"/>
                <w:lang w:val="en-US" w:bidi="th-TH"/>
              </w:rPr>
            </w:pPr>
            <w:r w:rsidRPr="00167434">
              <w:rPr>
                <w:rFonts w:cs="Times New Roman"/>
                <w:szCs w:val="22"/>
                <w:lang w:val="en-US" w:bidi="th-TH"/>
              </w:rPr>
              <w:t>(2</w:t>
            </w:r>
            <w:r w:rsidR="00167434" w:rsidRPr="00167434">
              <w:rPr>
                <w:rFonts w:cs="Times New Roman"/>
                <w:szCs w:val="22"/>
                <w:lang w:val="en-US" w:bidi="th-TH"/>
              </w:rPr>
              <w:t>7,210</w:t>
            </w:r>
            <w:r w:rsidRPr="00167434">
              <w:rPr>
                <w:rFonts w:cs="Times New Roman"/>
                <w:szCs w:val="22"/>
                <w:lang w:val="en-US" w:bidi="th-TH"/>
              </w:rPr>
              <w:t>)</w:t>
            </w:r>
          </w:p>
        </w:tc>
      </w:tr>
      <w:tr w:rsidR="003302B2" w:rsidRPr="00167434" w:rsidTr="00587B13">
        <w:trPr>
          <w:tblHeader/>
        </w:trPr>
        <w:tc>
          <w:tcPr>
            <w:tcW w:w="3806" w:type="dxa"/>
            <w:shd w:val="clear" w:color="auto" w:fill="auto"/>
          </w:tcPr>
          <w:p w:rsidR="003302B2" w:rsidRPr="00167434" w:rsidRDefault="003302B2" w:rsidP="003302B2">
            <w:pPr>
              <w:spacing w:line="240" w:lineRule="atLeast"/>
              <w:ind w:right="-198"/>
              <w:rPr>
                <w:rFonts w:cs="Times New Roman"/>
                <w:szCs w:val="22"/>
              </w:rPr>
            </w:pPr>
            <w:r w:rsidRPr="00167434">
              <w:rPr>
                <w:rFonts w:cs="Times New Roman"/>
                <w:szCs w:val="22"/>
              </w:rPr>
              <w:t>Long-term investments</w:t>
            </w:r>
          </w:p>
        </w:tc>
        <w:tc>
          <w:tcPr>
            <w:tcW w:w="1316" w:type="dxa"/>
            <w:shd w:val="clear" w:color="auto" w:fill="auto"/>
          </w:tcPr>
          <w:p w:rsidR="003302B2" w:rsidRPr="00167434" w:rsidRDefault="003302B2" w:rsidP="000E22A1">
            <w:pPr>
              <w:spacing w:line="240" w:lineRule="atLeast"/>
              <w:ind w:right="-30"/>
              <w:jc w:val="right"/>
              <w:rPr>
                <w:rFonts w:cs="Times New Roman"/>
                <w:szCs w:val="22"/>
                <w:lang w:val="en-US" w:bidi="th-TH"/>
              </w:rPr>
            </w:pPr>
            <w:r w:rsidRPr="00167434">
              <w:rPr>
                <w:rFonts w:cs="Times New Roman"/>
                <w:szCs w:val="22"/>
                <w:lang w:val="en-US" w:bidi="th-TH"/>
              </w:rPr>
              <w:t>(3,227)</w:t>
            </w:r>
          </w:p>
        </w:tc>
        <w:tc>
          <w:tcPr>
            <w:tcW w:w="236" w:type="dxa"/>
            <w:shd w:val="clear" w:color="auto" w:fill="auto"/>
          </w:tcPr>
          <w:p w:rsidR="003302B2" w:rsidRPr="00167434" w:rsidRDefault="003302B2" w:rsidP="003302B2">
            <w:pPr>
              <w:spacing w:line="240" w:lineRule="atLeast"/>
              <w:ind w:right="47"/>
              <w:jc w:val="right"/>
              <w:rPr>
                <w:rFonts w:cs="Times New Roman"/>
                <w:szCs w:val="22"/>
                <w:lang w:val="en-US" w:bidi="th-TH"/>
              </w:rPr>
            </w:pPr>
          </w:p>
        </w:tc>
        <w:tc>
          <w:tcPr>
            <w:tcW w:w="1149" w:type="dxa"/>
            <w:shd w:val="clear" w:color="auto" w:fill="auto"/>
          </w:tcPr>
          <w:p w:rsidR="003302B2" w:rsidRPr="00167434" w:rsidRDefault="003302B2" w:rsidP="003302B2">
            <w:pPr>
              <w:tabs>
                <w:tab w:val="decimal" w:pos="641"/>
              </w:tabs>
              <w:spacing w:line="240" w:lineRule="atLeast"/>
              <w:ind w:left="204"/>
              <w:rPr>
                <w:rFonts w:cs="Times New Roman"/>
                <w:b/>
                <w:bCs/>
                <w:szCs w:val="22"/>
              </w:rPr>
            </w:pPr>
            <w:r w:rsidRPr="00167434">
              <w:rPr>
                <w:rFonts w:cs="Times New Roman"/>
                <w:b/>
                <w:bCs/>
                <w:szCs w:val="22"/>
              </w:rPr>
              <w:t>-</w:t>
            </w:r>
          </w:p>
        </w:tc>
        <w:tc>
          <w:tcPr>
            <w:tcW w:w="236" w:type="dxa"/>
            <w:shd w:val="clear" w:color="auto" w:fill="auto"/>
          </w:tcPr>
          <w:p w:rsidR="003302B2" w:rsidRPr="00167434" w:rsidRDefault="003302B2" w:rsidP="003302B2">
            <w:pPr>
              <w:spacing w:line="240" w:lineRule="atLeast"/>
              <w:ind w:right="47"/>
              <w:jc w:val="right"/>
              <w:rPr>
                <w:rFonts w:cs="Times New Roman"/>
                <w:szCs w:val="22"/>
                <w:lang w:val="en-US" w:bidi="th-TH"/>
              </w:rPr>
            </w:pPr>
          </w:p>
        </w:tc>
        <w:tc>
          <w:tcPr>
            <w:tcW w:w="1171" w:type="dxa"/>
            <w:shd w:val="clear" w:color="auto" w:fill="auto"/>
          </w:tcPr>
          <w:p w:rsidR="003302B2" w:rsidRPr="00167434" w:rsidRDefault="003302B2" w:rsidP="00835E4A">
            <w:pPr>
              <w:spacing w:line="240" w:lineRule="atLeast"/>
              <w:ind w:right="-20"/>
              <w:jc w:val="right"/>
              <w:rPr>
                <w:rFonts w:cs="Times New Roman"/>
                <w:szCs w:val="22"/>
                <w:lang w:val="en-US" w:bidi="th-TH"/>
              </w:rPr>
            </w:pPr>
            <w:r w:rsidRPr="00167434">
              <w:rPr>
                <w:rFonts w:cs="Times New Roman"/>
                <w:szCs w:val="22"/>
                <w:lang w:val="en-US" w:bidi="th-TH"/>
              </w:rPr>
              <w:t>(582)</w:t>
            </w:r>
          </w:p>
        </w:tc>
        <w:tc>
          <w:tcPr>
            <w:tcW w:w="236" w:type="dxa"/>
            <w:shd w:val="clear" w:color="auto" w:fill="auto"/>
          </w:tcPr>
          <w:p w:rsidR="003302B2" w:rsidRPr="00167434" w:rsidRDefault="003302B2" w:rsidP="003302B2">
            <w:pPr>
              <w:spacing w:line="240" w:lineRule="atLeast"/>
              <w:ind w:right="47"/>
              <w:jc w:val="right"/>
              <w:rPr>
                <w:rFonts w:cs="Times New Roman"/>
                <w:szCs w:val="22"/>
                <w:lang w:val="en-US" w:bidi="th-TH"/>
              </w:rPr>
            </w:pPr>
          </w:p>
        </w:tc>
        <w:tc>
          <w:tcPr>
            <w:tcW w:w="1300" w:type="dxa"/>
            <w:shd w:val="clear" w:color="auto" w:fill="auto"/>
          </w:tcPr>
          <w:p w:rsidR="003302B2" w:rsidRPr="00167434" w:rsidRDefault="003302B2" w:rsidP="003302B2">
            <w:pPr>
              <w:spacing w:line="240" w:lineRule="atLeast"/>
              <w:ind w:right="47"/>
              <w:jc w:val="right"/>
              <w:rPr>
                <w:rFonts w:cs="Times New Roman"/>
                <w:szCs w:val="22"/>
                <w:lang w:val="en-US" w:bidi="th-TH"/>
              </w:rPr>
            </w:pPr>
            <w:r w:rsidRPr="00167434">
              <w:rPr>
                <w:rFonts w:cs="Times New Roman"/>
                <w:szCs w:val="22"/>
                <w:lang w:val="en-US" w:bidi="th-TH"/>
              </w:rPr>
              <w:t>(3,809)</w:t>
            </w:r>
          </w:p>
        </w:tc>
      </w:tr>
      <w:tr w:rsidR="005B4AEF" w:rsidRPr="00167434" w:rsidTr="00587B13">
        <w:trPr>
          <w:tblHeader/>
        </w:trPr>
        <w:tc>
          <w:tcPr>
            <w:tcW w:w="3806" w:type="dxa"/>
            <w:shd w:val="clear" w:color="auto" w:fill="auto"/>
          </w:tcPr>
          <w:p w:rsidR="005B4AEF" w:rsidRPr="00167434" w:rsidRDefault="005B4AEF" w:rsidP="005B4AEF">
            <w:pPr>
              <w:ind w:left="162" w:right="-198" w:hanging="162"/>
              <w:rPr>
                <w:rFonts w:cs="Times New Roman"/>
                <w:szCs w:val="22"/>
              </w:rPr>
            </w:pPr>
            <w:r w:rsidRPr="00167434">
              <w:rPr>
                <w:rFonts w:cs="Times New Roman"/>
                <w:szCs w:val="22"/>
              </w:rPr>
              <w:t>Others</w:t>
            </w:r>
          </w:p>
        </w:tc>
        <w:tc>
          <w:tcPr>
            <w:tcW w:w="1316" w:type="dxa"/>
            <w:tcBorders>
              <w:bottom w:val="single" w:sz="4" w:space="0" w:color="auto"/>
            </w:tcBorders>
            <w:shd w:val="clear" w:color="auto" w:fill="auto"/>
          </w:tcPr>
          <w:p w:rsidR="005B4AEF" w:rsidRPr="00167434" w:rsidRDefault="005B4AEF" w:rsidP="000E22A1">
            <w:pPr>
              <w:spacing w:line="240" w:lineRule="atLeast"/>
              <w:ind w:right="-30"/>
              <w:jc w:val="right"/>
              <w:rPr>
                <w:rFonts w:cs="Times New Roman"/>
                <w:szCs w:val="22"/>
                <w:lang w:val="en-US" w:bidi="th-TH"/>
              </w:rPr>
            </w:pPr>
            <w:r w:rsidRPr="00167434">
              <w:rPr>
                <w:rFonts w:cs="Times New Roman"/>
                <w:szCs w:val="22"/>
                <w:lang w:val="en-US" w:bidi="th-TH"/>
              </w:rPr>
              <w:t>(112,057)</w:t>
            </w:r>
          </w:p>
        </w:tc>
        <w:tc>
          <w:tcPr>
            <w:tcW w:w="236" w:type="dxa"/>
            <w:shd w:val="clear" w:color="auto" w:fill="auto"/>
          </w:tcPr>
          <w:p w:rsidR="005B4AEF" w:rsidRPr="00167434" w:rsidRDefault="005B4AEF" w:rsidP="005B4AEF">
            <w:pPr>
              <w:spacing w:line="240" w:lineRule="atLeast"/>
              <w:ind w:right="47"/>
              <w:jc w:val="right"/>
              <w:rPr>
                <w:rFonts w:cs="Times New Roman"/>
                <w:szCs w:val="22"/>
                <w:lang w:val="en-US" w:bidi="th-TH"/>
              </w:rPr>
            </w:pPr>
          </w:p>
        </w:tc>
        <w:tc>
          <w:tcPr>
            <w:tcW w:w="1149" w:type="dxa"/>
            <w:tcBorders>
              <w:bottom w:val="single" w:sz="4" w:space="0" w:color="auto"/>
            </w:tcBorders>
            <w:shd w:val="clear" w:color="auto" w:fill="auto"/>
          </w:tcPr>
          <w:p w:rsidR="005B4AEF" w:rsidRPr="00167434" w:rsidRDefault="00167434" w:rsidP="00835E4A">
            <w:pPr>
              <w:spacing w:line="240" w:lineRule="atLeast"/>
              <w:jc w:val="right"/>
              <w:rPr>
                <w:rFonts w:cs="Times New Roman"/>
                <w:szCs w:val="22"/>
                <w:lang w:val="en-US" w:bidi="th-TH"/>
              </w:rPr>
            </w:pPr>
            <w:r w:rsidRPr="00167434">
              <w:rPr>
                <w:rFonts w:cs="Times New Roman"/>
                <w:szCs w:val="22"/>
                <w:lang w:val="en-US" w:bidi="th-TH"/>
              </w:rPr>
              <w:t>7</w:t>
            </w:r>
            <w:r w:rsidR="005B4AEF" w:rsidRPr="00167434">
              <w:rPr>
                <w:rFonts w:cs="Times New Roman"/>
                <w:szCs w:val="22"/>
                <w:lang w:val="en-US" w:bidi="th-TH"/>
              </w:rPr>
              <w:t>,</w:t>
            </w:r>
            <w:r w:rsidRPr="00167434">
              <w:rPr>
                <w:rFonts w:cs="Times New Roman"/>
                <w:szCs w:val="22"/>
                <w:lang w:val="en-US" w:bidi="th-TH"/>
              </w:rPr>
              <w:t>8</w:t>
            </w:r>
            <w:r w:rsidR="005B4AEF" w:rsidRPr="00167434">
              <w:rPr>
                <w:rFonts w:cs="Times New Roman"/>
                <w:szCs w:val="22"/>
                <w:lang w:val="en-US" w:bidi="th-TH"/>
              </w:rPr>
              <w:t>44</w:t>
            </w:r>
          </w:p>
        </w:tc>
        <w:tc>
          <w:tcPr>
            <w:tcW w:w="236" w:type="dxa"/>
            <w:shd w:val="clear" w:color="auto" w:fill="auto"/>
          </w:tcPr>
          <w:p w:rsidR="005B4AEF" w:rsidRPr="00167434" w:rsidRDefault="005B4AEF" w:rsidP="005B4AEF">
            <w:pPr>
              <w:spacing w:line="240" w:lineRule="atLeast"/>
              <w:ind w:right="47"/>
              <w:jc w:val="right"/>
              <w:rPr>
                <w:rFonts w:cs="Times New Roman"/>
                <w:szCs w:val="22"/>
                <w:lang w:val="en-US" w:bidi="th-TH"/>
              </w:rPr>
            </w:pPr>
          </w:p>
        </w:tc>
        <w:tc>
          <w:tcPr>
            <w:tcW w:w="1171" w:type="dxa"/>
            <w:tcBorders>
              <w:bottom w:val="single" w:sz="4" w:space="0" w:color="auto"/>
            </w:tcBorders>
            <w:shd w:val="clear" w:color="auto" w:fill="auto"/>
          </w:tcPr>
          <w:p w:rsidR="005B4AEF" w:rsidRPr="00167434" w:rsidRDefault="005B4AEF" w:rsidP="005B4AEF">
            <w:pPr>
              <w:jc w:val="center"/>
              <w:rPr>
                <w:szCs w:val="22"/>
              </w:rPr>
            </w:pPr>
            <w:r w:rsidRPr="00167434">
              <w:rPr>
                <w:szCs w:val="22"/>
              </w:rPr>
              <w:t>-</w:t>
            </w:r>
          </w:p>
        </w:tc>
        <w:tc>
          <w:tcPr>
            <w:tcW w:w="236" w:type="dxa"/>
            <w:shd w:val="clear" w:color="auto" w:fill="auto"/>
          </w:tcPr>
          <w:p w:rsidR="005B4AEF" w:rsidRPr="00167434" w:rsidRDefault="005B4AEF" w:rsidP="005B4AEF">
            <w:pPr>
              <w:pStyle w:val="acctfourfigures"/>
              <w:tabs>
                <w:tab w:val="clear" w:pos="765"/>
                <w:tab w:val="decimal" w:pos="900"/>
                <w:tab w:val="decimal" w:pos="1134"/>
              </w:tabs>
              <w:spacing w:line="240" w:lineRule="atLeast"/>
              <w:ind w:right="-96"/>
              <w:rPr>
                <w:rFonts w:cs="Times New Roman"/>
                <w:szCs w:val="22"/>
                <w:lang w:bidi="th-TH"/>
              </w:rPr>
            </w:pPr>
          </w:p>
        </w:tc>
        <w:tc>
          <w:tcPr>
            <w:tcW w:w="1300" w:type="dxa"/>
            <w:tcBorders>
              <w:bottom w:val="single" w:sz="4" w:space="0" w:color="auto"/>
            </w:tcBorders>
            <w:shd w:val="clear" w:color="auto" w:fill="auto"/>
          </w:tcPr>
          <w:p w:rsidR="005B4AEF" w:rsidRPr="00167434" w:rsidRDefault="005B4AEF" w:rsidP="005B4AEF">
            <w:pPr>
              <w:spacing w:line="240" w:lineRule="atLeast"/>
              <w:ind w:right="47"/>
              <w:jc w:val="right"/>
              <w:rPr>
                <w:rFonts w:cs="Times New Roman"/>
                <w:szCs w:val="22"/>
                <w:lang w:val="en-US" w:bidi="th-TH"/>
              </w:rPr>
            </w:pPr>
            <w:r w:rsidRPr="00167434">
              <w:rPr>
                <w:rFonts w:cs="Times New Roman"/>
                <w:szCs w:val="22"/>
                <w:lang w:val="en-US" w:bidi="th-TH"/>
              </w:rPr>
              <w:t>(10</w:t>
            </w:r>
            <w:r w:rsidR="00167434" w:rsidRPr="00167434">
              <w:rPr>
                <w:rFonts w:cs="Times New Roman"/>
                <w:szCs w:val="22"/>
                <w:lang w:val="en-US" w:bidi="th-TH"/>
              </w:rPr>
              <w:t>4</w:t>
            </w:r>
            <w:r w:rsidRPr="00167434">
              <w:rPr>
                <w:rFonts w:cs="Times New Roman"/>
                <w:szCs w:val="22"/>
                <w:lang w:val="en-US" w:bidi="th-TH"/>
              </w:rPr>
              <w:t>,</w:t>
            </w:r>
            <w:r w:rsidR="00167434" w:rsidRPr="00167434">
              <w:rPr>
                <w:rFonts w:cs="Times New Roman"/>
                <w:szCs w:val="22"/>
                <w:lang w:val="en-US" w:bidi="th-TH"/>
              </w:rPr>
              <w:t>2</w:t>
            </w:r>
            <w:r w:rsidRPr="00167434">
              <w:rPr>
                <w:rFonts w:cs="Times New Roman"/>
                <w:szCs w:val="22"/>
                <w:lang w:val="en-US" w:bidi="th-TH"/>
              </w:rPr>
              <w:t>13)</w:t>
            </w:r>
          </w:p>
        </w:tc>
      </w:tr>
      <w:tr w:rsidR="004B48BF" w:rsidRPr="00167434" w:rsidTr="00587B13">
        <w:trPr>
          <w:tblHeader/>
        </w:trPr>
        <w:tc>
          <w:tcPr>
            <w:tcW w:w="3806" w:type="dxa"/>
            <w:shd w:val="clear" w:color="auto" w:fill="auto"/>
          </w:tcPr>
          <w:p w:rsidR="004B48BF" w:rsidRPr="00167434" w:rsidRDefault="004B48BF" w:rsidP="004B48BF">
            <w:pPr>
              <w:ind w:left="162" w:right="-198" w:hanging="162"/>
              <w:rPr>
                <w:rFonts w:cs="Times New Roman"/>
                <w:b/>
                <w:bCs/>
                <w:szCs w:val="22"/>
              </w:rPr>
            </w:pPr>
            <w:r w:rsidRPr="00167434">
              <w:rPr>
                <w:rFonts w:cs="Times New Roman"/>
                <w:b/>
                <w:bCs/>
                <w:szCs w:val="22"/>
              </w:rPr>
              <w:t>Total</w:t>
            </w:r>
          </w:p>
        </w:tc>
        <w:tc>
          <w:tcPr>
            <w:tcW w:w="1316" w:type="dxa"/>
            <w:tcBorders>
              <w:top w:val="single" w:sz="4" w:space="0" w:color="auto"/>
              <w:bottom w:val="double" w:sz="4" w:space="0" w:color="auto"/>
            </w:tcBorders>
            <w:shd w:val="clear" w:color="auto" w:fill="auto"/>
          </w:tcPr>
          <w:p w:rsidR="004B48BF" w:rsidRPr="00167434" w:rsidRDefault="00973590" w:rsidP="000E22A1">
            <w:pPr>
              <w:spacing w:line="240" w:lineRule="atLeast"/>
              <w:ind w:right="-30"/>
              <w:jc w:val="right"/>
              <w:rPr>
                <w:rFonts w:cs="Times New Roman"/>
                <w:b/>
                <w:bCs/>
                <w:szCs w:val="22"/>
                <w:lang w:val="en-US" w:bidi="th-TH"/>
              </w:rPr>
            </w:pPr>
            <w:r w:rsidRPr="00167434">
              <w:rPr>
                <w:rFonts w:cs="Times New Roman"/>
                <w:b/>
                <w:bCs/>
                <w:szCs w:val="22"/>
                <w:lang w:val="en-US" w:bidi="th-TH"/>
              </w:rPr>
              <w:t>(887,227)</w:t>
            </w:r>
          </w:p>
        </w:tc>
        <w:tc>
          <w:tcPr>
            <w:tcW w:w="236" w:type="dxa"/>
            <w:shd w:val="clear" w:color="auto" w:fill="auto"/>
          </w:tcPr>
          <w:p w:rsidR="004B48BF" w:rsidRPr="00167434" w:rsidRDefault="004B48BF" w:rsidP="00973590">
            <w:pPr>
              <w:spacing w:line="240" w:lineRule="atLeast"/>
              <w:ind w:right="47"/>
              <w:jc w:val="right"/>
              <w:rPr>
                <w:rFonts w:cs="Times New Roman"/>
                <w:b/>
                <w:bCs/>
                <w:szCs w:val="22"/>
                <w:lang w:val="en-US" w:bidi="th-TH"/>
              </w:rPr>
            </w:pPr>
          </w:p>
        </w:tc>
        <w:tc>
          <w:tcPr>
            <w:tcW w:w="1149" w:type="dxa"/>
            <w:tcBorders>
              <w:top w:val="single" w:sz="4" w:space="0" w:color="auto"/>
              <w:bottom w:val="double" w:sz="4" w:space="0" w:color="auto"/>
            </w:tcBorders>
            <w:shd w:val="clear" w:color="auto" w:fill="auto"/>
          </w:tcPr>
          <w:p w:rsidR="004B48BF" w:rsidRPr="00167434" w:rsidRDefault="00936EEC" w:rsidP="00835E4A">
            <w:pPr>
              <w:spacing w:line="240" w:lineRule="atLeast"/>
              <w:jc w:val="right"/>
              <w:rPr>
                <w:rFonts w:cs="Times New Roman"/>
                <w:b/>
                <w:bCs/>
                <w:szCs w:val="22"/>
                <w:lang w:val="en-US" w:bidi="th-TH"/>
              </w:rPr>
            </w:pPr>
            <w:r w:rsidRPr="00167434">
              <w:rPr>
                <w:rFonts w:cs="Times New Roman"/>
                <w:b/>
                <w:bCs/>
                <w:szCs w:val="22"/>
                <w:lang w:val="en-US" w:bidi="th-TH"/>
              </w:rPr>
              <w:t>6</w:t>
            </w:r>
            <w:r w:rsidR="00924567" w:rsidRPr="00167434">
              <w:rPr>
                <w:rFonts w:cs="Times New Roman"/>
                <w:b/>
                <w:bCs/>
                <w:szCs w:val="22"/>
                <w:lang w:val="en-US" w:bidi="th-TH"/>
              </w:rPr>
              <w:t>,</w:t>
            </w:r>
            <w:r w:rsidRPr="00167434">
              <w:rPr>
                <w:rFonts w:cs="Times New Roman"/>
                <w:b/>
                <w:bCs/>
                <w:szCs w:val="22"/>
                <w:lang w:val="en-US" w:bidi="th-TH"/>
              </w:rPr>
              <w:t>544</w:t>
            </w:r>
          </w:p>
        </w:tc>
        <w:tc>
          <w:tcPr>
            <w:tcW w:w="236" w:type="dxa"/>
            <w:shd w:val="clear" w:color="auto" w:fill="auto"/>
          </w:tcPr>
          <w:p w:rsidR="004B48BF" w:rsidRPr="00167434" w:rsidRDefault="004B48BF" w:rsidP="004B48BF">
            <w:pPr>
              <w:spacing w:line="240" w:lineRule="atLeast"/>
              <w:ind w:right="47"/>
              <w:jc w:val="right"/>
              <w:rPr>
                <w:rFonts w:cs="Times New Roman"/>
                <w:szCs w:val="22"/>
                <w:lang w:val="en-US" w:bidi="th-TH"/>
              </w:rPr>
            </w:pPr>
          </w:p>
        </w:tc>
        <w:tc>
          <w:tcPr>
            <w:tcW w:w="1171" w:type="dxa"/>
            <w:tcBorders>
              <w:top w:val="single" w:sz="4" w:space="0" w:color="auto"/>
              <w:bottom w:val="double" w:sz="4" w:space="0" w:color="auto"/>
            </w:tcBorders>
            <w:shd w:val="clear" w:color="auto" w:fill="auto"/>
          </w:tcPr>
          <w:p w:rsidR="004B48BF" w:rsidRPr="00167434" w:rsidRDefault="00EA50BB" w:rsidP="00835E4A">
            <w:pPr>
              <w:spacing w:line="240" w:lineRule="atLeast"/>
              <w:ind w:right="-20"/>
              <w:jc w:val="right"/>
              <w:rPr>
                <w:rFonts w:cs="Times New Roman"/>
                <w:b/>
                <w:bCs/>
                <w:szCs w:val="22"/>
                <w:lang w:val="en-US" w:bidi="th-TH"/>
              </w:rPr>
            </w:pPr>
            <w:r w:rsidRPr="00167434">
              <w:rPr>
                <w:rFonts w:cs="Times New Roman"/>
                <w:b/>
                <w:bCs/>
                <w:szCs w:val="22"/>
                <w:lang w:val="en-US" w:bidi="th-TH"/>
              </w:rPr>
              <w:t>(174,</w:t>
            </w:r>
            <w:r w:rsidRPr="00835E4A">
              <w:rPr>
                <w:rFonts w:cs="Times New Roman"/>
                <w:b/>
                <w:bCs/>
                <w:szCs w:val="22"/>
                <w:lang w:val="en-US" w:bidi="th-TH"/>
              </w:rPr>
              <w:t>674</w:t>
            </w:r>
            <w:r w:rsidR="00936EEC" w:rsidRPr="00167434">
              <w:rPr>
                <w:rFonts w:cs="Times New Roman"/>
                <w:b/>
                <w:bCs/>
                <w:szCs w:val="22"/>
                <w:lang w:val="en-US" w:bidi="th-TH"/>
              </w:rPr>
              <w:t>)</w:t>
            </w:r>
          </w:p>
        </w:tc>
        <w:tc>
          <w:tcPr>
            <w:tcW w:w="236" w:type="dxa"/>
            <w:shd w:val="clear" w:color="auto" w:fill="auto"/>
          </w:tcPr>
          <w:p w:rsidR="004B48BF" w:rsidRPr="00167434" w:rsidRDefault="004B48BF" w:rsidP="005B4AEF">
            <w:pPr>
              <w:spacing w:line="240" w:lineRule="atLeast"/>
              <w:ind w:right="47"/>
              <w:jc w:val="right"/>
              <w:rPr>
                <w:rFonts w:cs="Times New Roman"/>
                <w:b/>
                <w:bCs/>
                <w:szCs w:val="22"/>
                <w:lang w:val="en-US" w:bidi="th-TH"/>
              </w:rPr>
            </w:pPr>
          </w:p>
        </w:tc>
        <w:tc>
          <w:tcPr>
            <w:tcW w:w="1300" w:type="dxa"/>
            <w:tcBorders>
              <w:top w:val="single" w:sz="4" w:space="0" w:color="auto"/>
              <w:bottom w:val="double" w:sz="4" w:space="0" w:color="auto"/>
            </w:tcBorders>
            <w:shd w:val="clear" w:color="auto" w:fill="auto"/>
          </w:tcPr>
          <w:p w:rsidR="004B48BF" w:rsidRPr="00167434" w:rsidRDefault="00EA50BB" w:rsidP="004B48BF">
            <w:pPr>
              <w:spacing w:line="240" w:lineRule="atLeast"/>
              <w:ind w:right="47"/>
              <w:jc w:val="right"/>
              <w:rPr>
                <w:rFonts w:cs="Times New Roman"/>
                <w:b/>
                <w:bCs/>
                <w:szCs w:val="22"/>
                <w:lang w:val="en-US" w:bidi="th-TH"/>
              </w:rPr>
            </w:pPr>
            <w:r w:rsidRPr="00167434">
              <w:rPr>
                <w:rFonts w:cs="Times New Roman"/>
                <w:b/>
                <w:bCs/>
                <w:szCs w:val="22"/>
                <w:lang w:val="en-US" w:bidi="th-TH"/>
              </w:rPr>
              <w:t>(1,055,35</w:t>
            </w:r>
            <w:r w:rsidR="00587B13">
              <w:rPr>
                <w:rFonts w:cs="Times New Roman"/>
                <w:b/>
                <w:bCs/>
                <w:szCs w:val="22"/>
                <w:lang w:val="en-US" w:bidi="th-TH"/>
              </w:rPr>
              <w:t>7</w:t>
            </w:r>
            <w:r w:rsidR="00936EEC" w:rsidRPr="00167434">
              <w:rPr>
                <w:rFonts w:cs="Times New Roman"/>
                <w:b/>
                <w:bCs/>
                <w:szCs w:val="22"/>
                <w:lang w:val="en-US" w:bidi="th-TH"/>
              </w:rPr>
              <w:t>)</w:t>
            </w:r>
          </w:p>
        </w:tc>
      </w:tr>
      <w:tr w:rsidR="004B48BF" w:rsidRPr="00167434" w:rsidTr="00587B13">
        <w:trPr>
          <w:tblHeader/>
        </w:trPr>
        <w:tc>
          <w:tcPr>
            <w:tcW w:w="3806" w:type="dxa"/>
            <w:shd w:val="clear" w:color="auto" w:fill="auto"/>
          </w:tcPr>
          <w:p w:rsidR="004B48BF" w:rsidRPr="00167434" w:rsidRDefault="004B48BF" w:rsidP="004B48BF">
            <w:pPr>
              <w:ind w:left="162" w:right="-198" w:hanging="162"/>
              <w:rPr>
                <w:rFonts w:cs="Times New Roman"/>
                <w:szCs w:val="22"/>
              </w:rPr>
            </w:pPr>
          </w:p>
        </w:tc>
        <w:tc>
          <w:tcPr>
            <w:tcW w:w="1316" w:type="dxa"/>
            <w:tcBorders>
              <w:top w:val="double" w:sz="4" w:space="0" w:color="auto"/>
            </w:tcBorders>
            <w:shd w:val="clear" w:color="auto" w:fill="auto"/>
          </w:tcPr>
          <w:p w:rsidR="004B48BF" w:rsidRPr="00167434" w:rsidRDefault="004B48BF" w:rsidP="000E22A1">
            <w:pPr>
              <w:spacing w:line="240" w:lineRule="atLeast"/>
              <w:ind w:right="-30"/>
              <w:jc w:val="right"/>
              <w:rPr>
                <w:rFonts w:cs="Times New Roman"/>
                <w:szCs w:val="22"/>
                <w:lang w:val="en-US" w:bidi="th-TH"/>
              </w:rPr>
            </w:pPr>
          </w:p>
        </w:tc>
        <w:tc>
          <w:tcPr>
            <w:tcW w:w="236" w:type="dxa"/>
            <w:shd w:val="clear" w:color="auto" w:fill="auto"/>
          </w:tcPr>
          <w:p w:rsidR="004B48BF" w:rsidRPr="00167434" w:rsidRDefault="004B48BF" w:rsidP="004B48BF">
            <w:pPr>
              <w:spacing w:line="240" w:lineRule="atLeast"/>
              <w:ind w:right="47"/>
              <w:jc w:val="right"/>
              <w:rPr>
                <w:rFonts w:cs="Times New Roman"/>
                <w:szCs w:val="22"/>
                <w:lang w:val="en-US" w:bidi="th-TH"/>
              </w:rPr>
            </w:pPr>
          </w:p>
        </w:tc>
        <w:tc>
          <w:tcPr>
            <w:tcW w:w="1149" w:type="dxa"/>
            <w:tcBorders>
              <w:top w:val="double" w:sz="4" w:space="0" w:color="auto"/>
            </w:tcBorders>
            <w:shd w:val="clear" w:color="auto" w:fill="auto"/>
          </w:tcPr>
          <w:p w:rsidR="004B48BF" w:rsidRPr="00167434" w:rsidRDefault="004B48BF" w:rsidP="004B48BF">
            <w:pPr>
              <w:spacing w:line="240" w:lineRule="atLeast"/>
              <w:ind w:right="47"/>
              <w:jc w:val="right"/>
              <w:rPr>
                <w:rFonts w:cs="Times New Roman"/>
                <w:szCs w:val="22"/>
                <w:lang w:val="en-US" w:bidi="th-TH"/>
              </w:rPr>
            </w:pPr>
          </w:p>
        </w:tc>
        <w:tc>
          <w:tcPr>
            <w:tcW w:w="236" w:type="dxa"/>
            <w:shd w:val="clear" w:color="auto" w:fill="auto"/>
          </w:tcPr>
          <w:p w:rsidR="004B48BF" w:rsidRPr="00167434" w:rsidRDefault="004B48BF" w:rsidP="004B48BF">
            <w:pPr>
              <w:spacing w:line="240" w:lineRule="atLeast"/>
              <w:ind w:right="47"/>
              <w:jc w:val="right"/>
              <w:rPr>
                <w:rFonts w:cs="Times New Roman"/>
                <w:szCs w:val="22"/>
                <w:lang w:val="en-US" w:bidi="th-TH"/>
              </w:rPr>
            </w:pPr>
          </w:p>
        </w:tc>
        <w:tc>
          <w:tcPr>
            <w:tcW w:w="1171" w:type="dxa"/>
            <w:tcBorders>
              <w:top w:val="double" w:sz="4" w:space="0" w:color="auto"/>
            </w:tcBorders>
            <w:shd w:val="clear" w:color="auto" w:fill="auto"/>
          </w:tcPr>
          <w:p w:rsidR="004B48BF" w:rsidRPr="00167434" w:rsidRDefault="004B48BF" w:rsidP="004B48BF">
            <w:pPr>
              <w:spacing w:line="240" w:lineRule="atLeast"/>
              <w:ind w:right="47"/>
              <w:jc w:val="right"/>
              <w:rPr>
                <w:rFonts w:cs="Times New Roman"/>
                <w:szCs w:val="22"/>
                <w:lang w:val="en-US" w:bidi="th-TH"/>
              </w:rPr>
            </w:pPr>
          </w:p>
        </w:tc>
        <w:tc>
          <w:tcPr>
            <w:tcW w:w="236" w:type="dxa"/>
            <w:shd w:val="clear" w:color="auto" w:fill="auto"/>
          </w:tcPr>
          <w:p w:rsidR="004B48BF" w:rsidRPr="00167434" w:rsidRDefault="004B48BF" w:rsidP="004B48BF">
            <w:pPr>
              <w:spacing w:line="240" w:lineRule="atLeast"/>
              <w:ind w:right="47"/>
              <w:jc w:val="right"/>
              <w:rPr>
                <w:rFonts w:cs="Times New Roman"/>
                <w:szCs w:val="22"/>
                <w:lang w:val="en-US" w:bidi="th-TH"/>
              </w:rPr>
            </w:pPr>
          </w:p>
        </w:tc>
        <w:tc>
          <w:tcPr>
            <w:tcW w:w="1300" w:type="dxa"/>
            <w:tcBorders>
              <w:top w:val="double" w:sz="4" w:space="0" w:color="auto"/>
            </w:tcBorders>
            <w:shd w:val="clear" w:color="auto" w:fill="auto"/>
          </w:tcPr>
          <w:p w:rsidR="004B48BF" w:rsidRPr="00167434" w:rsidRDefault="004B48BF" w:rsidP="004B48BF">
            <w:pPr>
              <w:spacing w:line="240" w:lineRule="atLeast"/>
              <w:ind w:right="47"/>
              <w:jc w:val="right"/>
              <w:rPr>
                <w:rFonts w:cs="Times New Roman"/>
                <w:szCs w:val="22"/>
                <w:lang w:val="en-US" w:bidi="th-TH"/>
              </w:rPr>
            </w:pPr>
          </w:p>
        </w:tc>
      </w:tr>
      <w:tr w:rsidR="004B48BF" w:rsidRPr="00167434" w:rsidTr="00587B13">
        <w:trPr>
          <w:tblHeader/>
        </w:trPr>
        <w:tc>
          <w:tcPr>
            <w:tcW w:w="3806" w:type="dxa"/>
            <w:shd w:val="clear" w:color="auto" w:fill="auto"/>
          </w:tcPr>
          <w:p w:rsidR="004B48BF" w:rsidRPr="00167434" w:rsidRDefault="004B48BF" w:rsidP="004B48BF">
            <w:pPr>
              <w:ind w:left="162" w:right="-198" w:hanging="162"/>
              <w:rPr>
                <w:rFonts w:cs="Times New Roman"/>
                <w:b/>
                <w:bCs/>
                <w:szCs w:val="22"/>
              </w:rPr>
            </w:pPr>
            <w:r w:rsidRPr="00167434">
              <w:rPr>
                <w:rFonts w:cs="Times New Roman"/>
                <w:b/>
                <w:bCs/>
                <w:szCs w:val="22"/>
              </w:rPr>
              <w:t>Net</w:t>
            </w:r>
          </w:p>
        </w:tc>
        <w:tc>
          <w:tcPr>
            <w:tcW w:w="1316" w:type="dxa"/>
            <w:tcBorders>
              <w:bottom w:val="double" w:sz="4" w:space="0" w:color="auto"/>
            </w:tcBorders>
            <w:shd w:val="clear" w:color="auto" w:fill="auto"/>
          </w:tcPr>
          <w:p w:rsidR="004B48BF" w:rsidRPr="00167434" w:rsidRDefault="00EA50BB" w:rsidP="000E22A1">
            <w:pPr>
              <w:spacing w:line="240" w:lineRule="atLeast"/>
              <w:ind w:right="-30"/>
              <w:jc w:val="right"/>
              <w:rPr>
                <w:rFonts w:cs="Times New Roman"/>
                <w:b/>
                <w:bCs/>
                <w:szCs w:val="22"/>
                <w:lang w:val="en-US" w:bidi="th-TH"/>
              </w:rPr>
            </w:pPr>
            <w:r w:rsidRPr="00167434">
              <w:rPr>
                <w:rFonts w:cs="Times New Roman"/>
                <w:b/>
                <w:bCs/>
                <w:szCs w:val="22"/>
                <w:lang w:val="en-US" w:bidi="th-TH"/>
              </w:rPr>
              <w:t>(47,455</w:t>
            </w:r>
            <w:r w:rsidR="004B48BF" w:rsidRPr="00167434">
              <w:rPr>
                <w:rFonts w:cs="Times New Roman"/>
                <w:b/>
                <w:bCs/>
                <w:szCs w:val="22"/>
                <w:lang w:val="en-US" w:bidi="th-TH"/>
              </w:rPr>
              <w:t>)</w:t>
            </w:r>
          </w:p>
        </w:tc>
        <w:tc>
          <w:tcPr>
            <w:tcW w:w="236" w:type="dxa"/>
            <w:shd w:val="clear" w:color="auto" w:fill="auto"/>
          </w:tcPr>
          <w:p w:rsidR="004B48BF" w:rsidRPr="00167434" w:rsidRDefault="004B48BF" w:rsidP="004B48BF">
            <w:pPr>
              <w:spacing w:line="240" w:lineRule="atLeast"/>
              <w:ind w:right="47"/>
              <w:jc w:val="right"/>
              <w:rPr>
                <w:rFonts w:cs="Times New Roman"/>
                <w:b/>
                <w:bCs/>
                <w:szCs w:val="22"/>
                <w:lang w:val="en-US" w:bidi="th-TH"/>
              </w:rPr>
            </w:pPr>
          </w:p>
        </w:tc>
        <w:tc>
          <w:tcPr>
            <w:tcW w:w="1149" w:type="dxa"/>
            <w:tcBorders>
              <w:bottom w:val="double" w:sz="4" w:space="0" w:color="auto"/>
            </w:tcBorders>
            <w:shd w:val="clear" w:color="auto" w:fill="auto"/>
          </w:tcPr>
          <w:p w:rsidR="004B48BF" w:rsidRPr="00167434" w:rsidRDefault="005B4AEF" w:rsidP="00835E4A">
            <w:pPr>
              <w:spacing w:line="240" w:lineRule="atLeast"/>
              <w:ind w:right="-80"/>
              <w:jc w:val="right"/>
              <w:rPr>
                <w:rFonts w:cs="Times New Roman"/>
                <w:b/>
                <w:bCs/>
                <w:szCs w:val="22"/>
                <w:lang w:val="en-US" w:bidi="th-TH"/>
              </w:rPr>
            </w:pPr>
            <w:r w:rsidRPr="00167434">
              <w:rPr>
                <w:rFonts w:cs="Times New Roman"/>
                <w:b/>
                <w:bCs/>
                <w:szCs w:val="22"/>
                <w:lang w:val="en-US" w:bidi="th-TH"/>
              </w:rPr>
              <w:t>(</w:t>
            </w:r>
            <w:r w:rsidR="00EA50BB" w:rsidRPr="00167434">
              <w:rPr>
                <w:rFonts w:cs="Times New Roman"/>
                <w:b/>
                <w:bCs/>
                <w:szCs w:val="22"/>
                <w:lang w:val="en-US" w:bidi="th-TH"/>
              </w:rPr>
              <w:t>254</w:t>
            </w:r>
            <w:r w:rsidR="00936EEC" w:rsidRPr="00167434">
              <w:rPr>
                <w:rFonts w:cs="Times New Roman"/>
                <w:b/>
                <w:bCs/>
                <w:szCs w:val="22"/>
                <w:lang w:val="en-US" w:bidi="th-TH"/>
              </w:rPr>
              <w:t>,</w:t>
            </w:r>
            <w:r w:rsidR="00EA50BB" w:rsidRPr="00167434">
              <w:rPr>
                <w:rFonts w:cs="Times New Roman"/>
                <w:b/>
                <w:bCs/>
                <w:szCs w:val="22"/>
                <w:lang w:val="en-US" w:bidi="th-TH"/>
              </w:rPr>
              <w:t>625</w:t>
            </w:r>
            <w:r w:rsidRPr="00167434">
              <w:rPr>
                <w:rFonts w:cs="Times New Roman"/>
                <w:b/>
                <w:bCs/>
                <w:szCs w:val="22"/>
                <w:lang w:val="en-US" w:bidi="th-TH"/>
              </w:rPr>
              <w:t>)</w:t>
            </w:r>
          </w:p>
        </w:tc>
        <w:tc>
          <w:tcPr>
            <w:tcW w:w="236" w:type="dxa"/>
            <w:shd w:val="clear" w:color="auto" w:fill="auto"/>
          </w:tcPr>
          <w:p w:rsidR="004B48BF" w:rsidRPr="00167434" w:rsidRDefault="004B48BF" w:rsidP="004B48BF">
            <w:pPr>
              <w:spacing w:line="240" w:lineRule="atLeast"/>
              <w:ind w:right="47"/>
              <w:jc w:val="right"/>
              <w:rPr>
                <w:rFonts w:cs="Times New Roman"/>
                <w:b/>
                <w:bCs/>
                <w:szCs w:val="22"/>
                <w:lang w:val="en-US" w:bidi="th-TH"/>
              </w:rPr>
            </w:pPr>
          </w:p>
        </w:tc>
        <w:tc>
          <w:tcPr>
            <w:tcW w:w="1171" w:type="dxa"/>
            <w:tcBorders>
              <w:bottom w:val="double" w:sz="4" w:space="0" w:color="auto"/>
            </w:tcBorders>
            <w:shd w:val="clear" w:color="auto" w:fill="auto"/>
          </w:tcPr>
          <w:p w:rsidR="004B48BF" w:rsidRPr="00167434" w:rsidRDefault="00901C9A" w:rsidP="000E22A1">
            <w:pPr>
              <w:spacing w:line="240" w:lineRule="atLeast"/>
              <w:ind w:right="-20"/>
              <w:jc w:val="right"/>
              <w:rPr>
                <w:rFonts w:cs="Times New Roman"/>
                <w:b/>
                <w:bCs/>
                <w:szCs w:val="22"/>
                <w:lang w:val="en-US" w:bidi="th-TH"/>
              </w:rPr>
            </w:pPr>
            <w:r w:rsidRPr="00167434">
              <w:rPr>
                <w:rFonts w:cs="Times New Roman"/>
                <w:b/>
                <w:bCs/>
                <w:szCs w:val="22"/>
                <w:lang w:val="en-US" w:bidi="th-TH"/>
              </w:rPr>
              <w:t>(161,351</w:t>
            </w:r>
            <w:r w:rsidR="00936EEC" w:rsidRPr="00167434">
              <w:rPr>
                <w:rFonts w:cs="Times New Roman"/>
                <w:b/>
                <w:bCs/>
                <w:szCs w:val="22"/>
                <w:lang w:val="en-US" w:bidi="th-TH"/>
              </w:rPr>
              <w:t>)</w:t>
            </w:r>
          </w:p>
        </w:tc>
        <w:tc>
          <w:tcPr>
            <w:tcW w:w="236" w:type="dxa"/>
            <w:shd w:val="clear" w:color="auto" w:fill="auto"/>
          </w:tcPr>
          <w:p w:rsidR="004B48BF" w:rsidRPr="00167434" w:rsidRDefault="004B48BF" w:rsidP="004B48BF">
            <w:pPr>
              <w:spacing w:line="240" w:lineRule="atLeast"/>
              <w:ind w:right="47"/>
              <w:jc w:val="right"/>
              <w:rPr>
                <w:rFonts w:cs="Times New Roman"/>
                <w:b/>
                <w:bCs/>
                <w:szCs w:val="22"/>
                <w:lang w:val="en-US" w:bidi="th-TH"/>
              </w:rPr>
            </w:pPr>
          </w:p>
        </w:tc>
        <w:tc>
          <w:tcPr>
            <w:tcW w:w="1300" w:type="dxa"/>
            <w:tcBorders>
              <w:bottom w:val="double" w:sz="4" w:space="0" w:color="auto"/>
            </w:tcBorders>
            <w:shd w:val="clear" w:color="auto" w:fill="auto"/>
          </w:tcPr>
          <w:p w:rsidR="004B48BF" w:rsidRPr="00167434" w:rsidRDefault="00EB753C" w:rsidP="00901C9A">
            <w:pPr>
              <w:spacing w:line="240" w:lineRule="atLeast"/>
              <w:ind w:right="47"/>
              <w:jc w:val="right"/>
              <w:rPr>
                <w:rFonts w:cs="Times New Roman"/>
                <w:b/>
                <w:bCs/>
                <w:szCs w:val="22"/>
                <w:lang w:val="en-US" w:bidi="th-TH"/>
              </w:rPr>
            </w:pPr>
            <w:r w:rsidRPr="00167434">
              <w:rPr>
                <w:rFonts w:cs="Times New Roman"/>
                <w:b/>
                <w:bCs/>
                <w:szCs w:val="22"/>
                <w:lang w:val="en-US" w:bidi="th-TH"/>
              </w:rPr>
              <w:t>(463,43</w:t>
            </w:r>
            <w:r w:rsidR="00901C9A" w:rsidRPr="00167434">
              <w:rPr>
                <w:rFonts w:cs="Times New Roman"/>
                <w:b/>
                <w:bCs/>
                <w:szCs w:val="22"/>
                <w:lang w:val="en-US" w:bidi="th-TH"/>
              </w:rPr>
              <w:t>1</w:t>
            </w:r>
            <w:r w:rsidR="00BB1A83" w:rsidRPr="00167434">
              <w:rPr>
                <w:rFonts w:cs="Times New Roman"/>
                <w:b/>
                <w:bCs/>
                <w:szCs w:val="22"/>
                <w:lang w:val="en-US" w:bidi="th-TH"/>
              </w:rPr>
              <w:t>)</w:t>
            </w:r>
          </w:p>
        </w:tc>
      </w:tr>
    </w:tbl>
    <w:p w:rsidR="000F7A86" w:rsidRPr="00A90622" w:rsidRDefault="000F7A86" w:rsidP="00E518F6">
      <w:pPr>
        <w:rPr>
          <w:rFonts w:cs="Times New Roman"/>
          <w:szCs w:val="22"/>
        </w:rPr>
      </w:pPr>
    </w:p>
    <w:p w:rsidR="000F7A86" w:rsidRPr="00A90622" w:rsidRDefault="000F7A86" w:rsidP="00E518F6">
      <w:pPr>
        <w:rPr>
          <w:rFonts w:cs="Times New Roman"/>
          <w:szCs w:val="22"/>
        </w:rPr>
      </w:pPr>
    </w:p>
    <w:tbl>
      <w:tblPr>
        <w:tblW w:w="9405" w:type="dxa"/>
        <w:tblInd w:w="450" w:type="dxa"/>
        <w:tblLayout w:type="fixed"/>
        <w:tblLook w:val="01E0" w:firstRow="1" w:lastRow="1" w:firstColumn="1" w:lastColumn="1" w:noHBand="0" w:noVBand="0"/>
      </w:tblPr>
      <w:tblGrid>
        <w:gridCol w:w="3806"/>
        <w:gridCol w:w="1316"/>
        <w:gridCol w:w="236"/>
        <w:gridCol w:w="1149"/>
        <w:gridCol w:w="236"/>
        <w:gridCol w:w="1171"/>
        <w:gridCol w:w="141"/>
        <w:gridCol w:w="95"/>
        <w:gridCol w:w="1255"/>
      </w:tblGrid>
      <w:tr w:rsidR="004B48BF" w:rsidRPr="00A90622" w:rsidTr="004842E0">
        <w:trPr>
          <w:tblHeader/>
        </w:trPr>
        <w:tc>
          <w:tcPr>
            <w:tcW w:w="3806" w:type="dxa"/>
            <w:shd w:val="clear" w:color="auto" w:fill="auto"/>
          </w:tcPr>
          <w:p w:rsidR="004B48BF" w:rsidRPr="00A90622" w:rsidRDefault="004B48BF" w:rsidP="004842E0">
            <w:pPr>
              <w:tabs>
                <w:tab w:val="left" w:pos="540"/>
              </w:tabs>
              <w:rPr>
                <w:rFonts w:cs="Times New Roman"/>
                <w:szCs w:val="22"/>
              </w:rPr>
            </w:pPr>
          </w:p>
        </w:tc>
        <w:tc>
          <w:tcPr>
            <w:tcW w:w="5599" w:type="dxa"/>
            <w:gridSpan w:val="8"/>
            <w:shd w:val="clear" w:color="auto" w:fill="auto"/>
          </w:tcPr>
          <w:p w:rsidR="004B48BF" w:rsidRPr="00A90622" w:rsidRDefault="004B48BF" w:rsidP="004842E0">
            <w:pPr>
              <w:pStyle w:val="acctfourfigures"/>
              <w:tabs>
                <w:tab w:val="clear" w:pos="765"/>
              </w:tabs>
              <w:spacing w:line="240" w:lineRule="atLeast"/>
              <w:ind w:left="-115" w:right="-115"/>
              <w:jc w:val="center"/>
              <w:rPr>
                <w:rFonts w:cs="Times New Roman"/>
                <w:szCs w:val="22"/>
                <w:rtl/>
                <w:cs/>
              </w:rPr>
            </w:pPr>
            <w:r w:rsidRPr="00A90622">
              <w:rPr>
                <w:rFonts w:cs="Times New Roman"/>
                <w:b/>
                <w:bCs/>
                <w:szCs w:val="22"/>
              </w:rPr>
              <w:t>Consolidated financial statements</w:t>
            </w:r>
          </w:p>
        </w:tc>
      </w:tr>
      <w:tr w:rsidR="004B48BF" w:rsidRPr="009A4782" w:rsidTr="004842E0">
        <w:trPr>
          <w:tblHeader/>
        </w:trPr>
        <w:tc>
          <w:tcPr>
            <w:tcW w:w="3806" w:type="dxa"/>
            <w:shd w:val="clear" w:color="auto" w:fill="auto"/>
          </w:tcPr>
          <w:p w:rsidR="004B48BF" w:rsidRPr="00A90622" w:rsidRDefault="004B48BF" w:rsidP="004842E0">
            <w:pPr>
              <w:tabs>
                <w:tab w:val="left" w:pos="540"/>
              </w:tabs>
              <w:rPr>
                <w:rFonts w:cs="Times New Roman"/>
                <w:szCs w:val="22"/>
              </w:rPr>
            </w:pPr>
          </w:p>
        </w:tc>
        <w:tc>
          <w:tcPr>
            <w:tcW w:w="1316" w:type="dxa"/>
            <w:shd w:val="clear" w:color="auto" w:fill="auto"/>
          </w:tcPr>
          <w:p w:rsidR="004B48BF" w:rsidRPr="00A90622" w:rsidRDefault="004B48BF" w:rsidP="004842E0">
            <w:pPr>
              <w:ind w:left="-115" w:right="-115"/>
              <w:jc w:val="center"/>
              <w:rPr>
                <w:rFonts w:cs="Times New Roman"/>
                <w:szCs w:val="22"/>
              </w:rPr>
            </w:pPr>
          </w:p>
        </w:tc>
        <w:tc>
          <w:tcPr>
            <w:tcW w:w="2933" w:type="dxa"/>
            <w:gridSpan w:val="5"/>
            <w:tcBorders>
              <w:bottom w:val="single" w:sz="4" w:space="0" w:color="auto"/>
            </w:tcBorders>
            <w:shd w:val="clear" w:color="auto" w:fill="auto"/>
          </w:tcPr>
          <w:p w:rsidR="004B48BF" w:rsidRPr="009A4782" w:rsidRDefault="004B48BF" w:rsidP="004842E0">
            <w:pPr>
              <w:ind w:left="-115" w:right="-115"/>
              <w:jc w:val="center"/>
              <w:rPr>
                <w:rFonts w:cs="Times New Roman"/>
                <w:szCs w:val="22"/>
              </w:rPr>
            </w:pPr>
            <w:r w:rsidRPr="009A4782">
              <w:rPr>
                <w:rFonts w:cs="Times New Roman"/>
                <w:szCs w:val="22"/>
              </w:rPr>
              <w:t>(Charged) / Credited to:</w:t>
            </w:r>
          </w:p>
        </w:tc>
        <w:tc>
          <w:tcPr>
            <w:tcW w:w="1350" w:type="dxa"/>
            <w:gridSpan w:val="2"/>
            <w:shd w:val="clear" w:color="auto" w:fill="auto"/>
          </w:tcPr>
          <w:p w:rsidR="004B48BF" w:rsidRPr="009A4782" w:rsidRDefault="004B48BF" w:rsidP="004842E0">
            <w:pPr>
              <w:ind w:left="-115" w:right="-115"/>
              <w:jc w:val="center"/>
              <w:rPr>
                <w:rFonts w:cs="Times New Roman"/>
                <w:szCs w:val="22"/>
              </w:rPr>
            </w:pPr>
          </w:p>
        </w:tc>
      </w:tr>
      <w:tr w:rsidR="004B48BF" w:rsidRPr="009A4782" w:rsidTr="004842E0">
        <w:trPr>
          <w:tblHeader/>
        </w:trPr>
        <w:tc>
          <w:tcPr>
            <w:tcW w:w="3806" w:type="dxa"/>
            <w:shd w:val="clear" w:color="auto" w:fill="auto"/>
          </w:tcPr>
          <w:p w:rsidR="004B48BF" w:rsidRPr="009A4782" w:rsidRDefault="004B48BF" w:rsidP="004842E0">
            <w:pPr>
              <w:pStyle w:val="BodyText"/>
              <w:spacing w:after="0"/>
              <w:ind w:right="-405"/>
              <w:rPr>
                <w:rFonts w:cs="Times New Roman"/>
                <w:i/>
                <w:iCs/>
                <w:szCs w:val="22"/>
              </w:rPr>
            </w:pPr>
          </w:p>
        </w:tc>
        <w:tc>
          <w:tcPr>
            <w:tcW w:w="1316" w:type="dxa"/>
            <w:shd w:val="clear" w:color="auto" w:fill="auto"/>
            <w:vAlign w:val="bottom"/>
          </w:tcPr>
          <w:p w:rsidR="004B48BF" w:rsidRPr="009A4782" w:rsidRDefault="004B48BF" w:rsidP="004842E0">
            <w:pPr>
              <w:ind w:left="-115" w:right="-115"/>
              <w:jc w:val="center"/>
              <w:rPr>
                <w:rFonts w:cs="Times New Roman"/>
                <w:b/>
                <w:bCs/>
                <w:szCs w:val="22"/>
              </w:rPr>
            </w:pPr>
            <w:r w:rsidRPr="009A4782">
              <w:rPr>
                <w:rFonts w:cs="Times New Roman"/>
                <w:b/>
                <w:bCs/>
                <w:szCs w:val="22"/>
              </w:rPr>
              <w:t xml:space="preserve">At 1 </w:t>
            </w:r>
          </w:p>
          <w:p w:rsidR="004B48BF" w:rsidRPr="009A4782" w:rsidRDefault="004B48BF" w:rsidP="004842E0">
            <w:pPr>
              <w:ind w:left="-115" w:right="-115"/>
              <w:jc w:val="center"/>
              <w:rPr>
                <w:rFonts w:cs="Times New Roman"/>
                <w:b/>
                <w:bCs/>
                <w:szCs w:val="22"/>
              </w:rPr>
            </w:pPr>
            <w:r w:rsidRPr="009A4782">
              <w:rPr>
                <w:rFonts w:cs="Times New Roman"/>
                <w:b/>
                <w:bCs/>
                <w:szCs w:val="22"/>
              </w:rPr>
              <w:t>October</w:t>
            </w:r>
          </w:p>
          <w:p w:rsidR="004B48BF" w:rsidRPr="009A4782" w:rsidRDefault="004B48BF" w:rsidP="004842E0">
            <w:pPr>
              <w:ind w:left="-115" w:right="-115"/>
              <w:jc w:val="center"/>
              <w:rPr>
                <w:rFonts w:cs="Times New Roman"/>
                <w:b/>
                <w:bCs/>
                <w:szCs w:val="22"/>
              </w:rPr>
            </w:pPr>
            <w:r w:rsidRPr="009A4782">
              <w:rPr>
                <w:rFonts w:cs="Times New Roman"/>
                <w:b/>
                <w:bCs/>
                <w:szCs w:val="22"/>
              </w:rPr>
              <w:t>2017</w:t>
            </w:r>
          </w:p>
        </w:tc>
        <w:tc>
          <w:tcPr>
            <w:tcW w:w="236" w:type="dxa"/>
            <w:shd w:val="clear" w:color="auto" w:fill="auto"/>
            <w:vAlign w:val="bottom"/>
          </w:tcPr>
          <w:p w:rsidR="004B48BF" w:rsidRPr="009A4782" w:rsidRDefault="004B48BF" w:rsidP="004842E0">
            <w:pPr>
              <w:ind w:left="-115" w:right="-115"/>
              <w:jc w:val="center"/>
              <w:rPr>
                <w:rFonts w:cs="Times New Roman"/>
                <w:szCs w:val="22"/>
              </w:rPr>
            </w:pPr>
          </w:p>
        </w:tc>
        <w:tc>
          <w:tcPr>
            <w:tcW w:w="1149" w:type="dxa"/>
            <w:shd w:val="clear" w:color="auto" w:fill="auto"/>
          </w:tcPr>
          <w:p w:rsidR="004B48BF" w:rsidRPr="009A4782" w:rsidRDefault="004B48BF" w:rsidP="004842E0">
            <w:pPr>
              <w:pStyle w:val="acctmergecolhdg"/>
              <w:spacing w:line="240" w:lineRule="atLeast"/>
              <w:ind w:left="-115" w:right="-115"/>
              <w:rPr>
                <w:rFonts w:cs="Times New Roman"/>
                <w:b w:val="0"/>
                <w:bCs/>
                <w:szCs w:val="22"/>
              </w:rPr>
            </w:pPr>
            <w:r w:rsidRPr="009A4782">
              <w:rPr>
                <w:rFonts w:cs="Times New Roman"/>
                <w:b w:val="0"/>
                <w:bCs/>
                <w:szCs w:val="22"/>
              </w:rPr>
              <w:t>Profit</w:t>
            </w:r>
          </w:p>
          <w:p w:rsidR="004B48BF" w:rsidRPr="009A4782" w:rsidRDefault="004B48BF" w:rsidP="004842E0">
            <w:pPr>
              <w:pStyle w:val="acctmergecolhdg"/>
              <w:spacing w:line="240" w:lineRule="atLeast"/>
              <w:ind w:left="-115" w:right="-115"/>
              <w:rPr>
                <w:rFonts w:cs="Times New Roman"/>
                <w:b w:val="0"/>
                <w:bCs/>
                <w:szCs w:val="22"/>
              </w:rPr>
            </w:pPr>
            <w:r w:rsidRPr="009A4782">
              <w:rPr>
                <w:rFonts w:cs="Times New Roman"/>
                <w:b w:val="0"/>
                <w:bCs/>
                <w:szCs w:val="22"/>
              </w:rPr>
              <w:t>or loss</w:t>
            </w:r>
          </w:p>
          <w:p w:rsidR="004B48BF" w:rsidRPr="009A4782" w:rsidRDefault="004B48BF" w:rsidP="004842E0">
            <w:pPr>
              <w:pStyle w:val="acctmergecolhdg"/>
              <w:spacing w:line="240" w:lineRule="atLeast"/>
              <w:ind w:left="-115" w:right="-115"/>
              <w:rPr>
                <w:rFonts w:cs="Times New Roman"/>
                <w:i/>
                <w:iCs/>
                <w:szCs w:val="22"/>
              </w:rPr>
            </w:pPr>
            <w:r w:rsidRPr="009A4782">
              <w:rPr>
                <w:rFonts w:cs="Times New Roman"/>
                <w:b w:val="0"/>
                <w:bCs/>
                <w:i/>
                <w:iCs/>
                <w:szCs w:val="22"/>
              </w:rPr>
              <w:t>(Note 27)</w:t>
            </w:r>
          </w:p>
        </w:tc>
        <w:tc>
          <w:tcPr>
            <w:tcW w:w="1548" w:type="dxa"/>
            <w:gridSpan w:val="3"/>
            <w:shd w:val="clear" w:color="auto" w:fill="auto"/>
            <w:vAlign w:val="bottom"/>
          </w:tcPr>
          <w:p w:rsidR="004B48BF" w:rsidRPr="009A4782" w:rsidRDefault="004B48BF" w:rsidP="004842E0">
            <w:pPr>
              <w:ind w:left="-119" w:right="-115"/>
              <w:jc w:val="center"/>
              <w:rPr>
                <w:rFonts w:cs="Times New Roman"/>
                <w:szCs w:val="22"/>
              </w:rPr>
            </w:pPr>
            <w:r w:rsidRPr="009A4782">
              <w:rPr>
                <w:rFonts w:cs="Times New Roman"/>
                <w:szCs w:val="22"/>
              </w:rPr>
              <w:t>Other comprehensive income</w:t>
            </w:r>
          </w:p>
        </w:tc>
        <w:tc>
          <w:tcPr>
            <w:tcW w:w="1350" w:type="dxa"/>
            <w:gridSpan w:val="2"/>
            <w:shd w:val="clear" w:color="auto" w:fill="auto"/>
          </w:tcPr>
          <w:p w:rsidR="004B48BF" w:rsidRPr="009A4782" w:rsidRDefault="004B48BF" w:rsidP="004842E0">
            <w:pPr>
              <w:pStyle w:val="acctmergecolhdg"/>
              <w:spacing w:line="240" w:lineRule="atLeast"/>
              <w:ind w:left="-115" w:right="-115"/>
              <w:rPr>
                <w:rFonts w:cs="Times New Roman"/>
                <w:szCs w:val="22"/>
              </w:rPr>
            </w:pPr>
            <w:r w:rsidRPr="009A4782">
              <w:rPr>
                <w:rFonts w:cs="Times New Roman"/>
                <w:szCs w:val="22"/>
              </w:rPr>
              <w:t>At 30 September 2018</w:t>
            </w:r>
          </w:p>
        </w:tc>
      </w:tr>
      <w:tr w:rsidR="004B48BF" w:rsidRPr="009A4782" w:rsidTr="004842E0">
        <w:trPr>
          <w:tblHeader/>
        </w:trPr>
        <w:tc>
          <w:tcPr>
            <w:tcW w:w="3806" w:type="dxa"/>
            <w:shd w:val="clear" w:color="auto" w:fill="auto"/>
          </w:tcPr>
          <w:p w:rsidR="004B48BF" w:rsidRPr="009A4782" w:rsidRDefault="004B48BF" w:rsidP="004842E0">
            <w:pPr>
              <w:pStyle w:val="BodyText"/>
              <w:spacing w:after="0"/>
              <w:ind w:right="-405"/>
              <w:rPr>
                <w:rFonts w:cs="Times New Roman"/>
                <w:i/>
                <w:iCs/>
                <w:szCs w:val="22"/>
                <w:shd w:val="clear" w:color="auto" w:fill="E6E6E6"/>
              </w:rPr>
            </w:pPr>
          </w:p>
        </w:tc>
        <w:tc>
          <w:tcPr>
            <w:tcW w:w="5599" w:type="dxa"/>
            <w:gridSpan w:val="8"/>
            <w:shd w:val="clear" w:color="auto" w:fill="auto"/>
          </w:tcPr>
          <w:p w:rsidR="004B48BF" w:rsidRPr="009A4782" w:rsidRDefault="004B48BF" w:rsidP="004842E0">
            <w:pPr>
              <w:ind w:left="-115" w:right="-115"/>
              <w:jc w:val="center"/>
              <w:rPr>
                <w:rFonts w:cs="Times New Roman"/>
                <w:b/>
                <w:bCs/>
                <w:szCs w:val="22"/>
              </w:rPr>
            </w:pPr>
            <w:r w:rsidRPr="009A4782">
              <w:rPr>
                <w:rFonts w:cs="Times New Roman"/>
                <w:i/>
                <w:iCs/>
                <w:szCs w:val="22"/>
              </w:rPr>
              <w:t>(in thousand Baht)</w:t>
            </w:r>
          </w:p>
        </w:tc>
      </w:tr>
      <w:tr w:rsidR="004B48BF" w:rsidRPr="009A4782" w:rsidTr="004842E0">
        <w:trPr>
          <w:trHeight w:val="85"/>
          <w:tblHeader/>
        </w:trPr>
        <w:tc>
          <w:tcPr>
            <w:tcW w:w="3806" w:type="dxa"/>
            <w:shd w:val="clear" w:color="auto" w:fill="auto"/>
          </w:tcPr>
          <w:p w:rsidR="004B48BF" w:rsidRPr="009A4782" w:rsidRDefault="004B48BF" w:rsidP="004842E0">
            <w:pPr>
              <w:spacing w:line="240" w:lineRule="atLeast"/>
              <w:rPr>
                <w:rFonts w:cs="Times New Roman"/>
                <w:b/>
                <w:bCs/>
                <w:i/>
                <w:iCs/>
                <w:szCs w:val="22"/>
              </w:rPr>
            </w:pPr>
            <w:r w:rsidRPr="009A4782">
              <w:rPr>
                <w:rFonts w:cs="Times New Roman"/>
                <w:b/>
                <w:bCs/>
                <w:i/>
                <w:iCs/>
                <w:szCs w:val="22"/>
              </w:rPr>
              <w:t>Deferred tax assets</w:t>
            </w:r>
          </w:p>
        </w:tc>
        <w:tc>
          <w:tcPr>
            <w:tcW w:w="1316" w:type="dxa"/>
            <w:shd w:val="clear" w:color="auto" w:fill="auto"/>
          </w:tcPr>
          <w:p w:rsidR="004B48BF" w:rsidRPr="009A4782" w:rsidRDefault="004B48BF" w:rsidP="004842E0">
            <w:pPr>
              <w:pStyle w:val="acctfourfigures"/>
              <w:tabs>
                <w:tab w:val="clear" w:pos="765"/>
                <w:tab w:val="decimal" w:pos="684"/>
              </w:tabs>
              <w:spacing w:line="240" w:lineRule="atLeast"/>
              <w:ind w:right="-96"/>
              <w:rPr>
                <w:rFonts w:cs="Times New Roman"/>
                <w:b/>
                <w:bCs/>
                <w:szCs w:val="22"/>
                <w:lang w:bidi="th-TH"/>
              </w:rPr>
            </w:pPr>
          </w:p>
        </w:tc>
        <w:tc>
          <w:tcPr>
            <w:tcW w:w="236" w:type="dxa"/>
            <w:shd w:val="clear" w:color="auto" w:fill="auto"/>
          </w:tcPr>
          <w:p w:rsidR="004B48BF" w:rsidRPr="009A4782" w:rsidRDefault="004B48BF" w:rsidP="004842E0">
            <w:pPr>
              <w:pStyle w:val="acctfourfigures"/>
              <w:tabs>
                <w:tab w:val="clear" w:pos="765"/>
                <w:tab w:val="decimal" w:pos="951"/>
              </w:tabs>
              <w:spacing w:line="240" w:lineRule="atLeast"/>
              <w:ind w:right="-96"/>
              <w:rPr>
                <w:rFonts w:cs="Times New Roman"/>
                <w:b/>
                <w:bCs/>
                <w:szCs w:val="22"/>
                <w:lang w:bidi="th-TH"/>
              </w:rPr>
            </w:pPr>
          </w:p>
        </w:tc>
        <w:tc>
          <w:tcPr>
            <w:tcW w:w="1149" w:type="dxa"/>
            <w:shd w:val="clear" w:color="auto" w:fill="auto"/>
          </w:tcPr>
          <w:p w:rsidR="004B48BF" w:rsidRPr="009A4782" w:rsidRDefault="004B48BF" w:rsidP="004842E0">
            <w:pPr>
              <w:pStyle w:val="acctfourfigures"/>
              <w:tabs>
                <w:tab w:val="clear" w:pos="765"/>
                <w:tab w:val="decimal" w:pos="774"/>
              </w:tabs>
              <w:spacing w:line="240" w:lineRule="atLeast"/>
              <w:ind w:right="-96"/>
              <w:rPr>
                <w:rFonts w:cs="Times New Roman"/>
                <w:b/>
                <w:bCs/>
                <w:szCs w:val="22"/>
                <w:lang w:bidi="th-TH"/>
              </w:rPr>
            </w:pPr>
          </w:p>
        </w:tc>
        <w:tc>
          <w:tcPr>
            <w:tcW w:w="236" w:type="dxa"/>
            <w:shd w:val="clear" w:color="auto" w:fill="auto"/>
          </w:tcPr>
          <w:p w:rsidR="004B48BF" w:rsidRPr="009A4782" w:rsidRDefault="004B48BF" w:rsidP="004842E0">
            <w:pPr>
              <w:pStyle w:val="acctfourfigures"/>
              <w:tabs>
                <w:tab w:val="clear" w:pos="765"/>
                <w:tab w:val="decimal" w:pos="951"/>
              </w:tabs>
              <w:spacing w:line="240" w:lineRule="atLeast"/>
              <w:ind w:right="-96"/>
              <w:rPr>
                <w:rFonts w:cs="Times New Roman"/>
                <w:b/>
                <w:bCs/>
                <w:szCs w:val="22"/>
                <w:lang w:bidi="th-TH"/>
              </w:rPr>
            </w:pPr>
          </w:p>
        </w:tc>
        <w:tc>
          <w:tcPr>
            <w:tcW w:w="1171" w:type="dxa"/>
            <w:shd w:val="clear" w:color="auto" w:fill="auto"/>
          </w:tcPr>
          <w:p w:rsidR="004B48BF" w:rsidRPr="009A4782" w:rsidRDefault="004B48BF" w:rsidP="004842E0">
            <w:pPr>
              <w:pStyle w:val="acctfourfigures"/>
              <w:tabs>
                <w:tab w:val="clear" w:pos="765"/>
                <w:tab w:val="decimal" w:pos="684"/>
              </w:tabs>
              <w:spacing w:line="240" w:lineRule="atLeast"/>
              <w:ind w:right="-96"/>
              <w:rPr>
                <w:rFonts w:cs="Times New Roman"/>
                <w:b/>
                <w:bCs/>
                <w:szCs w:val="22"/>
                <w:lang w:bidi="th-TH"/>
              </w:rPr>
            </w:pPr>
          </w:p>
        </w:tc>
        <w:tc>
          <w:tcPr>
            <w:tcW w:w="236" w:type="dxa"/>
            <w:gridSpan w:val="2"/>
            <w:shd w:val="clear" w:color="auto" w:fill="auto"/>
          </w:tcPr>
          <w:p w:rsidR="004B48BF" w:rsidRPr="009A4782" w:rsidRDefault="004B48BF" w:rsidP="004842E0">
            <w:pPr>
              <w:pStyle w:val="acctfourfigures"/>
              <w:tabs>
                <w:tab w:val="clear" w:pos="765"/>
                <w:tab w:val="decimal" w:pos="951"/>
              </w:tabs>
              <w:spacing w:line="240" w:lineRule="atLeast"/>
              <w:ind w:right="-96"/>
              <w:rPr>
                <w:rFonts w:cs="Times New Roman"/>
                <w:b/>
                <w:bCs/>
                <w:szCs w:val="22"/>
                <w:lang w:bidi="th-TH"/>
              </w:rPr>
            </w:pPr>
          </w:p>
        </w:tc>
        <w:tc>
          <w:tcPr>
            <w:tcW w:w="1255" w:type="dxa"/>
            <w:shd w:val="clear" w:color="auto" w:fill="auto"/>
          </w:tcPr>
          <w:p w:rsidR="004B48BF" w:rsidRPr="009A4782" w:rsidRDefault="004B48BF" w:rsidP="004842E0">
            <w:pPr>
              <w:pStyle w:val="acctfourfigures"/>
              <w:tabs>
                <w:tab w:val="clear" w:pos="765"/>
                <w:tab w:val="decimal" w:pos="684"/>
              </w:tabs>
              <w:spacing w:line="240" w:lineRule="atLeast"/>
              <w:ind w:right="-96"/>
              <w:rPr>
                <w:rFonts w:cs="Times New Roman"/>
                <w:b/>
                <w:bCs/>
                <w:szCs w:val="22"/>
                <w:lang w:bidi="th-TH"/>
              </w:rPr>
            </w:pPr>
          </w:p>
        </w:tc>
      </w:tr>
      <w:tr w:rsidR="004B48BF" w:rsidRPr="009A4782" w:rsidTr="004842E0">
        <w:trPr>
          <w:tblHeader/>
        </w:trPr>
        <w:tc>
          <w:tcPr>
            <w:tcW w:w="3806" w:type="dxa"/>
            <w:shd w:val="clear" w:color="auto" w:fill="auto"/>
          </w:tcPr>
          <w:p w:rsidR="004B48BF" w:rsidRPr="009A4782" w:rsidRDefault="004B48BF" w:rsidP="004842E0">
            <w:pPr>
              <w:spacing w:line="240" w:lineRule="atLeast"/>
              <w:ind w:right="-79"/>
              <w:rPr>
                <w:rFonts w:cs="Times New Roman"/>
                <w:szCs w:val="22"/>
              </w:rPr>
            </w:pPr>
            <w:r w:rsidRPr="009A4782">
              <w:rPr>
                <w:rFonts w:cs="Times New Roman"/>
                <w:szCs w:val="22"/>
              </w:rPr>
              <w:t>Inventories</w:t>
            </w:r>
          </w:p>
        </w:tc>
        <w:tc>
          <w:tcPr>
            <w:tcW w:w="1316" w:type="dxa"/>
            <w:shd w:val="clear" w:color="auto" w:fill="auto"/>
          </w:tcPr>
          <w:p w:rsidR="004B48BF" w:rsidRPr="009A4782" w:rsidRDefault="00431247" w:rsidP="004842E0">
            <w:pPr>
              <w:spacing w:line="240" w:lineRule="atLeast"/>
              <w:ind w:right="47"/>
              <w:jc w:val="right"/>
              <w:rPr>
                <w:rFonts w:cs="Times New Roman"/>
                <w:szCs w:val="22"/>
                <w:lang w:val="en-US" w:bidi="th-TH"/>
              </w:rPr>
            </w:pPr>
            <w:r w:rsidRPr="009A4782">
              <w:rPr>
                <w:rFonts w:cs="Times New Roman"/>
                <w:szCs w:val="22"/>
                <w:lang w:val="en-US" w:bidi="th-TH"/>
              </w:rPr>
              <w:t>21,</w:t>
            </w:r>
            <w:r w:rsidR="00DA3FA2" w:rsidRPr="009A4782">
              <w:rPr>
                <w:rFonts w:cs="Times New Roman"/>
                <w:szCs w:val="22"/>
                <w:lang w:val="en-US" w:bidi="th-TH"/>
              </w:rPr>
              <w:t>526</w:t>
            </w:r>
          </w:p>
        </w:tc>
        <w:tc>
          <w:tcPr>
            <w:tcW w:w="236" w:type="dxa"/>
            <w:shd w:val="clear" w:color="auto" w:fill="auto"/>
          </w:tcPr>
          <w:p w:rsidR="004B48BF" w:rsidRPr="009A4782" w:rsidRDefault="004B48BF" w:rsidP="004842E0">
            <w:pPr>
              <w:pStyle w:val="acctfourfigures"/>
              <w:tabs>
                <w:tab w:val="clear" w:pos="765"/>
                <w:tab w:val="decimal" w:pos="957"/>
              </w:tabs>
              <w:spacing w:line="240" w:lineRule="atLeast"/>
              <w:ind w:right="-96"/>
              <w:rPr>
                <w:rFonts w:cs="Times New Roman"/>
                <w:szCs w:val="22"/>
                <w:lang w:bidi="th-TH"/>
              </w:rPr>
            </w:pPr>
          </w:p>
        </w:tc>
        <w:tc>
          <w:tcPr>
            <w:tcW w:w="1149" w:type="dxa"/>
            <w:shd w:val="clear" w:color="auto" w:fill="auto"/>
          </w:tcPr>
          <w:p w:rsidR="004B48BF" w:rsidRPr="009A4782" w:rsidRDefault="00DA3FA2" w:rsidP="004842E0">
            <w:pPr>
              <w:spacing w:line="240" w:lineRule="atLeast"/>
              <w:ind w:right="47"/>
              <w:jc w:val="right"/>
              <w:rPr>
                <w:rFonts w:cs="Times New Roman"/>
                <w:szCs w:val="22"/>
                <w:lang w:val="en-US" w:bidi="th-TH"/>
              </w:rPr>
            </w:pPr>
            <w:r w:rsidRPr="009A4782">
              <w:rPr>
                <w:rFonts w:cs="Times New Roman"/>
                <w:szCs w:val="22"/>
                <w:lang w:val="en-US" w:bidi="th-TH"/>
              </w:rPr>
              <w:t>(2,894)</w:t>
            </w:r>
          </w:p>
        </w:tc>
        <w:tc>
          <w:tcPr>
            <w:tcW w:w="236" w:type="dxa"/>
            <w:shd w:val="clear" w:color="auto" w:fill="auto"/>
          </w:tcPr>
          <w:p w:rsidR="004B48BF" w:rsidRPr="009A4782" w:rsidRDefault="004B48BF" w:rsidP="004842E0">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4B48BF" w:rsidRPr="009A4782" w:rsidRDefault="004B48BF" w:rsidP="00921B00">
            <w:pPr>
              <w:jc w:val="center"/>
              <w:rPr>
                <w:rFonts w:cs="Times New Roman"/>
                <w:b/>
                <w:bCs/>
                <w:szCs w:val="22"/>
              </w:rPr>
            </w:pPr>
            <w:r w:rsidRPr="009A4782">
              <w:rPr>
                <w:rFonts w:cs="Times New Roman"/>
                <w:b/>
                <w:bCs/>
                <w:szCs w:val="22"/>
              </w:rPr>
              <w:t>-</w:t>
            </w:r>
          </w:p>
        </w:tc>
        <w:tc>
          <w:tcPr>
            <w:tcW w:w="236" w:type="dxa"/>
            <w:gridSpan w:val="2"/>
            <w:shd w:val="clear" w:color="auto" w:fill="auto"/>
          </w:tcPr>
          <w:p w:rsidR="004B48BF" w:rsidRPr="009A4782" w:rsidRDefault="004B48BF" w:rsidP="004842E0">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4B48BF" w:rsidRPr="009A4782" w:rsidRDefault="005640B1" w:rsidP="004842E0">
            <w:pPr>
              <w:spacing w:line="240" w:lineRule="atLeast"/>
              <w:ind w:right="47"/>
              <w:jc w:val="right"/>
              <w:rPr>
                <w:rFonts w:cs="Times New Roman"/>
                <w:szCs w:val="22"/>
                <w:lang w:val="en-US" w:bidi="th-TH"/>
              </w:rPr>
            </w:pPr>
            <w:r w:rsidRPr="009A4782">
              <w:rPr>
                <w:rFonts w:cs="Times New Roman"/>
                <w:szCs w:val="22"/>
                <w:lang w:val="en-US" w:bidi="th-TH"/>
              </w:rPr>
              <w:t>18,632</w:t>
            </w:r>
          </w:p>
        </w:tc>
      </w:tr>
      <w:tr w:rsidR="004B48BF" w:rsidRPr="009A4782" w:rsidTr="004842E0">
        <w:trPr>
          <w:tblHeader/>
        </w:trPr>
        <w:tc>
          <w:tcPr>
            <w:tcW w:w="3806" w:type="dxa"/>
            <w:shd w:val="clear" w:color="auto" w:fill="auto"/>
          </w:tcPr>
          <w:p w:rsidR="004B48BF" w:rsidRPr="009A4782" w:rsidRDefault="004B48BF" w:rsidP="004842E0">
            <w:pPr>
              <w:spacing w:line="240" w:lineRule="atLeast"/>
              <w:ind w:right="-378"/>
              <w:rPr>
                <w:rFonts w:cs="Times New Roman"/>
                <w:szCs w:val="22"/>
              </w:rPr>
            </w:pPr>
            <w:r w:rsidRPr="009A4782">
              <w:rPr>
                <w:rFonts w:cs="Times New Roman"/>
                <w:szCs w:val="22"/>
              </w:rPr>
              <w:t>Employee benefit obligations</w:t>
            </w:r>
          </w:p>
        </w:tc>
        <w:tc>
          <w:tcPr>
            <w:tcW w:w="1316" w:type="dxa"/>
            <w:shd w:val="clear" w:color="auto" w:fill="auto"/>
          </w:tcPr>
          <w:p w:rsidR="004B48BF" w:rsidRPr="009A4782" w:rsidRDefault="00DA3FA2" w:rsidP="004842E0">
            <w:pPr>
              <w:spacing w:line="240" w:lineRule="atLeast"/>
              <w:ind w:right="47"/>
              <w:jc w:val="right"/>
              <w:rPr>
                <w:rFonts w:cs="Times New Roman"/>
                <w:szCs w:val="22"/>
                <w:lang w:val="en-US" w:bidi="th-TH"/>
              </w:rPr>
            </w:pPr>
            <w:r w:rsidRPr="009A4782">
              <w:rPr>
                <w:rFonts w:cs="Times New Roman"/>
                <w:szCs w:val="22"/>
                <w:lang w:val="en-US" w:bidi="th-TH"/>
              </w:rPr>
              <w:t>210,950</w:t>
            </w:r>
          </w:p>
        </w:tc>
        <w:tc>
          <w:tcPr>
            <w:tcW w:w="236" w:type="dxa"/>
            <w:shd w:val="clear" w:color="auto" w:fill="auto"/>
          </w:tcPr>
          <w:p w:rsidR="004B48BF" w:rsidRPr="009A4782" w:rsidRDefault="004B48BF" w:rsidP="004842E0">
            <w:pPr>
              <w:pStyle w:val="acctfourfigures"/>
              <w:tabs>
                <w:tab w:val="clear" w:pos="765"/>
                <w:tab w:val="decimal" w:pos="957"/>
              </w:tabs>
              <w:spacing w:line="240" w:lineRule="atLeast"/>
              <w:ind w:right="-96"/>
              <w:rPr>
                <w:rFonts w:cs="Times New Roman"/>
                <w:szCs w:val="22"/>
              </w:rPr>
            </w:pPr>
          </w:p>
        </w:tc>
        <w:tc>
          <w:tcPr>
            <w:tcW w:w="1149" w:type="dxa"/>
            <w:shd w:val="clear" w:color="auto" w:fill="auto"/>
          </w:tcPr>
          <w:p w:rsidR="004B48BF" w:rsidRPr="009A4782" w:rsidRDefault="00DA3FA2" w:rsidP="004842E0">
            <w:pPr>
              <w:spacing w:line="240" w:lineRule="atLeast"/>
              <w:ind w:right="47"/>
              <w:jc w:val="right"/>
              <w:rPr>
                <w:rFonts w:cs="Times New Roman"/>
                <w:szCs w:val="22"/>
                <w:lang w:val="en-US" w:bidi="th-TH"/>
              </w:rPr>
            </w:pPr>
            <w:r w:rsidRPr="009A4782">
              <w:rPr>
                <w:rFonts w:cs="Times New Roman"/>
                <w:szCs w:val="22"/>
                <w:lang w:val="en-US" w:bidi="th-TH"/>
              </w:rPr>
              <w:t>(1,193)</w:t>
            </w:r>
          </w:p>
        </w:tc>
        <w:tc>
          <w:tcPr>
            <w:tcW w:w="236" w:type="dxa"/>
            <w:shd w:val="clear" w:color="auto" w:fill="auto"/>
          </w:tcPr>
          <w:p w:rsidR="004B48BF" w:rsidRPr="009A4782" w:rsidRDefault="004B48BF" w:rsidP="004842E0">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4B48BF" w:rsidRPr="009A4782" w:rsidRDefault="00DA3FA2" w:rsidP="004842E0">
            <w:pPr>
              <w:spacing w:line="240" w:lineRule="atLeast"/>
              <w:ind w:right="47"/>
              <w:jc w:val="right"/>
              <w:rPr>
                <w:rFonts w:cs="Times New Roman"/>
                <w:szCs w:val="22"/>
                <w:lang w:val="en-US" w:bidi="th-TH"/>
              </w:rPr>
            </w:pPr>
            <w:r w:rsidRPr="009A4782">
              <w:rPr>
                <w:rFonts w:cs="Times New Roman"/>
                <w:szCs w:val="22"/>
                <w:lang w:val="en-US" w:bidi="th-TH"/>
              </w:rPr>
              <w:t>(25,801)</w:t>
            </w:r>
          </w:p>
        </w:tc>
        <w:tc>
          <w:tcPr>
            <w:tcW w:w="236" w:type="dxa"/>
            <w:gridSpan w:val="2"/>
            <w:shd w:val="clear" w:color="auto" w:fill="auto"/>
          </w:tcPr>
          <w:p w:rsidR="004B48BF" w:rsidRPr="009A4782" w:rsidRDefault="004B48BF" w:rsidP="004842E0">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4B48BF" w:rsidRPr="009A4782" w:rsidRDefault="005640B1" w:rsidP="004842E0">
            <w:pPr>
              <w:spacing w:line="240" w:lineRule="atLeast"/>
              <w:ind w:right="47"/>
              <w:jc w:val="right"/>
              <w:rPr>
                <w:rFonts w:cs="Times New Roman"/>
                <w:szCs w:val="22"/>
                <w:lang w:val="en-US" w:bidi="th-TH"/>
              </w:rPr>
            </w:pPr>
            <w:r w:rsidRPr="009A4782">
              <w:rPr>
                <w:rFonts w:cs="Times New Roman"/>
                <w:szCs w:val="22"/>
                <w:lang w:val="en-US" w:bidi="th-TH"/>
              </w:rPr>
              <w:t>183,956</w:t>
            </w:r>
          </w:p>
        </w:tc>
      </w:tr>
      <w:tr w:rsidR="004B48BF" w:rsidRPr="009A4782" w:rsidTr="004842E0">
        <w:trPr>
          <w:tblHeader/>
        </w:trPr>
        <w:tc>
          <w:tcPr>
            <w:tcW w:w="3806" w:type="dxa"/>
            <w:shd w:val="clear" w:color="auto" w:fill="auto"/>
          </w:tcPr>
          <w:p w:rsidR="004B48BF" w:rsidRPr="009A4782" w:rsidRDefault="004B48BF" w:rsidP="004842E0">
            <w:pPr>
              <w:spacing w:line="240" w:lineRule="atLeast"/>
              <w:rPr>
                <w:rFonts w:cs="Times New Roman"/>
                <w:szCs w:val="22"/>
              </w:rPr>
            </w:pPr>
            <w:r w:rsidRPr="009A4782">
              <w:rPr>
                <w:rFonts w:cs="Times New Roman"/>
                <w:szCs w:val="22"/>
              </w:rPr>
              <w:t>Loss carry forward</w:t>
            </w:r>
          </w:p>
        </w:tc>
        <w:tc>
          <w:tcPr>
            <w:tcW w:w="1316" w:type="dxa"/>
            <w:shd w:val="clear" w:color="auto" w:fill="auto"/>
          </w:tcPr>
          <w:p w:rsidR="004B48BF" w:rsidRPr="009A4782" w:rsidRDefault="00DA3FA2" w:rsidP="004842E0">
            <w:pPr>
              <w:spacing w:line="240" w:lineRule="atLeast"/>
              <w:ind w:right="47"/>
              <w:jc w:val="right"/>
              <w:rPr>
                <w:rFonts w:cs="Times New Roman"/>
                <w:szCs w:val="22"/>
                <w:lang w:val="en-US" w:bidi="th-TH"/>
              </w:rPr>
            </w:pPr>
            <w:r w:rsidRPr="009A4782">
              <w:rPr>
                <w:rFonts w:cs="Times New Roman"/>
                <w:szCs w:val="22"/>
                <w:lang w:val="en-US" w:bidi="th-TH"/>
              </w:rPr>
              <w:t>612,216</w:t>
            </w:r>
          </w:p>
        </w:tc>
        <w:tc>
          <w:tcPr>
            <w:tcW w:w="236" w:type="dxa"/>
            <w:shd w:val="clear" w:color="auto" w:fill="auto"/>
          </w:tcPr>
          <w:p w:rsidR="004B48BF" w:rsidRPr="009A4782" w:rsidRDefault="004B48BF" w:rsidP="004842E0">
            <w:pPr>
              <w:pStyle w:val="acctfourfigures"/>
              <w:tabs>
                <w:tab w:val="clear" w:pos="765"/>
                <w:tab w:val="decimal" w:pos="957"/>
              </w:tabs>
              <w:spacing w:line="240" w:lineRule="atLeast"/>
              <w:ind w:right="-96"/>
              <w:rPr>
                <w:rFonts w:cs="Times New Roman"/>
                <w:szCs w:val="22"/>
              </w:rPr>
            </w:pPr>
          </w:p>
        </w:tc>
        <w:tc>
          <w:tcPr>
            <w:tcW w:w="1149" w:type="dxa"/>
            <w:shd w:val="clear" w:color="auto" w:fill="auto"/>
          </w:tcPr>
          <w:p w:rsidR="004B48BF" w:rsidRPr="009A4782" w:rsidRDefault="00DA3FA2" w:rsidP="004842E0">
            <w:pPr>
              <w:spacing w:line="240" w:lineRule="atLeast"/>
              <w:ind w:right="99"/>
              <w:jc w:val="right"/>
              <w:rPr>
                <w:rFonts w:cs="Times New Roman"/>
                <w:szCs w:val="22"/>
                <w:lang w:val="en-US" w:bidi="th-TH"/>
              </w:rPr>
            </w:pPr>
            <w:r w:rsidRPr="009A4782">
              <w:rPr>
                <w:rFonts w:cs="Times New Roman"/>
                <w:szCs w:val="22"/>
                <w:lang w:val="en-US" w:bidi="th-TH"/>
              </w:rPr>
              <w:t>15,193</w:t>
            </w:r>
          </w:p>
        </w:tc>
        <w:tc>
          <w:tcPr>
            <w:tcW w:w="236" w:type="dxa"/>
            <w:shd w:val="clear" w:color="auto" w:fill="auto"/>
          </w:tcPr>
          <w:p w:rsidR="004B48BF" w:rsidRPr="009A4782" w:rsidRDefault="004B48BF" w:rsidP="004842E0">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4B48BF" w:rsidRPr="009A4782" w:rsidRDefault="004B48BF" w:rsidP="004842E0">
            <w:pPr>
              <w:jc w:val="center"/>
            </w:pPr>
            <w:r w:rsidRPr="009A4782">
              <w:rPr>
                <w:rFonts w:cs="Times New Roman"/>
                <w:b/>
                <w:bCs/>
                <w:szCs w:val="22"/>
              </w:rPr>
              <w:t>-</w:t>
            </w:r>
          </w:p>
        </w:tc>
        <w:tc>
          <w:tcPr>
            <w:tcW w:w="236" w:type="dxa"/>
            <w:gridSpan w:val="2"/>
            <w:shd w:val="clear" w:color="auto" w:fill="auto"/>
          </w:tcPr>
          <w:p w:rsidR="004B48BF" w:rsidRPr="009A4782" w:rsidRDefault="004B48BF" w:rsidP="004842E0">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4B48BF" w:rsidRPr="009A4782" w:rsidRDefault="005640B1" w:rsidP="004842E0">
            <w:pPr>
              <w:spacing w:line="240" w:lineRule="atLeast"/>
              <w:ind w:right="47"/>
              <w:jc w:val="right"/>
              <w:rPr>
                <w:rFonts w:cs="Times New Roman"/>
                <w:szCs w:val="22"/>
                <w:lang w:val="en-US" w:bidi="th-TH"/>
              </w:rPr>
            </w:pPr>
            <w:r w:rsidRPr="009A4782">
              <w:rPr>
                <w:rFonts w:cs="Times New Roman"/>
                <w:szCs w:val="22"/>
                <w:lang w:val="en-US" w:bidi="th-TH"/>
              </w:rPr>
              <w:t>627,409</w:t>
            </w:r>
          </w:p>
        </w:tc>
      </w:tr>
      <w:tr w:rsidR="004B48BF" w:rsidRPr="009A4782" w:rsidTr="004842E0">
        <w:trPr>
          <w:tblHeader/>
        </w:trPr>
        <w:tc>
          <w:tcPr>
            <w:tcW w:w="3806" w:type="dxa"/>
            <w:shd w:val="clear" w:color="auto" w:fill="auto"/>
          </w:tcPr>
          <w:p w:rsidR="004B48BF" w:rsidRPr="009A4782" w:rsidRDefault="004B48BF" w:rsidP="004842E0">
            <w:pPr>
              <w:ind w:left="162" w:right="-79" w:hanging="162"/>
              <w:rPr>
                <w:rFonts w:cs="Times New Roman"/>
                <w:szCs w:val="22"/>
              </w:rPr>
            </w:pPr>
            <w:r w:rsidRPr="009A4782">
              <w:rPr>
                <w:rFonts w:cs="Times New Roman"/>
                <w:szCs w:val="22"/>
              </w:rPr>
              <w:t>Others</w:t>
            </w:r>
          </w:p>
        </w:tc>
        <w:tc>
          <w:tcPr>
            <w:tcW w:w="1316" w:type="dxa"/>
            <w:shd w:val="clear" w:color="auto" w:fill="auto"/>
          </w:tcPr>
          <w:p w:rsidR="004B48BF" w:rsidRPr="009A4782" w:rsidRDefault="004B48BF" w:rsidP="004842E0">
            <w:pPr>
              <w:spacing w:line="240" w:lineRule="atLeast"/>
              <w:ind w:right="47"/>
              <w:jc w:val="right"/>
              <w:rPr>
                <w:rFonts w:cs="Times New Roman"/>
                <w:szCs w:val="22"/>
                <w:lang w:val="en-US" w:bidi="th-TH"/>
              </w:rPr>
            </w:pPr>
            <w:r w:rsidRPr="009A4782">
              <w:rPr>
                <w:rFonts w:cs="Times New Roman"/>
                <w:szCs w:val="22"/>
                <w:lang w:val="en-US" w:bidi="th-TH"/>
              </w:rPr>
              <w:t>15,624</w:t>
            </w:r>
          </w:p>
        </w:tc>
        <w:tc>
          <w:tcPr>
            <w:tcW w:w="236" w:type="dxa"/>
            <w:shd w:val="clear" w:color="auto" w:fill="auto"/>
          </w:tcPr>
          <w:p w:rsidR="004B48BF" w:rsidRPr="009A4782" w:rsidRDefault="004B48BF" w:rsidP="004842E0">
            <w:pPr>
              <w:pStyle w:val="acctfourfigures"/>
              <w:tabs>
                <w:tab w:val="clear" w:pos="765"/>
                <w:tab w:val="decimal" w:pos="957"/>
              </w:tabs>
              <w:spacing w:line="240" w:lineRule="atLeast"/>
              <w:ind w:right="-96"/>
              <w:rPr>
                <w:rFonts w:cs="Times New Roman"/>
                <w:szCs w:val="22"/>
                <w:lang w:bidi="th-TH"/>
              </w:rPr>
            </w:pPr>
          </w:p>
        </w:tc>
        <w:tc>
          <w:tcPr>
            <w:tcW w:w="1149" w:type="dxa"/>
            <w:shd w:val="clear" w:color="auto" w:fill="auto"/>
          </w:tcPr>
          <w:p w:rsidR="004B48BF" w:rsidRPr="009A4782" w:rsidRDefault="004B48BF" w:rsidP="004842E0">
            <w:pPr>
              <w:spacing w:line="240" w:lineRule="atLeast"/>
              <w:ind w:right="47"/>
              <w:jc w:val="right"/>
              <w:rPr>
                <w:rFonts w:cs="Times New Roman"/>
                <w:szCs w:val="22"/>
                <w:lang w:val="en-US" w:bidi="th-TH"/>
              </w:rPr>
            </w:pPr>
            <w:r w:rsidRPr="009A4782">
              <w:rPr>
                <w:rFonts w:cs="Times New Roman"/>
                <w:szCs w:val="22"/>
                <w:lang w:val="en-US" w:bidi="th-TH"/>
              </w:rPr>
              <w:t>(5,849)</w:t>
            </w:r>
          </w:p>
        </w:tc>
        <w:tc>
          <w:tcPr>
            <w:tcW w:w="236" w:type="dxa"/>
            <w:shd w:val="clear" w:color="auto" w:fill="auto"/>
          </w:tcPr>
          <w:p w:rsidR="004B48BF" w:rsidRPr="009A4782" w:rsidRDefault="004B48BF" w:rsidP="004842E0">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4B48BF" w:rsidRPr="009A4782" w:rsidRDefault="004B48BF" w:rsidP="004842E0">
            <w:pPr>
              <w:jc w:val="center"/>
            </w:pPr>
            <w:r w:rsidRPr="009A4782">
              <w:rPr>
                <w:rFonts w:cs="Times New Roman"/>
                <w:b/>
                <w:bCs/>
                <w:szCs w:val="22"/>
              </w:rPr>
              <w:t>-</w:t>
            </w:r>
          </w:p>
        </w:tc>
        <w:tc>
          <w:tcPr>
            <w:tcW w:w="236" w:type="dxa"/>
            <w:gridSpan w:val="2"/>
            <w:shd w:val="clear" w:color="auto" w:fill="auto"/>
          </w:tcPr>
          <w:p w:rsidR="004B48BF" w:rsidRPr="009A4782" w:rsidRDefault="004B48BF" w:rsidP="004842E0">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4B48BF" w:rsidRPr="009A4782" w:rsidRDefault="004B48BF" w:rsidP="004842E0">
            <w:pPr>
              <w:spacing w:line="240" w:lineRule="atLeast"/>
              <w:ind w:right="47"/>
              <w:jc w:val="right"/>
              <w:rPr>
                <w:rFonts w:cs="Times New Roman"/>
                <w:szCs w:val="22"/>
                <w:lang w:val="en-US" w:bidi="th-TH"/>
              </w:rPr>
            </w:pPr>
            <w:r w:rsidRPr="009A4782">
              <w:rPr>
                <w:rFonts w:cs="Times New Roman"/>
                <w:szCs w:val="22"/>
                <w:lang w:val="en-US" w:bidi="th-TH"/>
              </w:rPr>
              <w:t>9,775</w:t>
            </w:r>
          </w:p>
        </w:tc>
      </w:tr>
      <w:tr w:rsidR="004B48BF" w:rsidRPr="009A4782" w:rsidTr="004842E0">
        <w:trPr>
          <w:tblHeader/>
        </w:trPr>
        <w:tc>
          <w:tcPr>
            <w:tcW w:w="3806" w:type="dxa"/>
            <w:shd w:val="clear" w:color="auto" w:fill="auto"/>
          </w:tcPr>
          <w:p w:rsidR="004B48BF" w:rsidRPr="009A4782" w:rsidRDefault="004B48BF" w:rsidP="004842E0">
            <w:pPr>
              <w:ind w:left="162" w:right="-79" w:hanging="162"/>
              <w:rPr>
                <w:rFonts w:cs="Times New Roman"/>
                <w:b/>
                <w:bCs/>
                <w:szCs w:val="22"/>
              </w:rPr>
            </w:pPr>
            <w:r w:rsidRPr="009A4782">
              <w:rPr>
                <w:rFonts w:cs="Times New Roman"/>
                <w:b/>
                <w:bCs/>
                <w:szCs w:val="22"/>
              </w:rPr>
              <w:t>Total</w:t>
            </w:r>
          </w:p>
        </w:tc>
        <w:tc>
          <w:tcPr>
            <w:tcW w:w="1316" w:type="dxa"/>
            <w:tcBorders>
              <w:top w:val="single" w:sz="4" w:space="0" w:color="auto"/>
              <w:bottom w:val="double" w:sz="4" w:space="0" w:color="auto"/>
            </w:tcBorders>
            <w:shd w:val="clear" w:color="auto" w:fill="auto"/>
          </w:tcPr>
          <w:p w:rsidR="004B48BF" w:rsidRPr="009A4782" w:rsidRDefault="00DA3FA2" w:rsidP="004842E0">
            <w:pPr>
              <w:spacing w:line="240" w:lineRule="atLeast"/>
              <w:ind w:right="47"/>
              <w:jc w:val="right"/>
              <w:rPr>
                <w:rFonts w:cs="Times New Roman"/>
                <w:b/>
                <w:bCs/>
                <w:szCs w:val="22"/>
                <w:lang w:val="en-US" w:bidi="th-TH"/>
              </w:rPr>
            </w:pPr>
            <w:r w:rsidRPr="009A4782">
              <w:rPr>
                <w:rFonts w:cs="Times New Roman"/>
                <w:b/>
                <w:bCs/>
                <w:szCs w:val="22"/>
                <w:lang w:val="en-US" w:bidi="th-TH"/>
              </w:rPr>
              <w:t>860,316</w:t>
            </w:r>
          </w:p>
        </w:tc>
        <w:tc>
          <w:tcPr>
            <w:tcW w:w="236" w:type="dxa"/>
            <w:shd w:val="clear" w:color="auto" w:fill="auto"/>
          </w:tcPr>
          <w:p w:rsidR="004B48BF" w:rsidRPr="009A4782" w:rsidRDefault="004B48BF" w:rsidP="004842E0">
            <w:pPr>
              <w:tabs>
                <w:tab w:val="decimal" w:pos="957"/>
              </w:tabs>
              <w:ind w:left="162" w:right="-79" w:hanging="162"/>
              <w:rPr>
                <w:rFonts w:cs="Times New Roman"/>
                <w:b/>
                <w:bCs/>
                <w:szCs w:val="22"/>
              </w:rPr>
            </w:pPr>
          </w:p>
        </w:tc>
        <w:tc>
          <w:tcPr>
            <w:tcW w:w="1149" w:type="dxa"/>
            <w:tcBorders>
              <w:top w:val="single" w:sz="4" w:space="0" w:color="auto"/>
              <w:bottom w:val="double" w:sz="4" w:space="0" w:color="auto"/>
            </w:tcBorders>
            <w:shd w:val="clear" w:color="auto" w:fill="auto"/>
          </w:tcPr>
          <w:p w:rsidR="004B48BF" w:rsidRPr="009A4782" w:rsidRDefault="00DA3FA2" w:rsidP="004842E0">
            <w:pPr>
              <w:tabs>
                <w:tab w:val="left" w:pos="744"/>
              </w:tabs>
              <w:spacing w:line="240" w:lineRule="atLeast"/>
              <w:ind w:right="99"/>
              <w:jc w:val="right"/>
              <w:rPr>
                <w:rFonts w:cs="Times New Roman"/>
                <w:b/>
                <w:bCs/>
                <w:szCs w:val="22"/>
                <w:lang w:val="en-US" w:bidi="th-TH"/>
              </w:rPr>
            </w:pPr>
            <w:r w:rsidRPr="009A4782">
              <w:rPr>
                <w:rFonts w:cs="Times New Roman"/>
                <w:b/>
                <w:bCs/>
                <w:szCs w:val="22"/>
                <w:lang w:val="en-US" w:bidi="th-TH"/>
              </w:rPr>
              <w:t>5,257</w:t>
            </w:r>
          </w:p>
        </w:tc>
        <w:tc>
          <w:tcPr>
            <w:tcW w:w="236" w:type="dxa"/>
            <w:shd w:val="clear" w:color="auto" w:fill="auto"/>
          </w:tcPr>
          <w:p w:rsidR="004B48BF" w:rsidRPr="009A4782" w:rsidRDefault="004B48BF" w:rsidP="004842E0">
            <w:pPr>
              <w:pStyle w:val="acctfourfigures"/>
              <w:tabs>
                <w:tab w:val="clear" w:pos="765"/>
                <w:tab w:val="decimal" w:pos="900"/>
                <w:tab w:val="decimal" w:pos="1134"/>
              </w:tabs>
              <w:spacing w:line="240" w:lineRule="atLeast"/>
              <w:ind w:right="-96"/>
              <w:rPr>
                <w:rFonts w:cs="Times New Roman"/>
                <w:b/>
                <w:bCs/>
                <w:szCs w:val="22"/>
                <w:lang w:bidi="th-TH"/>
              </w:rPr>
            </w:pPr>
          </w:p>
        </w:tc>
        <w:tc>
          <w:tcPr>
            <w:tcW w:w="1171" w:type="dxa"/>
            <w:tcBorders>
              <w:top w:val="single" w:sz="4" w:space="0" w:color="auto"/>
              <w:bottom w:val="double" w:sz="4" w:space="0" w:color="auto"/>
            </w:tcBorders>
            <w:shd w:val="clear" w:color="auto" w:fill="auto"/>
          </w:tcPr>
          <w:p w:rsidR="004B48BF" w:rsidRPr="009A4782" w:rsidRDefault="00DA3FA2" w:rsidP="004842E0">
            <w:pPr>
              <w:spacing w:line="240" w:lineRule="atLeast"/>
              <w:ind w:right="47"/>
              <w:jc w:val="right"/>
              <w:rPr>
                <w:rFonts w:cs="Times New Roman"/>
                <w:b/>
                <w:bCs/>
                <w:szCs w:val="22"/>
                <w:lang w:val="en-US" w:bidi="th-TH"/>
              </w:rPr>
            </w:pPr>
            <w:r w:rsidRPr="009A4782">
              <w:rPr>
                <w:rFonts w:cs="Times New Roman"/>
                <w:b/>
                <w:bCs/>
                <w:szCs w:val="22"/>
                <w:lang w:val="en-US" w:bidi="th-TH"/>
              </w:rPr>
              <w:t>(25,801</w:t>
            </w:r>
            <w:r w:rsidR="004B48BF" w:rsidRPr="009A4782">
              <w:rPr>
                <w:rFonts w:cs="Times New Roman"/>
                <w:b/>
                <w:bCs/>
                <w:szCs w:val="22"/>
                <w:lang w:val="en-US" w:bidi="th-TH"/>
              </w:rPr>
              <w:t>)</w:t>
            </w:r>
          </w:p>
        </w:tc>
        <w:tc>
          <w:tcPr>
            <w:tcW w:w="236" w:type="dxa"/>
            <w:gridSpan w:val="2"/>
            <w:shd w:val="clear" w:color="auto" w:fill="auto"/>
          </w:tcPr>
          <w:p w:rsidR="004B48BF" w:rsidRPr="009A4782" w:rsidRDefault="004B48BF" w:rsidP="004842E0">
            <w:pPr>
              <w:pStyle w:val="acctfourfigures"/>
              <w:tabs>
                <w:tab w:val="clear" w:pos="765"/>
                <w:tab w:val="decimal" w:pos="900"/>
                <w:tab w:val="decimal" w:pos="1134"/>
              </w:tabs>
              <w:spacing w:line="240" w:lineRule="atLeast"/>
              <w:ind w:right="-96"/>
              <w:rPr>
                <w:rFonts w:cs="Times New Roman"/>
                <w:b/>
                <w:bCs/>
                <w:szCs w:val="22"/>
                <w:lang w:bidi="th-TH"/>
              </w:rPr>
            </w:pPr>
          </w:p>
        </w:tc>
        <w:tc>
          <w:tcPr>
            <w:tcW w:w="1255" w:type="dxa"/>
            <w:tcBorders>
              <w:top w:val="single" w:sz="4" w:space="0" w:color="auto"/>
              <w:bottom w:val="double" w:sz="4" w:space="0" w:color="auto"/>
            </w:tcBorders>
            <w:shd w:val="clear" w:color="auto" w:fill="auto"/>
          </w:tcPr>
          <w:p w:rsidR="004B48BF" w:rsidRPr="009A4782" w:rsidRDefault="005640B1" w:rsidP="004842E0">
            <w:pPr>
              <w:spacing w:line="240" w:lineRule="atLeast"/>
              <w:ind w:right="47"/>
              <w:jc w:val="right"/>
              <w:rPr>
                <w:rFonts w:cs="Times New Roman"/>
                <w:b/>
                <w:bCs/>
                <w:szCs w:val="22"/>
                <w:lang w:val="en-US" w:bidi="th-TH"/>
              </w:rPr>
            </w:pPr>
            <w:r w:rsidRPr="009A4782">
              <w:rPr>
                <w:rFonts w:cs="Times New Roman"/>
                <w:b/>
                <w:bCs/>
                <w:szCs w:val="22"/>
                <w:lang w:val="en-US" w:bidi="th-TH"/>
              </w:rPr>
              <w:t>839,772</w:t>
            </w:r>
          </w:p>
        </w:tc>
      </w:tr>
    </w:tbl>
    <w:p w:rsidR="004B48BF" w:rsidRPr="009A4782" w:rsidRDefault="004B48BF" w:rsidP="004B48BF">
      <w:pPr>
        <w:rPr>
          <w:rFonts w:cs="Times New Roman"/>
          <w:b/>
          <w:bCs/>
          <w:szCs w:val="22"/>
        </w:rPr>
      </w:pPr>
    </w:p>
    <w:tbl>
      <w:tblPr>
        <w:tblW w:w="9405" w:type="dxa"/>
        <w:tblInd w:w="450" w:type="dxa"/>
        <w:tblLayout w:type="fixed"/>
        <w:tblLook w:val="01E0" w:firstRow="1" w:lastRow="1" w:firstColumn="1" w:lastColumn="1" w:noHBand="0" w:noVBand="0"/>
      </w:tblPr>
      <w:tblGrid>
        <w:gridCol w:w="3806"/>
        <w:gridCol w:w="1316"/>
        <w:gridCol w:w="236"/>
        <w:gridCol w:w="1149"/>
        <w:gridCol w:w="236"/>
        <w:gridCol w:w="1171"/>
        <w:gridCol w:w="236"/>
        <w:gridCol w:w="1255"/>
      </w:tblGrid>
      <w:tr w:rsidR="004B48BF" w:rsidRPr="009A4782" w:rsidTr="004842E0">
        <w:trPr>
          <w:trHeight w:val="85"/>
          <w:tblHeader/>
        </w:trPr>
        <w:tc>
          <w:tcPr>
            <w:tcW w:w="3806" w:type="dxa"/>
            <w:shd w:val="clear" w:color="auto" w:fill="auto"/>
          </w:tcPr>
          <w:p w:rsidR="004B48BF" w:rsidRPr="009A4782" w:rsidRDefault="004B48BF" w:rsidP="004842E0">
            <w:pPr>
              <w:spacing w:line="240" w:lineRule="atLeast"/>
              <w:rPr>
                <w:rFonts w:cs="Times New Roman"/>
                <w:b/>
                <w:bCs/>
                <w:i/>
                <w:iCs/>
                <w:szCs w:val="22"/>
              </w:rPr>
            </w:pPr>
            <w:r w:rsidRPr="009A4782">
              <w:rPr>
                <w:rFonts w:cs="Times New Roman"/>
                <w:b/>
                <w:bCs/>
                <w:i/>
                <w:iCs/>
                <w:szCs w:val="22"/>
              </w:rPr>
              <w:t>Deferred tax liabilities</w:t>
            </w:r>
          </w:p>
        </w:tc>
        <w:tc>
          <w:tcPr>
            <w:tcW w:w="1316" w:type="dxa"/>
            <w:shd w:val="clear" w:color="auto" w:fill="auto"/>
          </w:tcPr>
          <w:p w:rsidR="004B48BF" w:rsidRPr="009A4782" w:rsidRDefault="004B48BF" w:rsidP="004842E0">
            <w:pPr>
              <w:spacing w:line="240" w:lineRule="atLeast"/>
              <w:ind w:right="47"/>
              <w:jc w:val="right"/>
              <w:rPr>
                <w:rFonts w:cs="Times New Roman"/>
                <w:szCs w:val="22"/>
                <w:lang w:val="en-US" w:bidi="th-TH"/>
              </w:rPr>
            </w:pPr>
          </w:p>
        </w:tc>
        <w:tc>
          <w:tcPr>
            <w:tcW w:w="236" w:type="dxa"/>
            <w:shd w:val="clear" w:color="auto" w:fill="auto"/>
          </w:tcPr>
          <w:p w:rsidR="004B48BF" w:rsidRPr="009A4782" w:rsidRDefault="004B48BF" w:rsidP="004842E0">
            <w:pPr>
              <w:spacing w:line="240" w:lineRule="atLeast"/>
              <w:ind w:right="47"/>
              <w:jc w:val="right"/>
              <w:rPr>
                <w:rFonts w:cs="Times New Roman"/>
                <w:szCs w:val="22"/>
                <w:lang w:val="en-US" w:bidi="th-TH"/>
              </w:rPr>
            </w:pPr>
          </w:p>
        </w:tc>
        <w:tc>
          <w:tcPr>
            <w:tcW w:w="1149" w:type="dxa"/>
            <w:shd w:val="clear" w:color="auto" w:fill="auto"/>
          </w:tcPr>
          <w:p w:rsidR="004B48BF" w:rsidRPr="009A4782" w:rsidRDefault="004B48BF" w:rsidP="004842E0">
            <w:pPr>
              <w:tabs>
                <w:tab w:val="decimal" w:pos="641"/>
              </w:tabs>
              <w:spacing w:line="240" w:lineRule="atLeast"/>
              <w:ind w:left="204"/>
              <w:rPr>
                <w:rFonts w:cs="Times New Roman"/>
                <w:b/>
                <w:bCs/>
                <w:szCs w:val="22"/>
              </w:rPr>
            </w:pPr>
          </w:p>
        </w:tc>
        <w:tc>
          <w:tcPr>
            <w:tcW w:w="236" w:type="dxa"/>
            <w:shd w:val="clear" w:color="auto" w:fill="auto"/>
          </w:tcPr>
          <w:p w:rsidR="004B48BF" w:rsidRPr="009A4782" w:rsidRDefault="004B48BF" w:rsidP="004842E0">
            <w:pPr>
              <w:spacing w:line="240" w:lineRule="atLeast"/>
              <w:ind w:right="47"/>
              <w:jc w:val="right"/>
              <w:rPr>
                <w:rFonts w:cs="Times New Roman"/>
                <w:szCs w:val="22"/>
                <w:lang w:val="en-US" w:bidi="th-TH"/>
              </w:rPr>
            </w:pPr>
          </w:p>
        </w:tc>
        <w:tc>
          <w:tcPr>
            <w:tcW w:w="1171" w:type="dxa"/>
            <w:shd w:val="clear" w:color="auto" w:fill="auto"/>
          </w:tcPr>
          <w:p w:rsidR="004B48BF" w:rsidRPr="009A4782" w:rsidRDefault="004B48BF" w:rsidP="004842E0">
            <w:pPr>
              <w:spacing w:line="240" w:lineRule="atLeast"/>
              <w:ind w:right="47"/>
              <w:jc w:val="right"/>
              <w:rPr>
                <w:rFonts w:cs="Times New Roman"/>
                <w:szCs w:val="22"/>
                <w:lang w:val="en-US" w:bidi="th-TH"/>
              </w:rPr>
            </w:pPr>
          </w:p>
        </w:tc>
        <w:tc>
          <w:tcPr>
            <w:tcW w:w="236" w:type="dxa"/>
            <w:shd w:val="clear" w:color="auto" w:fill="auto"/>
          </w:tcPr>
          <w:p w:rsidR="004B48BF" w:rsidRPr="009A4782" w:rsidRDefault="004B48BF" w:rsidP="004842E0">
            <w:pPr>
              <w:spacing w:line="240" w:lineRule="atLeast"/>
              <w:ind w:right="47"/>
              <w:jc w:val="right"/>
              <w:rPr>
                <w:rFonts w:cs="Times New Roman"/>
                <w:szCs w:val="22"/>
                <w:lang w:val="en-US" w:bidi="th-TH"/>
              </w:rPr>
            </w:pPr>
          </w:p>
        </w:tc>
        <w:tc>
          <w:tcPr>
            <w:tcW w:w="1255" w:type="dxa"/>
            <w:shd w:val="clear" w:color="auto" w:fill="auto"/>
          </w:tcPr>
          <w:p w:rsidR="004B48BF" w:rsidRPr="009A4782" w:rsidRDefault="004B48BF" w:rsidP="004842E0">
            <w:pPr>
              <w:spacing w:line="240" w:lineRule="atLeast"/>
              <w:ind w:right="47"/>
              <w:jc w:val="right"/>
              <w:rPr>
                <w:rFonts w:cs="Times New Roman"/>
                <w:szCs w:val="22"/>
                <w:lang w:val="en-US" w:bidi="th-TH"/>
              </w:rPr>
            </w:pPr>
          </w:p>
        </w:tc>
      </w:tr>
      <w:tr w:rsidR="004B48BF" w:rsidRPr="009A4782" w:rsidTr="004842E0">
        <w:trPr>
          <w:tblHeader/>
        </w:trPr>
        <w:tc>
          <w:tcPr>
            <w:tcW w:w="3806" w:type="dxa"/>
            <w:shd w:val="clear" w:color="auto" w:fill="auto"/>
          </w:tcPr>
          <w:p w:rsidR="004B48BF" w:rsidRPr="009A4782" w:rsidRDefault="004B48BF" w:rsidP="004842E0">
            <w:pPr>
              <w:spacing w:line="240" w:lineRule="atLeast"/>
              <w:ind w:right="-198"/>
              <w:rPr>
                <w:rFonts w:cs="Times New Roman"/>
                <w:szCs w:val="22"/>
              </w:rPr>
            </w:pPr>
            <w:r w:rsidRPr="009A4782">
              <w:rPr>
                <w:rFonts w:cs="Times New Roman"/>
                <w:szCs w:val="22"/>
              </w:rPr>
              <w:t>Property, plant and equipment</w:t>
            </w:r>
          </w:p>
        </w:tc>
        <w:tc>
          <w:tcPr>
            <w:tcW w:w="1316" w:type="dxa"/>
            <w:shd w:val="clear" w:color="auto" w:fill="auto"/>
          </w:tcPr>
          <w:p w:rsidR="004B48BF" w:rsidRPr="009A4782" w:rsidRDefault="00F238B5" w:rsidP="004842E0">
            <w:pPr>
              <w:spacing w:line="240" w:lineRule="atLeast"/>
              <w:ind w:right="47"/>
              <w:jc w:val="right"/>
              <w:rPr>
                <w:rFonts w:cs="Times New Roman"/>
                <w:szCs w:val="22"/>
                <w:lang w:val="en-US" w:bidi="th-TH"/>
              </w:rPr>
            </w:pPr>
            <w:r w:rsidRPr="009A4782">
              <w:rPr>
                <w:rFonts w:cs="Times New Roman"/>
                <w:szCs w:val="22"/>
                <w:lang w:val="en-US" w:bidi="th-TH"/>
              </w:rPr>
              <w:t>(746,033)</w:t>
            </w:r>
          </w:p>
        </w:tc>
        <w:tc>
          <w:tcPr>
            <w:tcW w:w="236" w:type="dxa"/>
            <w:shd w:val="clear" w:color="auto" w:fill="auto"/>
          </w:tcPr>
          <w:p w:rsidR="004B48BF" w:rsidRPr="009A4782" w:rsidRDefault="004B48BF" w:rsidP="004842E0">
            <w:pPr>
              <w:spacing w:line="240" w:lineRule="atLeast"/>
              <w:ind w:right="47"/>
              <w:jc w:val="right"/>
              <w:rPr>
                <w:rFonts w:cs="Times New Roman"/>
                <w:szCs w:val="22"/>
                <w:lang w:val="en-US" w:bidi="th-TH"/>
              </w:rPr>
            </w:pPr>
          </w:p>
        </w:tc>
        <w:tc>
          <w:tcPr>
            <w:tcW w:w="1149" w:type="dxa"/>
            <w:shd w:val="clear" w:color="auto" w:fill="auto"/>
          </w:tcPr>
          <w:p w:rsidR="004B48BF" w:rsidRPr="009A4782" w:rsidRDefault="004B48BF" w:rsidP="004842E0">
            <w:pPr>
              <w:tabs>
                <w:tab w:val="decimal" w:pos="641"/>
              </w:tabs>
              <w:spacing w:line="240" w:lineRule="atLeast"/>
              <w:ind w:left="204"/>
              <w:rPr>
                <w:rFonts w:cs="Times New Roman"/>
                <w:b/>
                <w:bCs/>
                <w:szCs w:val="22"/>
              </w:rPr>
            </w:pPr>
            <w:r w:rsidRPr="009A4782">
              <w:rPr>
                <w:rFonts w:cs="Times New Roman"/>
                <w:b/>
                <w:bCs/>
                <w:szCs w:val="22"/>
              </w:rPr>
              <w:t>-</w:t>
            </w:r>
          </w:p>
        </w:tc>
        <w:tc>
          <w:tcPr>
            <w:tcW w:w="236" w:type="dxa"/>
            <w:shd w:val="clear" w:color="auto" w:fill="auto"/>
          </w:tcPr>
          <w:p w:rsidR="004B48BF" w:rsidRPr="009A4782" w:rsidRDefault="004B48BF" w:rsidP="004842E0">
            <w:pPr>
              <w:spacing w:line="240" w:lineRule="atLeast"/>
              <w:ind w:right="47"/>
              <w:jc w:val="right"/>
              <w:rPr>
                <w:rFonts w:cs="Times New Roman"/>
                <w:szCs w:val="22"/>
                <w:lang w:val="en-US" w:bidi="th-TH"/>
              </w:rPr>
            </w:pPr>
          </w:p>
        </w:tc>
        <w:tc>
          <w:tcPr>
            <w:tcW w:w="1171" w:type="dxa"/>
            <w:shd w:val="clear" w:color="auto" w:fill="auto"/>
          </w:tcPr>
          <w:p w:rsidR="004B48BF" w:rsidRPr="009A4782" w:rsidRDefault="004B48BF" w:rsidP="004842E0">
            <w:pPr>
              <w:spacing w:line="240" w:lineRule="atLeast"/>
              <w:ind w:right="135"/>
              <w:jc w:val="center"/>
              <w:rPr>
                <w:rFonts w:cs="Times New Roman"/>
                <w:szCs w:val="22"/>
                <w:lang w:val="en-US" w:bidi="th-TH"/>
              </w:rPr>
            </w:pPr>
            <w:r w:rsidRPr="009A4782">
              <w:rPr>
                <w:rFonts w:cs="Times New Roman"/>
                <w:b/>
                <w:bCs/>
                <w:szCs w:val="22"/>
              </w:rPr>
              <w:t xml:space="preserve">       -</w:t>
            </w:r>
          </w:p>
        </w:tc>
        <w:tc>
          <w:tcPr>
            <w:tcW w:w="236" w:type="dxa"/>
            <w:shd w:val="clear" w:color="auto" w:fill="auto"/>
          </w:tcPr>
          <w:p w:rsidR="004B48BF" w:rsidRPr="009A4782" w:rsidRDefault="004B48BF" w:rsidP="004842E0">
            <w:pPr>
              <w:spacing w:line="240" w:lineRule="atLeast"/>
              <w:ind w:right="47"/>
              <w:jc w:val="right"/>
              <w:rPr>
                <w:rFonts w:cs="Times New Roman"/>
                <w:szCs w:val="22"/>
                <w:lang w:val="en-US" w:bidi="th-TH"/>
              </w:rPr>
            </w:pPr>
          </w:p>
        </w:tc>
        <w:tc>
          <w:tcPr>
            <w:tcW w:w="1255" w:type="dxa"/>
            <w:shd w:val="clear" w:color="auto" w:fill="auto"/>
          </w:tcPr>
          <w:p w:rsidR="004B48BF" w:rsidRPr="009A4782" w:rsidRDefault="00F238B5" w:rsidP="004842E0">
            <w:pPr>
              <w:spacing w:line="240" w:lineRule="atLeast"/>
              <w:ind w:right="47"/>
              <w:jc w:val="right"/>
              <w:rPr>
                <w:rFonts w:cs="Times New Roman"/>
                <w:szCs w:val="22"/>
                <w:lang w:val="en-US" w:bidi="th-TH"/>
              </w:rPr>
            </w:pPr>
            <w:r w:rsidRPr="009A4782">
              <w:rPr>
                <w:rFonts w:cs="Times New Roman"/>
                <w:szCs w:val="22"/>
                <w:lang w:val="en-US" w:bidi="th-TH"/>
              </w:rPr>
              <w:t>(746,033)</w:t>
            </w:r>
          </w:p>
        </w:tc>
      </w:tr>
      <w:tr w:rsidR="004B48BF" w:rsidRPr="009A4782" w:rsidTr="004842E0">
        <w:trPr>
          <w:tblHeader/>
        </w:trPr>
        <w:tc>
          <w:tcPr>
            <w:tcW w:w="3806" w:type="dxa"/>
            <w:shd w:val="clear" w:color="auto" w:fill="auto"/>
          </w:tcPr>
          <w:p w:rsidR="004B48BF" w:rsidRPr="009A4782" w:rsidRDefault="004B48BF" w:rsidP="004842E0">
            <w:pPr>
              <w:spacing w:line="240" w:lineRule="atLeast"/>
              <w:ind w:right="-198"/>
              <w:rPr>
                <w:rFonts w:cs="Times New Roman"/>
                <w:szCs w:val="22"/>
              </w:rPr>
            </w:pPr>
            <w:r w:rsidRPr="009A4782">
              <w:rPr>
                <w:rFonts w:cs="Times New Roman"/>
                <w:szCs w:val="22"/>
              </w:rPr>
              <w:t>Investment properties</w:t>
            </w:r>
          </w:p>
        </w:tc>
        <w:tc>
          <w:tcPr>
            <w:tcW w:w="1316" w:type="dxa"/>
            <w:shd w:val="clear" w:color="auto" w:fill="auto"/>
          </w:tcPr>
          <w:p w:rsidR="004B48BF" w:rsidRPr="009A4782" w:rsidRDefault="00F238B5" w:rsidP="004842E0">
            <w:pPr>
              <w:spacing w:line="240" w:lineRule="atLeast"/>
              <w:ind w:right="47"/>
              <w:jc w:val="right"/>
              <w:rPr>
                <w:rFonts w:cs="Times New Roman"/>
                <w:szCs w:val="22"/>
                <w:lang w:val="en-US" w:bidi="th-TH"/>
              </w:rPr>
            </w:pPr>
            <w:r w:rsidRPr="009A4782">
              <w:rPr>
                <w:rFonts w:cs="Times New Roman"/>
                <w:szCs w:val="22"/>
                <w:lang w:val="en-US" w:bidi="th-TH"/>
              </w:rPr>
              <w:t>(25,329)</w:t>
            </w:r>
          </w:p>
        </w:tc>
        <w:tc>
          <w:tcPr>
            <w:tcW w:w="236" w:type="dxa"/>
            <w:shd w:val="clear" w:color="auto" w:fill="auto"/>
          </w:tcPr>
          <w:p w:rsidR="004B48BF" w:rsidRPr="009A4782" w:rsidRDefault="004B48BF" w:rsidP="004842E0">
            <w:pPr>
              <w:spacing w:line="240" w:lineRule="atLeast"/>
              <w:ind w:right="47"/>
              <w:jc w:val="right"/>
              <w:rPr>
                <w:rFonts w:cs="Times New Roman"/>
                <w:szCs w:val="22"/>
                <w:lang w:val="en-US" w:bidi="th-TH"/>
              </w:rPr>
            </w:pPr>
          </w:p>
        </w:tc>
        <w:tc>
          <w:tcPr>
            <w:tcW w:w="1149" w:type="dxa"/>
            <w:shd w:val="clear" w:color="auto" w:fill="auto"/>
          </w:tcPr>
          <w:p w:rsidR="004B48BF" w:rsidRPr="009A4782" w:rsidRDefault="004B48BF" w:rsidP="004842E0">
            <w:pPr>
              <w:spacing w:line="240" w:lineRule="atLeast"/>
              <w:ind w:right="47"/>
              <w:jc w:val="right"/>
              <w:rPr>
                <w:rFonts w:cs="Times New Roman"/>
                <w:szCs w:val="22"/>
                <w:lang w:val="en-US" w:bidi="th-TH"/>
              </w:rPr>
            </w:pPr>
            <w:r w:rsidRPr="009A4782">
              <w:rPr>
                <w:rFonts w:cs="Times New Roman"/>
                <w:szCs w:val="22"/>
                <w:lang w:val="en-US" w:bidi="th-TH"/>
              </w:rPr>
              <w:t>(581)</w:t>
            </w:r>
          </w:p>
        </w:tc>
        <w:tc>
          <w:tcPr>
            <w:tcW w:w="236" w:type="dxa"/>
            <w:shd w:val="clear" w:color="auto" w:fill="auto"/>
          </w:tcPr>
          <w:p w:rsidR="004B48BF" w:rsidRPr="009A4782" w:rsidRDefault="004B48BF" w:rsidP="004842E0">
            <w:pPr>
              <w:spacing w:line="240" w:lineRule="atLeast"/>
              <w:ind w:right="47"/>
              <w:jc w:val="right"/>
              <w:rPr>
                <w:rFonts w:cs="Times New Roman"/>
                <w:szCs w:val="22"/>
                <w:lang w:val="en-US" w:bidi="th-TH"/>
              </w:rPr>
            </w:pPr>
          </w:p>
        </w:tc>
        <w:tc>
          <w:tcPr>
            <w:tcW w:w="1171" w:type="dxa"/>
            <w:shd w:val="clear" w:color="auto" w:fill="auto"/>
          </w:tcPr>
          <w:p w:rsidR="004B48BF" w:rsidRPr="009A4782" w:rsidRDefault="004B48BF" w:rsidP="004842E0">
            <w:pPr>
              <w:tabs>
                <w:tab w:val="decimal" w:pos="641"/>
              </w:tabs>
              <w:spacing w:line="240" w:lineRule="atLeast"/>
              <w:ind w:left="204"/>
              <w:rPr>
                <w:rFonts w:cs="Times New Roman"/>
                <w:b/>
                <w:bCs/>
                <w:szCs w:val="22"/>
              </w:rPr>
            </w:pPr>
            <w:r w:rsidRPr="009A4782">
              <w:rPr>
                <w:rFonts w:cs="Times New Roman"/>
                <w:b/>
                <w:bCs/>
                <w:szCs w:val="22"/>
              </w:rPr>
              <w:t>-</w:t>
            </w:r>
          </w:p>
        </w:tc>
        <w:tc>
          <w:tcPr>
            <w:tcW w:w="236" w:type="dxa"/>
            <w:shd w:val="clear" w:color="auto" w:fill="auto"/>
          </w:tcPr>
          <w:p w:rsidR="004B48BF" w:rsidRPr="009A4782" w:rsidRDefault="004B48BF" w:rsidP="004842E0">
            <w:pPr>
              <w:spacing w:line="240" w:lineRule="atLeast"/>
              <w:ind w:right="47"/>
              <w:jc w:val="right"/>
              <w:rPr>
                <w:rFonts w:cs="Times New Roman"/>
                <w:szCs w:val="22"/>
                <w:lang w:val="en-US" w:bidi="th-TH"/>
              </w:rPr>
            </w:pPr>
          </w:p>
        </w:tc>
        <w:tc>
          <w:tcPr>
            <w:tcW w:w="1255" w:type="dxa"/>
            <w:shd w:val="clear" w:color="auto" w:fill="auto"/>
          </w:tcPr>
          <w:p w:rsidR="004B48BF" w:rsidRPr="009A4782" w:rsidRDefault="004B48BF" w:rsidP="004842E0">
            <w:pPr>
              <w:spacing w:line="240" w:lineRule="atLeast"/>
              <w:ind w:right="47"/>
              <w:jc w:val="right"/>
              <w:rPr>
                <w:rFonts w:cs="Times New Roman"/>
                <w:szCs w:val="22"/>
                <w:lang w:val="en-US" w:bidi="th-TH"/>
              </w:rPr>
            </w:pPr>
            <w:r w:rsidRPr="009A4782">
              <w:rPr>
                <w:rFonts w:cs="Times New Roman"/>
                <w:szCs w:val="22"/>
                <w:lang w:val="en-US" w:bidi="th-TH"/>
              </w:rPr>
              <w:t>(25,910)</w:t>
            </w:r>
          </w:p>
        </w:tc>
      </w:tr>
      <w:tr w:rsidR="004B48BF" w:rsidRPr="009A4782" w:rsidTr="004842E0">
        <w:trPr>
          <w:tblHeader/>
        </w:trPr>
        <w:tc>
          <w:tcPr>
            <w:tcW w:w="3806" w:type="dxa"/>
            <w:shd w:val="clear" w:color="auto" w:fill="auto"/>
          </w:tcPr>
          <w:p w:rsidR="004B48BF" w:rsidRPr="009A4782" w:rsidRDefault="004B48BF" w:rsidP="004842E0">
            <w:pPr>
              <w:spacing w:line="240" w:lineRule="atLeast"/>
              <w:ind w:right="-198"/>
              <w:rPr>
                <w:rFonts w:cs="Times New Roman"/>
                <w:szCs w:val="22"/>
              </w:rPr>
            </w:pPr>
            <w:r w:rsidRPr="009A4782">
              <w:rPr>
                <w:rFonts w:cs="Times New Roman"/>
                <w:szCs w:val="22"/>
              </w:rPr>
              <w:t>Long-term investments</w:t>
            </w:r>
          </w:p>
        </w:tc>
        <w:tc>
          <w:tcPr>
            <w:tcW w:w="1316" w:type="dxa"/>
            <w:shd w:val="clear" w:color="auto" w:fill="auto"/>
          </w:tcPr>
          <w:p w:rsidR="004B48BF" w:rsidRPr="009A4782" w:rsidRDefault="004B48BF" w:rsidP="004842E0">
            <w:pPr>
              <w:spacing w:line="240" w:lineRule="atLeast"/>
              <w:ind w:right="47"/>
              <w:jc w:val="right"/>
              <w:rPr>
                <w:rFonts w:cs="Times New Roman"/>
                <w:szCs w:val="22"/>
                <w:lang w:val="en-US" w:bidi="th-TH"/>
              </w:rPr>
            </w:pPr>
            <w:r w:rsidRPr="009A4782">
              <w:rPr>
                <w:rFonts w:cs="Times New Roman"/>
                <w:szCs w:val="22"/>
                <w:lang w:val="en-US" w:bidi="th-TH"/>
              </w:rPr>
              <w:t>(5,554)</w:t>
            </w:r>
          </w:p>
        </w:tc>
        <w:tc>
          <w:tcPr>
            <w:tcW w:w="236" w:type="dxa"/>
            <w:shd w:val="clear" w:color="auto" w:fill="auto"/>
          </w:tcPr>
          <w:p w:rsidR="004B48BF" w:rsidRPr="009A4782" w:rsidRDefault="004B48BF" w:rsidP="004842E0">
            <w:pPr>
              <w:spacing w:line="240" w:lineRule="atLeast"/>
              <w:ind w:right="47"/>
              <w:jc w:val="right"/>
              <w:rPr>
                <w:rFonts w:cs="Times New Roman"/>
                <w:szCs w:val="22"/>
                <w:lang w:val="en-US" w:bidi="th-TH"/>
              </w:rPr>
            </w:pPr>
          </w:p>
        </w:tc>
        <w:tc>
          <w:tcPr>
            <w:tcW w:w="1149" w:type="dxa"/>
            <w:shd w:val="clear" w:color="auto" w:fill="auto"/>
          </w:tcPr>
          <w:p w:rsidR="004B48BF" w:rsidRPr="009A4782" w:rsidRDefault="004B48BF" w:rsidP="004842E0">
            <w:pPr>
              <w:tabs>
                <w:tab w:val="decimal" w:pos="641"/>
              </w:tabs>
              <w:spacing w:line="240" w:lineRule="atLeast"/>
              <w:ind w:left="204"/>
              <w:rPr>
                <w:rFonts w:cs="Times New Roman"/>
                <w:b/>
                <w:bCs/>
                <w:szCs w:val="22"/>
              </w:rPr>
            </w:pPr>
            <w:r w:rsidRPr="009A4782">
              <w:rPr>
                <w:rFonts w:cs="Times New Roman"/>
                <w:b/>
                <w:bCs/>
                <w:szCs w:val="22"/>
              </w:rPr>
              <w:t>-</w:t>
            </w:r>
          </w:p>
        </w:tc>
        <w:tc>
          <w:tcPr>
            <w:tcW w:w="236" w:type="dxa"/>
            <w:shd w:val="clear" w:color="auto" w:fill="auto"/>
          </w:tcPr>
          <w:p w:rsidR="004B48BF" w:rsidRPr="009A4782" w:rsidRDefault="004B48BF" w:rsidP="004842E0">
            <w:pPr>
              <w:spacing w:line="240" w:lineRule="atLeast"/>
              <w:ind w:right="47"/>
              <w:jc w:val="right"/>
              <w:rPr>
                <w:rFonts w:cs="Times New Roman"/>
                <w:szCs w:val="22"/>
                <w:lang w:val="en-US" w:bidi="th-TH"/>
              </w:rPr>
            </w:pPr>
          </w:p>
        </w:tc>
        <w:tc>
          <w:tcPr>
            <w:tcW w:w="1171" w:type="dxa"/>
            <w:shd w:val="clear" w:color="auto" w:fill="auto"/>
          </w:tcPr>
          <w:p w:rsidR="004B48BF" w:rsidRPr="009A4782" w:rsidRDefault="004B48BF" w:rsidP="004842E0">
            <w:pPr>
              <w:spacing w:line="240" w:lineRule="atLeast"/>
              <w:ind w:right="135"/>
              <w:jc w:val="right"/>
              <w:rPr>
                <w:rFonts w:cs="Times New Roman"/>
                <w:szCs w:val="22"/>
                <w:lang w:val="en-US" w:bidi="th-TH"/>
              </w:rPr>
            </w:pPr>
            <w:r w:rsidRPr="009A4782">
              <w:rPr>
                <w:rFonts w:cs="Times New Roman"/>
                <w:szCs w:val="22"/>
                <w:lang w:val="en-US" w:bidi="th-TH"/>
              </w:rPr>
              <w:t>2,327</w:t>
            </w:r>
          </w:p>
        </w:tc>
        <w:tc>
          <w:tcPr>
            <w:tcW w:w="236" w:type="dxa"/>
            <w:shd w:val="clear" w:color="auto" w:fill="auto"/>
          </w:tcPr>
          <w:p w:rsidR="004B48BF" w:rsidRPr="009A4782" w:rsidRDefault="004B48BF" w:rsidP="004842E0">
            <w:pPr>
              <w:spacing w:line="240" w:lineRule="atLeast"/>
              <w:ind w:right="47"/>
              <w:jc w:val="right"/>
              <w:rPr>
                <w:rFonts w:cs="Times New Roman"/>
                <w:szCs w:val="22"/>
                <w:lang w:val="en-US" w:bidi="th-TH"/>
              </w:rPr>
            </w:pPr>
          </w:p>
        </w:tc>
        <w:tc>
          <w:tcPr>
            <w:tcW w:w="1255" w:type="dxa"/>
            <w:shd w:val="clear" w:color="auto" w:fill="auto"/>
          </w:tcPr>
          <w:p w:rsidR="004B48BF" w:rsidRPr="009A4782" w:rsidRDefault="004B48BF" w:rsidP="004842E0">
            <w:pPr>
              <w:spacing w:line="240" w:lineRule="atLeast"/>
              <w:ind w:right="47"/>
              <w:jc w:val="right"/>
              <w:rPr>
                <w:rFonts w:cs="Times New Roman"/>
                <w:szCs w:val="22"/>
                <w:lang w:val="en-US" w:bidi="th-TH"/>
              </w:rPr>
            </w:pPr>
            <w:r w:rsidRPr="009A4782">
              <w:rPr>
                <w:rFonts w:cs="Times New Roman"/>
                <w:szCs w:val="22"/>
                <w:lang w:val="en-US" w:bidi="th-TH"/>
              </w:rPr>
              <w:t>(3,227)</w:t>
            </w:r>
          </w:p>
        </w:tc>
      </w:tr>
      <w:tr w:rsidR="004B48BF" w:rsidRPr="009A4782" w:rsidTr="004842E0">
        <w:trPr>
          <w:tblHeader/>
        </w:trPr>
        <w:tc>
          <w:tcPr>
            <w:tcW w:w="3806" w:type="dxa"/>
            <w:shd w:val="clear" w:color="auto" w:fill="auto"/>
          </w:tcPr>
          <w:p w:rsidR="004B48BF" w:rsidRPr="009A4782" w:rsidRDefault="004B48BF" w:rsidP="004842E0">
            <w:pPr>
              <w:ind w:left="162" w:right="-198" w:hanging="162"/>
              <w:rPr>
                <w:rFonts w:cs="Times New Roman"/>
                <w:szCs w:val="22"/>
              </w:rPr>
            </w:pPr>
            <w:r w:rsidRPr="009A4782">
              <w:rPr>
                <w:rFonts w:cs="Times New Roman"/>
                <w:szCs w:val="22"/>
              </w:rPr>
              <w:t>Others</w:t>
            </w:r>
          </w:p>
        </w:tc>
        <w:tc>
          <w:tcPr>
            <w:tcW w:w="1316" w:type="dxa"/>
            <w:tcBorders>
              <w:bottom w:val="single" w:sz="4" w:space="0" w:color="auto"/>
            </w:tcBorders>
            <w:shd w:val="clear" w:color="auto" w:fill="auto"/>
          </w:tcPr>
          <w:p w:rsidR="004B48BF" w:rsidRPr="009A4782" w:rsidRDefault="004B48BF" w:rsidP="004842E0">
            <w:pPr>
              <w:spacing w:line="240" w:lineRule="atLeast"/>
              <w:ind w:right="47"/>
              <w:jc w:val="right"/>
              <w:rPr>
                <w:rFonts w:cs="Times New Roman"/>
                <w:szCs w:val="22"/>
                <w:lang w:val="en-US" w:bidi="th-TH"/>
              </w:rPr>
            </w:pPr>
            <w:r w:rsidRPr="009A4782">
              <w:rPr>
                <w:rFonts w:cs="Times New Roman"/>
                <w:szCs w:val="22"/>
                <w:lang w:val="en-US" w:bidi="th-TH"/>
              </w:rPr>
              <w:t>(111,331)</w:t>
            </w:r>
          </w:p>
        </w:tc>
        <w:tc>
          <w:tcPr>
            <w:tcW w:w="236" w:type="dxa"/>
            <w:shd w:val="clear" w:color="auto" w:fill="auto"/>
          </w:tcPr>
          <w:p w:rsidR="004B48BF" w:rsidRPr="009A4782" w:rsidRDefault="004B48BF" w:rsidP="004842E0">
            <w:pPr>
              <w:spacing w:line="240" w:lineRule="atLeast"/>
              <w:ind w:right="47"/>
              <w:jc w:val="right"/>
              <w:rPr>
                <w:rFonts w:cs="Times New Roman"/>
                <w:szCs w:val="22"/>
                <w:lang w:val="en-US" w:bidi="th-TH"/>
              </w:rPr>
            </w:pPr>
          </w:p>
        </w:tc>
        <w:tc>
          <w:tcPr>
            <w:tcW w:w="1149" w:type="dxa"/>
            <w:tcBorders>
              <w:bottom w:val="single" w:sz="4" w:space="0" w:color="auto"/>
            </w:tcBorders>
            <w:shd w:val="clear" w:color="auto" w:fill="auto"/>
          </w:tcPr>
          <w:p w:rsidR="004B48BF" w:rsidRPr="009A4782" w:rsidRDefault="004B48BF" w:rsidP="004842E0">
            <w:pPr>
              <w:spacing w:line="240" w:lineRule="atLeast"/>
              <w:ind w:right="47"/>
              <w:jc w:val="right"/>
              <w:rPr>
                <w:rFonts w:cs="Times New Roman"/>
                <w:szCs w:val="22"/>
                <w:lang w:val="en-US" w:bidi="th-TH"/>
              </w:rPr>
            </w:pPr>
            <w:r w:rsidRPr="009A4782">
              <w:rPr>
                <w:rFonts w:cs="Times New Roman"/>
                <w:szCs w:val="22"/>
                <w:lang w:val="en-US" w:bidi="th-TH"/>
              </w:rPr>
              <w:t>(726)</w:t>
            </w:r>
          </w:p>
        </w:tc>
        <w:tc>
          <w:tcPr>
            <w:tcW w:w="236" w:type="dxa"/>
            <w:shd w:val="clear" w:color="auto" w:fill="auto"/>
          </w:tcPr>
          <w:p w:rsidR="004B48BF" w:rsidRPr="009A4782" w:rsidRDefault="004B48BF" w:rsidP="004842E0">
            <w:pPr>
              <w:spacing w:line="240" w:lineRule="atLeast"/>
              <w:ind w:right="47"/>
              <w:jc w:val="right"/>
              <w:rPr>
                <w:rFonts w:cs="Times New Roman"/>
                <w:szCs w:val="22"/>
                <w:lang w:val="en-US" w:bidi="th-TH"/>
              </w:rPr>
            </w:pPr>
          </w:p>
        </w:tc>
        <w:tc>
          <w:tcPr>
            <w:tcW w:w="1171" w:type="dxa"/>
            <w:tcBorders>
              <w:bottom w:val="single" w:sz="4" w:space="0" w:color="auto"/>
            </w:tcBorders>
            <w:shd w:val="clear" w:color="auto" w:fill="auto"/>
          </w:tcPr>
          <w:p w:rsidR="004B48BF" w:rsidRPr="009A4782" w:rsidRDefault="004B48BF" w:rsidP="004842E0">
            <w:pPr>
              <w:tabs>
                <w:tab w:val="decimal" w:pos="641"/>
              </w:tabs>
              <w:spacing w:line="240" w:lineRule="atLeast"/>
              <w:ind w:left="204"/>
              <w:rPr>
                <w:rFonts w:cs="Times New Roman"/>
                <w:b/>
                <w:bCs/>
                <w:szCs w:val="22"/>
              </w:rPr>
            </w:pPr>
            <w:r w:rsidRPr="009A4782">
              <w:rPr>
                <w:rFonts w:cs="Times New Roman"/>
                <w:b/>
                <w:bCs/>
                <w:szCs w:val="22"/>
              </w:rPr>
              <w:t>-</w:t>
            </w:r>
          </w:p>
        </w:tc>
        <w:tc>
          <w:tcPr>
            <w:tcW w:w="236" w:type="dxa"/>
            <w:shd w:val="clear" w:color="auto" w:fill="auto"/>
          </w:tcPr>
          <w:p w:rsidR="004B48BF" w:rsidRPr="009A4782" w:rsidRDefault="004B48BF" w:rsidP="004842E0">
            <w:pPr>
              <w:spacing w:line="240" w:lineRule="atLeast"/>
              <w:ind w:right="47"/>
              <w:jc w:val="right"/>
              <w:rPr>
                <w:rFonts w:cs="Times New Roman"/>
                <w:szCs w:val="22"/>
                <w:lang w:val="en-US" w:bidi="th-TH"/>
              </w:rPr>
            </w:pPr>
          </w:p>
        </w:tc>
        <w:tc>
          <w:tcPr>
            <w:tcW w:w="1255" w:type="dxa"/>
            <w:tcBorders>
              <w:bottom w:val="single" w:sz="4" w:space="0" w:color="auto"/>
            </w:tcBorders>
            <w:shd w:val="clear" w:color="auto" w:fill="auto"/>
          </w:tcPr>
          <w:p w:rsidR="004B48BF" w:rsidRPr="009A4782" w:rsidRDefault="004B48BF" w:rsidP="004842E0">
            <w:pPr>
              <w:spacing w:line="240" w:lineRule="atLeast"/>
              <w:ind w:right="47"/>
              <w:jc w:val="right"/>
              <w:rPr>
                <w:rFonts w:cs="Times New Roman"/>
                <w:szCs w:val="22"/>
                <w:lang w:val="en-US" w:bidi="th-TH"/>
              </w:rPr>
            </w:pPr>
            <w:r w:rsidRPr="009A4782">
              <w:rPr>
                <w:rFonts w:cs="Times New Roman"/>
                <w:szCs w:val="22"/>
                <w:lang w:val="en-US" w:bidi="th-TH"/>
              </w:rPr>
              <w:t>(112,057)</w:t>
            </w:r>
          </w:p>
        </w:tc>
      </w:tr>
      <w:tr w:rsidR="004B48BF" w:rsidRPr="00A90622" w:rsidTr="004842E0">
        <w:trPr>
          <w:tblHeader/>
        </w:trPr>
        <w:tc>
          <w:tcPr>
            <w:tcW w:w="3806" w:type="dxa"/>
            <w:shd w:val="clear" w:color="auto" w:fill="auto"/>
          </w:tcPr>
          <w:p w:rsidR="004B48BF" w:rsidRPr="009A4782" w:rsidRDefault="004B48BF" w:rsidP="004842E0">
            <w:pPr>
              <w:ind w:left="162" w:right="-198" w:hanging="162"/>
              <w:rPr>
                <w:rFonts w:cs="Times New Roman"/>
                <w:b/>
                <w:bCs/>
                <w:szCs w:val="22"/>
              </w:rPr>
            </w:pPr>
            <w:r w:rsidRPr="009A4782">
              <w:rPr>
                <w:rFonts w:cs="Times New Roman"/>
                <w:b/>
                <w:bCs/>
                <w:szCs w:val="22"/>
              </w:rPr>
              <w:t>Total</w:t>
            </w:r>
          </w:p>
        </w:tc>
        <w:tc>
          <w:tcPr>
            <w:tcW w:w="1316" w:type="dxa"/>
            <w:tcBorders>
              <w:top w:val="single" w:sz="4" w:space="0" w:color="auto"/>
              <w:bottom w:val="double" w:sz="4" w:space="0" w:color="auto"/>
            </w:tcBorders>
            <w:shd w:val="clear" w:color="auto" w:fill="auto"/>
          </w:tcPr>
          <w:p w:rsidR="004B48BF" w:rsidRPr="009A4782" w:rsidRDefault="00F238B5" w:rsidP="004842E0">
            <w:pPr>
              <w:spacing w:line="240" w:lineRule="atLeast"/>
              <w:ind w:right="47"/>
              <w:jc w:val="right"/>
              <w:rPr>
                <w:rFonts w:cs="Times New Roman"/>
                <w:b/>
                <w:bCs/>
                <w:szCs w:val="22"/>
                <w:lang w:val="en-US" w:bidi="th-TH"/>
              </w:rPr>
            </w:pPr>
            <w:r w:rsidRPr="009A4782">
              <w:rPr>
                <w:rFonts w:cs="Times New Roman"/>
                <w:b/>
                <w:bCs/>
                <w:szCs w:val="22"/>
                <w:lang w:val="en-US" w:bidi="th-TH"/>
              </w:rPr>
              <w:t>(888,247)</w:t>
            </w:r>
          </w:p>
        </w:tc>
        <w:tc>
          <w:tcPr>
            <w:tcW w:w="236" w:type="dxa"/>
            <w:shd w:val="clear" w:color="auto" w:fill="auto"/>
          </w:tcPr>
          <w:p w:rsidR="004B48BF" w:rsidRPr="009A4782" w:rsidRDefault="004B48BF" w:rsidP="004842E0">
            <w:pPr>
              <w:spacing w:line="240" w:lineRule="atLeast"/>
              <w:ind w:right="47"/>
              <w:jc w:val="right"/>
              <w:rPr>
                <w:rFonts w:cs="Times New Roman"/>
                <w:szCs w:val="22"/>
                <w:lang w:val="en-US" w:bidi="th-TH"/>
              </w:rPr>
            </w:pPr>
          </w:p>
        </w:tc>
        <w:tc>
          <w:tcPr>
            <w:tcW w:w="1149" w:type="dxa"/>
            <w:tcBorders>
              <w:top w:val="single" w:sz="4" w:space="0" w:color="auto"/>
              <w:bottom w:val="double" w:sz="4" w:space="0" w:color="auto"/>
            </w:tcBorders>
            <w:shd w:val="clear" w:color="auto" w:fill="auto"/>
          </w:tcPr>
          <w:p w:rsidR="004B48BF" w:rsidRPr="009A4782" w:rsidRDefault="004B48BF" w:rsidP="004842E0">
            <w:pPr>
              <w:spacing w:line="240" w:lineRule="atLeast"/>
              <w:ind w:right="47"/>
              <w:jc w:val="right"/>
              <w:rPr>
                <w:rFonts w:cs="Times New Roman"/>
                <w:b/>
                <w:bCs/>
                <w:szCs w:val="22"/>
                <w:lang w:val="en-US" w:bidi="th-TH"/>
              </w:rPr>
            </w:pPr>
            <w:r w:rsidRPr="009A4782">
              <w:rPr>
                <w:rFonts w:cs="Times New Roman"/>
                <w:b/>
                <w:bCs/>
                <w:szCs w:val="22"/>
                <w:lang w:val="en-US" w:bidi="th-TH"/>
              </w:rPr>
              <w:t>(1,307)</w:t>
            </w:r>
          </w:p>
        </w:tc>
        <w:tc>
          <w:tcPr>
            <w:tcW w:w="236" w:type="dxa"/>
            <w:shd w:val="clear" w:color="auto" w:fill="auto"/>
          </w:tcPr>
          <w:p w:rsidR="004B48BF" w:rsidRPr="009A4782" w:rsidRDefault="004B48BF" w:rsidP="004842E0">
            <w:pPr>
              <w:spacing w:line="240" w:lineRule="atLeast"/>
              <w:ind w:right="47"/>
              <w:jc w:val="right"/>
              <w:rPr>
                <w:rFonts w:cs="Times New Roman"/>
                <w:szCs w:val="22"/>
                <w:lang w:val="en-US" w:bidi="th-TH"/>
              </w:rPr>
            </w:pPr>
          </w:p>
        </w:tc>
        <w:tc>
          <w:tcPr>
            <w:tcW w:w="1171" w:type="dxa"/>
            <w:tcBorders>
              <w:top w:val="single" w:sz="4" w:space="0" w:color="auto"/>
              <w:bottom w:val="double" w:sz="4" w:space="0" w:color="auto"/>
            </w:tcBorders>
            <w:shd w:val="clear" w:color="auto" w:fill="auto"/>
          </w:tcPr>
          <w:p w:rsidR="004B48BF" w:rsidRPr="009A4782" w:rsidRDefault="004B48BF" w:rsidP="004842E0">
            <w:pPr>
              <w:spacing w:line="240" w:lineRule="atLeast"/>
              <w:ind w:right="135"/>
              <w:jc w:val="right"/>
              <w:rPr>
                <w:rFonts w:cs="Times New Roman"/>
                <w:b/>
                <w:bCs/>
                <w:szCs w:val="22"/>
                <w:lang w:val="en-US" w:bidi="th-TH"/>
              </w:rPr>
            </w:pPr>
            <w:r w:rsidRPr="009A4782">
              <w:rPr>
                <w:rFonts w:cs="Times New Roman"/>
                <w:b/>
                <w:bCs/>
                <w:szCs w:val="22"/>
                <w:lang w:val="en-US" w:bidi="th-TH"/>
              </w:rPr>
              <w:t>2,327</w:t>
            </w:r>
          </w:p>
        </w:tc>
        <w:tc>
          <w:tcPr>
            <w:tcW w:w="236" w:type="dxa"/>
            <w:shd w:val="clear" w:color="auto" w:fill="auto"/>
          </w:tcPr>
          <w:p w:rsidR="004B48BF" w:rsidRPr="009A4782" w:rsidRDefault="004B48BF" w:rsidP="004842E0">
            <w:pPr>
              <w:spacing w:line="240" w:lineRule="atLeast"/>
              <w:ind w:right="47"/>
              <w:jc w:val="right"/>
              <w:rPr>
                <w:rFonts w:cs="Times New Roman"/>
                <w:szCs w:val="22"/>
                <w:lang w:val="en-US" w:bidi="th-TH"/>
              </w:rPr>
            </w:pPr>
          </w:p>
        </w:tc>
        <w:tc>
          <w:tcPr>
            <w:tcW w:w="1255" w:type="dxa"/>
            <w:tcBorders>
              <w:top w:val="single" w:sz="4" w:space="0" w:color="auto"/>
              <w:bottom w:val="double" w:sz="4" w:space="0" w:color="auto"/>
            </w:tcBorders>
            <w:shd w:val="clear" w:color="auto" w:fill="auto"/>
          </w:tcPr>
          <w:p w:rsidR="004B48BF" w:rsidRPr="00A90622" w:rsidRDefault="00F238B5" w:rsidP="004842E0">
            <w:pPr>
              <w:spacing w:line="240" w:lineRule="atLeast"/>
              <w:ind w:right="47"/>
              <w:jc w:val="right"/>
              <w:rPr>
                <w:rFonts w:cs="Times New Roman"/>
                <w:b/>
                <w:bCs/>
                <w:szCs w:val="22"/>
                <w:lang w:val="en-US" w:bidi="th-TH"/>
              </w:rPr>
            </w:pPr>
            <w:r w:rsidRPr="009A4782">
              <w:rPr>
                <w:rFonts w:cs="Times New Roman"/>
                <w:b/>
                <w:bCs/>
                <w:szCs w:val="22"/>
                <w:lang w:val="en-US" w:bidi="th-TH"/>
              </w:rPr>
              <w:t>(887,227)</w:t>
            </w:r>
          </w:p>
        </w:tc>
      </w:tr>
      <w:tr w:rsidR="004B48BF" w:rsidRPr="00A90622" w:rsidTr="004842E0">
        <w:trPr>
          <w:tblHeader/>
        </w:trPr>
        <w:tc>
          <w:tcPr>
            <w:tcW w:w="3806" w:type="dxa"/>
            <w:shd w:val="clear" w:color="auto" w:fill="auto"/>
          </w:tcPr>
          <w:p w:rsidR="004B48BF" w:rsidRPr="00A90622" w:rsidRDefault="004B48BF" w:rsidP="004842E0">
            <w:pPr>
              <w:ind w:left="162" w:right="-198" w:hanging="162"/>
              <w:rPr>
                <w:rFonts w:cs="Times New Roman"/>
                <w:szCs w:val="22"/>
              </w:rPr>
            </w:pPr>
          </w:p>
        </w:tc>
        <w:tc>
          <w:tcPr>
            <w:tcW w:w="1316" w:type="dxa"/>
            <w:tcBorders>
              <w:top w:val="double" w:sz="4" w:space="0" w:color="auto"/>
            </w:tcBorders>
            <w:shd w:val="clear" w:color="auto" w:fill="auto"/>
          </w:tcPr>
          <w:p w:rsidR="004B48BF" w:rsidRPr="00A90622" w:rsidRDefault="004B48BF" w:rsidP="004842E0">
            <w:pPr>
              <w:spacing w:line="240" w:lineRule="atLeast"/>
              <w:ind w:right="47"/>
              <w:jc w:val="right"/>
              <w:rPr>
                <w:rFonts w:cs="Times New Roman"/>
                <w:szCs w:val="22"/>
                <w:lang w:val="en-US" w:bidi="th-TH"/>
              </w:rPr>
            </w:pPr>
          </w:p>
        </w:tc>
        <w:tc>
          <w:tcPr>
            <w:tcW w:w="236" w:type="dxa"/>
            <w:shd w:val="clear" w:color="auto" w:fill="auto"/>
          </w:tcPr>
          <w:p w:rsidR="004B48BF" w:rsidRPr="00A90622" w:rsidRDefault="004B48BF" w:rsidP="004842E0">
            <w:pPr>
              <w:spacing w:line="240" w:lineRule="atLeast"/>
              <w:ind w:right="47"/>
              <w:jc w:val="right"/>
              <w:rPr>
                <w:rFonts w:cs="Times New Roman"/>
                <w:szCs w:val="22"/>
                <w:lang w:val="en-US" w:bidi="th-TH"/>
              </w:rPr>
            </w:pPr>
          </w:p>
        </w:tc>
        <w:tc>
          <w:tcPr>
            <w:tcW w:w="1149" w:type="dxa"/>
            <w:tcBorders>
              <w:top w:val="double" w:sz="4" w:space="0" w:color="auto"/>
            </w:tcBorders>
            <w:shd w:val="clear" w:color="auto" w:fill="auto"/>
          </w:tcPr>
          <w:p w:rsidR="004B48BF" w:rsidRPr="00A90622" w:rsidRDefault="004B48BF" w:rsidP="004842E0">
            <w:pPr>
              <w:spacing w:line="240" w:lineRule="atLeast"/>
              <w:ind w:right="47"/>
              <w:jc w:val="right"/>
              <w:rPr>
                <w:rFonts w:cs="Times New Roman"/>
                <w:szCs w:val="22"/>
                <w:lang w:val="en-US" w:bidi="th-TH"/>
              </w:rPr>
            </w:pPr>
          </w:p>
        </w:tc>
        <w:tc>
          <w:tcPr>
            <w:tcW w:w="236" w:type="dxa"/>
            <w:shd w:val="clear" w:color="auto" w:fill="auto"/>
          </w:tcPr>
          <w:p w:rsidR="004B48BF" w:rsidRPr="00A90622" w:rsidRDefault="004B48BF" w:rsidP="004842E0">
            <w:pPr>
              <w:spacing w:line="240" w:lineRule="atLeast"/>
              <w:ind w:right="47"/>
              <w:jc w:val="right"/>
              <w:rPr>
                <w:rFonts w:cs="Times New Roman"/>
                <w:szCs w:val="22"/>
                <w:lang w:val="en-US" w:bidi="th-TH"/>
              </w:rPr>
            </w:pPr>
          </w:p>
        </w:tc>
        <w:tc>
          <w:tcPr>
            <w:tcW w:w="1171" w:type="dxa"/>
            <w:tcBorders>
              <w:top w:val="double" w:sz="4" w:space="0" w:color="auto"/>
            </w:tcBorders>
            <w:shd w:val="clear" w:color="auto" w:fill="auto"/>
          </w:tcPr>
          <w:p w:rsidR="004B48BF" w:rsidRPr="00A90622" w:rsidRDefault="004B48BF" w:rsidP="004842E0">
            <w:pPr>
              <w:spacing w:line="240" w:lineRule="atLeast"/>
              <w:ind w:right="47"/>
              <w:jc w:val="right"/>
              <w:rPr>
                <w:rFonts w:cs="Times New Roman"/>
                <w:szCs w:val="22"/>
                <w:lang w:val="en-US" w:bidi="th-TH"/>
              </w:rPr>
            </w:pPr>
          </w:p>
        </w:tc>
        <w:tc>
          <w:tcPr>
            <w:tcW w:w="236" w:type="dxa"/>
            <w:shd w:val="clear" w:color="auto" w:fill="auto"/>
          </w:tcPr>
          <w:p w:rsidR="004B48BF" w:rsidRPr="00A90622" w:rsidRDefault="004B48BF" w:rsidP="004842E0">
            <w:pPr>
              <w:spacing w:line="240" w:lineRule="atLeast"/>
              <w:ind w:right="47"/>
              <w:jc w:val="right"/>
              <w:rPr>
                <w:rFonts w:cs="Times New Roman"/>
                <w:szCs w:val="22"/>
                <w:lang w:val="en-US" w:bidi="th-TH"/>
              </w:rPr>
            </w:pPr>
          </w:p>
        </w:tc>
        <w:tc>
          <w:tcPr>
            <w:tcW w:w="1255" w:type="dxa"/>
            <w:tcBorders>
              <w:top w:val="double" w:sz="4" w:space="0" w:color="auto"/>
            </w:tcBorders>
            <w:shd w:val="clear" w:color="auto" w:fill="auto"/>
          </w:tcPr>
          <w:p w:rsidR="004B48BF" w:rsidRPr="00A90622" w:rsidRDefault="004B48BF" w:rsidP="004842E0">
            <w:pPr>
              <w:spacing w:line="240" w:lineRule="atLeast"/>
              <w:ind w:right="47"/>
              <w:jc w:val="right"/>
              <w:rPr>
                <w:rFonts w:cs="Times New Roman"/>
                <w:szCs w:val="22"/>
                <w:lang w:val="en-US" w:bidi="th-TH"/>
              </w:rPr>
            </w:pPr>
          </w:p>
        </w:tc>
      </w:tr>
      <w:tr w:rsidR="004B48BF" w:rsidRPr="00A90622" w:rsidTr="004842E0">
        <w:trPr>
          <w:tblHeader/>
        </w:trPr>
        <w:tc>
          <w:tcPr>
            <w:tcW w:w="3806" w:type="dxa"/>
            <w:shd w:val="clear" w:color="auto" w:fill="auto"/>
          </w:tcPr>
          <w:p w:rsidR="004B48BF" w:rsidRPr="00A90622" w:rsidRDefault="004B48BF" w:rsidP="004842E0">
            <w:pPr>
              <w:ind w:left="162" w:right="-198" w:hanging="162"/>
              <w:rPr>
                <w:rFonts w:cs="Times New Roman"/>
                <w:b/>
                <w:bCs/>
                <w:szCs w:val="22"/>
              </w:rPr>
            </w:pPr>
            <w:r w:rsidRPr="00A90622">
              <w:rPr>
                <w:rFonts w:cs="Times New Roman"/>
                <w:b/>
                <w:bCs/>
                <w:szCs w:val="22"/>
              </w:rPr>
              <w:t>Net</w:t>
            </w:r>
          </w:p>
        </w:tc>
        <w:tc>
          <w:tcPr>
            <w:tcW w:w="1316" w:type="dxa"/>
            <w:tcBorders>
              <w:bottom w:val="double" w:sz="4" w:space="0" w:color="auto"/>
            </w:tcBorders>
            <w:shd w:val="clear" w:color="auto" w:fill="auto"/>
          </w:tcPr>
          <w:p w:rsidR="004B48BF" w:rsidRPr="00A90622" w:rsidRDefault="00F238B5" w:rsidP="004842E0">
            <w:pPr>
              <w:spacing w:line="240" w:lineRule="atLeast"/>
              <w:ind w:right="47"/>
              <w:jc w:val="right"/>
              <w:rPr>
                <w:rFonts w:cs="Times New Roman"/>
                <w:b/>
                <w:bCs/>
                <w:szCs w:val="22"/>
                <w:lang w:val="en-US" w:bidi="th-TH"/>
              </w:rPr>
            </w:pPr>
            <w:r w:rsidRPr="00F238B5">
              <w:rPr>
                <w:rFonts w:cs="Times New Roman"/>
                <w:b/>
                <w:bCs/>
                <w:szCs w:val="22"/>
                <w:lang w:val="en-US" w:bidi="th-TH"/>
              </w:rPr>
              <w:t>(27,931)</w:t>
            </w:r>
          </w:p>
        </w:tc>
        <w:tc>
          <w:tcPr>
            <w:tcW w:w="236" w:type="dxa"/>
            <w:shd w:val="clear" w:color="auto" w:fill="auto"/>
          </w:tcPr>
          <w:p w:rsidR="004B48BF" w:rsidRPr="00A90622" w:rsidRDefault="004B48BF" w:rsidP="004842E0">
            <w:pPr>
              <w:spacing w:line="240" w:lineRule="atLeast"/>
              <w:ind w:right="47"/>
              <w:jc w:val="right"/>
              <w:rPr>
                <w:rFonts w:cs="Times New Roman"/>
                <w:b/>
                <w:bCs/>
                <w:szCs w:val="22"/>
                <w:lang w:val="en-US" w:bidi="th-TH"/>
              </w:rPr>
            </w:pPr>
          </w:p>
        </w:tc>
        <w:tc>
          <w:tcPr>
            <w:tcW w:w="1149" w:type="dxa"/>
            <w:tcBorders>
              <w:bottom w:val="double" w:sz="4" w:space="0" w:color="auto"/>
            </w:tcBorders>
            <w:shd w:val="clear" w:color="auto" w:fill="auto"/>
          </w:tcPr>
          <w:p w:rsidR="004B48BF" w:rsidRPr="00A90622" w:rsidRDefault="00F238B5" w:rsidP="00F238B5">
            <w:pPr>
              <w:spacing w:line="240" w:lineRule="atLeast"/>
              <w:ind w:right="99"/>
              <w:jc w:val="center"/>
              <w:rPr>
                <w:rFonts w:cs="Times New Roman"/>
                <w:b/>
                <w:bCs/>
                <w:szCs w:val="22"/>
                <w:lang w:val="en-US" w:bidi="th-TH"/>
              </w:rPr>
            </w:pPr>
            <w:r>
              <w:rPr>
                <w:rFonts w:cs="Times New Roman"/>
                <w:b/>
                <w:bCs/>
                <w:szCs w:val="22"/>
                <w:lang w:val="en-US" w:bidi="th-TH"/>
              </w:rPr>
              <w:t xml:space="preserve">      3,950</w:t>
            </w:r>
          </w:p>
        </w:tc>
        <w:tc>
          <w:tcPr>
            <w:tcW w:w="236" w:type="dxa"/>
            <w:shd w:val="clear" w:color="auto" w:fill="auto"/>
          </w:tcPr>
          <w:p w:rsidR="004B48BF" w:rsidRPr="00A90622" w:rsidRDefault="004B48BF" w:rsidP="004842E0">
            <w:pPr>
              <w:spacing w:line="240" w:lineRule="atLeast"/>
              <w:ind w:right="47"/>
              <w:jc w:val="right"/>
              <w:rPr>
                <w:rFonts w:cs="Times New Roman"/>
                <w:b/>
                <w:bCs/>
                <w:szCs w:val="22"/>
                <w:lang w:val="en-US" w:bidi="th-TH"/>
              </w:rPr>
            </w:pPr>
          </w:p>
        </w:tc>
        <w:tc>
          <w:tcPr>
            <w:tcW w:w="1171" w:type="dxa"/>
            <w:tcBorders>
              <w:bottom w:val="double" w:sz="4" w:space="0" w:color="auto"/>
            </w:tcBorders>
            <w:shd w:val="clear" w:color="auto" w:fill="auto"/>
          </w:tcPr>
          <w:p w:rsidR="004B48BF" w:rsidRPr="00A90622" w:rsidRDefault="00F238B5" w:rsidP="004842E0">
            <w:pPr>
              <w:spacing w:line="240" w:lineRule="atLeast"/>
              <w:ind w:right="47"/>
              <w:jc w:val="right"/>
              <w:rPr>
                <w:rFonts w:cs="Times New Roman"/>
                <w:b/>
                <w:bCs/>
                <w:szCs w:val="22"/>
                <w:lang w:val="en-US" w:bidi="th-TH"/>
              </w:rPr>
            </w:pPr>
            <w:r>
              <w:rPr>
                <w:rFonts w:cs="Times New Roman"/>
                <w:b/>
                <w:bCs/>
                <w:szCs w:val="22"/>
                <w:lang w:val="en-US" w:bidi="th-TH"/>
              </w:rPr>
              <w:t>(23,474</w:t>
            </w:r>
            <w:r w:rsidR="004B48BF" w:rsidRPr="00A90622">
              <w:rPr>
                <w:rFonts w:cs="Times New Roman"/>
                <w:b/>
                <w:bCs/>
                <w:szCs w:val="22"/>
                <w:lang w:val="en-US" w:bidi="th-TH"/>
              </w:rPr>
              <w:t>)</w:t>
            </w:r>
          </w:p>
        </w:tc>
        <w:tc>
          <w:tcPr>
            <w:tcW w:w="236" w:type="dxa"/>
            <w:shd w:val="clear" w:color="auto" w:fill="auto"/>
          </w:tcPr>
          <w:p w:rsidR="004B48BF" w:rsidRPr="00A90622" w:rsidRDefault="004B48BF" w:rsidP="004842E0">
            <w:pPr>
              <w:spacing w:line="240" w:lineRule="atLeast"/>
              <w:ind w:right="47"/>
              <w:jc w:val="right"/>
              <w:rPr>
                <w:rFonts w:cs="Times New Roman"/>
                <w:b/>
                <w:bCs/>
                <w:szCs w:val="22"/>
                <w:lang w:val="en-US" w:bidi="th-TH"/>
              </w:rPr>
            </w:pPr>
          </w:p>
        </w:tc>
        <w:tc>
          <w:tcPr>
            <w:tcW w:w="1255" w:type="dxa"/>
            <w:tcBorders>
              <w:bottom w:val="double" w:sz="4" w:space="0" w:color="auto"/>
            </w:tcBorders>
            <w:shd w:val="clear" w:color="auto" w:fill="auto"/>
          </w:tcPr>
          <w:p w:rsidR="004B48BF" w:rsidRPr="00A90622" w:rsidRDefault="00F238B5" w:rsidP="004842E0">
            <w:pPr>
              <w:spacing w:line="240" w:lineRule="atLeast"/>
              <w:ind w:right="47"/>
              <w:jc w:val="right"/>
              <w:rPr>
                <w:rFonts w:cs="Times New Roman"/>
                <w:b/>
                <w:bCs/>
                <w:szCs w:val="22"/>
                <w:lang w:val="en-US" w:bidi="th-TH"/>
              </w:rPr>
            </w:pPr>
            <w:r>
              <w:rPr>
                <w:rFonts w:cs="Times New Roman"/>
                <w:b/>
                <w:bCs/>
                <w:szCs w:val="22"/>
                <w:lang w:val="en-US" w:bidi="th-TH"/>
              </w:rPr>
              <w:t>(47,455</w:t>
            </w:r>
            <w:r w:rsidR="004B48BF" w:rsidRPr="00A90622">
              <w:rPr>
                <w:rFonts w:cs="Times New Roman"/>
                <w:b/>
                <w:bCs/>
                <w:szCs w:val="22"/>
                <w:lang w:val="en-US" w:bidi="th-TH"/>
              </w:rPr>
              <w:t>)</w:t>
            </w:r>
          </w:p>
        </w:tc>
      </w:tr>
    </w:tbl>
    <w:p w:rsidR="004A0246" w:rsidRPr="00A90622" w:rsidRDefault="004A0246" w:rsidP="004A0246">
      <w:pPr>
        <w:rPr>
          <w:rFonts w:cs="Times New Roman"/>
          <w:b/>
          <w:bCs/>
          <w:szCs w:val="22"/>
        </w:rPr>
      </w:pPr>
    </w:p>
    <w:p w:rsidR="004A0246" w:rsidRPr="00A90622" w:rsidRDefault="004A0246" w:rsidP="004A0246">
      <w:pPr>
        <w:rPr>
          <w:rFonts w:cs="Times New Roman"/>
          <w:szCs w:val="22"/>
        </w:rPr>
      </w:pPr>
    </w:p>
    <w:tbl>
      <w:tblPr>
        <w:tblW w:w="9540" w:type="dxa"/>
        <w:tblInd w:w="450" w:type="dxa"/>
        <w:tblLayout w:type="fixed"/>
        <w:tblLook w:val="01E0" w:firstRow="1" w:lastRow="1" w:firstColumn="1" w:lastColumn="1" w:noHBand="0" w:noVBand="0"/>
      </w:tblPr>
      <w:tblGrid>
        <w:gridCol w:w="3780"/>
        <w:gridCol w:w="1350"/>
        <w:gridCol w:w="270"/>
        <w:gridCol w:w="1170"/>
        <w:gridCol w:w="236"/>
        <w:gridCol w:w="1108"/>
        <w:gridCol w:w="276"/>
        <w:gridCol w:w="7"/>
        <w:gridCol w:w="1343"/>
      </w:tblGrid>
      <w:tr w:rsidR="004A0246" w:rsidRPr="00A90622" w:rsidTr="003F0624">
        <w:trPr>
          <w:tblHeader/>
        </w:trPr>
        <w:tc>
          <w:tcPr>
            <w:tcW w:w="3780" w:type="dxa"/>
            <w:shd w:val="clear" w:color="auto" w:fill="auto"/>
          </w:tcPr>
          <w:p w:rsidR="004A0246" w:rsidRPr="00A90622" w:rsidRDefault="004A0246" w:rsidP="003F0624">
            <w:pPr>
              <w:tabs>
                <w:tab w:val="left" w:pos="540"/>
              </w:tabs>
              <w:jc w:val="center"/>
              <w:rPr>
                <w:rFonts w:cs="Times New Roman"/>
                <w:szCs w:val="22"/>
              </w:rPr>
            </w:pPr>
            <w:r w:rsidRPr="00A90622">
              <w:rPr>
                <w:rFonts w:cs="Times New Roman"/>
                <w:b/>
                <w:bCs/>
                <w:szCs w:val="22"/>
              </w:rPr>
              <w:br w:type="page"/>
            </w:r>
          </w:p>
        </w:tc>
        <w:tc>
          <w:tcPr>
            <w:tcW w:w="5760" w:type="dxa"/>
            <w:gridSpan w:val="8"/>
            <w:shd w:val="clear" w:color="auto" w:fill="auto"/>
          </w:tcPr>
          <w:p w:rsidR="004A0246" w:rsidRPr="00A90622" w:rsidRDefault="004A0246" w:rsidP="003F0624">
            <w:pPr>
              <w:pStyle w:val="acctfourfigures"/>
              <w:tabs>
                <w:tab w:val="clear" w:pos="765"/>
                <w:tab w:val="decimal" w:pos="731"/>
              </w:tabs>
              <w:spacing w:line="240" w:lineRule="atLeast"/>
              <w:ind w:right="11"/>
              <w:jc w:val="center"/>
              <w:rPr>
                <w:rFonts w:cs="Times New Roman"/>
                <w:szCs w:val="22"/>
                <w:rtl/>
                <w:cs/>
              </w:rPr>
            </w:pPr>
            <w:r w:rsidRPr="00A90622">
              <w:rPr>
                <w:rFonts w:cs="Times New Roman"/>
                <w:b/>
                <w:bCs/>
                <w:szCs w:val="22"/>
              </w:rPr>
              <w:t>Separate financial statements</w:t>
            </w:r>
          </w:p>
        </w:tc>
      </w:tr>
      <w:tr w:rsidR="004A0246" w:rsidRPr="00A90622" w:rsidTr="003F0624">
        <w:trPr>
          <w:tblHeader/>
        </w:trPr>
        <w:tc>
          <w:tcPr>
            <w:tcW w:w="3780" w:type="dxa"/>
            <w:shd w:val="clear" w:color="auto" w:fill="auto"/>
          </w:tcPr>
          <w:p w:rsidR="004A0246" w:rsidRPr="00A90622" w:rsidRDefault="004A0246" w:rsidP="003F0624">
            <w:pPr>
              <w:tabs>
                <w:tab w:val="left" w:pos="540"/>
              </w:tabs>
              <w:jc w:val="center"/>
              <w:rPr>
                <w:rFonts w:cs="Times New Roman"/>
                <w:szCs w:val="22"/>
              </w:rPr>
            </w:pPr>
          </w:p>
        </w:tc>
        <w:tc>
          <w:tcPr>
            <w:tcW w:w="1350" w:type="dxa"/>
            <w:shd w:val="clear" w:color="auto" w:fill="auto"/>
          </w:tcPr>
          <w:p w:rsidR="004A0246" w:rsidRPr="00A90622" w:rsidRDefault="004A0246" w:rsidP="003F0624">
            <w:pPr>
              <w:tabs>
                <w:tab w:val="left" w:pos="540"/>
              </w:tabs>
              <w:ind w:left="-108" w:right="-108"/>
              <w:jc w:val="center"/>
              <w:rPr>
                <w:rFonts w:cs="Times New Roman"/>
                <w:szCs w:val="22"/>
              </w:rPr>
            </w:pPr>
          </w:p>
        </w:tc>
        <w:tc>
          <w:tcPr>
            <w:tcW w:w="3060" w:type="dxa"/>
            <w:gridSpan w:val="5"/>
            <w:tcBorders>
              <w:bottom w:val="single" w:sz="4" w:space="0" w:color="auto"/>
            </w:tcBorders>
            <w:shd w:val="clear" w:color="auto" w:fill="auto"/>
          </w:tcPr>
          <w:p w:rsidR="004A0246" w:rsidRPr="00A90622" w:rsidRDefault="004A0246" w:rsidP="003F0624">
            <w:pPr>
              <w:tabs>
                <w:tab w:val="left" w:pos="540"/>
              </w:tabs>
              <w:ind w:left="-108" w:right="-108"/>
              <w:jc w:val="center"/>
              <w:rPr>
                <w:rFonts w:cs="Times New Roman"/>
                <w:szCs w:val="22"/>
              </w:rPr>
            </w:pPr>
            <w:r w:rsidRPr="00A90622">
              <w:rPr>
                <w:rFonts w:cs="Times New Roman"/>
                <w:szCs w:val="22"/>
              </w:rPr>
              <w:t>(Charged) / Credited to:</w:t>
            </w:r>
          </w:p>
        </w:tc>
        <w:tc>
          <w:tcPr>
            <w:tcW w:w="1350" w:type="dxa"/>
            <w:gridSpan w:val="2"/>
            <w:shd w:val="clear" w:color="auto" w:fill="auto"/>
          </w:tcPr>
          <w:p w:rsidR="004A0246" w:rsidRPr="00A90622" w:rsidRDefault="004A0246" w:rsidP="003F0624">
            <w:pPr>
              <w:tabs>
                <w:tab w:val="left" w:pos="540"/>
              </w:tabs>
              <w:ind w:left="-108" w:right="-108"/>
              <w:jc w:val="center"/>
              <w:rPr>
                <w:rFonts w:cs="Times New Roman"/>
                <w:szCs w:val="22"/>
              </w:rPr>
            </w:pPr>
          </w:p>
        </w:tc>
      </w:tr>
      <w:tr w:rsidR="004A0246" w:rsidRPr="00A90622" w:rsidTr="003F0624">
        <w:trPr>
          <w:tblHeader/>
        </w:trPr>
        <w:tc>
          <w:tcPr>
            <w:tcW w:w="3780" w:type="dxa"/>
            <w:shd w:val="clear" w:color="auto" w:fill="auto"/>
            <w:vAlign w:val="bottom"/>
          </w:tcPr>
          <w:p w:rsidR="004A0246" w:rsidRPr="00A90622" w:rsidRDefault="004A0246" w:rsidP="003F0624">
            <w:pPr>
              <w:pStyle w:val="BodyText"/>
              <w:spacing w:after="0"/>
              <w:ind w:right="-405"/>
              <w:rPr>
                <w:rFonts w:cs="Times New Roman"/>
                <w:i/>
                <w:iCs/>
                <w:szCs w:val="22"/>
              </w:rPr>
            </w:pPr>
          </w:p>
        </w:tc>
        <w:tc>
          <w:tcPr>
            <w:tcW w:w="1350" w:type="dxa"/>
            <w:shd w:val="clear" w:color="auto" w:fill="auto"/>
            <w:vAlign w:val="bottom"/>
          </w:tcPr>
          <w:p w:rsidR="004A0246" w:rsidRPr="00A90622" w:rsidRDefault="004A0246" w:rsidP="003F0624">
            <w:pPr>
              <w:ind w:left="-115" w:right="-115"/>
              <w:jc w:val="center"/>
              <w:rPr>
                <w:rFonts w:cs="Times New Roman"/>
                <w:b/>
                <w:bCs/>
                <w:szCs w:val="22"/>
              </w:rPr>
            </w:pPr>
            <w:r w:rsidRPr="00A90622">
              <w:rPr>
                <w:rFonts w:cs="Times New Roman"/>
                <w:b/>
                <w:bCs/>
                <w:szCs w:val="22"/>
              </w:rPr>
              <w:t xml:space="preserve">At 1 </w:t>
            </w:r>
          </w:p>
          <w:p w:rsidR="004A0246" w:rsidRPr="00A90622" w:rsidRDefault="004A0246" w:rsidP="003F0624">
            <w:pPr>
              <w:ind w:left="-115" w:right="-115"/>
              <w:jc w:val="center"/>
              <w:rPr>
                <w:rFonts w:cs="Times New Roman"/>
                <w:b/>
                <w:bCs/>
                <w:szCs w:val="22"/>
              </w:rPr>
            </w:pPr>
            <w:r w:rsidRPr="00A90622">
              <w:rPr>
                <w:rFonts w:cs="Times New Roman"/>
                <w:b/>
                <w:bCs/>
                <w:szCs w:val="22"/>
              </w:rPr>
              <w:t>October</w:t>
            </w:r>
          </w:p>
          <w:p w:rsidR="004A0246" w:rsidRPr="00A90622" w:rsidRDefault="004A0246" w:rsidP="003F0624">
            <w:pPr>
              <w:ind w:left="-115" w:right="-115"/>
              <w:jc w:val="center"/>
              <w:rPr>
                <w:rFonts w:cs="Times New Roman"/>
                <w:b/>
                <w:bCs/>
                <w:szCs w:val="22"/>
              </w:rPr>
            </w:pPr>
            <w:r w:rsidRPr="00A90622">
              <w:rPr>
                <w:rFonts w:cs="Times New Roman"/>
                <w:b/>
                <w:bCs/>
                <w:szCs w:val="22"/>
              </w:rPr>
              <w:t>201</w:t>
            </w:r>
            <w:r w:rsidR="004B48BF">
              <w:rPr>
                <w:rFonts w:cs="Times New Roman"/>
                <w:b/>
                <w:bCs/>
                <w:szCs w:val="22"/>
              </w:rPr>
              <w:t>8</w:t>
            </w:r>
          </w:p>
        </w:tc>
        <w:tc>
          <w:tcPr>
            <w:tcW w:w="270" w:type="dxa"/>
            <w:shd w:val="clear" w:color="auto" w:fill="auto"/>
            <w:vAlign w:val="bottom"/>
          </w:tcPr>
          <w:p w:rsidR="004A0246" w:rsidRPr="00A90622" w:rsidRDefault="004A0246" w:rsidP="003F0624">
            <w:pPr>
              <w:ind w:left="-115" w:right="-115"/>
              <w:jc w:val="center"/>
              <w:rPr>
                <w:rFonts w:cs="Times New Roman"/>
                <w:szCs w:val="22"/>
              </w:rPr>
            </w:pPr>
          </w:p>
        </w:tc>
        <w:tc>
          <w:tcPr>
            <w:tcW w:w="1170" w:type="dxa"/>
            <w:shd w:val="clear" w:color="auto" w:fill="auto"/>
            <w:vAlign w:val="bottom"/>
          </w:tcPr>
          <w:p w:rsidR="004A0246" w:rsidRPr="00A90622" w:rsidRDefault="004A0246" w:rsidP="003F0624">
            <w:pPr>
              <w:pStyle w:val="acctmergecolhdg"/>
              <w:spacing w:line="240" w:lineRule="atLeast"/>
              <w:ind w:left="-115" w:right="-115"/>
              <w:rPr>
                <w:rFonts w:cs="Times New Roman"/>
                <w:b w:val="0"/>
                <w:bCs/>
                <w:szCs w:val="22"/>
              </w:rPr>
            </w:pPr>
            <w:r w:rsidRPr="00A90622">
              <w:rPr>
                <w:rFonts w:cs="Times New Roman"/>
                <w:b w:val="0"/>
                <w:bCs/>
                <w:szCs w:val="22"/>
              </w:rPr>
              <w:t>Profit</w:t>
            </w:r>
          </w:p>
          <w:p w:rsidR="004A0246" w:rsidRPr="00A90622" w:rsidRDefault="004A0246" w:rsidP="003F0624">
            <w:pPr>
              <w:pStyle w:val="acctmergecolhdg"/>
              <w:spacing w:line="240" w:lineRule="atLeast"/>
              <w:ind w:left="-115" w:right="-115"/>
              <w:rPr>
                <w:rFonts w:cs="Times New Roman"/>
                <w:b w:val="0"/>
                <w:bCs/>
                <w:szCs w:val="22"/>
              </w:rPr>
            </w:pPr>
            <w:r w:rsidRPr="00A90622">
              <w:rPr>
                <w:rFonts w:cs="Times New Roman"/>
                <w:b w:val="0"/>
                <w:bCs/>
                <w:szCs w:val="22"/>
              </w:rPr>
              <w:t>or loss</w:t>
            </w:r>
          </w:p>
          <w:p w:rsidR="004A0246" w:rsidRPr="00A90622" w:rsidRDefault="004A0246" w:rsidP="008B6E4D">
            <w:pPr>
              <w:pStyle w:val="acctmergecolhdg"/>
              <w:spacing w:line="240" w:lineRule="atLeast"/>
              <w:ind w:left="-115" w:right="-115"/>
              <w:rPr>
                <w:rFonts w:cs="Times New Roman"/>
                <w:szCs w:val="22"/>
              </w:rPr>
            </w:pPr>
            <w:r w:rsidRPr="00A90622">
              <w:rPr>
                <w:rFonts w:cs="Times New Roman"/>
                <w:b w:val="0"/>
                <w:bCs/>
                <w:i/>
                <w:iCs/>
                <w:szCs w:val="22"/>
              </w:rPr>
              <w:t>(Note 2</w:t>
            </w:r>
            <w:r w:rsidR="004B48BF">
              <w:rPr>
                <w:rFonts w:cs="Times New Roman"/>
                <w:b w:val="0"/>
                <w:bCs/>
                <w:i/>
                <w:iCs/>
                <w:szCs w:val="22"/>
              </w:rPr>
              <w:t>7</w:t>
            </w:r>
            <w:r w:rsidRPr="00A90622">
              <w:rPr>
                <w:rFonts w:cs="Times New Roman"/>
                <w:b w:val="0"/>
                <w:bCs/>
                <w:i/>
                <w:iCs/>
                <w:szCs w:val="22"/>
              </w:rPr>
              <w:t>)</w:t>
            </w:r>
          </w:p>
        </w:tc>
        <w:tc>
          <w:tcPr>
            <w:tcW w:w="1620" w:type="dxa"/>
            <w:gridSpan w:val="3"/>
            <w:shd w:val="clear" w:color="auto" w:fill="auto"/>
            <w:vAlign w:val="bottom"/>
          </w:tcPr>
          <w:p w:rsidR="004A0246" w:rsidRPr="00A90622" w:rsidRDefault="004A0246" w:rsidP="003F0624">
            <w:pPr>
              <w:ind w:left="-115" w:right="-115"/>
              <w:jc w:val="center"/>
              <w:rPr>
                <w:rFonts w:cs="Times New Roman"/>
                <w:szCs w:val="22"/>
              </w:rPr>
            </w:pPr>
            <w:r w:rsidRPr="00A90622">
              <w:rPr>
                <w:rFonts w:cs="Times New Roman"/>
                <w:szCs w:val="22"/>
              </w:rPr>
              <w:t>Other comprehensive income</w:t>
            </w:r>
          </w:p>
        </w:tc>
        <w:tc>
          <w:tcPr>
            <w:tcW w:w="1350" w:type="dxa"/>
            <w:gridSpan w:val="2"/>
            <w:shd w:val="clear" w:color="auto" w:fill="auto"/>
            <w:vAlign w:val="bottom"/>
          </w:tcPr>
          <w:p w:rsidR="004A0246" w:rsidRPr="00A90622" w:rsidRDefault="004A0246" w:rsidP="003F0624">
            <w:pPr>
              <w:pStyle w:val="acctmergecolhdg"/>
              <w:spacing w:line="240" w:lineRule="atLeast"/>
              <w:ind w:left="-115" w:right="-115"/>
              <w:rPr>
                <w:rFonts w:cs="Times New Roman"/>
                <w:szCs w:val="22"/>
              </w:rPr>
            </w:pPr>
            <w:r w:rsidRPr="00A90622">
              <w:rPr>
                <w:rFonts w:cs="Times New Roman"/>
                <w:szCs w:val="22"/>
              </w:rPr>
              <w:t>At 30 September</w:t>
            </w:r>
          </w:p>
          <w:p w:rsidR="004A0246" w:rsidRPr="00A90622" w:rsidRDefault="004A0246" w:rsidP="003F0624">
            <w:pPr>
              <w:pStyle w:val="acctmergecolhdg"/>
              <w:spacing w:line="240" w:lineRule="atLeast"/>
              <w:ind w:left="-115" w:right="-115"/>
              <w:rPr>
                <w:rFonts w:cs="Times New Roman"/>
                <w:szCs w:val="22"/>
              </w:rPr>
            </w:pPr>
            <w:r w:rsidRPr="00A90622">
              <w:rPr>
                <w:rFonts w:cs="Times New Roman"/>
                <w:szCs w:val="22"/>
              </w:rPr>
              <w:t>201</w:t>
            </w:r>
            <w:r w:rsidR="004B48BF">
              <w:rPr>
                <w:rFonts w:cs="Times New Roman"/>
                <w:szCs w:val="22"/>
              </w:rPr>
              <w:t>9</w:t>
            </w:r>
          </w:p>
        </w:tc>
      </w:tr>
      <w:tr w:rsidR="004A0246" w:rsidRPr="00A90622" w:rsidTr="003F0624">
        <w:trPr>
          <w:tblHeader/>
        </w:trPr>
        <w:tc>
          <w:tcPr>
            <w:tcW w:w="3780" w:type="dxa"/>
            <w:shd w:val="clear" w:color="auto" w:fill="auto"/>
            <w:vAlign w:val="bottom"/>
          </w:tcPr>
          <w:p w:rsidR="004A0246" w:rsidRPr="00A90622" w:rsidRDefault="004A0246" w:rsidP="003F0624">
            <w:pPr>
              <w:pStyle w:val="BodyText"/>
              <w:spacing w:after="0"/>
              <w:ind w:right="-405"/>
              <w:rPr>
                <w:rFonts w:cs="Times New Roman"/>
                <w:i/>
                <w:iCs/>
                <w:szCs w:val="22"/>
                <w:shd w:val="clear" w:color="auto" w:fill="E6E6E6"/>
              </w:rPr>
            </w:pPr>
          </w:p>
        </w:tc>
        <w:tc>
          <w:tcPr>
            <w:tcW w:w="5760" w:type="dxa"/>
            <w:gridSpan w:val="8"/>
            <w:shd w:val="clear" w:color="auto" w:fill="auto"/>
            <w:vAlign w:val="bottom"/>
          </w:tcPr>
          <w:p w:rsidR="004A0246" w:rsidRPr="00A90622" w:rsidRDefault="004A0246" w:rsidP="003F0624">
            <w:pPr>
              <w:ind w:left="-108" w:right="-108"/>
              <w:jc w:val="center"/>
              <w:rPr>
                <w:rFonts w:cs="Times New Roman"/>
                <w:b/>
                <w:bCs/>
                <w:szCs w:val="22"/>
              </w:rPr>
            </w:pPr>
            <w:r w:rsidRPr="00A90622">
              <w:rPr>
                <w:rFonts w:cs="Times New Roman"/>
                <w:i/>
                <w:iCs/>
                <w:szCs w:val="22"/>
              </w:rPr>
              <w:t>(in thousand Baht)</w:t>
            </w:r>
          </w:p>
        </w:tc>
      </w:tr>
      <w:tr w:rsidR="004A0246" w:rsidRPr="00A90622" w:rsidTr="009A4782">
        <w:trPr>
          <w:tblHeader/>
        </w:trPr>
        <w:tc>
          <w:tcPr>
            <w:tcW w:w="3780" w:type="dxa"/>
            <w:shd w:val="clear" w:color="auto" w:fill="auto"/>
            <w:vAlign w:val="bottom"/>
          </w:tcPr>
          <w:p w:rsidR="004A0246" w:rsidRPr="00A90622" w:rsidRDefault="004A0246" w:rsidP="003F0624">
            <w:pPr>
              <w:spacing w:line="240" w:lineRule="atLeast"/>
              <w:jc w:val="both"/>
              <w:rPr>
                <w:rFonts w:cs="Times New Roman"/>
                <w:b/>
                <w:bCs/>
                <w:i/>
                <w:iCs/>
                <w:szCs w:val="22"/>
              </w:rPr>
            </w:pPr>
            <w:r w:rsidRPr="00A90622">
              <w:rPr>
                <w:rFonts w:cs="Times New Roman"/>
                <w:b/>
                <w:bCs/>
                <w:i/>
                <w:iCs/>
                <w:szCs w:val="22"/>
              </w:rPr>
              <w:t>Deferred tax assets</w:t>
            </w:r>
          </w:p>
        </w:tc>
        <w:tc>
          <w:tcPr>
            <w:tcW w:w="1350" w:type="dxa"/>
            <w:shd w:val="clear" w:color="auto" w:fill="auto"/>
            <w:vAlign w:val="bottom"/>
          </w:tcPr>
          <w:p w:rsidR="004A0246" w:rsidRPr="00A90622" w:rsidRDefault="004A0246" w:rsidP="003F0624">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rsidR="004A0246" w:rsidRPr="00A90622" w:rsidRDefault="004A0246" w:rsidP="003F0624">
            <w:pPr>
              <w:pStyle w:val="acctfourfigures"/>
              <w:tabs>
                <w:tab w:val="clear" w:pos="765"/>
                <w:tab w:val="decimal" w:pos="951"/>
              </w:tabs>
              <w:spacing w:line="240" w:lineRule="atLeast"/>
              <w:ind w:right="-96"/>
              <w:rPr>
                <w:rFonts w:cs="Times New Roman"/>
                <w:b/>
                <w:bCs/>
                <w:szCs w:val="22"/>
                <w:lang w:bidi="th-TH"/>
              </w:rPr>
            </w:pPr>
          </w:p>
        </w:tc>
        <w:tc>
          <w:tcPr>
            <w:tcW w:w="1170" w:type="dxa"/>
            <w:shd w:val="clear" w:color="auto" w:fill="auto"/>
            <w:vAlign w:val="bottom"/>
          </w:tcPr>
          <w:p w:rsidR="004A0246" w:rsidRPr="00A90622" w:rsidRDefault="004A0246" w:rsidP="003F0624">
            <w:pPr>
              <w:pStyle w:val="acctfourfigures"/>
              <w:tabs>
                <w:tab w:val="clear" w:pos="765"/>
                <w:tab w:val="decimal" w:pos="774"/>
              </w:tabs>
              <w:spacing w:line="240" w:lineRule="atLeast"/>
              <w:ind w:right="-96"/>
              <w:rPr>
                <w:rFonts w:cs="Times New Roman"/>
                <w:b/>
                <w:bCs/>
                <w:szCs w:val="22"/>
                <w:lang w:bidi="th-TH"/>
              </w:rPr>
            </w:pPr>
          </w:p>
        </w:tc>
        <w:tc>
          <w:tcPr>
            <w:tcW w:w="236" w:type="dxa"/>
            <w:shd w:val="clear" w:color="auto" w:fill="auto"/>
            <w:vAlign w:val="bottom"/>
          </w:tcPr>
          <w:p w:rsidR="004A0246" w:rsidRPr="00A90622" w:rsidRDefault="004A0246" w:rsidP="003F0624">
            <w:pPr>
              <w:pStyle w:val="acctfourfigures"/>
              <w:tabs>
                <w:tab w:val="clear" w:pos="765"/>
                <w:tab w:val="decimal" w:pos="951"/>
              </w:tabs>
              <w:spacing w:line="240" w:lineRule="atLeast"/>
              <w:ind w:right="-96"/>
              <w:rPr>
                <w:rFonts w:cs="Times New Roman"/>
                <w:b/>
                <w:bCs/>
                <w:szCs w:val="22"/>
                <w:lang w:bidi="th-TH"/>
              </w:rPr>
            </w:pPr>
          </w:p>
        </w:tc>
        <w:tc>
          <w:tcPr>
            <w:tcW w:w="1108" w:type="dxa"/>
            <w:shd w:val="clear" w:color="auto" w:fill="auto"/>
            <w:vAlign w:val="bottom"/>
          </w:tcPr>
          <w:p w:rsidR="004A0246" w:rsidRPr="00A90622" w:rsidRDefault="004A0246" w:rsidP="003F0624">
            <w:pPr>
              <w:pStyle w:val="acctfourfigures"/>
              <w:tabs>
                <w:tab w:val="clear" w:pos="765"/>
                <w:tab w:val="decimal" w:pos="684"/>
              </w:tabs>
              <w:spacing w:line="240" w:lineRule="atLeast"/>
              <w:ind w:right="-96"/>
              <w:rPr>
                <w:rFonts w:cs="Times New Roman"/>
                <w:b/>
                <w:bCs/>
                <w:szCs w:val="22"/>
                <w:lang w:bidi="th-TH"/>
              </w:rPr>
            </w:pPr>
          </w:p>
        </w:tc>
        <w:tc>
          <w:tcPr>
            <w:tcW w:w="283" w:type="dxa"/>
            <w:gridSpan w:val="2"/>
            <w:shd w:val="clear" w:color="auto" w:fill="auto"/>
            <w:vAlign w:val="bottom"/>
          </w:tcPr>
          <w:p w:rsidR="004A0246" w:rsidRPr="00A90622" w:rsidRDefault="004A0246" w:rsidP="003F0624">
            <w:pPr>
              <w:pStyle w:val="acctfourfigures"/>
              <w:tabs>
                <w:tab w:val="clear" w:pos="765"/>
                <w:tab w:val="decimal" w:pos="951"/>
              </w:tabs>
              <w:spacing w:line="240" w:lineRule="atLeast"/>
              <w:ind w:right="-96"/>
              <w:rPr>
                <w:rFonts w:cs="Times New Roman"/>
                <w:b/>
                <w:bCs/>
                <w:szCs w:val="22"/>
                <w:lang w:bidi="th-TH"/>
              </w:rPr>
            </w:pPr>
          </w:p>
        </w:tc>
        <w:tc>
          <w:tcPr>
            <w:tcW w:w="1343" w:type="dxa"/>
            <w:shd w:val="clear" w:color="auto" w:fill="auto"/>
            <w:vAlign w:val="bottom"/>
          </w:tcPr>
          <w:p w:rsidR="004A0246" w:rsidRPr="00A90622" w:rsidRDefault="004A0246" w:rsidP="003F0624">
            <w:pPr>
              <w:pStyle w:val="acctfourfigures"/>
              <w:tabs>
                <w:tab w:val="clear" w:pos="765"/>
                <w:tab w:val="decimal" w:pos="684"/>
              </w:tabs>
              <w:spacing w:line="240" w:lineRule="atLeast"/>
              <w:ind w:right="74"/>
              <w:jc w:val="right"/>
              <w:rPr>
                <w:rFonts w:cs="Times New Roman"/>
                <w:b/>
                <w:bCs/>
                <w:szCs w:val="22"/>
                <w:lang w:bidi="th-TH"/>
              </w:rPr>
            </w:pPr>
          </w:p>
        </w:tc>
      </w:tr>
      <w:tr w:rsidR="004B48BF" w:rsidRPr="00A90622" w:rsidTr="009A4782">
        <w:trPr>
          <w:tblHeader/>
        </w:trPr>
        <w:tc>
          <w:tcPr>
            <w:tcW w:w="3780" w:type="dxa"/>
            <w:shd w:val="clear" w:color="auto" w:fill="auto"/>
            <w:vAlign w:val="bottom"/>
          </w:tcPr>
          <w:p w:rsidR="004B48BF" w:rsidRPr="00A90622" w:rsidRDefault="004B48BF" w:rsidP="004B48BF">
            <w:pPr>
              <w:spacing w:line="240" w:lineRule="atLeast"/>
              <w:ind w:right="-79"/>
              <w:jc w:val="both"/>
              <w:rPr>
                <w:rFonts w:cs="Times New Roman"/>
                <w:szCs w:val="22"/>
              </w:rPr>
            </w:pPr>
            <w:r w:rsidRPr="00A90622">
              <w:rPr>
                <w:rFonts w:cs="Times New Roman"/>
                <w:szCs w:val="22"/>
              </w:rPr>
              <w:t>Inventories</w:t>
            </w:r>
          </w:p>
        </w:tc>
        <w:tc>
          <w:tcPr>
            <w:tcW w:w="1350" w:type="dxa"/>
            <w:shd w:val="clear" w:color="auto" w:fill="auto"/>
          </w:tcPr>
          <w:p w:rsidR="004B48BF" w:rsidRPr="00A90622" w:rsidRDefault="004B48BF" w:rsidP="004B48BF">
            <w:pPr>
              <w:pStyle w:val="acctfourfigures"/>
              <w:tabs>
                <w:tab w:val="clear" w:pos="765"/>
                <w:tab w:val="decimal" w:pos="832"/>
              </w:tabs>
              <w:spacing w:line="240" w:lineRule="atLeast"/>
              <w:ind w:right="27"/>
              <w:jc w:val="right"/>
            </w:pPr>
            <w:r w:rsidRPr="00A90622">
              <w:t>18,633</w:t>
            </w:r>
          </w:p>
        </w:tc>
        <w:tc>
          <w:tcPr>
            <w:tcW w:w="270" w:type="dxa"/>
            <w:shd w:val="clear" w:color="auto" w:fill="auto"/>
          </w:tcPr>
          <w:p w:rsidR="004B48BF" w:rsidRPr="00A90622" w:rsidRDefault="004B48BF" w:rsidP="004B48BF">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4B48BF" w:rsidRPr="00A90622" w:rsidRDefault="00D16531" w:rsidP="004B48BF">
            <w:pPr>
              <w:pStyle w:val="acctfourfigures"/>
              <w:tabs>
                <w:tab w:val="clear" w:pos="765"/>
                <w:tab w:val="decimal" w:pos="953"/>
              </w:tabs>
              <w:spacing w:line="240" w:lineRule="atLeast"/>
              <w:ind w:right="-96"/>
            </w:pPr>
            <w:r w:rsidRPr="00D16531">
              <w:t>(783)</w:t>
            </w:r>
          </w:p>
        </w:tc>
        <w:tc>
          <w:tcPr>
            <w:tcW w:w="236" w:type="dxa"/>
            <w:shd w:val="clear" w:color="auto" w:fill="auto"/>
          </w:tcPr>
          <w:p w:rsidR="004B48BF" w:rsidRPr="009A4782" w:rsidRDefault="004B48BF" w:rsidP="004B48BF">
            <w:pPr>
              <w:pStyle w:val="acctfourfigures"/>
              <w:tabs>
                <w:tab w:val="clear" w:pos="765"/>
                <w:tab w:val="decimal" w:pos="1084"/>
              </w:tabs>
              <w:spacing w:line="240" w:lineRule="atLeast"/>
              <w:ind w:right="-96"/>
            </w:pPr>
          </w:p>
        </w:tc>
        <w:tc>
          <w:tcPr>
            <w:tcW w:w="1108" w:type="dxa"/>
            <w:shd w:val="clear" w:color="auto" w:fill="auto"/>
          </w:tcPr>
          <w:p w:rsidR="004B48BF" w:rsidRPr="00A90622" w:rsidRDefault="00D16531" w:rsidP="004B48BF">
            <w:pPr>
              <w:pStyle w:val="acctfourfigures"/>
              <w:tabs>
                <w:tab w:val="clear" w:pos="765"/>
              </w:tabs>
              <w:spacing w:line="240" w:lineRule="atLeast"/>
              <w:ind w:right="-96"/>
              <w:jc w:val="center"/>
              <w:rPr>
                <w:rFonts w:cs="Times New Roman"/>
                <w:szCs w:val="22"/>
                <w:lang w:bidi="th-TH"/>
              </w:rPr>
            </w:pPr>
            <w:r>
              <w:rPr>
                <w:rFonts w:cs="Times New Roman"/>
                <w:szCs w:val="22"/>
                <w:lang w:bidi="th-TH"/>
              </w:rPr>
              <w:t>-</w:t>
            </w:r>
          </w:p>
        </w:tc>
        <w:tc>
          <w:tcPr>
            <w:tcW w:w="283" w:type="dxa"/>
            <w:gridSpan w:val="2"/>
            <w:shd w:val="clear" w:color="auto" w:fill="auto"/>
          </w:tcPr>
          <w:p w:rsidR="004B48BF" w:rsidRPr="00A90622" w:rsidRDefault="004B48BF" w:rsidP="004B48BF">
            <w:pPr>
              <w:pStyle w:val="acctfourfigures"/>
              <w:tabs>
                <w:tab w:val="clear" w:pos="765"/>
                <w:tab w:val="decimal" w:pos="1084"/>
              </w:tabs>
              <w:spacing w:line="240" w:lineRule="atLeast"/>
              <w:ind w:right="-96"/>
              <w:rPr>
                <w:rFonts w:cs="Times New Roman"/>
                <w:szCs w:val="22"/>
                <w:lang w:bidi="th-TH"/>
              </w:rPr>
            </w:pPr>
          </w:p>
        </w:tc>
        <w:tc>
          <w:tcPr>
            <w:tcW w:w="1343" w:type="dxa"/>
            <w:shd w:val="clear" w:color="auto" w:fill="auto"/>
          </w:tcPr>
          <w:p w:rsidR="004B48BF" w:rsidRPr="00A90622" w:rsidRDefault="00D16531" w:rsidP="004B48BF">
            <w:pPr>
              <w:pStyle w:val="acctfourfigures"/>
              <w:tabs>
                <w:tab w:val="clear" w:pos="765"/>
                <w:tab w:val="decimal" w:pos="832"/>
              </w:tabs>
              <w:spacing w:line="240" w:lineRule="atLeast"/>
              <w:ind w:right="27"/>
              <w:jc w:val="right"/>
            </w:pPr>
            <w:r w:rsidRPr="00D16531">
              <w:t>17,850</w:t>
            </w:r>
          </w:p>
        </w:tc>
      </w:tr>
      <w:tr w:rsidR="004B48BF" w:rsidRPr="00A90622" w:rsidTr="009A4782">
        <w:trPr>
          <w:tblHeader/>
        </w:trPr>
        <w:tc>
          <w:tcPr>
            <w:tcW w:w="3780" w:type="dxa"/>
            <w:shd w:val="clear" w:color="auto" w:fill="auto"/>
            <w:vAlign w:val="bottom"/>
          </w:tcPr>
          <w:p w:rsidR="004B48BF" w:rsidRPr="00A90622" w:rsidRDefault="004B48BF" w:rsidP="004B48BF">
            <w:pPr>
              <w:spacing w:line="240" w:lineRule="atLeast"/>
              <w:jc w:val="both"/>
              <w:rPr>
                <w:rFonts w:cs="Times New Roman"/>
                <w:szCs w:val="22"/>
              </w:rPr>
            </w:pPr>
            <w:r w:rsidRPr="00A90622">
              <w:rPr>
                <w:rFonts w:cs="Times New Roman"/>
                <w:szCs w:val="22"/>
              </w:rPr>
              <w:t>Employee benefit obligations</w:t>
            </w:r>
          </w:p>
        </w:tc>
        <w:tc>
          <w:tcPr>
            <w:tcW w:w="1350" w:type="dxa"/>
            <w:shd w:val="clear" w:color="auto" w:fill="auto"/>
          </w:tcPr>
          <w:p w:rsidR="004B48BF" w:rsidRPr="00A90622" w:rsidRDefault="004B48BF" w:rsidP="004B48BF">
            <w:pPr>
              <w:pStyle w:val="acctfourfigures"/>
              <w:tabs>
                <w:tab w:val="clear" w:pos="765"/>
                <w:tab w:val="decimal" w:pos="832"/>
              </w:tabs>
              <w:spacing w:line="240" w:lineRule="atLeast"/>
              <w:ind w:right="27"/>
              <w:jc w:val="right"/>
            </w:pPr>
            <w:r w:rsidRPr="00A90622">
              <w:t>185,956</w:t>
            </w:r>
          </w:p>
        </w:tc>
        <w:tc>
          <w:tcPr>
            <w:tcW w:w="270" w:type="dxa"/>
            <w:shd w:val="clear" w:color="auto" w:fill="auto"/>
          </w:tcPr>
          <w:p w:rsidR="004B48BF" w:rsidRPr="00A90622" w:rsidRDefault="004B48BF" w:rsidP="004B48BF">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4B48BF" w:rsidRPr="00A90622" w:rsidRDefault="00D16531" w:rsidP="004B48BF">
            <w:pPr>
              <w:pStyle w:val="acctfourfigures"/>
              <w:tabs>
                <w:tab w:val="clear" w:pos="765"/>
                <w:tab w:val="decimal" w:pos="953"/>
              </w:tabs>
              <w:spacing w:line="240" w:lineRule="atLeast"/>
              <w:ind w:right="-96"/>
            </w:pPr>
            <w:r w:rsidRPr="00D16531">
              <w:t>36,942</w:t>
            </w:r>
          </w:p>
        </w:tc>
        <w:tc>
          <w:tcPr>
            <w:tcW w:w="236" w:type="dxa"/>
            <w:shd w:val="clear" w:color="auto" w:fill="auto"/>
          </w:tcPr>
          <w:p w:rsidR="004B48BF" w:rsidRPr="009A4782" w:rsidRDefault="004B48BF" w:rsidP="004B48BF">
            <w:pPr>
              <w:pStyle w:val="acctfourfigures"/>
              <w:tabs>
                <w:tab w:val="clear" w:pos="765"/>
                <w:tab w:val="decimal" w:pos="1084"/>
              </w:tabs>
              <w:spacing w:line="240" w:lineRule="atLeast"/>
              <w:ind w:right="-96"/>
            </w:pPr>
          </w:p>
        </w:tc>
        <w:tc>
          <w:tcPr>
            <w:tcW w:w="1108" w:type="dxa"/>
            <w:shd w:val="clear" w:color="auto" w:fill="auto"/>
          </w:tcPr>
          <w:p w:rsidR="004B48BF" w:rsidRPr="00A90622" w:rsidRDefault="00D16531" w:rsidP="004B48BF">
            <w:pPr>
              <w:pStyle w:val="acctfourfigures"/>
              <w:tabs>
                <w:tab w:val="clear" w:pos="765"/>
                <w:tab w:val="decimal" w:pos="1006"/>
              </w:tabs>
              <w:spacing w:line="240" w:lineRule="atLeast"/>
              <w:ind w:right="-96"/>
              <w:rPr>
                <w:rFonts w:cs="Times New Roman"/>
                <w:szCs w:val="22"/>
                <w:lang w:bidi="th-TH"/>
              </w:rPr>
            </w:pPr>
            <w:r w:rsidRPr="00D16531">
              <w:rPr>
                <w:rFonts w:cs="Times New Roman"/>
                <w:szCs w:val="22"/>
                <w:lang w:bidi="th-TH"/>
              </w:rPr>
              <w:t>13,262</w:t>
            </w:r>
          </w:p>
        </w:tc>
        <w:tc>
          <w:tcPr>
            <w:tcW w:w="283" w:type="dxa"/>
            <w:gridSpan w:val="2"/>
            <w:shd w:val="clear" w:color="auto" w:fill="auto"/>
          </w:tcPr>
          <w:p w:rsidR="004B48BF" w:rsidRPr="00A90622" w:rsidRDefault="004B48BF" w:rsidP="004B48BF">
            <w:pPr>
              <w:pStyle w:val="acctfourfigures"/>
              <w:tabs>
                <w:tab w:val="clear" w:pos="765"/>
                <w:tab w:val="decimal" w:pos="1084"/>
              </w:tabs>
              <w:spacing w:line="240" w:lineRule="atLeast"/>
              <w:ind w:right="-96"/>
              <w:rPr>
                <w:rFonts w:cs="Times New Roman"/>
                <w:szCs w:val="22"/>
                <w:lang w:bidi="th-TH"/>
              </w:rPr>
            </w:pPr>
          </w:p>
        </w:tc>
        <w:tc>
          <w:tcPr>
            <w:tcW w:w="1343" w:type="dxa"/>
            <w:shd w:val="clear" w:color="auto" w:fill="auto"/>
          </w:tcPr>
          <w:p w:rsidR="004B48BF" w:rsidRPr="00A90622" w:rsidRDefault="00D16531" w:rsidP="004B48BF">
            <w:pPr>
              <w:pStyle w:val="acctfourfigures"/>
              <w:tabs>
                <w:tab w:val="clear" w:pos="765"/>
                <w:tab w:val="decimal" w:pos="832"/>
              </w:tabs>
              <w:spacing w:line="240" w:lineRule="atLeast"/>
              <w:ind w:right="27"/>
              <w:jc w:val="right"/>
            </w:pPr>
            <w:r w:rsidRPr="00D16531">
              <w:t>236,160</w:t>
            </w:r>
          </w:p>
        </w:tc>
      </w:tr>
      <w:tr w:rsidR="004B48BF" w:rsidRPr="00A90622" w:rsidTr="009A4782">
        <w:trPr>
          <w:trHeight w:val="176"/>
          <w:tblHeader/>
        </w:trPr>
        <w:tc>
          <w:tcPr>
            <w:tcW w:w="3780" w:type="dxa"/>
            <w:shd w:val="clear" w:color="auto" w:fill="auto"/>
            <w:vAlign w:val="bottom"/>
          </w:tcPr>
          <w:p w:rsidR="004B48BF" w:rsidRPr="00A90622" w:rsidRDefault="004B48BF" w:rsidP="004B48BF">
            <w:pPr>
              <w:spacing w:line="240" w:lineRule="atLeast"/>
              <w:jc w:val="both"/>
              <w:rPr>
                <w:rFonts w:cs="Times New Roman"/>
                <w:szCs w:val="22"/>
              </w:rPr>
            </w:pPr>
            <w:r w:rsidRPr="00A90622">
              <w:rPr>
                <w:rFonts w:cs="Times New Roman"/>
                <w:szCs w:val="22"/>
              </w:rPr>
              <w:t>Loss carry forward</w:t>
            </w:r>
          </w:p>
        </w:tc>
        <w:tc>
          <w:tcPr>
            <w:tcW w:w="1350" w:type="dxa"/>
            <w:shd w:val="clear" w:color="auto" w:fill="auto"/>
          </w:tcPr>
          <w:p w:rsidR="004B48BF" w:rsidRPr="00A90622" w:rsidRDefault="004B48BF" w:rsidP="004B48BF">
            <w:pPr>
              <w:pStyle w:val="acctfourfigures"/>
              <w:tabs>
                <w:tab w:val="clear" w:pos="765"/>
                <w:tab w:val="decimal" w:pos="832"/>
              </w:tabs>
              <w:spacing w:line="240" w:lineRule="atLeast"/>
              <w:ind w:right="27"/>
              <w:jc w:val="right"/>
            </w:pPr>
            <w:r w:rsidRPr="00A90622">
              <w:t>617,074</w:t>
            </w:r>
          </w:p>
        </w:tc>
        <w:tc>
          <w:tcPr>
            <w:tcW w:w="270" w:type="dxa"/>
            <w:shd w:val="clear" w:color="auto" w:fill="auto"/>
          </w:tcPr>
          <w:p w:rsidR="004B48BF" w:rsidRPr="00A90622" w:rsidRDefault="004B48BF" w:rsidP="004B48BF">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4B48BF" w:rsidRPr="00A90622" w:rsidRDefault="00D16531" w:rsidP="004B48BF">
            <w:pPr>
              <w:pStyle w:val="acctfourfigures"/>
              <w:tabs>
                <w:tab w:val="clear" w:pos="765"/>
                <w:tab w:val="decimal" w:pos="953"/>
              </w:tabs>
              <w:spacing w:line="240" w:lineRule="atLeast"/>
              <w:ind w:right="-96"/>
            </w:pPr>
            <w:r w:rsidRPr="00D16531">
              <w:t>(296,174)</w:t>
            </w:r>
          </w:p>
        </w:tc>
        <w:tc>
          <w:tcPr>
            <w:tcW w:w="236" w:type="dxa"/>
            <w:shd w:val="clear" w:color="auto" w:fill="auto"/>
          </w:tcPr>
          <w:p w:rsidR="004B48BF" w:rsidRPr="009A4782" w:rsidRDefault="004B48BF" w:rsidP="004B48BF">
            <w:pPr>
              <w:pStyle w:val="acctfourfigures"/>
              <w:tabs>
                <w:tab w:val="clear" w:pos="765"/>
                <w:tab w:val="decimal" w:pos="1084"/>
              </w:tabs>
              <w:spacing w:line="240" w:lineRule="atLeast"/>
              <w:ind w:right="-96"/>
            </w:pPr>
          </w:p>
        </w:tc>
        <w:tc>
          <w:tcPr>
            <w:tcW w:w="1108" w:type="dxa"/>
            <w:shd w:val="clear" w:color="auto" w:fill="auto"/>
          </w:tcPr>
          <w:p w:rsidR="004B48BF" w:rsidRPr="00A90622" w:rsidRDefault="00D16531" w:rsidP="004B48BF">
            <w:pPr>
              <w:pStyle w:val="acctfourfigures"/>
              <w:tabs>
                <w:tab w:val="clear" w:pos="765"/>
              </w:tabs>
              <w:spacing w:line="240" w:lineRule="atLeast"/>
              <w:ind w:right="-96"/>
              <w:jc w:val="center"/>
              <w:rPr>
                <w:rFonts w:cs="Times New Roman"/>
                <w:szCs w:val="22"/>
                <w:lang w:bidi="th-TH"/>
              </w:rPr>
            </w:pPr>
            <w:r>
              <w:rPr>
                <w:rFonts w:cs="Times New Roman"/>
                <w:szCs w:val="22"/>
                <w:lang w:bidi="th-TH"/>
              </w:rPr>
              <w:t>-</w:t>
            </w:r>
          </w:p>
        </w:tc>
        <w:tc>
          <w:tcPr>
            <w:tcW w:w="283" w:type="dxa"/>
            <w:gridSpan w:val="2"/>
            <w:shd w:val="clear" w:color="auto" w:fill="auto"/>
          </w:tcPr>
          <w:p w:rsidR="004B48BF" w:rsidRPr="00A90622" w:rsidRDefault="004B48BF" w:rsidP="004B48BF">
            <w:pPr>
              <w:pStyle w:val="acctfourfigures"/>
              <w:tabs>
                <w:tab w:val="clear" w:pos="765"/>
                <w:tab w:val="decimal" w:pos="1084"/>
              </w:tabs>
              <w:spacing w:line="240" w:lineRule="atLeast"/>
              <w:ind w:right="-96"/>
              <w:rPr>
                <w:rFonts w:cs="Times New Roman"/>
                <w:szCs w:val="22"/>
                <w:lang w:bidi="th-TH"/>
              </w:rPr>
            </w:pPr>
          </w:p>
        </w:tc>
        <w:tc>
          <w:tcPr>
            <w:tcW w:w="1343" w:type="dxa"/>
            <w:shd w:val="clear" w:color="auto" w:fill="auto"/>
          </w:tcPr>
          <w:p w:rsidR="004B48BF" w:rsidRPr="00A90622" w:rsidRDefault="00D16531" w:rsidP="004B48BF">
            <w:pPr>
              <w:pStyle w:val="acctfourfigures"/>
              <w:tabs>
                <w:tab w:val="clear" w:pos="765"/>
                <w:tab w:val="decimal" w:pos="832"/>
              </w:tabs>
              <w:spacing w:line="240" w:lineRule="atLeast"/>
              <w:ind w:right="27"/>
              <w:jc w:val="right"/>
            </w:pPr>
            <w:r w:rsidRPr="00D16531">
              <w:t>320,900</w:t>
            </w:r>
          </w:p>
        </w:tc>
      </w:tr>
      <w:tr w:rsidR="004B48BF" w:rsidRPr="00A90622" w:rsidTr="009A4782">
        <w:trPr>
          <w:trHeight w:val="95"/>
          <w:tblHeader/>
        </w:trPr>
        <w:tc>
          <w:tcPr>
            <w:tcW w:w="3780" w:type="dxa"/>
            <w:shd w:val="clear" w:color="auto" w:fill="auto"/>
            <w:vAlign w:val="bottom"/>
          </w:tcPr>
          <w:p w:rsidR="004B48BF" w:rsidRPr="00A90622" w:rsidRDefault="004B48BF" w:rsidP="004B48BF">
            <w:pPr>
              <w:ind w:left="162" w:right="-79" w:hanging="162"/>
              <w:jc w:val="both"/>
              <w:rPr>
                <w:rFonts w:cs="Times New Roman"/>
                <w:szCs w:val="22"/>
              </w:rPr>
            </w:pPr>
            <w:r w:rsidRPr="00A90622">
              <w:rPr>
                <w:rFonts w:cs="Times New Roman"/>
                <w:szCs w:val="22"/>
              </w:rPr>
              <w:t>Others</w:t>
            </w:r>
          </w:p>
        </w:tc>
        <w:tc>
          <w:tcPr>
            <w:tcW w:w="1350" w:type="dxa"/>
            <w:tcBorders>
              <w:bottom w:val="single" w:sz="4" w:space="0" w:color="auto"/>
            </w:tcBorders>
            <w:shd w:val="clear" w:color="auto" w:fill="auto"/>
          </w:tcPr>
          <w:p w:rsidR="004B48BF" w:rsidRPr="00A90622" w:rsidRDefault="004B48BF" w:rsidP="004B48BF">
            <w:pPr>
              <w:pStyle w:val="acctfourfigures"/>
              <w:tabs>
                <w:tab w:val="clear" w:pos="765"/>
                <w:tab w:val="decimal" w:pos="832"/>
              </w:tabs>
              <w:spacing w:line="240" w:lineRule="atLeast"/>
              <w:ind w:right="27"/>
              <w:jc w:val="right"/>
            </w:pPr>
            <w:r w:rsidRPr="00A90622">
              <w:t>9,775</w:t>
            </w:r>
          </w:p>
        </w:tc>
        <w:tc>
          <w:tcPr>
            <w:tcW w:w="270" w:type="dxa"/>
            <w:shd w:val="clear" w:color="auto" w:fill="auto"/>
          </w:tcPr>
          <w:p w:rsidR="004B48BF" w:rsidRPr="00A90622" w:rsidRDefault="004B48BF" w:rsidP="004B48BF">
            <w:pPr>
              <w:pStyle w:val="acctfourfigures"/>
              <w:tabs>
                <w:tab w:val="clear" w:pos="765"/>
                <w:tab w:val="decimal" w:pos="1084"/>
              </w:tabs>
              <w:spacing w:line="240" w:lineRule="atLeast"/>
              <w:ind w:right="-96"/>
              <w:rPr>
                <w:rFonts w:cs="Times New Roman"/>
                <w:szCs w:val="22"/>
                <w:lang w:bidi="th-TH"/>
              </w:rPr>
            </w:pPr>
          </w:p>
        </w:tc>
        <w:tc>
          <w:tcPr>
            <w:tcW w:w="1170" w:type="dxa"/>
            <w:tcBorders>
              <w:bottom w:val="single" w:sz="4" w:space="0" w:color="auto"/>
            </w:tcBorders>
            <w:shd w:val="clear" w:color="auto" w:fill="auto"/>
          </w:tcPr>
          <w:p w:rsidR="004B48BF" w:rsidRPr="00A90622" w:rsidRDefault="00D16531" w:rsidP="004B48BF">
            <w:pPr>
              <w:pStyle w:val="acctfourfigures"/>
              <w:tabs>
                <w:tab w:val="clear" w:pos="765"/>
                <w:tab w:val="decimal" w:pos="953"/>
              </w:tabs>
              <w:spacing w:line="240" w:lineRule="atLeast"/>
              <w:ind w:right="-96"/>
            </w:pPr>
            <w:r w:rsidRPr="00D16531">
              <w:t>10</w:t>
            </w:r>
          </w:p>
        </w:tc>
        <w:tc>
          <w:tcPr>
            <w:tcW w:w="236" w:type="dxa"/>
            <w:shd w:val="clear" w:color="auto" w:fill="auto"/>
          </w:tcPr>
          <w:p w:rsidR="004B48BF" w:rsidRPr="009A4782" w:rsidRDefault="004B48BF" w:rsidP="004B48BF">
            <w:pPr>
              <w:pStyle w:val="acctfourfigures"/>
              <w:tabs>
                <w:tab w:val="clear" w:pos="765"/>
                <w:tab w:val="decimal" w:pos="1084"/>
              </w:tabs>
              <w:spacing w:line="240" w:lineRule="atLeast"/>
              <w:ind w:right="-96"/>
            </w:pPr>
          </w:p>
        </w:tc>
        <w:tc>
          <w:tcPr>
            <w:tcW w:w="1108" w:type="dxa"/>
            <w:tcBorders>
              <w:bottom w:val="single" w:sz="4" w:space="0" w:color="auto"/>
            </w:tcBorders>
            <w:shd w:val="clear" w:color="auto" w:fill="auto"/>
          </w:tcPr>
          <w:p w:rsidR="004B48BF" w:rsidRPr="00A90622" w:rsidRDefault="00D16531" w:rsidP="004B48BF">
            <w:pPr>
              <w:pStyle w:val="acctfourfigures"/>
              <w:tabs>
                <w:tab w:val="clear" w:pos="765"/>
              </w:tabs>
              <w:spacing w:line="240" w:lineRule="atLeast"/>
              <w:ind w:right="-96"/>
              <w:jc w:val="center"/>
              <w:rPr>
                <w:rFonts w:cs="Times New Roman"/>
                <w:szCs w:val="22"/>
                <w:lang w:bidi="th-TH"/>
              </w:rPr>
            </w:pPr>
            <w:r>
              <w:rPr>
                <w:rFonts w:cs="Times New Roman"/>
                <w:szCs w:val="22"/>
                <w:lang w:bidi="th-TH"/>
              </w:rPr>
              <w:t>-</w:t>
            </w:r>
          </w:p>
        </w:tc>
        <w:tc>
          <w:tcPr>
            <w:tcW w:w="283" w:type="dxa"/>
            <w:gridSpan w:val="2"/>
            <w:shd w:val="clear" w:color="auto" w:fill="auto"/>
          </w:tcPr>
          <w:p w:rsidR="004B48BF" w:rsidRPr="00A90622" w:rsidRDefault="004B48BF" w:rsidP="004B48BF">
            <w:pPr>
              <w:pStyle w:val="acctfourfigures"/>
              <w:tabs>
                <w:tab w:val="clear" w:pos="765"/>
                <w:tab w:val="decimal" w:pos="1084"/>
              </w:tabs>
              <w:spacing w:line="240" w:lineRule="atLeast"/>
              <w:ind w:right="-96"/>
              <w:rPr>
                <w:rFonts w:cs="Times New Roman"/>
                <w:szCs w:val="22"/>
                <w:lang w:bidi="th-TH"/>
              </w:rPr>
            </w:pPr>
          </w:p>
        </w:tc>
        <w:tc>
          <w:tcPr>
            <w:tcW w:w="1343" w:type="dxa"/>
            <w:tcBorders>
              <w:bottom w:val="single" w:sz="4" w:space="0" w:color="auto"/>
            </w:tcBorders>
            <w:shd w:val="clear" w:color="auto" w:fill="auto"/>
          </w:tcPr>
          <w:p w:rsidR="004B48BF" w:rsidRPr="00A90622" w:rsidRDefault="00D16531" w:rsidP="004B48BF">
            <w:pPr>
              <w:pStyle w:val="acctfourfigures"/>
              <w:tabs>
                <w:tab w:val="clear" w:pos="765"/>
                <w:tab w:val="decimal" w:pos="832"/>
              </w:tabs>
              <w:spacing w:line="240" w:lineRule="atLeast"/>
              <w:ind w:right="27"/>
              <w:jc w:val="right"/>
            </w:pPr>
            <w:r w:rsidRPr="00D16531">
              <w:t>9,785</w:t>
            </w:r>
          </w:p>
        </w:tc>
      </w:tr>
      <w:tr w:rsidR="004B48BF" w:rsidRPr="00A90622" w:rsidTr="009A4782">
        <w:trPr>
          <w:tblHeader/>
        </w:trPr>
        <w:tc>
          <w:tcPr>
            <w:tcW w:w="3780" w:type="dxa"/>
            <w:shd w:val="clear" w:color="auto" w:fill="auto"/>
            <w:vAlign w:val="bottom"/>
          </w:tcPr>
          <w:p w:rsidR="004B48BF" w:rsidRPr="00A90622" w:rsidRDefault="004B48BF" w:rsidP="004B48BF">
            <w:pPr>
              <w:ind w:left="162" w:right="-79" w:hanging="162"/>
              <w:jc w:val="both"/>
              <w:rPr>
                <w:rFonts w:cs="Times New Roman"/>
                <w:b/>
                <w:bCs/>
                <w:szCs w:val="22"/>
              </w:rPr>
            </w:pPr>
            <w:r w:rsidRPr="00A90622">
              <w:rPr>
                <w:rFonts w:cs="Times New Roman"/>
                <w:b/>
                <w:bCs/>
                <w:szCs w:val="22"/>
              </w:rPr>
              <w:t>Total</w:t>
            </w:r>
          </w:p>
        </w:tc>
        <w:tc>
          <w:tcPr>
            <w:tcW w:w="1350" w:type="dxa"/>
            <w:tcBorders>
              <w:top w:val="single" w:sz="4" w:space="0" w:color="auto"/>
              <w:bottom w:val="double" w:sz="4" w:space="0" w:color="auto"/>
            </w:tcBorders>
            <w:shd w:val="clear" w:color="auto" w:fill="auto"/>
          </w:tcPr>
          <w:p w:rsidR="004B48BF" w:rsidRPr="00A90622" w:rsidRDefault="004B48BF" w:rsidP="004B48BF">
            <w:pPr>
              <w:pStyle w:val="acctfourfigures"/>
              <w:tabs>
                <w:tab w:val="clear" w:pos="765"/>
                <w:tab w:val="decimal" w:pos="832"/>
              </w:tabs>
              <w:spacing w:line="240" w:lineRule="atLeast"/>
              <w:ind w:right="27"/>
              <w:jc w:val="right"/>
              <w:rPr>
                <w:b/>
                <w:bCs/>
              </w:rPr>
            </w:pPr>
            <w:r w:rsidRPr="00A90622">
              <w:rPr>
                <w:b/>
                <w:bCs/>
              </w:rPr>
              <w:t>831,438</w:t>
            </w:r>
          </w:p>
        </w:tc>
        <w:tc>
          <w:tcPr>
            <w:tcW w:w="270" w:type="dxa"/>
            <w:shd w:val="clear" w:color="auto" w:fill="auto"/>
          </w:tcPr>
          <w:p w:rsidR="004B48BF" w:rsidRPr="00A90622" w:rsidRDefault="004B48BF" w:rsidP="004B48BF">
            <w:pPr>
              <w:pStyle w:val="acctfourfigures"/>
              <w:tabs>
                <w:tab w:val="clear" w:pos="765"/>
                <w:tab w:val="decimal" w:pos="1084"/>
              </w:tabs>
              <w:spacing w:line="240" w:lineRule="atLeast"/>
              <w:ind w:right="-96"/>
              <w:rPr>
                <w:rFonts w:cs="Times New Roman"/>
                <w:b/>
                <w:bCs/>
                <w:szCs w:val="22"/>
                <w:lang w:bidi="th-TH"/>
              </w:rPr>
            </w:pPr>
          </w:p>
        </w:tc>
        <w:tc>
          <w:tcPr>
            <w:tcW w:w="1170" w:type="dxa"/>
            <w:tcBorders>
              <w:top w:val="single" w:sz="4" w:space="0" w:color="auto"/>
              <w:bottom w:val="double" w:sz="4" w:space="0" w:color="auto"/>
            </w:tcBorders>
            <w:shd w:val="clear" w:color="auto" w:fill="auto"/>
          </w:tcPr>
          <w:p w:rsidR="004B48BF" w:rsidRPr="00A90622" w:rsidRDefault="00D16531" w:rsidP="004B48BF">
            <w:pPr>
              <w:pStyle w:val="acctfourfigures"/>
              <w:tabs>
                <w:tab w:val="clear" w:pos="765"/>
                <w:tab w:val="decimal" w:pos="953"/>
              </w:tabs>
              <w:spacing w:line="240" w:lineRule="atLeast"/>
              <w:ind w:right="-96"/>
              <w:rPr>
                <w:b/>
                <w:bCs/>
              </w:rPr>
            </w:pPr>
            <w:r w:rsidRPr="00D16531">
              <w:rPr>
                <w:b/>
                <w:bCs/>
              </w:rPr>
              <w:t>(260,005)</w:t>
            </w:r>
          </w:p>
        </w:tc>
        <w:tc>
          <w:tcPr>
            <w:tcW w:w="236" w:type="dxa"/>
            <w:shd w:val="clear" w:color="auto" w:fill="auto"/>
          </w:tcPr>
          <w:p w:rsidR="004B48BF" w:rsidRPr="00A90622" w:rsidRDefault="004B48BF" w:rsidP="004B48BF">
            <w:pPr>
              <w:pStyle w:val="acctfourfigures"/>
              <w:tabs>
                <w:tab w:val="clear" w:pos="765"/>
                <w:tab w:val="decimal" w:pos="1084"/>
              </w:tabs>
              <w:spacing w:line="240" w:lineRule="atLeast"/>
              <w:ind w:right="-96"/>
              <w:rPr>
                <w:rFonts w:cs="Times New Roman"/>
                <w:b/>
                <w:bCs/>
                <w:szCs w:val="22"/>
                <w:lang w:bidi="th-TH"/>
              </w:rPr>
            </w:pPr>
          </w:p>
        </w:tc>
        <w:tc>
          <w:tcPr>
            <w:tcW w:w="1108" w:type="dxa"/>
            <w:tcBorders>
              <w:top w:val="single" w:sz="4" w:space="0" w:color="auto"/>
              <w:bottom w:val="double" w:sz="4" w:space="0" w:color="auto"/>
            </w:tcBorders>
            <w:shd w:val="clear" w:color="auto" w:fill="auto"/>
          </w:tcPr>
          <w:p w:rsidR="004B48BF" w:rsidRPr="00A90622" w:rsidRDefault="00D16531" w:rsidP="004B48BF">
            <w:pPr>
              <w:pStyle w:val="acctfourfigures"/>
              <w:tabs>
                <w:tab w:val="clear" w:pos="765"/>
                <w:tab w:val="decimal" w:pos="1006"/>
              </w:tabs>
              <w:spacing w:line="240" w:lineRule="atLeast"/>
              <w:ind w:right="-96"/>
              <w:rPr>
                <w:rFonts w:cs="Times New Roman"/>
                <w:b/>
                <w:bCs/>
                <w:szCs w:val="22"/>
                <w:lang w:bidi="th-TH"/>
              </w:rPr>
            </w:pPr>
            <w:r>
              <w:rPr>
                <w:rFonts w:cs="Times New Roman"/>
                <w:b/>
                <w:bCs/>
                <w:szCs w:val="22"/>
                <w:lang w:bidi="th-TH"/>
              </w:rPr>
              <w:t>13,262</w:t>
            </w:r>
          </w:p>
        </w:tc>
        <w:tc>
          <w:tcPr>
            <w:tcW w:w="283" w:type="dxa"/>
            <w:gridSpan w:val="2"/>
            <w:shd w:val="clear" w:color="auto" w:fill="auto"/>
          </w:tcPr>
          <w:p w:rsidR="004B48BF" w:rsidRPr="00A90622" w:rsidRDefault="004B48BF" w:rsidP="004B48BF">
            <w:pPr>
              <w:pStyle w:val="acctfourfigures"/>
              <w:tabs>
                <w:tab w:val="clear" w:pos="765"/>
                <w:tab w:val="decimal" w:pos="1084"/>
              </w:tabs>
              <w:spacing w:line="240" w:lineRule="atLeast"/>
              <w:ind w:right="-96"/>
              <w:rPr>
                <w:rFonts w:cs="Times New Roman"/>
                <w:b/>
                <w:bCs/>
                <w:szCs w:val="22"/>
                <w:lang w:bidi="th-TH"/>
              </w:rPr>
            </w:pPr>
          </w:p>
        </w:tc>
        <w:tc>
          <w:tcPr>
            <w:tcW w:w="1343" w:type="dxa"/>
            <w:tcBorders>
              <w:top w:val="single" w:sz="4" w:space="0" w:color="auto"/>
              <w:bottom w:val="double" w:sz="4" w:space="0" w:color="auto"/>
            </w:tcBorders>
            <w:shd w:val="clear" w:color="auto" w:fill="auto"/>
          </w:tcPr>
          <w:p w:rsidR="004B48BF" w:rsidRPr="00A90622" w:rsidRDefault="00D16531" w:rsidP="004B48BF">
            <w:pPr>
              <w:pStyle w:val="acctfourfigures"/>
              <w:tabs>
                <w:tab w:val="clear" w:pos="765"/>
                <w:tab w:val="decimal" w:pos="832"/>
              </w:tabs>
              <w:spacing w:line="240" w:lineRule="atLeast"/>
              <w:ind w:right="27"/>
              <w:jc w:val="right"/>
              <w:rPr>
                <w:b/>
                <w:bCs/>
              </w:rPr>
            </w:pPr>
            <w:r w:rsidRPr="00D16531">
              <w:rPr>
                <w:b/>
                <w:bCs/>
              </w:rPr>
              <w:t>584,695</w:t>
            </w:r>
          </w:p>
        </w:tc>
      </w:tr>
    </w:tbl>
    <w:p w:rsidR="004A0246" w:rsidRPr="00A90622" w:rsidRDefault="004A0246" w:rsidP="004A0246"/>
    <w:tbl>
      <w:tblPr>
        <w:tblW w:w="9540" w:type="dxa"/>
        <w:tblInd w:w="450" w:type="dxa"/>
        <w:tblLayout w:type="fixed"/>
        <w:tblLook w:val="01E0" w:firstRow="1" w:lastRow="1" w:firstColumn="1" w:lastColumn="1" w:noHBand="0" w:noVBand="0"/>
      </w:tblPr>
      <w:tblGrid>
        <w:gridCol w:w="3780"/>
        <w:gridCol w:w="1350"/>
        <w:gridCol w:w="271"/>
        <w:gridCol w:w="1169"/>
        <w:gridCol w:w="236"/>
        <w:gridCol w:w="1108"/>
        <w:gridCol w:w="283"/>
        <w:gridCol w:w="1343"/>
      </w:tblGrid>
      <w:tr w:rsidR="004A0246" w:rsidRPr="00A90622" w:rsidTr="009A4782">
        <w:trPr>
          <w:tblHeader/>
        </w:trPr>
        <w:tc>
          <w:tcPr>
            <w:tcW w:w="3780" w:type="dxa"/>
            <w:shd w:val="clear" w:color="auto" w:fill="auto"/>
          </w:tcPr>
          <w:p w:rsidR="004A0246" w:rsidRPr="00A90622" w:rsidRDefault="004A0246" w:rsidP="003F0624">
            <w:pPr>
              <w:spacing w:line="240" w:lineRule="atLeast"/>
              <w:jc w:val="both"/>
              <w:rPr>
                <w:rFonts w:cs="Times New Roman"/>
                <w:b/>
                <w:bCs/>
                <w:i/>
                <w:iCs/>
                <w:szCs w:val="22"/>
              </w:rPr>
            </w:pPr>
            <w:r w:rsidRPr="00A90622">
              <w:rPr>
                <w:rFonts w:cs="Times New Roman"/>
                <w:b/>
                <w:bCs/>
                <w:i/>
                <w:iCs/>
                <w:szCs w:val="22"/>
              </w:rPr>
              <w:t>Deferred tax liabilities</w:t>
            </w:r>
          </w:p>
        </w:tc>
        <w:tc>
          <w:tcPr>
            <w:tcW w:w="1350" w:type="dxa"/>
            <w:shd w:val="clear" w:color="auto" w:fill="auto"/>
          </w:tcPr>
          <w:p w:rsidR="004A0246" w:rsidRPr="00A90622" w:rsidRDefault="004A0246" w:rsidP="003F0624">
            <w:pPr>
              <w:tabs>
                <w:tab w:val="left" w:pos="540"/>
              </w:tabs>
              <w:rPr>
                <w:rFonts w:cs="Times New Roman"/>
                <w:szCs w:val="22"/>
              </w:rPr>
            </w:pPr>
          </w:p>
        </w:tc>
        <w:tc>
          <w:tcPr>
            <w:tcW w:w="271" w:type="dxa"/>
            <w:shd w:val="clear" w:color="auto" w:fill="auto"/>
          </w:tcPr>
          <w:p w:rsidR="004A0246" w:rsidRPr="00A90622" w:rsidRDefault="004A0246" w:rsidP="003F0624">
            <w:pPr>
              <w:tabs>
                <w:tab w:val="left" w:pos="540"/>
              </w:tabs>
              <w:rPr>
                <w:rFonts w:cs="Times New Roman"/>
                <w:szCs w:val="22"/>
              </w:rPr>
            </w:pPr>
          </w:p>
        </w:tc>
        <w:tc>
          <w:tcPr>
            <w:tcW w:w="1169" w:type="dxa"/>
            <w:shd w:val="clear" w:color="auto" w:fill="auto"/>
          </w:tcPr>
          <w:p w:rsidR="004A0246" w:rsidRPr="00A90622" w:rsidRDefault="004A0246" w:rsidP="003F0624">
            <w:pPr>
              <w:pStyle w:val="acctfourfigures"/>
              <w:tabs>
                <w:tab w:val="clear" w:pos="765"/>
                <w:tab w:val="decimal" w:pos="1040"/>
              </w:tabs>
              <w:spacing w:line="240" w:lineRule="atLeast"/>
              <w:ind w:right="-96"/>
              <w:jc w:val="right"/>
              <w:rPr>
                <w:rFonts w:cs="Times New Roman"/>
                <w:szCs w:val="22"/>
                <w:lang w:bidi="th-TH"/>
              </w:rPr>
            </w:pPr>
          </w:p>
        </w:tc>
        <w:tc>
          <w:tcPr>
            <w:tcW w:w="236" w:type="dxa"/>
            <w:shd w:val="clear" w:color="auto" w:fill="auto"/>
          </w:tcPr>
          <w:p w:rsidR="004A0246" w:rsidRPr="00A90622" w:rsidRDefault="004A0246" w:rsidP="003F0624">
            <w:pPr>
              <w:pStyle w:val="acctfourfigures"/>
              <w:tabs>
                <w:tab w:val="clear" w:pos="765"/>
                <w:tab w:val="decimal" w:pos="1040"/>
              </w:tabs>
              <w:spacing w:line="240" w:lineRule="atLeast"/>
              <w:ind w:right="-96"/>
              <w:jc w:val="right"/>
              <w:rPr>
                <w:rFonts w:cs="Times New Roman"/>
                <w:szCs w:val="22"/>
                <w:lang w:bidi="th-TH"/>
              </w:rPr>
            </w:pPr>
          </w:p>
        </w:tc>
        <w:tc>
          <w:tcPr>
            <w:tcW w:w="1108" w:type="dxa"/>
            <w:shd w:val="clear" w:color="auto" w:fill="auto"/>
          </w:tcPr>
          <w:p w:rsidR="004A0246" w:rsidRPr="00A90622" w:rsidRDefault="004A0246" w:rsidP="003F0624">
            <w:pPr>
              <w:pStyle w:val="acctfourfigures"/>
              <w:tabs>
                <w:tab w:val="clear" w:pos="765"/>
                <w:tab w:val="decimal" w:pos="1040"/>
              </w:tabs>
              <w:spacing w:line="240" w:lineRule="atLeast"/>
              <w:ind w:right="-96"/>
              <w:jc w:val="right"/>
              <w:rPr>
                <w:rFonts w:cs="Times New Roman"/>
                <w:szCs w:val="22"/>
                <w:lang w:bidi="th-TH"/>
              </w:rPr>
            </w:pPr>
          </w:p>
        </w:tc>
        <w:tc>
          <w:tcPr>
            <w:tcW w:w="283" w:type="dxa"/>
            <w:shd w:val="clear" w:color="auto" w:fill="auto"/>
          </w:tcPr>
          <w:p w:rsidR="004A0246" w:rsidRPr="00A90622" w:rsidRDefault="004A0246" w:rsidP="003F0624">
            <w:pPr>
              <w:pStyle w:val="acctfourfigures"/>
              <w:tabs>
                <w:tab w:val="clear" w:pos="765"/>
                <w:tab w:val="decimal" w:pos="1040"/>
              </w:tabs>
              <w:spacing w:line="240" w:lineRule="atLeast"/>
              <w:ind w:right="-96"/>
              <w:jc w:val="right"/>
              <w:rPr>
                <w:rFonts w:cs="Times New Roman"/>
                <w:szCs w:val="22"/>
                <w:lang w:bidi="th-TH"/>
              </w:rPr>
            </w:pPr>
          </w:p>
        </w:tc>
        <w:tc>
          <w:tcPr>
            <w:tcW w:w="1343" w:type="dxa"/>
            <w:shd w:val="clear" w:color="auto" w:fill="auto"/>
          </w:tcPr>
          <w:p w:rsidR="004A0246" w:rsidRPr="00A90622" w:rsidRDefault="004A0246" w:rsidP="003F0624">
            <w:pPr>
              <w:pStyle w:val="acctfourfigures"/>
              <w:tabs>
                <w:tab w:val="clear" w:pos="765"/>
                <w:tab w:val="decimal" w:pos="1040"/>
              </w:tabs>
              <w:spacing w:line="240" w:lineRule="atLeast"/>
              <w:ind w:right="-96"/>
              <w:jc w:val="right"/>
              <w:rPr>
                <w:rFonts w:cs="Times New Roman"/>
                <w:szCs w:val="22"/>
                <w:lang w:bidi="th-TH"/>
              </w:rPr>
            </w:pPr>
          </w:p>
        </w:tc>
      </w:tr>
      <w:tr w:rsidR="004B48BF" w:rsidRPr="00A90622" w:rsidTr="009A4782">
        <w:trPr>
          <w:tblHeader/>
        </w:trPr>
        <w:tc>
          <w:tcPr>
            <w:tcW w:w="3780" w:type="dxa"/>
            <w:shd w:val="clear" w:color="auto" w:fill="auto"/>
          </w:tcPr>
          <w:p w:rsidR="004B48BF" w:rsidRPr="00A90622" w:rsidRDefault="004B48BF" w:rsidP="004B48BF">
            <w:pPr>
              <w:spacing w:line="240" w:lineRule="atLeast"/>
              <w:ind w:right="-108"/>
              <w:jc w:val="both"/>
              <w:rPr>
                <w:rFonts w:cs="Times New Roman"/>
                <w:szCs w:val="22"/>
              </w:rPr>
            </w:pPr>
            <w:r w:rsidRPr="00A90622">
              <w:rPr>
                <w:rFonts w:cs="Times New Roman"/>
                <w:szCs w:val="22"/>
              </w:rPr>
              <w:t>Property, plant and equipment</w:t>
            </w:r>
          </w:p>
        </w:tc>
        <w:tc>
          <w:tcPr>
            <w:tcW w:w="1350" w:type="dxa"/>
            <w:shd w:val="clear" w:color="auto" w:fill="auto"/>
          </w:tcPr>
          <w:p w:rsidR="004B48BF" w:rsidRPr="009A4782" w:rsidRDefault="004B48BF" w:rsidP="004B48BF">
            <w:pPr>
              <w:pStyle w:val="acctfourfigures"/>
              <w:tabs>
                <w:tab w:val="clear" w:pos="765"/>
                <w:tab w:val="decimal" w:pos="832"/>
              </w:tabs>
              <w:spacing w:line="240" w:lineRule="atLeast"/>
              <w:ind w:right="27"/>
              <w:jc w:val="right"/>
              <w:rPr>
                <w:rFonts w:cs="Times New Roman"/>
                <w:szCs w:val="22"/>
                <w:lang w:bidi="th-TH"/>
              </w:rPr>
            </w:pPr>
            <w:r w:rsidRPr="009A4782">
              <w:rPr>
                <w:rFonts w:cs="Times New Roman"/>
                <w:szCs w:val="22"/>
                <w:lang w:bidi="th-TH"/>
              </w:rPr>
              <w:t>(709,321)</w:t>
            </w:r>
          </w:p>
        </w:tc>
        <w:tc>
          <w:tcPr>
            <w:tcW w:w="271" w:type="dxa"/>
            <w:shd w:val="clear" w:color="auto" w:fill="auto"/>
          </w:tcPr>
          <w:p w:rsidR="004B48BF" w:rsidRPr="009A4782" w:rsidRDefault="004B48BF" w:rsidP="004B48BF">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rsidR="004B48BF" w:rsidRPr="009A4782" w:rsidRDefault="00ED73DB" w:rsidP="004B48BF">
            <w:pPr>
              <w:pStyle w:val="acctfourfigures"/>
              <w:tabs>
                <w:tab w:val="clear" w:pos="765"/>
              </w:tabs>
              <w:spacing w:line="240" w:lineRule="atLeast"/>
              <w:ind w:right="-96"/>
              <w:jc w:val="center"/>
              <w:rPr>
                <w:rFonts w:cs="Times New Roman"/>
                <w:szCs w:val="22"/>
                <w:lang w:bidi="th-TH"/>
              </w:rPr>
            </w:pPr>
            <w:r w:rsidRPr="009A4782">
              <w:rPr>
                <w:rFonts w:cs="Times New Roman"/>
                <w:szCs w:val="22"/>
                <w:lang w:bidi="th-TH"/>
              </w:rPr>
              <w:t>-</w:t>
            </w:r>
          </w:p>
        </w:tc>
        <w:tc>
          <w:tcPr>
            <w:tcW w:w="236" w:type="dxa"/>
            <w:shd w:val="clear" w:color="auto" w:fill="auto"/>
          </w:tcPr>
          <w:p w:rsidR="004B48BF" w:rsidRPr="009A4782" w:rsidRDefault="004B48BF" w:rsidP="004B48BF">
            <w:pPr>
              <w:pStyle w:val="acctfourfigures"/>
              <w:tabs>
                <w:tab w:val="clear" w:pos="765"/>
                <w:tab w:val="decimal" w:pos="1084"/>
              </w:tabs>
              <w:spacing w:line="240" w:lineRule="atLeast"/>
              <w:ind w:right="-96"/>
              <w:rPr>
                <w:rFonts w:cs="Times New Roman"/>
                <w:szCs w:val="22"/>
                <w:lang w:bidi="th-TH"/>
              </w:rPr>
            </w:pPr>
          </w:p>
        </w:tc>
        <w:tc>
          <w:tcPr>
            <w:tcW w:w="1108" w:type="dxa"/>
            <w:shd w:val="clear" w:color="auto" w:fill="auto"/>
          </w:tcPr>
          <w:p w:rsidR="004B48BF" w:rsidRPr="009A4782" w:rsidRDefault="00ED73DB" w:rsidP="009A4782">
            <w:pPr>
              <w:pStyle w:val="acctfourfigures"/>
              <w:tabs>
                <w:tab w:val="clear" w:pos="765"/>
                <w:tab w:val="decimal" w:pos="1006"/>
              </w:tabs>
              <w:spacing w:line="240" w:lineRule="atLeast"/>
              <w:ind w:right="-96"/>
              <w:rPr>
                <w:rFonts w:cs="Times New Roman"/>
                <w:szCs w:val="22"/>
                <w:lang w:bidi="th-TH"/>
              </w:rPr>
            </w:pPr>
            <w:r w:rsidRPr="009A4782">
              <w:rPr>
                <w:rFonts w:cs="Times New Roman"/>
                <w:szCs w:val="22"/>
                <w:lang w:bidi="th-TH"/>
              </w:rPr>
              <w:t>(169,441)</w:t>
            </w:r>
          </w:p>
        </w:tc>
        <w:tc>
          <w:tcPr>
            <w:tcW w:w="283" w:type="dxa"/>
            <w:shd w:val="clear" w:color="auto" w:fill="auto"/>
          </w:tcPr>
          <w:p w:rsidR="004B48BF" w:rsidRPr="009A4782" w:rsidRDefault="004B48BF" w:rsidP="009A4782">
            <w:pPr>
              <w:pStyle w:val="acctfourfigures"/>
              <w:tabs>
                <w:tab w:val="clear" w:pos="765"/>
                <w:tab w:val="decimal" w:pos="1006"/>
              </w:tabs>
              <w:spacing w:line="240" w:lineRule="atLeast"/>
              <w:ind w:right="-96"/>
              <w:rPr>
                <w:rFonts w:cs="Times New Roman"/>
                <w:szCs w:val="22"/>
                <w:lang w:bidi="th-TH"/>
              </w:rPr>
            </w:pPr>
          </w:p>
        </w:tc>
        <w:tc>
          <w:tcPr>
            <w:tcW w:w="1343" w:type="dxa"/>
            <w:shd w:val="clear" w:color="auto" w:fill="auto"/>
          </w:tcPr>
          <w:p w:rsidR="004B48BF" w:rsidRPr="009A4782" w:rsidRDefault="009A4782" w:rsidP="004B48BF">
            <w:pPr>
              <w:pStyle w:val="acctfourfigures"/>
              <w:tabs>
                <w:tab w:val="clear" w:pos="765"/>
                <w:tab w:val="decimal" w:pos="832"/>
              </w:tabs>
              <w:spacing w:line="240" w:lineRule="atLeast"/>
              <w:ind w:right="27"/>
              <w:jc w:val="right"/>
              <w:rPr>
                <w:rFonts w:cs="Times New Roman"/>
                <w:szCs w:val="22"/>
                <w:lang w:bidi="th-TH"/>
              </w:rPr>
            </w:pPr>
            <w:r>
              <w:rPr>
                <w:rFonts w:cs="Times New Roman"/>
                <w:szCs w:val="22"/>
                <w:lang w:bidi="th-TH"/>
              </w:rPr>
              <w:t>(878,762</w:t>
            </w:r>
            <w:r w:rsidR="00ED73DB" w:rsidRPr="009A4782">
              <w:rPr>
                <w:rFonts w:cs="Times New Roman"/>
                <w:szCs w:val="22"/>
                <w:lang w:bidi="th-TH"/>
              </w:rPr>
              <w:t>)</w:t>
            </w:r>
          </w:p>
        </w:tc>
      </w:tr>
      <w:tr w:rsidR="009A4782" w:rsidRPr="00A90622" w:rsidTr="009A4782">
        <w:trPr>
          <w:tblHeader/>
        </w:trPr>
        <w:tc>
          <w:tcPr>
            <w:tcW w:w="3780" w:type="dxa"/>
            <w:shd w:val="clear" w:color="auto" w:fill="auto"/>
          </w:tcPr>
          <w:p w:rsidR="009A4782" w:rsidRPr="00A90622" w:rsidRDefault="009A4782" w:rsidP="009A4782">
            <w:pPr>
              <w:spacing w:line="240" w:lineRule="atLeast"/>
              <w:jc w:val="both"/>
              <w:rPr>
                <w:rFonts w:cs="Times New Roman"/>
                <w:szCs w:val="22"/>
              </w:rPr>
            </w:pPr>
            <w:r w:rsidRPr="00A90622">
              <w:rPr>
                <w:rFonts w:cs="Times New Roman"/>
                <w:szCs w:val="22"/>
              </w:rPr>
              <w:t>Investment properties</w:t>
            </w:r>
          </w:p>
        </w:tc>
        <w:tc>
          <w:tcPr>
            <w:tcW w:w="1350" w:type="dxa"/>
            <w:shd w:val="clear" w:color="auto" w:fill="auto"/>
          </w:tcPr>
          <w:p w:rsidR="009A4782" w:rsidRPr="009A4782" w:rsidRDefault="009A4782" w:rsidP="009A4782">
            <w:pPr>
              <w:pStyle w:val="acctfourfigures"/>
              <w:tabs>
                <w:tab w:val="clear" w:pos="765"/>
                <w:tab w:val="decimal" w:pos="832"/>
              </w:tabs>
              <w:spacing w:line="240" w:lineRule="atLeast"/>
              <w:ind w:right="27"/>
              <w:jc w:val="right"/>
              <w:rPr>
                <w:rFonts w:cs="Times New Roman"/>
                <w:szCs w:val="22"/>
                <w:lang w:bidi="th-TH"/>
              </w:rPr>
            </w:pPr>
            <w:r w:rsidRPr="009A4782">
              <w:rPr>
                <w:rFonts w:cs="Times New Roman"/>
                <w:szCs w:val="22"/>
                <w:lang w:bidi="th-TH"/>
              </w:rPr>
              <w:t>(25,910)</w:t>
            </w:r>
          </w:p>
        </w:tc>
        <w:tc>
          <w:tcPr>
            <w:tcW w:w="271" w:type="dxa"/>
            <w:shd w:val="clear" w:color="auto" w:fill="auto"/>
          </w:tcPr>
          <w:p w:rsidR="009A4782" w:rsidRPr="009A4782" w:rsidRDefault="009A4782" w:rsidP="009A4782">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rsidR="009A4782" w:rsidRPr="009A4782" w:rsidRDefault="00921B00" w:rsidP="00921B00">
            <w:pPr>
              <w:pStyle w:val="acctfourfigures"/>
              <w:tabs>
                <w:tab w:val="clear" w:pos="765"/>
                <w:tab w:val="decimal" w:pos="953"/>
              </w:tabs>
              <w:spacing w:line="240" w:lineRule="atLeast"/>
              <w:ind w:right="-96"/>
              <w:rPr>
                <w:rFonts w:cs="Times New Roman"/>
                <w:szCs w:val="22"/>
                <w:lang w:bidi="th-TH"/>
              </w:rPr>
            </w:pPr>
            <w:r w:rsidRPr="00921B00">
              <w:t>(1,300)</w:t>
            </w:r>
          </w:p>
        </w:tc>
        <w:tc>
          <w:tcPr>
            <w:tcW w:w="236" w:type="dxa"/>
            <w:shd w:val="clear" w:color="auto" w:fill="auto"/>
          </w:tcPr>
          <w:p w:rsidR="009A4782" w:rsidRPr="009A4782" w:rsidRDefault="009A4782" w:rsidP="009A4782">
            <w:pPr>
              <w:pStyle w:val="acctfourfigures"/>
              <w:tabs>
                <w:tab w:val="clear" w:pos="765"/>
                <w:tab w:val="decimal" w:pos="1084"/>
              </w:tabs>
              <w:spacing w:line="240" w:lineRule="atLeast"/>
              <w:ind w:right="-96"/>
              <w:rPr>
                <w:rFonts w:cs="Times New Roman"/>
                <w:szCs w:val="22"/>
                <w:lang w:bidi="th-TH"/>
              </w:rPr>
            </w:pPr>
          </w:p>
        </w:tc>
        <w:tc>
          <w:tcPr>
            <w:tcW w:w="1108" w:type="dxa"/>
            <w:shd w:val="clear" w:color="auto" w:fill="auto"/>
          </w:tcPr>
          <w:p w:rsidR="009A4782" w:rsidRPr="009A4782" w:rsidRDefault="009A4782" w:rsidP="009A4782">
            <w:pPr>
              <w:pStyle w:val="acctfourfigures"/>
              <w:tabs>
                <w:tab w:val="clear" w:pos="765"/>
              </w:tabs>
              <w:spacing w:line="240" w:lineRule="atLeast"/>
              <w:ind w:right="-96"/>
              <w:jc w:val="center"/>
              <w:rPr>
                <w:rFonts w:cs="Times New Roman"/>
                <w:szCs w:val="22"/>
                <w:lang w:bidi="th-TH"/>
              </w:rPr>
            </w:pPr>
            <w:r w:rsidRPr="009A4782">
              <w:rPr>
                <w:rFonts w:cs="Times New Roman"/>
                <w:szCs w:val="22"/>
                <w:lang w:bidi="th-TH"/>
              </w:rPr>
              <w:t>-</w:t>
            </w:r>
          </w:p>
        </w:tc>
        <w:tc>
          <w:tcPr>
            <w:tcW w:w="283" w:type="dxa"/>
            <w:shd w:val="clear" w:color="auto" w:fill="auto"/>
          </w:tcPr>
          <w:p w:rsidR="009A4782" w:rsidRPr="009A4782" w:rsidRDefault="009A4782" w:rsidP="009A4782">
            <w:pPr>
              <w:pStyle w:val="acctfourfigures"/>
              <w:tabs>
                <w:tab w:val="clear" w:pos="765"/>
                <w:tab w:val="decimal" w:pos="1084"/>
              </w:tabs>
              <w:spacing w:line="240" w:lineRule="atLeast"/>
              <w:ind w:right="-96"/>
              <w:rPr>
                <w:rFonts w:cs="Times New Roman"/>
                <w:szCs w:val="22"/>
                <w:lang w:bidi="th-TH"/>
              </w:rPr>
            </w:pPr>
          </w:p>
        </w:tc>
        <w:tc>
          <w:tcPr>
            <w:tcW w:w="1343" w:type="dxa"/>
            <w:shd w:val="clear" w:color="auto" w:fill="auto"/>
          </w:tcPr>
          <w:p w:rsidR="009A4782" w:rsidRPr="009A4782" w:rsidRDefault="009A4782" w:rsidP="009A4782">
            <w:pPr>
              <w:pStyle w:val="acctfourfigures"/>
              <w:tabs>
                <w:tab w:val="clear" w:pos="765"/>
                <w:tab w:val="decimal" w:pos="832"/>
              </w:tabs>
              <w:spacing w:line="240" w:lineRule="atLeast"/>
              <w:ind w:right="27"/>
              <w:jc w:val="right"/>
              <w:rPr>
                <w:rFonts w:cs="Times New Roman"/>
                <w:szCs w:val="22"/>
                <w:lang w:bidi="th-TH"/>
              </w:rPr>
            </w:pPr>
            <w:r w:rsidRPr="009A4782">
              <w:rPr>
                <w:rFonts w:cs="Times New Roman"/>
                <w:szCs w:val="22"/>
                <w:lang w:bidi="th-TH"/>
              </w:rPr>
              <w:t>(2</w:t>
            </w:r>
            <w:r w:rsidR="00921B00">
              <w:rPr>
                <w:rFonts w:cs="Times New Roman"/>
                <w:szCs w:val="22"/>
                <w:lang w:bidi="th-TH"/>
              </w:rPr>
              <w:t>7</w:t>
            </w:r>
            <w:r w:rsidRPr="009A4782">
              <w:rPr>
                <w:rFonts w:cs="Times New Roman"/>
                <w:szCs w:val="22"/>
                <w:lang w:bidi="th-TH"/>
              </w:rPr>
              <w:t>,</w:t>
            </w:r>
            <w:r w:rsidR="00921B00">
              <w:rPr>
                <w:rFonts w:cs="Times New Roman"/>
                <w:szCs w:val="22"/>
                <w:lang w:bidi="th-TH"/>
              </w:rPr>
              <w:t>2</w:t>
            </w:r>
            <w:r w:rsidRPr="009A4782">
              <w:rPr>
                <w:rFonts w:cs="Times New Roman"/>
                <w:szCs w:val="22"/>
                <w:lang w:bidi="th-TH"/>
              </w:rPr>
              <w:t>10)</w:t>
            </w:r>
          </w:p>
        </w:tc>
      </w:tr>
      <w:tr w:rsidR="004B48BF" w:rsidRPr="00A90622" w:rsidTr="009A4782">
        <w:trPr>
          <w:tblHeader/>
        </w:trPr>
        <w:tc>
          <w:tcPr>
            <w:tcW w:w="3780" w:type="dxa"/>
            <w:shd w:val="clear" w:color="auto" w:fill="auto"/>
          </w:tcPr>
          <w:p w:rsidR="004B48BF" w:rsidRPr="00A90622" w:rsidRDefault="004B48BF" w:rsidP="004B48BF">
            <w:pPr>
              <w:spacing w:line="240" w:lineRule="atLeast"/>
              <w:jc w:val="both"/>
              <w:rPr>
                <w:rFonts w:cs="Times New Roman"/>
                <w:szCs w:val="22"/>
              </w:rPr>
            </w:pPr>
            <w:r w:rsidRPr="00A90622">
              <w:rPr>
                <w:rFonts w:cs="Times New Roman"/>
                <w:szCs w:val="22"/>
              </w:rPr>
              <w:t>Long-term investments</w:t>
            </w:r>
          </w:p>
        </w:tc>
        <w:tc>
          <w:tcPr>
            <w:tcW w:w="1350" w:type="dxa"/>
            <w:shd w:val="clear" w:color="auto" w:fill="auto"/>
          </w:tcPr>
          <w:p w:rsidR="004B48BF" w:rsidRPr="009A4782" w:rsidRDefault="004B48BF" w:rsidP="004B48BF">
            <w:pPr>
              <w:pStyle w:val="acctfourfigures"/>
              <w:tabs>
                <w:tab w:val="clear" w:pos="765"/>
                <w:tab w:val="decimal" w:pos="832"/>
              </w:tabs>
              <w:spacing w:line="240" w:lineRule="atLeast"/>
              <w:ind w:right="27"/>
              <w:jc w:val="right"/>
              <w:rPr>
                <w:rFonts w:cs="Times New Roman"/>
                <w:szCs w:val="22"/>
                <w:lang w:bidi="th-TH"/>
              </w:rPr>
            </w:pPr>
            <w:r w:rsidRPr="009A4782">
              <w:rPr>
                <w:rFonts w:cs="Times New Roman"/>
                <w:szCs w:val="22"/>
                <w:lang w:bidi="th-TH"/>
              </w:rPr>
              <w:t>(3,227)</w:t>
            </w:r>
          </w:p>
        </w:tc>
        <w:tc>
          <w:tcPr>
            <w:tcW w:w="271" w:type="dxa"/>
            <w:shd w:val="clear" w:color="auto" w:fill="auto"/>
          </w:tcPr>
          <w:p w:rsidR="004B48BF" w:rsidRPr="009A4782" w:rsidRDefault="004B48BF" w:rsidP="004B48BF">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rsidR="004B48BF" w:rsidRPr="009A4782" w:rsidRDefault="00ED73DB" w:rsidP="004B48BF">
            <w:pPr>
              <w:pStyle w:val="acctfourfigures"/>
              <w:tabs>
                <w:tab w:val="clear" w:pos="765"/>
              </w:tabs>
              <w:spacing w:line="240" w:lineRule="atLeast"/>
              <w:ind w:right="-96"/>
              <w:jc w:val="center"/>
              <w:rPr>
                <w:rFonts w:cs="Times New Roman"/>
                <w:szCs w:val="22"/>
                <w:lang w:bidi="th-TH"/>
              </w:rPr>
            </w:pPr>
            <w:r w:rsidRPr="009A4782">
              <w:rPr>
                <w:rFonts w:cs="Times New Roman"/>
                <w:szCs w:val="22"/>
                <w:lang w:bidi="th-TH"/>
              </w:rPr>
              <w:t>-</w:t>
            </w:r>
          </w:p>
        </w:tc>
        <w:tc>
          <w:tcPr>
            <w:tcW w:w="236" w:type="dxa"/>
            <w:shd w:val="clear" w:color="auto" w:fill="auto"/>
          </w:tcPr>
          <w:p w:rsidR="004B48BF" w:rsidRPr="009A4782" w:rsidRDefault="004B48BF" w:rsidP="004B48BF">
            <w:pPr>
              <w:pStyle w:val="acctfourfigures"/>
              <w:tabs>
                <w:tab w:val="clear" w:pos="765"/>
                <w:tab w:val="decimal" w:pos="1084"/>
              </w:tabs>
              <w:spacing w:line="240" w:lineRule="atLeast"/>
              <w:ind w:right="-96"/>
              <w:rPr>
                <w:rFonts w:cs="Times New Roman"/>
                <w:szCs w:val="22"/>
                <w:lang w:bidi="th-TH"/>
              </w:rPr>
            </w:pPr>
          </w:p>
        </w:tc>
        <w:tc>
          <w:tcPr>
            <w:tcW w:w="1108" w:type="dxa"/>
            <w:shd w:val="clear" w:color="auto" w:fill="auto"/>
          </w:tcPr>
          <w:p w:rsidR="004B48BF" w:rsidRPr="009A4782" w:rsidRDefault="00ED73DB" w:rsidP="009A4782">
            <w:pPr>
              <w:pStyle w:val="acctfourfigures"/>
              <w:tabs>
                <w:tab w:val="clear" w:pos="765"/>
                <w:tab w:val="decimal" w:pos="1006"/>
              </w:tabs>
              <w:spacing w:line="240" w:lineRule="atLeast"/>
              <w:ind w:right="-96"/>
              <w:rPr>
                <w:rFonts w:cs="Times New Roman"/>
                <w:szCs w:val="22"/>
                <w:lang w:bidi="th-TH"/>
              </w:rPr>
            </w:pPr>
            <w:r w:rsidRPr="009A4782">
              <w:rPr>
                <w:rFonts w:cs="Times New Roman"/>
                <w:szCs w:val="22"/>
                <w:lang w:bidi="th-TH"/>
              </w:rPr>
              <w:t>(582)</w:t>
            </w:r>
          </w:p>
        </w:tc>
        <w:tc>
          <w:tcPr>
            <w:tcW w:w="283" w:type="dxa"/>
            <w:shd w:val="clear" w:color="auto" w:fill="auto"/>
          </w:tcPr>
          <w:p w:rsidR="004B48BF" w:rsidRPr="009A4782" w:rsidRDefault="004B48BF" w:rsidP="009A4782">
            <w:pPr>
              <w:pStyle w:val="acctfourfigures"/>
              <w:tabs>
                <w:tab w:val="clear" w:pos="765"/>
                <w:tab w:val="decimal" w:pos="1006"/>
              </w:tabs>
              <w:spacing w:line="240" w:lineRule="atLeast"/>
              <w:ind w:right="-96"/>
              <w:rPr>
                <w:rFonts w:cs="Times New Roman"/>
                <w:szCs w:val="22"/>
                <w:lang w:bidi="th-TH"/>
              </w:rPr>
            </w:pPr>
          </w:p>
        </w:tc>
        <w:tc>
          <w:tcPr>
            <w:tcW w:w="1343" w:type="dxa"/>
            <w:shd w:val="clear" w:color="auto" w:fill="auto"/>
          </w:tcPr>
          <w:p w:rsidR="004B48BF" w:rsidRPr="009A4782" w:rsidRDefault="00ED73DB" w:rsidP="004B48BF">
            <w:pPr>
              <w:pStyle w:val="acctfourfigures"/>
              <w:tabs>
                <w:tab w:val="clear" w:pos="765"/>
                <w:tab w:val="decimal" w:pos="832"/>
              </w:tabs>
              <w:spacing w:line="240" w:lineRule="atLeast"/>
              <w:ind w:right="27"/>
              <w:jc w:val="right"/>
              <w:rPr>
                <w:rFonts w:cs="Times New Roman"/>
                <w:szCs w:val="22"/>
                <w:lang w:bidi="th-TH"/>
              </w:rPr>
            </w:pPr>
            <w:r w:rsidRPr="009A4782">
              <w:rPr>
                <w:rFonts w:cs="Times New Roman"/>
                <w:szCs w:val="22"/>
                <w:lang w:bidi="th-TH"/>
              </w:rPr>
              <w:t>(3,809)</w:t>
            </w:r>
          </w:p>
        </w:tc>
      </w:tr>
      <w:tr w:rsidR="009A4782" w:rsidRPr="00A90622" w:rsidTr="009A4782">
        <w:trPr>
          <w:tblHeader/>
        </w:trPr>
        <w:tc>
          <w:tcPr>
            <w:tcW w:w="3780" w:type="dxa"/>
            <w:shd w:val="clear" w:color="auto" w:fill="auto"/>
          </w:tcPr>
          <w:p w:rsidR="009A4782" w:rsidRPr="00A90622" w:rsidRDefault="009A4782" w:rsidP="009A4782">
            <w:pPr>
              <w:ind w:left="162" w:right="-79" w:hanging="162"/>
              <w:jc w:val="both"/>
              <w:rPr>
                <w:rFonts w:cs="Times New Roman"/>
                <w:szCs w:val="22"/>
              </w:rPr>
            </w:pPr>
            <w:r w:rsidRPr="00A90622">
              <w:rPr>
                <w:rFonts w:cs="Times New Roman"/>
                <w:szCs w:val="22"/>
              </w:rPr>
              <w:t>Others</w:t>
            </w:r>
          </w:p>
        </w:tc>
        <w:tc>
          <w:tcPr>
            <w:tcW w:w="1350" w:type="dxa"/>
            <w:tcBorders>
              <w:bottom w:val="single" w:sz="4" w:space="0" w:color="auto"/>
            </w:tcBorders>
            <w:shd w:val="clear" w:color="auto" w:fill="auto"/>
          </w:tcPr>
          <w:p w:rsidR="009A4782" w:rsidRPr="009A4782" w:rsidRDefault="009A4782" w:rsidP="009A4782">
            <w:pPr>
              <w:pStyle w:val="acctfourfigures"/>
              <w:tabs>
                <w:tab w:val="clear" w:pos="765"/>
                <w:tab w:val="decimal" w:pos="832"/>
              </w:tabs>
              <w:spacing w:line="240" w:lineRule="atLeast"/>
              <w:ind w:right="27"/>
              <w:jc w:val="right"/>
              <w:rPr>
                <w:rFonts w:cs="Times New Roman"/>
                <w:szCs w:val="22"/>
                <w:lang w:bidi="th-TH"/>
              </w:rPr>
            </w:pPr>
            <w:r w:rsidRPr="009A4782">
              <w:rPr>
                <w:rFonts w:cs="Times New Roman"/>
                <w:szCs w:val="22"/>
                <w:lang w:bidi="th-TH"/>
              </w:rPr>
              <w:t>(112,057)</w:t>
            </w:r>
          </w:p>
        </w:tc>
        <w:tc>
          <w:tcPr>
            <w:tcW w:w="271" w:type="dxa"/>
            <w:shd w:val="clear" w:color="auto" w:fill="auto"/>
          </w:tcPr>
          <w:p w:rsidR="009A4782" w:rsidRPr="009A4782" w:rsidRDefault="009A4782" w:rsidP="009A4782">
            <w:pPr>
              <w:pStyle w:val="acctfourfigures"/>
              <w:tabs>
                <w:tab w:val="clear" w:pos="765"/>
                <w:tab w:val="decimal" w:pos="1084"/>
              </w:tabs>
              <w:spacing w:line="240" w:lineRule="atLeast"/>
              <w:ind w:right="-96"/>
              <w:rPr>
                <w:rFonts w:cs="Times New Roman"/>
                <w:szCs w:val="22"/>
                <w:lang w:bidi="th-TH"/>
              </w:rPr>
            </w:pPr>
          </w:p>
        </w:tc>
        <w:tc>
          <w:tcPr>
            <w:tcW w:w="1169" w:type="dxa"/>
            <w:tcBorders>
              <w:bottom w:val="single" w:sz="4" w:space="0" w:color="auto"/>
            </w:tcBorders>
            <w:shd w:val="clear" w:color="auto" w:fill="auto"/>
          </w:tcPr>
          <w:p w:rsidR="009A4782" w:rsidRPr="009A4782" w:rsidRDefault="00921B00" w:rsidP="009A4782">
            <w:pPr>
              <w:pStyle w:val="acctfourfigures"/>
              <w:tabs>
                <w:tab w:val="clear" w:pos="765"/>
                <w:tab w:val="decimal" w:pos="832"/>
              </w:tabs>
              <w:spacing w:line="240" w:lineRule="atLeast"/>
              <w:ind w:right="27"/>
              <w:jc w:val="right"/>
              <w:rPr>
                <w:rFonts w:cs="Times New Roman"/>
                <w:szCs w:val="22"/>
                <w:cs/>
                <w:lang w:bidi="th-TH"/>
              </w:rPr>
            </w:pPr>
            <w:r>
              <w:rPr>
                <w:rFonts w:cs="Times New Roman"/>
                <w:szCs w:val="22"/>
                <w:lang w:bidi="th-TH"/>
              </w:rPr>
              <w:t>7</w:t>
            </w:r>
            <w:r w:rsidR="009A4782" w:rsidRPr="009A4782">
              <w:rPr>
                <w:rFonts w:cs="Times New Roman"/>
                <w:szCs w:val="22"/>
                <w:lang w:bidi="th-TH"/>
              </w:rPr>
              <w:t>,</w:t>
            </w:r>
            <w:r>
              <w:rPr>
                <w:rFonts w:cs="Times New Roman"/>
                <w:szCs w:val="22"/>
                <w:lang w:bidi="th-TH"/>
              </w:rPr>
              <w:t>8</w:t>
            </w:r>
            <w:r w:rsidR="009A4782" w:rsidRPr="009A4782">
              <w:rPr>
                <w:rFonts w:cs="Times New Roman"/>
                <w:szCs w:val="22"/>
                <w:lang w:bidi="th-TH"/>
              </w:rPr>
              <w:t>45</w:t>
            </w:r>
          </w:p>
        </w:tc>
        <w:tc>
          <w:tcPr>
            <w:tcW w:w="236" w:type="dxa"/>
            <w:shd w:val="clear" w:color="auto" w:fill="auto"/>
          </w:tcPr>
          <w:p w:rsidR="009A4782" w:rsidRPr="009A4782" w:rsidRDefault="009A4782" w:rsidP="009A4782">
            <w:pPr>
              <w:pStyle w:val="acctfourfigures"/>
              <w:tabs>
                <w:tab w:val="clear" w:pos="765"/>
                <w:tab w:val="decimal" w:pos="832"/>
                <w:tab w:val="decimal" w:pos="1084"/>
              </w:tabs>
              <w:spacing w:line="240" w:lineRule="atLeast"/>
              <w:ind w:right="27"/>
              <w:jc w:val="right"/>
              <w:rPr>
                <w:rFonts w:cs="Times New Roman"/>
                <w:szCs w:val="22"/>
                <w:lang w:bidi="th-TH"/>
              </w:rPr>
            </w:pPr>
          </w:p>
        </w:tc>
        <w:tc>
          <w:tcPr>
            <w:tcW w:w="1108" w:type="dxa"/>
            <w:tcBorders>
              <w:bottom w:val="single" w:sz="4" w:space="0" w:color="auto"/>
            </w:tcBorders>
            <w:shd w:val="clear" w:color="auto" w:fill="auto"/>
          </w:tcPr>
          <w:p w:rsidR="009A4782" w:rsidRPr="009A4782" w:rsidRDefault="009A4782" w:rsidP="009A4782">
            <w:pPr>
              <w:pStyle w:val="acctfourfigures"/>
              <w:tabs>
                <w:tab w:val="clear" w:pos="765"/>
              </w:tabs>
              <w:spacing w:line="240" w:lineRule="atLeast"/>
              <w:ind w:right="-96"/>
              <w:jc w:val="center"/>
              <w:rPr>
                <w:rFonts w:cs="Times New Roman"/>
                <w:szCs w:val="22"/>
                <w:lang w:bidi="th-TH"/>
              </w:rPr>
            </w:pPr>
            <w:r w:rsidRPr="009A4782">
              <w:rPr>
                <w:rFonts w:cs="Times New Roman"/>
                <w:szCs w:val="22"/>
                <w:lang w:bidi="th-TH"/>
              </w:rPr>
              <w:t>-</w:t>
            </w:r>
          </w:p>
        </w:tc>
        <w:tc>
          <w:tcPr>
            <w:tcW w:w="283" w:type="dxa"/>
            <w:shd w:val="clear" w:color="auto" w:fill="auto"/>
          </w:tcPr>
          <w:p w:rsidR="009A4782" w:rsidRPr="009A4782" w:rsidRDefault="009A4782" w:rsidP="009A4782">
            <w:pPr>
              <w:pStyle w:val="acctfourfigures"/>
              <w:tabs>
                <w:tab w:val="clear" w:pos="765"/>
                <w:tab w:val="decimal" w:pos="1084"/>
              </w:tabs>
              <w:spacing w:line="240" w:lineRule="atLeast"/>
              <w:ind w:right="-96"/>
              <w:rPr>
                <w:rFonts w:cs="Times New Roman"/>
                <w:szCs w:val="22"/>
                <w:lang w:bidi="th-TH"/>
              </w:rPr>
            </w:pPr>
          </w:p>
        </w:tc>
        <w:tc>
          <w:tcPr>
            <w:tcW w:w="1343" w:type="dxa"/>
            <w:tcBorders>
              <w:bottom w:val="single" w:sz="4" w:space="0" w:color="auto"/>
            </w:tcBorders>
            <w:shd w:val="clear" w:color="auto" w:fill="auto"/>
          </w:tcPr>
          <w:p w:rsidR="009A4782" w:rsidRPr="009A4782" w:rsidRDefault="009A4782" w:rsidP="009A4782">
            <w:pPr>
              <w:pStyle w:val="acctfourfigures"/>
              <w:tabs>
                <w:tab w:val="clear" w:pos="765"/>
                <w:tab w:val="decimal" w:pos="832"/>
              </w:tabs>
              <w:spacing w:line="240" w:lineRule="atLeast"/>
              <w:ind w:right="27"/>
              <w:jc w:val="right"/>
              <w:rPr>
                <w:rFonts w:cs="Times New Roman"/>
                <w:szCs w:val="22"/>
                <w:lang w:bidi="th-TH"/>
              </w:rPr>
            </w:pPr>
            <w:r>
              <w:rPr>
                <w:rFonts w:cs="Times New Roman"/>
                <w:szCs w:val="22"/>
                <w:lang w:bidi="th-TH"/>
              </w:rPr>
              <w:t>(10</w:t>
            </w:r>
            <w:r w:rsidR="00921B00">
              <w:rPr>
                <w:rFonts w:cs="Times New Roman"/>
                <w:szCs w:val="22"/>
                <w:lang w:bidi="th-TH"/>
              </w:rPr>
              <w:t>4</w:t>
            </w:r>
            <w:r>
              <w:rPr>
                <w:rFonts w:cs="Times New Roman"/>
                <w:szCs w:val="22"/>
                <w:lang w:bidi="th-TH"/>
              </w:rPr>
              <w:t>,</w:t>
            </w:r>
            <w:r w:rsidR="00921B00">
              <w:rPr>
                <w:rFonts w:cs="Times New Roman"/>
                <w:szCs w:val="22"/>
                <w:lang w:bidi="th-TH"/>
              </w:rPr>
              <w:t>2</w:t>
            </w:r>
            <w:r>
              <w:rPr>
                <w:rFonts w:cs="Times New Roman"/>
                <w:szCs w:val="22"/>
                <w:lang w:bidi="th-TH"/>
              </w:rPr>
              <w:t>12</w:t>
            </w:r>
            <w:r w:rsidRPr="009A4782">
              <w:rPr>
                <w:rFonts w:cs="Times New Roman"/>
                <w:szCs w:val="22"/>
                <w:lang w:bidi="th-TH"/>
              </w:rPr>
              <w:t>)</w:t>
            </w:r>
          </w:p>
        </w:tc>
      </w:tr>
      <w:tr w:rsidR="004B48BF" w:rsidRPr="009A4782" w:rsidTr="009A4782">
        <w:trPr>
          <w:trHeight w:val="327"/>
          <w:tblHeader/>
        </w:trPr>
        <w:tc>
          <w:tcPr>
            <w:tcW w:w="3780" w:type="dxa"/>
            <w:shd w:val="clear" w:color="auto" w:fill="auto"/>
            <w:vAlign w:val="bottom"/>
          </w:tcPr>
          <w:p w:rsidR="004B48BF" w:rsidRPr="00A90622" w:rsidRDefault="004B48BF" w:rsidP="004B48BF">
            <w:pPr>
              <w:ind w:left="162" w:right="-79" w:hanging="162"/>
              <w:jc w:val="both"/>
              <w:rPr>
                <w:rFonts w:cs="Times New Roman"/>
                <w:b/>
                <w:bCs/>
                <w:szCs w:val="22"/>
              </w:rPr>
            </w:pPr>
            <w:r w:rsidRPr="00A90622">
              <w:rPr>
                <w:rFonts w:cs="Times New Roman"/>
                <w:b/>
                <w:bCs/>
                <w:szCs w:val="22"/>
              </w:rPr>
              <w:t>Total</w:t>
            </w:r>
          </w:p>
        </w:tc>
        <w:tc>
          <w:tcPr>
            <w:tcW w:w="1350" w:type="dxa"/>
            <w:tcBorders>
              <w:top w:val="single" w:sz="4" w:space="0" w:color="auto"/>
              <w:bottom w:val="double" w:sz="4" w:space="0" w:color="auto"/>
            </w:tcBorders>
            <w:shd w:val="clear" w:color="auto" w:fill="auto"/>
            <w:vAlign w:val="bottom"/>
          </w:tcPr>
          <w:p w:rsidR="004B48BF" w:rsidRPr="009A4782" w:rsidRDefault="004B48BF" w:rsidP="004B48BF">
            <w:pPr>
              <w:pStyle w:val="acctfourfigures"/>
              <w:tabs>
                <w:tab w:val="clear" w:pos="765"/>
                <w:tab w:val="decimal" w:pos="832"/>
              </w:tabs>
              <w:spacing w:line="240" w:lineRule="atLeast"/>
              <w:ind w:right="27"/>
              <w:jc w:val="right"/>
              <w:rPr>
                <w:rFonts w:cs="Times New Roman"/>
                <w:b/>
                <w:bCs/>
                <w:szCs w:val="22"/>
                <w:lang w:bidi="th-TH"/>
              </w:rPr>
            </w:pPr>
            <w:r w:rsidRPr="009A4782">
              <w:rPr>
                <w:rFonts w:cs="Times New Roman"/>
                <w:b/>
                <w:bCs/>
                <w:szCs w:val="22"/>
                <w:lang w:bidi="th-TH"/>
              </w:rPr>
              <w:t>(850,515)</w:t>
            </w:r>
          </w:p>
        </w:tc>
        <w:tc>
          <w:tcPr>
            <w:tcW w:w="271" w:type="dxa"/>
            <w:shd w:val="clear" w:color="auto" w:fill="auto"/>
            <w:vAlign w:val="bottom"/>
          </w:tcPr>
          <w:p w:rsidR="004B48BF" w:rsidRPr="009A4782" w:rsidRDefault="004B48BF" w:rsidP="004B48BF">
            <w:pPr>
              <w:pStyle w:val="acctfourfigures"/>
              <w:tabs>
                <w:tab w:val="clear" w:pos="765"/>
                <w:tab w:val="decimal" w:pos="1084"/>
              </w:tabs>
              <w:spacing w:line="240" w:lineRule="atLeast"/>
              <w:ind w:right="-96"/>
              <w:rPr>
                <w:rFonts w:cs="Times New Roman"/>
                <w:b/>
                <w:bCs/>
                <w:szCs w:val="22"/>
                <w:lang w:bidi="th-TH"/>
              </w:rPr>
            </w:pPr>
          </w:p>
        </w:tc>
        <w:tc>
          <w:tcPr>
            <w:tcW w:w="1169" w:type="dxa"/>
            <w:tcBorders>
              <w:top w:val="single" w:sz="4" w:space="0" w:color="auto"/>
              <w:bottom w:val="double" w:sz="4" w:space="0" w:color="auto"/>
            </w:tcBorders>
            <w:shd w:val="clear" w:color="auto" w:fill="auto"/>
            <w:vAlign w:val="bottom"/>
          </w:tcPr>
          <w:p w:rsidR="004B48BF" w:rsidRPr="009A4782" w:rsidRDefault="001602F8" w:rsidP="009A4782">
            <w:pPr>
              <w:pStyle w:val="acctfourfigures"/>
              <w:tabs>
                <w:tab w:val="clear" w:pos="765"/>
                <w:tab w:val="decimal" w:pos="832"/>
              </w:tabs>
              <w:spacing w:line="240" w:lineRule="atLeast"/>
              <w:ind w:right="27"/>
              <w:jc w:val="right"/>
              <w:rPr>
                <w:rFonts w:cs="Times New Roman"/>
                <w:b/>
                <w:bCs/>
                <w:szCs w:val="22"/>
                <w:lang w:bidi="th-TH"/>
              </w:rPr>
            </w:pPr>
            <w:r w:rsidRPr="009A4782">
              <w:rPr>
                <w:rFonts w:cs="Times New Roman"/>
                <w:b/>
                <w:bCs/>
                <w:szCs w:val="22"/>
                <w:lang w:bidi="th-TH"/>
              </w:rPr>
              <w:t>6,54</w:t>
            </w:r>
            <w:r w:rsidR="009A4782" w:rsidRPr="009A4782">
              <w:rPr>
                <w:rFonts w:cs="Times New Roman"/>
                <w:b/>
                <w:bCs/>
                <w:szCs w:val="22"/>
                <w:lang w:bidi="th-TH"/>
              </w:rPr>
              <w:t>5</w:t>
            </w:r>
          </w:p>
        </w:tc>
        <w:tc>
          <w:tcPr>
            <w:tcW w:w="236" w:type="dxa"/>
            <w:shd w:val="clear" w:color="auto" w:fill="auto"/>
            <w:vAlign w:val="bottom"/>
          </w:tcPr>
          <w:p w:rsidR="004B48BF" w:rsidRPr="009A4782" w:rsidRDefault="004B48BF" w:rsidP="009A4782">
            <w:pPr>
              <w:pStyle w:val="acctfourfigures"/>
              <w:tabs>
                <w:tab w:val="clear" w:pos="765"/>
                <w:tab w:val="decimal" w:pos="832"/>
                <w:tab w:val="decimal" w:pos="1084"/>
              </w:tabs>
              <w:spacing w:line="240" w:lineRule="atLeast"/>
              <w:ind w:right="27"/>
              <w:jc w:val="right"/>
              <w:rPr>
                <w:rFonts w:cs="Times New Roman"/>
                <w:b/>
                <w:bCs/>
                <w:szCs w:val="22"/>
                <w:lang w:bidi="th-TH"/>
              </w:rPr>
            </w:pPr>
          </w:p>
        </w:tc>
        <w:tc>
          <w:tcPr>
            <w:tcW w:w="1108" w:type="dxa"/>
            <w:tcBorders>
              <w:top w:val="single" w:sz="4" w:space="0" w:color="auto"/>
              <w:bottom w:val="double" w:sz="4" w:space="0" w:color="auto"/>
            </w:tcBorders>
            <w:shd w:val="clear" w:color="auto" w:fill="auto"/>
            <w:vAlign w:val="bottom"/>
          </w:tcPr>
          <w:p w:rsidR="004B48BF" w:rsidRPr="009A4782" w:rsidRDefault="00ED73DB" w:rsidP="004B48BF">
            <w:pPr>
              <w:pStyle w:val="acctfourfigures"/>
              <w:tabs>
                <w:tab w:val="clear" w:pos="765"/>
                <w:tab w:val="decimal" w:pos="972"/>
              </w:tabs>
              <w:spacing w:line="240" w:lineRule="atLeast"/>
              <w:ind w:right="-96"/>
              <w:rPr>
                <w:rFonts w:cs="Times New Roman"/>
                <w:b/>
                <w:bCs/>
                <w:szCs w:val="22"/>
                <w:lang w:bidi="th-TH"/>
              </w:rPr>
            </w:pPr>
            <w:r w:rsidRPr="009A4782">
              <w:rPr>
                <w:rFonts w:cs="Times New Roman"/>
                <w:b/>
                <w:bCs/>
                <w:szCs w:val="22"/>
                <w:lang w:bidi="th-TH"/>
              </w:rPr>
              <w:t>(170,023)</w:t>
            </w:r>
          </w:p>
        </w:tc>
        <w:tc>
          <w:tcPr>
            <w:tcW w:w="283" w:type="dxa"/>
            <w:shd w:val="clear" w:color="auto" w:fill="auto"/>
            <w:vAlign w:val="bottom"/>
          </w:tcPr>
          <w:p w:rsidR="004B48BF" w:rsidRPr="009A4782" w:rsidRDefault="004B48BF" w:rsidP="004B48BF">
            <w:pPr>
              <w:pStyle w:val="acctfourfigures"/>
              <w:tabs>
                <w:tab w:val="clear" w:pos="765"/>
                <w:tab w:val="decimal" w:pos="1084"/>
              </w:tabs>
              <w:spacing w:line="240" w:lineRule="atLeast"/>
              <w:ind w:right="-96"/>
              <w:rPr>
                <w:rFonts w:cs="Times New Roman"/>
                <w:b/>
                <w:bCs/>
                <w:szCs w:val="22"/>
                <w:lang w:bidi="th-TH"/>
              </w:rPr>
            </w:pPr>
          </w:p>
        </w:tc>
        <w:tc>
          <w:tcPr>
            <w:tcW w:w="1343" w:type="dxa"/>
            <w:tcBorders>
              <w:top w:val="single" w:sz="4" w:space="0" w:color="auto"/>
              <w:bottom w:val="double" w:sz="4" w:space="0" w:color="auto"/>
            </w:tcBorders>
            <w:shd w:val="clear" w:color="auto" w:fill="auto"/>
            <w:vAlign w:val="bottom"/>
          </w:tcPr>
          <w:p w:rsidR="004B48BF" w:rsidRPr="009A4782" w:rsidRDefault="00ED73DB" w:rsidP="009A4782">
            <w:pPr>
              <w:pStyle w:val="acctfourfigures"/>
              <w:tabs>
                <w:tab w:val="clear" w:pos="765"/>
                <w:tab w:val="decimal" w:pos="832"/>
              </w:tabs>
              <w:spacing w:line="240" w:lineRule="atLeast"/>
              <w:ind w:right="27"/>
              <w:jc w:val="right"/>
              <w:rPr>
                <w:b/>
                <w:bCs/>
              </w:rPr>
            </w:pPr>
            <w:r w:rsidRPr="009A4782">
              <w:rPr>
                <w:b/>
                <w:bCs/>
              </w:rPr>
              <w:t>(1,013,993)</w:t>
            </w:r>
          </w:p>
        </w:tc>
      </w:tr>
      <w:tr w:rsidR="004A0246" w:rsidRPr="00A90622" w:rsidTr="009A4782">
        <w:trPr>
          <w:trHeight w:val="50"/>
          <w:tblHeader/>
        </w:trPr>
        <w:tc>
          <w:tcPr>
            <w:tcW w:w="3780" w:type="dxa"/>
            <w:shd w:val="clear" w:color="auto" w:fill="auto"/>
          </w:tcPr>
          <w:p w:rsidR="004A0246" w:rsidRPr="00A90622" w:rsidRDefault="004A0246" w:rsidP="004A0246">
            <w:pPr>
              <w:ind w:right="-79"/>
              <w:jc w:val="both"/>
              <w:rPr>
                <w:rFonts w:cs="Times New Roman"/>
                <w:b/>
                <w:bCs/>
                <w:szCs w:val="22"/>
              </w:rPr>
            </w:pPr>
          </w:p>
        </w:tc>
        <w:tc>
          <w:tcPr>
            <w:tcW w:w="1350" w:type="dxa"/>
            <w:tcBorders>
              <w:top w:val="double" w:sz="4" w:space="0" w:color="auto"/>
            </w:tcBorders>
            <w:shd w:val="clear" w:color="auto" w:fill="auto"/>
          </w:tcPr>
          <w:p w:rsidR="004A0246" w:rsidRPr="00ED73DB" w:rsidRDefault="004A0246" w:rsidP="004A0246">
            <w:pPr>
              <w:pStyle w:val="acctfourfigures"/>
              <w:tabs>
                <w:tab w:val="clear" w:pos="765"/>
                <w:tab w:val="decimal" w:pos="832"/>
              </w:tabs>
              <w:spacing w:line="240" w:lineRule="atLeast"/>
              <w:ind w:right="27"/>
              <w:jc w:val="right"/>
              <w:rPr>
                <w:rFonts w:cs="Times New Roman"/>
                <w:sz w:val="18"/>
                <w:szCs w:val="18"/>
                <w:lang w:bidi="th-TH"/>
              </w:rPr>
            </w:pPr>
          </w:p>
        </w:tc>
        <w:tc>
          <w:tcPr>
            <w:tcW w:w="271" w:type="dxa"/>
            <w:shd w:val="clear" w:color="auto" w:fill="auto"/>
          </w:tcPr>
          <w:p w:rsidR="004A0246" w:rsidRPr="00ED73DB" w:rsidRDefault="004A0246" w:rsidP="004A0246">
            <w:pPr>
              <w:pStyle w:val="acctfourfigures"/>
              <w:tabs>
                <w:tab w:val="clear" w:pos="765"/>
                <w:tab w:val="decimal" w:pos="1084"/>
              </w:tabs>
              <w:spacing w:line="240" w:lineRule="atLeast"/>
              <w:ind w:right="-96"/>
              <w:rPr>
                <w:rFonts w:cs="Times New Roman"/>
                <w:sz w:val="18"/>
                <w:szCs w:val="18"/>
                <w:lang w:bidi="th-TH"/>
              </w:rPr>
            </w:pPr>
          </w:p>
        </w:tc>
        <w:tc>
          <w:tcPr>
            <w:tcW w:w="1169" w:type="dxa"/>
            <w:tcBorders>
              <w:top w:val="double" w:sz="4" w:space="0" w:color="auto"/>
            </w:tcBorders>
            <w:shd w:val="clear" w:color="auto" w:fill="auto"/>
          </w:tcPr>
          <w:p w:rsidR="004A0246" w:rsidRPr="00ED73DB" w:rsidRDefault="004A0246" w:rsidP="004A0246">
            <w:pPr>
              <w:pStyle w:val="acctfourfigures"/>
              <w:tabs>
                <w:tab w:val="clear" w:pos="765"/>
                <w:tab w:val="decimal" w:pos="1084"/>
              </w:tabs>
              <w:spacing w:line="240" w:lineRule="atLeast"/>
              <w:ind w:right="-96"/>
              <w:rPr>
                <w:rFonts w:cs="Times New Roman"/>
                <w:sz w:val="18"/>
                <w:szCs w:val="18"/>
                <w:lang w:bidi="th-TH"/>
              </w:rPr>
            </w:pPr>
          </w:p>
        </w:tc>
        <w:tc>
          <w:tcPr>
            <w:tcW w:w="236" w:type="dxa"/>
            <w:shd w:val="clear" w:color="auto" w:fill="auto"/>
          </w:tcPr>
          <w:p w:rsidR="004A0246" w:rsidRPr="00ED73DB" w:rsidRDefault="004A0246" w:rsidP="004A0246">
            <w:pPr>
              <w:pStyle w:val="acctfourfigures"/>
              <w:tabs>
                <w:tab w:val="clear" w:pos="765"/>
                <w:tab w:val="decimal" w:pos="1084"/>
              </w:tabs>
              <w:spacing w:line="240" w:lineRule="atLeast"/>
              <w:ind w:right="-96"/>
              <w:rPr>
                <w:rFonts w:cs="Times New Roman"/>
                <w:sz w:val="18"/>
                <w:szCs w:val="18"/>
                <w:lang w:bidi="th-TH"/>
              </w:rPr>
            </w:pPr>
          </w:p>
        </w:tc>
        <w:tc>
          <w:tcPr>
            <w:tcW w:w="1108" w:type="dxa"/>
            <w:tcBorders>
              <w:top w:val="double" w:sz="4" w:space="0" w:color="auto"/>
            </w:tcBorders>
            <w:shd w:val="clear" w:color="auto" w:fill="auto"/>
          </w:tcPr>
          <w:p w:rsidR="004A0246" w:rsidRPr="00ED73DB" w:rsidRDefault="004A0246" w:rsidP="004A0246">
            <w:pPr>
              <w:pStyle w:val="acctfourfigures"/>
              <w:tabs>
                <w:tab w:val="clear" w:pos="765"/>
                <w:tab w:val="decimal" w:pos="1084"/>
              </w:tabs>
              <w:spacing w:line="240" w:lineRule="atLeast"/>
              <w:ind w:right="-96"/>
              <w:rPr>
                <w:rFonts w:cs="Times New Roman"/>
                <w:sz w:val="18"/>
                <w:szCs w:val="18"/>
                <w:lang w:bidi="th-TH"/>
              </w:rPr>
            </w:pPr>
          </w:p>
        </w:tc>
        <w:tc>
          <w:tcPr>
            <w:tcW w:w="283" w:type="dxa"/>
            <w:shd w:val="clear" w:color="auto" w:fill="auto"/>
          </w:tcPr>
          <w:p w:rsidR="004A0246" w:rsidRPr="00ED73DB" w:rsidRDefault="004A0246" w:rsidP="004A0246">
            <w:pPr>
              <w:pStyle w:val="acctfourfigures"/>
              <w:tabs>
                <w:tab w:val="clear" w:pos="765"/>
                <w:tab w:val="decimal" w:pos="1084"/>
              </w:tabs>
              <w:spacing w:line="240" w:lineRule="atLeast"/>
              <w:ind w:right="-96"/>
              <w:rPr>
                <w:rFonts w:cs="Times New Roman"/>
                <w:sz w:val="18"/>
                <w:szCs w:val="18"/>
                <w:lang w:bidi="th-TH"/>
              </w:rPr>
            </w:pPr>
          </w:p>
        </w:tc>
        <w:tc>
          <w:tcPr>
            <w:tcW w:w="1343" w:type="dxa"/>
            <w:tcBorders>
              <w:top w:val="double" w:sz="4" w:space="0" w:color="auto"/>
            </w:tcBorders>
            <w:shd w:val="clear" w:color="auto" w:fill="auto"/>
          </w:tcPr>
          <w:p w:rsidR="004A0246" w:rsidRPr="00ED73DB" w:rsidRDefault="004A0246" w:rsidP="004A0246">
            <w:pPr>
              <w:pStyle w:val="acctfourfigures"/>
              <w:tabs>
                <w:tab w:val="clear" w:pos="765"/>
                <w:tab w:val="decimal" w:pos="832"/>
              </w:tabs>
              <w:spacing w:line="240" w:lineRule="atLeast"/>
              <w:ind w:right="27"/>
              <w:jc w:val="right"/>
              <w:rPr>
                <w:rFonts w:cs="Times New Roman"/>
                <w:sz w:val="18"/>
                <w:szCs w:val="18"/>
                <w:lang w:bidi="th-TH"/>
              </w:rPr>
            </w:pPr>
          </w:p>
        </w:tc>
      </w:tr>
      <w:tr w:rsidR="004A0246" w:rsidRPr="009A4782" w:rsidTr="009A4782">
        <w:trPr>
          <w:tblHeader/>
        </w:trPr>
        <w:tc>
          <w:tcPr>
            <w:tcW w:w="3780" w:type="dxa"/>
            <w:shd w:val="clear" w:color="auto" w:fill="auto"/>
          </w:tcPr>
          <w:p w:rsidR="004A0246" w:rsidRPr="00A90622" w:rsidRDefault="004A0246" w:rsidP="004A0246">
            <w:pPr>
              <w:ind w:left="162" w:right="-79" w:hanging="162"/>
              <w:jc w:val="both"/>
              <w:rPr>
                <w:rFonts w:cs="Times New Roman"/>
                <w:b/>
                <w:bCs/>
                <w:szCs w:val="22"/>
              </w:rPr>
            </w:pPr>
            <w:r w:rsidRPr="00A90622">
              <w:rPr>
                <w:rFonts w:cs="Times New Roman"/>
                <w:b/>
                <w:bCs/>
                <w:szCs w:val="22"/>
              </w:rPr>
              <w:t>Net</w:t>
            </w:r>
          </w:p>
        </w:tc>
        <w:tc>
          <w:tcPr>
            <w:tcW w:w="1350" w:type="dxa"/>
            <w:tcBorders>
              <w:bottom w:val="double" w:sz="4" w:space="0" w:color="auto"/>
            </w:tcBorders>
            <w:shd w:val="clear" w:color="auto" w:fill="auto"/>
          </w:tcPr>
          <w:p w:rsidR="004A0246" w:rsidRPr="009A4782" w:rsidRDefault="004B48BF" w:rsidP="009A4782">
            <w:pPr>
              <w:spacing w:line="240" w:lineRule="atLeast"/>
              <w:ind w:right="47"/>
              <w:jc w:val="right"/>
              <w:rPr>
                <w:rFonts w:cs="Times New Roman"/>
                <w:b/>
                <w:bCs/>
                <w:szCs w:val="22"/>
                <w:lang w:val="en-US" w:bidi="th-TH"/>
              </w:rPr>
            </w:pPr>
            <w:r w:rsidRPr="009A4782">
              <w:rPr>
                <w:rFonts w:cs="Times New Roman"/>
                <w:b/>
                <w:bCs/>
                <w:szCs w:val="22"/>
                <w:lang w:val="en-US" w:bidi="th-TH"/>
              </w:rPr>
              <w:t>(19,077)</w:t>
            </w:r>
          </w:p>
        </w:tc>
        <w:tc>
          <w:tcPr>
            <w:tcW w:w="271" w:type="dxa"/>
            <w:shd w:val="clear" w:color="auto" w:fill="auto"/>
          </w:tcPr>
          <w:p w:rsidR="004A0246" w:rsidRPr="009A4782" w:rsidRDefault="004A0246" w:rsidP="009A4782">
            <w:pPr>
              <w:spacing w:line="240" w:lineRule="atLeast"/>
              <w:ind w:right="47"/>
              <w:jc w:val="right"/>
              <w:rPr>
                <w:rFonts w:cs="Times New Roman"/>
                <w:b/>
                <w:bCs/>
                <w:szCs w:val="22"/>
                <w:lang w:val="en-US" w:bidi="th-TH"/>
              </w:rPr>
            </w:pPr>
          </w:p>
        </w:tc>
        <w:tc>
          <w:tcPr>
            <w:tcW w:w="1169" w:type="dxa"/>
            <w:tcBorders>
              <w:bottom w:val="double" w:sz="4" w:space="0" w:color="auto"/>
            </w:tcBorders>
            <w:shd w:val="clear" w:color="auto" w:fill="auto"/>
          </w:tcPr>
          <w:p w:rsidR="004A0246" w:rsidRPr="00921B00" w:rsidRDefault="001602F8" w:rsidP="00921B00">
            <w:pPr>
              <w:pStyle w:val="acctfourfigures"/>
              <w:tabs>
                <w:tab w:val="clear" w:pos="765"/>
                <w:tab w:val="decimal" w:pos="953"/>
              </w:tabs>
              <w:spacing w:line="240" w:lineRule="atLeast"/>
              <w:ind w:right="-96"/>
              <w:rPr>
                <w:b/>
                <w:bCs/>
              </w:rPr>
            </w:pPr>
            <w:r w:rsidRPr="00921B00">
              <w:rPr>
                <w:b/>
                <w:bCs/>
              </w:rPr>
              <w:t>(253,460)</w:t>
            </w:r>
          </w:p>
        </w:tc>
        <w:tc>
          <w:tcPr>
            <w:tcW w:w="236" w:type="dxa"/>
            <w:shd w:val="clear" w:color="auto" w:fill="auto"/>
          </w:tcPr>
          <w:p w:rsidR="004A0246" w:rsidRPr="009A4782" w:rsidRDefault="004A0246" w:rsidP="009A4782">
            <w:pPr>
              <w:spacing w:line="240" w:lineRule="atLeast"/>
              <w:ind w:right="47"/>
              <w:jc w:val="right"/>
              <w:rPr>
                <w:rFonts w:cs="Times New Roman"/>
                <w:b/>
                <w:bCs/>
                <w:szCs w:val="22"/>
                <w:lang w:val="en-US" w:bidi="th-TH"/>
              </w:rPr>
            </w:pPr>
          </w:p>
        </w:tc>
        <w:tc>
          <w:tcPr>
            <w:tcW w:w="1108" w:type="dxa"/>
            <w:tcBorders>
              <w:bottom w:val="double" w:sz="4" w:space="0" w:color="auto"/>
            </w:tcBorders>
            <w:shd w:val="clear" w:color="auto" w:fill="auto"/>
          </w:tcPr>
          <w:p w:rsidR="004A0246" w:rsidRPr="009A4782" w:rsidRDefault="009A4782" w:rsidP="009A4782">
            <w:pPr>
              <w:spacing w:line="240" w:lineRule="atLeast"/>
              <w:ind w:right="-108"/>
              <w:jc w:val="right"/>
              <w:rPr>
                <w:rFonts w:cs="Times New Roman"/>
                <w:b/>
                <w:bCs/>
                <w:szCs w:val="22"/>
                <w:lang w:val="en-US" w:bidi="th-TH"/>
              </w:rPr>
            </w:pPr>
            <w:r w:rsidRPr="009A4782">
              <w:rPr>
                <w:rFonts w:cs="Times New Roman"/>
                <w:b/>
                <w:bCs/>
                <w:szCs w:val="22"/>
                <w:lang w:val="en-US" w:bidi="th-TH"/>
              </w:rPr>
              <w:t>(156,761</w:t>
            </w:r>
            <w:r w:rsidR="00ED73DB" w:rsidRPr="009A4782">
              <w:rPr>
                <w:rFonts w:cs="Times New Roman"/>
                <w:b/>
                <w:bCs/>
                <w:szCs w:val="22"/>
                <w:lang w:val="en-US" w:bidi="th-TH"/>
              </w:rPr>
              <w:t>)</w:t>
            </w:r>
          </w:p>
        </w:tc>
        <w:tc>
          <w:tcPr>
            <w:tcW w:w="283" w:type="dxa"/>
            <w:shd w:val="clear" w:color="auto" w:fill="auto"/>
          </w:tcPr>
          <w:p w:rsidR="004A0246" w:rsidRPr="009A4782" w:rsidRDefault="004A0246" w:rsidP="009A4782">
            <w:pPr>
              <w:spacing w:line="240" w:lineRule="atLeast"/>
              <w:ind w:right="47"/>
              <w:jc w:val="right"/>
              <w:rPr>
                <w:rFonts w:cs="Times New Roman"/>
                <w:b/>
                <w:bCs/>
                <w:szCs w:val="22"/>
                <w:lang w:val="en-US" w:bidi="th-TH"/>
              </w:rPr>
            </w:pPr>
          </w:p>
        </w:tc>
        <w:tc>
          <w:tcPr>
            <w:tcW w:w="1343" w:type="dxa"/>
            <w:tcBorders>
              <w:bottom w:val="double" w:sz="4" w:space="0" w:color="auto"/>
            </w:tcBorders>
            <w:shd w:val="clear" w:color="auto" w:fill="auto"/>
          </w:tcPr>
          <w:p w:rsidR="004A0246" w:rsidRPr="009A4782" w:rsidRDefault="007C2C78" w:rsidP="009A4782">
            <w:pPr>
              <w:spacing w:line="240" w:lineRule="atLeast"/>
              <w:ind w:right="47"/>
              <w:jc w:val="right"/>
              <w:rPr>
                <w:rFonts w:cs="Times New Roman"/>
                <w:b/>
                <w:bCs/>
                <w:szCs w:val="22"/>
                <w:lang w:val="en-US" w:bidi="th-TH"/>
              </w:rPr>
            </w:pPr>
            <w:r>
              <w:rPr>
                <w:rFonts w:cs="Times New Roman"/>
                <w:b/>
                <w:bCs/>
                <w:szCs w:val="22"/>
                <w:lang w:val="en-US" w:bidi="th-TH"/>
              </w:rPr>
              <w:t>(429</w:t>
            </w:r>
            <w:r w:rsidR="00ED73DB" w:rsidRPr="009A4782">
              <w:rPr>
                <w:rFonts w:cs="Times New Roman"/>
                <w:b/>
                <w:bCs/>
                <w:szCs w:val="22"/>
                <w:lang w:val="en-US" w:bidi="th-TH"/>
              </w:rPr>
              <w:t>,298)</w:t>
            </w:r>
          </w:p>
        </w:tc>
      </w:tr>
    </w:tbl>
    <w:p w:rsidR="004A0246" w:rsidRPr="00A90622" w:rsidRDefault="004A0246" w:rsidP="004A0246"/>
    <w:p w:rsidR="004A0246" w:rsidRPr="00A90622" w:rsidRDefault="004A0246" w:rsidP="004A0246"/>
    <w:p w:rsidR="004A0246" w:rsidRPr="00A90622" w:rsidRDefault="004A0246" w:rsidP="00E518F6">
      <w:pPr>
        <w:rPr>
          <w:rFonts w:cs="Times New Roman"/>
          <w:szCs w:val="22"/>
        </w:rPr>
      </w:pPr>
    </w:p>
    <w:p w:rsidR="004A0246" w:rsidRPr="00A90622" w:rsidRDefault="004A0246" w:rsidP="00E518F6">
      <w:pPr>
        <w:rPr>
          <w:rFonts w:cs="Times New Roman"/>
          <w:szCs w:val="22"/>
        </w:rPr>
      </w:pPr>
    </w:p>
    <w:p w:rsidR="004A0246" w:rsidRPr="00A90622" w:rsidRDefault="004A0246" w:rsidP="00E518F6">
      <w:pPr>
        <w:rPr>
          <w:rFonts w:cs="Times New Roman"/>
          <w:szCs w:val="22"/>
        </w:rPr>
      </w:pPr>
    </w:p>
    <w:p w:rsidR="004A0246" w:rsidRPr="00A90622" w:rsidRDefault="004A0246" w:rsidP="00E518F6">
      <w:pPr>
        <w:rPr>
          <w:rFonts w:cs="Times New Roman"/>
          <w:szCs w:val="22"/>
        </w:rPr>
      </w:pPr>
    </w:p>
    <w:p w:rsidR="004A0246" w:rsidRPr="00A90622" w:rsidRDefault="004A0246" w:rsidP="00E518F6">
      <w:pPr>
        <w:rPr>
          <w:rFonts w:cs="Times New Roman"/>
          <w:szCs w:val="22"/>
        </w:rPr>
      </w:pPr>
    </w:p>
    <w:p w:rsidR="000A1FF6" w:rsidRPr="00A90622" w:rsidRDefault="000A1FF6" w:rsidP="00E518F6">
      <w:pPr>
        <w:rPr>
          <w:rFonts w:cs="Times New Roman"/>
          <w:szCs w:val="22"/>
        </w:rPr>
      </w:pPr>
    </w:p>
    <w:tbl>
      <w:tblPr>
        <w:tblW w:w="9540" w:type="dxa"/>
        <w:tblInd w:w="450" w:type="dxa"/>
        <w:tblLayout w:type="fixed"/>
        <w:tblLook w:val="01E0" w:firstRow="1" w:lastRow="1" w:firstColumn="1" w:lastColumn="1" w:noHBand="0" w:noVBand="0"/>
      </w:tblPr>
      <w:tblGrid>
        <w:gridCol w:w="3780"/>
        <w:gridCol w:w="1350"/>
        <w:gridCol w:w="270"/>
        <w:gridCol w:w="1170"/>
        <w:gridCol w:w="236"/>
        <w:gridCol w:w="1267"/>
        <w:gridCol w:w="117"/>
        <w:gridCol w:w="119"/>
        <w:gridCol w:w="1231"/>
      </w:tblGrid>
      <w:tr w:rsidR="004B48BF" w:rsidRPr="00A90622" w:rsidTr="004842E0">
        <w:trPr>
          <w:tblHeader/>
        </w:trPr>
        <w:tc>
          <w:tcPr>
            <w:tcW w:w="3780" w:type="dxa"/>
            <w:shd w:val="clear" w:color="auto" w:fill="auto"/>
          </w:tcPr>
          <w:p w:rsidR="004B48BF" w:rsidRPr="00A90622" w:rsidRDefault="004B48BF" w:rsidP="004842E0">
            <w:pPr>
              <w:tabs>
                <w:tab w:val="left" w:pos="540"/>
              </w:tabs>
              <w:jc w:val="center"/>
              <w:rPr>
                <w:rFonts w:cs="Times New Roman"/>
                <w:szCs w:val="22"/>
              </w:rPr>
            </w:pPr>
            <w:r w:rsidRPr="00A90622">
              <w:rPr>
                <w:rFonts w:cs="Times New Roman"/>
                <w:b/>
                <w:bCs/>
                <w:szCs w:val="22"/>
              </w:rPr>
              <w:lastRenderedPageBreak/>
              <w:br w:type="page"/>
            </w:r>
          </w:p>
        </w:tc>
        <w:tc>
          <w:tcPr>
            <w:tcW w:w="5760" w:type="dxa"/>
            <w:gridSpan w:val="8"/>
            <w:shd w:val="clear" w:color="auto" w:fill="auto"/>
          </w:tcPr>
          <w:p w:rsidR="004B48BF" w:rsidRPr="00A90622" w:rsidRDefault="004B48BF" w:rsidP="004842E0">
            <w:pPr>
              <w:pStyle w:val="acctfourfigures"/>
              <w:tabs>
                <w:tab w:val="clear" w:pos="765"/>
                <w:tab w:val="decimal" w:pos="731"/>
              </w:tabs>
              <w:spacing w:line="240" w:lineRule="atLeast"/>
              <w:ind w:right="11"/>
              <w:jc w:val="center"/>
              <w:rPr>
                <w:rFonts w:cs="Times New Roman"/>
                <w:szCs w:val="22"/>
                <w:rtl/>
                <w:cs/>
              </w:rPr>
            </w:pPr>
            <w:r w:rsidRPr="00A90622">
              <w:rPr>
                <w:rFonts w:cs="Times New Roman"/>
                <w:b/>
                <w:bCs/>
                <w:szCs w:val="22"/>
              </w:rPr>
              <w:t>Separate financial statements</w:t>
            </w:r>
          </w:p>
        </w:tc>
      </w:tr>
      <w:tr w:rsidR="004B48BF" w:rsidRPr="00A90622" w:rsidTr="004842E0">
        <w:trPr>
          <w:tblHeader/>
        </w:trPr>
        <w:tc>
          <w:tcPr>
            <w:tcW w:w="3780" w:type="dxa"/>
            <w:shd w:val="clear" w:color="auto" w:fill="auto"/>
          </w:tcPr>
          <w:p w:rsidR="004B48BF" w:rsidRPr="00A90622" w:rsidRDefault="004B48BF" w:rsidP="004842E0">
            <w:pPr>
              <w:tabs>
                <w:tab w:val="left" w:pos="540"/>
              </w:tabs>
              <w:jc w:val="center"/>
              <w:rPr>
                <w:rFonts w:cs="Times New Roman"/>
                <w:szCs w:val="22"/>
              </w:rPr>
            </w:pPr>
          </w:p>
        </w:tc>
        <w:tc>
          <w:tcPr>
            <w:tcW w:w="1350" w:type="dxa"/>
            <w:shd w:val="clear" w:color="auto" w:fill="auto"/>
          </w:tcPr>
          <w:p w:rsidR="004B48BF" w:rsidRPr="00A90622" w:rsidRDefault="004B48BF" w:rsidP="004842E0">
            <w:pPr>
              <w:tabs>
                <w:tab w:val="left" w:pos="540"/>
              </w:tabs>
              <w:ind w:left="-108" w:right="-108"/>
              <w:jc w:val="center"/>
              <w:rPr>
                <w:rFonts w:cs="Times New Roman"/>
                <w:szCs w:val="22"/>
              </w:rPr>
            </w:pPr>
          </w:p>
        </w:tc>
        <w:tc>
          <w:tcPr>
            <w:tcW w:w="3060" w:type="dxa"/>
            <w:gridSpan w:val="5"/>
            <w:tcBorders>
              <w:bottom w:val="single" w:sz="4" w:space="0" w:color="auto"/>
            </w:tcBorders>
            <w:shd w:val="clear" w:color="auto" w:fill="auto"/>
          </w:tcPr>
          <w:p w:rsidR="004B48BF" w:rsidRPr="00A90622" w:rsidRDefault="004B48BF" w:rsidP="004842E0">
            <w:pPr>
              <w:tabs>
                <w:tab w:val="left" w:pos="540"/>
              </w:tabs>
              <w:ind w:left="-108" w:right="-108"/>
              <w:jc w:val="center"/>
              <w:rPr>
                <w:rFonts w:cs="Times New Roman"/>
                <w:szCs w:val="22"/>
              </w:rPr>
            </w:pPr>
            <w:r w:rsidRPr="00A90622">
              <w:rPr>
                <w:rFonts w:cs="Times New Roman"/>
                <w:szCs w:val="22"/>
              </w:rPr>
              <w:t>(Charged) / Credited to:</w:t>
            </w:r>
          </w:p>
        </w:tc>
        <w:tc>
          <w:tcPr>
            <w:tcW w:w="1350" w:type="dxa"/>
            <w:gridSpan w:val="2"/>
            <w:shd w:val="clear" w:color="auto" w:fill="auto"/>
          </w:tcPr>
          <w:p w:rsidR="004B48BF" w:rsidRPr="00A90622" w:rsidRDefault="004B48BF" w:rsidP="004842E0">
            <w:pPr>
              <w:tabs>
                <w:tab w:val="left" w:pos="540"/>
              </w:tabs>
              <w:ind w:left="-108" w:right="-108"/>
              <w:jc w:val="center"/>
              <w:rPr>
                <w:rFonts w:cs="Times New Roman"/>
                <w:szCs w:val="22"/>
              </w:rPr>
            </w:pPr>
          </w:p>
        </w:tc>
      </w:tr>
      <w:tr w:rsidR="004B48BF" w:rsidRPr="00A90622" w:rsidTr="004842E0">
        <w:trPr>
          <w:tblHeader/>
        </w:trPr>
        <w:tc>
          <w:tcPr>
            <w:tcW w:w="3780" w:type="dxa"/>
            <w:shd w:val="clear" w:color="auto" w:fill="auto"/>
            <w:vAlign w:val="bottom"/>
          </w:tcPr>
          <w:p w:rsidR="004B48BF" w:rsidRPr="00A90622" w:rsidRDefault="004B48BF" w:rsidP="004842E0">
            <w:pPr>
              <w:pStyle w:val="BodyText"/>
              <w:spacing w:after="0"/>
              <w:ind w:right="-405"/>
              <w:rPr>
                <w:rFonts w:cs="Times New Roman"/>
                <w:i/>
                <w:iCs/>
                <w:szCs w:val="22"/>
              </w:rPr>
            </w:pPr>
          </w:p>
        </w:tc>
        <w:tc>
          <w:tcPr>
            <w:tcW w:w="1350" w:type="dxa"/>
            <w:shd w:val="clear" w:color="auto" w:fill="auto"/>
            <w:vAlign w:val="bottom"/>
          </w:tcPr>
          <w:p w:rsidR="004B48BF" w:rsidRPr="00A90622" w:rsidRDefault="004B48BF" w:rsidP="004842E0">
            <w:pPr>
              <w:ind w:left="-115" w:right="-115"/>
              <w:jc w:val="center"/>
              <w:rPr>
                <w:rFonts w:cs="Times New Roman"/>
                <w:b/>
                <w:bCs/>
                <w:szCs w:val="22"/>
              </w:rPr>
            </w:pPr>
            <w:r w:rsidRPr="00A90622">
              <w:rPr>
                <w:rFonts w:cs="Times New Roman"/>
                <w:b/>
                <w:bCs/>
                <w:szCs w:val="22"/>
              </w:rPr>
              <w:t xml:space="preserve">At 1 </w:t>
            </w:r>
          </w:p>
          <w:p w:rsidR="004B48BF" w:rsidRPr="00A90622" w:rsidRDefault="004B48BF" w:rsidP="004842E0">
            <w:pPr>
              <w:ind w:left="-115" w:right="-115"/>
              <w:jc w:val="center"/>
              <w:rPr>
                <w:rFonts w:cs="Times New Roman"/>
                <w:b/>
                <w:bCs/>
                <w:szCs w:val="22"/>
              </w:rPr>
            </w:pPr>
            <w:r w:rsidRPr="00A90622">
              <w:rPr>
                <w:rFonts w:cs="Times New Roman"/>
                <w:b/>
                <w:bCs/>
                <w:szCs w:val="22"/>
              </w:rPr>
              <w:t>October</w:t>
            </w:r>
          </w:p>
          <w:p w:rsidR="004B48BF" w:rsidRPr="00A90622" w:rsidRDefault="004B48BF" w:rsidP="004842E0">
            <w:pPr>
              <w:ind w:left="-115" w:right="-115"/>
              <w:jc w:val="center"/>
              <w:rPr>
                <w:rFonts w:cs="Times New Roman"/>
                <w:b/>
                <w:bCs/>
                <w:szCs w:val="22"/>
              </w:rPr>
            </w:pPr>
            <w:r w:rsidRPr="00A90622">
              <w:rPr>
                <w:rFonts w:cs="Times New Roman"/>
                <w:b/>
                <w:bCs/>
                <w:szCs w:val="22"/>
              </w:rPr>
              <w:t>2017</w:t>
            </w:r>
          </w:p>
        </w:tc>
        <w:tc>
          <w:tcPr>
            <w:tcW w:w="270" w:type="dxa"/>
            <w:shd w:val="clear" w:color="auto" w:fill="auto"/>
            <w:vAlign w:val="bottom"/>
          </w:tcPr>
          <w:p w:rsidR="004B48BF" w:rsidRPr="00A90622" w:rsidRDefault="004B48BF" w:rsidP="004842E0">
            <w:pPr>
              <w:ind w:left="-115" w:right="-115"/>
              <w:jc w:val="center"/>
              <w:rPr>
                <w:rFonts w:cs="Times New Roman"/>
                <w:szCs w:val="22"/>
              </w:rPr>
            </w:pPr>
          </w:p>
        </w:tc>
        <w:tc>
          <w:tcPr>
            <w:tcW w:w="1170" w:type="dxa"/>
            <w:shd w:val="clear" w:color="auto" w:fill="auto"/>
            <w:vAlign w:val="bottom"/>
          </w:tcPr>
          <w:p w:rsidR="004B48BF" w:rsidRPr="00A90622" w:rsidRDefault="004B48BF" w:rsidP="004842E0">
            <w:pPr>
              <w:pStyle w:val="acctmergecolhdg"/>
              <w:spacing w:line="240" w:lineRule="atLeast"/>
              <w:ind w:left="-115" w:right="-115"/>
              <w:rPr>
                <w:rFonts w:cs="Times New Roman"/>
                <w:b w:val="0"/>
                <w:bCs/>
                <w:szCs w:val="22"/>
              </w:rPr>
            </w:pPr>
            <w:r w:rsidRPr="00A90622">
              <w:rPr>
                <w:rFonts w:cs="Times New Roman"/>
                <w:b w:val="0"/>
                <w:bCs/>
                <w:szCs w:val="22"/>
              </w:rPr>
              <w:t>Profit</w:t>
            </w:r>
          </w:p>
          <w:p w:rsidR="004B48BF" w:rsidRPr="00A90622" w:rsidRDefault="004B48BF" w:rsidP="004842E0">
            <w:pPr>
              <w:pStyle w:val="acctmergecolhdg"/>
              <w:spacing w:line="240" w:lineRule="atLeast"/>
              <w:ind w:left="-115" w:right="-115"/>
              <w:rPr>
                <w:rFonts w:cs="Times New Roman"/>
                <w:b w:val="0"/>
                <w:bCs/>
                <w:szCs w:val="22"/>
              </w:rPr>
            </w:pPr>
            <w:r w:rsidRPr="00A90622">
              <w:rPr>
                <w:rFonts w:cs="Times New Roman"/>
                <w:b w:val="0"/>
                <w:bCs/>
                <w:szCs w:val="22"/>
              </w:rPr>
              <w:t>or loss</w:t>
            </w:r>
          </w:p>
          <w:p w:rsidR="004B48BF" w:rsidRPr="00A90622" w:rsidRDefault="004B48BF" w:rsidP="004842E0">
            <w:pPr>
              <w:pStyle w:val="acctmergecolhdg"/>
              <w:spacing w:line="240" w:lineRule="atLeast"/>
              <w:ind w:left="-115" w:right="-115"/>
              <w:rPr>
                <w:rFonts w:cs="Times New Roman"/>
                <w:szCs w:val="22"/>
              </w:rPr>
            </w:pPr>
            <w:r w:rsidRPr="00A90622">
              <w:rPr>
                <w:rFonts w:cs="Times New Roman"/>
                <w:b w:val="0"/>
                <w:bCs/>
                <w:i/>
                <w:iCs/>
                <w:szCs w:val="22"/>
              </w:rPr>
              <w:t>(Note 2</w:t>
            </w:r>
            <w:r>
              <w:rPr>
                <w:rFonts w:cs="Times New Roman"/>
                <w:b w:val="0"/>
                <w:bCs/>
                <w:i/>
                <w:iCs/>
                <w:szCs w:val="22"/>
              </w:rPr>
              <w:t>7</w:t>
            </w:r>
            <w:r w:rsidRPr="00A90622">
              <w:rPr>
                <w:rFonts w:cs="Times New Roman"/>
                <w:b w:val="0"/>
                <w:bCs/>
                <w:i/>
                <w:iCs/>
                <w:szCs w:val="22"/>
              </w:rPr>
              <w:t>)</w:t>
            </w:r>
          </w:p>
        </w:tc>
        <w:tc>
          <w:tcPr>
            <w:tcW w:w="1620" w:type="dxa"/>
            <w:gridSpan w:val="3"/>
            <w:shd w:val="clear" w:color="auto" w:fill="auto"/>
            <w:vAlign w:val="bottom"/>
          </w:tcPr>
          <w:p w:rsidR="004B48BF" w:rsidRPr="00A90622" w:rsidRDefault="004B48BF" w:rsidP="004842E0">
            <w:pPr>
              <w:ind w:left="-115" w:right="-115"/>
              <w:jc w:val="center"/>
              <w:rPr>
                <w:rFonts w:cs="Times New Roman"/>
                <w:szCs w:val="22"/>
              </w:rPr>
            </w:pPr>
            <w:r w:rsidRPr="00A90622">
              <w:rPr>
                <w:rFonts w:cs="Times New Roman"/>
                <w:szCs w:val="22"/>
              </w:rPr>
              <w:t>Other comprehensive income</w:t>
            </w:r>
          </w:p>
        </w:tc>
        <w:tc>
          <w:tcPr>
            <w:tcW w:w="1350" w:type="dxa"/>
            <w:gridSpan w:val="2"/>
            <w:shd w:val="clear" w:color="auto" w:fill="auto"/>
            <w:vAlign w:val="bottom"/>
          </w:tcPr>
          <w:p w:rsidR="004B48BF" w:rsidRPr="00A90622" w:rsidRDefault="004B48BF" w:rsidP="004842E0">
            <w:pPr>
              <w:pStyle w:val="acctmergecolhdg"/>
              <w:spacing w:line="240" w:lineRule="atLeast"/>
              <w:ind w:left="-115" w:right="-115"/>
              <w:rPr>
                <w:rFonts w:cs="Times New Roman"/>
                <w:szCs w:val="22"/>
              </w:rPr>
            </w:pPr>
            <w:r w:rsidRPr="00A90622">
              <w:rPr>
                <w:rFonts w:cs="Times New Roman"/>
                <w:szCs w:val="22"/>
              </w:rPr>
              <w:t>At 30 September</w:t>
            </w:r>
          </w:p>
          <w:p w:rsidR="004B48BF" w:rsidRPr="00A90622" w:rsidRDefault="004B48BF" w:rsidP="004842E0">
            <w:pPr>
              <w:pStyle w:val="acctmergecolhdg"/>
              <w:spacing w:line="240" w:lineRule="atLeast"/>
              <w:ind w:left="-115" w:right="-115"/>
              <w:rPr>
                <w:rFonts w:cs="Times New Roman"/>
                <w:szCs w:val="22"/>
              </w:rPr>
            </w:pPr>
            <w:r w:rsidRPr="00A90622">
              <w:rPr>
                <w:rFonts w:cs="Times New Roman"/>
                <w:szCs w:val="22"/>
              </w:rPr>
              <w:t>2018</w:t>
            </w:r>
          </w:p>
        </w:tc>
      </w:tr>
      <w:tr w:rsidR="004B48BF" w:rsidRPr="00A90622" w:rsidTr="004842E0">
        <w:trPr>
          <w:tblHeader/>
        </w:trPr>
        <w:tc>
          <w:tcPr>
            <w:tcW w:w="3780" w:type="dxa"/>
            <w:shd w:val="clear" w:color="auto" w:fill="auto"/>
            <w:vAlign w:val="bottom"/>
          </w:tcPr>
          <w:p w:rsidR="004B48BF" w:rsidRPr="00A90622" w:rsidRDefault="004B48BF" w:rsidP="004842E0">
            <w:pPr>
              <w:pStyle w:val="BodyText"/>
              <w:spacing w:after="0"/>
              <w:ind w:right="-405"/>
              <w:rPr>
                <w:rFonts w:cs="Times New Roman"/>
                <w:i/>
                <w:iCs/>
                <w:szCs w:val="22"/>
                <w:shd w:val="clear" w:color="auto" w:fill="E6E6E6"/>
              </w:rPr>
            </w:pPr>
          </w:p>
        </w:tc>
        <w:tc>
          <w:tcPr>
            <w:tcW w:w="5760" w:type="dxa"/>
            <w:gridSpan w:val="8"/>
            <w:shd w:val="clear" w:color="auto" w:fill="auto"/>
            <w:vAlign w:val="bottom"/>
          </w:tcPr>
          <w:p w:rsidR="004B48BF" w:rsidRPr="00A90622" w:rsidRDefault="004B48BF" w:rsidP="004842E0">
            <w:pPr>
              <w:ind w:left="-108" w:right="-108"/>
              <w:jc w:val="center"/>
              <w:rPr>
                <w:rFonts w:cs="Times New Roman"/>
                <w:b/>
                <w:bCs/>
                <w:szCs w:val="22"/>
              </w:rPr>
            </w:pPr>
            <w:r w:rsidRPr="00A90622">
              <w:rPr>
                <w:rFonts w:cs="Times New Roman"/>
                <w:i/>
                <w:iCs/>
                <w:szCs w:val="22"/>
              </w:rPr>
              <w:t>(in thousand Baht)</w:t>
            </w:r>
          </w:p>
        </w:tc>
      </w:tr>
      <w:tr w:rsidR="004B48BF" w:rsidRPr="00A90622" w:rsidTr="004842E0">
        <w:trPr>
          <w:tblHeader/>
        </w:trPr>
        <w:tc>
          <w:tcPr>
            <w:tcW w:w="3780" w:type="dxa"/>
            <w:shd w:val="clear" w:color="auto" w:fill="auto"/>
            <w:vAlign w:val="bottom"/>
          </w:tcPr>
          <w:p w:rsidR="004B48BF" w:rsidRPr="00A90622" w:rsidRDefault="004B48BF" w:rsidP="004842E0">
            <w:pPr>
              <w:spacing w:line="240" w:lineRule="atLeast"/>
              <w:jc w:val="both"/>
              <w:rPr>
                <w:rFonts w:cs="Times New Roman"/>
                <w:b/>
                <w:bCs/>
                <w:i/>
                <w:iCs/>
                <w:szCs w:val="22"/>
              </w:rPr>
            </w:pPr>
            <w:r w:rsidRPr="00A90622">
              <w:rPr>
                <w:rFonts w:cs="Times New Roman"/>
                <w:b/>
                <w:bCs/>
                <w:i/>
                <w:iCs/>
                <w:szCs w:val="22"/>
              </w:rPr>
              <w:t>Deferred tax assets</w:t>
            </w:r>
          </w:p>
        </w:tc>
        <w:tc>
          <w:tcPr>
            <w:tcW w:w="1350" w:type="dxa"/>
            <w:shd w:val="clear" w:color="auto" w:fill="auto"/>
            <w:vAlign w:val="bottom"/>
          </w:tcPr>
          <w:p w:rsidR="004B48BF" w:rsidRPr="00A90622" w:rsidRDefault="004B48BF" w:rsidP="004842E0">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rsidR="004B48BF" w:rsidRPr="00A90622" w:rsidRDefault="004B48BF" w:rsidP="004842E0">
            <w:pPr>
              <w:pStyle w:val="acctfourfigures"/>
              <w:tabs>
                <w:tab w:val="clear" w:pos="765"/>
                <w:tab w:val="decimal" w:pos="951"/>
              </w:tabs>
              <w:spacing w:line="240" w:lineRule="atLeast"/>
              <w:ind w:right="-96"/>
              <w:rPr>
                <w:rFonts w:cs="Times New Roman"/>
                <w:b/>
                <w:bCs/>
                <w:szCs w:val="22"/>
                <w:lang w:bidi="th-TH"/>
              </w:rPr>
            </w:pPr>
          </w:p>
        </w:tc>
        <w:tc>
          <w:tcPr>
            <w:tcW w:w="1170" w:type="dxa"/>
            <w:shd w:val="clear" w:color="auto" w:fill="auto"/>
            <w:vAlign w:val="bottom"/>
          </w:tcPr>
          <w:p w:rsidR="004B48BF" w:rsidRPr="00A90622" w:rsidRDefault="004B48BF" w:rsidP="004842E0">
            <w:pPr>
              <w:pStyle w:val="acctfourfigures"/>
              <w:tabs>
                <w:tab w:val="clear" w:pos="765"/>
                <w:tab w:val="decimal" w:pos="774"/>
              </w:tabs>
              <w:spacing w:line="240" w:lineRule="atLeast"/>
              <w:ind w:right="-96"/>
              <w:rPr>
                <w:rFonts w:cs="Times New Roman"/>
                <w:b/>
                <w:bCs/>
                <w:szCs w:val="22"/>
                <w:lang w:bidi="th-TH"/>
              </w:rPr>
            </w:pPr>
          </w:p>
        </w:tc>
        <w:tc>
          <w:tcPr>
            <w:tcW w:w="236" w:type="dxa"/>
            <w:shd w:val="clear" w:color="auto" w:fill="auto"/>
            <w:vAlign w:val="bottom"/>
          </w:tcPr>
          <w:p w:rsidR="004B48BF" w:rsidRPr="00A90622" w:rsidRDefault="004B48BF" w:rsidP="004842E0">
            <w:pPr>
              <w:pStyle w:val="acctfourfigures"/>
              <w:tabs>
                <w:tab w:val="clear" w:pos="765"/>
                <w:tab w:val="decimal" w:pos="951"/>
              </w:tabs>
              <w:spacing w:line="240" w:lineRule="atLeast"/>
              <w:ind w:right="-96"/>
              <w:rPr>
                <w:rFonts w:cs="Times New Roman"/>
                <w:b/>
                <w:bCs/>
                <w:szCs w:val="22"/>
                <w:lang w:bidi="th-TH"/>
              </w:rPr>
            </w:pPr>
          </w:p>
        </w:tc>
        <w:tc>
          <w:tcPr>
            <w:tcW w:w="1267" w:type="dxa"/>
            <w:shd w:val="clear" w:color="auto" w:fill="auto"/>
            <w:vAlign w:val="bottom"/>
          </w:tcPr>
          <w:p w:rsidR="004B48BF" w:rsidRPr="00A90622" w:rsidRDefault="004B48BF" w:rsidP="004842E0">
            <w:pPr>
              <w:pStyle w:val="acctfourfigures"/>
              <w:tabs>
                <w:tab w:val="clear" w:pos="765"/>
                <w:tab w:val="decimal" w:pos="684"/>
              </w:tabs>
              <w:spacing w:line="240" w:lineRule="atLeast"/>
              <w:ind w:right="-96"/>
              <w:rPr>
                <w:rFonts w:cs="Times New Roman"/>
                <w:b/>
                <w:bCs/>
                <w:szCs w:val="22"/>
                <w:lang w:bidi="th-TH"/>
              </w:rPr>
            </w:pPr>
          </w:p>
        </w:tc>
        <w:tc>
          <w:tcPr>
            <w:tcW w:w="236" w:type="dxa"/>
            <w:gridSpan w:val="2"/>
            <w:shd w:val="clear" w:color="auto" w:fill="auto"/>
            <w:vAlign w:val="bottom"/>
          </w:tcPr>
          <w:p w:rsidR="004B48BF" w:rsidRPr="00A90622" w:rsidRDefault="004B48BF" w:rsidP="004842E0">
            <w:pPr>
              <w:pStyle w:val="acctfourfigures"/>
              <w:tabs>
                <w:tab w:val="clear" w:pos="765"/>
                <w:tab w:val="decimal" w:pos="951"/>
              </w:tabs>
              <w:spacing w:line="240" w:lineRule="atLeast"/>
              <w:ind w:right="-96"/>
              <w:rPr>
                <w:rFonts w:cs="Times New Roman"/>
                <w:b/>
                <w:bCs/>
                <w:szCs w:val="22"/>
                <w:lang w:bidi="th-TH"/>
              </w:rPr>
            </w:pPr>
          </w:p>
        </w:tc>
        <w:tc>
          <w:tcPr>
            <w:tcW w:w="1231" w:type="dxa"/>
            <w:shd w:val="clear" w:color="auto" w:fill="auto"/>
            <w:vAlign w:val="bottom"/>
          </w:tcPr>
          <w:p w:rsidR="004B48BF" w:rsidRPr="00A90622" w:rsidRDefault="004B48BF" w:rsidP="004842E0">
            <w:pPr>
              <w:pStyle w:val="acctfourfigures"/>
              <w:tabs>
                <w:tab w:val="clear" w:pos="765"/>
                <w:tab w:val="decimal" w:pos="684"/>
              </w:tabs>
              <w:spacing w:line="240" w:lineRule="atLeast"/>
              <w:ind w:right="74"/>
              <w:jc w:val="right"/>
              <w:rPr>
                <w:rFonts w:cs="Times New Roman"/>
                <w:b/>
                <w:bCs/>
                <w:szCs w:val="22"/>
                <w:lang w:bidi="th-TH"/>
              </w:rPr>
            </w:pPr>
          </w:p>
        </w:tc>
      </w:tr>
      <w:tr w:rsidR="004B48BF" w:rsidRPr="00A90622" w:rsidTr="004842E0">
        <w:trPr>
          <w:tblHeader/>
        </w:trPr>
        <w:tc>
          <w:tcPr>
            <w:tcW w:w="3780" w:type="dxa"/>
            <w:shd w:val="clear" w:color="auto" w:fill="auto"/>
            <w:vAlign w:val="bottom"/>
          </w:tcPr>
          <w:p w:rsidR="004B48BF" w:rsidRPr="00A90622" w:rsidRDefault="004B48BF" w:rsidP="004842E0">
            <w:pPr>
              <w:spacing w:line="240" w:lineRule="atLeast"/>
              <w:ind w:right="-79"/>
              <w:jc w:val="both"/>
              <w:rPr>
                <w:rFonts w:cs="Times New Roman"/>
                <w:szCs w:val="22"/>
              </w:rPr>
            </w:pPr>
            <w:r w:rsidRPr="00A90622">
              <w:rPr>
                <w:rFonts w:cs="Times New Roman"/>
                <w:szCs w:val="22"/>
              </w:rPr>
              <w:t>Inventories</w:t>
            </w:r>
          </w:p>
        </w:tc>
        <w:tc>
          <w:tcPr>
            <w:tcW w:w="1350" w:type="dxa"/>
            <w:shd w:val="clear" w:color="auto" w:fill="auto"/>
          </w:tcPr>
          <w:p w:rsidR="004B48BF" w:rsidRPr="00A90622" w:rsidRDefault="004B48BF" w:rsidP="004842E0">
            <w:pPr>
              <w:pStyle w:val="acctfourfigures"/>
              <w:tabs>
                <w:tab w:val="clear" w:pos="765"/>
                <w:tab w:val="decimal" w:pos="832"/>
              </w:tabs>
              <w:spacing w:line="240" w:lineRule="atLeast"/>
              <w:ind w:right="27"/>
              <w:jc w:val="right"/>
            </w:pPr>
            <w:r w:rsidRPr="00A90622">
              <w:t>21,113</w:t>
            </w:r>
          </w:p>
        </w:tc>
        <w:tc>
          <w:tcPr>
            <w:tcW w:w="270"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4B48BF" w:rsidRPr="00A90622" w:rsidRDefault="004B48BF" w:rsidP="004842E0">
            <w:pPr>
              <w:pStyle w:val="acctfourfigures"/>
              <w:tabs>
                <w:tab w:val="clear" w:pos="765"/>
                <w:tab w:val="decimal" w:pos="953"/>
              </w:tabs>
              <w:spacing w:line="240" w:lineRule="atLeast"/>
              <w:ind w:right="-96"/>
            </w:pPr>
            <w:r w:rsidRPr="00A90622">
              <w:t>(2,480)</w:t>
            </w:r>
          </w:p>
        </w:tc>
        <w:tc>
          <w:tcPr>
            <w:tcW w:w="236"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1267" w:type="dxa"/>
            <w:shd w:val="clear" w:color="auto" w:fill="auto"/>
          </w:tcPr>
          <w:p w:rsidR="004B48BF" w:rsidRPr="00A90622" w:rsidRDefault="004B48BF" w:rsidP="004842E0">
            <w:pPr>
              <w:pStyle w:val="acctfourfigures"/>
              <w:tabs>
                <w:tab w:val="clear" w:pos="765"/>
              </w:tabs>
              <w:spacing w:line="240" w:lineRule="atLeast"/>
              <w:ind w:right="-96"/>
              <w:jc w:val="center"/>
              <w:rPr>
                <w:rFonts w:cs="Times New Roman"/>
                <w:szCs w:val="22"/>
                <w:lang w:bidi="th-TH"/>
              </w:rPr>
            </w:pPr>
            <w:r w:rsidRPr="00A90622">
              <w:rPr>
                <w:rFonts w:cs="Times New Roman"/>
                <w:szCs w:val="22"/>
                <w:lang w:bidi="th-TH"/>
              </w:rPr>
              <w:t>-</w:t>
            </w:r>
          </w:p>
        </w:tc>
        <w:tc>
          <w:tcPr>
            <w:tcW w:w="236" w:type="dxa"/>
            <w:gridSpan w:val="2"/>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1231" w:type="dxa"/>
            <w:shd w:val="clear" w:color="auto" w:fill="auto"/>
          </w:tcPr>
          <w:p w:rsidR="004B48BF" w:rsidRPr="00A90622" w:rsidRDefault="004B48BF" w:rsidP="004842E0">
            <w:pPr>
              <w:pStyle w:val="acctfourfigures"/>
              <w:tabs>
                <w:tab w:val="clear" w:pos="765"/>
                <w:tab w:val="decimal" w:pos="832"/>
              </w:tabs>
              <w:spacing w:line="240" w:lineRule="atLeast"/>
              <w:ind w:right="27"/>
              <w:jc w:val="right"/>
            </w:pPr>
            <w:r w:rsidRPr="00A90622">
              <w:t>18,633</w:t>
            </w:r>
          </w:p>
        </w:tc>
      </w:tr>
      <w:tr w:rsidR="004B48BF" w:rsidRPr="00A90622" w:rsidTr="004842E0">
        <w:trPr>
          <w:tblHeader/>
        </w:trPr>
        <w:tc>
          <w:tcPr>
            <w:tcW w:w="3780" w:type="dxa"/>
            <w:shd w:val="clear" w:color="auto" w:fill="auto"/>
            <w:vAlign w:val="bottom"/>
          </w:tcPr>
          <w:p w:rsidR="004B48BF" w:rsidRPr="00A90622" w:rsidRDefault="004B48BF" w:rsidP="004842E0">
            <w:pPr>
              <w:spacing w:line="240" w:lineRule="atLeast"/>
              <w:jc w:val="both"/>
              <w:rPr>
                <w:rFonts w:cs="Times New Roman"/>
                <w:szCs w:val="22"/>
              </w:rPr>
            </w:pPr>
            <w:r w:rsidRPr="00A90622">
              <w:rPr>
                <w:rFonts w:cs="Times New Roman"/>
                <w:szCs w:val="22"/>
              </w:rPr>
              <w:t>Employee benefit obligations</w:t>
            </w:r>
          </w:p>
        </w:tc>
        <w:tc>
          <w:tcPr>
            <w:tcW w:w="1350" w:type="dxa"/>
            <w:shd w:val="clear" w:color="auto" w:fill="auto"/>
          </w:tcPr>
          <w:p w:rsidR="004B48BF" w:rsidRPr="00A90622" w:rsidRDefault="004B48BF" w:rsidP="004842E0">
            <w:pPr>
              <w:pStyle w:val="acctfourfigures"/>
              <w:tabs>
                <w:tab w:val="clear" w:pos="765"/>
                <w:tab w:val="decimal" w:pos="832"/>
              </w:tabs>
              <w:spacing w:line="240" w:lineRule="atLeast"/>
              <w:ind w:right="27"/>
              <w:jc w:val="right"/>
            </w:pPr>
            <w:r w:rsidRPr="00A90622">
              <w:t>212,669</w:t>
            </w:r>
          </w:p>
        </w:tc>
        <w:tc>
          <w:tcPr>
            <w:tcW w:w="270"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4B48BF" w:rsidRPr="00A90622" w:rsidRDefault="004B48BF" w:rsidP="004842E0">
            <w:pPr>
              <w:pStyle w:val="acctfourfigures"/>
              <w:tabs>
                <w:tab w:val="clear" w:pos="765"/>
                <w:tab w:val="decimal" w:pos="953"/>
              </w:tabs>
              <w:spacing w:line="240" w:lineRule="atLeast"/>
              <w:ind w:right="-96"/>
            </w:pPr>
            <w:r w:rsidRPr="00A90622">
              <w:t>(1,151)</w:t>
            </w:r>
          </w:p>
        </w:tc>
        <w:tc>
          <w:tcPr>
            <w:tcW w:w="236"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1267" w:type="dxa"/>
            <w:shd w:val="clear" w:color="auto" w:fill="auto"/>
          </w:tcPr>
          <w:p w:rsidR="004B48BF" w:rsidRPr="00A90622" w:rsidRDefault="004B48BF" w:rsidP="004842E0">
            <w:pPr>
              <w:pStyle w:val="acctfourfigures"/>
              <w:tabs>
                <w:tab w:val="clear" w:pos="765"/>
                <w:tab w:val="decimal" w:pos="1006"/>
              </w:tabs>
              <w:spacing w:line="240" w:lineRule="atLeast"/>
              <w:ind w:right="-96"/>
              <w:rPr>
                <w:rFonts w:cs="Times New Roman"/>
                <w:szCs w:val="22"/>
                <w:lang w:bidi="th-TH"/>
              </w:rPr>
            </w:pPr>
            <w:r w:rsidRPr="00A90622">
              <w:rPr>
                <w:rFonts w:cs="Times New Roman"/>
                <w:szCs w:val="22"/>
                <w:lang w:bidi="th-TH"/>
              </w:rPr>
              <w:t>(25,562)</w:t>
            </w:r>
          </w:p>
        </w:tc>
        <w:tc>
          <w:tcPr>
            <w:tcW w:w="236" w:type="dxa"/>
            <w:gridSpan w:val="2"/>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1231" w:type="dxa"/>
            <w:shd w:val="clear" w:color="auto" w:fill="auto"/>
          </w:tcPr>
          <w:p w:rsidR="004B48BF" w:rsidRPr="00A90622" w:rsidRDefault="004B48BF" w:rsidP="004842E0">
            <w:pPr>
              <w:pStyle w:val="acctfourfigures"/>
              <w:tabs>
                <w:tab w:val="clear" w:pos="765"/>
                <w:tab w:val="decimal" w:pos="832"/>
              </w:tabs>
              <w:spacing w:line="240" w:lineRule="atLeast"/>
              <w:ind w:right="27"/>
              <w:jc w:val="right"/>
            </w:pPr>
            <w:r w:rsidRPr="00A90622">
              <w:t>185,956</w:t>
            </w:r>
          </w:p>
        </w:tc>
      </w:tr>
      <w:tr w:rsidR="004B48BF" w:rsidRPr="00A90622" w:rsidTr="004842E0">
        <w:trPr>
          <w:trHeight w:val="176"/>
          <w:tblHeader/>
        </w:trPr>
        <w:tc>
          <w:tcPr>
            <w:tcW w:w="3780" w:type="dxa"/>
            <w:shd w:val="clear" w:color="auto" w:fill="auto"/>
            <w:vAlign w:val="bottom"/>
          </w:tcPr>
          <w:p w:rsidR="004B48BF" w:rsidRPr="00A90622" w:rsidRDefault="004B48BF" w:rsidP="004842E0">
            <w:pPr>
              <w:spacing w:line="240" w:lineRule="atLeast"/>
              <w:jc w:val="both"/>
              <w:rPr>
                <w:rFonts w:cs="Times New Roman"/>
                <w:szCs w:val="22"/>
              </w:rPr>
            </w:pPr>
            <w:r w:rsidRPr="00A90622">
              <w:rPr>
                <w:rFonts w:cs="Times New Roman"/>
                <w:szCs w:val="22"/>
              </w:rPr>
              <w:t>Loss carry forward</w:t>
            </w:r>
          </w:p>
        </w:tc>
        <w:tc>
          <w:tcPr>
            <w:tcW w:w="1350" w:type="dxa"/>
            <w:shd w:val="clear" w:color="auto" w:fill="auto"/>
          </w:tcPr>
          <w:p w:rsidR="004B48BF" w:rsidRPr="00A90622" w:rsidRDefault="004B48BF" w:rsidP="004842E0">
            <w:pPr>
              <w:pStyle w:val="acctfourfigures"/>
              <w:tabs>
                <w:tab w:val="clear" w:pos="765"/>
                <w:tab w:val="decimal" w:pos="832"/>
              </w:tabs>
              <w:spacing w:line="240" w:lineRule="atLeast"/>
              <w:ind w:right="27"/>
              <w:jc w:val="right"/>
            </w:pPr>
            <w:r w:rsidRPr="00A90622">
              <w:t>596,134</w:t>
            </w:r>
          </w:p>
        </w:tc>
        <w:tc>
          <w:tcPr>
            <w:tcW w:w="270"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4B48BF" w:rsidRPr="00A90622" w:rsidRDefault="004B48BF" w:rsidP="004842E0">
            <w:pPr>
              <w:pStyle w:val="acctfourfigures"/>
              <w:tabs>
                <w:tab w:val="clear" w:pos="765"/>
                <w:tab w:val="decimal" w:pos="953"/>
              </w:tabs>
              <w:spacing w:line="240" w:lineRule="atLeast"/>
              <w:ind w:right="-96"/>
            </w:pPr>
            <w:r w:rsidRPr="00A90622">
              <w:t>20,940</w:t>
            </w:r>
          </w:p>
        </w:tc>
        <w:tc>
          <w:tcPr>
            <w:tcW w:w="236"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1267" w:type="dxa"/>
            <w:shd w:val="clear" w:color="auto" w:fill="auto"/>
          </w:tcPr>
          <w:p w:rsidR="004B48BF" w:rsidRPr="00A90622" w:rsidRDefault="004B48BF" w:rsidP="004842E0">
            <w:pPr>
              <w:pStyle w:val="acctfourfigures"/>
              <w:tabs>
                <w:tab w:val="clear" w:pos="765"/>
              </w:tabs>
              <w:spacing w:line="240" w:lineRule="atLeast"/>
              <w:ind w:right="-96"/>
              <w:jc w:val="center"/>
              <w:rPr>
                <w:rFonts w:cs="Times New Roman"/>
                <w:szCs w:val="22"/>
                <w:lang w:bidi="th-TH"/>
              </w:rPr>
            </w:pPr>
            <w:r w:rsidRPr="00A90622">
              <w:rPr>
                <w:rFonts w:cs="Times New Roman"/>
                <w:szCs w:val="22"/>
                <w:lang w:bidi="th-TH"/>
              </w:rPr>
              <w:t>-</w:t>
            </w:r>
          </w:p>
        </w:tc>
        <w:tc>
          <w:tcPr>
            <w:tcW w:w="236" w:type="dxa"/>
            <w:gridSpan w:val="2"/>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1231" w:type="dxa"/>
            <w:shd w:val="clear" w:color="auto" w:fill="auto"/>
          </w:tcPr>
          <w:p w:rsidR="004B48BF" w:rsidRPr="00A90622" w:rsidRDefault="004B48BF" w:rsidP="004842E0">
            <w:pPr>
              <w:pStyle w:val="acctfourfigures"/>
              <w:tabs>
                <w:tab w:val="clear" w:pos="765"/>
                <w:tab w:val="decimal" w:pos="832"/>
              </w:tabs>
              <w:spacing w:line="240" w:lineRule="atLeast"/>
              <w:ind w:right="27"/>
              <w:jc w:val="right"/>
            </w:pPr>
            <w:r w:rsidRPr="00A90622">
              <w:t>617,074</w:t>
            </w:r>
          </w:p>
        </w:tc>
      </w:tr>
      <w:tr w:rsidR="004B48BF" w:rsidRPr="00A90622" w:rsidTr="004842E0">
        <w:trPr>
          <w:trHeight w:val="95"/>
          <w:tblHeader/>
        </w:trPr>
        <w:tc>
          <w:tcPr>
            <w:tcW w:w="3780" w:type="dxa"/>
            <w:shd w:val="clear" w:color="auto" w:fill="auto"/>
            <w:vAlign w:val="bottom"/>
          </w:tcPr>
          <w:p w:rsidR="004B48BF" w:rsidRPr="00A90622" w:rsidRDefault="004B48BF" w:rsidP="004842E0">
            <w:pPr>
              <w:ind w:left="162" w:right="-79" w:hanging="162"/>
              <w:jc w:val="both"/>
              <w:rPr>
                <w:rFonts w:cs="Times New Roman"/>
                <w:szCs w:val="22"/>
              </w:rPr>
            </w:pPr>
            <w:r w:rsidRPr="00A90622">
              <w:rPr>
                <w:rFonts w:cs="Times New Roman"/>
                <w:szCs w:val="22"/>
              </w:rPr>
              <w:t>Others</w:t>
            </w:r>
          </w:p>
        </w:tc>
        <w:tc>
          <w:tcPr>
            <w:tcW w:w="1350" w:type="dxa"/>
            <w:tcBorders>
              <w:bottom w:val="single" w:sz="4" w:space="0" w:color="auto"/>
            </w:tcBorders>
            <w:shd w:val="clear" w:color="auto" w:fill="auto"/>
          </w:tcPr>
          <w:p w:rsidR="004B48BF" w:rsidRPr="00A90622" w:rsidRDefault="004B48BF" w:rsidP="004842E0">
            <w:pPr>
              <w:pStyle w:val="acctfourfigures"/>
              <w:tabs>
                <w:tab w:val="clear" w:pos="765"/>
                <w:tab w:val="decimal" w:pos="832"/>
              </w:tabs>
              <w:spacing w:line="240" w:lineRule="atLeast"/>
              <w:ind w:right="27"/>
              <w:jc w:val="right"/>
            </w:pPr>
            <w:r w:rsidRPr="00A90622">
              <w:t>15,624</w:t>
            </w:r>
          </w:p>
        </w:tc>
        <w:tc>
          <w:tcPr>
            <w:tcW w:w="270"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1170" w:type="dxa"/>
            <w:tcBorders>
              <w:bottom w:val="single" w:sz="4" w:space="0" w:color="auto"/>
            </w:tcBorders>
            <w:shd w:val="clear" w:color="auto" w:fill="auto"/>
          </w:tcPr>
          <w:p w:rsidR="004B48BF" w:rsidRPr="00A90622" w:rsidRDefault="004B48BF" w:rsidP="004842E0">
            <w:pPr>
              <w:pStyle w:val="acctfourfigures"/>
              <w:tabs>
                <w:tab w:val="clear" w:pos="765"/>
                <w:tab w:val="decimal" w:pos="953"/>
              </w:tabs>
              <w:spacing w:line="240" w:lineRule="atLeast"/>
              <w:ind w:right="-96"/>
            </w:pPr>
            <w:r w:rsidRPr="00A90622">
              <w:t>(5,849)</w:t>
            </w:r>
          </w:p>
        </w:tc>
        <w:tc>
          <w:tcPr>
            <w:tcW w:w="236"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1267" w:type="dxa"/>
            <w:tcBorders>
              <w:bottom w:val="single" w:sz="4" w:space="0" w:color="auto"/>
            </w:tcBorders>
            <w:shd w:val="clear" w:color="auto" w:fill="auto"/>
          </w:tcPr>
          <w:p w:rsidR="004B48BF" w:rsidRPr="00A90622" w:rsidRDefault="004B48BF" w:rsidP="004842E0">
            <w:pPr>
              <w:pStyle w:val="acctfourfigures"/>
              <w:tabs>
                <w:tab w:val="clear" w:pos="765"/>
              </w:tabs>
              <w:spacing w:line="240" w:lineRule="atLeast"/>
              <w:ind w:right="-96"/>
              <w:jc w:val="center"/>
              <w:rPr>
                <w:rFonts w:cs="Times New Roman"/>
                <w:szCs w:val="22"/>
                <w:lang w:bidi="th-TH"/>
              </w:rPr>
            </w:pPr>
            <w:r w:rsidRPr="00A90622">
              <w:rPr>
                <w:rFonts w:cs="Times New Roman"/>
                <w:szCs w:val="22"/>
                <w:lang w:bidi="th-TH"/>
              </w:rPr>
              <w:t>-</w:t>
            </w:r>
          </w:p>
        </w:tc>
        <w:tc>
          <w:tcPr>
            <w:tcW w:w="236" w:type="dxa"/>
            <w:gridSpan w:val="2"/>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1231" w:type="dxa"/>
            <w:tcBorders>
              <w:bottom w:val="single" w:sz="4" w:space="0" w:color="auto"/>
            </w:tcBorders>
            <w:shd w:val="clear" w:color="auto" w:fill="auto"/>
          </w:tcPr>
          <w:p w:rsidR="004B48BF" w:rsidRPr="00A90622" w:rsidRDefault="004B48BF" w:rsidP="004842E0">
            <w:pPr>
              <w:pStyle w:val="acctfourfigures"/>
              <w:tabs>
                <w:tab w:val="clear" w:pos="765"/>
                <w:tab w:val="decimal" w:pos="832"/>
              </w:tabs>
              <w:spacing w:line="240" w:lineRule="atLeast"/>
              <w:ind w:right="27"/>
              <w:jc w:val="right"/>
            </w:pPr>
            <w:r w:rsidRPr="00A90622">
              <w:t>9,775</w:t>
            </w:r>
          </w:p>
        </w:tc>
      </w:tr>
      <w:tr w:rsidR="004B48BF" w:rsidRPr="00A90622" w:rsidTr="004842E0">
        <w:trPr>
          <w:tblHeader/>
        </w:trPr>
        <w:tc>
          <w:tcPr>
            <w:tcW w:w="3780" w:type="dxa"/>
            <w:shd w:val="clear" w:color="auto" w:fill="auto"/>
            <w:vAlign w:val="bottom"/>
          </w:tcPr>
          <w:p w:rsidR="004B48BF" w:rsidRPr="00A90622" w:rsidRDefault="004B48BF" w:rsidP="004842E0">
            <w:pPr>
              <w:ind w:left="162" w:right="-79" w:hanging="162"/>
              <w:jc w:val="both"/>
              <w:rPr>
                <w:rFonts w:cs="Times New Roman"/>
                <w:b/>
                <w:bCs/>
                <w:szCs w:val="22"/>
              </w:rPr>
            </w:pPr>
            <w:r w:rsidRPr="00A90622">
              <w:rPr>
                <w:rFonts w:cs="Times New Roman"/>
                <w:b/>
                <w:bCs/>
                <w:szCs w:val="22"/>
              </w:rPr>
              <w:t>Total</w:t>
            </w:r>
          </w:p>
        </w:tc>
        <w:tc>
          <w:tcPr>
            <w:tcW w:w="1350" w:type="dxa"/>
            <w:tcBorders>
              <w:top w:val="single" w:sz="4" w:space="0" w:color="auto"/>
              <w:bottom w:val="double" w:sz="4" w:space="0" w:color="auto"/>
            </w:tcBorders>
            <w:shd w:val="clear" w:color="auto" w:fill="auto"/>
          </w:tcPr>
          <w:p w:rsidR="004B48BF" w:rsidRPr="00A90622" w:rsidRDefault="004B48BF" w:rsidP="004842E0">
            <w:pPr>
              <w:pStyle w:val="acctfourfigures"/>
              <w:tabs>
                <w:tab w:val="clear" w:pos="765"/>
                <w:tab w:val="decimal" w:pos="832"/>
              </w:tabs>
              <w:spacing w:line="240" w:lineRule="atLeast"/>
              <w:ind w:right="27"/>
              <w:jc w:val="right"/>
              <w:rPr>
                <w:b/>
                <w:bCs/>
              </w:rPr>
            </w:pPr>
            <w:r w:rsidRPr="00A90622">
              <w:rPr>
                <w:b/>
                <w:bCs/>
              </w:rPr>
              <w:t>845,540</w:t>
            </w:r>
          </w:p>
        </w:tc>
        <w:tc>
          <w:tcPr>
            <w:tcW w:w="270"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b/>
                <w:bCs/>
                <w:szCs w:val="22"/>
                <w:lang w:bidi="th-TH"/>
              </w:rPr>
            </w:pPr>
          </w:p>
        </w:tc>
        <w:tc>
          <w:tcPr>
            <w:tcW w:w="1170" w:type="dxa"/>
            <w:tcBorders>
              <w:top w:val="single" w:sz="4" w:space="0" w:color="auto"/>
              <w:bottom w:val="double" w:sz="4" w:space="0" w:color="auto"/>
            </w:tcBorders>
            <w:shd w:val="clear" w:color="auto" w:fill="auto"/>
          </w:tcPr>
          <w:p w:rsidR="004B48BF" w:rsidRPr="00A90622" w:rsidRDefault="004B48BF" w:rsidP="004842E0">
            <w:pPr>
              <w:pStyle w:val="acctfourfigures"/>
              <w:tabs>
                <w:tab w:val="clear" w:pos="765"/>
                <w:tab w:val="decimal" w:pos="953"/>
              </w:tabs>
              <w:spacing w:line="240" w:lineRule="atLeast"/>
              <w:ind w:right="-96"/>
              <w:rPr>
                <w:b/>
                <w:bCs/>
              </w:rPr>
            </w:pPr>
            <w:r w:rsidRPr="00A90622">
              <w:rPr>
                <w:b/>
                <w:bCs/>
              </w:rPr>
              <w:t>11,460</w:t>
            </w:r>
          </w:p>
        </w:tc>
        <w:tc>
          <w:tcPr>
            <w:tcW w:w="236"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b/>
                <w:bCs/>
                <w:szCs w:val="22"/>
                <w:lang w:bidi="th-TH"/>
              </w:rPr>
            </w:pPr>
          </w:p>
        </w:tc>
        <w:tc>
          <w:tcPr>
            <w:tcW w:w="1267" w:type="dxa"/>
            <w:tcBorders>
              <w:top w:val="single" w:sz="4" w:space="0" w:color="auto"/>
              <w:bottom w:val="double" w:sz="4" w:space="0" w:color="auto"/>
            </w:tcBorders>
            <w:shd w:val="clear" w:color="auto" w:fill="auto"/>
          </w:tcPr>
          <w:p w:rsidR="004B48BF" w:rsidRPr="00A90622" w:rsidRDefault="004B48BF" w:rsidP="004842E0">
            <w:pPr>
              <w:pStyle w:val="acctfourfigures"/>
              <w:tabs>
                <w:tab w:val="clear" w:pos="765"/>
                <w:tab w:val="decimal" w:pos="1006"/>
              </w:tabs>
              <w:spacing w:line="240" w:lineRule="atLeast"/>
              <w:ind w:right="-96"/>
              <w:rPr>
                <w:rFonts w:cs="Times New Roman"/>
                <w:b/>
                <w:bCs/>
                <w:szCs w:val="22"/>
                <w:lang w:bidi="th-TH"/>
              </w:rPr>
            </w:pPr>
            <w:r w:rsidRPr="00A90622">
              <w:rPr>
                <w:rFonts w:cs="Times New Roman"/>
                <w:b/>
                <w:bCs/>
                <w:szCs w:val="22"/>
                <w:lang w:bidi="th-TH"/>
              </w:rPr>
              <w:t>(25,562)</w:t>
            </w:r>
          </w:p>
        </w:tc>
        <w:tc>
          <w:tcPr>
            <w:tcW w:w="236" w:type="dxa"/>
            <w:gridSpan w:val="2"/>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b/>
                <w:bCs/>
                <w:szCs w:val="22"/>
                <w:lang w:bidi="th-TH"/>
              </w:rPr>
            </w:pPr>
          </w:p>
        </w:tc>
        <w:tc>
          <w:tcPr>
            <w:tcW w:w="1231" w:type="dxa"/>
            <w:tcBorders>
              <w:top w:val="single" w:sz="4" w:space="0" w:color="auto"/>
              <w:bottom w:val="double" w:sz="4" w:space="0" w:color="auto"/>
            </w:tcBorders>
            <w:shd w:val="clear" w:color="auto" w:fill="auto"/>
          </w:tcPr>
          <w:p w:rsidR="004B48BF" w:rsidRPr="00A90622" w:rsidRDefault="004B48BF" w:rsidP="004842E0">
            <w:pPr>
              <w:pStyle w:val="acctfourfigures"/>
              <w:tabs>
                <w:tab w:val="clear" w:pos="765"/>
                <w:tab w:val="decimal" w:pos="832"/>
              </w:tabs>
              <w:spacing w:line="240" w:lineRule="atLeast"/>
              <w:ind w:right="27"/>
              <w:jc w:val="right"/>
              <w:rPr>
                <w:b/>
                <w:bCs/>
              </w:rPr>
            </w:pPr>
            <w:r w:rsidRPr="00A90622">
              <w:rPr>
                <w:b/>
                <w:bCs/>
              </w:rPr>
              <w:t>831,438</w:t>
            </w:r>
          </w:p>
        </w:tc>
      </w:tr>
    </w:tbl>
    <w:p w:rsidR="004B48BF" w:rsidRPr="00A90622" w:rsidRDefault="004B48BF" w:rsidP="004B48BF"/>
    <w:tbl>
      <w:tblPr>
        <w:tblW w:w="9540" w:type="dxa"/>
        <w:tblInd w:w="450" w:type="dxa"/>
        <w:tblLayout w:type="fixed"/>
        <w:tblLook w:val="01E0" w:firstRow="1" w:lastRow="1" w:firstColumn="1" w:lastColumn="1" w:noHBand="0" w:noVBand="0"/>
      </w:tblPr>
      <w:tblGrid>
        <w:gridCol w:w="3780"/>
        <w:gridCol w:w="1350"/>
        <w:gridCol w:w="271"/>
        <w:gridCol w:w="1169"/>
        <w:gridCol w:w="270"/>
        <w:gridCol w:w="1260"/>
        <w:gridCol w:w="270"/>
        <w:gridCol w:w="1170"/>
      </w:tblGrid>
      <w:tr w:rsidR="004B48BF" w:rsidRPr="00A90622" w:rsidTr="004842E0">
        <w:trPr>
          <w:tblHeader/>
        </w:trPr>
        <w:tc>
          <w:tcPr>
            <w:tcW w:w="3780" w:type="dxa"/>
            <w:shd w:val="clear" w:color="auto" w:fill="auto"/>
          </w:tcPr>
          <w:p w:rsidR="004B48BF" w:rsidRPr="00A90622" w:rsidRDefault="004B48BF" w:rsidP="004842E0">
            <w:pPr>
              <w:spacing w:line="240" w:lineRule="atLeast"/>
              <w:jc w:val="both"/>
              <w:rPr>
                <w:rFonts w:cs="Times New Roman"/>
                <w:b/>
                <w:bCs/>
                <w:i/>
                <w:iCs/>
                <w:szCs w:val="22"/>
              </w:rPr>
            </w:pPr>
            <w:r w:rsidRPr="00A90622">
              <w:rPr>
                <w:rFonts w:cs="Times New Roman"/>
                <w:b/>
                <w:bCs/>
                <w:i/>
                <w:iCs/>
                <w:szCs w:val="22"/>
              </w:rPr>
              <w:t>Deferred tax liabilities</w:t>
            </w:r>
          </w:p>
        </w:tc>
        <w:tc>
          <w:tcPr>
            <w:tcW w:w="1350" w:type="dxa"/>
            <w:shd w:val="clear" w:color="auto" w:fill="auto"/>
          </w:tcPr>
          <w:p w:rsidR="004B48BF" w:rsidRPr="00A90622" w:rsidRDefault="004B48BF" w:rsidP="004842E0">
            <w:pPr>
              <w:tabs>
                <w:tab w:val="left" w:pos="540"/>
              </w:tabs>
              <w:rPr>
                <w:rFonts w:cs="Times New Roman"/>
                <w:szCs w:val="22"/>
              </w:rPr>
            </w:pPr>
          </w:p>
        </w:tc>
        <w:tc>
          <w:tcPr>
            <w:tcW w:w="271" w:type="dxa"/>
            <w:shd w:val="clear" w:color="auto" w:fill="auto"/>
          </w:tcPr>
          <w:p w:rsidR="004B48BF" w:rsidRPr="00A90622" w:rsidRDefault="004B48BF" w:rsidP="004842E0">
            <w:pPr>
              <w:tabs>
                <w:tab w:val="left" w:pos="540"/>
              </w:tabs>
              <w:rPr>
                <w:rFonts w:cs="Times New Roman"/>
                <w:szCs w:val="22"/>
              </w:rPr>
            </w:pPr>
          </w:p>
        </w:tc>
        <w:tc>
          <w:tcPr>
            <w:tcW w:w="1169" w:type="dxa"/>
            <w:shd w:val="clear" w:color="auto" w:fill="auto"/>
          </w:tcPr>
          <w:p w:rsidR="004B48BF" w:rsidRPr="00A90622" w:rsidRDefault="004B48BF" w:rsidP="004842E0">
            <w:pPr>
              <w:pStyle w:val="acctfourfigures"/>
              <w:tabs>
                <w:tab w:val="clear" w:pos="765"/>
                <w:tab w:val="decimal" w:pos="1040"/>
              </w:tabs>
              <w:spacing w:line="240" w:lineRule="atLeast"/>
              <w:ind w:right="-96"/>
              <w:jc w:val="right"/>
              <w:rPr>
                <w:rFonts w:cs="Times New Roman"/>
                <w:szCs w:val="22"/>
                <w:lang w:bidi="th-TH"/>
              </w:rPr>
            </w:pPr>
          </w:p>
        </w:tc>
        <w:tc>
          <w:tcPr>
            <w:tcW w:w="270" w:type="dxa"/>
            <w:shd w:val="clear" w:color="auto" w:fill="auto"/>
          </w:tcPr>
          <w:p w:rsidR="004B48BF" w:rsidRPr="00A90622" w:rsidRDefault="004B48BF" w:rsidP="004842E0">
            <w:pPr>
              <w:pStyle w:val="acctfourfigures"/>
              <w:tabs>
                <w:tab w:val="clear" w:pos="765"/>
                <w:tab w:val="decimal" w:pos="1040"/>
              </w:tabs>
              <w:spacing w:line="240" w:lineRule="atLeast"/>
              <w:ind w:right="-96"/>
              <w:jc w:val="right"/>
              <w:rPr>
                <w:rFonts w:cs="Times New Roman"/>
                <w:szCs w:val="22"/>
                <w:lang w:bidi="th-TH"/>
              </w:rPr>
            </w:pPr>
          </w:p>
        </w:tc>
        <w:tc>
          <w:tcPr>
            <w:tcW w:w="1260" w:type="dxa"/>
            <w:shd w:val="clear" w:color="auto" w:fill="auto"/>
          </w:tcPr>
          <w:p w:rsidR="004B48BF" w:rsidRPr="00A90622" w:rsidRDefault="004B48BF" w:rsidP="004842E0">
            <w:pPr>
              <w:pStyle w:val="acctfourfigures"/>
              <w:tabs>
                <w:tab w:val="clear" w:pos="765"/>
                <w:tab w:val="decimal" w:pos="1040"/>
              </w:tabs>
              <w:spacing w:line="240" w:lineRule="atLeast"/>
              <w:ind w:right="-96"/>
              <w:jc w:val="right"/>
              <w:rPr>
                <w:rFonts w:cs="Times New Roman"/>
                <w:szCs w:val="22"/>
                <w:lang w:bidi="th-TH"/>
              </w:rPr>
            </w:pPr>
          </w:p>
        </w:tc>
        <w:tc>
          <w:tcPr>
            <w:tcW w:w="270" w:type="dxa"/>
            <w:shd w:val="clear" w:color="auto" w:fill="auto"/>
          </w:tcPr>
          <w:p w:rsidR="004B48BF" w:rsidRPr="00A90622" w:rsidRDefault="004B48BF" w:rsidP="004842E0">
            <w:pPr>
              <w:pStyle w:val="acctfourfigures"/>
              <w:tabs>
                <w:tab w:val="clear" w:pos="765"/>
                <w:tab w:val="decimal" w:pos="1040"/>
              </w:tabs>
              <w:spacing w:line="240" w:lineRule="atLeast"/>
              <w:ind w:right="-96"/>
              <w:jc w:val="right"/>
              <w:rPr>
                <w:rFonts w:cs="Times New Roman"/>
                <w:szCs w:val="22"/>
                <w:lang w:bidi="th-TH"/>
              </w:rPr>
            </w:pPr>
          </w:p>
        </w:tc>
        <w:tc>
          <w:tcPr>
            <w:tcW w:w="1170" w:type="dxa"/>
            <w:shd w:val="clear" w:color="auto" w:fill="auto"/>
          </w:tcPr>
          <w:p w:rsidR="004B48BF" w:rsidRPr="00A90622" w:rsidRDefault="004B48BF" w:rsidP="004842E0">
            <w:pPr>
              <w:pStyle w:val="acctfourfigures"/>
              <w:tabs>
                <w:tab w:val="clear" w:pos="765"/>
                <w:tab w:val="decimal" w:pos="1040"/>
              </w:tabs>
              <w:spacing w:line="240" w:lineRule="atLeast"/>
              <w:ind w:right="-96"/>
              <w:jc w:val="right"/>
              <w:rPr>
                <w:rFonts w:cs="Times New Roman"/>
                <w:szCs w:val="22"/>
                <w:lang w:bidi="th-TH"/>
              </w:rPr>
            </w:pPr>
          </w:p>
        </w:tc>
      </w:tr>
      <w:tr w:rsidR="00340E80" w:rsidRPr="00A90622" w:rsidTr="004842E0">
        <w:trPr>
          <w:tblHeader/>
        </w:trPr>
        <w:tc>
          <w:tcPr>
            <w:tcW w:w="3780" w:type="dxa"/>
            <w:shd w:val="clear" w:color="auto" w:fill="auto"/>
          </w:tcPr>
          <w:p w:rsidR="00340E80" w:rsidRPr="00A90622" w:rsidRDefault="00340E80" w:rsidP="00340E80">
            <w:pPr>
              <w:spacing w:line="240" w:lineRule="atLeast"/>
              <w:ind w:right="-108"/>
              <w:jc w:val="both"/>
              <w:rPr>
                <w:rFonts w:cs="Times New Roman"/>
                <w:szCs w:val="22"/>
              </w:rPr>
            </w:pPr>
            <w:r w:rsidRPr="00A90622">
              <w:rPr>
                <w:rFonts w:cs="Times New Roman"/>
                <w:szCs w:val="22"/>
              </w:rPr>
              <w:t>Property, plant and equipment</w:t>
            </w:r>
          </w:p>
        </w:tc>
        <w:tc>
          <w:tcPr>
            <w:tcW w:w="1350" w:type="dxa"/>
            <w:shd w:val="clear" w:color="auto" w:fill="auto"/>
          </w:tcPr>
          <w:p w:rsidR="00340E80" w:rsidRPr="00A90622" w:rsidRDefault="00340E80" w:rsidP="00340E80">
            <w:pPr>
              <w:pStyle w:val="acctfourfigures"/>
              <w:tabs>
                <w:tab w:val="clear" w:pos="765"/>
                <w:tab w:val="decimal" w:pos="832"/>
              </w:tabs>
              <w:spacing w:line="240" w:lineRule="atLeast"/>
              <w:ind w:right="27"/>
              <w:jc w:val="right"/>
              <w:rPr>
                <w:rFonts w:cs="Times New Roman"/>
                <w:szCs w:val="22"/>
                <w:lang w:bidi="th-TH"/>
              </w:rPr>
            </w:pPr>
            <w:r w:rsidRPr="00A90622">
              <w:rPr>
                <w:rFonts w:cs="Times New Roman"/>
                <w:szCs w:val="22"/>
                <w:lang w:bidi="th-TH"/>
              </w:rPr>
              <w:t>(709,321)</w:t>
            </w:r>
          </w:p>
        </w:tc>
        <w:tc>
          <w:tcPr>
            <w:tcW w:w="271" w:type="dxa"/>
            <w:shd w:val="clear" w:color="auto" w:fill="auto"/>
          </w:tcPr>
          <w:p w:rsidR="00340E80" w:rsidRPr="00A90622" w:rsidRDefault="00340E80" w:rsidP="00340E80">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rsidR="00340E80" w:rsidRPr="00A90622" w:rsidRDefault="00340E80" w:rsidP="00340E80">
            <w:pPr>
              <w:pStyle w:val="acctfourfigures"/>
              <w:tabs>
                <w:tab w:val="clear" w:pos="765"/>
              </w:tabs>
              <w:spacing w:line="240" w:lineRule="atLeast"/>
              <w:ind w:right="-96"/>
              <w:jc w:val="center"/>
              <w:rPr>
                <w:rFonts w:cs="Times New Roman"/>
                <w:szCs w:val="22"/>
                <w:lang w:bidi="th-TH"/>
              </w:rPr>
            </w:pPr>
            <w:r w:rsidRPr="00A90622">
              <w:rPr>
                <w:rFonts w:cs="Times New Roman"/>
                <w:szCs w:val="22"/>
                <w:lang w:bidi="th-TH"/>
              </w:rPr>
              <w:t>-</w:t>
            </w:r>
          </w:p>
        </w:tc>
        <w:tc>
          <w:tcPr>
            <w:tcW w:w="270" w:type="dxa"/>
            <w:shd w:val="clear" w:color="auto" w:fill="auto"/>
          </w:tcPr>
          <w:p w:rsidR="00340E80" w:rsidRPr="00A90622" w:rsidRDefault="00340E80" w:rsidP="00340E80">
            <w:pPr>
              <w:pStyle w:val="acctfourfigures"/>
              <w:tabs>
                <w:tab w:val="clear" w:pos="765"/>
                <w:tab w:val="decimal" w:pos="1084"/>
              </w:tabs>
              <w:spacing w:line="240" w:lineRule="atLeast"/>
              <w:ind w:right="-96"/>
              <w:rPr>
                <w:rFonts w:cs="Times New Roman"/>
                <w:szCs w:val="22"/>
                <w:lang w:bidi="th-TH"/>
              </w:rPr>
            </w:pPr>
          </w:p>
        </w:tc>
        <w:tc>
          <w:tcPr>
            <w:tcW w:w="1260" w:type="dxa"/>
            <w:shd w:val="clear" w:color="auto" w:fill="auto"/>
          </w:tcPr>
          <w:p w:rsidR="00340E80" w:rsidRPr="00A90622" w:rsidRDefault="00340E80" w:rsidP="00340E80">
            <w:pPr>
              <w:pStyle w:val="acctfourfigures"/>
              <w:tabs>
                <w:tab w:val="clear" w:pos="765"/>
              </w:tabs>
              <w:spacing w:line="240" w:lineRule="atLeast"/>
              <w:ind w:right="-96"/>
              <w:jc w:val="center"/>
              <w:rPr>
                <w:rFonts w:cs="Times New Roman"/>
                <w:szCs w:val="22"/>
                <w:lang w:bidi="th-TH"/>
              </w:rPr>
            </w:pPr>
            <w:r w:rsidRPr="00A90622">
              <w:rPr>
                <w:rFonts w:cs="Times New Roman"/>
                <w:szCs w:val="22"/>
                <w:lang w:bidi="th-TH"/>
              </w:rPr>
              <w:t>-</w:t>
            </w:r>
          </w:p>
        </w:tc>
        <w:tc>
          <w:tcPr>
            <w:tcW w:w="270" w:type="dxa"/>
            <w:shd w:val="clear" w:color="auto" w:fill="auto"/>
          </w:tcPr>
          <w:p w:rsidR="00340E80" w:rsidRPr="00A90622" w:rsidRDefault="00340E80" w:rsidP="00340E80">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340E80" w:rsidRPr="00A90622" w:rsidRDefault="00340E80" w:rsidP="00340E80">
            <w:pPr>
              <w:pStyle w:val="acctfourfigures"/>
              <w:tabs>
                <w:tab w:val="clear" w:pos="765"/>
                <w:tab w:val="decimal" w:pos="832"/>
              </w:tabs>
              <w:spacing w:line="240" w:lineRule="atLeast"/>
              <w:ind w:right="27"/>
              <w:jc w:val="right"/>
              <w:rPr>
                <w:rFonts w:cs="Times New Roman"/>
                <w:szCs w:val="22"/>
                <w:lang w:bidi="th-TH"/>
              </w:rPr>
            </w:pPr>
            <w:r w:rsidRPr="00A90622">
              <w:rPr>
                <w:rFonts w:cs="Times New Roman"/>
                <w:szCs w:val="22"/>
                <w:lang w:bidi="th-TH"/>
              </w:rPr>
              <w:t>(709,321)</w:t>
            </w:r>
          </w:p>
        </w:tc>
      </w:tr>
      <w:tr w:rsidR="004B48BF" w:rsidRPr="00A90622" w:rsidTr="004842E0">
        <w:trPr>
          <w:tblHeader/>
        </w:trPr>
        <w:tc>
          <w:tcPr>
            <w:tcW w:w="3780" w:type="dxa"/>
            <w:shd w:val="clear" w:color="auto" w:fill="auto"/>
          </w:tcPr>
          <w:p w:rsidR="004B48BF" w:rsidRPr="00A90622" w:rsidRDefault="004B48BF" w:rsidP="004842E0">
            <w:pPr>
              <w:spacing w:line="240" w:lineRule="atLeast"/>
              <w:jc w:val="both"/>
              <w:rPr>
                <w:rFonts w:cs="Times New Roman"/>
                <w:szCs w:val="22"/>
              </w:rPr>
            </w:pPr>
            <w:r w:rsidRPr="00A90622">
              <w:rPr>
                <w:rFonts w:cs="Times New Roman"/>
                <w:szCs w:val="22"/>
              </w:rPr>
              <w:t>Investment properties</w:t>
            </w:r>
          </w:p>
        </w:tc>
        <w:tc>
          <w:tcPr>
            <w:tcW w:w="1350" w:type="dxa"/>
            <w:shd w:val="clear" w:color="auto" w:fill="auto"/>
          </w:tcPr>
          <w:p w:rsidR="004B48BF" w:rsidRPr="00A90622" w:rsidRDefault="004B48BF" w:rsidP="004842E0">
            <w:pPr>
              <w:pStyle w:val="acctfourfigures"/>
              <w:tabs>
                <w:tab w:val="clear" w:pos="765"/>
                <w:tab w:val="decimal" w:pos="832"/>
              </w:tabs>
              <w:spacing w:line="240" w:lineRule="atLeast"/>
              <w:ind w:right="27"/>
              <w:jc w:val="right"/>
              <w:rPr>
                <w:rFonts w:cs="Times New Roman"/>
                <w:szCs w:val="22"/>
                <w:lang w:bidi="th-TH"/>
              </w:rPr>
            </w:pPr>
            <w:r w:rsidRPr="00A90622">
              <w:rPr>
                <w:rFonts w:cs="Times New Roman"/>
                <w:szCs w:val="22"/>
                <w:lang w:bidi="th-TH"/>
              </w:rPr>
              <w:t>(25,329)</w:t>
            </w:r>
          </w:p>
        </w:tc>
        <w:tc>
          <w:tcPr>
            <w:tcW w:w="271"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rsidR="004B48BF" w:rsidRPr="00A90622" w:rsidRDefault="004B48BF" w:rsidP="004842E0">
            <w:pPr>
              <w:pStyle w:val="acctfourfigures"/>
              <w:tabs>
                <w:tab w:val="clear" w:pos="765"/>
                <w:tab w:val="decimal" w:pos="953"/>
              </w:tabs>
              <w:spacing w:line="240" w:lineRule="atLeast"/>
              <w:ind w:right="-96"/>
              <w:rPr>
                <w:rFonts w:cs="Times New Roman"/>
                <w:szCs w:val="22"/>
                <w:lang w:bidi="th-TH"/>
              </w:rPr>
            </w:pPr>
            <w:r w:rsidRPr="00A90622">
              <w:rPr>
                <w:rFonts w:cs="Times New Roman"/>
                <w:szCs w:val="22"/>
                <w:lang w:bidi="th-TH"/>
              </w:rPr>
              <w:t>(581)</w:t>
            </w:r>
          </w:p>
        </w:tc>
        <w:tc>
          <w:tcPr>
            <w:tcW w:w="270"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1260" w:type="dxa"/>
            <w:shd w:val="clear" w:color="auto" w:fill="auto"/>
          </w:tcPr>
          <w:p w:rsidR="004B48BF" w:rsidRPr="00A90622" w:rsidRDefault="004B48BF" w:rsidP="004842E0">
            <w:pPr>
              <w:pStyle w:val="acctfourfigures"/>
              <w:tabs>
                <w:tab w:val="clear" w:pos="765"/>
              </w:tabs>
              <w:spacing w:line="240" w:lineRule="atLeast"/>
              <w:ind w:right="-96"/>
              <w:jc w:val="center"/>
              <w:rPr>
                <w:rFonts w:cs="Times New Roman"/>
                <w:szCs w:val="22"/>
                <w:lang w:bidi="th-TH"/>
              </w:rPr>
            </w:pPr>
            <w:r w:rsidRPr="00A90622">
              <w:rPr>
                <w:rFonts w:cs="Times New Roman"/>
                <w:szCs w:val="22"/>
                <w:lang w:bidi="th-TH"/>
              </w:rPr>
              <w:t>-</w:t>
            </w:r>
          </w:p>
        </w:tc>
        <w:tc>
          <w:tcPr>
            <w:tcW w:w="270"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4B48BF" w:rsidRPr="00A90622" w:rsidRDefault="004B48BF" w:rsidP="004842E0">
            <w:pPr>
              <w:pStyle w:val="acctfourfigures"/>
              <w:tabs>
                <w:tab w:val="clear" w:pos="765"/>
                <w:tab w:val="decimal" w:pos="832"/>
              </w:tabs>
              <w:spacing w:line="240" w:lineRule="atLeast"/>
              <w:ind w:right="27"/>
              <w:jc w:val="right"/>
              <w:rPr>
                <w:rFonts w:cs="Times New Roman"/>
                <w:szCs w:val="22"/>
                <w:lang w:bidi="th-TH"/>
              </w:rPr>
            </w:pPr>
            <w:r w:rsidRPr="00A90622">
              <w:rPr>
                <w:rFonts w:cs="Times New Roman"/>
                <w:szCs w:val="22"/>
                <w:lang w:bidi="th-TH"/>
              </w:rPr>
              <w:t>(25,910)</w:t>
            </w:r>
          </w:p>
        </w:tc>
      </w:tr>
      <w:tr w:rsidR="004B48BF" w:rsidRPr="00A90622" w:rsidTr="004842E0">
        <w:trPr>
          <w:tblHeader/>
        </w:trPr>
        <w:tc>
          <w:tcPr>
            <w:tcW w:w="3780" w:type="dxa"/>
            <w:shd w:val="clear" w:color="auto" w:fill="auto"/>
          </w:tcPr>
          <w:p w:rsidR="004B48BF" w:rsidRPr="00A90622" w:rsidRDefault="004B48BF" w:rsidP="004842E0">
            <w:pPr>
              <w:spacing w:line="240" w:lineRule="atLeast"/>
              <w:jc w:val="both"/>
              <w:rPr>
                <w:rFonts w:cs="Times New Roman"/>
                <w:szCs w:val="22"/>
              </w:rPr>
            </w:pPr>
            <w:r w:rsidRPr="00A90622">
              <w:rPr>
                <w:rFonts w:cs="Times New Roman"/>
                <w:szCs w:val="22"/>
              </w:rPr>
              <w:t>Long-term investments</w:t>
            </w:r>
          </w:p>
        </w:tc>
        <w:tc>
          <w:tcPr>
            <w:tcW w:w="1350" w:type="dxa"/>
            <w:shd w:val="clear" w:color="auto" w:fill="auto"/>
          </w:tcPr>
          <w:p w:rsidR="004B48BF" w:rsidRPr="00A90622" w:rsidRDefault="004B48BF" w:rsidP="004842E0">
            <w:pPr>
              <w:pStyle w:val="acctfourfigures"/>
              <w:tabs>
                <w:tab w:val="clear" w:pos="765"/>
                <w:tab w:val="decimal" w:pos="832"/>
              </w:tabs>
              <w:spacing w:line="240" w:lineRule="atLeast"/>
              <w:ind w:right="27"/>
              <w:jc w:val="right"/>
              <w:rPr>
                <w:rFonts w:cs="Times New Roman"/>
                <w:szCs w:val="22"/>
                <w:lang w:bidi="th-TH"/>
              </w:rPr>
            </w:pPr>
            <w:r w:rsidRPr="00A90622">
              <w:rPr>
                <w:rFonts w:cs="Times New Roman"/>
                <w:szCs w:val="22"/>
                <w:lang w:bidi="th-TH"/>
              </w:rPr>
              <w:t>(5,554)</w:t>
            </w:r>
          </w:p>
        </w:tc>
        <w:tc>
          <w:tcPr>
            <w:tcW w:w="271"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rsidR="004B48BF" w:rsidRPr="00A90622" w:rsidRDefault="004B48BF" w:rsidP="004842E0">
            <w:pPr>
              <w:pStyle w:val="acctfourfigures"/>
              <w:tabs>
                <w:tab w:val="clear" w:pos="765"/>
              </w:tabs>
              <w:spacing w:line="240" w:lineRule="atLeast"/>
              <w:ind w:right="-96"/>
              <w:jc w:val="center"/>
              <w:rPr>
                <w:rFonts w:cs="Times New Roman"/>
                <w:szCs w:val="22"/>
                <w:lang w:bidi="th-TH"/>
              </w:rPr>
            </w:pPr>
            <w:r w:rsidRPr="00A90622">
              <w:rPr>
                <w:rFonts w:cs="Times New Roman"/>
                <w:szCs w:val="22"/>
                <w:lang w:bidi="th-TH"/>
              </w:rPr>
              <w:t>-</w:t>
            </w:r>
          </w:p>
        </w:tc>
        <w:tc>
          <w:tcPr>
            <w:tcW w:w="270"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1260" w:type="dxa"/>
            <w:shd w:val="clear" w:color="auto" w:fill="auto"/>
          </w:tcPr>
          <w:p w:rsidR="004B48BF" w:rsidRPr="00A90622" w:rsidRDefault="004B48BF" w:rsidP="004842E0">
            <w:pPr>
              <w:pStyle w:val="acctfourfigures"/>
              <w:tabs>
                <w:tab w:val="clear" w:pos="765"/>
                <w:tab w:val="decimal" w:pos="972"/>
              </w:tabs>
              <w:spacing w:line="240" w:lineRule="atLeast"/>
              <w:ind w:right="-96"/>
              <w:rPr>
                <w:rFonts w:cs="Times New Roman"/>
                <w:szCs w:val="22"/>
                <w:lang w:bidi="th-TH"/>
              </w:rPr>
            </w:pPr>
            <w:r w:rsidRPr="00A90622">
              <w:rPr>
                <w:rFonts w:cs="Times New Roman"/>
                <w:szCs w:val="22"/>
                <w:lang w:bidi="th-TH"/>
              </w:rPr>
              <w:t>2,327</w:t>
            </w:r>
          </w:p>
        </w:tc>
        <w:tc>
          <w:tcPr>
            <w:tcW w:w="270"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4B48BF" w:rsidRPr="00A90622" w:rsidRDefault="004B48BF" w:rsidP="004842E0">
            <w:pPr>
              <w:pStyle w:val="acctfourfigures"/>
              <w:tabs>
                <w:tab w:val="clear" w:pos="765"/>
                <w:tab w:val="decimal" w:pos="832"/>
              </w:tabs>
              <w:spacing w:line="240" w:lineRule="atLeast"/>
              <w:ind w:right="27"/>
              <w:jc w:val="right"/>
              <w:rPr>
                <w:rFonts w:cs="Times New Roman"/>
                <w:szCs w:val="22"/>
                <w:lang w:bidi="th-TH"/>
              </w:rPr>
            </w:pPr>
            <w:r w:rsidRPr="00A90622">
              <w:rPr>
                <w:rFonts w:cs="Times New Roman"/>
                <w:szCs w:val="22"/>
                <w:lang w:bidi="th-TH"/>
              </w:rPr>
              <w:t>(3,227)</w:t>
            </w:r>
          </w:p>
        </w:tc>
      </w:tr>
      <w:tr w:rsidR="004B48BF" w:rsidRPr="00A90622" w:rsidTr="004842E0">
        <w:trPr>
          <w:tblHeader/>
        </w:trPr>
        <w:tc>
          <w:tcPr>
            <w:tcW w:w="3780" w:type="dxa"/>
            <w:shd w:val="clear" w:color="auto" w:fill="auto"/>
          </w:tcPr>
          <w:p w:rsidR="004B48BF" w:rsidRPr="00A90622" w:rsidRDefault="004B48BF" w:rsidP="004842E0">
            <w:pPr>
              <w:ind w:left="162" w:right="-79" w:hanging="162"/>
              <w:jc w:val="both"/>
              <w:rPr>
                <w:rFonts w:cs="Times New Roman"/>
                <w:szCs w:val="22"/>
              </w:rPr>
            </w:pPr>
            <w:r w:rsidRPr="00A90622">
              <w:rPr>
                <w:rFonts w:cs="Times New Roman"/>
                <w:szCs w:val="22"/>
              </w:rPr>
              <w:t>Others</w:t>
            </w:r>
          </w:p>
        </w:tc>
        <w:tc>
          <w:tcPr>
            <w:tcW w:w="1350" w:type="dxa"/>
            <w:tcBorders>
              <w:bottom w:val="single" w:sz="4" w:space="0" w:color="auto"/>
            </w:tcBorders>
            <w:shd w:val="clear" w:color="auto" w:fill="auto"/>
          </w:tcPr>
          <w:p w:rsidR="004B48BF" w:rsidRPr="00A90622" w:rsidRDefault="004B48BF" w:rsidP="004842E0">
            <w:pPr>
              <w:pStyle w:val="acctfourfigures"/>
              <w:tabs>
                <w:tab w:val="clear" w:pos="765"/>
                <w:tab w:val="decimal" w:pos="832"/>
              </w:tabs>
              <w:spacing w:line="240" w:lineRule="atLeast"/>
              <w:ind w:right="27"/>
              <w:jc w:val="right"/>
              <w:rPr>
                <w:rFonts w:cs="Times New Roman"/>
                <w:szCs w:val="22"/>
                <w:lang w:bidi="th-TH"/>
              </w:rPr>
            </w:pPr>
            <w:r w:rsidRPr="00A90622">
              <w:rPr>
                <w:rFonts w:cs="Times New Roman"/>
                <w:szCs w:val="22"/>
                <w:lang w:bidi="th-TH"/>
              </w:rPr>
              <w:t>(111,331)</w:t>
            </w:r>
          </w:p>
        </w:tc>
        <w:tc>
          <w:tcPr>
            <w:tcW w:w="271"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1169" w:type="dxa"/>
            <w:tcBorders>
              <w:bottom w:val="single" w:sz="4" w:space="0" w:color="auto"/>
            </w:tcBorders>
            <w:shd w:val="clear" w:color="auto" w:fill="auto"/>
          </w:tcPr>
          <w:p w:rsidR="004B48BF" w:rsidRPr="00A90622" w:rsidRDefault="004B48BF" w:rsidP="004842E0">
            <w:pPr>
              <w:pStyle w:val="acctfourfigures"/>
              <w:tabs>
                <w:tab w:val="clear" w:pos="765"/>
                <w:tab w:val="decimal" w:pos="953"/>
              </w:tabs>
              <w:spacing w:line="240" w:lineRule="atLeast"/>
              <w:ind w:right="-96"/>
              <w:rPr>
                <w:rFonts w:cs="Times New Roman"/>
                <w:szCs w:val="22"/>
                <w:lang w:bidi="th-TH"/>
              </w:rPr>
            </w:pPr>
            <w:r w:rsidRPr="00A90622">
              <w:rPr>
                <w:rFonts w:cs="Times New Roman"/>
                <w:szCs w:val="22"/>
                <w:lang w:bidi="th-TH"/>
              </w:rPr>
              <w:t>(726)</w:t>
            </w:r>
          </w:p>
        </w:tc>
        <w:tc>
          <w:tcPr>
            <w:tcW w:w="270"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1260" w:type="dxa"/>
            <w:tcBorders>
              <w:bottom w:val="single" w:sz="4" w:space="0" w:color="auto"/>
            </w:tcBorders>
            <w:shd w:val="clear" w:color="auto" w:fill="auto"/>
          </w:tcPr>
          <w:p w:rsidR="004B48BF" w:rsidRPr="00A90622" w:rsidRDefault="004B48BF" w:rsidP="004842E0">
            <w:pPr>
              <w:pStyle w:val="acctfourfigures"/>
              <w:tabs>
                <w:tab w:val="clear" w:pos="765"/>
              </w:tabs>
              <w:spacing w:line="240" w:lineRule="atLeast"/>
              <w:ind w:right="-96"/>
              <w:jc w:val="center"/>
              <w:rPr>
                <w:rFonts w:cs="Times New Roman"/>
                <w:szCs w:val="22"/>
                <w:lang w:bidi="th-TH"/>
              </w:rPr>
            </w:pPr>
            <w:r w:rsidRPr="00A90622">
              <w:rPr>
                <w:rFonts w:cs="Times New Roman"/>
                <w:szCs w:val="22"/>
                <w:lang w:bidi="th-TH"/>
              </w:rPr>
              <w:t>-</w:t>
            </w:r>
          </w:p>
        </w:tc>
        <w:tc>
          <w:tcPr>
            <w:tcW w:w="270"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1170" w:type="dxa"/>
            <w:tcBorders>
              <w:bottom w:val="single" w:sz="4" w:space="0" w:color="auto"/>
            </w:tcBorders>
            <w:shd w:val="clear" w:color="auto" w:fill="auto"/>
          </w:tcPr>
          <w:p w:rsidR="004B48BF" w:rsidRPr="00A90622" w:rsidRDefault="004B48BF" w:rsidP="004842E0">
            <w:pPr>
              <w:pStyle w:val="acctfourfigures"/>
              <w:tabs>
                <w:tab w:val="clear" w:pos="765"/>
                <w:tab w:val="decimal" w:pos="832"/>
              </w:tabs>
              <w:spacing w:line="240" w:lineRule="atLeast"/>
              <w:ind w:right="27"/>
              <w:jc w:val="right"/>
              <w:rPr>
                <w:rFonts w:cs="Times New Roman"/>
                <w:szCs w:val="22"/>
                <w:lang w:bidi="th-TH"/>
              </w:rPr>
            </w:pPr>
            <w:r w:rsidRPr="00A90622">
              <w:rPr>
                <w:rFonts w:cs="Times New Roman"/>
                <w:szCs w:val="22"/>
                <w:lang w:bidi="th-TH"/>
              </w:rPr>
              <w:t>(112,057)</w:t>
            </w:r>
          </w:p>
        </w:tc>
      </w:tr>
      <w:tr w:rsidR="004B48BF" w:rsidRPr="00A90622" w:rsidTr="004842E0">
        <w:trPr>
          <w:tblHeader/>
        </w:trPr>
        <w:tc>
          <w:tcPr>
            <w:tcW w:w="3780" w:type="dxa"/>
            <w:shd w:val="clear" w:color="auto" w:fill="auto"/>
          </w:tcPr>
          <w:p w:rsidR="004B48BF" w:rsidRPr="00A90622" w:rsidRDefault="004B48BF" w:rsidP="004842E0">
            <w:pPr>
              <w:ind w:left="162" w:right="-79" w:hanging="162"/>
              <w:jc w:val="both"/>
              <w:rPr>
                <w:rFonts w:cs="Times New Roman"/>
                <w:b/>
                <w:bCs/>
                <w:szCs w:val="22"/>
              </w:rPr>
            </w:pPr>
            <w:r w:rsidRPr="00A90622">
              <w:rPr>
                <w:rFonts w:cs="Times New Roman"/>
                <w:b/>
                <w:bCs/>
                <w:szCs w:val="22"/>
              </w:rPr>
              <w:t>Total</w:t>
            </w:r>
          </w:p>
        </w:tc>
        <w:tc>
          <w:tcPr>
            <w:tcW w:w="1350" w:type="dxa"/>
            <w:tcBorders>
              <w:top w:val="single" w:sz="4" w:space="0" w:color="auto"/>
              <w:bottom w:val="double" w:sz="4" w:space="0" w:color="auto"/>
            </w:tcBorders>
            <w:shd w:val="clear" w:color="auto" w:fill="auto"/>
          </w:tcPr>
          <w:p w:rsidR="004B48BF" w:rsidRPr="00A90622" w:rsidRDefault="004B48BF" w:rsidP="004842E0">
            <w:pPr>
              <w:pStyle w:val="acctfourfigures"/>
              <w:tabs>
                <w:tab w:val="clear" w:pos="765"/>
                <w:tab w:val="decimal" w:pos="832"/>
              </w:tabs>
              <w:spacing w:line="240" w:lineRule="atLeast"/>
              <w:ind w:right="27"/>
              <w:jc w:val="right"/>
              <w:rPr>
                <w:rFonts w:cs="Times New Roman"/>
                <w:b/>
                <w:bCs/>
                <w:szCs w:val="22"/>
                <w:lang w:bidi="th-TH"/>
              </w:rPr>
            </w:pPr>
            <w:r w:rsidRPr="00A90622">
              <w:rPr>
                <w:rFonts w:cs="Times New Roman"/>
                <w:b/>
                <w:bCs/>
                <w:szCs w:val="22"/>
                <w:lang w:bidi="th-TH"/>
              </w:rPr>
              <w:t>(851,535)</w:t>
            </w:r>
          </w:p>
        </w:tc>
        <w:tc>
          <w:tcPr>
            <w:tcW w:w="271"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b/>
                <w:bCs/>
                <w:szCs w:val="22"/>
                <w:lang w:bidi="th-TH"/>
              </w:rPr>
            </w:pPr>
          </w:p>
        </w:tc>
        <w:tc>
          <w:tcPr>
            <w:tcW w:w="1169" w:type="dxa"/>
            <w:tcBorders>
              <w:top w:val="single" w:sz="4" w:space="0" w:color="auto"/>
              <w:bottom w:val="double" w:sz="4" w:space="0" w:color="auto"/>
            </w:tcBorders>
            <w:shd w:val="clear" w:color="auto" w:fill="auto"/>
          </w:tcPr>
          <w:p w:rsidR="004B48BF" w:rsidRPr="00A90622" w:rsidRDefault="004B48BF" w:rsidP="004842E0">
            <w:pPr>
              <w:pStyle w:val="acctfourfigures"/>
              <w:tabs>
                <w:tab w:val="clear" w:pos="765"/>
                <w:tab w:val="decimal" w:pos="953"/>
              </w:tabs>
              <w:spacing w:line="240" w:lineRule="atLeast"/>
              <w:ind w:right="-96"/>
              <w:rPr>
                <w:rFonts w:cs="Times New Roman"/>
                <w:b/>
                <w:bCs/>
                <w:szCs w:val="22"/>
                <w:lang w:bidi="th-TH"/>
              </w:rPr>
            </w:pPr>
            <w:r w:rsidRPr="00A90622">
              <w:rPr>
                <w:rFonts w:cs="Times New Roman"/>
                <w:b/>
                <w:bCs/>
                <w:szCs w:val="22"/>
                <w:lang w:bidi="th-TH"/>
              </w:rPr>
              <w:t>(1,307)</w:t>
            </w:r>
          </w:p>
        </w:tc>
        <w:tc>
          <w:tcPr>
            <w:tcW w:w="270"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b/>
                <w:bCs/>
                <w:szCs w:val="22"/>
                <w:lang w:bidi="th-TH"/>
              </w:rPr>
            </w:pPr>
          </w:p>
        </w:tc>
        <w:tc>
          <w:tcPr>
            <w:tcW w:w="1260" w:type="dxa"/>
            <w:tcBorders>
              <w:top w:val="single" w:sz="4" w:space="0" w:color="auto"/>
              <w:bottom w:val="double" w:sz="4" w:space="0" w:color="auto"/>
            </w:tcBorders>
            <w:shd w:val="clear" w:color="auto" w:fill="auto"/>
          </w:tcPr>
          <w:p w:rsidR="004B48BF" w:rsidRPr="00A90622" w:rsidRDefault="004B48BF" w:rsidP="004842E0">
            <w:pPr>
              <w:pStyle w:val="acctfourfigures"/>
              <w:tabs>
                <w:tab w:val="clear" w:pos="765"/>
                <w:tab w:val="decimal" w:pos="972"/>
              </w:tabs>
              <w:spacing w:line="240" w:lineRule="atLeast"/>
              <w:ind w:right="-96"/>
              <w:rPr>
                <w:rFonts w:cs="Times New Roman"/>
                <w:b/>
                <w:bCs/>
                <w:szCs w:val="22"/>
                <w:lang w:bidi="th-TH"/>
              </w:rPr>
            </w:pPr>
            <w:r w:rsidRPr="00A90622">
              <w:rPr>
                <w:rFonts w:cs="Times New Roman"/>
                <w:b/>
                <w:bCs/>
                <w:szCs w:val="22"/>
                <w:lang w:bidi="th-TH"/>
              </w:rPr>
              <w:t>2,327</w:t>
            </w:r>
          </w:p>
        </w:tc>
        <w:tc>
          <w:tcPr>
            <w:tcW w:w="270"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b/>
                <w:bCs/>
                <w:szCs w:val="22"/>
                <w:lang w:bidi="th-TH"/>
              </w:rPr>
            </w:pPr>
          </w:p>
        </w:tc>
        <w:tc>
          <w:tcPr>
            <w:tcW w:w="1170" w:type="dxa"/>
            <w:tcBorders>
              <w:top w:val="single" w:sz="4" w:space="0" w:color="auto"/>
              <w:bottom w:val="double" w:sz="4" w:space="0" w:color="auto"/>
            </w:tcBorders>
            <w:shd w:val="clear" w:color="auto" w:fill="auto"/>
          </w:tcPr>
          <w:p w:rsidR="004B48BF" w:rsidRPr="00A90622" w:rsidRDefault="004B48BF" w:rsidP="004842E0">
            <w:pPr>
              <w:pStyle w:val="acctfourfigures"/>
              <w:tabs>
                <w:tab w:val="clear" w:pos="765"/>
                <w:tab w:val="decimal" w:pos="832"/>
              </w:tabs>
              <w:spacing w:line="240" w:lineRule="atLeast"/>
              <w:ind w:right="27"/>
              <w:jc w:val="right"/>
              <w:rPr>
                <w:rFonts w:cs="Times New Roman"/>
                <w:b/>
                <w:bCs/>
                <w:szCs w:val="22"/>
                <w:lang w:bidi="th-TH"/>
              </w:rPr>
            </w:pPr>
            <w:r w:rsidRPr="00A90622">
              <w:rPr>
                <w:rFonts w:cs="Times New Roman"/>
                <w:b/>
                <w:bCs/>
                <w:szCs w:val="22"/>
                <w:lang w:bidi="th-TH"/>
              </w:rPr>
              <w:t>(850,515)</w:t>
            </w:r>
          </w:p>
        </w:tc>
      </w:tr>
      <w:tr w:rsidR="004B48BF" w:rsidRPr="00A90622" w:rsidTr="004842E0">
        <w:trPr>
          <w:tblHeader/>
        </w:trPr>
        <w:tc>
          <w:tcPr>
            <w:tcW w:w="3780" w:type="dxa"/>
            <w:shd w:val="clear" w:color="auto" w:fill="auto"/>
          </w:tcPr>
          <w:p w:rsidR="004B48BF" w:rsidRPr="00A90622" w:rsidRDefault="004B48BF" w:rsidP="004842E0">
            <w:pPr>
              <w:ind w:right="-79"/>
              <w:jc w:val="both"/>
              <w:rPr>
                <w:rFonts w:cs="Times New Roman"/>
                <w:b/>
                <w:bCs/>
                <w:szCs w:val="22"/>
              </w:rPr>
            </w:pPr>
          </w:p>
        </w:tc>
        <w:tc>
          <w:tcPr>
            <w:tcW w:w="1350" w:type="dxa"/>
            <w:tcBorders>
              <w:top w:val="double" w:sz="4" w:space="0" w:color="auto"/>
            </w:tcBorders>
            <w:shd w:val="clear" w:color="auto" w:fill="auto"/>
          </w:tcPr>
          <w:p w:rsidR="004B48BF" w:rsidRPr="00A90622" w:rsidRDefault="004B48BF" w:rsidP="004842E0">
            <w:pPr>
              <w:pStyle w:val="acctfourfigures"/>
              <w:tabs>
                <w:tab w:val="clear" w:pos="765"/>
                <w:tab w:val="decimal" w:pos="832"/>
              </w:tabs>
              <w:spacing w:line="240" w:lineRule="atLeast"/>
              <w:ind w:right="27"/>
              <w:jc w:val="right"/>
              <w:rPr>
                <w:rFonts w:cs="Times New Roman"/>
                <w:szCs w:val="22"/>
                <w:lang w:bidi="th-TH"/>
              </w:rPr>
            </w:pPr>
          </w:p>
        </w:tc>
        <w:tc>
          <w:tcPr>
            <w:tcW w:w="271"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1169" w:type="dxa"/>
            <w:tcBorders>
              <w:top w:val="double" w:sz="4" w:space="0" w:color="auto"/>
            </w:tcBorders>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270"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1260" w:type="dxa"/>
            <w:tcBorders>
              <w:top w:val="double" w:sz="4" w:space="0" w:color="auto"/>
            </w:tcBorders>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270"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szCs w:val="22"/>
                <w:lang w:bidi="th-TH"/>
              </w:rPr>
            </w:pPr>
          </w:p>
        </w:tc>
        <w:tc>
          <w:tcPr>
            <w:tcW w:w="1170" w:type="dxa"/>
            <w:tcBorders>
              <w:top w:val="double" w:sz="4" w:space="0" w:color="auto"/>
            </w:tcBorders>
            <w:shd w:val="clear" w:color="auto" w:fill="auto"/>
          </w:tcPr>
          <w:p w:rsidR="004B48BF" w:rsidRPr="00A90622" w:rsidRDefault="004B48BF" w:rsidP="004842E0">
            <w:pPr>
              <w:pStyle w:val="acctfourfigures"/>
              <w:tabs>
                <w:tab w:val="clear" w:pos="765"/>
                <w:tab w:val="decimal" w:pos="832"/>
              </w:tabs>
              <w:spacing w:line="240" w:lineRule="atLeast"/>
              <w:ind w:right="27"/>
              <w:jc w:val="right"/>
              <w:rPr>
                <w:rFonts w:cs="Times New Roman"/>
                <w:szCs w:val="22"/>
                <w:lang w:bidi="th-TH"/>
              </w:rPr>
            </w:pPr>
          </w:p>
        </w:tc>
      </w:tr>
      <w:tr w:rsidR="004B48BF" w:rsidRPr="00A90622" w:rsidTr="004842E0">
        <w:trPr>
          <w:tblHeader/>
        </w:trPr>
        <w:tc>
          <w:tcPr>
            <w:tcW w:w="3780" w:type="dxa"/>
            <w:shd w:val="clear" w:color="auto" w:fill="auto"/>
          </w:tcPr>
          <w:p w:rsidR="004B48BF" w:rsidRPr="00A90622" w:rsidRDefault="004B48BF" w:rsidP="004842E0">
            <w:pPr>
              <w:ind w:left="162" w:right="-79" w:hanging="162"/>
              <w:jc w:val="both"/>
              <w:rPr>
                <w:rFonts w:cs="Times New Roman"/>
                <w:b/>
                <w:bCs/>
                <w:szCs w:val="22"/>
              </w:rPr>
            </w:pPr>
            <w:r w:rsidRPr="00A90622">
              <w:rPr>
                <w:rFonts w:cs="Times New Roman"/>
                <w:b/>
                <w:bCs/>
                <w:szCs w:val="22"/>
              </w:rPr>
              <w:t>Net</w:t>
            </w:r>
          </w:p>
        </w:tc>
        <w:tc>
          <w:tcPr>
            <w:tcW w:w="1350" w:type="dxa"/>
            <w:tcBorders>
              <w:bottom w:val="double" w:sz="4" w:space="0" w:color="auto"/>
            </w:tcBorders>
            <w:shd w:val="clear" w:color="auto" w:fill="auto"/>
          </w:tcPr>
          <w:p w:rsidR="004B48BF" w:rsidRPr="00A90622" w:rsidRDefault="004B48BF" w:rsidP="004842E0">
            <w:pPr>
              <w:pStyle w:val="acctfourfigures"/>
              <w:tabs>
                <w:tab w:val="clear" w:pos="765"/>
                <w:tab w:val="decimal" w:pos="832"/>
              </w:tabs>
              <w:spacing w:line="240" w:lineRule="atLeast"/>
              <w:ind w:right="27"/>
              <w:jc w:val="right"/>
              <w:rPr>
                <w:rFonts w:cs="Times New Roman"/>
                <w:b/>
                <w:bCs/>
                <w:szCs w:val="22"/>
                <w:lang w:bidi="th-TH"/>
              </w:rPr>
            </w:pPr>
            <w:r w:rsidRPr="00A90622">
              <w:rPr>
                <w:rFonts w:cs="Times New Roman"/>
                <w:b/>
                <w:bCs/>
                <w:szCs w:val="22"/>
                <w:lang w:bidi="th-TH"/>
              </w:rPr>
              <w:t>(5,995)</w:t>
            </w:r>
          </w:p>
        </w:tc>
        <w:tc>
          <w:tcPr>
            <w:tcW w:w="271"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b/>
                <w:bCs/>
                <w:szCs w:val="22"/>
                <w:lang w:bidi="th-TH"/>
              </w:rPr>
            </w:pPr>
          </w:p>
        </w:tc>
        <w:tc>
          <w:tcPr>
            <w:tcW w:w="1169" w:type="dxa"/>
            <w:tcBorders>
              <w:bottom w:val="double" w:sz="4" w:space="0" w:color="auto"/>
            </w:tcBorders>
            <w:shd w:val="clear" w:color="auto" w:fill="auto"/>
          </w:tcPr>
          <w:p w:rsidR="004B48BF" w:rsidRPr="00A90622" w:rsidRDefault="004B48BF" w:rsidP="004842E0">
            <w:pPr>
              <w:pStyle w:val="acctfourfigures"/>
              <w:tabs>
                <w:tab w:val="clear" w:pos="765"/>
                <w:tab w:val="decimal" w:pos="953"/>
              </w:tabs>
              <w:spacing w:line="240" w:lineRule="atLeast"/>
              <w:ind w:right="-96"/>
              <w:rPr>
                <w:rFonts w:cs="Times New Roman"/>
                <w:b/>
                <w:bCs/>
                <w:szCs w:val="22"/>
                <w:lang w:bidi="th-TH"/>
              </w:rPr>
            </w:pPr>
            <w:r w:rsidRPr="00A90622">
              <w:rPr>
                <w:rFonts w:cs="Times New Roman"/>
                <w:b/>
                <w:bCs/>
                <w:szCs w:val="22"/>
                <w:lang w:bidi="th-TH"/>
              </w:rPr>
              <w:t>10,153</w:t>
            </w:r>
          </w:p>
        </w:tc>
        <w:tc>
          <w:tcPr>
            <w:tcW w:w="270"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b/>
                <w:bCs/>
                <w:szCs w:val="22"/>
                <w:lang w:bidi="th-TH"/>
              </w:rPr>
            </w:pPr>
          </w:p>
        </w:tc>
        <w:tc>
          <w:tcPr>
            <w:tcW w:w="1260" w:type="dxa"/>
            <w:tcBorders>
              <w:bottom w:val="double" w:sz="4" w:space="0" w:color="auto"/>
            </w:tcBorders>
            <w:shd w:val="clear" w:color="auto" w:fill="auto"/>
          </w:tcPr>
          <w:p w:rsidR="004B48BF" w:rsidRPr="00A90622" w:rsidRDefault="004B48BF" w:rsidP="004842E0">
            <w:pPr>
              <w:pStyle w:val="acctfourfigures"/>
              <w:tabs>
                <w:tab w:val="clear" w:pos="765"/>
                <w:tab w:val="decimal" w:pos="972"/>
              </w:tabs>
              <w:spacing w:line="240" w:lineRule="atLeast"/>
              <w:ind w:right="-96"/>
              <w:rPr>
                <w:rFonts w:cs="Times New Roman"/>
                <w:b/>
                <w:bCs/>
                <w:szCs w:val="22"/>
                <w:lang w:bidi="th-TH"/>
              </w:rPr>
            </w:pPr>
            <w:r w:rsidRPr="00A90622">
              <w:rPr>
                <w:rFonts w:cs="Times New Roman"/>
                <w:b/>
                <w:bCs/>
                <w:szCs w:val="22"/>
                <w:lang w:bidi="th-TH"/>
              </w:rPr>
              <w:t>(23,235)</w:t>
            </w:r>
          </w:p>
        </w:tc>
        <w:tc>
          <w:tcPr>
            <w:tcW w:w="270" w:type="dxa"/>
            <w:shd w:val="clear" w:color="auto" w:fill="auto"/>
          </w:tcPr>
          <w:p w:rsidR="004B48BF" w:rsidRPr="00A90622" w:rsidRDefault="004B48BF" w:rsidP="004842E0">
            <w:pPr>
              <w:pStyle w:val="acctfourfigures"/>
              <w:tabs>
                <w:tab w:val="clear" w:pos="765"/>
                <w:tab w:val="decimal" w:pos="1084"/>
              </w:tabs>
              <w:spacing w:line="240" w:lineRule="atLeast"/>
              <w:ind w:right="-96"/>
              <w:rPr>
                <w:rFonts w:cs="Times New Roman"/>
                <w:b/>
                <w:bCs/>
                <w:szCs w:val="22"/>
                <w:lang w:bidi="th-TH"/>
              </w:rPr>
            </w:pPr>
          </w:p>
        </w:tc>
        <w:tc>
          <w:tcPr>
            <w:tcW w:w="1170" w:type="dxa"/>
            <w:tcBorders>
              <w:bottom w:val="double" w:sz="4" w:space="0" w:color="auto"/>
            </w:tcBorders>
            <w:shd w:val="clear" w:color="auto" w:fill="auto"/>
          </w:tcPr>
          <w:p w:rsidR="004B48BF" w:rsidRPr="00A90622" w:rsidRDefault="004B48BF" w:rsidP="004842E0">
            <w:pPr>
              <w:pStyle w:val="acctfourfigures"/>
              <w:tabs>
                <w:tab w:val="clear" w:pos="765"/>
                <w:tab w:val="decimal" w:pos="832"/>
              </w:tabs>
              <w:spacing w:line="240" w:lineRule="atLeast"/>
              <w:ind w:right="27"/>
              <w:jc w:val="right"/>
              <w:rPr>
                <w:rFonts w:cs="Times New Roman"/>
                <w:b/>
                <w:bCs/>
                <w:szCs w:val="22"/>
                <w:lang w:bidi="th-TH"/>
              </w:rPr>
            </w:pPr>
            <w:r w:rsidRPr="00A90622">
              <w:rPr>
                <w:rFonts w:cs="Times New Roman"/>
                <w:b/>
                <w:bCs/>
                <w:szCs w:val="22"/>
                <w:lang w:bidi="th-TH"/>
              </w:rPr>
              <w:t>(19,077)</w:t>
            </w:r>
          </w:p>
        </w:tc>
      </w:tr>
    </w:tbl>
    <w:p w:rsidR="00F107B8" w:rsidRPr="00A90622" w:rsidRDefault="00F107B8"/>
    <w:p w:rsidR="00AD44E9" w:rsidRDefault="0098243A" w:rsidP="00AD44E9">
      <w:pPr>
        <w:spacing w:line="240" w:lineRule="atLeast"/>
        <w:ind w:left="550" w:right="-10"/>
        <w:jc w:val="both"/>
      </w:pPr>
      <w:r w:rsidRPr="0098243A">
        <w:t>The recoverability of deferred income tax assets resulting from tax losses carry-forward and temporary differences is reviewed and assessed, using forecasts that are based on the actual operating results and the expected future performance based on management’s estimates and assumptions of revenue growth and the development of operating margins of the Group companies concerned. The Group has recognised tax losses as deferred tax assets because the Group considers that it is probable that future taxable profit will be available against which such losses can be used. These were following the Group’s business plan to increase the Group’s profit from operating activities in the future. Deviations from these estimates and assumptions can affect the value of deferred tax assets. The actual outcome may differ significantly from the outcome estimated by management. The tax losses expire in 20</w:t>
      </w:r>
      <w:r>
        <w:t>2</w:t>
      </w:r>
      <w:r w:rsidR="00B97BB9">
        <w:t>1</w:t>
      </w:r>
      <w:r w:rsidRPr="0098243A">
        <w:t xml:space="preserve"> to 202</w:t>
      </w:r>
      <w:r w:rsidR="00B97BB9">
        <w:t>3</w:t>
      </w:r>
      <w:r w:rsidRPr="0098243A">
        <w:t>.</w:t>
      </w:r>
    </w:p>
    <w:p w:rsidR="0098243A" w:rsidRPr="00A90622" w:rsidRDefault="0098243A" w:rsidP="00AD44E9">
      <w:pPr>
        <w:spacing w:line="240" w:lineRule="atLeast"/>
        <w:ind w:left="550" w:right="-10"/>
        <w:jc w:val="both"/>
        <w:rPr>
          <w:rFonts w:cs="Times New Roman"/>
          <w:lang w:val="en-US"/>
        </w:rPr>
      </w:pPr>
    </w:p>
    <w:p w:rsidR="007A4D70" w:rsidRPr="00A90622" w:rsidRDefault="007A4D70" w:rsidP="007A4D70">
      <w:pPr>
        <w:pStyle w:val="Heading1"/>
        <w:numPr>
          <w:ilvl w:val="0"/>
          <w:numId w:val="0"/>
        </w:numPr>
        <w:tabs>
          <w:tab w:val="left" w:pos="522"/>
        </w:tabs>
        <w:spacing w:before="0" w:after="0" w:line="240" w:lineRule="atLeast"/>
        <w:ind w:right="-14"/>
        <w:rPr>
          <w:rFonts w:cs="Times New Roman"/>
        </w:rPr>
      </w:pPr>
      <w:r w:rsidRPr="00A90622">
        <w:rPr>
          <w:rFonts w:cs="Times New Roman"/>
        </w:rPr>
        <w:t>1</w:t>
      </w:r>
      <w:r w:rsidR="004842E0">
        <w:rPr>
          <w:rFonts w:cs="Times New Roman"/>
        </w:rPr>
        <w:t>6</w:t>
      </w:r>
      <w:r w:rsidRPr="00A90622">
        <w:rPr>
          <w:rFonts w:cs="Times New Roman"/>
        </w:rPr>
        <w:tab/>
        <w:t>Trade accounts payable</w:t>
      </w:r>
    </w:p>
    <w:p w:rsidR="007A4D70" w:rsidRPr="00A90622" w:rsidRDefault="007A4D70" w:rsidP="007A4D70">
      <w:pPr>
        <w:spacing w:line="240" w:lineRule="atLeast"/>
        <w:ind w:left="550" w:right="-10"/>
        <w:jc w:val="both"/>
        <w:rPr>
          <w:rFonts w:cs="Times New Roman"/>
          <w:lang w:val="en-US"/>
        </w:rPr>
      </w:pPr>
    </w:p>
    <w:tbl>
      <w:tblPr>
        <w:tblW w:w="9370" w:type="dxa"/>
        <w:tblInd w:w="450" w:type="dxa"/>
        <w:tblLayout w:type="fixed"/>
        <w:tblCellMar>
          <w:left w:w="79" w:type="dxa"/>
          <w:right w:w="79" w:type="dxa"/>
        </w:tblCellMar>
        <w:tblLook w:val="0000" w:firstRow="0" w:lastRow="0" w:firstColumn="0" w:lastColumn="0" w:noHBand="0" w:noVBand="0"/>
      </w:tblPr>
      <w:tblGrid>
        <w:gridCol w:w="3236"/>
        <w:gridCol w:w="567"/>
        <w:gridCol w:w="1276"/>
        <w:gridCol w:w="178"/>
        <w:gridCol w:w="1239"/>
        <w:gridCol w:w="178"/>
        <w:gridCol w:w="1249"/>
        <w:gridCol w:w="178"/>
        <w:gridCol w:w="1269"/>
      </w:tblGrid>
      <w:tr w:rsidR="007A4D70" w:rsidRPr="00A90622" w:rsidTr="005E5A8F">
        <w:trPr>
          <w:cantSplit/>
          <w:trHeight w:val="80"/>
          <w:tblHeader/>
        </w:trPr>
        <w:tc>
          <w:tcPr>
            <w:tcW w:w="3236" w:type="dxa"/>
          </w:tcPr>
          <w:p w:rsidR="007A4D70" w:rsidRPr="00A90622" w:rsidRDefault="007A4D70" w:rsidP="005E5A8F">
            <w:pPr>
              <w:spacing w:line="240" w:lineRule="atLeast"/>
              <w:ind w:right="-10"/>
              <w:rPr>
                <w:rFonts w:cs="Times New Roman"/>
                <w:b/>
                <w:bCs/>
                <w:szCs w:val="22"/>
              </w:rPr>
            </w:pPr>
          </w:p>
        </w:tc>
        <w:tc>
          <w:tcPr>
            <w:tcW w:w="567" w:type="dxa"/>
          </w:tcPr>
          <w:p w:rsidR="007A4D70" w:rsidRPr="00A90622" w:rsidRDefault="007A4D70" w:rsidP="005E5A8F">
            <w:pPr>
              <w:spacing w:line="240" w:lineRule="atLeast"/>
              <w:ind w:right="-10"/>
              <w:rPr>
                <w:rFonts w:cs="Times New Roman"/>
                <w:b/>
                <w:bCs/>
                <w:szCs w:val="22"/>
              </w:rPr>
            </w:pPr>
          </w:p>
        </w:tc>
        <w:tc>
          <w:tcPr>
            <w:tcW w:w="2693" w:type="dxa"/>
            <w:gridSpan w:val="3"/>
          </w:tcPr>
          <w:p w:rsidR="007A4D70" w:rsidRPr="00A90622" w:rsidRDefault="007A4D70" w:rsidP="005E5A8F">
            <w:pPr>
              <w:pStyle w:val="acctmergecolhdg"/>
              <w:spacing w:line="240" w:lineRule="atLeast"/>
              <w:ind w:right="-10"/>
              <w:rPr>
                <w:rFonts w:cs="Times New Roman"/>
                <w:bCs/>
                <w:szCs w:val="22"/>
              </w:rPr>
            </w:pPr>
            <w:r w:rsidRPr="00A90622">
              <w:rPr>
                <w:rFonts w:cs="Times New Roman"/>
                <w:bCs/>
                <w:szCs w:val="22"/>
              </w:rPr>
              <w:t>Consolidated</w:t>
            </w:r>
          </w:p>
        </w:tc>
        <w:tc>
          <w:tcPr>
            <w:tcW w:w="178" w:type="dxa"/>
          </w:tcPr>
          <w:p w:rsidR="007A4D70" w:rsidRPr="00A90622" w:rsidRDefault="007A4D70" w:rsidP="005E5A8F">
            <w:pPr>
              <w:pStyle w:val="acctmergecolhdg"/>
              <w:spacing w:line="240" w:lineRule="atLeast"/>
              <w:ind w:right="-10"/>
              <w:rPr>
                <w:rFonts w:cs="Times New Roman"/>
                <w:bCs/>
                <w:szCs w:val="22"/>
              </w:rPr>
            </w:pPr>
          </w:p>
        </w:tc>
        <w:tc>
          <w:tcPr>
            <w:tcW w:w="2696" w:type="dxa"/>
            <w:gridSpan w:val="3"/>
          </w:tcPr>
          <w:p w:rsidR="007A4D70" w:rsidRPr="00A90622" w:rsidRDefault="007A4D70" w:rsidP="005E5A8F">
            <w:pPr>
              <w:pStyle w:val="acctmergecolhdg"/>
              <w:spacing w:line="240" w:lineRule="atLeast"/>
              <w:ind w:right="-10"/>
              <w:rPr>
                <w:rFonts w:cs="Times New Roman"/>
                <w:bCs/>
                <w:szCs w:val="22"/>
              </w:rPr>
            </w:pPr>
            <w:r w:rsidRPr="00A90622">
              <w:rPr>
                <w:rFonts w:cs="Times New Roman"/>
                <w:szCs w:val="22"/>
              </w:rPr>
              <w:t>Separate</w:t>
            </w:r>
          </w:p>
        </w:tc>
      </w:tr>
      <w:tr w:rsidR="007A4D70" w:rsidRPr="00A90622" w:rsidTr="005E5A8F">
        <w:trPr>
          <w:cantSplit/>
          <w:trHeight w:val="80"/>
          <w:tblHeader/>
        </w:trPr>
        <w:tc>
          <w:tcPr>
            <w:tcW w:w="3236" w:type="dxa"/>
          </w:tcPr>
          <w:p w:rsidR="007A4D70" w:rsidRPr="00A90622" w:rsidRDefault="007A4D70" w:rsidP="005E5A8F">
            <w:pPr>
              <w:spacing w:line="240" w:lineRule="atLeast"/>
              <w:ind w:right="-10"/>
              <w:rPr>
                <w:rFonts w:cs="Times New Roman"/>
                <w:b/>
                <w:bCs/>
                <w:szCs w:val="22"/>
              </w:rPr>
            </w:pPr>
          </w:p>
        </w:tc>
        <w:tc>
          <w:tcPr>
            <w:tcW w:w="567" w:type="dxa"/>
          </w:tcPr>
          <w:p w:rsidR="007A4D70" w:rsidRPr="00A90622" w:rsidRDefault="007A4D70" w:rsidP="005E5A8F">
            <w:pPr>
              <w:spacing w:line="240" w:lineRule="atLeast"/>
              <w:ind w:right="-10"/>
              <w:rPr>
                <w:rFonts w:cs="Times New Roman"/>
                <w:b/>
                <w:bCs/>
                <w:szCs w:val="22"/>
              </w:rPr>
            </w:pPr>
          </w:p>
        </w:tc>
        <w:tc>
          <w:tcPr>
            <w:tcW w:w="2693" w:type="dxa"/>
            <w:gridSpan w:val="3"/>
          </w:tcPr>
          <w:p w:rsidR="007A4D70" w:rsidRPr="00A90622" w:rsidRDefault="007A4D70" w:rsidP="005E5A8F">
            <w:pPr>
              <w:pStyle w:val="acctmergecolhdg"/>
              <w:spacing w:line="240" w:lineRule="atLeast"/>
              <w:ind w:right="-10"/>
              <w:rPr>
                <w:rFonts w:cs="Times New Roman"/>
                <w:bCs/>
                <w:szCs w:val="22"/>
              </w:rPr>
            </w:pPr>
            <w:r w:rsidRPr="00A90622">
              <w:rPr>
                <w:rFonts w:cs="Times New Roman"/>
                <w:szCs w:val="22"/>
              </w:rPr>
              <w:t>financial statements</w:t>
            </w:r>
          </w:p>
        </w:tc>
        <w:tc>
          <w:tcPr>
            <w:tcW w:w="178" w:type="dxa"/>
          </w:tcPr>
          <w:p w:rsidR="007A4D70" w:rsidRPr="00A90622" w:rsidRDefault="007A4D70" w:rsidP="005E5A8F">
            <w:pPr>
              <w:pStyle w:val="acctmergecolhdg"/>
              <w:spacing w:line="240" w:lineRule="atLeast"/>
              <w:ind w:right="-10"/>
              <w:rPr>
                <w:rFonts w:cs="Times New Roman"/>
                <w:bCs/>
                <w:szCs w:val="22"/>
              </w:rPr>
            </w:pPr>
          </w:p>
        </w:tc>
        <w:tc>
          <w:tcPr>
            <w:tcW w:w="2696" w:type="dxa"/>
            <w:gridSpan w:val="3"/>
          </w:tcPr>
          <w:p w:rsidR="007A4D70" w:rsidRPr="00A90622" w:rsidRDefault="007A4D70" w:rsidP="005E5A8F">
            <w:pPr>
              <w:pStyle w:val="acctmergecolhdg"/>
              <w:spacing w:line="240" w:lineRule="atLeast"/>
              <w:ind w:right="-10"/>
              <w:rPr>
                <w:rFonts w:cs="Times New Roman"/>
                <w:bCs/>
                <w:szCs w:val="22"/>
              </w:rPr>
            </w:pPr>
            <w:r w:rsidRPr="00A90622">
              <w:rPr>
                <w:rFonts w:cs="Times New Roman"/>
                <w:szCs w:val="22"/>
              </w:rPr>
              <w:t>financial statements</w:t>
            </w:r>
          </w:p>
        </w:tc>
      </w:tr>
      <w:tr w:rsidR="007A4D70" w:rsidRPr="00A90622" w:rsidTr="005E5A8F">
        <w:trPr>
          <w:cantSplit/>
          <w:trHeight w:val="80"/>
          <w:tblHeader/>
        </w:trPr>
        <w:tc>
          <w:tcPr>
            <w:tcW w:w="3236" w:type="dxa"/>
          </w:tcPr>
          <w:p w:rsidR="007A4D70" w:rsidRPr="00A90622" w:rsidRDefault="007A4D70" w:rsidP="005E5A8F">
            <w:pPr>
              <w:pStyle w:val="acctfourfigures"/>
              <w:spacing w:line="240" w:lineRule="atLeast"/>
              <w:ind w:right="-10"/>
              <w:jc w:val="center"/>
              <w:rPr>
                <w:rFonts w:cs="Times New Roman"/>
                <w:szCs w:val="22"/>
              </w:rPr>
            </w:pPr>
          </w:p>
        </w:tc>
        <w:tc>
          <w:tcPr>
            <w:tcW w:w="567" w:type="dxa"/>
          </w:tcPr>
          <w:p w:rsidR="007A4D70" w:rsidRPr="00A90622" w:rsidRDefault="007A4D70" w:rsidP="005E5A8F">
            <w:pPr>
              <w:pStyle w:val="acctfourfigures"/>
              <w:tabs>
                <w:tab w:val="clear" w:pos="765"/>
              </w:tabs>
              <w:spacing w:line="240" w:lineRule="atLeast"/>
              <w:ind w:right="-10"/>
              <w:jc w:val="center"/>
              <w:rPr>
                <w:rFonts w:cs="Times New Roman"/>
                <w:i/>
                <w:iCs/>
                <w:szCs w:val="22"/>
              </w:rPr>
            </w:pPr>
            <w:r w:rsidRPr="00A90622">
              <w:rPr>
                <w:rFonts w:cs="Times New Roman"/>
                <w:i/>
                <w:iCs/>
                <w:szCs w:val="22"/>
              </w:rPr>
              <w:t>Note</w:t>
            </w:r>
          </w:p>
        </w:tc>
        <w:tc>
          <w:tcPr>
            <w:tcW w:w="1276"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4842E0">
              <w:rPr>
                <w:rFonts w:cs="Times New Roman"/>
                <w:szCs w:val="22"/>
                <w:lang w:bidi="th-TH"/>
              </w:rPr>
              <w:t>9</w:t>
            </w:r>
          </w:p>
        </w:tc>
        <w:tc>
          <w:tcPr>
            <w:tcW w:w="178" w:type="dxa"/>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239"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4842E0">
              <w:rPr>
                <w:rFonts w:cs="Times New Roman"/>
                <w:szCs w:val="22"/>
                <w:lang w:bidi="th-TH"/>
              </w:rPr>
              <w:t>8</w:t>
            </w:r>
          </w:p>
        </w:tc>
        <w:tc>
          <w:tcPr>
            <w:tcW w:w="178" w:type="dxa"/>
            <w:vAlign w:val="bottom"/>
          </w:tcPr>
          <w:p w:rsidR="007A4D70" w:rsidRPr="00A90622" w:rsidRDefault="007A4D70" w:rsidP="005E5A8F">
            <w:pPr>
              <w:pStyle w:val="acctfourfigures"/>
              <w:spacing w:line="240" w:lineRule="atLeast"/>
              <w:ind w:right="-10"/>
              <w:jc w:val="center"/>
              <w:rPr>
                <w:rFonts w:cs="Times New Roman"/>
                <w:szCs w:val="22"/>
              </w:rPr>
            </w:pPr>
          </w:p>
        </w:tc>
        <w:tc>
          <w:tcPr>
            <w:tcW w:w="1249"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4842E0">
              <w:rPr>
                <w:rFonts w:cs="Times New Roman"/>
                <w:szCs w:val="22"/>
                <w:lang w:bidi="th-TH"/>
              </w:rPr>
              <w:t>9</w:t>
            </w:r>
          </w:p>
        </w:tc>
        <w:tc>
          <w:tcPr>
            <w:tcW w:w="178" w:type="dxa"/>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269"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4842E0">
              <w:rPr>
                <w:rFonts w:cs="Times New Roman"/>
                <w:szCs w:val="22"/>
                <w:lang w:bidi="th-TH"/>
              </w:rPr>
              <w:t>8</w:t>
            </w:r>
          </w:p>
        </w:tc>
      </w:tr>
      <w:tr w:rsidR="007A4D70" w:rsidRPr="00A90622" w:rsidTr="005E5A8F">
        <w:trPr>
          <w:cantSplit/>
          <w:trHeight w:val="80"/>
          <w:tblHeader/>
        </w:trPr>
        <w:tc>
          <w:tcPr>
            <w:tcW w:w="3236" w:type="dxa"/>
          </w:tcPr>
          <w:p w:rsidR="007A4D70" w:rsidRPr="00A90622" w:rsidRDefault="007A4D70" w:rsidP="005E5A8F">
            <w:pPr>
              <w:pStyle w:val="acctfourfigures"/>
              <w:spacing w:line="240" w:lineRule="atLeast"/>
              <w:ind w:right="-10"/>
              <w:jc w:val="center"/>
              <w:rPr>
                <w:rFonts w:cs="Times New Roman"/>
                <w:szCs w:val="22"/>
              </w:rPr>
            </w:pPr>
          </w:p>
        </w:tc>
        <w:tc>
          <w:tcPr>
            <w:tcW w:w="567" w:type="dxa"/>
          </w:tcPr>
          <w:p w:rsidR="007A4D70" w:rsidRPr="00A90622" w:rsidRDefault="007A4D70" w:rsidP="005E5A8F">
            <w:pPr>
              <w:pStyle w:val="acctfourfigures"/>
              <w:spacing w:line="240" w:lineRule="atLeast"/>
              <w:ind w:right="-10"/>
              <w:jc w:val="center"/>
              <w:rPr>
                <w:rFonts w:cs="Times New Roman"/>
                <w:szCs w:val="22"/>
              </w:rPr>
            </w:pPr>
          </w:p>
        </w:tc>
        <w:tc>
          <w:tcPr>
            <w:tcW w:w="5567" w:type="dxa"/>
            <w:gridSpan w:val="7"/>
            <w:vAlign w:val="bottom"/>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rPr>
            </w:pPr>
            <w:r w:rsidRPr="00A90622">
              <w:rPr>
                <w:rFonts w:cs="Times New Roman"/>
                <w:i/>
                <w:iCs/>
              </w:rPr>
              <w:t>(in thousand Baht)</w:t>
            </w:r>
          </w:p>
        </w:tc>
      </w:tr>
      <w:tr w:rsidR="004842E0" w:rsidRPr="00A90622" w:rsidTr="005E5A8F">
        <w:trPr>
          <w:cantSplit/>
          <w:trHeight w:val="80"/>
        </w:trPr>
        <w:tc>
          <w:tcPr>
            <w:tcW w:w="3236" w:type="dxa"/>
          </w:tcPr>
          <w:p w:rsidR="004842E0" w:rsidRPr="00A90622" w:rsidRDefault="004842E0" w:rsidP="004842E0">
            <w:pPr>
              <w:spacing w:line="240" w:lineRule="atLeast"/>
              <w:ind w:left="27" w:right="-68"/>
              <w:rPr>
                <w:rFonts w:cs="Times New Roman"/>
                <w:szCs w:val="22"/>
              </w:rPr>
            </w:pPr>
            <w:r w:rsidRPr="00A90622">
              <w:rPr>
                <w:rFonts w:cs="Times New Roman"/>
                <w:szCs w:val="22"/>
              </w:rPr>
              <w:t>Related parties</w:t>
            </w:r>
          </w:p>
        </w:tc>
        <w:tc>
          <w:tcPr>
            <w:tcW w:w="567" w:type="dxa"/>
          </w:tcPr>
          <w:p w:rsidR="004842E0" w:rsidRPr="00A90622" w:rsidRDefault="004842E0" w:rsidP="004842E0">
            <w:pPr>
              <w:spacing w:line="240" w:lineRule="atLeast"/>
              <w:ind w:right="-10"/>
              <w:jc w:val="center"/>
              <w:rPr>
                <w:rFonts w:cs="Times New Roman"/>
                <w:i/>
                <w:iCs/>
                <w:szCs w:val="22"/>
              </w:rPr>
            </w:pPr>
            <w:r w:rsidRPr="00A90622">
              <w:rPr>
                <w:rFonts w:cs="Times New Roman"/>
                <w:i/>
                <w:iCs/>
                <w:szCs w:val="22"/>
              </w:rPr>
              <w:t>4</w:t>
            </w:r>
          </w:p>
        </w:tc>
        <w:tc>
          <w:tcPr>
            <w:tcW w:w="1276" w:type="dxa"/>
          </w:tcPr>
          <w:p w:rsidR="004842E0" w:rsidRPr="002C191F" w:rsidRDefault="00A433FB" w:rsidP="004842E0">
            <w:pPr>
              <w:tabs>
                <w:tab w:val="decimal" w:pos="1001"/>
              </w:tabs>
              <w:spacing w:line="240" w:lineRule="auto"/>
              <w:ind w:right="-43"/>
              <w:rPr>
                <w:rFonts w:cs="Times New Roman"/>
                <w:szCs w:val="22"/>
                <w:lang w:val="en-US"/>
              </w:rPr>
            </w:pPr>
            <w:r w:rsidRPr="002C191F">
              <w:rPr>
                <w:rFonts w:cs="Times New Roman"/>
                <w:szCs w:val="22"/>
                <w:lang w:val="en-US"/>
              </w:rPr>
              <w:t>419,986</w:t>
            </w:r>
          </w:p>
        </w:tc>
        <w:tc>
          <w:tcPr>
            <w:tcW w:w="178" w:type="dxa"/>
          </w:tcPr>
          <w:p w:rsidR="004842E0" w:rsidRPr="00A90622" w:rsidRDefault="004842E0" w:rsidP="004842E0">
            <w:pPr>
              <w:tabs>
                <w:tab w:val="decimal" w:pos="1001"/>
              </w:tabs>
              <w:spacing w:line="240" w:lineRule="auto"/>
              <w:ind w:right="-43"/>
              <w:jc w:val="thaiDistribute"/>
              <w:rPr>
                <w:rFonts w:cs="Times New Roman"/>
                <w:szCs w:val="22"/>
              </w:rPr>
            </w:pPr>
          </w:p>
        </w:tc>
        <w:tc>
          <w:tcPr>
            <w:tcW w:w="1239" w:type="dxa"/>
          </w:tcPr>
          <w:p w:rsidR="004842E0" w:rsidRPr="00A90622" w:rsidRDefault="004842E0" w:rsidP="004842E0">
            <w:pPr>
              <w:tabs>
                <w:tab w:val="decimal" w:pos="1001"/>
              </w:tabs>
              <w:spacing w:line="240" w:lineRule="auto"/>
              <w:ind w:right="-43"/>
              <w:rPr>
                <w:rFonts w:cs="Times New Roman"/>
                <w:szCs w:val="22"/>
                <w:lang w:val="en-US"/>
              </w:rPr>
            </w:pPr>
            <w:r w:rsidRPr="00A90622">
              <w:rPr>
                <w:rFonts w:cs="Times New Roman"/>
                <w:szCs w:val="22"/>
                <w:lang w:val="en-US"/>
              </w:rPr>
              <w:t>542,037</w:t>
            </w:r>
          </w:p>
        </w:tc>
        <w:tc>
          <w:tcPr>
            <w:tcW w:w="178" w:type="dxa"/>
          </w:tcPr>
          <w:p w:rsidR="004842E0" w:rsidRPr="00A90622" w:rsidRDefault="004842E0" w:rsidP="004842E0">
            <w:pPr>
              <w:tabs>
                <w:tab w:val="decimal" w:pos="1001"/>
              </w:tabs>
              <w:spacing w:line="240" w:lineRule="auto"/>
              <w:ind w:right="-43"/>
              <w:jc w:val="thaiDistribute"/>
              <w:rPr>
                <w:rFonts w:cs="Times New Roman"/>
                <w:szCs w:val="22"/>
              </w:rPr>
            </w:pPr>
          </w:p>
        </w:tc>
        <w:tc>
          <w:tcPr>
            <w:tcW w:w="1249" w:type="dxa"/>
          </w:tcPr>
          <w:p w:rsidR="004842E0" w:rsidRPr="00A90622" w:rsidRDefault="00A433FB" w:rsidP="004842E0">
            <w:pPr>
              <w:tabs>
                <w:tab w:val="decimal" w:pos="1001"/>
              </w:tabs>
              <w:spacing w:line="240" w:lineRule="auto"/>
              <w:ind w:right="-43"/>
              <w:rPr>
                <w:rFonts w:cs="Times New Roman"/>
                <w:szCs w:val="22"/>
              </w:rPr>
            </w:pPr>
            <w:r w:rsidRPr="00A433FB">
              <w:rPr>
                <w:rFonts w:cs="Times New Roman"/>
                <w:szCs w:val="22"/>
              </w:rPr>
              <w:t>835,858</w:t>
            </w:r>
          </w:p>
        </w:tc>
        <w:tc>
          <w:tcPr>
            <w:tcW w:w="178" w:type="dxa"/>
          </w:tcPr>
          <w:p w:rsidR="004842E0" w:rsidRPr="00A90622" w:rsidRDefault="004842E0" w:rsidP="004842E0">
            <w:pPr>
              <w:tabs>
                <w:tab w:val="decimal" w:pos="1001"/>
              </w:tabs>
              <w:spacing w:line="240" w:lineRule="auto"/>
              <w:ind w:right="-43"/>
              <w:jc w:val="thaiDistribute"/>
              <w:rPr>
                <w:rFonts w:cs="Times New Roman"/>
                <w:szCs w:val="22"/>
              </w:rPr>
            </w:pPr>
          </w:p>
        </w:tc>
        <w:tc>
          <w:tcPr>
            <w:tcW w:w="1269" w:type="dxa"/>
          </w:tcPr>
          <w:p w:rsidR="004842E0" w:rsidRPr="00A90622" w:rsidRDefault="004842E0" w:rsidP="004842E0">
            <w:pPr>
              <w:tabs>
                <w:tab w:val="decimal" w:pos="1001"/>
              </w:tabs>
              <w:spacing w:line="240" w:lineRule="auto"/>
              <w:ind w:right="-43"/>
              <w:rPr>
                <w:rFonts w:cs="Times New Roman"/>
                <w:szCs w:val="22"/>
              </w:rPr>
            </w:pPr>
            <w:r w:rsidRPr="00A90622">
              <w:rPr>
                <w:rFonts w:cs="Times New Roman"/>
                <w:szCs w:val="22"/>
              </w:rPr>
              <w:t>951,988</w:t>
            </w:r>
          </w:p>
        </w:tc>
      </w:tr>
      <w:tr w:rsidR="004842E0" w:rsidRPr="00A90622" w:rsidTr="005E5A8F">
        <w:trPr>
          <w:cantSplit/>
          <w:trHeight w:val="80"/>
        </w:trPr>
        <w:tc>
          <w:tcPr>
            <w:tcW w:w="3236" w:type="dxa"/>
          </w:tcPr>
          <w:p w:rsidR="004842E0" w:rsidRPr="00A90622" w:rsidRDefault="004842E0" w:rsidP="004842E0">
            <w:pPr>
              <w:spacing w:line="240" w:lineRule="atLeast"/>
              <w:ind w:left="27" w:right="-68"/>
              <w:rPr>
                <w:rFonts w:cs="Times New Roman"/>
                <w:szCs w:val="22"/>
              </w:rPr>
            </w:pPr>
            <w:r w:rsidRPr="00A90622">
              <w:rPr>
                <w:rFonts w:cs="Times New Roman"/>
                <w:szCs w:val="22"/>
              </w:rPr>
              <w:t>Other parties</w:t>
            </w:r>
          </w:p>
        </w:tc>
        <w:tc>
          <w:tcPr>
            <w:tcW w:w="567" w:type="dxa"/>
          </w:tcPr>
          <w:p w:rsidR="004842E0" w:rsidRPr="00A90622" w:rsidRDefault="004842E0" w:rsidP="004842E0">
            <w:pPr>
              <w:spacing w:line="240" w:lineRule="atLeast"/>
              <w:ind w:right="-10"/>
              <w:jc w:val="center"/>
              <w:rPr>
                <w:rFonts w:cs="Times New Roman"/>
                <w:szCs w:val="22"/>
              </w:rPr>
            </w:pPr>
          </w:p>
        </w:tc>
        <w:tc>
          <w:tcPr>
            <w:tcW w:w="1276" w:type="dxa"/>
          </w:tcPr>
          <w:p w:rsidR="004842E0" w:rsidRPr="002C191F" w:rsidRDefault="00A433FB" w:rsidP="00C35E07">
            <w:pPr>
              <w:tabs>
                <w:tab w:val="decimal" w:pos="1001"/>
              </w:tabs>
              <w:spacing w:line="240" w:lineRule="auto"/>
              <w:ind w:right="-43"/>
              <w:rPr>
                <w:rFonts w:cs="Times New Roman"/>
                <w:szCs w:val="22"/>
              </w:rPr>
            </w:pPr>
            <w:r w:rsidRPr="002C191F">
              <w:rPr>
                <w:rFonts w:cs="Times New Roman"/>
                <w:szCs w:val="22"/>
              </w:rPr>
              <w:t>220,7</w:t>
            </w:r>
            <w:r w:rsidR="00C35E07" w:rsidRPr="002C191F">
              <w:rPr>
                <w:rFonts w:cs="Times New Roman"/>
                <w:szCs w:val="22"/>
              </w:rPr>
              <w:t>88</w:t>
            </w:r>
          </w:p>
        </w:tc>
        <w:tc>
          <w:tcPr>
            <w:tcW w:w="178" w:type="dxa"/>
          </w:tcPr>
          <w:p w:rsidR="004842E0" w:rsidRPr="00A90622" w:rsidRDefault="004842E0" w:rsidP="004842E0">
            <w:pPr>
              <w:tabs>
                <w:tab w:val="decimal" w:pos="1001"/>
              </w:tabs>
              <w:spacing w:line="240" w:lineRule="auto"/>
              <w:ind w:right="-43"/>
              <w:jc w:val="thaiDistribute"/>
              <w:rPr>
                <w:rFonts w:cs="Times New Roman"/>
                <w:szCs w:val="22"/>
              </w:rPr>
            </w:pPr>
          </w:p>
        </w:tc>
        <w:tc>
          <w:tcPr>
            <w:tcW w:w="1239" w:type="dxa"/>
          </w:tcPr>
          <w:p w:rsidR="004842E0" w:rsidRPr="00A90622" w:rsidRDefault="004842E0" w:rsidP="004842E0">
            <w:pPr>
              <w:tabs>
                <w:tab w:val="decimal" w:pos="1001"/>
              </w:tabs>
              <w:spacing w:line="240" w:lineRule="auto"/>
              <w:ind w:right="-43"/>
              <w:rPr>
                <w:rFonts w:cs="Times New Roman"/>
                <w:szCs w:val="22"/>
              </w:rPr>
            </w:pPr>
            <w:r w:rsidRPr="00A90622">
              <w:rPr>
                <w:rFonts w:cs="Times New Roman"/>
                <w:szCs w:val="22"/>
              </w:rPr>
              <w:t>222,106</w:t>
            </w:r>
          </w:p>
        </w:tc>
        <w:tc>
          <w:tcPr>
            <w:tcW w:w="178" w:type="dxa"/>
          </w:tcPr>
          <w:p w:rsidR="004842E0" w:rsidRPr="00A90622" w:rsidRDefault="004842E0" w:rsidP="004842E0">
            <w:pPr>
              <w:tabs>
                <w:tab w:val="decimal" w:pos="1001"/>
              </w:tabs>
              <w:spacing w:line="240" w:lineRule="auto"/>
              <w:ind w:right="-43"/>
              <w:jc w:val="thaiDistribute"/>
              <w:rPr>
                <w:rFonts w:cs="Times New Roman"/>
                <w:szCs w:val="22"/>
              </w:rPr>
            </w:pPr>
          </w:p>
        </w:tc>
        <w:tc>
          <w:tcPr>
            <w:tcW w:w="1249" w:type="dxa"/>
          </w:tcPr>
          <w:p w:rsidR="004842E0" w:rsidRPr="00A90622" w:rsidRDefault="00A433FB" w:rsidP="004842E0">
            <w:pPr>
              <w:tabs>
                <w:tab w:val="decimal" w:pos="1001"/>
              </w:tabs>
              <w:spacing w:line="240" w:lineRule="auto"/>
              <w:ind w:right="-43"/>
              <w:rPr>
                <w:rFonts w:cs="Times New Roman"/>
                <w:szCs w:val="22"/>
              </w:rPr>
            </w:pPr>
            <w:r w:rsidRPr="00A433FB">
              <w:rPr>
                <w:rFonts w:cs="Times New Roman"/>
                <w:szCs w:val="22"/>
              </w:rPr>
              <w:t>197,449</w:t>
            </w:r>
          </w:p>
        </w:tc>
        <w:tc>
          <w:tcPr>
            <w:tcW w:w="178" w:type="dxa"/>
          </w:tcPr>
          <w:p w:rsidR="004842E0" w:rsidRPr="00A90622" w:rsidRDefault="004842E0" w:rsidP="004842E0">
            <w:pPr>
              <w:tabs>
                <w:tab w:val="decimal" w:pos="1001"/>
              </w:tabs>
              <w:spacing w:line="240" w:lineRule="auto"/>
              <w:ind w:right="-43"/>
              <w:jc w:val="thaiDistribute"/>
              <w:rPr>
                <w:rFonts w:cs="Times New Roman"/>
                <w:szCs w:val="22"/>
              </w:rPr>
            </w:pPr>
          </w:p>
        </w:tc>
        <w:tc>
          <w:tcPr>
            <w:tcW w:w="1269" w:type="dxa"/>
          </w:tcPr>
          <w:p w:rsidR="004842E0" w:rsidRPr="00A90622" w:rsidRDefault="004842E0" w:rsidP="004842E0">
            <w:pPr>
              <w:tabs>
                <w:tab w:val="decimal" w:pos="1001"/>
              </w:tabs>
              <w:spacing w:line="240" w:lineRule="auto"/>
              <w:ind w:right="-43"/>
              <w:rPr>
                <w:rFonts w:cs="Times New Roman"/>
                <w:szCs w:val="22"/>
              </w:rPr>
            </w:pPr>
            <w:r w:rsidRPr="00A90622">
              <w:rPr>
                <w:rFonts w:cs="Times New Roman"/>
                <w:szCs w:val="22"/>
              </w:rPr>
              <w:t>205,573</w:t>
            </w:r>
          </w:p>
        </w:tc>
      </w:tr>
      <w:tr w:rsidR="004842E0" w:rsidRPr="00A90622" w:rsidTr="005E5A8F">
        <w:trPr>
          <w:cantSplit/>
          <w:trHeight w:val="70"/>
        </w:trPr>
        <w:tc>
          <w:tcPr>
            <w:tcW w:w="3236" w:type="dxa"/>
          </w:tcPr>
          <w:p w:rsidR="004842E0" w:rsidRPr="00A90622" w:rsidRDefault="004842E0" w:rsidP="004842E0">
            <w:pPr>
              <w:spacing w:line="240" w:lineRule="atLeast"/>
              <w:ind w:left="27" w:right="-68"/>
              <w:rPr>
                <w:rFonts w:cs="Times New Roman"/>
                <w:b/>
                <w:bCs/>
                <w:szCs w:val="22"/>
              </w:rPr>
            </w:pPr>
            <w:r w:rsidRPr="00A90622">
              <w:rPr>
                <w:rFonts w:cs="Times New Roman"/>
                <w:b/>
                <w:bCs/>
                <w:szCs w:val="22"/>
              </w:rPr>
              <w:t>Total</w:t>
            </w:r>
          </w:p>
        </w:tc>
        <w:tc>
          <w:tcPr>
            <w:tcW w:w="567" w:type="dxa"/>
          </w:tcPr>
          <w:p w:rsidR="004842E0" w:rsidRPr="00A90622" w:rsidRDefault="004842E0" w:rsidP="004842E0">
            <w:pPr>
              <w:spacing w:line="240" w:lineRule="atLeast"/>
              <w:ind w:right="-10"/>
              <w:jc w:val="center"/>
              <w:rPr>
                <w:rFonts w:cs="Times New Roman"/>
                <w:b/>
                <w:bCs/>
                <w:szCs w:val="22"/>
              </w:rPr>
            </w:pPr>
          </w:p>
        </w:tc>
        <w:tc>
          <w:tcPr>
            <w:tcW w:w="1276" w:type="dxa"/>
            <w:tcBorders>
              <w:top w:val="single" w:sz="4" w:space="0" w:color="auto"/>
              <w:bottom w:val="double" w:sz="4" w:space="0" w:color="auto"/>
            </w:tcBorders>
          </w:tcPr>
          <w:p w:rsidR="004842E0" w:rsidRPr="002C191F" w:rsidRDefault="00A433FB" w:rsidP="00C35E07">
            <w:pPr>
              <w:tabs>
                <w:tab w:val="decimal" w:pos="1001"/>
              </w:tabs>
              <w:spacing w:line="240" w:lineRule="auto"/>
              <w:ind w:right="-43"/>
              <w:rPr>
                <w:rFonts w:cs="Times New Roman"/>
                <w:b/>
                <w:bCs/>
                <w:szCs w:val="22"/>
              </w:rPr>
            </w:pPr>
            <w:r w:rsidRPr="002C191F">
              <w:rPr>
                <w:rFonts w:cs="Times New Roman"/>
                <w:b/>
                <w:bCs/>
                <w:szCs w:val="22"/>
              </w:rPr>
              <w:t>640,7</w:t>
            </w:r>
            <w:r w:rsidR="00C35E07" w:rsidRPr="002C191F">
              <w:rPr>
                <w:rFonts w:cs="Times New Roman"/>
                <w:b/>
                <w:bCs/>
                <w:szCs w:val="22"/>
              </w:rPr>
              <w:t>74</w:t>
            </w:r>
          </w:p>
        </w:tc>
        <w:tc>
          <w:tcPr>
            <w:tcW w:w="178" w:type="dxa"/>
          </w:tcPr>
          <w:p w:rsidR="004842E0" w:rsidRPr="00A90622" w:rsidRDefault="004842E0" w:rsidP="004842E0">
            <w:pPr>
              <w:tabs>
                <w:tab w:val="decimal" w:pos="1001"/>
              </w:tabs>
              <w:spacing w:line="240" w:lineRule="auto"/>
              <w:ind w:right="-43"/>
              <w:rPr>
                <w:rFonts w:cs="Times New Roman"/>
                <w:b/>
                <w:bCs/>
                <w:szCs w:val="22"/>
              </w:rPr>
            </w:pPr>
          </w:p>
        </w:tc>
        <w:tc>
          <w:tcPr>
            <w:tcW w:w="1239" w:type="dxa"/>
            <w:tcBorders>
              <w:top w:val="single" w:sz="4" w:space="0" w:color="auto"/>
              <w:bottom w:val="double" w:sz="4" w:space="0" w:color="auto"/>
            </w:tcBorders>
          </w:tcPr>
          <w:p w:rsidR="004842E0" w:rsidRPr="00A90622" w:rsidRDefault="004842E0" w:rsidP="004842E0">
            <w:pPr>
              <w:tabs>
                <w:tab w:val="decimal" w:pos="1001"/>
              </w:tabs>
              <w:spacing w:line="240" w:lineRule="auto"/>
              <w:ind w:right="-43"/>
              <w:rPr>
                <w:rFonts w:cs="Times New Roman"/>
                <w:b/>
                <w:bCs/>
                <w:szCs w:val="22"/>
              </w:rPr>
            </w:pPr>
            <w:r w:rsidRPr="00A90622">
              <w:rPr>
                <w:rFonts w:cs="Times New Roman"/>
                <w:b/>
                <w:bCs/>
                <w:szCs w:val="22"/>
              </w:rPr>
              <w:t>764,143</w:t>
            </w:r>
          </w:p>
        </w:tc>
        <w:tc>
          <w:tcPr>
            <w:tcW w:w="178" w:type="dxa"/>
          </w:tcPr>
          <w:p w:rsidR="004842E0" w:rsidRPr="00A90622" w:rsidRDefault="004842E0" w:rsidP="004842E0">
            <w:pPr>
              <w:tabs>
                <w:tab w:val="decimal" w:pos="1001"/>
              </w:tabs>
              <w:spacing w:line="240" w:lineRule="auto"/>
              <w:ind w:right="-43"/>
              <w:rPr>
                <w:rFonts w:cs="Times New Roman"/>
                <w:b/>
                <w:bCs/>
                <w:szCs w:val="22"/>
              </w:rPr>
            </w:pPr>
          </w:p>
        </w:tc>
        <w:tc>
          <w:tcPr>
            <w:tcW w:w="1249" w:type="dxa"/>
            <w:tcBorders>
              <w:top w:val="single" w:sz="4" w:space="0" w:color="auto"/>
              <w:bottom w:val="double" w:sz="4" w:space="0" w:color="auto"/>
            </w:tcBorders>
          </w:tcPr>
          <w:p w:rsidR="004842E0" w:rsidRPr="00A433FB" w:rsidRDefault="00A433FB" w:rsidP="004842E0">
            <w:pPr>
              <w:tabs>
                <w:tab w:val="decimal" w:pos="1001"/>
              </w:tabs>
              <w:spacing w:line="240" w:lineRule="auto"/>
              <w:ind w:right="-43"/>
              <w:rPr>
                <w:rFonts w:cs="Times New Roman"/>
                <w:b/>
                <w:bCs/>
                <w:szCs w:val="22"/>
                <w:lang w:val="en-US"/>
              </w:rPr>
            </w:pPr>
            <w:r w:rsidRPr="00A433FB">
              <w:rPr>
                <w:rFonts w:cs="Times New Roman"/>
                <w:b/>
                <w:bCs/>
                <w:szCs w:val="22"/>
                <w:lang w:val="en-US"/>
              </w:rPr>
              <w:t>1,033,307</w:t>
            </w:r>
          </w:p>
        </w:tc>
        <w:tc>
          <w:tcPr>
            <w:tcW w:w="178" w:type="dxa"/>
          </w:tcPr>
          <w:p w:rsidR="004842E0" w:rsidRPr="00A90622" w:rsidRDefault="004842E0" w:rsidP="004842E0">
            <w:pPr>
              <w:tabs>
                <w:tab w:val="decimal" w:pos="1001"/>
              </w:tabs>
              <w:spacing w:line="240" w:lineRule="auto"/>
              <w:ind w:right="-43"/>
              <w:rPr>
                <w:rFonts w:cs="Times New Roman"/>
                <w:b/>
                <w:bCs/>
                <w:szCs w:val="22"/>
              </w:rPr>
            </w:pPr>
          </w:p>
        </w:tc>
        <w:tc>
          <w:tcPr>
            <w:tcW w:w="1269" w:type="dxa"/>
            <w:tcBorders>
              <w:top w:val="single" w:sz="4" w:space="0" w:color="auto"/>
              <w:bottom w:val="double" w:sz="4" w:space="0" w:color="auto"/>
            </w:tcBorders>
          </w:tcPr>
          <w:p w:rsidR="004842E0" w:rsidRPr="00A90622" w:rsidRDefault="004842E0" w:rsidP="004842E0">
            <w:pPr>
              <w:tabs>
                <w:tab w:val="decimal" w:pos="1001"/>
              </w:tabs>
              <w:spacing w:line="240" w:lineRule="auto"/>
              <w:ind w:right="-43"/>
              <w:rPr>
                <w:rFonts w:cs="Times New Roman"/>
                <w:b/>
                <w:bCs/>
                <w:szCs w:val="22"/>
              </w:rPr>
            </w:pPr>
            <w:r w:rsidRPr="00A90622">
              <w:rPr>
                <w:rFonts w:cs="Times New Roman"/>
                <w:b/>
                <w:bCs/>
                <w:szCs w:val="22"/>
              </w:rPr>
              <w:t>1,157,561</w:t>
            </w:r>
          </w:p>
        </w:tc>
      </w:tr>
    </w:tbl>
    <w:p w:rsidR="007A4D70" w:rsidRPr="00A90622" w:rsidRDefault="007A4D70" w:rsidP="007A4D70">
      <w:pPr>
        <w:spacing w:line="240" w:lineRule="atLeast"/>
        <w:ind w:left="550" w:right="-10"/>
        <w:jc w:val="both"/>
        <w:rPr>
          <w:rFonts w:cs="Times New Roman"/>
          <w:lang w:val="en-US"/>
        </w:rPr>
      </w:pPr>
    </w:p>
    <w:p w:rsidR="007A4D70" w:rsidRPr="00A90622" w:rsidRDefault="007A4D70" w:rsidP="007A4D70">
      <w:pPr>
        <w:pStyle w:val="block"/>
        <w:spacing w:after="0" w:line="240" w:lineRule="atLeast"/>
        <w:ind w:left="540"/>
        <w:jc w:val="both"/>
        <w:rPr>
          <w:rFonts w:cs="Times New Roman"/>
        </w:rPr>
      </w:pPr>
      <w:r w:rsidRPr="00A90622">
        <w:rPr>
          <w:rFonts w:cs="Times New Roman"/>
        </w:rPr>
        <w:t xml:space="preserve">Trade accounts payable of the Group and the Company as at </w:t>
      </w:r>
      <w:r w:rsidRPr="00A90622">
        <w:t>30 September 201</w:t>
      </w:r>
      <w:r w:rsidR="004842E0">
        <w:t>9</w:t>
      </w:r>
      <w:r w:rsidRPr="00A90622">
        <w:t xml:space="preserve"> and 201</w:t>
      </w:r>
      <w:r w:rsidR="004842E0">
        <w:t>8</w:t>
      </w:r>
      <w:r w:rsidRPr="00A90622">
        <w:t xml:space="preserve"> </w:t>
      </w:r>
      <w:r w:rsidRPr="00A90622">
        <w:rPr>
          <w:rFonts w:cs="Times New Roman"/>
        </w:rPr>
        <w:t>were denominated entirety in Thai Baht.</w:t>
      </w:r>
    </w:p>
    <w:p w:rsidR="007A4D70" w:rsidRPr="00A433FB" w:rsidRDefault="007A4D70" w:rsidP="007A4D70">
      <w:pPr>
        <w:spacing w:line="240" w:lineRule="auto"/>
        <w:rPr>
          <w:b/>
          <w:bCs/>
          <w:sz w:val="24"/>
          <w:szCs w:val="24"/>
          <w:cs/>
          <w:lang w:val="en-US" w:bidi="th-TH"/>
        </w:rPr>
      </w:pPr>
      <w:r w:rsidRPr="00A90622">
        <w:rPr>
          <w:b/>
          <w:bCs/>
          <w:sz w:val="24"/>
          <w:szCs w:val="24"/>
        </w:rPr>
        <w:br w:type="page"/>
      </w:r>
    </w:p>
    <w:p w:rsidR="007A4D70" w:rsidRPr="00A90622" w:rsidRDefault="007A4D70" w:rsidP="007A4D70">
      <w:pPr>
        <w:pStyle w:val="Heading1"/>
        <w:numPr>
          <w:ilvl w:val="0"/>
          <w:numId w:val="0"/>
        </w:numPr>
        <w:tabs>
          <w:tab w:val="left" w:pos="522"/>
        </w:tabs>
        <w:spacing w:before="0" w:after="0" w:line="240" w:lineRule="atLeast"/>
        <w:ind w:right="-14"/>
        <w:rPr>
          <w:rFonts w:cs="Times New Roman"/>
        </w:rPr>
      </w:pPr>
      <w:r w:rsidRPr="00A90622">
        <w:rPr>
          <w:rFonts w:cs="Times New Roman"/>
        </w:rPr>
        <w:lastRenderedPageBreak/>
        <w:t>1</w:t>
      </w:r>
      <w:r w:rsidR="004842E0">
        <w:rPr>
          <w:rFonts w:cs="Times New Roman"/>
        </w:rPr>
        <w:t>7</w:t>
      </w:r>
      <w:r w:rsidRPr="00A90622">
        <w:rPr>
          <w:rFonts w:cs="Times New Roman"/>
        </w:rPr>
        <w:tab/>
        <w:t xml:space="preserve">Other payables </w:t>
      </w:r>
    </w:p>
    <w:p w:rsidR="007A4D70" w:rsidRPr="00A90622" w:rsidRDefault="007A4D70" w:rsidP="007A4D70">
      <w:pPr>
        <w:pStyle w:val="BodyText"/>
        <w:spacing w:after="0"/>
      </w:pPr>
    </w:p>
    <w:tbl>
      <w:tblPr>
        <w:tblW w:w="9391" w:type="dxa"/>
        <w:tblInd w:w="450" w:type="dxa"/>
        <w:tblLayout w:type="fixed"/>
        <w:tblCellMar>
          <w:left w:w="79" w:type="dxa"/>
          <w:right w:w="79" w:type="dxa"/>
        </w:tblCellMar>
        <w:tblLook w:val="0000" w:firstRow="0" w:lastRow="0" w:firstColumn="0" w:lastColumn="0" w:noHBand="0" w:noVBand="0"/>
      </w:tblPr>
      <w:tblGrid>
        <w:gridCol w:w="2880"/>
        <w:gridCol w:w="900"/>
        <w:gridCol w:w="1299"/>
        <w:gridCol w:w="178"/>
        <w:gridCol w:w="1239"/>
        <w:gridCol w:w="178"/>
        <w:gridCol w:w="1260"/>
        <w:gridCol w:w="178"/>
        <w:gridCol w:w="1279"/>
      </w:tblGrid>
      <w:tr w:rsidR="007A4D70" w:rsidRPr="00A90622" w:rsidTr="005E5A8F">
        <w:trPr>
          <w:cantSplit/>
          <w:tblHeader/>
        </w:trPr>
        <w:tc>
          <w:tcPr>
            <w:tcW w:w="2880" w:type="dxa"/>
            <w:shd w:val="clear" w:color="auto" w:fill="auto"/>
          </w:tcPr>
          <w:p w:rsidR="007A4D70" w:rsidRPr="00A90622" w:rsidRDefault="007A4D70" w:rsidP="005E5A8F">
            <w:pPr>
              <w:spacing w:line="240" w:lineRule="atLeast"/>
            </w:pPr>
          </w:p>
        </w:tc>
        <w:tc>
          <w:tcPr>
            <w:tcW w:w="900" w:type="dxa"/>
          </w:tcPr>
          <w:p w:rsidR="007A4D70" w:rsidRPr="00A90622" w:rsidRDefault="007A4D70" w:rsidP="005E5A8F">
            <w:pPr>
              <w:pStyle w:val="acctmergecolhdg"/>
              <w:spacing w:line="240" w:lineRule="atLeast"/>
            </w:pPr>
          </w:p>
        </w:tc>
        <w:tc>
          <w:tcPr>
            <w:tcW w:w="2716" w:type="dxa"/>
            <w:gridSpan w:val="3"/>
          </w:tcPr>
          <w:p w:rsidR="007A4D70" w:rsidRPr="00A90622" w:rsidRDefault="007A4D70" w:rsidP="005E5A8F">
            <w:pPr>
              <w:pStyle w:val="acctmergecolhdg"/>
              <w:spacing w:line="240" w:lineRule="atLeast"/>
            </w:pPr>
            <w:r w:rsidRPr="00A90622">
              <w:t xml:space="preserve">Consolidated </w:t>
            </w:r>
          </w:p>
          <w:p w:rsidR="007A4D70" w:rsidRPr="00A90622" w:rsidRDefault="007A4D70" w:rsidP="005E5A8F">
            <w:pPr>
              <w:pStyle w:val="acctmergecolhdg"/>
              <w:spacing w:line="240" w:lineRule="atLeast"/>
            </w:pPr>
            <w:r w:rsidRPr="00A90622">
              <w:t xml:space="preserve">financial statements </w:t>
            </w:r>
          </w:p>
        </w:tc>
        <w:tc>
          <w:tcPr>
            <w:tcW w:w="178" w:type="dxa"/>
          </w:tcPr>
          <w:p w:rsidR="007A4D70" w:rsidRPr="00A90622" w:rsidRDefault="007A4D70" w:rsidP="005E5A8F">
            <w:pPr>
              <w:pStyle w:val="acctmergecolhdg"/>
              <w:spacing w:line="240" w:lineRule="atLeast"/>
            </w:pPr>
          </w:p>
        </w:tc>
        <w:tc>
          <w:tcPr>
            <w:tcW w:w="2717" w:type="dxa"/>
            <w:gridSpan w:val="3"/>
          </w:tcPr>
          <w:p w:rsidR="007A4D70" w:rsidRPr="00A90622" w:rsidRDefault="007A4D70" w:rsidP="005E5A8F">
            <w:pPr>
              <w:pStyle w:val="acctmergecolhdg"/>
              <w:spacing w:line="240" w:lineRule="atLeast"/>
            </w:pPr>
            <w:r w:rsidRPr="00A90622">
              <w:t xml:space="preserve">Separate </w:t>
            </w:r>
          </w:p>
          <w:p w:rsidR="007A4D70" w:rsidRPr="00A90622" w:rsidRDefault="007A4D70" w:rsidP="005E5A8F">
            <w:pPr>
              <w:pStyle w:val="acctmergecolhdg"/>
              <w:spacing w:line="240" w:lineRule="atLeast"/>
            </w:pPr>
            <w:r w:rsidRPr="00A90622">
              <w:t xml:space="preserve">financial statements </w:t>
            </w:r>
          </w:p>
        </w:tc>
      </w:tr>
      <w:tr w:rsidR="007A4D70" w:rsidRPr="00A90622" w:rsidTr="005E5A8F">
        <w:trPr>
          <w:cantSplit/>
          <w:tblHeader/>
        </w:trPr>
        <w:tc>
          <w:tcPr>
            <w:tcW w:w="2880" w:type="dxa"/>
          </w:tcPr>
          <w:p w:rsidR="007A4D70" w:rsidRPr="00A90622" w:rsidRDefault="007A4D70" w:rsidP="005E5A8F">
            <w:pPr>
              <w:pStyle w:val="acctfourfigures"/>
              <w:spacing w:line="240" w:lineRule="atLeast"/>
              <w:jc w:val="center"/>
            </w:pPr>
          </w:p>
        </w:tc>
        <w:tc>
          <w:tcPr>
            <w:tcW w:w="900" w:type="dxa"/>
          </w:tcPr>
          <w:p w:rsidR="007A4D70" w:rsidRPr="00A90622" w:rsidRDefault="007A4D70" w:rsidP="005E5A8F">
            <w:pPr>
              <w:pStyle w:val="acctfourfigures"/>
              <w:tabs>
                <w:tab w:val="clear" w:pos="765"/>
                <w:tab w:val="decimal" w:pos="371"/>
              </w:tabs>
              <w:spacing w:line="240" w:lineRule="atLeast"/>
              <w:jc w:val="center"/>
              <w:rPr>
                <w:i/>
                <w:iCs/>
              </w:rPr>
            </w:pPr>
          </w:p>
        </w:tc>
        <w:tc>
          <w:tcPr>
            <w:tcW w:w="1299"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4842E0">
              <w:rPr>
                <w:rFonts w:cs="Times New Roman"/>
                <w:szCs w:val="22"/>
                <w:lang w:bidi="th-TH"/>
              </w:rPr>
              <w:t>9</w:t>
            </w:r>
          </w:p>
        </w:tc>
        <w:tc>
          <w:tcPr>
            <w:tcW w:w="178" w:type="dxa"/>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239"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4842E0">
              <w:rPr>
                <w:rFonts w:cs="Times New Roman"/>
                <w:szCs w:val="22"/>
                <w:lang w:bidi="th-TH"/>
              </w:rPr>
              <w:t>8</w:t>
            </w:r>
          </w:p>
        </w:tc>
        <w:tc>
          <w:tcPr>
            <w:tcW w:w="178" w:type="dxa"/>
            <w:vAlign w:val="bottom"/>
          </w:tcPr>
          <w:p w:rsidR="007A4D70" w:rsidRPr="00A90622" w:rsidRDefault="007A4D70" w:rsidP="005E5A8F">
            <w:pPr>
              <w:pStyle w:val="acctfourfigures"/>
              <w:spacing w:line="240" w:lineRule="atLeast"/>
              <w:ind w:right="-10"/>
              <w:jc w:val="center"/>
              <w:rPr>
                <w:rFonts w:cs="Times New Roman"/>
                <w:szCs w:val="22"/>
              </w:rPr>
            </w:pPr>
          </w:p>
        </w:tc>
        <w:tc>
          <w:tcPr>
            <w:tcW w:w="1260"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4842E0">
              <w:rPr>
                <w:rFonts w:cs="Times New Roman"/>
                <w:szCs w:val="22"/>
                <w:lang w:bidi="th-TH"/>
              </w:rPr>
              <w:t>9</w:t>
            </w:r>
          </w:p>
        </w:tc>
        <w:tc>
          <w:tcPr>
            <w:tcW w:w="178" w:type="dxa"/>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279"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4842E0">
              <w:rPr>
                <w:rFonts w:cs="Times New Roman"/>
                <w:szCs w:val="22"/>
                <w:lang w:bidi="th-TH"/>
              </w:rPr>
              <w:t>8</w:t>
            </w:r>
          </w:p>
        </w:tc>
      </w:tr>
      <w:tr w:rsidR="007A4D70" w:rsidRPr="00A90622" w:rsidTr="005E5A8F">
        <w:trPr>
          <w:cantSplit/>
        </w:trPr>
        <w:tc>
          <w:tcPr>
            <w:tcW w:w="2880" w:type="dxa"/>
          </w:tcPr>
          <w:p w:rsidR="007A4D70" w:rsidRPr="00A90622" w:rsidRDefault="007A4D70" w:rsidP="005E5A8F">
            <w:pPr>
              <w:spacing w:line="240" w:lineRule="atLeast"/>
              <w:rPr>
                <w:b/>
                <w:bCs/>
                <w:i/>
                <w:iCs/>
              </w:rPr>
            </w:pPr>
          </w:p>
        </w:tc>
        <w:tc>
          <w:tcPr>
            <w:tcW w:w="900" w:type="dxa"/>
          </w:tcPr>
          <w:p w:rsidR="007A4D70" w:rsidRPr="00A90622" w:rsidRDefault="007A4D70" w:rsidP="005E5A8F">
            <w:pPr>
              <w:pStyle w:val="acctfourfigures"/>
              <w:tabs>
                <w:tab w:val="decimal" w:pos="371"/>
              </w:tabs>
              <w:spacing w:line="240" w:lineRule="atLeast"/>
              <w:jc w:val="center"/>
              <w:rPr>
                <w:i/>
                <w:iCs/>
              </w:rPr>
            </w:pPr>
          </w:p>
        </w:tc>
        <w:tc>
          <w:tcPr>
            <w:tcW w:w="5611" w:type="dxa"/>
            <w:gridSpan w:val="7"/>
          </w:tcPr>
          <w:p w:rsidR="007A4D70" w:rsidRPr="00A90622" w:rsidRDefault="007A4D70" w:rsidP="005E5A8F">
            <w:pPr>
              <w:pStyle w:val="acctfourfigures"/>
              <w:spacing w:line="240" w:lineRule="atLeast"/>
              <w:jc w:val="center"/>
              <w:rPr>
                <w:i/>
                <w:iCs/>
              </w:rPr>
            </w:pPr>
            <w:r w:rsidRPr="00A90622">
              <w:rPr>
                <w:rFonts w:cs="Times New Roman"/>
                <w:i/>
                <w:iCs/>
              </w:rPr>
              <w:t>(in thousand Baht)</w:t>
            </w:r>
          </w:p>
        </w:tc>
      </w:tr>
      <w:tr w:rsidR="004842E0" w:rsidRPr="00A90622" w:rsidTr="005E5A8F">
        <w:trPr>
          <w:cantSplit/>
        </w:trPr>
        <w:tc>
          <w:tcPr>
            <w:tcW w:w="2880" w:type="dxa"/>
          </w:tcPr>
          <w:p w:rsidR="004842E0" w:rsidRPr="00A90622" w:rsidRDefault="004842E0" w:rsidP="004842E0">
            <w:pPr>
              <w:spacing w:line="240" w:lineRule="atLeast"/>
              <w:rPr>
                <w:rFonts w:cs="Times New Roman"/>
                <w:szCs w:val="22"/>
              </w:rPr>
            </w:pPr>
            <w:r w:rsidRPr="00A90622">
              <w:rPr>
                <w:rFonts w:cs="Times New Roman"/>
                <w:szCs w:val="22"/>
              </w:rPr>
              <w:t xml:space="preserve">Accrued employee benefit       </w:t>
            </w:r>
          </w:p>
        </w:tc>
        <w:tc>
          <w:tcPr>
            <w:tcW w:w="900" w:type="dxa"/>
          </w:tcPr>
          <w:p w:rsidR="004842E0" w:rsidRPr="00A90622" w:rsidRDefault="004842E0" w:rsidP="004842E0">
            <w:pPr>
              <w:pStyle w:val="acctfourfigures"/>
              <w:tabs>
                <w:tab w:val="clear" w:pos="765"/>
                <w:tab w:val="decimal" w:pos="371"/>
                <w:tab w:val="decimal" w:pos="731"/>
              </w:tabs>
              <w:spacing w:line="240" w:lineRule="atLeast"/>
              <w:ind w:right="11"/>
              <w:jc w:val="center"/>
              <w:rPr>
                <w:i/>
                <w:iCs/>
              </w:rPr>
            </w:pPr>
          </w:p>
        </w:tc>
        <w:tc>
          <w:tcPr>
            <w:tcW w:w="1299" w:type="dxa"/>
          </w:tcPr>
          <w:p w:rsidR="004842E0" w:rsidRPr="002C191F" w:rsidRDefault="00E26620" w:rsidP="00C35E07">
            <w:pPr>
              <w:tabs>
                <w:tab w:val="decimal" w:pos="1001"/>
              </w:tabs>
              <w:spacing w:line="240" w:lineRule="auto"/>
              <w:ind w:right="-43"/>
              <w:rPr>
                <w:rFonts w:cs="Times New Roman"/>
                <w:szCs w:val="22"/>
                <w:lang w:val="en-US"/>
              </w:rPr>
            </w:pPr>
            <w:r w:rsidRPr="002C191F">
              <w:rPr>
                <w:rFonts w:cs="Times New Roman"/>
                <w:szCs w:val="22"/>
                <w:lang w:val="en-US"/>
              </w:rPr>
              <w:t xml:space="preserve">        198,5</w:t>
            </w:r>
            <w:r w:rsidR="00C35E07" w:rsidRPr="002C191F">
              <w:rPr>
                <w:rFonts w:cs="Times New Roman"/>
                <w:szCs w:val="22"/>
                <w:lang w:val="en-US"/>
              </w:rPr>
              <w:t>06</w:t>
            </w:r>
          </w:p>
        </w:tc>
        <w:tc>
          <w:tcPr>
            <w:tcW w:w="178" w:type="dxa"/>
          </w:tcPr>
          <w:p w:rsidR="004842E0" w:rsidRPr="002C191F" w:rsidRDefault="004842E0" w:rsidP="004842E0">
            <w:pPr>
              <w:pStyle w:val="BodyText"/>
              <w:tabs>
                <w:tab w:val="decimal" w:pos="1001"/>
              </w:tabs>
              <w:spacing w:after="0" w:line="240" w:lineRule="auto"/>
              <w:ind w:right="-43"/>
              <w:rPr>
                <w:rFonts w:cs="Times New Roman"/>
                <w:szCs w:val="22"/>
              </w:rPr>
            </w:pPr>
          </w:p>
        </w:tc>
        <w:tc>
          <w:tcPr>
            <w:tcW w:w="1239" w:type="dxa"/>
          </w:tcPr>
          <w:p w:rsidR="004842E0" w:rsidRPr="002C191F" w:rsidRDefault="004842E0" w:rsidP="004842E0">
            <w:pPr>
              <w:tabs>
                <w:tab w:val="decimal" w:pos="1001"/>
              </w:tabs>
              <w:spacing w:line="240" w:lineRule="auto"/>
              <w:ind w:right="-43"/>
              <w:rPr>
                <w:rFonts w:cs="Times New Roman"/>
                <w:szCs w:val="22"/>
              </w:rPr>
            </w:pPr>
            <w:r w:rsidRPr="002C191F">
              <w:rPr>
                <w:rFonts w:cs="Times New Roman"/>
                <w:szCs w:val="22"/>
              </w:rPr>
              <w:t>191,510</w:t>
            </w:r>
          </w:p>
        </w:tc>
        <w:tc>
          <w:tcPr>
            <w:tcW w:w="178" w:type="dxa"/>
          </w:tcPr>
          <w:p w:rsidR="004842E0" w:rsidRPr="00A90622" w:rsidRDefault="004842E0" w:rsidP="004842E0">
            <w:pPr>
              <w:pStyle w:val="BodyText"/>
              <w:tabs>
                <w:tab w:val="decimal" w:pos="1001"/>
              </w:tabs>
              <w:spacing w:after="0" w:line="240" w:lineRule="auto"/>
              <w:ind w:right="-43"/>
              <w:rPr>
                <w:rFonts w:cs="Times New Roman"/>
                <w:szCs w:val="22"/>
              </w:rPr>
            </w:pPr>
          </w:p>
        </w:tc>
        <w:tc>
          <w:tcPr>
            <w:tcW w:w="1260" w:type="dxa"/>
          </w:tcPr>
          <w:p w:rsidR="004842E0" w:rsidRPr="00A90622" w:rsidRDefault="00F05BD0" w:rsidP="004842E0">
            <w:pPr>
              <w:tabs>
                <w:tab w:val="decimal" w:pos="1001"/>
              </w:tabs>
              <w:spacing w:line="240" w:lineRule="auto"/>
              <w:ind w:right="-43"/>
            </w:pPr>
            <w:r w:rsidRPr="00F05BD0">
              <w:t>194,583</w:t>
            </w:r>
          </w:p>
        </w:tc>
        <w:tc>
          <w:tcPr>
            <w:tcW w:w="178" w:type="dxa"/>
          </w:tcPr>
          <w:p w:rsidR="004842E0" w:rsidRPr="00A90622" w:rsidRDefault="004842E0" w:rsidP="004842E0">
            <w:pPr>
              <w:pStyle w:val="BodyText"/>
              <w:tabs>
                <w:tab w:val="decimal" w:pos="1001"/>
              </w:tabs>
              <w:spacing w:after="0" w:line="240" w:lineRule="auto"/>
              <w:ind w:right="-43"/>
              <w:rPr>
                <w:rFonts w:cs="Times New Roman"/>
                <w:szCs w:val="22"/>
              </w:rPr>
            </w:pPr>
          </w:p>
        </w:tc>
        <w:tc>
          <w:tcPr>
            <w:tcW w:w="1279" w:type="dxa"/>
          </w:tcPr>
          <w:p w:rsidR="004842E0" w:rsidRPr="00A90622" w:rsidRDefault="004842E0" w:rsidP="004842E0">
            <w:pPr>
              <w:tabs>
                <w:tab w:val="decimal" w:pos="1001"/>
              </w:tabs>
              <w:spacing w:line="240" w:lineRule="auto"/>
              <w:ind w:right="-43"/>
            </w:pPr>
            <w:r w:rsidRPr="00A90622">
              <w:t>187,490</w:t>
            </w:r>
          </w:p>
        </w:tc>
      </w:tr>
      <w:tr w:rsidR="004842E0" w:rsidRPr="00A90622" w:rsidTr="005E5A8F">
        <w:trPr>
          <w:cantSplit/>
          <w:trHeight w:val="95"/>
        </w:trPr>
        <w:tc>
          <w:tcPr>
            <w:tcW w:w="2880" w:type="dxa"/>
          </w:tcPr>
          <w:p w:rsidR="004842E0" w:rsidRPr="00A90622" w:rsidRDefault="004842E0" w:rsidP="004842E0">
            <w:pPr>
              <w:spacing w:line="240" w:lineRule="atLeast"/>
              <w:rPr>
                <w:rFonts w:cs="Times New Roman"/>
                <w:szCs w:val="22"/>
              </w:rPr>
            </w:pPr>
            <w:r w:rsidRPr="00A90622">
              <w:rPr>
                <w:rFonts w:cs="Times New Roman"/>
                <w:szCs w:val="22"/>
              </w:rPr>
              <w:t xml:space="preserve">Other payables </w:t>
            </w:r>
          </w:p>
        </w:tc>
        <w:tc>
          <w:tcPr>
            <w:tcW w:w="900" w:type="dxa"/>
          </w:tcPr>
          <w:p w:rsidR="004842E0" w:rsidRPr="00A90622" w:rsidRDefault="004842E0" w:rsidP="004842E0">
            <w:pPr>
              <w:pStyle w:val="acctfourfigures"/>
              <w:tabs>
                <w:tab w:val="clear" w:pos="765"/>
                <w:tab w:val="decimal" w:pos="371"/>
                <w:tab w:val="decimal" w:pos="731"/>
              </w:tabs>
              <w:spacing w:line="240" w:lineRule="atLeast"/>
              <w:ind w:right="11"/>
              <w:jc w:val="center"/>
              <w:rPr>
                <w:i/>
                <w:iCs/>
              </w:rPr>
            </w:pPr>
          </w:p>
        </w:tc>
        <w:tc>
          <w:tcPr>
            <w:tcW w:w="1299" w:type="dxa"/>
          </w:tcPr>
          <w:p w:rsidR="004842E0" w:rsidRPr="002C191F" w:rsidRDefault="00E26620" w:rsidP="004842E0">
            <w:pPr>
              <w:tabs>
                <w:tab w:val="decimal" w:pos="1001"/>
              </w:tabs>
              <w:spacing w:line="240" w:lineRule="auto"/>
              <w:ind w:right="-43"/>
              <w:rPr>
                <w:rFonts w:cs="Times New Roman"/>
                <w:szCs w:val="22"/>
              </w:rPr>
            </w:pPr>
            <w:r w:rsidRPr="002C191F">
              <w:rPr>
                <w:rFonts w:cs="Times New Roman"/>
                <w:szCs w:val="22"/>
              </w:rPr>
              <w:t xml:space="preserve">        264,711</w:t>
            </w:r>
          </w:p>
        </w:tc>
        <w:tc>
          <w:tcPr>
            <w:tcW w:w="178" w:type="dxa"/>
          </w:tcPr>
          <w:p w:rsidR="004842E0" w:rsidRPr="002C191F" w:rsidRDefault="004842E0" w:rsidP="004842E0">
            <w:pPr>
              <w:pStyle w:val="BodyText"/>
              <w:tabs>
                <w:tab w:val="decimal" w:pos="1001"/>
              </w:tabs>
              <w:spacing w:after="0" w:line="240" w:lineRule="auto"/>
              <w:ind w:right="-43"/>
              <w:rPr>
                <w:rFonts w:cs="Times New Roman"/>
                <w:szCs w:val="22"/>
              </w:rPr>
            </w:pPr>
          </w:p>
        </w:tc>
        <w:tc>
          <w:tcPr>
            <w:tcW w:w="1239" w:type="dxa"/>
          </w:tcPr>
          <w:p w:rsidR="004842E0" w:rsidRPr="002C191F" w:rsidRDefault="004842E0" w:rsidP="004842E0">
            <w:pPr>
              <w:tabs>
                <w:tab w:val="decimal" w:pos="1001"/>
              </w:tabs>
              <w:spacing w:line="240" w:lineRule="auto"/>
              <w:ind w:right="-43"/>
              <w:rPr>
                <w:rFonts w:cs="Times New Roman"/>
                <w:szCs w:val="22"/>
              </w:rPr>
            </w:pPr>
            <w:r w:rsidRPr="002C191F">
              <w:rPr>
                <w:rFonts w:cs="Times New Roman"/>
                <w:szCs w:val="22"/>
              </w:rPr>
              <w:t>247,336</w:t>
            </w:r>
          </w:p>
        </w:tc>
        <w:tc>
          <w:tcPr>
            <w:tcW w:w="178" w:type="dxa"/>
          </w:tcPr>
          <w:p w:rsidR="004842E0" w:rsidRPr="00A90622" w:rsidRDefault="004842E0" w:rsidP="004842E0">
            <w:pPr>
              <w:pStyle w:val="BodyText"/>
              <w:tabs>
                <w:tab w:val="decimal" w:pos="1001"/>
              </w:tabs>
              <w:spacing w:after="0" w:line="240" w:lineRule="auto"/>
              <w:ind w:right="-43"/>
              <w:rPr>
                <w:rFonts w:cs="Times New Roman"/>
                <w:szCs w:val="22"/>
              </w:rPr>
            </w:pPr>
          </w:p>
        </w:tc>
        <w:tc>
          <w:tcPr>
            <w:tcW w:w="1260" w:type="dxa"/>
          </w:tcPr>
          <w:p w:rsidR="004842E0" w:rsidRPr="00A90622" w:rsidRDefault="00F05BD0" w:rsidP="004842E0">
            <w:pPr>
              <w:tabs>
                <w:tab w:val="decimal" w:pos="1001"/>
              </w:tabs>
              <w:spacing w:line="240" w:lineRule="auto"/>
              <w:ind w:right="-43"/>
            </w:pPr>
            <w:r w:rsidRPr="00F05BD0">
              <w:t>243,826</w:t>
            </w:r>
          </w:p>
        </w:tc>
        <w:tc>
          <w:tcPr>
            <w:tcW w:w="178" w:type="dxa"/>
          </w:tcPr>
          <w:p w:rsidR="004842E0" w:rsidRPr="00A90622" w:rsidRDefault="004842E0" w:rsidP="004842E0">
            <w:pPr>
              <w:pStyle w:val="BodyText"/>
              <w:tabs>
                <w:tab w:val="decimal" w:pos="1001"/>
              </w:tabs>
              <w:spacing w:after="0" w:line="240" w:lineRule="auto"/>
              <w:ind w:right="-43"/>
              <w:rPr>
                <w:rFonts w:cs="Times New Roman"/>
                <w:szCs w:val="22"/>
              </w:rPr>
            </w:pPr>
          </w:p>
        </w:tc>
        <w:tc>
          <w:tcPr>
            <w:tcW w:w="1279" w:type="dxa"/>
          </w:tcPr>
          <w:p w:rsidR="004842E0" w:rsidRPr="00A90622" w:rsidRDefault="004842E0" w:rsidP="004842E0">
            <w:pPr>
              <w:tabs>
                <w:tab w:val="decimal" w:pos="1001"/>
              </w:tabs>
              <w:spacing w:line="240" w:lineRule="auto"/>
              <w:ind w:right="-43"/>
            </w:pPr>
            <w:r w:rsidRPr="00A90622">
              <w:t>232,183</w:t>
            </w:r>
          </w:p>
        </w:tc>
      </w:tr>
      <w:tr w:rsidR="004842E0" w:rsidRPr="00A90622" w:rsidTr="005E5A8F">
        <w:trPr>
          <w:cantSplit/>
          <w:trHeight w:val="95"/>
        </w:trPr>
        <w:tc>
          <w:tcPr>
            <w:tcW w:w="2880" w:type="dxa"/>
          </w:tcPr>
          <w:p w:rsidR="004842E0" w:rsidRPr="00A90622" w:rsidRDefault="004842E0" w:rsidP="004842E0">
            <w:pPr>
              <w:spacing w:line="240" w:lineRule="atLeast"/>
              <w:rPr>
                <w:rFonts w:cs="Times New Roman"/>
                <w:szCs w:val="22"/>
              </w:rPr>
            </w:pPr>
            <w:r w:rsidRPr="00A90622">
              <w:rPr>
                <w:rFonts w:cs="Times New Roman"/>
                <w:szCs w:val="22"/>
              </w:rPr>
              <w:t>Excise taxes payable</w:t>
            </w:r>
          </w:p>
        </w:tc>
        <w:tc>
          <w:tcPr>
            <w:tcW w:w="900" w:type="dxa"/>
          </w:tcPr>
          <w:p w:rsidR="004842E0" w:rsidRPr="00A90622" w:rsidRDefault="004842E0" w:rsidP="004842E0">
            <w:pPr>
              <w:pStyle w:val="acctfourfigures"/>
              <w:tabs>
                <w:tab w:val="clear" w:pos="765"/>
                <w:tab w:val="decimal" w:pos="371"/>
                <w:tab w:val="decimal" w:pos="731"/>
              </w:tabs>
              <w:spacing w:line="240" w:lineRule="atLeast"/>
              <w:ind w:right="11"/>
              <w:jc w:val="center"/>
              <w:rPr>
                <w:i/>
                <w:iCs/>
              </w:rPr>
            </w:pPr>
          </w:p>
        </w:tc>
        <w:tc>
          <w:tcPr>
            <w:tcW w:w="1299" w:type="dxa"/>
          </w:tcPr>
          <w:p w:rsidR="004842E0" w:rsidRPr="002C191F" w:rsidRDefault="00E26620" w:rsidP="004842E0">
            <w:pPr>
              <w:tabs>
                <w:tab w:val="decimal" w:pos="1001"/>
              </w:tabs>
              <w:spacing w:line="240" w:lineRule="auto"/>
              <w:ind w:right="-43"/>
              <w:rPr>
                <w:rFonts w:cs="Times New Roman"/>
                <w:szCs w:val="22"/>
              </w:rPr>
            </w:pPr>
            <w:r w:rsidRPr="002C191F">
              <w:rPr>
                <w:rFonts w:cs="Times New Roman"/>
                <w:szCs w:val="22"/>
              </w:rPr>
              <w:t xml:space="preserve">          78,499</w:t>
            </w:r>
          </w:p>
        </w:tc>
        <w:tc>
          <w:tcPr>
            <w:tcW w:w="178" w:type="dxa"/>
          </w:tcPr>
          <w:p w:rsidR="004842E0" w:rsidRPr="002C191F" w:rsidRDefault="004842E0" w:rsidP="004842E0">
            <w:pPr>
              <w:pStyle w:val="BodyText"/>
              <w:tabs>
                <w:tab w:val="decimal" w:pos="1001"/>
              </w:tabs>
              <w:spacing w:after="0" w:line="240" w:lineRule="auto"/>
              <w:ind w:right="-43"/>
              <w:rPr>
                <w:rFonts w:cs="Times New Roman"/>
                <w:szCs w:val="22"/>
              </w:rPr>
            </w:pPr>
          </w:p>
        </w:tc>
        <w:tc>
          <w:tcPr>
            <w:tcW w:w="1239" w:type="dxa"/>
          </w:tcPr>
          <w:p w:rsidR="004842E0" w:rsidRPr="002C191F" w:rsidRDefault="004842E0" w:rsidP="004842E0">
            <w:pPr>
              <w:tabs>
                <w:tab w:val="decimal" w:pos="1001"/>
              </w:tabs>
              <w:spacing w:line="240" w:lineRule="auto"/>
              <w:ind w:right="-43"/>
              <w:rPr>
                <w:rFonts w:cs="Times New Roman"/>
                <w:szCs w:val="22"/>
              </w:rPr>
            </w:pPr>
            <w:r w:rsidRPr="002C191F">
              <w:rPr>
                <w:rFonts w:cs="Times New Roman"/>
                <w:szCs w:val="22"/>
              </w:rPr>
              <w:t>81,429</w:t>
            </w:r>
          </w:p>
        </w:tc>
        <w:tc>
          <w:tcPr>
            <w:tcW w:w="178" w:type="dxa"/>
          </w:tcPr>
          <w:p w:rsidR="004842E0" w:rsidRPr="00A90622" w:rsidRDefault="004842E0" w:rsidP="004842E0">
            <w:pPr>
              <w:pStyle w:val="BodyText"/>
              <w:tabs>
                <w:tab w:val="decimal" w:pos="1001"/>
              </w:tabs>
              <w:spacing w:after="0" w:line="240" w:lineRule="auto"/>
              <w:ind w:right="-43"/>
              <w:rPr>
                <w:rFonts w:cs="Times New Roman"/>
                <w:szCs w:val="22"/>
              </w:rPr>
            </w:pPr>
          </w:p>
        </w:tc>
        <w:tc>
          <w:tcPr>
            <w:tcW w:w="1260" w:type="dxa"/>
          </w:tcPr>
          <w:p w:rsidR="004842E0" w:rsidRPr="00A90622" w:rsidRDefault="00F05BD0" w:rsidP="004842E0">
            <w:pPr>
              <w:tabs>
                <w:tab w:val="decimal" w:pos="1001"/>
              </w:tabs>
              <w:spacing w:line="240" w:lineRule="auto"/>
              <w:ind w:right="-43"/>
            </w:pPr>
            <w:r w:rsidRPr="00F05BD0">
              <w:t>72,468</w:t>
            </w:r>
          </w:p>
        </w:tc>
        <w:tc>
          <w:tcPr>
            <w:tcW w:w="178" w:type="dxa"/>
          </w:tcPr>
          <w:p w:rsidR="004842E0" w:rsidRPr="00A90622" w:rsidRDefault="004842E0" w:rsidP="004842E0">
            <w:pPr>
              <w:pStyle w:val="BodyText"/>
              <w:tabs>
                <w:tab w:val="decimal" w:pos="1001"/>
              </w:tabs>
              <w:spacing w:after="0" w:line="240" w:lineRule="auto"/>
              <w:ind w:right="-43"/>
              <w:rPr>
                <w:rFonts w:cs="Times New Roman"/>
                <w:szCs w:val="22"/>
              </w:rPr>
            </w:pPr>
          </w:p>
        </w:tc>
        <w:tc>
          <w:tcPr>
            <w:tcW w:w="1279" w:type="dxa"/>
          </w:tcPr>
          <w:p w:rsidR="004842E0" w:rsidRPr="00A90622" w:rsidRDefault="004842E0" w:rsidP="004842E0">
            <w:pPr>
              <w:tabs>
                <w:tab w:val="decimal" w:pos="1001"/>
              </w:tabs>
              <w:spacing w:line="240" w:lineRule="auto"/>
              <w:ind w:right="-43"/>
            </w:pPr>
            <w:r w:rsidRPr="00A90622">
              <w:t>79,741</w:t>
            </w:r>
          </w:p>
        </w:tc>
      </w:tr>
      <w:tr w:rsidR="004842E0" w:rsidRPr="00A90622" w:rsidTr="005E5A8F">
        <w:trPr>
          <w:cantSplit/>
          <w:trHeight w:val="95"/>
        </w:trPr>
        <w:tc>
          <w:tcPr>
            <w:tcW w:w="2880" w:type="dxa"/>
          </w:tcPr>
          <w:p w:rsidR="004842E0" w:rsidRPr="00A90622" w:rsidRDefault="004842E0" w:rsidP="004842E0">
            <w:pPr>
              <w:spacing w:line="240" w:lineRule="atLeast"/>
              <w:rPr>
                <w:rFonts w:cs="Times New Roman"/>
                <w:szCs w:val="22"/>
                <w:lang w:val="en-US" w:bidi="th-TH"/>
              </w:rPr>
            </w:pPr>
            <w:r w:rsidRPr="00A90622">
              <w:rPr>
                <w:rFonts w:cs="Times New Roman"/>
                <w:szCs w:val="22"/>
                <w:lang w:val="en-US" w:bidi="th-TH"/>
              </w:rPr>
              <w:t xml:space="preserve">Accrued </w:t>
            </w:r>
            <w:r w:rsidRPr="00A90622">
              <w:rPr>
                <w:rFonts w:cs="Times New Roman"/>
                <w:szCs w:val="22"/>
              </w:rPr>
              <w:t>marketing expense</w:t>
            </w:r>
          </w:p>
        </w:tc>
        <w:tc>
          <w:tcPr>
            <w:tcW w:w="900" w:type="dxa"/>
          </w:tcPr>
          <w:p w:rsidR="004842E0" w:rsidRPr="00A90622" w:rsidRDefault="004842E0" w:rsidP="004842E0">
            <w:pPr>
              <w:pStyle w:val="acctfourfigures"/>
              <w:tabs>
                <w:tab w:val="clear" w:pos="765"/>
                <w:tab w:val="decimal" w:pos="371"/>
                <w:tab w:val="decimal" w:pos="731"/>
              </w:tabs>
              <w:spacing w:line="240" w:lineRule="atLeast"/>
              <w:ind w:right="11"/>
              <w:jc w:val="center"/>
              <w:rPr>
                <w:i/>
                <w:iCs/>
              </w:rPr>
            </w:pPr>
          </w:p>
        </w:tc>
        <w:tc>
          <w:tcPr>
            <w:tcW w:w="1299" w:type="dxa"/>
          </w:tcPr>
          <w:p w:rsidR="004842E0" w:rsidRPr="002C191F" w:rsidRDefault="00E26620" w:rsidP="004842E0">
            <w:pPr>
              <w:tabs>
                <w:tab w:val="decimal" w:pos="1001"/>
              </w:tabs>
              <w:spacing w:line="240" w:lineRule="auto"/>
              <w:ind w:right="-43"/>
              <w:rPr>
                <w:rFonts w:cs="Times New Roman"/>
                <w:szCs w:val="22"/>
              </w:rPr>
            </w:pPr>
            <w:r w:rsidRPr="002C191F">
              <w:rPr>
                <w:rFonts w:cs="Times New Roman"/>
                <w:szCs w:val="22"/>
              </w:rPr>
              <w:t xml:space="preserve">          56,362</w:t>
            </w:r>
          </w:p>
        </w:tc>
        <w:tc>
          <w:tcPr>
            <w:tcW w:w="178" w:type="dxa"/>
          </w:tcPr>
          <w:p w:rsidR="004842E0" w:rsidRPr="002C191F" w:rsidRDefault="004842E0" w:rsidP="004842E0">
            <w:pPr>
              <w:pStyle w:val="BodyText"/>
              <w:tabs>
                <w:tab w:val="decimal" w:pos="1001"/>
              </w:tabs>
              <w:spacing w:after="0" w:line="240" w:lineRule="auto"/>
              <w:ind w:right="-43"/>
              <w:rPr>
                <w:rFonts w:cs="Times New Roman"/>
                <w:szCs w:val="22"/>
              </w:rPr>
            </w:pPr>
          </w:p>
        </w:tc>
        <w:tc>
          <w:tcPr>
            <w:tcW w:w="1239" w:type="dxa"/>
          </w:tcPr>
          <w:p w:rsidR="004842E0" w:rsidRPr="002C191F" w:rsidRDefault="004842E0" w:rsidP="004842E0">
            <w:pPr>
              <w:tabs>
                <w:tab w:val="decimal" w:pos="1001"/>
              </w:tabs>
              <w:spacing w:line="240" w:lineRule="auto"/>
              <w:ind w:right="-43"/>
              <w:rPr>
                <w:rFonts w:cs="Times New Roman"/>
                <w:szCs w:val="22"/>
              </w:rPr>
            </w:pPr>
            <w:r w:rsidRPr="002C191F">
              <w:rPr>
                <w:rFonts w:cs="Times New Roman"/>
                <w:szCs w:val="22"/>
              </w:rPr>
              <w:t>62,657</w:t>
            </w:r>
          </w:p>
        </w:tc>
        <w:tc>
          <w:tcPr>
            <w:tcW w:w="178" w:type="dxa"/>
          </w:tcPr>
          <w:p w:rsidR="004842E0" w:rsidRPr="00A90622" w:rsidRDefault="004842E0" w:rsidP="004842E0">
            <w:pPr>
              <w:pStyle w:val="BodyText"/>
              <w:tabs>
                <w:tab w:val="decimal" w:pos="1001"/>
              </w:tabs>
              <w:spacing w:after="0" w:line="240" w:lineRule="auto"/>
              <w:ind w:right="-43"/>
              <w:rPr>
                <w:rFonts w:cs="Times New Roman"/>
                <w:szCs w:val="22"/>
              </w:rPr>
            </w:pPr>
          </w:p>
        </w:tc>
        <w:tc>
          <w:tcPr>
            <w:tcW w:w="1260" w:type="dxa"/>
          </w:tcPr>
          <w:p w:rsidR="004842E0" w:rsidRPr="00A90622" w:rsidRDefault="00F05BD0" w:rsidP="004842E0">
            <w:pPr>
              <w:tabs>
                <w:tab w:val="decimal" w:pos="1001"/>
              </w:tabs>
              <w:spacing w:line="240" w:lineRule="auto"/>
              <w:ind w:right="-43"/>
            </w:pPr>
            <w:r w:rsidRPr="00F05BD0">
              <w:t>56,362</w:t>
            </w:r>
          </w:p>
        </w:tc>
        <w:tc>
          <w:tcPr>
            <w:tcW w:w="178" w:type="dxa"/>
          </w:tcPr>
          <w:p w:rsidR="004842E0" w:rsidRPr="00A90622" w:rsidRDefault="004842E0" w:rsidP="004842E0">
            <w:pPr>
              <w:pStyle w:val="BodyText"/>
              <w:tabs>
                <w:tab w:val="decimal" w:pos="1001"/>
              </w:tabs>
              <w:spacing w:after="0" w:line="240" w:lineRule="auto"/>
              <w:ind w:right="-43"/>
              <w:rPr>
                <w:rFonts w:cs="Times New Roman"/>
                <w:szCs w:val="22"/>
              </w:rPr>
            </w:pPr>
          </w:p>
        </w:tc>
        <w:tc>
          <w:tcPr>
            <w:tcW w:w="1279" w:type="dxa"/>
          </w:tcPr>
          <w:p w:rsidR="004842E0" w:rsidRPr="00A90622" w:rsidRDefault="004842E0" w:rsidP="004842E0">
            <w:pPr>
              <w:tabs>
                <w:tab w:val="decimal" w:pos="1001"/>
              </w:tabs>
              <w:spacing w:line="240" w:lineRule="auto"/>
              <w:ind w:right="-43"/>
            </w:pPr>
            <w:r w:rsidRPr="00A90622">
              <w:t>62,657</w:t>
            </w:r>
          </w:p>
        </w:tc>
      </w:tr>
      <w:tr w:rsidR="004842E0" w:rsidRPr="00A90622" w:rsidTr="005E5A8F">
        <w:trPr>
          <w:cantSplit/>
        </w:trPr>
        <w:tc>
          <w:tcPr>
            <w:tcW w:w="2880" w:type="dxa"/>
          </w:tcPr>
          <w:p w:rsidR="004842E0" w:rsidRPr="00A90622" w:rsidRDefault="004842E0" w:rsidP="004842E0">
            <w:pPr>
              <w:spacing w:line="240" w:lineRule="atLeast"/>
              <w:rPr>
                <w:rFonts w:cs="Times New Roman"/>
                <w:szCs w:val="22"/>
                <w:lang w:val="en-US" w:bidi="th-TH"/>
              </w:rPr>
            </w:pPr>
            <w:r w:rsidRPr="00A90622">
              <w:rPr>
                <w:rFonts w:cs="Times New Roman"/>
                <w:szCs w:val="22"/>
                <w:lang w:val="en-US" w:bidi="th-TH"/>
              </w:rPr>
              <w:t xml:space="preserve">Accrued </w:t>
            </w:r>
            <w:r w:rsidRPr="00A90622">
              <w:rPr>
                <w:rFonts w:cs="Times New Roman"/>
                <w:szCs w:val="22"/>
              </w:rPr>
              <w:t>utilities expense</w:t>
            </w:r>
          </w:p>
        </w:tc>
        <w:tc>
          <w:tcPr>
            <w:tcW w:w="900" w:type="dxa"/>
          </w:tcPr>
          <w:p w:rsidR="004842E0" w:rsidRPr="00A90622" w:rsidRDefault="004842E0" w:rsidP="004842E0">
            <w:pPr>
              <w:pStyle w:val="acctfourfigures"/>
              <w:tabs>
                <w:tab w:val="clear" w:pos="765"/>
                <w:tab w:val="decimal" w:pos="371"/>
                <w:tab w:val="decimal" w:pos="731"/>
              </w:tabs>
              <w:spacing w:line="240" w:lineRule="atLeast"/>
              <w:ind w:right="11"/>
              <w:jc w:val="center"/>
              <w:rPr>
                <w:i/>
                <w:iCs/>
              </w:rPr>
            </w:pPr>
          </w:p>
        </w:tc>
        <w:tc>
          <w:tcPr>
            <w:tcW w:w="1299" w:type="dxa"/>
          </w:tcPr>
          <w:p w:rsidR="004842E0" w:rsidRPr="002C191F" w:rsidRDefault="00E26620" w:rsidP="004842E0">
            <w:pPr>
              <w:tabs>
                <w:tab w:val="decimal" w:pos="1001"/>
              </w:tabs>
              <w:spacing w:line="240" w:lineRule="auto"/>
              <w:ind w:right="-43"/>
              <w:rPr>
                <w:rFonts w:cs="Times New Roman"/>
                <w:szCs w:val="22"/>
              </w:rPr>
            </w:pPr>
            <w:r w:rsidRPr="002C191F">
              <w:rPr>
                <w:rFonts w:cs="Times New Roman"/>
                <w:szCs w:val="22"/>
              </w:rPr>
              <w:t xml:space="preserve">          27,174</w:t>
            </w:r>
          </w:p>
        </w:tc>
        <w:tc>
          <w:tcPr>
            <w:tcW w:w="178" w:type="dxa"/>
          </w:tcPr>
          <w:p w:rsidR="004842E0" w:rsidRPr="002C191F" w:rsidRDefault="004842E0" w:rsidP="004842E0">
            <w:pPr>
              <w:pStyle w:val="BodyText"/>
              <w:tabs>
                <w:tab w:val="decimal" w:pos="1001"/>
              </w:tabs>
              <w:spacing w:after="0" w:line="240" w:lineRule="auto"/>
              <w:ind w:right="-43"/>
              <w:rPr>
                <w:rFonts w:cs="Times New Roman"/>
                <w:szCs w:val="22"/>
              </w:rPr>
            </w:pPr>
          </w:p>
        </w:tc>
        <w:tc>
          <w:tcPr>
            <w:tcW w:w="1239" w:type="dxa"/>
          </w:tcPr>
          <w:p w:rsidR="004842E0" w:rsidRPr="002C191F" w:rsidRDefault="004842E0" w:rsidP="004842E0">
            <w:pPr>
              <w:tabs>
                <w:tab w:val="decimal" w:pos="1001"/>
              </w:tabs>
              <w:spacing w:line="240" w:lineRule="auto"/>
              <w:ind w:right="-43"/>
              <w:rPr>
                <w:rFonts w:cs="Times New Roman"/>
                <w:szCs w:val="22"/>
              </w:rPr>
            </w:pPr>
            <w:r w:rsidRPr="002C191F">
              <w:rPr>
                <w:rFonts w:cs="Times New Roman"/>
                <w:szCs w:val="22"/>
              </w:rPr>
              <w:t>27,744</w:t>
            </w:r>
          </w:p>
        </w:tc>
        <w:tc>
          <w:tcPr>
            <w:tcW w:w="178" w:type="dxa"/>
          </w:tcPr>
          <w:p w:rsidR="004842E0" w:rsidRPr="00A90622" w:rsidRDefault="004842E0" w:rsidP="004842E0">
            <w:pPr>
              <w:pStyle w:val="BodyText"/>
              <w:tabs>
                <w:tab w:val="decimal" w:pos="1001"/>
              </w:tabs>
              <w:spacing w:after="0" w:line="240" w:lineRule="auto"/>
              <w:ind w:right="-43"/>
              <w:rPr>
                <w:rFonts w:cs="Times New Roman"/>
                <w:szCs w:val="22"/>
              </w:rPr>
            </w:pPr>
          </w:p>
        </w:tc>
        <w:tc>
          <w:tcPr>
            <w:tcW w:w="1260" w:type="dxa"/>
          </w:tcPr>
          <w:p w:rsidR="004842E0" w:rsidRPr="00A90622" w:rsidRDefault="00F05BD0" w:rsidP="004842E0">
            <w:pPr>
              <w:tabs>
                <w:tab w:val="decimal" w:pos="1001"/>
              </w:tabs>
              <w:spacing w:line="240" w:lineRule="auto"/>
              <w:ind w:right="-43"/>
            </w:pPr>
            <w:r w:rsidRPr="00F05BD0">
              <w:t>24,368</w:t>
            </w:r>
          </w:p>
        </w:tc>
        <w:tc>
          <w:tcPr>
            <w:tcW w:w="178" w:type="dxa"/>
          </w:tcPr>
          <w:p w:rsidR="004842E0" w:rsidRPr="00A90622" w:rsidRDefault="004842E0" w:rsidP="004842E0">
            <w:pPr>
              <w:pStyle w:val="BodyText"/>
              <w:tabs>
                <w:tab w:val="decimal" w:pos="1001"/>
              </w:tabs>
              <w:spacing w:after="0" w:line="240" w:lineRule="auto"/>
              <w:ind w:right="-43"/>
              <w:rPr>
                <w:rFonts w:cs="Times New Roman"/>
                <w:szCs w:val="22"/>
              </w:rPr>
            </w:pPr>
          </w:p>
        </w:tc>
        <w:tc>
          <w:tcPr>
            <w:tcW w:w="1279" w:type="dxa"/>
          </w:tcPr>
          <w:p w:rsidR="004842E0" w:rsidRPr="00A90622" w:rsidRDefault="004842E0" w:rsidP="004842E0">
            <w:pPr>
              <w:tabs>
                <w:tab w:val="decimal" w:pos="1001"/>
              </w:tabs>
              <w:spacing w:line="240" w:lineRule="auto"/>
              <w:ind w:right="-43"/>
            </w:pPr>
            <w:r w:rsidRPr="00A90622">
              <w:t>25,169</w:t>
            </w:r>
          </w:p>
        </w:tc>
      </w:tr>
      <w:tr w:rsidR="004842E0" w:rsidRPr="00A90622" w:rsidTr="005E5A8F">
        <w:trPr>
          <w:cantSplit/>
        </w:trPr>
        <w:tc>
          <w:tcPr>
            <w:tcW w:w="2880" w:type="dxa"/>
          </w:tcPr>
          <w:p w:rsidR="004842E0" w:rsidRPr="00A90622" w:rsidRDefault="004842E0" w:rsidP="004842E0">
            <w:pPr>
              <w:spacing w:line="240" w:lineRule="atLeast"/>
              <w:rPr>
                <w:rFonts w:cs="Times New Roman"/>
                <w:szCs w:val="22"/>
              </w:rPr>
            </w:pPr>
            <w:r w:rsidRPr="00A90622">
              <w:rPr>
                <w:rFonts w:cs="Times New Roman"/>
                <w:szCs w:val="22"/>
              </w:rPr>
              <w:t>Others</w:t>
            </w:r>
          </w:p>
        </w:tc>
        <w:tc>
          <w:tcPr>
            <w:tcW w:w="900" w:type="dxa"/>
          </w:tcPr>
          <w:p w:rsidR="004842E0" w:rsidRPr="00A90622" w:rsidRDefault="004842E0" w:rsidP="004842E0">
            <w:pPr>
              <w:pStyle w:val="acctfourfigures"/>
              <w:tabs>
                <w:tab w:val="clear" w:pos="765"/>
                <w:tab w:val="decimal" w:pos="371"/>
                <w:tab w:val="decimal" w:pos="731"/>
              </w:tabs>
              <w:spacing w:line="240" w:lineRule="atLeast"/>
              <w:ind w:right="11"/>
              <w:jc w:val="center"/>
              <w:rPr>
                <w:i/>
                <w:iCs/>
              </w:rPr>
            </w:pPr>
          </w:p>
        </w:tc>
        <w:tc>
          <w:tcPr>
            <w:tcW w:w="1299" w:type="dxa"/>
            <w:tcBorders>
              <w:bottom w:val="single" w:sz="4" w:space="0" w:color="auto"/>
            </w:tcBorders>
          </w:tcPr>
          <w:p w:rsidR="004842E0" w:rsidRPr="002C191F" w:rsidRDefault="00F05BD0" w:rsidP="004842E0">
            <w:pPr>
              <w:tabs>
                <w:tab w:val="decimal" w:pos="1001"/>
              </w:tabs>
              <w:spacing w:line="240" w:lineRule="auto"/>
              <w:ind w:right="-43"/>
              <w:rPr>
                <w:rFonts w:cs="Times New Roman"/>
                <w:szCs w:val="22"/>
              </w:rPr>
            </w:pPr>
            <w:r w:rsidRPr="002C191F">
              <w:rPr>
                <w:rFonts w:cs="Times New Roman"/>
                <w:szCs w:val="22"/>
              </w:rPr>
              <w:t xml:space="preserve">          37,871</w:t>
            </w:r>
          </w:p>
        </w:tc>
        <w:tc>
          <w:tcPr>
            <w:tcW w:w="178" w:type="dxa"/>
          </w:tcPr>
          <w:p w:rsidR="004842E0" w:rsidRPr="002C191F" w:rsidRDefault="004842E0" w:rsidP="004842E0">
            <w:pPr>
              <w:pStyle w:val="BodyText"/>
              <w:tabs>
                <w:tab w:val="decimal" w:pos="1001"/>
              </w:tabs>
              <w:spacing w:after="0" w:line="240" w:lineRule="auto"/>
              <w:ind w:right="-43"/>
              <w:rPr>
                <w:rFonts w:cs="Times New Roman"/>
                <w:szCs w:val="22"/>
              </w:rPr>
            </w:pPr>
          </w:p>
        </w:tc>
        <w:tc>
          <w:tcPr>
            <w:tcW w:w="1239" w:type="dxa"/>
            <w:tcBorders>
              <w:bottom w:val="single" w:sz="4" w:space="0" w:color="auto"/>
            </w:tcBorders>
          </w:tcPr>
          <w:p w:rsidR="004842E0" w:rsidRPr="002C191F" w:rsidRDefault="004842E0" w:rsidP="004842E0">
            <w:pPr>
              <w:tabs>
                <w:tab w:val="decimal" w:pos="1001"/>
              </w:tabs>
              <w:spacing w:line="240" w:lineRule="auto"/>
              <w:ind w:right="-43"/>
              <w:rPr>
                <w:rFonts w:cs="Times New Roman"/>
                <w:szCs w:val="22"/>
              </w:rPr>
            </w:pPr>
            <w:r w:rsidRPr="002C191F">
              <w:rPr>
                <w:rFonts w:cs="Times New Roman"/>
                <w:szCs w:val="22"/>
              </w:rPr>
              <w:t>40,849</w:t>
            </w:r>
          </w:p>
        </w:tc>
        <w:tc>
          <w:tcPr>
            <w:tcW w:w="178" w:type="dxa"/>
          </w:tcPr>
          <w:p w:rsidR="004842E0" w:rsidRPr="00A90622" w:rsidRDefault="004842E0" w:rsidP="004842E0">
            <w:pPr>
              <w:pStyle w:val="BodyText"/>
              <w:tabs>
                <w:tab w:val="decimal" w:pos="1001"/>
              </w:tabs>
              <w:spacing w:after="0" w:line="240" w:lineRule="auto"/>
              <w:ind w:right="-43"/>
              <w:rPr>
                <w:rFonts w:cs="Times New Roman"/>
                <w:szCs w:val="22"/>
              </w:rPr>
            </w:pPr>
          </w:p>
        </w:tc>
        <w:tc>
          <w:tcPr>
            <w:tcW w:w="1260" w:type="dxa"/>
            <w:tcBorders>
              <w:bottom w:val="single" w:sz="4" w:space="0" w:color="auto"/>
            </w:tcBorders>
          </w:tcPr>
          <w:p w:rsidR="004842E0" w:rsidRPr="00A90622" w:rsidRDefault="00F05BD0" w:rsidP="004842E0">
            <w:pPr>
              <w:tabs>
                <w:tab w:val="decimal" w:pos="1001"/>
              </w:tabs>
              <w:spacing w:line="240" w:lineRule="auto"/>
              <w:ind w:right="-43"/>
            </w:pPr>
            <w:r w:rsidRPr="00F05BD0">
              <w:t>37,871</w:t>
            </w:r>
          </w:p>
        </w:tc>
        <w:tc>
          <w:tcPr>
            <w:tcW w:w="178" w:type="dxa"/>
          </w:tcPr>
          <w:p w:rsidR="004842E0" w:rsidRPr="00A90622" w:rsidRDefault="004842E0" w:rsidP="004842E0">
            <w:pPr>
              <w:pStyle w:val="BodyText"/>
              <w:tabs>
                <w:tab w:val="decimal" w:pos="1001"/>
              </w:tabs>
              <w:spacing w:after="0" w:line="240" w:lineRule="auto"/>
              <w:ind w:right="-43"/>
              <w:rPr>
                <w:rFonts w:cs="Times New Roman"/>
                <w:szCs w:val="22"/>
              </w:rPr>
            </w:pPr>
          </w:p>
        </w:tc>
        <w:tc>
          <w:tcPr>
            <w:tcW w:w="1279" w:type="dxa"/>
            <w:tcBorders>
              <w:bottom w:val="single" w:sz="4" w:space="0" w:color="auto"/>
            </w:tcBorders>
          </w:tcPr>
          <w:p w:rsidR="004842E0" w:rsidRPr="00A90622" w:rsidRDefault="004842E0" w:rsidP="004842E0">
            <w:pPr>
              <w:tabs>
                <w:tab w:val="decimal" w:pos="1001"/>
              </w:tabs>
              <w:spacing w:line="240" w:lineRule="auto"/>
              <w:ind w:right="-43"/>
            </w:pPr>
            <w:r w:rsidRPr="00A90622">
              <w:t>40,849</w:t>
            </w:r>
          </w:p>
        </w:tc>
      </w:tr>
      <w:tr w:rsidR="004842E0" w:rsidRPr="00A90622" w:rsidTr="005E5A8F">
        <w:trPr>
          <w:cantSplit/>
        </w:trPr>
        <w:tc>
          <w:tcPr>
            <w:tcW w:w="2880" w:type="dxa"/>
          </w:tcPr>
          <w:p w:rsidR="004842E0" w:rsidRPr="00A90622" w:rsidRDefault="004842E0" w:rsidP="004842E0">
            <w:pPr>
              <w:spacing w:line="240" w:lineRule="atLeast"/>
              <w:rPr>
                <w:b/>
                <w:bCs/>
              </w:rPr>
            </w:pPr>
            <w:r w:rsidRPr="00A90622">
              <w:rPr>
                <w:b/>
                <w:bCs/>
              </w:rPr>
              <w:t>Total</w:t>
            </w:r>
          </w:p>
        </w:tc>
        <w:tc>
          <w:tcPr>
            <w:tcW w:w="900" w:type="dxa"/>
          </w:tcPr>
          <w:p w:rsidR="004842E0" w:rsidRPr="00A90622" w:rsidRDefault="004842E0" w:rsidP="004842E0">
            <w:pPr>
              <w:pStyle w:val="acctfourfigures"/>
              <w:tabs>
                <w:tab w:val="clear" w:pos="765"/>
                <w:tab w:val="decimal" w:pos="371"/>
                <w:tab w:val="decimal" w:pos="731"/>
              </w:tabs>
              <w:spacing w:line="240" w:lineRule="atLeast"/>
              <w:ind w:right="11"/>
              <w:jc w:val="center"/>
              <w:rPr>
                <w:b/>
                <w:bCs/>
                <w:i/>
                <w:iCs/>
              </w:rPr>
            </w:pPr>
          </w:p>
        </w:tc>
        <w:tc>
          <w:tcPr>
            <w:tcW w:w="1299" w:type="dxa"/>
            <w:tcBorders>
              <w:top w:val="single" w:sz="4" w:space="0" w:color="auto"/>
              <w:bottom w:val="double" w:sz="4" w:space="0" w:color="auto"/>
            </w:tcBorders>
          </w:tcPr>
          <w:p w:rsidR="004842E0" w:rsidRPr="002C191F" w:rsidRDefault="00F05BD0" w:rsidP="00C35E07">
            <w:pPr>
              <w:tabs>
                <w:tab w:val="decimal" w:pos="1001"/>
              </w:tabs>
              <w:spacing w:line="240" w:lineRule="auto"/>
              <w:ind w:right="-43"/>
              <w:rPr>
                <w:b/>
                <w:bCs/>
              </w:rPr>
            </w:pPr>
            <w:r w:rsidRPr="002C191F">
              <w:rPr>
                <w:b/>
                <w:bCs/>
              </w:rPr>
              <w:t xml:space="preserve">        663,1</w:t>
            </w:r>
            <w:r w:rsidR="00C35E07" w:rsidRPr="002C191F">
              <w:rPr>
                <w:b/>
                <w:bCs/>
              </w:rPr>
              <w:t>23</w:t>
            </w:r>
          </w:p>
        </w:tc>
        <w:tc>
          <w:tcPr>
            <w:tcW w:w="178" w:type="dxa"/>
          </w:tcPr>
          <w:p w:rsidR="004842E0" w:rsidRPr="002C191F" w:rsidRDefault="004842E0" w:rsidP="004842E0">
            <w:pPr>
              <w:pStyle w:val="BodyText"/>
              <w:tabs>
                <w:tab w:val="decimal" w:pos="1001"/>
              </w:tabs>
              <w:spacing w:after="0" w:line="240" w:lineRule="auto"/>
              <w:ind w:right="-43"/>
              <w:rPr>
                <w:rFonts w:cs="Times New Roman"/>
                <w:b/>
                <w:bCs/>
                <w:szCs w:val="22"/>
              </w:rPr>
            </w:pPr>
          </w:p>
        </w:tc>
        <w:tc>
          <w:tcPr>
            <w:tcW w:w="1239" w:type="dxa"/>
            <w:tcBorders>
              <w:top w:val="single" w:sz="4" w:space="0" w:color="auto"/>
              <w:bottom w:val="double" w:sz="4" w:space="0" w:color="auto"/>
            </w:tcBorders>
          </w:tcPr>
          <w:p w:rsidR="004842E0" w:rsidRPr="002C191F" w:rsidRDefault="004842E0" w:rsidP="004842E0">
            <w:pPr>
              <w:tabs>
                <w:tab w:val="decimal" w:pos="1001"/>
              </w:tabs>
              <w:spacing w:line="240" w:lineRule="auto"/>
              <w:ind w:right="-43"/>
              <w:rPr>
                <w:b/>
                <w:bCs/>
              </w:rPr>
            </w:pPr>
            <w:r w:rsidRPr="002C191F">
              <w:rPr>
                <w:b/>
                <w:bCs/>
              </w:rPr>
              <w:t>651,525</w:t>
            </w:r>
          </w:p>
        </w:tc>
        <w:tc>
          <w:tcPr>
            <w:tcW w:w="178" w:type="dxa"/>
          </w:tcPr>
          <w:p w:rsidR="004842E0" w:rsidRPr="00A90622" w:rsidRDefault="004842E0" w:rsidP="004842E0">
            <w:pPr>
              <w:pStyle w:val="BodyText"/>
              <w:tabs>
                <w:tab w:val="decimal" w:pos="1001"/>
              </w:tabs>
              <w:spacing w:after="0" w:line="240" w:lineRule="auto"/>
              <w:ind w:right="-43"/>
              <w:rPr>
                <w:rFonts w:cs="Times New Roman"/>
                <w:b/>
                <w:bCs/>
                <w:szCs w:val="22"/>
              </w:rPr>
            </w:pPr>
          </w:p>
        </w:tc>
        <w:tc>
          <w:tcPr>
            <w:tcW w:w="1260" w:type="dxa"/>
            <w:tcBorders>
              <w:top w:val="single" w:sz="4" w:space="0" w:color="auto"/>
              <w:bottom w:val="double" w:sz="4" w:space="0" w:color="auto"/>
            </w:tcBorders>
          </w:tcPr>
          <w:p w:rsidR="004842E0" w:rsidRPr="00A90622" w:rsidRDefault="00F05BD0" w:rsidP="004842E0">
            <w:pPr>
              <w:tabs>
                <w:tab w:val="decimal" w:pos="1001"/>
              </w:tabs>
              <w:spacing w:line="240" w:lineRule="auto"/>
              <w:ind w:right="-43"/>
              <w:rPr>
                <w:b/>
                <w:bCs/>
              </w:rPr>
            </w:pPr>
            <w:r w:rsidRPr="00F05BD0">
              <w:rPr>
                <w:b/>
                <w:bCs/>
              </w:rPr>
              <w:t>629,478</w:t>
            </w:r>
          </w:p>
        </w:tc>
        <w:tc>
          <w:tcPr>
            <w:tcW w:w="178" w:type="dxa"/>
          </w:tcPr>
          <w:p w:rsidR="004842E0" w:rsidRPr="00A90622" w:rsidRDefault="004842E0" w:rsidP="004842E0">
            <w:pPr>
              <w:pStyle w:val="BodyText"/>
              <w:tabs>
                <w:tab w:val="decimal" w:pos="1001"/>
              </w:tabs>
              <w:spacing w:after="0" w:line="240" w:lineRule="auto"/>
              <w:ind w:right="-43"/>
              <w:rPr>
                <w:rFonts w:cs="Times New Roman"/>
                <w:b/>
                <w:bCs/>
                <w:szCs w:val="22"/>
              </w:rPr>
            </w:pPr>
          </w:p>
        </w:tc>
        <w:tc>
          <w:tcPr>
            <w:tcW w:w="1279" w:type="dxa"/>
            <w:tcBorders>
              <w:top w:val="single" w:sz="4" w:space="0" w:color="auto"/>
              <w:bottom w:val="double" w:sz="4" w:space="0" w:color="auto"/>
            </w:tcBorders>
          </w:tcPr>
          <w:p w:rsidR="004842E0" w:rsidRPr="00A90622" w:rsidRDefault="004842E0" w:rsidP="004842E0">
            <w:pPr>
              <w:tabs>
                <w:tab w:val="decimal" w:pos="1001"/>
              </w:tabs>
              <w:spacing w:line="240" w:lineRule="auto"/>
              <w:ind w:right="-43"/>
              <w:rPr>
                <w:b/>
                <w:bCs/>
              </w:rPr>
            </w:pPr>
            <w:r w:rsidRPr="00A90622">
              <w:rPr>
                <w:b/>
                <w:bCs/>
              </w:rPr>
              <w:t>628,089</w:t>
            </w:r>
          </w:p>
        </w:tc>
      </w:tr>
    </w:tbl>
    <w:p w:rsidR="007A4D70" w:rsidRPr="00A90622" w:rsidRDefault="007A4D70" w:rsidP="007A4D70">
      <w:pPr>
        <w:ind w:left="540"/>
        <w:jc w:val="both"/>
        <w:rPr>
          <w:b/>
          <w:bCs/>
        </w:rPr>
      </w:pPr>
    </w:p>
    <w:p w:rsidR="007A4D70" w:rsidRPr="00A90622" w:rsidRDefault="007A4D70" w:rsidP="008A76B0">
      <w:pPr>
        <w:ind w:left="450"/>
        <w:jc w:val="both"/>
      </w:pPr>
      <w:r w:rsidRPr="00A90622">
        <w:t>The currency denomination of other payables as at 30 September was as follows:</w:t>
      </w:r>
    </w:p>
    <w:p w:rsidR="007A4D70" w:rsidRPr="00A90622" w:rsidRDefault="007A4D70" w:rsidP="007A4D70">
      <w:pPr>
        <w:ind w:left="540"/>
        <w:jc w:val="both"/>
      </w:pPr>
    </w:p>
    <w:tbl>
      <w:tblPr>
        <w:tblW w:w="9377" w:type="dxa"/>
        <w:tblInd w:w="450" w:type="dxa"/>
        <w:tblLayout w:type="fixed"/>
        <w:tblCellMar>
          <w:left w:w="79" w:type="dxa"/>
          <w:right w:w="79" w:type="dxa"/>
        </w:tblCellMar>
        <w:tblLook w:val="0000" w:firstRow="0" w:lastRow="0" w:firstColumn="0" w:lastColumn="0" w:noHBand="0" w:noVBand="0"/>
      </w:tblPr>
      <w:tblGrid>
        <w:gridCol w:w="3803"/>
        <w:gridCol w:w="1276"/>
        <w:gridCol w:w="178"/>
        <w:gridCol w:w="1239"/>
        <w:gridCol w:w="178"/>
        <w:gridCol w:w="1260"/>
        <w:gridCol w:w="178"/>
        <w:gridCol w:w="1265"/>
      </w:tblGrid>
      <w:tr w:rsidR="007A4D70" w:rsidRPr="00A90622" w:rsidTr="005E5A8F">
        <w:trPr>
          <w:cantSplit/>
          <w:tblHeader/>
        </w:trPr>
        <w:tc>
          <w:tcPr>
            <w:tcW w:w="3803" w:type="dxa"/>
            <w:shd w:val="clear" w:color="auto" w:fill="auto"/>
          </w:tcPr>
          <w:p w:rsidR="007A4D70" w:rsidRPr="00A90622" w:rsidRDefault="007A4D70" w:rsidP="005E5A8F">
            <w:pPr>
              <w:spacing w:line="240" w:lineRule="atLeast"/>
              <w:rPr>
                <w:i/>
                <w:iCs/>
                <w:color w:val="0000FF"/>
              </w:rPr>
            </w:pPr>
          </w:p>
        </w:tc>
        <w:tc>
          <w:tcPr>
            <w:tcW w:w="2693" w:type="dxa"/>
            <w:gridSpan w:val="3"/>
          </w:tcPr>
          <w:p w:rsidR="007A4D70" w:rsidRPr="00A90622" w:rsidRDefault="007A4D70" w:rsidP="005E5A8F">
            <w:pPr>
              <w:pStyle w:val="acctmergecolhdg"/>
              <w:spacing w:line="240" w:lineRule="atLeast"/>
            </w:pPr>
            <w:r w:rsidRPr="00A90622">
              <w:t xml:space="preserve">Consolidated </w:t>
            </w:r>
          </w:p>
          <w:p w:rsidR="007A4D70" w:rsidRPr="00A90622" w:rsidRDefault="007A4D70" w:rsidP="005E5A8F">
            <w:pPr>
              <w:pStyle w:val="acctmergecolhdg"/>
              <w:spacing w:line="240" w:lineRule="atLeast"/>
            </w:pPr>
            <w:r w:rsidRPr="00A90622">
              <w:t xml:space="preserve">financial statements </w:t>
            </w:r>
          </w:p>
        </w:tc>
        <w:tc>
          <w:tcPr>
            <w:tcW w:w="178" w:type="dxa"/>
          </w:tcPr>
          <w:p w:rsidR="007A4D70" w:rsidRPr="00A90622" w:rsidRDefault="007A4D70" w:rsidP="005E5A8F">
            <w:pPr>
              <w:pStyle w:val="acctmergecolhdg"/>
              <w:spacing w:line="240" w:lineRule="atLeast"/>
            </w:pPr>
          </w:p>
        </w:tc>
        <w:tc>
          <w:tcPr>
            <w:tcW w:w="2703" w:type="dxa"/>
            <w:gridSpan w:val="3"/>
          </w:tcPr>
          <w:p w:rsidR="007A4D70" w:rsidRPr="00A90622" w:rsidRDefault="007A4D70" w:rsidP="005E5A8F">
            <w:pPr>
              <w:pStyle w:val="acctmergecolhdg"/>
              <w:spacing w:line="240" w:lineRule="atLeast"/>
            </w:pPr>
            <w:r w:rsidRPr="00A90622">
              <w:t xml:space="preserve">Separate </w:t>
            </w:r>
          </w:p>
          <w:p w:rsidR="007A4D70" w:rsidRPr="00A90622" w:rsidRDefault="007A4D70" w:rsidP="005E5A8F">
            <w:pPr>
              <w:pStyle w:val="acctmergecolhdg"/>
              <w:spacing w:line="240" w:lineRule="atLeast"/>
            </w:pPr>
            <w:r w:rsidRPr="00A90622">
              <w:t xml:space="preserve">financial statements </w:t>
            </w:r>
          </w:p>
        </w:tc>
      </w:tr>
      <w:tr w:rsidR="007A4D70" w:rsidRPr="00A90622" w:rsidTr="005E5A8F">
        <w:trPr>
          <w:cantSplit/>
          <w:tblHeader/>
        </w:trPr>
        <w:tc>
          <w:tcPr>
            <w:tcW w:w="3803" w:type="dxa"/>
          </w:tcPr>
          <w:p w:rsidR="007A4D70" w:rsidRPr="00A90622" w:rsidRDefault="007A4D70" w:rsidP="005E5A8F">
            <w:pPr>
              <w:pStyle w:val="acctfourfigures"/>
              <w:spacing w:line="240" w:lineRule="atLeast"/>
              <w:jc w:val="center"/>
            </w:pPr>
          </w:p>
        </w:tc>
        <w:tc>
          <w:tcPr>
            <w:tcW w:w="1276"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8B3F12">
              <w:rPr>
                <w:rFonts w:cs="Times New Roman"/>
                <w:szCs w:val="22"/>
                <w:lang w:bidi="th-TH"/>
              </w:rPr>
              <w:t>9</w:t>
            </w:r>
          </w:p>
        </w:tc>
        <w:tc>
          <w:tcPr>
            <w:tcW w:w="178" w:type="dxa"/>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239"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8B3F12">
              <w:rPr>
                <w:rFonts w:cs="Times New Roman"/>
                <w:szCs w:val="22"/>
                <w:lang w:bidi="th-TH"/>
              </w:rPr>
              <w:t>8</w:t>
            </w:r>
          </w:p>
        </w:tc>
        <w:tc>
          <w:tcPr>
            <w:tcW w:w="178" w:type="dxa"/>
            <w:vAlign w:val="bottom"/>
          </w:tcPr>
          <w:p w:rsidR="007A4D70" w:rsidRPr="00A90622" w:rsidRDefault="007A4D70" w:rsidP="005E5A8F">
            <w:pPr>
              <w:pStyle w:val="acctfourfigures"/>
              <w:spacing w:line="240" w:lineRule="atLeast"/>
              <w:ind w:right="-10"/>
              <w:jc w:val="center"/>
              <w:rPr>
                <w:rFonts w:cs="Times New Roman"/>
                <w:szCs w:val="22"/>
              </w:rPr>
            </w:pPr>
          </w:p>
        </w:tc>
        <w:tc>
          <w:tcPr>
            <w:tcW w:w="1260"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8B3F12">
              <w:rPr>
                <w:rFonts w:cs="Times New Roman"/>
                <w:szCs w:val="22"/>
                <w:lang w:bidi="th-TH"/>
              </w:rPr>
              <w:t>9</w:t>
            </w:r>
          </w:p>
        </w:tc>
        <w:tc>
          <w:tcPr>
            <w:tcW w:w="178" w:type="dxa"/>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265"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8B3F12">
              <w:rPr>
                <w:rFonts w:cs="Times New Roman"/>
                <w:szCs w:val="22"/>
                <w:lang w:bidi="th-TH"/>
              </w:rPr>
              <w:t>8</w:t>
            </w:r>
          </w:p>
        </w:tc>
      </w:tr>
      <w:tr w:rsidR="007A4D70" w:rsidRPr="00A90622" w:rsidTr="005E5A8F">
        <w:trPr>
          <w:cantSplit/>
          <w:trHeight w:val="272"/>
        </w:trPr>
        <w:tc>
          <w:tcPr>
            <w:tcW w:w="3803" w:type="dxa"/>
          </w:tcPr>
          <w:p w:rsidR="007A4D70" w:rsidRPr="00A90622" w:rsidRDefault="007A4D70" w:rsidP="005E5A8F">
            <w:pPr>
              <w:spacing w:line="240" w:lineRule="atLeast"/>
              <w:rPr>
                <w:b/>
                <w:bCs/>
                <w:i/>
                <w:iCs/>
              </w:rPr>
            </w:pPr>
          </w:p>
        </w:tc>
        <w:tc>
          <w:tcPr>
            <w:tcW w:w="5574" w:type="dxa"/>
            <w:gridSpan w:val="7"/>
          </w:tcPr>
          <w:p w:rsidR="007A4D70" w:rsidRPr="00A90622" w:rsidRDefault="007A4D70" w:rsidP="005E5A8F">
            <w:pPr>
              <w:pStyle w:val="acctfourfigures"/>
              <w:spacing w:line="240" w:lineRule="atLeast"/>
              <w:jc w:val="center"/>
              <w:rPr>
                <w:i/>
                <w:iCs/>
              </w:rPr>
            </w:pPr>
            <w:r w:rsidRPr="00A90622">
              <w:rPr>
                <w:i/>
                <w:iCs/>
              </w:rPr>
              <w:t>(in million Baht)</w:t>
            </w:r>
          </w:p>
        </w:tc>
      </w:tr>
      <w:tr w:rsidR="00C35E07" w:rsidRPr="00D323C9" w:rsidTr="00C35E07">
        <w:trPr>
          <w:cantSplit/>
        </w:trPr>
        <w:tc>
          <w:tcPr>
            <w:tcW w:w="3803" w:type="dxa"/>
          </w:tcPr>
          <w:p w:rsidR="00C35E07" w:rsidRPr="00D323C9" w:rsidRDefault="00C35E07" w:rsidP="00C35E07">
            <w:pPr>
              <w:spacing w:line="240" w:lineRule="atLeast"/>
            </w:pPr>
            <w:r w:rsidRPr="00D323C9">
              <w:t>Thai Baht (THB)</w:t>
            </w:r>
          </w:p>
        </w:tc>
        <w:tc>
          <w:tcPr>
            <w:tcW w:w="1276" w:type="dxa"/>
          </w:tcPr>
          <w:p w:rsidR="00C35E07" w:rsidRPr="00D323C9" w:rsidRDefault="00C35E07" w:rsidP="00C35E07">
            <w:pPr>
              <w:tabs>
                <w:tab w:val="decimal" w:pos="1001"/>
              </w:tabs>
              <w:spacing w:line="240" w:lineRule="auto"/>
              <w:ind w:right="-43"/>
              <w:rPr>
                <w:rFonts w:cs="Times New Roman"/>
                <w:szCs w:val="22"/>
              </w:rPr>
            </w:pPr>
            <w:r w:rsidRPr="00D323C9">
              <w:rPr>
                <w:rFonts w:cs="Times New Roman"/>
                <w:szCs w:val="22"/>
              </w:rPr>
              <w:t>657,238</w:t>
            </w:r>
          </w:p>
        </w:tc>
        <w:tc>
          <w:tcPr>
            <w:tcW w:w="178" w:type="dxa"/>
          </w:tcPr>
          <w:p w:rsidR="00C35E07" w:rsidRPr="00D323C9" w:rsidRDefault="00C35E07" w:rsidP="00C35E07">
            <w:pPr>
              <w:pStyle w:val="BodyText"/>
              <w:tabs>
                <w:tab w:val="decimal" w:pos="1001"/>
              </w:tabs>
              <w:spacing w:after="0" w:line="240" w:lineRule="auto"/>
              <w:ind w:right="-131"/>
              <w:rPr>
                <w:rFonts w:cs="Times New Roman"/>
                <w:szCs w:val="22"/>
              </w:rPr>
            </w:pPr>
          </w:p>
        </w:tc>
        <w:tc>
          <w:tcPr>
            <w:tcW w:w="1239" w:type="dxa"/>
          </w:tcPr>
          <w:p w:rsidR="00C35E07" w:rsidRPr="00D323C9" w:rsidRDefault="00C35E07" w:rsidP="00C35E07">
            <w:pPr>
              <w:tabs>
                <w:tab w:val="decimal" w:pos="1001"/>
              </w:tabs>
              <w:spacing w:line="240" w:lineRule="auto"/>
              <w:ind w:right="-43"/>
              <w:rPr>
                <w:rFonts w:cs="Times New Roman"/>
                <w:szCs w:val="22"/>
              </w:rPr>
            </w:pPr>
            <w:r w:rsidRPr="00D323C9">
              <w:rPr>
                <w:rFonts w:cs="Times New Roman"/>
                <w:szCs w:val="22"/>
              </w:rPr>
              <w:t>646,291</w:t>
            </w:r>
          </w:p>
        </w:tc>
        <w:tc>
          <w:tcPr>
            <w:tcW w:w="178" w:type="dxa"/>
          </w:tcPr>
          <w:p w:rsidR="00C35E07" w:rsidRPr="00D323C9" w:rsidRDefault="00C35E07" w:rsidP="00C35E07">
            <w:pPr>
              <w:pStyle w:val="BodyText"/>
              <w:tabs>
                <w:tab w:val="decimal" w:pos="1001"/>
              </w:tabs>
              <w:spacing w:after="0" w:line="240" w:lineRule="auto"/>
              <w:ind w:left="-126" w:right="-131"/>
              <w:rPr>
                <w:rFonts w:cs="Times New Roman"/>
                <w:szCs w:val="22"/>
              </w:rPr>
            </w:pPr>
          </w:p>
        </w:tc>
        <w:tc>
          <w:tcPr>
            <w:tcW w:w="1260" w:type="dxa"/>
            <w:vAlign w:val="center"/>
          </w:tcPr>
          <w:p w:rsidR="00C35E07" w:rsidRPr="00D323C9" w:rsidRDefault="00C35E07" w:rsidP="00C35E07">
            <w:pPr>
              <w:tabs>
                <w:tab w:val="decimal" w:pos="1001"/>
              </w:tabs>
              <w:spacing w:line="240" w:lineRule="auto"/>
              <w:ind w:right="-43"/>
              <w:rPr>
                <w:rFonts w:cs="Times New Roman"/>
                <w:szCs w:val="22"/>
              </w:rPr>
            </w:pPr>
            <w:r w:rsidRPr="00D323C9">
              <w:rPr>
                <w:rFonts w:cs="Times New Roman"/>
                <w:szCs w:val="22"/>
              </w:rPr>
              <w:t xml:space="preserve">       626,674 </w:t>
            </w:r>
          </w:p>
        </w:tc>
        <w:tc>
          <w:tcPr>
            <w:tcW w:w="178" w:type="dxa"/>
          </w:tcPr>
          <w:p w:rsidR="00C35E07" w:rsidRPr="00D323C9" w:rsidRDefault="00C35E07" w:rsidP="00C35E07">
            <w:pPr>
              <w:pStyle w:val="BodyText"/>
              <w:tabs>
                <w:tab w:val="decimal" w:pos="1001"/>
              </w:tabs>
              <w:spacing w:after="0" w:line="240" w:lineRule="auto"/>
              <w:ind w:right="-131"/>
              <w:rPr>
                <w:rFonts w:cs="Times New Roman"/>
                <w:szCs w:val="22"/>
              </w:rPr>
            </w:pPr>
          </w:p>
        </w:tc>
        <w:tc>
          <w:tcPr>
            <w:tcW w:w="1265" w:type="dxa"/>
          </w:tcPr>
          <w:p w:rsidR="00C35E07" w:rsidRPr="00D323C9" w:rsidRDefault="00C35E07" w:rsidP="00C35E07">
            <w:pPr>
              <w:tabs>
                <w:tab w:val="decimal" w:pos="1001"/>
              </w:tabs>
              <w:spacing w:line="240" w:lineRule="auto"/>
              <w:ind w:right="-43"/>
            </w:pPr>
            <w:r w:rsidRPr="00D323C9">
              <w:t>623,122</w:t>
            </w:r>
          </w:p>
        </w:tc>
      </w:tr>
      <w:tr w:rsidR="00C35E07" w:rsidRPr="00D323C9" w:rsidTr="00C35E07">
        <w:trPr>
          <w:cantSplit/>
        </w:trPr>
        <w:tc>
          <w:tcPr>
            <w:tcW w:w="3803" w:type="dxa"/>
          </w:tcPr>
          <w:p w:rsidR="00C35E07" w:rsidRPr="00D323C9" w:rsidRDefault="00C35E07" w:rsidP="00C35E07">
            <w:pPr>
              <w:spacing w:line="240" w:lineRule="atLeast"/>
            </w:pPr>
            <w:r w:rsidRPr="00D323C9">
              <w:t>Euro (EUR)</w:t>
            </w:r>
          </w:p>
        </w:tc>
        <w:tc>
          <w:tcPr>
            <w:tcW w:w="1276" w:type="dxa"/>
          </w:tcPr>
          <w:p w:rsidR="00C35E07" w:rsidRPr="00D323C9" w:rsidRDefault="00C35E07" w:rsidP="00C35E07">
            <w:pPr>
              <w:tabs>
                <w:tab w:val="decimal" w:pos="1001"/>
              </w:tabs>
              <w:spacing w:line="240" w:lineRule="auto"/>
              <w:ind w:right="-43"/>
              <w:rPr>
                <w:rFonts w:cs="Times New Roman"/>
                <w:szCs w:val="22"/>
              </w:rPr>
            </w:pPr>
            <w:r w:rsidRPr="00D323C9">
              <w:rPr>
                <w:rFonts w:cs="Times New Roman"/>
                <w:szCs w:val="22"/>
              </w:rPr>
              <w:t>559</w:t>
            </w:r>
          </w:p>
        </w:tc>
        <w:tc>
          <w:tcPr>
            <w:tcW w:w="178" w:type="dxa"/>
          </w:tcPr>
          <w:p w:rsidR="00C35E07" w:rsidRPr="00D323C9" w:rsidRDefault="00C35E07" w:rsidP="00C35E07">
            <w:pPr>
              <w:pStyle w:val="BodyText"/>
              <w:tabs>
                <w:tab w:val="decimal" w:pos="1001"/>
              </w:tabs>
              <w:spacing w:after="0" w:line="240" w:lineRule="auto"/>
              <w:ind w:right="-131"/>
              <w:rPr>
                <w:rFonts w:cs="Times New Roman"/>
                <w:szCs w:val="22"/>
              </w:rPr>
            </w:pPr>
          </w:p>
        </w:tc>
        <w:tc>
          <w:tcPr>
            <w:tcW w:w="1239" w:type="dxa"/>
          </w:tcPr>
          <w:p w:rsidR="00C35E07" w:rsidRPr="00D323C9" w:rsidRDefault="00C35E07" w:rsidP="00C35E07">
            <w:pPr>
              <w:tabs>
                <w:tab w:val="decimal" w:pos="1001"/>
              </w:tabs>
              <w:spacing w:line="240" w:lineRule="auto"/>
              <w:ind w:right="-43"/>
              <w:rPr>
                <w:rFonts w:cs="Times New Roman"/>
                <w:szCs w:val="22"/>
              </w:rPr>
            </w:pPr>
            <w:r w:rsidRPr="00D323C9">
              <w:rPr>
                <w:rFonts w:cs="Times New Roman"/>
                <w:szCs w:val="22"/>
              </w:rPr>
              <w:t>3,470</w:t>
            </w:r>
          </w:p>
        </w:tc>
        <w:tc>
          <w:tcPr>
            <w:tcW w:w="178" w:type="dxa"/>
          </w:tcPr>
          <w:p w:rsidR="00C35E07" w:rsidRPr="00D323C9" w:rsidRDefault="00C35E07" w:rsidP="00C35E07">
            <w:pPr>
              <w:pStyle w:val="BodyText"/>
              <w:tabs>
                <w:tab w:val="decimal" w:pos="1001"/>
              </w:tabs>
              <w:spacing w:after="0" w:line="240" w:lineRule="auto"/>
              <w:ind w:left="-126" w:right="-131"/>
              <w:rPr>
                <w:rFonts w:cs="Times New Roman"/>
                <w:szCs w:val="22"/>
              </w:rPr>
            </w:pPr>
          </w:p>
        </w:tc>
        <w:tc>
          <w:tcPr>
            <w:tcW w:w="1260" w:type="dxa"/>
            <w:vAlign w:val="center"/>
          </w:tcPr>
          <w:p w:rsidR="00C35E07" w:rsidRPr="00D323C9" w:rsidRDefault="00C35E07" w:rsidP="00C35E07">
            <w:pPr>
              <w:tabs>
                <w:tab w:val="decimal" w:pos="1001"/>
              </w:tabs>
              <w:spacing w:line="240" w:lineRule="auto"/>
              <w:ind w:right="-43"/>
              <w:rPr>
                <w:rFonts w:cs="Times New Roman"/>
                <w:szCs w:val="22"/>
              </w:rPr>
            </w:pPr>
            <w:r w:rsidRPr="00D323C9">
              <w:rPr>
                <w:rFonts w:cs="Times New Roman"/>
                <w:szCs w:val="22"/>
              </w:rPr>
              <w:t xml:space="preserve">             559 </w:t>
            </w:r>
          </w:p>
        </w:tc>
        <w:tc>
          <w:tcPr>
            <w:tcW w:w="178" w:type="dxa"/>
          </w:tcPr>
          <w:p w:rsidR="00C35E07" w:rsidRPr="00D323C9" w:rsidRDefault="00C35E07" w:rsidP="00C35E07">
            <w:pPr>
              <w:pStyle w:val="BodyText"/>
              <w:tabs>
                <w:tab w:val="decimal" w:pos="1001"/>
              </w:tabs>
              <w:spacing w:after="0" w:line="240" w:lineRule="auto"/>
              <w:ind w:right="-131"/>
              <w:rPr>
                <w:rFonts w:cs="Times New Roman"/>
                <w:szCs w:val="22"/>
              </w:rPr>
            </w:pPr>
          </w:p>
        </w:tc>
        <w:tc>
          <w:tcPr>
            <w:tcW w:w="1265" w:type="dxa"/>
          </w:tcPr>
          <w:p w:rsidR="00C35E07" w:rsidRPr="00D323C9" w:rsidRDefault="00C35E07" w:rsidP="00C35E07">
            <w:pPr>
              <w:tabs>
                <w:tab w:val="decimal" w:pos="1001"/>
              </w:tabs>
              <w:spacing w:line="240" w:lineRule="auto"/>
              <w:ind w:right="-43"/>
            </w:pPr>
            <w:r w:rsidRPr="00D323C9">
              <w:t>3,289</w:t>
            </w:r>
          </w:p>
        </w:tc>
      </w:tr>
      <w:tr w:rsidR="00C35E07" w:rsidRPr="00D323C9" w:rsidTr="00C35E07">
        <w:trPr>
          <w:cantSplit/>
          <w:trHeight w:val="95"/>
        </w:trPr>
        <w:tc>
          <w:tcPr>
            <w:tcW w:w="3803" w:type="dxa"/>
          </w:tcPr>
          <w:p w:rsidR="00C35E07" w:rsidRPr="00D323C9" w:rsidRDefault="00C35E07" w:rsidP="00C35E07">
            <w:pPr>
              <w:pStyle w:val="a"/>
              <w:tabs>
                <w:tab w:val="clear" w:pos="1080"/>
                <w:tab w:val="left" w:pos="540"/>
              </w:tabs>
              <w:spacing w:line="240" w:lineRule="atLeast"/>
              <w:ind w:right="-468"/>
              <w:rPr>
                <w:rFonts w:eastAsia="Cordia New" w:cs="Times New Roman"/>
                <w:sz w:val="22"/>
                <w:szCs w:val="22"/>
                <w:lang w:val="en-US"/>
              </w:rPr>
            </w:pPr>
            <w:r w:rsidRPr="00D323C9">
              <w:rPr>
                <w:rFonts w:cs="Times New Roman"/>
                <w:sz w:val="22"/>
                <w:szCs w:val="22"/>
                <w:cs/>
              </w:rPr>
              <w:t>United States Dollars (USD)</w:t>
            </w:r>
          </w:p>
        </w:tc>
        <w:tc>
          <w:tcPr>
            <w:tcW w:w="1276" w:type="dxa"/>
          </w:tcPr>
          <w:p w:rsidR="00C35E07" w:rsidRPr="00D323C9" w:rsidRDefault="00C35E07" w:rsidP="00C35E07">
            <w:pPr>
              <w:tabs>
                <w:tab w:val="decimal" w:pos="1001"/>
              </w:tabs>
              <w:spacing w:line="240" w:lineRule="auto"/>
              <w:ind w:right="-43"/>
              <w:rPr>
                <w:rFonts w:cs="Times New Roman"/>
                <w:szCs w:val="22"/>
              </w:rPr>
            </w:pPr>
            <w:r w:rsidRPr="00D323C9">
              <w:rPr>
                <w:rFonts w:cs="Times New Roman"/>
                <w:szCs w:val="22"/>
              </w:rPr>
              <w:t>5,287</w:t>
            </w:r>
          </w:p>
        </w:tc>
        <w:tc>
          <w:tcPr>
            <w:tcW w:w="178" w:type="dxa"/>
          </w:tcPr>
          <w:p w:rsidR="00C35E07" w:rsidRPr="00D323C9" w:rsidRDefault="00C35E07" w:rsidP="00C35E07">
            <w:pPr>
              <w:pStyle w:val="BodyText"/>
              <w:tabs>
                <w:tab w:val="decimal" w:pos="1001"/>
              </w:tabs>
              <w:spacing w:after="0" w:line="240" w:lineRule="auto"/>
              <w:ind w:right="-131"/>
              <w:rPr>
                <w:rFonts w:cs="Times New Roman"/>
                <w:szCs w:val="22"/>
              </w:rPr>
            </w:pPr>
          </w:p>
        </w:tc>
        <w:tc>
          <w:tcPr>
            <w:tcW w:w="1239" w:type="dxa"/>
          </w:tcPr>
          <w:p w:rsidR="00C35E07" w:rsidRPr="00D323C9" w:rsidRDefault="00C35E07" w:rsidP="00C35E07">
            <w:pPr>
              <w:tabs>
                <w:tab w:val="decimal" w:pos="1001"/>
              </w:tabs>
              <w:spacing w:line="240" w:lineRule="auto"/>
              <w:ind w:right="-43"/>
              <w:rPr>
                <w:rFonts w:cs="Times New Roman"/>
                <w:szCs w:val="22"/>
              </w:rPr>
            </w:pPr>
            <w:r w:rsidRPr="00D323C9">
              <w:rPr>
                <w:rFonts w:cs="Times New Roman"/>
                <w:szCs w:val="22"/>
              </w:rPr>
              <w:t>1,721</w:t>
            </w:r>
          </w:p>
        </w:tc>
        <w:tc>
          <w:tcPr>
            <w:tcW w:w="178" w:type="dxa"/>
          </w:tcPr>
          <w:p w:rsidR="00C35E07" w:rsidRPr="00D323C9" w:rsidRDefault="00C35E07" w:rsidP="00C35E07">
            <w:pPr>
              <w:pStyle w:val="BodyText"/>
              <w:tabs>
                <w:tab w:val="decimal" w:pos="1001"/>
              </w:tabs>
              <w:spacing w:after="0" w:line="240" w:lineRule="auto"/>
              <w:ind w:left="-126" w:right="-131"/>
              <w:rPr>
                <w:rFonts w:cs="Times New Roman"/>
                <w:szCs w:val="22"/>
              </w:rPr>
            </w:pPr>
          </w:p>
        </w:tc>
        <w:tc>
          <w:tcPr>
            <w:tcW w:w="1260" w:type="dxa"/>
            <w:vAlign w:val="center"/>
          </w:tcPr>
          <w:p w:rsidR="00C35E07" w:rsidRPr="00D323C9" w:rsidRDefault="00C35E07" w:rsidP="00C35E07">
            <w:pPr>
              <w:tabs>
                <w:tab w:val="decimal" w:pos="1001"/>
              </w:tabs>
              <w:spacing w:line="240" w:lineRule="auto"/>
              <w:ind w:right="-43"/>
              <w:rPr>
                <w:rFonts w:cs="Times New Roman"/>
                <w:szCs w:val="22"/>
              </w:rPr>
            </w:pPr>
            <w:r w:rsidRPr="00D323C9">
              <w:rPr>
                <w:rFonts w:cs="Times New Roman"/>
                <w:szCs w:val="22"/>
              </w:rPr>
              <w:t xml:space="preserve">           2,245 </w:t>
            </w:r>
          </w:p>
        </w:tc>
        <w:tc>
          <w:tcPr>
            <w:tcW w:w="178" w:type="dxa"/>
          </w:tcPr>
          <w:p w:rsidR="00C35E07" w:rsidRPr="00D323C9" w:rsidRDefault="00C35E07" w:rsidP="00C35E07">
            <w:pPr>
              <w:pStyle w:val="BodyText"/>
              <w:tabs>
                <w:tab w:val="decimal" w:pos="1001"/>
              </w:tabs>
              <w:spacing w:after="0" w:line="240" w:lineRule="auto"/>
              <w:ind w:right="-131"/>
              <w:rPr>
                <w:rFonts w:cs="Times New Roman"/>
                <w:szCs w:val="22"/>
              </w:rPr>
            </w:pPr>
          </w:p>
        </w:tc>
        <w:tc>
          <w:tcPr>
            <w:tcW w:w="1265" w:type="dxa"/>
          </w:tcPr>
          <w:p w:rsidR="00C35E07" w:rsidRPr="00D323C9" w:rsidRDefault="00C35E07" w:rsidP="00C35E07">
            <w:pPr>
              <w:tabs>
                <w:tab w:val="decimal" w:pos="1001"/>
              </w:tabs>
              <w:spacing w:line="240" w:lineRule="auto"/>
              <w:ind w:right="-43"/>
            </w:pPr>
            <w:r w:rsidRPr="00D323C9">
              <w:t>1,678</w:t>
            </w:r>
          </w:p>
        </w:tc>
      </w:tr>
      <w:tr w:rsidR="00C35E07" w:rsidRPr="00D323C9" w:rsidTr="00C35E07">
        <w:trPr>
          <w:cantSplit/>
        </w:trPr>
        <w:tc>
          <w:tcPr>
            <w:tcW w:w="3803" w:type="dxa"/>
          </w:tcPr>
          <w:p w:rsidR="00C35E07" w:rsidRPr="00D323C9" w:rsidRDefault="00C35E07" w:rsidP="00C35E07">
            <w:pPr>
              <w:spacing w:line="240" w:lineRule="atLeast"/>
            </w:pPr>
            <w:r w:rsidRPr="00D323C9">
              <w:rPr>
                <w:rFonts w:cs="Times New Roman"/>
              </w:rPr>
              <w:t>Hongkong Dollar</w:t>
            </w:r>
            <w:r w:rsidRPr="00D323C9">
              <w:t xml:space="preserve"> (HKD)</w:t>
            </w:r>
          </w:p>
        </w:tc>
        <w:tc>
          <w:tcPr>
            <w:tcW w:w="1276" w:type="dxa"/>
          </w:tcPr>
          <w:p w:rsidR="00C35E07" w:rsidRPr="00D323C9" w:rsidRDefault="00C35E07" w:rsidP="00C35E07">
            <w:pPr>
              <w:tabs>
                <w:tab w:val="decimal" w:pos="1001"/>
              </w:tabs>
              <w:spacing w:line="240" w:lineRule="auto"/>
              <w:ind w:right="-43"/>
              <w:rPr>
                <w:rFonts w:cs="Times New Roman"/>
                <w:szCs w:val="22"/>
              </w:rPr>
            </w:pPr>
            <w:r w:rsidRPr="00D323C9">
              <w:rPr>
                <w:rFonts w:cs="Times New Roman"/>
                <w:szCs w:val="22"/>
              </w:rPr>
              <w:t>24</w:t>
            </w:r>
          </w:p>
        </w:tc>
        <w:tc>
          <w:tcPr>
            <w:tcW w:w="178" w:type="dxa"/>
          </w:tcPr>
          <w:p w:rsidR="00C35E07" w:rsidRPr="00D323C9" w:rsidRDefault="00C35E07" w:rsidP="00C35E07">
            <w:pPr>
              <w:pStyle w:val="BodyText"/>
              <w:tabs>
                <w:tab w:val="decimal" w:pos="612"/>
                <w:tab w:val="decimal" w:pos="1001"/>
              </w:tabs>
              <w:spacing w:after="0" w:line="240" w:lineRule="auto"/>
              <w:ind w:right="-43"/>
              <w:rPr>
                <w:rFonts w:cs="Times New Roman"/>
                <w:szCs w:val="22"/>
              </w:rPr>
            </w:pPr>
          </w:p>
        </w:tc>
        <w:tc>
          <w:tcPr>
            <w:tcW w:w="1239" w:type="dxa"/>
          </w:tcPr>
          <w:p w:rsidR="00C35E07" w:rsidRPr="00D323C9" w:rsidRDefault="00C35E07" w:rsidP="00C35E07">
            <w:pPr>
              <w:tabs>
                <w:tab w:val="decimal" w:pos="1001"/>
              </w:tabs>
              <w:spacing w:line="240" w:lineRule="auto"/>
              <w:ind w:right="-43"/>
              <w:rPr>
                <w:rFonts w:cs="Times New Roman"/>
                <w:szCs w:val="22"/>
              </w:rPr>
            </w:pPr>
            <w:r w:rsidRPr="00D323C9">
              <w:rPr>
                <w:rFonts w:cs="Times New Roman"/>
                <w:szCs w:val="22"/>
              </w:rPr>
              <w:t>26</w:t>
            </w:r>
          </w:p>
        </w:tc>
        <w:tc>
          <w:tcPr>
            <w:tcW w:w="178" w:type="dxa"/>
          </w:tcPr>
          <w:p w:rsidR="00C35E07" w:rsidRPr="00D323C9" w:rsidRDefault="00C35E07" w:rsidP="00C35E07">
            <w:pPr>
              <w:pStyle w:val="BodyText"/>
              <w:tabs>
                <w:tab w:val="decimal" w:pos="1001"/>
              </w:tabs>
              <w:spacing w:after="0" w:line="240" w:lineRule="auto"/>
              <w:ind w:left="-126" w:right="-131"/>
              <w:rPr>
                <w:rFonts w:cs="Times New Roman"/>
                <w:szCs w:val="22"/>
              </w:rPr>
            </w:pPr>
          </w:p>
        </w:tc>
        <w:tc>
          <w:tcPr>
            <w:tcW w:w="1260" w:type="dxa"/>
            <w:vAlign w:val="center"/>
          </w:tcPr>
          <w:p w:rsidR="00C35E07" w:rsidRPr="00D323C9" w:rsidRDefault="00C35E07" w:rsidP="00C35E07">
            <w:pPr>
              <w:tabs>
                <w:tab w:val="decimal" w:pos="1001"/>
              </w:tabs>
              <w:spacing w:line="240" w:lineRule="auto"/>
              <w:ind w:right="-43"/>
              <w:rPr>
                <w:rFonts w:cs="Times New Roman"/>
                <w:szCs w:val="22"/>
              </w:rPr>
            </w:pPr>
            <w:r w:rsidRPr="00D323C9">
              <w:rPr>
                <w:rFonts w:cs="Times New Roman"/>
                <w:szCs w:val="22"/>
              </w:rPr>
              <w:t xml:space="preserve">               -   </w:t>
            </w:r>
          </w:p>
        </w:tc>
        <w:tc>
          <w:tcPr>
            <w:tcW w:w="178" w:type="dxa"/>
          </w:tcPr>
          <w:p w:rsidR="00C35E07" w:rsidRPr="00D323C9" w:rsidRDefault="00C35E07" w:rsidP="00C35E07">
            <w:pPr>
              <w:pStyle w:val="BodyText"/>
              <w:tabs>
                <w:tab w:val="decimal" w:pos="612"/>
                <w:tab w:val="decimal" w:pos="1001"/>
              </w:tabs>
              <w:spacing w:after="0" w:line="240" w:lineRule="auto"/>
              <w:ind w:right="-131"/>
              <w:rPr>
                <w:rFonts w:cs="Times New Roman"/>
                <w:szCs w:val="22"/>
              </w:rPr>
            </w:pPr>
          </w:p>
        </w:tc>
        <w:tc>
          <w:tcPr>
            <w:tcW w:w="1265" w:type="dxa"/>
          </w:tcPr>
          <w:p w:rsidR="00C35E07" w:rsidRPr="00D323C9" w:rsidRDefault="00C35E07" w:rsidP="00C35E07">
            <w:pPr>
              <w:tabs>
                <w:tab w:val="decimal" w:pos="612"/>
                <w:tab w:val="decimal" w:pos="1001"/>
              </w:tabs>
              <w:spacing w:line="240" w:lineRule="auto"/>
              <w:ind w:right="-43"/>
              <w:jc w:val="center"/>
              <w:rPr>
                <w:rFonts w:cs="Times New Roman"/>
                <w:szCs w:val="22"/>
              </w:rPr>
            </w:pPr>
            <w:r w:rsidRPr="00D323C9">
              <w:rPr>
                <w:rFonts w:cs="Times New Roman"/>
                <w:szCs w:val="22"/>
              </w:rPr>
              <w:t>-</w:t>
            </w:r>
          </w:p>
        </w:tc>
      </w:tr>
      <w:tr w:rsidR="00C35E07" w:rsidRPr="00D323C9" w:rsidTr="00C35E07">
        <w:trPr>
          <w:cantSplit/>
        </w:trPr>
        <w:tc>
          <w:tcPr>
            <w:tcW w:w="3803" w:type="dxa"/>
          </w:tcPr>
          <w:p w:rsidR="00C35E07" w:rsidRPr="00D323C9" w:rsidRDefault="00C35E07" w:rsidP="00C35E07">
            <w:pPr>
              <w:spacing w:line="240" w:lineRule="atLeast"/>
            </w:pPr>
            <w:r w:rsidRPr="00D323C9">
              <w:rPr>
                <w:rFonts w:cs="Times New Roman"/>
              </w:rPr>
              <w:t>Pound Sterling (GBP)</w:t>
            </w:r>
          </w:p>
        </w:tc>
        <w:tc>
          <w:tcPr>
            <w:tcW w:w="1276" w:type="dxa"/>
            <w:tcBorders>
              <w:bottom w:val="single" w:sz="4" w:space="0" w:color="auto"/>
            </w:tcBorders>
          </w:tcPr>
          <w:p w:rsidR="00C35E07" w:rsidRPr="00D323C9" w:rsidRDefault="00C35E07" w:rsidP="00C35E07">
            <w:pPr>
              <w:tabs>
                <w:tab w:val="decimal" w:pos="1001"/>
              </w:tabs>
              <w:spacing w:line="240" w:lineRule="auto"/>
              <w:ind w:right="-43"/>
              <w:rPr>
                <w:rFonts w:cs="Times New Roman"/>
                <w:szCs w:val="22"/>
              </w:rPr>
            </w:pPr>
            <w:r w:rsidRPr="00D323C9">
              <w:rPr>
                <w:rFonts w:cs="Times New Roman"/>
                <w:szCs w:val="22"/>
              </w:rPr>
              <w:t>15</w:t>
            </w:r>
          </w:p>
        </w:tc>
        <w:tc>
          <w:tcPr>
            <w:tcW w:w="178" w:type="dxa"/>
          </w:tcPr>
          <w:p w:rsidR="00C35E07" w:rsidRPr="00D323C9" w:rsidRDefault="00C35E07" w:rsidP="00C35E07">
            <w:pPr>
              <w:pStyle w:val="BodyText"/>
              <w:tabs>
                <w:tab w:val="decimal" w:pos="612"/>
                <w:tab w:val="decimal" w:pos="1001"/>
              </w:tabs>
              <w:spacing w:after="0" w:line="240" w:lineRule="auto"/>
              <w:ind w:right="-43"/>
              <w:rPr>
                <w:rFonts w:cs="Times New Roman"/>
                <w:szCs w:val="22"/>
              </w:rPr>
            </w:pPr>
          </w:p>
        </w:tc>
        <w:tc>
          <w:tcPr>
            <w:tcW w:w="1239" w:type="dxa"/>
            <w:tcBorders>
              <w:bottom w:val="single" w:sz="4" w:space="0" w:color="auto"/>
            </w:tcBorders>
          </w:tcPr>
          <w:p w:rsidR="00C35E07" w:rsidRPr="00D323C9" w:rsidRDefault="00C35E07" w:rsidP="00C35E07">
            <w:pPr>
              <w:tabs>
                <w:tab w:val="decimal" w:pos="1001"/>
              </w:tabs>
              <w:spacing w:line="240" w:lineRule="auto"/>
              <w:ind w:right="-43"/>
              <w:rPr>
                <w:rFonts w:cs="Times New Roman"/>
                <w:szCs w:val="22"/>
              </w:rPr>
            </w:pPr>
            <w:r w:rsidRPr="00D323C9">
              <w:rPr>
                <w:rFonts w:cs="Times New Roman"/>
                <w:szCs w:val="22"/>
              </w:rPr>
              <w:t>17</w:t>
            </w:r>
          </w:p>
        </w:tc>
        <w:tc>
          <w:tcPr>
            <w:tcW w:w="178" w:type="dxa"/>
          </w:tcPr>
          <w:p w:rsidR="00C35E07" w:rsidRPr="00D323C9" w:rsidRDefault="00C35E07" w:rsidP="00C35E07">
            <w:pPr>
              <w:pStyle w:val="BodyText"/>
              <w:tabs>
                <w:tab w:val="decimal" w:pos="1001"/>
              </w:tabs>
              <w:spacing w:after="0" w:line="240" w:lineRule="auto"/>
              <w:ind w:left="-126" w:right="-131"/>
              <w:rPr>
                <w:rFonts w:cs="Times New Roman"/>
                <w:szCs w:val="22"/>
              </w:rPr>
            </w:pPr>
          </w:p>
        </w:tc>
        <w:tc>
          <w:tcPr>
            <w:tcW w:w="1260" w:type="dxa"/>
            <w:tcBorders>
              <w:bottom w:val="single" w:sz="4" w:space="0" w:color="auto"/>
            </w:tcBorders>
            <w:vAlign w:val="center"/>
          </w:tcPr>
          <w:p w:rsidR="00C35E07" w:rsidRPr="00D323C9" w:rsidRDefault="00C35E07" w:rsidP="00C35E07">
            <w:pPr>
              <w:tabs>
                <w:tab w:val="decimal" w:pos="1001"/>
              </w:tabs>
              <w:spacing w:line="240" w:lineRule="auto"/>
              <w:ind w:right="-43"/>
              <w:rPr>
                <w:rFonts w:cs="Times New Roman"/>
                <w:szCs w:val="22"/>
              </w:rPr>
            </w:pPr>
            <w:r w:rsidRPr="00D323C9">
              <w:rPr>
                <w:rFonts w:cs="Times New Roman"/>
                <w:szCs w:val="22"/>
              </w:rPr>
              <w:t xml:space="preserve">               -   </w:t>
            </w:r>
          </w:p>
        </w:tc>
        <w:tc>
          <w:tcPr>
            <w:tcW w:w="178" w:type="dxa"/>
          </w:tcPr>
          <w:p w:rsidR="00C35E07" w:rsidRPr="00D323C9" w:rsidRDefault="00C35E07" w:rsidP="00C35E07">
            <w:pPr>
              <w:pStyle w:val="BodyText"/>
              <w:tabs>
                <w:tab w:val="decimal" w:pos="612"/>
                <w:tab w:val="decimal" w:pos="1001"/>
              </w:tabs>
              <w:spacing w:after="0" w:line="240" w:lineRule="auto"/>
              <w:ind w:right="-131"/>
              <w:rPr>
                <w:rFonts w:cs="Times New Roman"/>
                <w:szCs w:val="22"/>
              </w:rPr>
            </w:pPr>
          </w:p>
        </w:tc>
        <w:tc>
          <w:tcPr>
            <w:tcW w:w="1265" w:type="dxa"/>
            <w:tcBorders>
              <w:bottom w:val="single" w:sz="4" w:space="0" w:color="auto"/>
            </w:tcBorders>
          </w:tcPr>
          <w:p w:rsidR="00C35E07" w:rsidRPr="00D323C9" w:rsidRDefault="00C35E07" w:rsidP="00C35E07">
            <w:pPr>
              <w:tabs>
                <w:tab w:val="decimal" w:pos="612"/>
                <w:tab w:val="decimal" w:pos="1001"/>
              </w:tabs>
              <w:spacing w:line="240" w:lineRule="auto"/>
              <w:ind w:right="-43"/>
              <w:jc w:val="center"/>
              <w:rPr>
                <w:rFonts w:cs="Times New Roman"/>
                <w:szCs w:val="22"/>
              </w:rPr>
            </w:pPr>
            <w:r w:rsidRPr="00D323C9">
              <w:rPr>
                <w:rFonts w:cs="Times New Roman"/>
                <w:szCs w:val="22"/>
              </w:rPr>
              <w:t>-</w:t>
            </w:r>
          </w:p>
        </w:tc>
      </w:tr>
      <w:tr w:rsidR="008B3F12" w:rsidRPr="00D323C9" w:rsidTr="005E5A8F">
        <w:trPr>
          <w:cantSplit/>
        </w:trPr>
        <w:tc>
          <w:tcPr>
            <w:tcW w:w="3803" w:type="dxa"/>
          </w:tcPr>
          <w:p w:rsidR="008B3F12" w:rsidRPr="00D323C9" w:rsidRDefault="008B3F12" w:rsidP="008B3F12">
            <w:pPr>
              <w:spacing w:line="240" w:lineRule="atLeast"/>
              <w:rPr>
                <w:b/>
                <w:bCs/>
              </w:rPr>
            </w:pPr>
            <w:r w:rsidRPr="00D323C9">
              <w:rPr>
                <w:b/>
                <w:bCs/>
              </w:rPr>
              <w:t>Total</w:t>
            </w:r>
          </w:p>
        </w:tc>
        <w:tc>
          <w:tcPr>
            <w:tcW w:w="1276" w:type="dxa"/>
            <w:tcBorders>
              <w:top w:val="single" w:sz="4" w:space="0" w:color="auto"/>
              <w:bottom w:val="double" w:sz="4" w:space="0" w:color="auto"/>
            </w:tcBorders>
          </w:tcPr>
          <w:p w:rsidR="008B3F12" w:rsidRPr="00D323C9" w:rsidRDefault="00C35E07" w:rsidP="008B3F12">
            <w:pPr>
              <w:tabs>
                <w:tab w:val="decimal" w:pos="1001"/>
              </w:tabs>
              <w:spacing w:line="240" w:lineRule="auto"/>
              <w:ind w:right="-43"/>
              <w:rPr>
                <w:b/>
                <w:bCs/>
              </w:rPr>
            </w:pPr>
            <w:r w:rsidRPr="00D323C9">
              <w:rPr>
                <w:b/>
                <w:bCs/>
              </w:rPr>
              <w:t>663,123</w:t>
            </w:r>
          </w:p>
        </w:tc>
        <w:tc>
          <w:tcPr>
            <w:tcW w:w="178" w:type="dxa"/>
          </w:tcPr>
          <w:p w:rsidR="008B3F12" w:rsidRPr="00D323C9" w:rsidRDefault="008B3F12" w:rsidP="008B3F12">
            <w:pPr>
              <w:pStyle w:val="BodyText"/>
              <w:tabs>
                <w:tab w:val="decimal" w:pos="883"/>
                <w:tab w:val="decimal" w:pos="1001"/>
              </w:tabs>
              <w:spacing w:after="0" w:line="240" w:lineRule="auto"/>
              <w:ind w:right="-43"/>
              <w:rPr>
                <w:b/>
                <w:bCs/>
              </w:rPr>
            </w:pPr>
          </w:p>
        </w:tc>
        <w:tc>
          <w:tcPr>
            <w:tcW w:w="1239" w:type="dxa"/>
            <w:tcBorders>
              <w:top w:val="single" w:sz="4" w:space="0" w:color="auto"/>
              <w:bottom w:val="double" w:sz="4" w:space="0" w:color="auto"/>
            </w:tcBorders>
          </w:tcPr>
          <w:p w:rsidR="008B3F12" w:rsidRPr="00D323C9" w:rsidRDefault="008B3F12" w:rsidP="008B3F12">
            <w:pPr>
              <w:tabs>
                <w:tab w:val="decimal" w:pos="1001"/>
              </w:tabs>
              <w:spacing w:line="240" w:lineRule="auto"/>
              <w:ind w:right="-43"/>
              <w:rPr>
                <w:b/>
                <w:bCs/>
              </w:rPr>
            </w:pPr>
            <w:r w:rsidRPr="00D323C9">
              <w:rPr>
                <w:b/>
                <w:bCs/>
              </w:rPr>
              <w:t>651,525</w:t>
            </w:r>
          </w:p>
        </w:tc>
        <w:tc>
          <w:tcPr>
            <w:tcW w:w="178" w:type="dxa"/>
          </w:tcPr>
          <w:p w:rsidR="008B3F12" w:rsidRPr="00D323C9" w:rsidRDefault="008B3F12" w:rsidP="008B3F12">
            <w:pPr>
              <w:pStyle w:val="BodyText"/>
              <w:tabs>
                <w:tab w:val="decimal" w:pos="883"/>
                <w:tab w:val="decimal" w:pos="1001"/>
              </w:tabs>
              <w:spacing w:after="0" w:line="240" w:lineRule="auto"/>
              <w:ind w:right="-43"/>
              <w:rPr>
                <w:rFonts w:cs="Times New Roman"/>
                <w:b/>
                <w:bCs/>
                <w:szCs w:val="22"/>
              </w:rPr>
            </w:pPr>
          </w:p>
        </w:tc>
        <w:tc>
          <w:tcPr>
            <w:tcW w:w="1260" w:type="dxa"/>
            <w:tcBorders>
              <w:top w:val="single" w:sz="4" w:space="0" w:color="auto"/>
              <w:bottom w:val="double" w:sz="4" w:space="0" w:color="auto"/>
            </w:tcBorders>
          </w:tcPr>
          <w:p w:rsidR="008B3F12" w:rsidRPr="00D323C9" w:rsidRDefault="00C35E07" w:rsidP="008B3F12">
            <w:pPr>
              <w:tabs>
                <w:tab w:val="decimal" w:pos="1001"/>
              </w:tabs>
              <w:spacing w:line="240" w:lineRule="auto"/>
              <w:ind w:right="-43"/>
              <w:rPr>
                <w:b/>
                <w:bCs/>
              </w:rPr>
            </w:pPr>
            <w:r w:rsidRPr="00D323C9">
              <w:rPr>
                <w:b/>
                <w:bCs/>
              </w:rPr>
              <w:t>629,478</w:t>
            </w:r>
          </w:p>
        </w:tc>
        <w:tc>
          <w:tcPr>
            <w:tcW w:w="178" w:type="dxa"/>
          </w:tcPr>
          <w:p w:rsidR="008B3F12" w:rsidRPr="00D323C9" w:rsidRDefault="008B3F12" w:rsidP="008B3F12">
            <w:pPr>
              <w:pStyle w:val="BodyText"/>
              <w:tabs>
                <w:tab w:val="decimal" w:pos="883"/>
                <w:tab w:val="decimal" w:pos="1001"/>
              </w:tabs>
              <w:spacing w:after="0" w:line="240" w:lineRule="auto"/>
              <w:ind w:right="-43"/>
              <w:rPr>
                <w:b/>
                <w:bCs/>
              </w:rPr>
            </w:pPr>
          </w:p>
        </w:tc>
        <w:tc>
          <w:tcPr>
            <w:tcW w:w="1265" w:type="dxa"/>
            <w:tcBorders>
              <w:top w:val="single" w:sz="4" w:space="0" w:color="auto"/>
              <w:bottom w:val="double" w:sz="4" w:space="0" w:color="auto"/>
            </w:tcBorders>
          </w:tcPr>
          <w:p w:rsidR="008B3F12" w:rsidRPr="00D323C9" w:rsidRDefault="008B3F12" w:rsidP="008B3F12">
            <w:pPr>
              <w:tabs>
                <w:tab w:val="decimal" w:pos="1001"/>
              </w:tabs>
              <w:spacing w:line="240" w:lineRule="auto"/>
              <w:ind w:right="-43"/>
              <w:rPr>
                <w:b/>
                <w:bCs/>
              </w:rPr>
            </w:pPr>
            <w:r w:rsidRPr="00D323C9">
              <w:rPr>
                <w:b/>
                <w:bCs/>
              </w:rPr>
              <w:t>628,089</w:t>
            </w:r>
          </w:p>
        </w:tc>
      </w:tr>
    </w:tbl>
    <w:p w:rsidR="007A4D70" w:rsidRPr="00D323C9" w:rsidRDefault="007A4D70" w:rsidP="007A4D70">
      <w:pPr>
        <w:rPr>
          <w:rFonts w:ascii="Arial" w:hAnsi="Arial"/>
          <w:sz w:val="18"/>
          <w:szCs w:val="18"/>
        </w:rPr>
      </w:pPr>
    </w:p>
    <w:p w:rsidR="007A4D70" w:rsidRPr="00A90622" w:rsidRDefault="007A4D70" w:rsidP="007A4D70">
      <w:pPr>
        <w:pStyle w:val="BodyText"/>
        <w:spacing w:after="0"/>
        <w:rPr>
          <w:b/>
          <w:bCs/>
          <w:sz w:val="24"/>
          <w:szCs w:val="24"/>
        </w:rPr>
      </w:pPr>
      <w:r w:rsidRPr="00D323C9">
        <w:rPr>
          <w:b/>
          <w:bCs/>
          <w:sz w:val="24"/>
          <w:szCs w:val="24"/>
        </w:rPr>
        <w:t>1</w:t>
      </w:r>
      <w:r w:rsidR="008B3F12" w:rsidRPr="00D323C9">
        <w:rPr>
          <w:b/>
          <w:bCs/>
          <w:sz w:val="24"/>
          <w:szCs w:val="24"/>
        </w:rPr>
        <w:t>8</w:t>
      </w:r>
      <w:r w:rsidRPr="00D323C9">
        <w:rPr>
          <w:b/>
          <w:bCs/>
          <w:sz w:val="24"/>
          <w:szCs w:val="24"/>
        </w:rPr>
        <w:tab/>
      </w:r>
      <w:r w:rsidR="000619F0" w:rsidRPr="00D323C9">
        <w:rPr>
          <w:b/>
          <w:bCs/>
          <w:sz w:val="24"/>
          <w:szCs w:val="24"/>
        </w:rPr>
        <w:t>Non-current provisions for employee benefits</w:t>
      </w:r>
      <w:r w:rsidRPr="00A90622">
        <w:rPr>
          <w:b/>
          <w:bCs/>
          <w:sz w:val="24"/>
          <w:szCs w:val="24"/>
        </w:rPr>
        <w:t xml:space="preserve">  </w:t>
      </w:r>
    </w:p>
    <w:p w:rsidR="007A4D70" w:rsidRPr="00A90622" w:rsidRDefault="007A4D70" w:rsidP="007A4D70">
      <w:pPr>
        <w:pStyle w:val="BodyText"/>
        <w:spacing w:after="0" w:line="240" w:lineRule="atLeast"/>
        <w:rPr>
          <w:rFonts w:cs="Times New Roman"/>
          <w:b/>
          <w:bCs/>
          <w:szCs w:val="22"/>
        </w:rPr>
      </w:pPr>
    </w:p>
    <w:tbl>
      <w:tblPr>
        <w:tblW w:w="9309"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780"/>
        <w:gridCol w:w="1276"/>
        <w:gridCol w:w="178"/>
        <w:gridCol w:w="1240"/>
        <w:gridCol w:w="178"/>
        <w:gridCol w:w="1239"/>
        <w:gridCol w:w="178"/>
        <w:gridCol w:w="1240"/>
      </w:tblGrid>
      <w:tr w:rsidR="007A4D70" w:rsidRPr="00A90622" w:rsidTr="005E5A8F">
        <w:trPr>
          <w:cantSplit/>
        </w:trPr>
        <w:tc>
          <w:tcPr>
            <w:tcW w:w="3780" w:type="dxa"/>
            <w:tcBorders>
              <w:top w:val="nil"/>
              <w:bottom w:val="nil"/>
            </w:tcBorders>
          </w:tcPr>
          <w:p w:rsidR="007A4D70" w:rsidRPr="00A90622" w:rsidRDefault="007A4D70" w:rsidP="005E5A8F">
            <w:pPr>
              <w:spacing w:line="240" w:lineRule="atLeast"/>
              <w:ind w:right="-739"/>
              <w:rPr>
                <w:rFonts w:cs="Times New Roman"/>
                <w:b/>
                <w:bCs/>
                <w:i/>
                <w:iCs/>
                <w:szCs w:val="22"/>
                <w:lang w:val="en-US" w:bidi="th-TH"/>
              </w:rPr>
            </w:pPr>
          </w:p>
        </w:tc>
        <w:tc>
          <w:tcPr>
            <w:tcW w:w="2694" w:type="dxa"/>
            <w:gridSpan w:val="3"/>
            <w:tcBorders>
              <w:top w:val="nil"/>
              <w:bottom w:val="nil"/>
            </w:tcBorders>
          </w:tcPr>
          <w:p w:rsidR="007A4D70" w:rsidRPr="00A90622" w:rsidRDefault="007A4D70" w:rsidP="005E5A8F">
            <w:pPr>
              <w:pStyle w:val="acctmergecolhdg"/>
              <w:spacing w:line="240" w:lineRule="atLeast"/>
              <w:rPr>
                <w:rFonts w:cs="Times New Roman"/>
                <w:szCs w:val="22"/>
              </w:rPr>
            </w:pPr>
            <w:r w:rsidRPr="00A90622">
              <w:rPr>
                <w:rFonts w:cs="Times New Roman"/>
                <w:szCs w:val="22"/>
              </w:rPr>
              <w:t xml:space="preserve">Consolidated </w:t>
            </w:r>
          </w:p>
        </w:tc>
        <w:tc>
          <w:tcPr>
            <w:tcW w:w="178" w:type="dxa"/>
            <w:tcBorders>
              <w:top w:val="nil"/>
              <w:bottom w:val="nil"/>
            </w:tcBorders>
          </w:tcPr>
          <w:p w:rsidR="007A4D70" w:rsidRPr="00A90622" w:rsidRDefault="007A4D70" w:rsidP="005E5A8F">
            <w:pPr>
              <w:pStyle w:val="acctfourfigures"/>
              <w:spacing w:line="240" w:lineRule="atLeast"/>
              <w:rPr>
                <w:rFonts w:cs="Times New Roman"/>
                <w:szCs w:val="22"/>
              </w:rPr>
            </w:pPr>
          </w:p>
        </w:tc>
        <w:tc>
          <w:tcPr>
            <w:tcW w:w="2657" w:type="dxa"/>
            <w:gridSpan w:val="3"/>
            <w:tcBorders>
              <w:top w:val="nil"/>
              <w:bottom w:val="nil"/>
            </w:tcBorders>
          </w:tcPr>
          <w:p w:rsidR="007A4D70" w:rsidRPr="00A90622" w:rsidRDefault="007A4D70" w:rsidP="005E5A8F">
            <w:pPr>
              <w:pStyle w:val="acctmergecolhdg"/>
              <w:spacing w:line="240" w:lineRule="atLeast"/>
              <w:rPr>
                <w:rFonts w:cs="Times New Roman"/>
                <w:szCs w:val="22"/>
              </w:rPr>
            </w:pPr>
            <w:r w:rsidRPr="00A90622">
              <w:rPr>
                <w:rFonts w:cs="Times New Roman"/>
                <w:szCs w:val="22"/>
              </w:rPr>
              <w:t xml:space="preserve">Separate </w:t>
            </w:r>
          </w:p>
        </w:tc>
      </w:tr>
      <w:tr w:rsidR="007A4D70" w:rsidRPr="00A90622" w:rsidTr="005E5A8F">
        <w:trPr>
          <w:cantSplit/>
        </w:trPr>
        <w:tc>
          <w:tcPr>
            <w:tcW w:w="3780" w:type="dxa"/>
            <w:tcBorders>
              <w:top w:val="nil"/>
            </w:tcBorders>
          </w:tcPr>
          <w:p w:rsidR="007A4D70" w:rsidRPr="00A90622" w:rsidRDefault="007A4D70" w:rsidP="005E5A8F">
            <w:pPr>
              <w:spacing w:line="240" w:lineRule="atLeast"/>
              <w:ind w:right="-739"/>
              <w:rPr>
                <w:rFonts w:cs="Times New Roman"/>
                <w:b/>
                <w:bCs/>
                <w:i/>
                <w:iCs/>
                <w:szCs w:val="22"/>
                <w:lang w:val="en-US" w:bidi="th-TH"/>
              </w:rPr>
            </w:pPr>
          </w:p>
        </w:tc>
        <w:tc>
          <w:tcPr>
            <w:tcW w:w="2694" w:type="dxa"/>
            <w:gridSpan w:val="3"/>
            <w:tcBorders>
              <w:top w:val="nil"/>
            </w:tcBorders>
          </w:tcPr>
          <w:p w:rsidR="007A4D70" w:rsidRPr="00A90622" w:rsidRDefault="007A4D70" w:rsidP="005E5A8F">
            <w:pPr>
              <w:pStyle w:val="acctfourfigures"/>
              <w:tabs>
                <w:tab w:val="clear" w:pos="765"/>
              </w:tabs>
              <w:spacing w:line="240" w:lineRule="atLeast"/>
              <w:ind w:left="-79" w:right="-79"/>
              <w:jc w:val="center"/>
              <w:rPr>
                <w:rFonts w:cs="Times New Roman"/>
                <w:szCs w:val="22"/>
              </w:rPr>
            </w:pPr>
            <w:r w:rsidRPr="00A90622">
              <w:rPr>
                <w:rFonts w:cs="Times New Roman"/>
                <w:b/>
                <w:bCs/>
                <w:szCs w:val="22"/>
              </w:rPr>
              <w:t>financial statements</w:t>
            </w:r>
          </w:p>
        </w:tc>
        <w:tc>
          <w:tcPr>
            <w:tcW w:w="178" w:type="dxa"/>
            <w:tcBorders>
              <w:top w:val="nil"/>
            </w:tcBorders>
          </w:tcPr>
          <w:p w:rsidR="007A4D70" w:rsidRPr="00A90622" w:rsidRDefault="007A4D70" w:rsidP="005E5A8F">
            <w:pPr>
              <w:pStyle w:val="acctfourfigures"/>
              <w:spacing w:line="240" w:lineRule="atLeast"/>
              <w:rPr>
                <w:rFonts w:cs="Times New Roman"/>
                <w:szCs w:val="22"/>
              </w:rPr>
            </w:pPr>
          </w:p>
        </w:tc>
        <w:tc>
          <w:tcPr>
            <w:tcW w:w="2657" w:type="dxa"/>
            <w:gridSpan w:val="3"/>
            <w:tcBorders>
              <w:top w:val="nil"/>
            </w:tcBorders>
          </w:tcPr>
          <w:p w:rsidR="007A4D70" w:rsidRPr="00A90622" w:rsidRDefault="007A4D70" w:rsidP="005E5A8F">
            <w:pPr>
              <w:pStyle w:val="acctfourfigures"/>
              <w:tabs>
                <w:tab w:val="clear" w:pos="765"/>
              </w:tabs>
              <w:spacing w:line="240" w:lineRule="atLeast"/>
              <w:ind w:left="-79" w:right="-79"/>
              <w:jc w:val="center"/>
              <w:rPr>
                <w:rFonts w:cs="Times New Roman"/>
                <w:szCs w:val="22"/>
              </w:rPr>
            </w:pPr>
            <w:r w:rsidRPr="00A90622">
              <w:rPr>
                <w:rFonts w:cs="Times New Roman"/>
                <w:b/>
                <w:bCs/>
                <w:szCs w:val="22"/>
              </w:rPr>
              <w:t>financial statements</w:t>
            </w:r>
          </w:p>
        </w:tc>
      </w:tr>
      <w:tr w:rsidR="007A4D70" w:rsidRPr="00A90622" w:rsidTr="005E5A8F">
        <w:trPr>
          <w:cantSplit/>
        </w:trPr>
        <w:tc>
          <w:tcPr>
            <w:tcW w:w="3780" w:type="dxa"/>
          </w:tcPr>
          <w:p w:rsidR="007A4D70" w:rsidRPr="00A90622" w:rsidRDefault="007A4D70" w:rsidP="005E5A8F">
            <w:pPr>
              <w:spacing w:line="240" w:lineRule="atLeast"/>
              <w:ind w:right="-739"/>
              <w:rPr>
                <w:rFonts w:cs="Times New Roman"/>
                <w:b/>
                <w:bCs/>
                <w:i/>
                <w:iCs/>
                <w:szCs w:val="22"/>
                <w:lang w:val="en-US" w:bidi="th-TH"/>
              </w:rPr>
            </w:pPr>
          </w:p>
        </w:tc>
        <w:tc>
          <w:tcPr>
            <w:tcW w:w="1276"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8B3F12">
              <w:rPr>
                <w:rFonts w:cs="Times New Roman"/>
                <w:szCs w:val="22"/>
                <w:lang w:bidi="th-TH"/>
              </w:rPr>
              <w:t>9</w:t>
            </w:r>
          </w:p>
        </w:tc>
        <w:tc>
          <w:tcPr>
            <w:tcW w:w="178" w:type="dxa"/>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240"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8B3F12">
              <w:rPr>
                <w:rFonts w:cs="Times New Roman"/>
                <w:szCs w:val="22"/>
                <w:lang w:bidi="th-TH"/>
              </w:rPr>
              <w:t>8</w:t>
            </w:r>
          </w:p>
        </w:tc>
        <w:tc>
          <w:tcPr>
            <w:tcW w:w="178" w:type="dxa"/>
            <w:vAlign w:val="bottom"/>
          </w:tcPr>
          <w:p w:rsidR="007A4D70" w:rsidRPr="00A90622" w:rsidRDefault="007A4D70" w:rsidP="005E5A8F">
            <w:pPr>
              <w:pStyle w:val="acctfourfigures"/>
              <w:spacing w:line="240" w:lineRule="atLeast"/>
              <w:ind w:right="-10"/>
              <w:jc w:val="center"/>
              <w:rPr>
                <w:rFonts w:cs="Times New Roman"/>
                <w:szCs w:val="22"/>
              </w:rPr>
            </w:pPr>
          </w:p>
        </w:tc>
        <w:tc>
          <w:tcPr>
            <w:tcW w:w="1239"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8B3F12">
              <w:rPr>
                <w:rFonts w:cs="Times New Roman"/>
                <w:szCs w:val="22"/>
                <w:lang w:bidi="th-TH"/>
              </w:rPr>
              <w:t>9</w:t>
            </w:r>
          </w:p>
        </w:tc>
        <w:tc>
          <w:tcPr>
            <w:tcW w:w="178" w:type="dxa"/>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240" w:type="dxa"/>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8B3F12">
              <w:rPr>
                <w:rFonts w:cs="Times New Roman"/>
                <w:szCs w:val="22"/>
                <w:lang w:bidi="th-TH"/>
              </w:rPr>
              <w:t>8</w:t>
            </w:r>
          </w:p>
        </w:tc>
      </w:tr>
      <w:tr w:rsidR="007A4D70" w:rsidRPr="00A90622" w:rsidTr="005E5A8F">
        <w:trPr>
          <w:cantSplit/>
        </w:trPr>
        <w:tc>
          <w:tcPr>
            <w:tcW w:w="3780" w:type="dxa"/>
          </w:tcPr>
          <w:p w:rsidR="007A4D70" w:rsidRPr="00A90622" w:rsidRDefault="007A4D70" w:rsidP="005E5A8F">
            <w:pPr>
              <w:spacing w:line="240" w:lineRule="atLeast"/>
              <w:ind w:right="-739"/>
              <w:rPr>
                <w:rFonts w:cs="Times New Roman"/>
                <w:b/>
                <w:bCs/>
                <w:i/>
                <w:iCs/>
                <w:szCs w:val="22"/>
                <w:lang w:val="en-US" w:bidi="th-TH"/>
              </w:rPr>
            </w:pPr>
          </w:p>
        </w:tc>
        <w:tc>
          <w:tcPr>
            <w:tcW w:w="5529" w:type="dxa"/>
            <w:gridSpan w:val="7"/>
          </w:tcPr>
          <w:p w:rsidR="007A4D70" w:rsidRPr="00A90622" w:rsidRDefault="007A4D70" w:rsidP="005E5A8F">
            <w:pPr>
              <w:pStyle w:val="acctfourfigures"/>
              <w:tabs>
                <w:tab w:val="clear" w:pos="765"/>
                <w:tab w:val="decimal" w:pos="731"/>
              </w:tabs>
              <w:spacing w:line="240" w:lineRule="atLeast"/>
              <w:ind w:right="11"/>
              <w:jc w:val="center"/>
              <w:rPr>
                <w:rFonts w:cs="Times New Roman"/>
                <w:szCs w:val="22"/>
              </w:rPr>
            </w:pPr>
            <w:r w:rsidRPr="00A90622">
              <w:rPr>
                <w:rFonts w:cs="Times New Roman"/>
                <w:i/>
                <w:iCs/>
                <w:szCs w:val="22"/>
              </w:rPr>
              <w:t>(in thousand Baht)</w:t>
            </w:r>
          </w:p>
        </w:tc>
      </w:tr>
      <w:tr w:rsidR="007A4D70" w:rsidRPr="00A90622" w:rsidTr="005E5A8F">
        <w:trPr>
          <w:cantSplit/>
        </w:trPr>
        <w:tc>
          <w:tcPr>
            <w:tcW w:w="3780" w:type="dxa"/>
          </w:tcPr>
          <w:p w:rsidR="007A4D70" w:rsidRPr="00A90622" w:rsidRDefault="007A4D70" w:rsidP="005E5A8F">
            <w:pPr>
              <w:spacing w:line="240" w:lineRule="atLeast"/>
              <w:ind w:right="-739"/>
              <w:rPr>
                <w:rFonts w:cs="Times New Roman"/>
                <w:b/>
                <w:bCs/>
                <w:szCs w:val="22"/>
                <w:lang w:val="en-US" w:bidi="th-TH"/>
              </w:rPr>
            </w:pPr>
            <w:r w:rsidRPr="00A90622">
              <w:rPr>
                <w:rFonts w:cs="Times New Roman"/>
                <w:b/>
                <w:bCs/>
                <w:szCs w:val="22"/>
                <w:lang w:val="en-US" w:bidi="th-TH"/>
              </w:rPr>
              <w:t>Statement of financial position</w:t>
            </w:r>
          </w:p>
        </w:tc>
        <w:tc>
          <w:tcPr>
            <w:tcW w:w="1276" w:type="dxa"/>
          </w:tcPr>
          <w:p w:rsidR="007A4D70" w:rsidRPr="00A90622" w:rsidRDefault="007A4D70" w:rsidP="005E5A8F">
            <w:pPr>
              <w:pStyle w:val="acctfourfigures"/>
              <w:tabs>
                <w:tab w:val="clear" w:pos="765"/>
                <w:tab w:val="decimal" w:pos="731"/>
              </w:tabs>
              <w:spacing w:line="240" w:lineRule="atLeast"/>
              <w:ind w:left="-79" w:right="-46"/>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40" w:type="dxa"/>
          </w:tcPr>
          <w:p w:rsidR="007A4D70" w:rsidRPr="00A90622" w:rsidRDefault="007A4D70" w:rsidP="005E5A8F">
            <w:pPr>
              <w:pStyle w:val="acctfourfigures"/>
              <w:tabs>
                <w:tab w:val="clear" w:pos="765"/>
                <w:tab w:val="decimal" w:pos="731"/>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39" w:type="dxa"/>
          </w:tcPr>
          <w:p w:rsidR="007A4D70" w:rsidRPr="00A90622" w:rsidRDefault="007A4D70" w:rsidP="005E5A8F">
            <w:pPr>
              <w:pStyle w:val="acctfourfigures"/>
              <w:tabs>
                <w:tab w:val="clear" w:pos="765"/>
                <w:tab w:val="decimal" w:pos="731"/>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40" w:type="dxa"/>
          </w:tcPr>
          <w:p w:rsidR="007A4D70" w:rsidRPr="00A90622" w:rsidRDefault="007A4D70" w:rsidP="005E5A8F">
            <w:pPr>
              <w:pStyle w:val="acctfourfigures"/>
              <w:tabs>
                <w:tab w:val="clear" w:pos="765"/>
                <w:tab w:val="decimal" w:pos="731"/>
              </w:tabs>
              <w:spacing w:line="240" w:lineRule="atLeast"/>
              <w:ind w:right="11"/>
              <w:rPr>
                <w:rFonts w:cs="Times New Roman"/>
                <w:szCs w:val="22"/>
              </w:rPr>
            </w:pPr>
          </w:p>
        </w:tc>
      </w:tr>
      <w:tr w:rsidR="007A4D70" w:rsidRPr="00A90622" w:rsidTr="005E5A8F">
        <w:trPr>
          <w:cantSplit/>
        </w:trPr>
        <w:tc>
          <w:tcPr>
            <w:tcW w:w="3780" w:type="dxa"/>
          </w:tcPr>
          <w:p w:rsidR="007A4D70" w:rsidRPr="00A90622" w:rsidRDefault="007A4D70" w:rsidP="005E5A8F">
            <w:pPr>
              <w:spacing w:line="240" w:lineRule="atLeast"/>
              <w:ind w:right="-739"/>
              <w:rPr>
                <w:rFonts w:cs="Times New Roman"/>
                <w:szCs w:val="22"/>
              </w:rPr>
            </w:pPr>
            <w:r w:rsidRPr="00A90622">
              <w:rPr>
                <w:rFonts w:cs="Times New Roman"/>
                <w:b/>
                <w:bCs/>
                <w:szCs w:val="22"/>
                <w:lang w:val="en-US" w:bidi="th-TH"/>
              </w:rPr>
              <w:t>Obligations for:</w:t>
            </w:r>
          </w:p>
        </w:tc>
        <w:tc>
          <w:tcPr>
            <w:tcW w:w="1276" w:type="dxa"/>
          </w:tcPr>
          <w:p w:rsidR="007A4D70" w:rsidRPr="00A90622" w:rsidRDefault="007A4D70" w:rsidP="005E5A8F">
            <w:pPr>
              <w:pStyle w:val="acctfourfigures"/>
              <w:tabs>
                <w:tab w:val="clear" w:pos="765"/>
                <w:tab w:val="decimal" w:pos="731"/>
              </w:tabs>
              <w:spacing w:line="240" w:lineRule="atLeast"/>
              <w:ind w:left="-79" w:right="-46"/>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40" w:type="dxa"/>
          </w:tcPr>
          <w:p w:rsidR="007A4D70" w:rsidRPr="00A90622" w:rsidRDefault="007A4D70" w:rsidP="005E5A8F">
            <w:pPr>
              <w:pStyle w:val="acctfourfigures"/>
              <w:tabs>
                <w:tab w:val="clear" w:pos="765"/>
                <w:tab w:val="decimal" w:pos="731"/>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39" w:type="dxa"/>
          </w:tcPr>
          <w:p w:rsidR="007A4D70" w:rsidRPr="00A90622" w:rsidRDefault="007A4D70" w:rsidP="005E5A8F">
            <w:pPr>
              <w:pStyle w:val="acctfourfigures"/>
              <w:tabs>
                <w:tab w:val="clear" w:pos="765"/>
                <w:tab w:val="decimal" w:pos="731"/>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40" w:type="dxa"/>
          </w:tcPr>
          <w:p w:rsidR="007A4D70" w:rsidRPr="00A90622" w:rsidRDefault="007A4D70" w:rsidP="005E5A8F">
            <w:pPr>
              <w:pStyle w:val="acctfourfigures"/>
              <w:tabs>
                <w:tab w:val="clear" w:pos="765"/>
                <w:tab w:val="decimal" w:pos="731"/>
              </w:tabs>
              <w:spacing w:line="240" w:lineRule="atLeast"/>
              <w:ind w:right="11"/>
              <w:rPr>
                <w:rFonts w:cs="Times New Roman"/>
                <w:szCs w:val="22"/>
              </w:rPr>
            </w:pPr>
          </w:p>
        </w:tc>
      </w:tr>
      <w:tr w:rsidR="007A4D70" w:rsidRPr="00A90622" w:rsidTr="005E5A8F">
        <w:trPr>
          <w:cantSplit/>
        </w:trPr>
        <w:tc>
          <w:tcPr>
            <w:tcW w:w="3780" w:type="dxa"/>
          </w:tcPr>
          <w:p w:rsidR="007A4D70" w:rsidRPr="00A90622" w:rsidRDefault="007A4D70" w:rsidP="005E5A8F">
            <w:pPr>
              <w:spacing w:line="240" w:lineRule="atLeast"/>
              <w:ind w:left="180" w:right="-739" w:hanging="180"/>
              <w:rPr>
                <w:rFonts w:cs="Times New Roman"/>
                <w:szCs w:val="22"/>
                <w:lang w:bidi="th-TH"/>
              </w:rPr>
            </w:pPr>
            <w:r w:rsidRPr="00A90622">
              <w:rPr>
                <w:rFonts w:cs="Times New Roman"/>
                <w:szCs w:val="22"/>
                <w:lang w:bidi="th-TH"/>
              </w:rPr>
              <w:t>Long-term employee benefit</w:t>
            </w:r>
          </w:p>
        </w:tc>
        <w:tc>
          <w:tcPr>
            <w:tcW w:w="1276"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ind w:right="11"/>
              <w:rPr>
                <w:rFonts w:cs="Times New Roman"/>
                <w:szCs w:val="22"/>
              </w:rPr>
            </w:pPr>
          </w:p>
        </w:tc>
        <w:tc>
          <w:tcPr>
            <w:tcW w:w="1240" w:type="dxa"/>
          </w:tcPr>
          <w:p w:rsidR="007A4D70" w:rsidRPr="00A90622" w:rsidRDefault="007A4D70" w:rsidP="005E5A8F">
            <w:pPr>
              <w:pStyle w:val="acctfourfigures"/>
              <w:tabs>
                <w:tab w:val="clear" w:pos="765"/>
                <w:tab w:val="decimal" w:pos="1055"/>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ind w:right="11"/>
              <w:rPr>
                <w:rFonts w:cs="Times New Roman"/>
                <w:szCs w:val="22"/>
              </w:rPr>
            </w:pPr>
          </w:p>
        </w:tc>
        <w:tc>
          <w:tcPr>
            <w:tcW w:w="1239" w:type="dxa"/>
          </w:tcPr>
          <w:p w:rsidR="007A4D70" w:rsidRPr="00A90622" w:rsidRDefault="007A4D70" w:rsidP="005E5A8F">
            <w:pPr>
              <w:pStyle w:val="acctfourfigures"/>
              <w:tabs>
                <w:tab w:val="clear" w:pos="765"/>
                <w:tab w:val="decimal" w:pos="859"/>
                <w:tab w:val="decimal" w:pos="1018"/>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ind w:right="11"/>
              <w:rPr>
                <w:rFonts w:cs="Times New Roman"/>
                <w:szCs w:val="22"/>
              </w:rPr>
            </w:pPr>
          </w:p>
        </w:tc>
        <w:tc>
          <w:tcPr>
            <w:tcW w:w="1240" w:type="dxa"/>
          </w:tcPr>
          <w:p w:rsidR="007A4D70" w:rsidRPr="00A90622" w:rsidRDefault="007A4D70" w:rsidP="005E5A8F">
            <w:pPr>
              <w:pStyle w:val="acctfourfigures"/>
              <w:tabs>
                <w:tab w:val="clear" w:pos="765"/>
                <w:tab w:val="decimal" w:pos="859"/>
                <w:tab w:val="decimal" w:pos="1018"/>
              </w:tabs>
              <w:spacing w:line="240" w:lineRule="atLeast"/>
              <w:ind w:right="11"/>
              <w:rPr>
                <w:rFonts w:cs="Times New Roman"/>
                <w:szCs w:val="22"/>
              </w:rPr>
            </w:pPr>
          </w:p>
        </w:tc>
      </w:tr>
      <w:tr w:rsidR="008B3F12" w:rsidRPr="00A90622" w:rsidTr="005E5A8F">
        <w:trPr>
          <w:cantSplit/>
        </w:trPr>
        <w:tc>
          <w:tcPr>
            <w:tcW w:w="3780" w:type="dxa"/>
          </w:tcPr>
          <w:p w:rsidR="008B3F12" w:rsidRPr="00A90622" w:rsidRDefault="008B3F12" w:rsidP="008B3F12">
            <w:pPr>
              <w:spacing w:line="240" w:lineRule="atLeast"/>
              <w:ind w:left="180" w:right="-739" w:hanging="180"/>
              <w:rPr>
                <w:rFonts w:cs="Times New Roman"/>
                <w:szCs w:val="22"/>
              </w:rPr>
            </w:pPr>
            <w:r w:rsidRPr="00A90622">
              <w:rPr>
                <w:rFonts w:cs="Times New Roman"/>
                <w:szCs w:val="22"/>
                <w:lang w:bidi="th-TH"/>
              </w:rPr>
              <w:t>- long service award</w:t>
            </w:r>
          </w:p>
        </w:tc>
        <w:tc>
          <w:tcPr>
            <w:tcW w:w="1276" w:type="dxa"/>
          </w:tcPr>
          <w:p w:rsidR="008B3F12" w:rsidRPr="00A90622" w:rsidRDefault="00AA07DC" w:rsidP="008B3F12">
            <w:pPr>
              <w:pStyle w:val="acctfourfigures"/>
              <w:tabs>
                <w:tab w:val="clear" w:pos="765"/>
                <w:tab w:val="decimal" w:pos="1055"/>
              </w:tabs>
              <w:spacing w:line="240" w:lineRule="atLeast"/>
              <w:ind w:right="11"/>
              <w:rPr>
                <w:rFonts w:cs="Times New Roman"/>
                <w:szCs w:val="22"/>
              </w:rPr>
            </w:pPr>
            <w:r w:rsidRPr="00AA07DC">
              <w:rPr>
                <w:rFonts w:cs="Times New Roman"/>
                <w:szCs w:val="22"/>
              </w:rPr>
              <w:t>42,375</w:t>
            </w:r>
          </w:p>
        </w:tc>
        <w:tc>
          <w:tcPr>
            <w:tcW w:w="178" w:type="dxa"/>
          </w:tcPr>
          <w:p w:rsidR="008B3F12" w:rsidRPr="00A90622" w:rsidRDefault="008B3F12" w:rsidP="008B3F12">
            <w:pPr>
              <w:pStyle w:val="acctfourfigures"/>
              <w:tabs>
                <w:tab w:val="clear" w:pos="765"/>
                <w:tab w:val="decimal" w:pos="922"/>
              </w:tabs>
              <w:spacing w:line="240" w:lineRule="atLeast"/>
              <w:ind w:right="11"/>
              <w:rPr>
                <w:rFonts w:cs="Times New Roman"/>
                <w:szCs w:val="22"/>
              </w:rPr>
            </w:pPr>
          </w:p>
        </w:tc>
        <w:tc>
          <w:tcPr>
            <w:tcW w:w="1240" w:type="dxa"/>
          </w:tcPr>
          <w:p w:rsidR="008B3F12" w:rsidRPr="00A90622" w:rsidRDefault="008B3F12" w:rsidP="008B3F12">
            <w:pPr>
              <w:pStyle w:val="acctfourfigures"/>
              <w:tabs>
                <w:tab w:val="clear" w:pos="765"/>
                <w:tab w:val="decimal" w:pos="1055"/>
              </w:tabs>
              <w:spacing w:line="240" w:lineRule="atLeast"/>
              <w:ind w:right="11"/>
              <w:rPr>
                <w:rFonts w:cs="Times New Roman"/>
                <w:szCs w:val="22"/>
              </w:rPr>
            </w:pPr>
            <w:r w:rsidRPr="00A90622">
              <w:rPr>
                <w:rFonts w:cs="Times New Roman"/>
                <w:szCs w:val="22"/>
              </w:rPr>
              <w:t>34,745</w:t>
            </w:r>
          </w:p>
        </w:tc>
        <w:tc>
          <w:tcPr>
            <w:tcW w:w="178" w:type="dxa"/>
          </w:tcPr>
          <w:p w:rsidR="008B3F12" w:rsidRPr="00A90622" w:rsidRDefault="008B3F12" w:rsidP="008B3F12">
            <w:pPr>
              <w:pStyle w:val="acctfourfigures"/>
              <w:tabs>
                <w:tab w:val="clear" w:pos="765"/>
                <w:tab w:val="decimal" w:pos="922"/>
              </w:tabs>
              <w:spacing w:line="240" w:lineRule="atLeast"/>
              <w:ind w:right="11"/>
              <w:rPr>
                <w:rFonts w:cs="Times New Roman"/>
                <w:szCs w:val="22"/>
              </w:rPr>
            </w:pPr>
          </w:p>
        </w:tc>
        <w:tc>
          <w:tcPr>
            <w:tcW w:w="1239" w:type="dxa"/>
          </w:tcPr>
          <w:p w:rsidR="008B3F12" w:rsidRPr="00A90622" w:rsidRDefault="00AA07DC" w:rsidP="00AA07DC">
            <w:pPr>
              <w:pStyle w:val="acctfourfigures"/>
              <w:tabs>
                <w:tab w:val="clear" w:pos="765"/>
                <w:tab w:val="decimal" w:pos="1055"/>
              </w:tabs>
              <w:spacing w:line="240" w:lineRule="atLeast"/>
              <w:ind w:right="11"/>
              <w:rPr>
                <w:rFonts w:cs="Times New Roman"/>
                <w:szCs w:val="22"/>
              </w:rPr>
            </w:pPr>
            <w:r w:rsidRPr="00AA07DC">
              <w:rPr>
                <w:rFonts w:cs="Times New Roman"/>
                <w:szCs w:val="22"/>
              </w:rPr>
              <w:t>42,267</w:t>
            </w:r>
          </w:p>
        </w:tc>
        <w:tc>
          <w:tcPr>
            <w:tcW w:w="178" w:type="dxa"/>
          </w:tcPr>
          <w:p w:rsidR="008B3F12" w:rsidRPr="00A90622" w:rsidRDefault="008B3F12" w:rsidP="00AA07DC">
            <w:pPr>
              <w:pStyle w:val="acctfourfigures"/>
              <w:tabs>
                <w:tab w:val="clear" w:pos="765"/>
                <w:tab w:val="decimal" w:pos="922"/>
                <w:tab w:val="decimal" w:pos="1055"/>
              </w:tabs>
              <w:spacing w:line="240" w:lineRule="atLeast"/>
              <w:ind w:right="11"/>
              <w:rPr>
                <w:rFonts w:cs="Times New Roman"/>
                <w:szCs w:val="22"/>
              </w:rPr>
            </w:pPr>
          </w:p>
        </w:tc>
        <w:tc>
          <w:tcPr>
            <w:tcW w:w="1240" w:type="dxa"/>
          </w:tcPr>
          <w:p w:rsidR="008B3F12" w:rsidRPr="00A90622" w:rsidRDefault="008B3F12" w:rsidP="008B3F12">
            <w:pPr>
              <w:pStyle w:val="acctfourfigures"/>
              <w:tabs>
                <w:tab w:val="clear" w:pos="765"/>
                <w:tab w:val="decimal" w:pos="1018"/>
              </w:tabs>
              <w:spacing w:line="240" w:lineRule="atLeast"/>
              <w:ind w:right="11"/>
              <w:rPr>
                <w:rFonts w:cs="Times New Roman"/>
                <w:szCs w:val="22"/>
              </w:rPr>
            </w:pPr>
            <w:r w:rsidRPr="00A90622">
              <w:rPr>
                <w:rFonts w:cs="Times New Roman"/>
                <w:szCs w:val="22"/>
              </w:rPr>
              <w:t>34,669</w:t>
            </w:r>
          </w:p>
        </w:tc>
      </w:tr>
      <w:tr w:rsidR="008B3F12" w:rsidRPr="00A90622" w:rsidTr="005E5A8F">
        <w:trPr>
          <w:cantSplit/>
        </w:trPr>
        <w:tc>
          <w:tcPr>
            <w:tcW w:w="3780" w:type="dxa"/>
          </w:tcPr>
          <w:p w:rsidR="008B3F12" w:rsidRPr="00A90622" w:rsidRDefault="008B3F12" w:rsidP="008B3F12">
            <w:pPr>
              <w:spacing w:line="240" w:lineRule="atLeast"/>
              <w:ind w:left="180" w:right="-739" w:hanging="180"/>
              <w:rPr>
                <w:rFonts w:cs="Times New Roman"/>
                <w:szCs w:val="22"/>
                <w:lang w:bidi="th-TH"/>
              </w:rPr>
            </w:pPr>
            <w:r w:rsidRPr="00A90622">
              <w:rPr>
                <w:rFonts w:cs="Times New Roman"/>
                <w:szCs w:val="22"/>
                <w:lang w:bidi="th-TH"/>
              </w:rPr>
              <w:t>Post-employment benefit</w:t>
            </w:r>
          </w:p>
        </w:tc>
        <w:tc>
          <w:tcPr>
            <w:tcW w:w="1276" w:type="dxa"/>
          </w:tcPr>
          <w:p w:rsidR="008B3F12" w:rsidRPr="00A90622" w:rsidRDefault="008B3F12" w:rsidP="008B3F12">
            <w:pPr>
              <w:pStyle w:val="acctfourfigures"/>
              <w:tabs>
                <w:tab w:val="clear" w:pos="765"/>
                <w:tab w:val="decimal" w:pos="1055"/>
              </w:tabs>
              <w:spacing w:line="240" w:lineRule="atLeast"/>
              <w:ind w:right="11"/>
              <w:rPr>
                <w:rFonts w:cs="Times New Roman"/>
                <w:szCs w:val="22"/>
              </w:rPr>
            </w:pPr>
          </w:p>
        </w:tc>
        <w:tc>
          <w:tcPr>
            <w:tcW w:w="178" w:type="dxa"/>
          </w:tcPr>
          <w:p w:rsidR="008B3F12" w:rsidRPr="00A90622" w:rsidRDefault="008B3F12" w:rsidP="008B3F12">
            <w:pPr>
              <w:pStyle w:val="acctfourfigures"/>
              <w:spacing w:line="240" w:lineRule="atLeast"/>
              <w:ind w:right="11"/>
              <w:rPr>
                <w:rFonts w:cs="Times New Roman"/>
                <w:szCs w:val="22"/>
              </w:rPr>
            </w:pPr>
          </w:p>
        </w:tc>
        <w:tc>
          <w:tcPr>
            <w:tcW w:w="1240" w:type="dxa"/>
          </w:tcPr>
          <w:p w:rsidR="008B3F12" w:rsidRPr="00A90622" w:rsidRDefault="008B3F12" w:rsidP="008B3F12">
            <w:pPr>
              <w:pStyle w:val="acctfourfigures"/>
              <w:tabs>
                <w:tab w:val="clear" w:pos="765"/>
                <w:tab w:val="decimal" w:pos="1055"/>
              </w:tabs>
              <w:spacing w:line="240" w:lineRule="atLeast"/>
              <w:ind w:right="11"/>
              <w:rPr>
                <w:rFonts w:cs="Times New Roman"/>
                <w:szCs w:val="22"/>
              </w:rPr>
            </w:pPr>
          </w:p>
        </w:tc>
        <w:tc>
          <w:tcPr>
            <w:tcW w:w="178" w:type="dxa"/>
          </w:tcPr>
          <w:p w:rsidR="008B3F12" w:rsidRPr="00A90622" w:rsidRDefault="008B3F12" w:rsidP="008B3F12">
            <w:pPr>
              <w:pStyle w:val="acctfourfigures"/>
              <w:spacing w:line="240" w:lineRule="atLeast"/>
              <w:ind w:right="11"/>
              <w:rPr>
                <w:rFonts w:cs="Times New Roman"/>
                <w:szCs w:val="22"/>
              </w:rPr>
            </w:pPr>
          </w:p>
        </w:tc>
        <w:tc>
          <w:tcPr>
            <w:tcW w:w="1239" w:type="dxa"/>
          </w:tcPr>
          <w:p w:rsidR="008B3F12" w:rsidRPr="00A90622" w:rsidRDefault="008B3F12" w:rsidP="00AA07DC">
            <w:pPr>
              <w:pStyle w:val="acctfourfigures"/>
              <w:tabs>
                <w:tab w:val="clear" w:pos="765"/>
                <w:tab w:val="decimal" w:pos="1055"/>
              </w:tabs>
              <w:spacing w:line="240" w:lineRule="atLeast"/>
              <w:ind w:right="11"/>
              <w:rPr>
                <w:rFonts w:cs="Times New Roman"/>
                <w:szCs w:val="22"/>
              </w:rPr>
            </w:pPr>
          </w:p>
        </w:tc>
        <w:tc>
          <w:tcPr>
            <w:tcW w:w="178" w:type="dxa"/>
          </w:tcPr>
          <w:p w:rsidR="008B3F12" w:rsidRPr="00A90622" w:rsidRDefault="008B3F12" w:rsidP="00AA07DC">
            <w:pPr>
              <w:pStyle w:val="acctfourfigures"/>
              <w:tabs>
                <w:tab w:val="decimal" w:pos="1055"/>
              </w:tabs>
              <w:spacing w:line="240" w:lineRule="atLeast"/>
              <w:ind w:right="11"/>
              <w:rPr>
                <w:rFonts w:cs="Times New Roman"/>
                <w:szCs w:val="22"/>
              </w:rPr>
            </w:pPr>
          </w:p>
        </w:tc>
        <w:tc>
          <w:tcPr>
            <w:tcW w:w="1240" w:type="dxa"/>
          </w:tcPr>
          <w:p w:rsidR="008B3F12" w:rsidRPr="00A90622" w:rsidRDefault="008B3F12" w:rsidP="008B3F12">
            <w:pPr>
              <w:pStyle w:val="acctfourfigures"/>
              <w:tabs>
                <w:tab w:val="clear" w:pos="765"/>
                <w:tab w:val="decimal" w:pos="859"/>
                <w:tab w:val="decimal" w:pos="1018"/>
              </w:tabs>
              <w:spacing w:line="240" w:lineRule="atLeast"/>
              <w:ind w:right="11"/>
              <w:rPr>
                <w:rFonts w:cs="Times New Roman"/>
                <w:szCs w:val="22"/>
              </w:rPr>
            </w:pPr>
          </w:p>
        </w:tc>
      </w:tr>
      <w:tr w:rsidR="008B3F12" w:rsidRPr="00A90622" w:rsidTr="005E5A8F">
        <w:trPr>
          <w:cantSplit/>
          <w:trHeight w:val="182"/>
        </w:trPr>
        <w:tc>
          <w:tcPr>
            <w:tcW w:w="3780" w:type="dxa"/>
          </w:tcPr>
          <w:p w:rsidR="008B3F12" w:rsidRPr="00A90622" w:rsidRDefault="008B3F12" w:rsidP="008B3F12">
            <w:pPr>
              <w:spacing w:line="240" w:lineRule="atLeast"/>
              <w:ind w:left="180" w:right="-739" w:hanging="180"/>
              <w:rPr>
                <w:rFonts w:cs="Times New Roman"/>
                <w:szCs w:val="22"/>
                <w:lang w:bidi="th-TH"/>
              </w:rPr>
            </w:pPr>
            <w:r w:rsidRPr="00A90622">
              <w:rPr>
                <w:rFonts w:cs="Times New Roman"/>
                <w:szCs w:val="22"/>
                <w:lang w:bidi="th-TH"/>
              </w:rPr>
              <w:t>- retirement benefit</w:t>
            </w:r>
          </w:p>
        </w:tc>
        <w:tc>
          <w:tcPr>
            <w:tcW w:w="1276" w:type="dxa"/>
            <w:tcBorders>
              <w:bottom w:val="single" w:sz="4" w:space="0" w:color="auto"/>
            </w:tcBorders>
          </w:tcPr>
          <w:p w:rsidR="008B3F12" w:rsidRPr="00A90622" w:rsidRDefault="00AA07DC" w:rsidP="008B3F12">
            <w:pPr>
              <w:pStyle w:val="acctfourfigures"/>
              <w:tabs>
                <w:tab w:val="clear" w:pos="765"/>
                <w:tab w:val="decimal" w:pos="1055"/>
              </w:tabs>
              <w:spacing w:line="240" w:lineRule="atLeast"/>
              <w:ind w:right="11"/>
              <w:rPr>
                <w:rFonts w:cs="Times New Roman"/>
                <w:szCs w:val="22"/>
              </w:rPr>
            </w:pPr>
            <w:r w:rsidRPr="00AA07DC">
              <w:rPr>
                <w:rFonts w:cs="Times New Roman"/>
                <w:szCs w:val="22"/>
              </w:rPr>
              <w:t>1,143,519</w:t>
            </w:r>
          </w:p>
        </w:tc>
        <w:tc>
          <w:tcPr>
            <w:tcW w:w="178" w:type="dxa"/>
          </w:tcPr>
          <w:p w:rsidR="008B3F12" w:rsidRPr="00A90622" w:rsidRDefault="008B3F12" w:rsidP="008B3F12">
            <w:pPr>
              <w:pStyle w:val="acctfourfigures"/>
              <w:tabs>
                <w:tab w:val="clear" w:pos="765"/>
                <w:tab w:val="decimal" w:pos="922"/>
              </w:tabs>
              <w:spacing w:line="240" w:lineRule="atLeast"/>
              <w:ind w:right="11"/>
              <w:rPr>
                <w:rFonts w:cs="Times New Roman"/>
                <w:szCs w:val="22"/>
              </w:rPr>
            </w:pPr>
          </w:p>
        </w:tc>
        <w:tc>
          <w:tcPr>
            <w:tcW w:w="1240" w:type="dxa"/>
            <w:tcBorders>
              <w:bottom w:val="single" w:sz="4" w:space="0" w:color="auto"/>
            </w:tcBorders>
          </w:tcPr>
          <w:p w:rsidR="008B3F12" w:rsidRPr="00A90622" w:rsidRDefault="008B3F12" w:rsidP="008B3F12">
            <w:pPr>
              <w:pStyle w:val="acctfourfigures"/>
              <w:tabs>
                <w:tab w:val="clear" w:pos="765"/>
                <w:tab w:val="decimal" w:pos="1055"/>
              </w:tabs>
              <w:spacing w:line="240" w:lineRule="atLeast"/>
              <w:ind w:right="11"/>
              <w:rPr>
                <w:rFonts w:cs="Times New Roman"/>
                <w:szCs w:val="22"/>
              </w:rPr>
            </w:pPr>
            <w:r w:rsidRPr="00A90622">
              <w:rPr>
                <w:rFonts w:cs="Times New Roman"/>
                <w:szCs w:val="22"/>
              </w:rPr>
              <w:t>898,701</w:t>
            </w:r>
          </w:p>
        </w:tc>
        <w:tc>
          <w:tcPr>
            <w:tcW w:w="178" w:type="dxa"/>
          </w:tcPr>
          <w:p w:rsidR="008B3F12" w:rsidRPr="00A90622" w:rsidRDefault="008B3F12" w:rsidP="008B3F12">
            <w:pPr>
              <w:pStyle w:val="acctfourfigures"/>
              <w:tabs>
                <w:tab w:val="clear" w:pos="765"/>
                <w:tab w:val="decimal" w:pos="922"/>
              </w:tabs>
              <w:spacing w:line="240" w:lineRule="atLeast"/>
              <w:ind w:right="11"/>
              <w:rPr>
                <w:rFonts w:cs="Times New Roman"/>
                <w:szCs w:val="22"/>
              </w:rPr>
            </w:pPr>
          </w:p>
        </w:tc>
        <w:tc>
          <w:tcPr>
            <w:tcW w:w="1239" w:type="dxa"/>
            <w:tcBorders>
              <w:bottom w:val="single" w:sz="4" w:space="0" w:color="auto"/>
            </w:tcBorders>
          </w:tcPr>
          <w:p w:rsidR="008B3F12" w:rsidRPr="00A90622" w:rsidRDefault="00AA07DC" w:rsidP="00AA07DC">
            <w:pPr>
              <w:pStyle w:val="acctfourfigures"/>
              <w:tabs>
                <w:tab w:val="clear" w:pos="765"/>
                <w:tab w:val="decimal" w:pos="1055"/>
              </w:tabs>
              <w:spacing w:line="240" w:lineRule="atLeast"/>
              <w:ind w:right="11"/>
              <w:rPr>
                <w:rFonts w:cs="Times New Roman"/>
                <w:szCs w:val="22"/>
              </w:rPr>
            </w:pPr>
            <w:r w:rsidRPr="00AA07DC">
              <w:rPr>
                <w:rFonts w:cs="Times New Roman"/>
                <w:szCs w:val="22"/>
              </w:rPr>
              <w:t>1,131,350</w:t>
            </w:r>
          </w:p>
        </w:tc>
        <w:tc>
          <w:tcPr>
            <w:tcW w:w="178" w:type="dxa"/>
          </w:tcPr>
          <w:p w:rsidR="008B3F12" w:rsidRPr="00A90622" w:rsidRDefault="008B3F12" w:rsidP="00AA07DC">
            <w:pPr>
              <w:pStyle w:val="acctfourfigures"/>
              <w:tabs>
                <w:tab w:val="clear" w:pos="765"/>
                <w:tab w:val="decimal" w:pos="922"/>
                <w:tab w:val="decimal" w:pos="1055"/>
              </w:tabs>
              <w:spacing w:line="240" w:lineRule="atLeast"/>
              <w:ind w:right="11"/>
              <w:rPr>
                <w:rFonts w:cs="Times New Roman"/>
                <w:szCs w:val="22"/>
              </w:rPr>
            </w:pPr>
          </w:p>
        </w:tc>
        <w:tc>
          <w:tcPr>
            <w:tcW w:w="1240" w:type="dxa"/>
            <w:tcBorders>
              <w:bottom w:val="single" w:sz="4" w:space="0" w:color="auto"/>
            </w:tcBorders>
          </w:tcPr>
          <w:p w:rsidR="008B3F12" w:rsidRPr="00A90622" w:rsidRDefault="008B3F12" w:rsidP="008B3F12">
            <w:pPr>
              <w:pStyle w:val="acctfourfigures"/>
              <w:tabs>
                <w:tab w:val="clear" w:pos="765"/>
                <w:tab w:val="decimal" w:pos="1018"/>
              </w:tabs>
              <w:spacing w:line="240" w:lineRule="atLeast"/>
              <w:ind w:right="11"/>
              <w:rPr>
                <w:rFonts w:cs="Times New Roman"/>
                <w:szCs w:val="22"/>
              </w:rPr>
            </w:pPr>
            <w:r w:rsidRPr="00A90622">
              <w:rPr>
                <w:rFonts w:cs="Times New Roman"/>
                <w:szCs w:val="22"/>
              </w:rPr>
              <w:t>889,810</w:t>
            </w:r>
          </w:p>
        </w:tc>
      </w:tr>
      <w:tr w:rsidR="008B3F12" w:rsidRPr="00A90622" w:rsidTr="005E5A8F">
        <w:trPr>
          <w:cantSplit/>
        </w:trPr>
        <w:tc>
          <w:tcPr>
            <w:tcW w:w="3780" w:type="dxa"/>
          </w:tcPr>
          <w:p w:rsidR="008B3F12" w:rsidRPr="00A90622" w:rsidRDefault="008B3F12" w:rsidP="008B3F12">
            <w:pPr>
              <w:spacing w:line="240" w:lineRule="atLeast"/>
              <w:ind w:left="180" w:right="-739" w:hanging="180"/>
              <w:rPr>
                <w:rFonts w:cs="Times New Roman"/>
                <w:b/>
                <w:bCs/>
                <w:szCs w:val="22"/>
              </w:rPr>
            </w:pPr>
            <w:r w:rsidRPr="00A90622">
              <w:rPr>
                <w:rFonts w:cs="Times New Roman"/>
                <w:b/>
                <w:bCs/>
                <w:szCs w:val="22"/>
              </w:rPr>
              <w:t>Total</w:t>
            </w:r>
          </w:p>
        </w:tc>
        <w:tc>
          <w:tcPr>
            <w:tcW w:w="1276" w:type="dxa"/>
            <w:tcBorders>
              <w:top w:val="single" w:sz="4" w:space="0" w:color="auto"/>
              <w:bottom w:val="double" w:sz="4" w:space="0" w:color="auto"/>
            </w:tcBorders>
          </w:tcPr>
          <w:p w:rsidR="008B3F12" w:rsidRPr="00A90622" w:rsidRDefault="00AA07DC" w:rsidP="008B3F12">
            <w:pPr>
              <w:pStyle w:val="acctfourfigures"/>
              <w:tabs>
                <w:tab w:val="clear" w:pos="765"/>
                <w:tab w:val="decimal" w:pos="1055"/>
              </w:tabs>
              <w:spacing w:line="240" w:lineRule="atLeast"/>
              <w:ind w:right="11"/>
              <w:rPr>
                <w:rFonts w:cs="Times New Roman"/>
                <w:b/>
                <w:bCs/>
                <w:szCs w:val="22"/>
              </w:rPr>
            </w:pPr>
            <w:r w:rsidRPr="00AA07DC">
              <w:rPr>
                <w:rFonts w:cs="Times New Roman"/>
                <w:b/>
                <w:bCs/>
                <w:szCs w:val="22"/>
              </w:rPr>
              <w:t>1,185,894</w:t>
            </w:r>
          </w:p>
        </w:tc>
        <w:tc>
          <w:tcPr>
            <w:tcW w:w="178" w:type="dxa"/>
          </w:tcPr>
          <w:p w:rsidR="008B3F12" w:rsidRPr="00A90622" w:rsidRDefault="008B3F12" w:rsidP="008B3F12">
            <w:pPr>
              <w:pStyle w:val="acctfourfigures"/>
              <w:tabs>
                <w:tab w:val="clear" w:pos="765"/>
                <w:tab w:val="decimal" w:pos="922"/>
              </w:tabs>
              <w:spacing w:line="240" w:lineRule="atLeast"/>
              <w:ind w:right="11"/>
              <w:rPr>
                <w:rFonts w:cs="Times New Roman"/>
                <w:b/>
                <w:bCs/>
                <w:szCs w:val="22"/>
              </w:rPr>
            </w:pPr>
          </w:p>
        </w:tc>
        <w:tc>
          <w:tcPr>
            <w:tcW w:w="1240" w:type="dxa"/>
            <w:tcBorders>
              <w:top w:val="single" w:sz="4" w:space="0" w:color="auto"/>
              <w:bottom w:val="double" w:sz="4" w:space="0" w:color="auto"/>
            </w:tcBorders>
          </w:tcPr>
          <w:p w:rsidR="008B3F12" w:rsidRPr="00A90622" w:rsidRDefault="008B3F12" w:rsidP="008B3F12">
            <w:pPr>
              <w:pStyle w:val="acctfourfigures"/>
              <w:tabs>
                <w:tab w:val="clear" w:pos="765"/>
                <w:tab w:val="decimal" w:pos="1055"/>
              </w:tabs>
              <w:spacing w:line="240" w:lineRule="atLeast"/>
              <w:ind w:right="11"/>
              <w:rPr>
                <w:rFonts w:cs="Times New Roman"/>
                <w:b/>
                <w:bCs/>
                <w:szCs w:val="22"/>
              </w:rPr>
            </w:pPr>
            <w:r w:rsidRPr="00A90622">
              <w:rPr>
                <w:rFonts w:cs="Times New Roman"/>
                <w:b/>
                <w:bCs/>
                <w:szCs w:val="22"/>
              </w:rPr>
              <w:t>933,446</w:t>
            </w:r>
          </w:p>
        </w:tc>
        <w:tc>
          <w:tcPr>
            <w:tcW w:w="178" w:type="dxa"/>
          </w:tcPr>
          <w:p w:rsidR="008B3F12" w:rsidRPr="00A90622" w:rsidRDefault="008B3F12" w:rsidP="008B3F12">
            <w:pPr>
              <w:pStyle w:val="acctfourfigures"/>
              <w:tabs>
                <w:tab w:val="clear" w:pos="765"/>
                <w:tab w:val="decimal" w:pos="922"/>
              </w:tabs>
              <w:spacing w:line="240" w:lineRule="atLeast"/>
              <w:ind w:right="11"/>
              <w:rPr>
                <w:rFonts w:cs="Times New Roman"/>
                <w:b/>
                <w:bCs/>
                <w:szCs w:val="22"/>
              </w:rPr>
            </w:pPr>
          </w:p>
        </w:tc>
        <w:tc>
          <w:tcPr>
            <w:tcW w:w="1239" w:type="dxa"/>
            <w:tcBorders>
              <w:top w:val="single" w:sz="4" w:space="0" w:color="auto"/>
              <w:bottom w:val="double" w:sz="4" w:space="0" w:color="auto"/>
            </w:tcBorders>
          </w:tcPr>
          <w:p w:rsidR="008B3F12" w:rsidRPr="00A90622" w:rsidRDefault="00AA07DC" w:rsidP="00AA07DC">
            <w:pPr>
              <w:pStyle w:val="acctfourfigures"/>
              <w:tabs>
                <w:tab w:val="clear" w:pos="765"/>
                <w:tab w:val="decimal" w:pos="1055"/>
              </w:tabs>
              <w:spacing w:line="240" w:lineRule="atLeast"/>
              <w:ind w:right="11"/>
              <w:rPr>
                <w:rFonts w:cs="Times New Roman"/>
                <w:b/>
                <w:bCs/>
                <w:szCs w:val="22"/>
              </w:rPr>
            </w:pPr>
            <w:r w:rsidRPr="00AA07DC">
              <w:rPr>
                <w:rFonts w:cs="Times New Roman"/>
                <w:b/>
                <w:bCs/>
                <w:szCs w:val="22"/>
              </w:rPr>
              <w:t>1,173,617</w:t>
            </w:r>
          </w:p>
        </w:tc>
        <w:tc>
          <w:tcPr>
            <w:tcW w:w="178" w:type="dxa"/>
          </w:tcPr>
          <w:p w:rsidR="008B3F12" w:rsidRPr="00A90622" w:rsidRDefault="008B3F12" w:rsidP="00AA07DC">
            <w:pPr>
              <w:pStyle w:val="acctfourfigures"/>
              <w:tabs>
                <w:tab w:val="clear" w:pos="765"/>
                <w:tab w:val="decimal" w:pos="922"/>
                <w:tab w:val="decimal" w:pos="1055"/>
              </w:tabs>
              <w:spacing w:line="240" w:lineRule="atLeast"/>
              <w:ind w:right="11"/>
              <w:rPr>
                <w:rFonts w:cs="Times New Roman"/>
                <w:b/>
                <w:bCs/>
                <w:szCs w:val="22"/>
              </w:rPr>
            </w:pPr>
          </w:p>
        </w:tc>
        <w:tc>
          <w:tcPr>
            <w:tcW w:w="1240" w:type="dxa"/>
            <w:tcBorders>
              <w:top w:val="single" w:sz="4" w:space="0" w:color="auto"/>
              <w:bottom w:val="double" w:sz="4" w:space="0" w:color="auto"/>
            </w:tcBorders>
          </w:tcPr>
          <w:p w:rsidR="008B3F12" w:rsidRPr="00A90622" w:rsidRDefault="008B3F12" w:rsidP="008B3F12">
            <w:pPr>
              <w:pStyle w:val="acctfourfigures"/>
              <w:tabs>
                <w:tab w:val="clear" w:pos="765"/>
                <w:tab w:val="decimal" w:pos="1018"/>
              </w:tabs>
              <w:spacing w:line="240" w:lineRule="atLeast"/>
              <w:ind w:right="11"/>
              <w:rPr>
                <w:rFonts w:cs="Times New Roman"/>
                <w:b/>
                <w:bCs/>
                <w:szCs w:val="22"/>
              </w:rPr>
            </w:pPr>
            <w:r w:rsidRPr="00A90622">
              <w:rPr>
                <w:rFonts w:cs="Times New Roman"/>
                <w:b/>
                <w:bCs/>
                <w:szCs w:val="22"/>
              </w:rPr>
              <w:t>924,479</w:t>
            </w:r>
          </w:p>
        </w:tc>
      </w:tr>
      <w:tr w:rsidR="008B3F12" w:rsidRPr="00A90622" w:rsidTr="005E5A8F">
        <w:trPr>
          <w:cantSplit/>
        </w:trPr>
        <w:tc>
          <w:tcPr>
            <w:tcW w:w="3780" w:type="dxa"/>
          </w:tcPr>
          <w:p w:rsidR="008B3F12" w:rsidRPr="00A90622" w:rsidRDefault="008B3F12" w:rsidP="008B3F12">
            <w:pPr>
              <w:spacing w:line="240" w:lineRule="atLeast"/>
              <w:ind w:left="180" w:right="-739" w:hanging="180"/>
              <w:rPr>
                <w:rFonts w:cs="Times New Roman"/>
                <w:b/>
                <w:bCs/>
                <w:szCs w:val="22"/>
                <w:lang w:bidi="th-TH"/>
              </w:rPr>
            </w:pPr>
          </w:p>
        </w:tc>
        <w:tc>
          <w:tcPr>
            <w:tcW w:w="1276" w:type="dxa"/>
            <w:tcBorders>
              <w:top w:val="double" w:sz="4" w:space="0" w:color="auto"/>
            </w:tcBorders>
          </w:tcPr>
          <w:p w:rsidR="008B3F12" w:rsidRPr="00A90622" w:rsidRDefault="008B3F12" w:rsidP="008B3F12">
            <w:pPr>
              <w:pStyle w:val="acctfourfigures"/>
              <w:tabs>
                <w:tab w:val="clear" w:pos="765"/>
                <w:tab w:val="decimal" w:pos="731"/>
                <w:tab w:val="decimal" w:pos="1055"/>
              </w:tabs>
              <w:spacing w:line="240" w:lineRule="atLeast"/>
              <w:ind w:right="11"/>
              <w:rPr>
                <w:rFonts w:cs="Times New Roman"/>
                <w:szCs w:val="22"/>
              </w:rPr>
            </w:pPr>
          </w:p>
        </w:tc>
        <w:tc>
          <w:tcPr>
            <w:tcW w:w="178" w:type="dxa"/>
          </w:tcPr>
          <w:p w:rsidR="008B3F12" w:rsidRPr="00A90622" w:rsidRDefault="008B3F12" w:rsidP="008B3F12">
            <w:pPr>
              <w:pStyle w:val="acctfourfigures"/>
              <w:spacing w:line="240" w:lineRule="atLeast"/>
              <w:rPr>
                <w:rFonts w:cs="Times New Roman"/>
                <w:szCs w:val="22"/>
              </w:rPr>
            </w:pPr>
          </w:p>
        </w:tc>
        <w:tc>
          <w:tcPr>
            <w:tcW w:w="1240" w:type="dxa"/>
            <w:tcBorders>
              <w:top w:val="double" w:sz="4" w:space="0" w:color="auto"/>
            </w:tcBorders>
          </w:tcPr>
          <w:p w:rsidR="008B3F12" w:rsidRPr="00A90622" w:rsidRDefault="008B3F12" w:rsidP="008B3F12">
            <w:pPr>
              <w:pStyle w:val="acctfourfigures"/>
              <w:tabs>
                <w:tab w:val="clear" w:pos="765"/>
                <w:tab w:val="decimal" w:pos="731"/>
                <w:tab w:val="decimal" w:pos="1055"/>
              </w:tabs>
              <w:spacing w:line="240" w:lineRule="atLeast"/>
              <w:ind w:right="11"/>
              <w:rPr>
                <w:rFonts w:cs="Times New Roman"/>
                <w:szCs w:val="22"/>
              </w:rPr>
            </w:pPr>
          </w:p>
        </w:tc>
        <w:tc>
          <w:tcPr>
            <w:tcW w:w="178" w:type="dxa"/>
          </w:tcPr>
          <w:p w:rsidR="008B3F12" w:rsidRPr="00A90622" w:rsidRDefault="008B3F12" w:rsidP="008B3F12">
            <w:pPr>
              <w:pStyle w:val="acctfourfigures"/>
              <w:spacing w:line="240" w:lineRule="atLeast"/>
              <w:rPr>
                <w:rFonts w:cs="Times New Roman"/>
                <w:szCs w:val="22"/>
              </w:rPr>
            </w:pPr>
          </w:p>
        </w:tc>
        <w:tc>
          <w:tcPr>
            <w:tcW w:w="1239" w:type="dxa"/>
            <w:tcBorders>
              <w:top w:val="double" w:sz="4" w:space="0" w:color="auto"/>
            </w:tcBorders>
          </w:tcPr>
          <w:p w:rsidR="008B3F12" w:rsidRPr="00A90622" w:rsidRDefault="008B3F12" w:rsidP="008B3F12">
            <w:pPr>
              <w:pStyle w:val="acctfourfigures"/>
              <w:tabs>
                <w:tab w:val="clear" w:pos="765"/>
                <w:tab w:val="decimal" w:pos="731"/>
                <w:tab w:val="decimal" w:pos="859"/>
                <w:tab w:val="decimal" w:pos="1018"/>
              </w:tabs>
              <w:spacing w:line="240" w:lineRule="atLeast"/>
              <w:ind w:right="11"/>
              <w:rPr>
                <w:rFonts w:cs="Times New Roman"/>
                <w:szCs w:val="22"/>
              </w:rPr>
            </w:pPr>
          </w:p>
        </w:tc>
        <w:tc>
          <w:tcPr>
            <w:tcW w:w="178" w:type="dxa"/>
          </w:tcPr>
          <w:p w:rsidR="008B3F12" w:rsidRPr="00A90622" w:rsidRDefault="008B3F12" w:rsidP="008B3F12">
            <w:pPr>
              <w:pStyle w:val="acctfourfigures"/>
              <w:spacing w:line="240" w:lineRule="atLeast"/>
              <w:rPr>
                <w:rFonts w:cs="Times New Roman"/>
                <w:szCs w:val="22"/>
              </w:rPr>
            </w:pPr>
          </w:p>
        </w:tc>
        <w:tc>
          <w:tcPr>
            <w:tcW w:w="1240" w:type="dxa"/>
            <w:tcBorders>
              <w:top w:val="double" w:sz="4" w:space="0" w:color="auto"/>
            </w:tcBorders>
          </w:tcPr>
          <w:p w:rsidR="008B3F12" w:rsidRPr="00A90622" w:rsidRDefault="008B3F12" w:rsidP="008B3F12">
            <w:pPr>
              <w:pStyle w:val="acctfourfigures"/>
              <w:tabs>
                <w:tab w:val="clear" w:pos="765"/>
                <w:tab w:val="decimal" w:pos="731"/>
                <w:tab w:val="decimal" w:pos="859"/>
                <w:tab w:val="decimal" w:pos="1018"/>
              </w:tabs>
              <w:spacing w:line="240" w:lineRule="atLeast"/>
              <w:ind w:right="11"/>
              <w:rPr>
                <w:rFonts w:cs="Times New Roman"/>
                <w:szCs w:val="22"/>
              </w:rPr>
            </w:pPr>
          </w:p>
        </w:tc>
      </w:tr>
      <w:tr w:rsidR="008B3F12" w:rsidRPr="00A90622" w:rsidTr="005E5A8F">
        <w:trPr>
          <w:cantSplit/>
        </w:trPr>
        <w:tc>
          <w:tcPr>
            <w:tcW w:w="3780" w:type="dxa"/>
          </w:tcPr>
          <w:p w:rsidR="008B3F12" w:rsidRPr="00D323C9" w:rsidRDefault="008B3F12" w:rsidP="008B3F12">
            <w:pPr>
              <w:spacing w:line="240" w:lineRule="atLeast"/>
              <w:ind w:left="180" w:right="-739" w:hanging="180"/>
              <w:rPr>
                <w:rFonts w:cs="Times New Roman"/>
                <w:szCs w:val="22"/>
              </w:rPr>
            </w:pPr>
            <w:r w:rsidRPr="00D323C9">
              <w:rPr>
                <w:rFonts w:cs="Times New Roman"/>
                <w:b/>
                <w:bCs/>
                <w:szCs w:val="22"/>
                <w:lang w:bidi="th-TH"/>
              </w:rPr>
              <w:t>Statement of financial position</w:t>
            </w:r>
          </w:p>
        </w:tc>
        <w:tc>
          <w:tcPr>
            <w:tcW w:w="1276" w:type="dxa"/>
          </w:tcPr>
          <w:p w:rsidR="008B3F12" w:rsidRPr="00A90622" w:rsidRDefault="008B3F12" w:rsidP="008B3F12">
            <w:pPr>
              <w:pStyle w:val="acctfourfigures"/>
              <w:tabs>
                <w:tab w:val="clear" w:pos="765"/>
                <w:tab w:val="decimal" w:pos="731"/>
                <w:tab w:val="decimal" w:pos="1055"/>
              </w:tabs>
              <w:spacing w:line="240" w:lineRule="atLeast"/>
              <w:ind w:right="11"/>
              <w:rPr>
                <w:rFonts w:cs="Times New Roman"/>
                <w:szCs w:val="22"/>
              </w:rPr>
            </w:pPr>
          </w:p>
        </w:tc>
        <w:tc>
          <w:tcPr>
            <w:tcW w:w="178" w:type="dxa"/>
          </w:tcPr>
          <w:p w:rsidR="008B3F12" w:rsidRPr="00A90622" w:rsidRDefault="008B3F12" w:rsidP="008B3F12">
            <w:pPr>
              <w:pStyle w:val="acctfourfigures"/>
              <w:spacing w:line="240" w:lineRule="atLeast"/>
              <w:rPr>
                <w:rFonts w:cs="Times New Roman"/>
                <w:szCs w:val="22"/>
              </w:rPr>
            </w:pPr>
          </w:p>
        </w:tc>
        <w:tc>
          <w:tcPr>
            <w:tcW w:w="1240" w:type="dxa"/>
          </w:tcPr>
          <w:p w:rsidR="008B3F12" w:rsidRPr="00A90622" w:rsidRDefault="008B3F12" w:rsidP="008B3F12">
            <w:pPr>
              <w:pStyle w:val="acctfourfigures"/>
              <w:tabs>
                <w:tab w:val="clear" w:pos="765"/>
                <w:tab w:val="decimal" w:pos="731"/>
                <w:tab w:val="decimal" w:pos="1055"/>
              </w:tabs>
              <w:spacing w:line="240" w:lineRule="atLeast"/>
              <w:ind w:right="11"/>
              <w:rPr>
                <w:rFonts w:cs="Times New Roman"/>
                <w:szCs w:val="22"/>
              </w:rPr>
            </w:pPr>
          </w:p>
        </w:tc>
        <w:tc>
          <w:tcPr>
            <w:tcW w:w="178" w:type="dxa"/>
          </w:tcPr>
          <w:p w:rsidR="008B3F12" w:rsidRPr="00A90622" w:rsidRDefault="008B3F12" w:rsidP="008B3F12">
            <w:pPr>
              <w:pStyle w:val="acctfourfigures"/>
              <w:spacing w:line="240" w:lineRule="atLeast"/>
              <w:rPr>
                <w:rFonts w:cs="Times New Roman"/>
                <w:szCs w:val="22"/>
              </w:rPr>
            </w:pPr>
          </w:p>
        </w:tc>
        <w:tc>
          <w:tcPr>
            <w:tcW w:w="1239" w:type="dxa"/>
          </w:tcPr>
          <w:p w:rsidR="008B3F12" w:rsidRPr="00A90622" w:rsidRDefault="008B3F12" w:rsidP="008B3F12">
            <w:pPr>
              <w:pStyle w:val="acctfourfigures"/>
              <w:tabs>
                <w:tab w:val="clear" w:pos="765"/>
                <w:tab w:val="decimal" w:pos="731"/>
                <w:tab w:val="decimal" w:pos="859"/>
                <w:tab w:val="decimal" w:pos="1018"/>
              </w:tabs>
              <w:spacing w:line="240" w:lineRule="atLeast"/>
              <w:ind w:right="11"/>
              <w:rPr>
                <w:rFonts w:cs="Times New Roman"/>
                <w:szCs w:val="22"/>
              </w:rPr>
            </w:pPr>
          </w:p>
        </w:tc>
        <w:tc>
          <w:tcPr>
            <w:tcW w:w="178" w:type="dxa"/>
          </w:tcPr>
          <w:p w:rsidR="008B3F12" w:rsidRPr="00A90622" w:rsidRDefault="008B3F12" w:rsidP="008B3F12">
            <w:pPr>
              <w:pStyle w:val="acctfourfigures"/>
              <w:spacing w:line="240" w:lineRule="atLeast"/>
              <w:rPr>
                <w:rFonts w:cs="Times New Roman"/>
                <w:szCs w:val="22"/>
              </w:rPr>
            </w:pPr>
          </w:p>
        </w:tc>
        <w:tc>
          <w:tcPr>
            <w:tcW w:w="1240" w:type="dxa"/>
          </w:tcPr>
          <w:p w:rsidR="008B3F12" w:rsidRPr="00A90622" w:rsidRDefault="008B3F12" w:rsidP="008B3F12">
            <w:pPr>
              <w:pStyle w:val="acctfourfigures"/>
              <w:tabs>
                <w:tab w:val="clear" w:pos="765"/>
                <w:tab w:val="decimal" w:pos="731"/>
                <w:tab w:val="decimal" w:pos="859"/>
                <w:tab w:val="decimal" w:pos="1018"/>
              </w:tabs>
              <w:spacing w:line="240" w:lineRule="atLeast"/>
              <w:ind w:right="11"/>
              <w:rPr>
                <w:rFonts w:cs="Times New Roman"/>
                <w:szCs w:val="22"/>
              </w:rPr>
            </w:pPr>
          </w:p>
        </w:tc>
      </w:tr>
      <w:tr w:rsidR="008B3F12" w:rsidRPr="00A90622" w:rsidTr="005E5A8F">
        <w:trPr>
          <w:cantSplit/>
        </w:trPr>
        <w:tc>
          <w:tcPr>
            <w:tcW w:w="3780" w:type="dxa"/>
          </w:tcPr>
          <w:p w:rsidR="008B3F12" w:rsidRPr="00D323C9" w:rsidRDefault="008B3F12" w:rsidP="008B3F12">
            <w:pPr>
              <w:spacing w:line="240" w:lineRule="atLeast"/>
              <w:ind w:left="180" w:right="-739" w:hanging="180"/>
              <w:rPr>
                <w:rFonts w:cs="Times New Roman"/>
                <w:b/>
                <w:bCs/>
                <w:i/>
                <w:iCs/>
                <w:szCs w:val="22"/>
              </w:rPr>
            </w:pPr>
            <w:r w:rsidRPr="00D323C9">
              <w:rPr>
                <w:rFonts w:cs="Times New Roman"/>
                <w:b/>
                <w:bCs/>
                <w:i/>
                <w:iCs/>
                <w:szCs w:val="22"/>
                <w:lang w:bidi="th-TH"/>
              </w:rPr>
              <w:t>Non-current</w:t>
            </w:r>
          </w:p>
        </w:tc>
        <w:tc>
          <w:tcPr>
            <w:tcW w:w="1276" w:type="dxa"/>
          </w:tcPr>
          <w:p w:rsidR="008B3F12" w:rsidRPr="00A90622" w:rsidRDefault="008B3F12" w:rsidP="008B3F12">
            <w:pPr>
              <w:pStyle w:val="acctfourfigures"/>
              <w:tabs>
                <w:tab w:val="clear" w:pos="765"/>
                <w:tab w:val="decimal" w:pos="1055"/>
              </w:tabs>
              <w:spacing w:line="240" w:lineRule="atLeast"/>
              <w:ind w:right="11"/>
              <w:rPr>
                <w:rFonts w:cs="Times New Roman"/>
                <w:szCs w:val="22"/>
              </w:rPr>
            </w:pPr>
          </w:p>
        </w:tc>
        <w:tc>
          <w:tcPr>
            <w:tcW w:w="178" w:type="dxa"/>
          </w:tcPr>
          <w:p w:rsidR="008B3F12" w:rsidRPr="00A90622" w:rsidRDefault="008B3F12" w:rsidP="008B3F12">
            <w:pPr>
              <w:pStyle w:val="acctfourfigures"/>
              <w:spacing w:line="240" w:lineRule="atLeast"/>
              <w:rPr>
                <w:rFonts w:cs="Times New Roman"/>
                <w:szCs w:val="22"/>
              </w:rPr>
            </w:pPr>
          </w:p>
        </w:tc>
        <w:tc>
          <w:tcPr>
            <w:tcW w:w="1240" w:type="dxa"/>
          </w:tcPr>
          <w:p w:rsidR="008B3F12" w:rsidRPr="00A90622" w:rsidRDefault="008B3F12" w:rsidP="008B3F12">
            <w:pPr>
              <w:pStyle w:val="acctfourfigures"/>
              <w:tabs>
                <w:tab w:val="clear" w:pos="765"/>
                <w:tab w:val="decimal" w:pos="1055"/>
              </w:tabs>
              <w:spacing w:line="240" w:lineRule="atLeast"/>
              <w:ind w:right="11"/>
              <w:rPr>
                <w:rFonts w:cs="Times New Roman"/>
                <w:szCs w:val="22"/>
              </w:rPr>
            </w:pPr>
          </w:p>
        </w:tc>
        <w:tc>
          <w:tcPr>
            <w:tcW w:w="178" w:type="dxa"/>
          </w:tcPr>
          <w:p w:rsidR="008B3F12" w:rsidRPr="00A90622" w:rsidRDefault="008B3F12" w:rsidP="008B3F12">
            <w:pPr>
              <w:pStyle w:val="acctfourfigures"/>
              <w:spacing w:line="240" w:lineRule="atLeast"/>
              <w:rPr>
                <w:rFonts w:cs="Times New Roman"/>
                <w:szCs w:val="22"/>
              </w:rPr>
            </w:pPr>
          </w:p>
        </w:tc>
        <w:tc>
          <w:tcPr>
            <w:tcW w:w="1239" w:type="dxa"/>
          </w:tcPr>
          <w:p w:rsidR="008B3F12" w:rsidRPr="00A90622" w:rsidRDefault="008B3F12" w:rsidP="008B3F12">
            <w:pPr>
              <w:pStyle w:val="acctfourfigures"/>
              <w:tabs>
                <w:tab w:val="clear" w:pos="765"/>
                <w:tab w:val="decimal" w:pos="859"/>
                <w:tab w:val="decimal" w:pos="1018"/>
                <w:tab w:val="decimal" w:pos="1044"/>
              </w:tabs>
              <w:spacing w:line="240" w:lineRule="atLeast"/>
              <w:ind w:right="11"/>
              <w:rPr>
                <w:rFonts w:cs="Times New Roman"/>
                <w:szCs w:val="22"/>
              </w:rPr>
            </w:pPr>
          </w:p>
        </w:tc>
        <w:tc>
          <w:tcPr>
            <w:tcW w:w="178" w:type="dxa"/>
          </w:tcPr>
          <w:p w:rsidR="008B3F12" w:rsidRPr="00A90622" w:rsidRDefault="008B3F12" w:rsidP="008B3F12">
            <w:pPr>
              <w:pStyle w:val="acctfourfigures"/>
              <w:spacing w:line="240" w:lineRule="atLeast"/>
              <w:rPr>
                <w:rFonts w:cs="Times New Roman"/>
                <w:szCs w:val="22"/>
              </w:rPr>
            </w:pPr>
          </w:p>
        </w:tc>
        <w:tc>
          <w:tcPr>
            <w:tcW w:w="1240" w:type="dxa"/>
          </w:tcPr>
          <w:p w:rsidR="008B3F12" w:rsidRPr="00A90622" w:rsidRDefault="008B3F12" w:rsidP="008B3F12">
            <w:pPr>
              <w:pStyle w:val="acctfourfigures"/>
              <w:tabs>
                <w:tab w:val="clear" w:pos="765"/>
                <w:tab w:val="decimal" w:pos="859"/>
                <w:tab w:val="decimal" w:pos="1018"/>
                <w:tab w:val="decimal" w:pos="1044"/>
              </w:tabs>
              <w:spacing w:line="240" w:lineRule="atLeast"/>
              <w:ind w:right="11"/>
              <w:rPr>
                <w:rFonts w:cs="Times New Roman"/>
                <w:szCs w:val="22"/>
              </w:rPr>
            </w:pPr>
          </w:p>
        </w:tc>
      </w:tr>
      <w:tr w:rsidR="008B3F12" w:rsidRPr="00A90622" w:rsidTr="005E5A8F">
        <w:trPr>
          <w:cantSplit/>
        </w:trPr>
        <w:tc>
          <w:tcPr>
            <w:tcW w:w="3780" w:type="dxa"/>
          </w:tcPr>
          <w:p w:rsidR="000619F0" w:rsidRPr="00D323C9" w:rsidRDefault="000619F0" w:rsidP="008B3F12">
            <w:pPr>
              <w:spacing w:line="240" w:lineRule="atLeast"/>
              <w:ind w:left="180" w:right="-739" w:hanging="180"/>
              <w:rPr>
                <w:rFonts w:cs="Times New Roman"/>
                <w:szCs w:val="22"/>
                <w:lang w:bidi="th-TH"/>
              </w:rPr>
            </w:pPr>
            <w:r w:rsidRPr="00D323C9">
              <w:rPr>
                <w:rFonts w:cs="Times New Roman"/>
                <w:szCs w:val="22"/>
                <w:lang w:bidi="th-TH"/>
              </w:rPr>
              <w:t xml:space="preserve">Non-current provisions for employee </w:t>
            </w:r>
          </w:p>
          <w:p w:rsidR="008B3F12" w:rsidRPr="00D323C9" w:rsidRDefault="000619F0" w:rsidP="000619F0">
            <w:pPr>
              <w:spacing w:line="240" w:lineRule="atLeast"/>
              <w:ind w:left="464" w:right="-739" w:hanging="180"/>
              <w:rPr>
                <w:rFonts w:cs="Times New Roman"/>
                <w:szCs w:val="22"/>
                <w:lang w:bidi="th-TH"/>
              </w:rPr>
            </w:pPr>
            <w:r w:rsidRPr="00D323C9">
              <w:rPr>
                <w:rFonts w:cs="Times New Roman"/>
                <w:szCs w:val="22"/>
                <w:lang w:bidi="th-TH"/>
              </w:rPr>
              <w:t>benefits</w:t>
            </w:r>
          </w:p>
        </w:tc>
        <w:tc>
          <w:tcPr>
            <w:tcW w:w="1276" w:type="dxa"/>
          </w:tcPr>
          <w:p w:rsidR="000619F0" w:rsidRDefault="000619F0" w:rsidP="008B3F12">
            <w:pPr>
              <w:pStyle w:val="acctfourfigures"/>
              <w:tabs>
                <w:tab w:val="clear" w:pos="765"/>
                <w:tab w:val="decimal" w:pos="1055"/>
              </w:tabs>
              <w:spacing w:line="240" w:lineRule="atLeast"/>
              <w:ind w:right="11"/>
              <w:rPr>
                <w:rFonts w:cs="Times New Roman"/>
                <w:szCs w:val="22"/>
              </w:rPr>
            </w:pPr>
          </w:p>
          <w:p w:rsidR="008B3F12" w:rsidRPr="00A90622" w:rsidRDefault="00785A50" w:rsidP="008B3F12">
            <w:pPr>
              <w:pStyle w:val="acctfourfigures"/>
              <w:tabs>
                <w:tab w:val="clear" w:pos="765"/>
                <w:tab w:val="decimal" w:pos="1055"/>
              </w:tabs>
              <w:spacing w:line="240" w:lineRule="atLeast"/>
              <w:ind w:right="11"/>
              <w:rPr>
                <w:rFonts w:cs="Times New Roman"/>
                <w:szCs w:val="22"/>
              </w:rPr>
            </w:pPr>
            <w:r w:rsidRPr="00785A50">
              <w:rPr>
                <w:rFonts w:cs="Times New Roman"/>
                <w:szCs w:val="22"/>
              </w:rPr>
              <w:t>1,185,894</w:t>
            </w:r>
          </w:p>
        </w:tc>
        <w:tc>
          <w:tcPr>
            <w:tcW w:w="178" w:type="dxa"/>
          </w:tcPr>
          <w:p w:rsidR="008B3F12" w:rsidRPr="00A90622" w:rsidRDefault="008B3F12" w:rsidP="008B3F12">
            <w:pPr>
              <w:pStyle w:val="acctfourfigures"/>
              <w:tabs>
                <w:tab w:val="clear" w:pos="765"/>
                <w:tab w:val="decimal" w:pos="922"/>
              </w:tabs>
              <w:spacing w:line="240" w:lineRule="atLeast"/>
              <w:ind w:right="11"/>
              <w:rPr>
                <w:rFonts w:cs="Times New Roman"/>
                <w:szCs w:val="22"/>
              </w:rPr>
            </w:pPr>
          </w:p>
        </w:tc>
        <w:tc>
          <w:tcPr>
            <w:tcW w:w="1240" w:type="dxa"/>
          </w:tcPr>
          <w:p w:rsidR="000619F0" w:rsidRDefault="000619F0" w:rsidP="008B3F12">
            <w:pPr>
              <w:pStyle w:val="acctfourfigures"/>
              <w:tabs>
                <w:tab w:val="clear" w:pos="765"/>
                <w:tab w:val="decimal" w:pos="1055"/>
              </w:tabs>
              <w:spacing w:line="240" w:lineRule="atLeast"/>
              <w:ind w:right="11"/>
              <w:rPr>
                <w:rFonts w:cs="Times New Roman"/>
                <w:szCs w:val="22"/>
              </w:rPr>
            </w:pPr>
          </w:p>
          <w:p w:rsidR="008B3F12" w:rsidRPr="00A90622" w:rsidRDefault="008B3F12" w:rsidP="008B3F12">
            <w:pPr>
              <w:pStyle w:val="acctfourfigures"/>
              <w:tabs>
                <w:tab w:val="clear" w:pos="765"/>
                <w:tab w:val="decimal" w:pos="1055"/>
              </w:tabs>
              <w:spacing w:line="240" w:lineRule="atLeast"/>
              <w:ind w:right="11"/>
              <w:rPr>
                <w:rFonts w:cs="Times New Roman"/>
                <w:szCs w:val="22"/>
              </w:rPr>
            </w:pPr>
            <w:r w:rsidRPr="00A90622">
              <w:rPr>
                <w:rFonts w:cs="Times New Roman"/>
                <w:szCs w:val="22"/>
              </w:rPr>
              <w:t>9</w:t>
            </w:r>
            <w:r w:rsidR="00D13485">
              <w:rPr>
                <w:rFonts w:cs="Times New Roman"/>
                <w:szCs w:val="22"/>
              </w:rPr>
              <w:t>3</w:t>
            </w:r>
            <w:r w:rsidRPr="00A90622">
              <w:rPr>
                <w:rFonts w:cs="Times New Roman"/>
                <w:szCs w:val="22"/>
              </w:rPr>
              <w:t>3,446</w:t>
            </w:r>
          </w:p>
        </w:tc>
        <w:tc>
          <w:tcPr>
            <w:tcW w:w="178" w:type="dxa"/>
          </w:tcPr>
          <w:p w:rsidR="008B3F12" w:rsidRPr="00A90622" w:rsidRDefault="008B3F12" w:rsidP="008B3F12">
            <w:pPr>
              <w:pStyle w:val="acctfourfigures"/>
              <w:tabs>
                <w:tab w:val="clear" w:pos="765"/>
                <w:tab w:val="decimal" w:pos="922"/>
              </w:tabs>
              <w:spacing w:line="240" w:lineRule="atLeast"/>
              <w:ind w:right="11"/>
              <w:rPr>
                <w:rFonts w:cs="Times New Roman"/>
                <w:szCs w:val="22"/>
              </w:rPr>
            </w:pPr>
          </w:p>
        </w:tc>
        <w:tc>
          <w:tcPr>
            <w:tcW w:w="1239" w:type="dxa"/>
          </w:tcPr>
          <w:p w:rsidR="000619F0" w:rsidRDefault="000619F0" w:rsidP="00785A50">
            <w:pPr>
              <w:pStyle w:val="acctfourfigures"/>
              <w:tabs>
                <w:tab w:val="clear" w:pos="765"/>
                <w:tab w:val="decimal" w:pos="1055"/>
              </w:tabs>
              <w:spacing w:line="240" w:lineRule="atLeast"/>
              <w:ind w:right="11"/>
              <w:rPr>
                <w:rFonts w:cs="Times New Roman"/>
                <w:szCs w:val="22"/>
              </w:rPr>
            </w:pPr>
          </w:p>
          <w:p w:rsidR="008B3F12" w:rsidRPr="00A90622" w:rsidRDefault="00785A50" w:rsidP="00785A50">
            <w:pPr>
              <w:pStyle w:val="acctfourfigures"/>
              <w:tabs>
                <w:tab w:val="clear" w:pos="765"/>
                <w:tab w:val="decimal" w:pos="1055"/>
              </w:tabs>
              <w:spacing w:line="240" w:lineRule="atLeast"/>
              <w:ind w:right="11"/>
              <w:rPr>
                <w:rFonts w:cs="Times New Roman"/>
                <w:szCs w:val="22"/>
              </w:rPr>
            </w:pPr>
            <w:r w:rsidRPr="00785A50">
              <w:rPr>
                <w:rFonts w:cs="Times New Roman"/>
                <w:szCs w:val="22"/>
              </w:rPr>
              <w:t>1,173,617</w:t>
            </w:r>
          </w:p>
        </w:tc>
        <w:tc>
          <w:tcPr>
            <w:tcW w:w="178" w:type="dxa"/>
          </w:tcPr>
          <w:p w:rsidR="008B3F12" w:rsidRPr="00A90622" w:rsidRDefault="008B3F12" w:rsidP="00785A50">
            <w:pPr>
              <w:pStyle w:val="acctfourfigures"/>
              <w:tabs>
                <w:tab w:val="clear" w:pos="765"/>
                <w:tab w:val="decimal" w:pos="922"/>
                <w:tab w:val="decimal" w:pos="1055"/>
              </w:tabs>
              <w:spacing w:line="240" w:lineRule="atLeast"/>
              <w:ind w:right="11"/>
              <w:rPr>
                <w:rFonts w:cs="Times New Roman"/>
                <w:szCs w:val="22"/>
              </w:rPr>
            </w:pPr>
          </w:p>
        </w:tc>
        <w:tc>
          <w:tcPr>
            <w:tcW w:w="1240" w:type="dxa"/>
          </w:tcPr>
          <w:p w:rsidR="000619F0" w:rsidRDefault="000619F0" w:rsidP="008B3F12">
            <w:pPr>
              <w:pStyle w:val="acctfourfigures"/>
              <w:tabs>
                <w:tab w:val="clear" w:pos="765"/>
                <w:tab w:val="decimal" w:pos="1018"/>
              </w:tabs>
              <w:spacing w:line="240" w:lineRule="atLeast"/>
              <w:ind w:right="11"/>
              <w:rPr>
                <w:rFonts w:cs="Times New Roman"/>
                <w:szCs w:val="22"/>
              </w:rPr>
            </w:pPr>
          </w:p>
          <w:p w:rsidR="008B3F12" w:rsidRPr="00A90622" w:rsidRDefault="008B3F12" w:rsidP="008B3F12">
            <w:pPr>
              <w:pStyle w:val="acctfourfigures"/>
              <w:tabs>
                <w:tab w:val="clear" w:pos="765"/>
                <w:tab w:val="decimal" w:pos="1018"/>
              </w:tabs>
              <w:spacing w:line="240" w:lineRule="atLeast"/>
              <w:ind w:right="11"/>
              <w:rPr>
                <w:rFonts w:cs="Times New Roman"/>
                <w:szCs w:val="22"/>
              </w:rPr>
            </w:pPr>
            <w:r w:rsidRPr="00A90622">
              <w:rPr>
                <w:rFonts w:cs="Times New Roman"/>
                <w:szCs w:val="22"/>
              </w:rPr>
              <w:t>924,479</w:t>
            </w:r>
          </w:p>
        </w:tc>
      </w:tr>
      <w:tr w:rsidR="008B3F12" w:rsidRPr="00A90622" w:rsidTr="005E5A8F">
        <w:trPr>
          <w:cantSplit/>
        </w:trPr>
        <w:tc>
          <w:tcPr>
            <w:tcW w:w="3780" w:type="dxa"/>
            <w:tcBorders>
              <w:bottom w:val="nil"/>
            </w:tcBorders>
          </w:tcPr>
          <w:p w:rsidR="008B3F12" w:rsidRPr="00A90622" w:rsidRDefault="008B3F12" w:rsidP="008B3F12">
            <w:pPr>
              <w:spacing w:line="240" w:lineRule="atLeast"/>
              <w:ind w:right="-739"/>
              <w:rPr>
                <w:rFonts w:cs="Times New Roman"/>
                <w:b/>
                <w:bCs/>
                <w:szCs w:val="22"/>
              </w:rPr>
            </w:pPr>
            <w:r w:rsidRPr="00A90622">
              <w:rPr>
                <w:rFonts w:cs="Times New Roman"/>
                <w:b/>
                <w:bCs/>
                <w:szCs w:val="22"/>
              </w:rPr>
              <w:t>Total</w:t>
            </w:r>
          </w:p>
        </w:tc>
        <w:tc>
          <w:tcPr>
            <w:tcW w:w="1276" w:type="dxa"/>
            <w:tcBorders>
              <w:top w:val="single" w:sz="4" w:space="0" w:color="auto"/>
              <w:bottom w:val="double" w:sz="4" w:space="0" w:color="auto"/>
            </w:tcBorders>
          </w:tcPr>
          <w:p w:rsidR="008B3F12" w:rsidRPr="00785A50" w:rsidRDefault="00785A50" w:rsidP="008B3F12">
            <w:pPr>
              <w:pStyle w:val="acctfourfigures"/>
              <w:tabs>
                <w:tab w:val="clear" w:pos="765"/>
                <w:tab w:val="decimal" w:pos="1055"/>
              </w:tabs>
              <w:spacing w:line="240" w:lineRule="atLeast"/>
              <w:ind w:right="11"/>
              <w:rPr>
                <w:rFonts w:cs="Times New Roman"/>
                <w:b/>
                <w:bCs/>
                <w:szCs w:val="22"/>
              </w:rPr>
            </w:pPr>
            <w:r w:rsidRPr="00785A50">
              <w:rPr>
                <w:rFonts w:cs="Times New Roman"/>
                <w:b/>
                <w:bCs/>
                <w:szCs w:val="22"/>
              </w:rPr>
              <w:t>1,185,894</w:t>
            </w:r>
          </w:p>
        </w:tc>
        <w:tc>
          <w:tcPr>
            <w:tcW w:w="178" w:type="dxa"/>
            <w:tcBorders>
              <w:bottom w:val="nil"/>
            </w:tcBorders>
          </w:tcPr>
          <w:p w:rsidR="008B3F12" w:rsidRPr="00785A50" w:rsidRDefault="008B3F12" w:rsidP="008B3F12">
            <w:pPr>
              <w:pStyle w:val="acctfourfigures"/>
              <w:tabs>
                <w:tab w:val="clear" w:pos="765"/>
                <w:tab w:val="decimal" w:pos="922"/>
              </w:tabs>
              <w:spacing w:line="240" w:lineRule="atLeast"/>
              <w:ind w:right="11"/>
              <w:rPr>
                <w:rFonts w:cs="Times New Roman"/>
                <w:b/>
                <w:bCs/>
                <w:szCs w:val="22"/>
              </w:rPr>
            </w:pPr>
          </w:p>
        </w:tc>
        <w:tc>
          <w:tcPr>
            <w:tcW w:w="1240" w:type="dxa"/>
            <w:tcBorders>
              <w:top w:val="single" w:sz="4" w:space="0" w:color="auto"/>
              <w:bottom w:val="double" w:sz="4" w:space="0" w:color="auto"/>
            </w:tcBorders>
          </w:tcPr>
          <w:p w:rsidR="008B3F12" w:rsidRPr="00785A50" w:rsidRDefault="008B3F12" w:rsidP="008B3F12">
            <w:pPr>
              <w:pStyle w:val="acctfourfigures"/>
              <w:tabs>
                <w:tab w:val="clear" w:pos="765"/>
                <w:tab w:val="decimal" w:pos="1055"/>
              </w:tabs>
              <w:spacing w:line="240" w:lineRule="atLeast"/>
              <w:ind w:right="11"/>
              <w:rPr>
                <w:rFonts w:cs="Times New Roman"/>
                <w:b/>
                <w:bCs/>
                <w:szCs w:val="22"/>
              </w:rPr>
            </w:pPr>
            <w:r w:rsidRPr="00785A50">
              <w:rPr>
                <w:rFonts w:cs="Times New Roman"/>
                <w:b/>
                <w:bCs/>
                <w:szCs w:val="22"/>
              </w:rPr>
              <w:t>933,446</w:t>
            </w:r>
          </w:p>
        </w:tc>
        <w:tc>
          <w:tcPr>
            <w:tcW w:w="178" w:type="dxa"/>
            <w:tcBorders>
              <w:bottom w:val="nil"/>
            </w:tcBorders>
          </w:tcPr>
          <w:p w:rsidR="008B3F12" w:rsidRPr="00785A50" w:rsidRDefault="008B3F12" w:rsidP="008B3F12">
            <w:pPr>
              <w:pStyle w:val="acctfourfigures"/>
              <w:tabs>
                <w:tab w:val="clear" w:pos="765"/>
                <w:tab w:val="decimal" w:pos="922"/>
              </w:tabs>
              <w:spacing w:line="240" w:lineRule="atLeast"/>
              <w:ind w:right="11"/>
              <w:rPr>
                <w:rFonts w:cs="Times New Roman"/>
                <w:b/>
                <w:bCs/>
                <w:szCs w:val="22"/>
              </w:rPr>
            </w:pPr>
          </w:p>
        </w:tc>
        <w:tc>
          <w:tcPr>
            <w:tcW w:w="1239" w:type="dxa"/>
            <w:tcBorders>
              <w:top w:val="single" w:sz="4" w:space="0" w:color="auto"/>
              <w:bottom w:val="double" w:sz="4" w:space="0" w:color="auto"/>
            </w:tcBorders>
          </w:tcPr>
          <w:p w:rsidR="008B3F12" w:rsidRPr="00785A50" w:rsidRDefault="00785A50" w:rsidP="00785A50">
            <w:pPr>
              <w:pStyle w:val="acctfourfigures"/>
              <w:tabs>
                <w:tab w:val="clear" w:pos="765"/>
                <w:tab w:val="decimal" w:pos="1055"/>
              </w:tabs>
              <w:spacing w:line="240" w:lineRule="atLeast"/>
              <w:ind w:right="11"/>
              <w:rPr>
                <w:rFonts w:cs="Times New Roman"/>
                <w:b/>
                <w:bCs/>
                <w:szCs w:val="22"/>
              </w:rPr>
            </w:pPr>
            <w:r w:rsidRPr="00785A50">
              <w:rPr>
                <w:rFonts w:cs="Times New Roman"/>
                <w:b/>
                <w:bCs/>
                <w:szCs w:val="22"/>
              </w:rPr>
              <w:t>1,173,617</w:t>
            </w:r>
          </w:p>
        </w:tc>
        <w:tc>
          <w:tcPr>
            <w:tcW w:w="178" w:type="dxa"/>
            <w:tcBorders>
              <w:bottom w:val="nil"/>
            </w:tcBorders>
          </w:tcPr>
          <w:p w:rsidR="008B3F12" w:rsidRPr="00785A50" w:rsidRDefault="008B3F12" w:rsidP="00785A50">
            <w:pPr>
              <w:pStyle w:val="acctfourfigures"/>
              <w:tabs>
                <w:tab w:val="clear" w:pos="765"/>
                <w:tab w:val="decimal" w:pos="922"/>
                <w:tab w:val="decimal" w:pos="1055"/>
              </w:tabs>
              <w:spacing w:line="240" w:lineRule="atLeast"/>
              <w:ind w:right="11"/>
              <w:rPr>
                <w:rFonts w:cs="Times New Roman"/>
                <w:b/>
                <w:bCs/>
                <w:szCs w:val="22"/>
              </w:rPr>
            </w:pPr>
          </w:p>
        </w:tc>
        <w:tc>
          <w:tcPr>
            <w:tcW w:w="1240" w:type="dxa"/>
            <w:tcBorders>
              <w:top w:val="single" w:sz="4" w:space="0" w:color="auto"/>
              <w:bottom w:val="double" w:sz="4" w:space="0" w:color="auto"/>
            </w:tcBorders>
          </w:tcPr>
          <w:p w:rsidR="008B3F12" w:rsidRPr="00785A50" w:rsidRDefault="008B3F12" w:rsidP="008B3F12">
            <w:pPr>
              <w:pStyle w:val="acctfourfigures"/>
              <w:tabs>
                <w:tab w:val="clear" w:pos="765"/>
                <w:tab w:val="decimal" w:pos="1018"/>
              </w:tabs>
              <w:spacing w:line="240" w:lineRule="atLeast"/>
              <w:ind w:right="11"/>
              <w:rPr>
                <w:rFonts w:cs="Times New Roman"/>
                <w:b/>
                <w:bCs/>
                <w:szCs w:val="22"/>
              </w:rPr>
            </w:pPr>
            <w:r w:rsidRPr="00785A50">
              <w:rPr>
                <w:rFonts w:cs="Times New Roman"/>
                <w:b/>
                <w:bCs/>
                <w:szCs w:val="22"/>
              </w:rPr>
              <w:t>924,479</w:t>
            </w:r>
          </w:p>
        </w:tc>
      </w:tr>
    </w:tbl>
    <w:p w:rsidR="007A4D70" w:rsidRPr="00A90622" w:rsidRDefault="007A4D70" w:rsidP="007A4D70">
      <w:pPr>
        <w:spacing w:line="240" w:lineRule="auto"/>
        <w:rPr>
          <w:sz w:val="2"/>
          <w:szCs w:val="2"/>
        </w:rPr>
      </w:pPr>
      <w:r w:rsidRPr="00A90622">
        <w:rPr>
          <w:sz w:val="2"/>
          <w:szCs w:val="2"/>
        </w:rPr>
        <w:t xml:space="preserve"> </w:t>
      </w:r>
    </w:p>
    <w:p w:rsidR="007A4D70" w:rsidRPr="00A90622" w:rsidRDefault="007A4D70" w:rsidP="007A4D70">
      <w:r w:rsidRPr="00A90622">
        <w:br w:type="page"/>
      </w:r>
    </w:p>
    <w:tbl>
      <w:tblPr>
        <w:tblW w:w="9615" w:type="dxa"/>
        <w:tblInd w:w="450" w:type="dxa"/>
        <w:tblLayout w:type="fixed"/>
        <w:tblCellMar>
          <w:left w:w="79" w:type="dxa"/>
          <w:right w:w="79" w:type="dxa"/>
        </w:tblCellMar>
        <w:tblLook w:val="0000" w:firstRow="0" w:lastRow="0" w:firstColumn="0" w:lastColumn="0" w:noHBand="0" w:noVBand="0"/>
      </w:tblPr>
      <w:tblGrid>
        <w:gridCol w:w="4086"/>
        <w:gridCol w:w="1276"/>
        <w:gridCol w:w="179"/>
        <w:gridCol w:w="1239"/>
        <w:gridCol w:w="178"/>
        <w:gridCol w:w="1239"/>
        <w:gridCol w:w="178"/>
        <w:gridCol w:w="1240"/>
      </w:tblGrid>
      <w:tr w:rsidR="007A4D70" w:rsidRPr="00A90622" w:rsidTr="005E5A8F">
        <w:trPr>
          <w:cantSplit/>
        </w:trPr>
        <w:tc>
          <w:tcPr>
            <w:tcW w:w="4086" w:type="dxa"/>
          </w:tcPr>
          <w:p w:rsidR="007A4D70" w:rsidRPr="00A90622" w:rsidRDefault="007A4D70" w:rsidP="005E5A8F">
            <w:pPr>
              <w:spacing w:line="240" w:lineRule="atLeast"/>
              <w:ind w:right="-739"/>
              <w:rPr>
                <w:rFonts w:cs="Times New Roman"/>
                <w:b/>
                <w:bCs/>
                <w:i/>
                <w:iCs/>
                <w:szCs w:val="22"/>
                <w:lang w:val="en-US" w:bidi="th-TH"/>
              </w:rPr>
            </w:pPr>
          </w:p>
        </w:tc>
        <w:tc>
          <w:tcPr>
            <w:tcW w:w="2694" w:type="dxa"/>
            <w:gridSpan w:val="3"/>
          </w:tcPr>
          <w:p w:rsidR="007A4D70" w:rsidRPr="00A90622" w:rsidRDefault="007A4D70" w:rsidP="005E5A8F">
            <w:pPr>
              <w:pStyle w:val="acctmergecolhdg"/>
              <w:spacing w:line="240" w:lineRule="atLeast"/>
              <w:rPr>
                <w:rFonts w:cs="Times New Roman"/>
                <w:szCs w:val="22"/>
              </w:rPr>
            </w:pPr>
            <w:r w:rsidRPr="00A90622">
              <w:rPr>
                <w:rFonts w:cs="Times New Roman"/>
                <w:szCs w:val="22"/>
              </w:rPr>
              <w:t xml:space="preserve">Consolidated </w:t>
            </w:r>
          </w:p>
        </w:tc>
        <w:tc>
          <w:tcPr>
            <w:tcW w:w="178" w:type="dxa"/>
          </w:tcPr>
          <w:p w:rsidR="007A4D70" w:rsidRPr="00A90622" w:rsidRDefault="007A4D70" w:rsidP="005E5A8F">
            <w:pPr>
              <w:pStyle w:val="acctfourfigures"/>
              <w:spacing w:line="240" w:lineRule="atLeast"/>
              <w:rPr>
                <w:rFonts w:cs="Times New Roman"/>
                <w:szCs w:val="22"/>
              </w:rPr>
            </w:pPr>
          </w:p>
        </w:tc>
        <w:tc>
          <w:tcPr>
            <w:tcW w:w="2657" w:type="dxa"/>
            <w:gridSpan w:val="3"/>
          </w:tcPr>
          <w:p w:rsidR="007A4D70" w:rsidRPr="00A90622" w:rsidRDefault="007A4D70" w:rsidP="005E5A8F">
            <w:pPr>
              <w:pStyle w:val="acctmergecolhdg"/>
              <w:spacing w:line="240" w:lineRule="atLeast"/>
              <w:rPr>
                <w:rFonts w:cs="Times New Roman"/>
                <w:szCs w:val="22"/>
              </w:rPr>
            </w:pPr>
            <w:r w:rsidRPr="00A90622">
              <w:rPr>
                <w:rFonts w:cs="Times New Roman"/>
                <w:szCs w:val="22"/>
              </w:rPr>
              <w:t xml:space="preserve">Separate </w:t>
            </w:r>
          </w:p>
        </w:tc>
      </w:tr>
      <w:tr w:rsidR="007A4D70" w:rsidRPr="00A90622" w:rsidTr="005E5A8F">
        <w:trPr>
          <w:cantSplit/>
          <w:trHeight w:val="85"/>
        </w:trPr>
        <w:tc>
          <w:tcPr>
            <w:tcW w:w="4086" w:type="dxa"/>
          </w:tcPr>
          <w:p w:rsidR="007A4D70" w:rsidRPr="00A90622" w:rsidRDefault="007A4D70" w:rsidP="005E5A8F">
            <w:pPr>
              <w:spacing w:line="240" w:lineRule="atLeast"/>
              <w:ind w:right="-739"/>
              <w:rPr>
                <w:rFonts w:cs="Times New Roman"/>
                <w:b/>
                <w:bCs/>
                <w:i/>
                <w:iCs/>
                <w:szCs w:val="22"/>
                <w:lang w:val="en-US" w:bidi="th-TH"/>
              </w:rPr>
            </w:pPr>
          </w:p>
        </w:tc>
        <w:tc>
          <w:tcPr>
            <w:tcW w:w="2694" w:type="dxa"/>
            <w:gridSpan w:val="3"/>
          </w:tcPr>
          <w:p w:rsidR="007A4D70" w:rsidRPr="00A90622" w:rsidRDefault="007A4D70" w:rsidP="005E5A8F">
            <w:pPr>
              <w:pStyle w:val="acctfourfigures"/>
              <w:tabs>
                <w:tab w:val="clear" w:pos="765"/>
              </w:tabs>
              <w:spacing w:line="240" w:lineRule="atLeast"/>
              <w:ind w:left="-79" w:right="-79"/>
              <w:jc w:val="center"/>
              <w:rPr>
                <w:rFonts w:cs="Times New Roman"/>
                <w:szCs w:val="22"/>
              </w:rPr>
            </w:pPr>
            <w:r w:rsidRPr="00A90622">
              <w:rPr>
                <w:rFonts w:cs="Times New Roman"/>
                <w:b/>
                <w:bCs/>
                <w:szCs w:val="22"/>
              </w:rPr>
              <w:t>financial statements</w:t>
            </w:r>
          </w:p>
        </w:tc>
        <w:tc>
          <w:tcPr>
            <w:tcW w:w="178" w:type="dxa"/>
          </w:tcPr>
          <w:p w:rsidR="007A4D70" w:rsidRPr="00A90622" w:rsidRDefault="007A4D70" w:rsidP="005E5A8F">
            <w:pPr>
              <w:pStyle w:val="acctfourfigures"/>
              <w:spacing w:line="240" w:lineRule="atLeast"/>
              <w:rPr>
                <w:rFonts w:cs="Times New Roman"/>
                <w:szCs w:val="22"/>
              </w:rPr>
            </w:pPr>
          </w:p>
        </w:tc>
        <w:tc>
          <w:tcPr>
            <w:tcW w:w="2657" w:type="dxa"/>
            <w:gridSpan w:val="3"/>
          </w:tcPr>
          <w:p w:rsidR="007A4D70" w:rsidRPr="00A90622" w:rsidRDefault="007A4D70" w:rsidP="005E5A8F">
            <w:pPr>
              <w:pStyle w:val="acctfourfigures"/>
              <w:tabs>
                <w:tab w:val="clear" w:pos="765"/>
              </w:tabs>
              <w:spacing w:line="240" w:lineRule="atLeast"/>
              <w:ind w:left="-79" w:right="-79"/>
              <w:jc w:val="center"/>
              <w:rPr>
                <w:rFonts w:cs="Times New Roman"/>
                <w:szCs w:val="22"/>
              </w:rPr>
            </w:pPr>
            <w:r w:rsidRPr="00A90622">
              <w:rPr>
                <w:rFonts w:cs="Times New Roman"/>
                <w:b/>
                <w:bCs/>
                <w:szCs w:val="22"/>
              </w:rPr>
              <w:t>financial statements</w:t>
            </w:r>
          </w:p>
        </w:tc>
      </w:tr>
      <w:tr w:rsidR="007A4D70" w:rsidRPr="00A90622" w:rsidTr="005E5A8F">
        <w:trPr>
          <w:cantSplit/>
        </w:trPr>
        <w:tc>
          <w:tcPr>
            <w:tcW w:w="4086" w:type="dxa"/>
          </w:tcPr>
          <w:p w:rsidR="007A4D70" w:rsidRPr="00A90622" w:rsidRDefault="007A4D70" w:rsidP="005E5A8F">
            <w:pPr>
              <w:spacing w:line="240" w:lineRule="atLeast"/>
              <w:ind w:right="-739"/>
              <w:rPr>
                <w:rFonts w:cs="Times New Roman"/>
                <w:b/>
                <w:bCs/>
                <w:i/>
                <w:iCs/>
                <w:szCs w:val="22"/>
                <w:lang w:val="en-US" w:bidi="th-TH"/>
              </w:rPr>
            </w:pPr>
          </w:p>
        </w:tc>
        <w:tc>
          <w:tcPr>
            <w:tcW w:w="1276" w:type="dxa"/>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8B3F12">
              <w:rPr>
                <w:rFonts w:cs="Times New Roman"/>
                <w:szCs w:val="22"/>
                <w:lang w:bidi="th-TH"/>
              </w:rPr>
              <w:t>9</w:t>
            </w:r>
          </w:p>
        </w:tc>
        <w:tc>
          <w:tcPr>
            <w:tcW w:w="179" w:type="dxa"/>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lang w:bidi="th-TH"/>
              </w:rPr>
            </w:pPr>
          </w:p>
        </w:tc>
        <w:tc>
          <w:tcPr>
            <w:tcW w:w="1239" w:type="dxa"/>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8B3F12">
              <w:rPr>
                <w:rFonts w:cs="Times New Roman"/>
                <w:szCs w:val="22"/>
                <w:lang w:bidi="th-TH"/>
              </w:rPr>
              <w:t>8</w:t>
            </w:r>
          </w:p>
        </w:tc>
        <w:tc>
          <w:tcPr>
            <w:tcW w:w="178" w:type="dxa"/>
            <w:vAlign w:val="bottom"/>
          </w:tcPr>
          <w:p w:rsidR="007A4D70" w:rsidRPr="00A90622" w:rsidRDefault="007A4D70" w:rsidP="005E5A8F">
            <w:pPr>
              <w:pStyle w:val="acctfourfigures"/>
              <w:spacing w:line="240" w:lineRule="atLeast"/>
              <w:ind w:right="-10"/>
              <w:jc w:val="center"/>
              <w:rPr>
                <w:rFonts w:cs="Times New Roman"/>
                <w:szCs w:val="22"/>
              </w:rPr>
            </w:pPr>
          </w:p>
        </w:tc>
        <w:tc>
          <w:tcPr>
            <w:tcW w:w="1239" w:type="dxa"/>
          </w:tcPr>
          <w:p w:rsidR="007A4D70" w:rsidRPr="00A90622" w:rsidRDefault="007A4D70" w:rsidP="005E5A8F">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8B3F12">
              <w:rPr>
                <w:rFonts w:cs="Times New Roman"/>
                <w:szCs w:val="22"/>
                <w:lang w:bidi="th-TH"/>
              </w:rPr>
              <w:t>9</w:t>
            </w:r>
          </w:p>
        </w:tc>
        <w:tc>
          <w:tcPr>
            <w:tcW w:w="178" w:type="dxa"/>
          </w:tcPr>
          <w:p w:rsidR="007A4D70" w:rsidRPr="00A90622" w:rsidRDefault="007A4D70" w:rsidP="005E5A8F">
            <w:pPr>
              <w:pStyle w:val="acctfourfigures"/>
              <w:tabs>
                <w:tab w:val="clear" w:pos="765"/>
              </w:tabs>
              <w:spacing w:line="240" w:lineRule="atLeast"/>
              <w:ind w:left="-79" w:right="-10"/>
              <w:jc w:val="center"/>
              <w:rPr>
                <w:rFonts w:cs="Times New Roman"/>
                <w:szCs w:val="22"/>
              </w:rPr>
            </w:pPr>
          </w:p>
        </w:tc>
        <w:tc>
          <w:tcPr>
            <w:tcW w:w="1240" w:type="dxa"/>
          </w:tcPr>
          <w:p w:rsidR="007A4D70" w:rsidRPr="00A90622" w:rsidRDefault="007A4D70" w:rsidP="005E5A8F">
            <w:pPr>
              <w:pStyle w:val="acctfourfigures"/>
              <w:tabs>
                <w:tab w:val="clear" w:pos="765"/>
              </w:tabs>
              <w:spacing w:line="240" w:lineRule="atLeast"/>
              <w:ind w:left="-108" w:right="-114"/>
              <w:jc w:val="center"/>
              <w:rPr>
                <w:rFonts w:cs="Times New Roman"/>
                <w:szCs w:val="22"/>
                <w:cs/>
                <w:lang w:bidi="th-TH"/>
              </w:rPr>
            </w:pPr>
            <w:r w:rsidRPr="00A90622">
              <w:rPr>
                <w:rFonts w:cs="Times New Roman"/>
                <w:szCs w:val="22"/>
                <w:lang w:bidi="th-TH"/>
              </w:rPr>
              <w:t>201</w:t>
            </w:r>
            <w:r w:rsidR="008B3F12">
              <w:rPr>
                <w:rFonts w:cs="Times New Roman"/>
                <w:szCs w:val="22"/>
                <w:lang w:bidi="th-TH"/>
              </w:rPr>
              <w:t>8</w:t>
            </w:r>
          </w:p>
        </w:tc>
      </w:tr>
      <w:tr w:rsidR="007A4D70" w:rsidRPr="00A90622" w:rsidTr="005E5A8F">
        <w:trPr>
          <w:cantSplit/>
        </w:trPr>
        <w:tc>
          <w:tcPr>
            <w:tcW w:w="4086" w:type="dxa"/>
          </w:tcPr>
          <w:p w:rsidR="007A4D70" w:rsidRPr="00A90622" w:rsidRDefault="007A4D70" w:rsidP="005E5A8F">
            <w:pPr>
              <w:spacing w:line="240" w:lineRule="atLeast"/>
              <w:ind w:right="-739"/>
              <w:rPr>
                <w:rFonts w:cs="Times New Roman"/>
                <w:b/>
                <w:bCs/>
                <w:i/>
                <w:iCs/>
                <w:szCs w:val="22"/>
                <w:lang w:val="en-US" w:bidi="th-TH"/>
              </w:rPr>
            </w:pPr>
          </w:p>
        </w:tc>
        <w:tc>
          <w:tcPr>
            <w:tcW w:w="5529" w:type="dxa"/>
            <w:gridSpan w:val="7"/>
          </w:tcPr>
          <w:p w:rsidR="007A4D70" w:rsidRPr="00A90622" w:rsidRDefault="007A4D70" w:rsidP="005E5A8F">
            <w:pPr>
              <w:pStyle w:val="acctfourfigures"/>
              <w:tabs>
                <w:tab w:val="clear" w:pos="765"/>
                <w:tab w:val="decimal" w:pos="731"/>
              </w:tabs>
              <w:spacing w:line="240" w:lineRule="atLeast"/>
              <w:ind w:right="11"/>
              <w:jc w:val="center"/>
              <w:rPr>
                <w:rFonts w:cs="Times New Roman"/>
                <w:szCs w:val="22"/>
              </w:rPr>
            </w:pPr>
            <w:r w:rsidRPr="00A90622">
              <w:rPr>
                <w:rFonts w:cs="Times New Roman"/>
                <w:i/>
                <w:iCs/>
                <w:szCs w:val="22"/>
              </w:rPr>
              <w:t>(in thousand Baht)</w:t>
            </w:r>
          </w:p>
        </w:tc>
      </w:tr>
      <w:tr w:rsidR="007A4D70" w:rsidRPr="00A90622" w:rsidTr="005E5A8F">
        <w:trPr>
          <w:cantSplit/>
        </w:trPr>
        <w:tc>
          <w:tcPr>
            <w:tcW w:w="4086" w:type="dxa"/>
          </w:tcPr>
          <w:p w:rsidR="007A4D70" w:rsidRPr="00A90622" w:rsidRDefault="007A4D70" w:rsidP="005E5A8F">
            <w:pPr>
              <w:spacing w:line="240" w:lineRule="atLeast"/>
              <w:ind w:right="-739"/>
              <w:rPr>
                <w:rFonts w:cs="Times New Roman"/>
                <w:b/>
                <w:bCs/>
                <w:szCs w:val="22"/>
                <w:lang w:val="en-US" w:bidi="th-TH"/>
              </w:rPr>
            </w:pPr>
            <w:r w:rsidRPr="00A90622">
              <w:rPr>
                <w:rFonts w:cs="Times New Roman"/>
                <w:b/>
                <w:bCs/>
                <w:szCs w:val="22"/>
                <w:lang w:val="en-US" w:bidi="th-TH"/>
              </w:rPr>
              <w:t>Statement of comprehensive income:</w:t>
            </w:r>
          </w:p>
        </w:tc>
        <w:tc>
          <w:tcPr>
            <w:tcW w:w="1276" w:type="dxa"/>
          </w:tcPr>
          <w:p w:rsidR="007A4D70" w:rsidRPr="00A90622" w:rsidRDefault="007A4D70" w:rsidP="005E5A8F">
            <w:pPr>
              <w:pStyle w:val="acctfourfigures"/>
              <w:tabs>
                <w:tab w:val="clear" w:pos="765"/>
                <w:tab w:val="decimal" w:pos="1001"/>
              </w:tabs>
              <w:spacing w:line="240" w:lineRule="atLeast"/>
              <w:ind w:right="11"/>
              <w:rPr>
                <w:rFonts w:cs="Times New Roman"/>
                <w:szCs w:val="22"/>
              </w:rPr>
            </w:pPr>
          </w:p>
        </w:tc>
        <w:tc>
          <w:tcPr>
            <w:tcW w:w="179" w:type="dxa"/>
          </w:tcPr>
          <w:p w:rsidR="007A4D70" w:rsidRPr="00A90622" w:rsidRDefault="007A4D70" w:rsidP="005E5A8F">
            <w:pPr>
              <w:pStyle w:val="acctfourfigures"/>
              <w:spacing w:line="240" w:lineRule="atLeast"/>
              <w:rPr>
                <w:rFonts w:cs="Times New Roman"/>
                <w:szCs w:val="22"/>
              </w:rPr>
            </w:pPr>
          </w:p>
        </w:tc>
        <w:tc>
          <w:tcPr>
            <w:tcW w:w="1239" w:type="dxa"/>
          </w:tcPr>
          <w:p w:rsidR="007A4D70" w:rsidRPr="00A90622" w:rsidRDefault="007A4D70" w:rsidP="005E5A8F">
            <w:pPr>
              <w:pStyle w:val="acctfourfigures"/>
              <w:tabs>
                <w:tab w:val="clear" w:pos="765"/>
              </w:tabs>
              <w:spacing w:line="240" w:lineRule="atLeast"/>
              <w:ind w:left="-79" w:right="-79"/>
              <w:jc w:val="center"/>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39" w:type="dxa"/>
          </w:tcPr>
          <w:p w:rsidR="007A4D70" w:rsidRPr="00A90622" w:rsidRDefault="007A4D70" w:rsidP="005E5A8F">
            <w:pPr>
              <w:pStyle w:val="acctfourfigures"/>
              <w:tabs>
                <w:tab w:val="clear" w:pos="765"/>
                <w:tab w:val="decimal" w:pos="1044"/>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40" w:type="dxa"/>
          </w:tcPr>
          <w:p w:rsidR="007A4D70" w:rsidRPr="00A90622" w:rsidRDefault="007A4D70" w:rsidP="005E5A8F">
            <w:pPr>
              <w:pStyle w:val="acctfourfigures"/>
              <w:tabs>
                <w:tab w:val="clear" w:pos="765"/>
                <w:tab w:val="decimal" w:pos="1001"/>
              </w:tabs>
              <w:spacing w:line="240" w:lineRule="atLeast"/>
              <w:ind w:right="11"/>
              <w:rPr>
                <w:rFonts w:cs="Times New Roman"/>
                <w:szCs w:val="22"/>
              </w:rPr>
            </w:pPr>
          </w:p>
        </w:tc>
      </w:tr>
      <w:tr w:rsidR="007A4D70" w:rsidRPr="00A90622" w:rsidTr="005E5A8F">
        <w:trPr>
          <w:cantSplit/>
        </w:trPr>
        <w:tc>
          <w:tcPr>
            <w:tcW w:w="4086" w:type="dxa"/>
          </w:tcPr>
          <w:p w:rsidR="007A4D70" w:rsidRPr="00A90622" w:rsidRDefault="007A4D70" w:rsidP="005E5A8F">
            <w:pPr>
              <w:spacing w:line="240" w:lineRule="atLeast"/>
              <w:ind w:right="-739"/>
              <w:rPr>
                <w:rFonts w:cs="Times New Roman"/>
                <w:b/>
                <w:bCs/>
                <w:szCs w:val="22"/>
                <w:lang w:val="en-US" w:bidi="th-TH"/>
              </w:rPr>
            </w:pPr>
            <w:proofErr w:type="spellStart"/>
            <w:r w:rsidRPr="00A90622">
              <w:rPr>
                <w:rFonts w:cs="Times New Roman"/>
                <w:b/>
                <w:bCs/>
                <w:szCs w:val="22"/>
                <w:lang w:val="en-US" w:bidi="th-TH"/>
              </w:rPr>
              <w:t>Recognised</w:t>
            </w:r>
            <w:proofErr w:type="spellEnd"/>
            <w:r w:rsidRPr="00A90622">
              <w:rPr>
                <w:rFonts w:cs="Times New Roman"/>
                <w:b/>
                <w:bCs/>
                <w:szCs w:val="22"/>
                <w:lang w:val="en-US" w:bidi="th-TH"/>
              </w:rPr>
              <w:t xml:space="preserve"> in profit or loss:</w:t>
            </w:r>
          </w:p>
        </w:tc>
        <w:tc>
          <w:tcPr>
            <w:tcW w:w="1276" w:type="dxa"/>
          </w:tcPr>
          <w:p w:rsidR="007A4D70" w:rsidRPr="00A90622" w:rsidRDefault="007A4D70" w:rsidP="005E5A8F">
            <w:pPr>
              <w:pStyle w:val="acctfourfigures"/>
              <w:tabs>
                <w:tab w:val="clear" w:pos="765"/>
                <w:tab w:val="decimal" w:pos="1001"/>
              </w:tabs>
              <w:spacing w:line="240" w:lineRule="atLeast"/>
              <w:ind w:right="11"/>
              <w:rPr>
                <w:rFonts w:cs="Times New Roman"/>
                <w:szCs w:val="22"/>
              </w:rPr>
            </w:pPr>
          </w:p>
        </w:tc>
        <w:tc>
          <w:tcPr>
            <w:tcW w:w="179" w:type="dxa"/>
          </w:tcPr>
          <w:p w:rsidR="007A4D70" w:rsidRPr="00A90622" w:rsidRDefault="007A4D70" w:rsidP="005E5A8F">
            <w:pPr>
              <w:pStyle w:val="acctfourfigures"/>
              <w:spacing w:line="240" w:lineRule="atLeast"/>
              <w:rPr>
                <w:rFonts w:cs="Times New Roman"/>
                <w:szCs w:val="22"/>
              </w:rPr>
            </w:pPr>
          </w:p>
        </w:tc>
        <w:tc>
          <w:tcPr>
            <w:tcW w:w="1239" w:type="dxa"/>
          </w:tcPr>
          <w:p w:rsidR="007A4D70" w:rsidRPr="00A90622" w:rsidRDefault="007A4D70" w:rsidP="005E5A8F">
            <w:pPr>
              <w:pStyle w:val="acctfourfigures"/>
              <w:tabs>
                <w:tab w:val="clear" w:pos="765"/>
                <w:tab w:val="decimal" w:pos="1001"/>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39" w:type="dxa"/>
          </w:tcPr>
          <w:p w:rsidR="007A4D70" w:rsidRPr="00A90622" w:rsidRDefault="007A4D70" w:rsidP="005E5A8F">
            <w:pPr>
              <w:pStyle w:val="acctfourfigures"/>
              <w:tabs>
                <w:tab w:val="clear" w:pos="765"/>
                <w:tab w:val="decimal" w:pos="1044"/>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rPr>
                <w:rFonts w:cs="Times New Roman"/>
                <w:szCs w:val="22"/>
              </w:rPr>
            </w:pPr>
          </w:p>
        </w:tc>
        <w:tc>
          <w:tcPr>
            <w:tcW w:w="1240" w:type="dxa"/>
          </w:tcPr>
          <w:p w:rsidR="007A4D70" w:rsidRPr="00A90622" w:rsidRDefault="007A4D70" w:rsidP="005E5A8F">
            <w:pPr>
              <w:pStyle w:val="acctfourfigures"/>
              <w:tabs>
                <w:tab w:val="clear" w:pos="765"/>
                <w:tab w:val="decimal" w:pos="1001"/>
              </w:tabs>
              <w:spacing w:line="240" w:lineRule="atLeast"/>
              <w:ind w:right="11"/>
              <w:rPr>
                <w:rFonts w:cs="Times New Roman"/>
                <w:szCs w:val="22"/>
              </w:rPr>
            </w:pPr>
          </w:p>
        </w:tc>
      </w:tr>
      <w:tr w:rsidR="007A4D70" w:rsidRPr="00A90622" w:rsidTr="005E5A8F">
        <w:trPr>
          <w:cantSplit/>
          <w:trHeight w:val="80"/>
        </w:trPr>
        <w:tc>
          <w:tcPr>
            <w:tcW w:w="4086" w:type="dxa"/>
          </w:tcPr>
          <w:p w:rsidR="007A4D70" w:rsidRPr="00D323C9" w:rsidRDefault="007A4D70" w:rsidP="005E5A8F">
            <w:pPr>
              <w:spacing w:line="240" w:lineRule="atLeast"/>
              <w:ind w:right="-739"/>
              <w:rPr>
                <w:rFonts w:cs="Times New Roman"/>
                <w:szCs w:val="22"/>
                <w:lang w:bidi="th-TH"/>
              </w:rPr>
            </w:pPr>
            <w:r w:rsidRPr="00D323C9">
              <w:rPr>
                <w:rFonts w:cs="Times New Roman"/>
                <w:szCs w:val="22"/>
                <w:lang w:bidi="th-TH"/>
              </w:rPr>
              <w:t xml:space="preserve">Long-term employee benefits </w:t>
            </w:r>
          </w:p>
        </w:tc>
        <w:tc>
          <w:tcPr>
            <w:tcW w:w="1276" w:type="dxa"/>
          </w:tcPr>
          <w:p w:rsidR="007A4D70" w:rsidRPr="00D323C9" w:rsidRDefault="007A4D70" w:rsidP="005E5A8F">
            <w:pPr>
              <w:pStyle w:val="acctfourfigures"/>
              <w:tabs>
                <w:tab w:val="clear" w:pos="765"/>
                <w:tab w:val="decimal" w:pos="1055"/>
              </w:tabs>
              <w:spacing w:line="240" w:lineRule="atLeast"/>
              <w:ind w:right="11"/>
              <w:rPr>
                <w:rFonts w:cs="Times New Roman"/>
                <w:szCs w:val="22"/>
              </w:rPr>
            </w:pPr>
          </w:p>
        </w:tc>
        <w:tc>
          <w:tcPr>
            <w:tcW w:w="179" w:type="dxa"/>
          </w:tcPr>
          <w:p w:rsidR="007A4D70" w:rsidRPr="00D323C9" w:rsidRDefault="007A4D70" w:rsidP="005E5A8F">
            <w:pPr>
              <w:pStyle w:val="acctfourfigures"/>
              <w:spacing w:line="240" w:lineRule="atLeast"/>
              <w:ind w:right="11"/>
              <w:rPr>
                <w:rFonts w:cs="Times New Roman"/>
                <w:szCs w:val="22"/>
              </w:rPr>
            </w:pPr>
          </w:p>
        </w:tc>
        <w:tc>
          <w:tcPr>
            <w:tcW w:w="1239" w:type="dxa"/>
          </w:tcPr>
          <w:p w:rsidR="007A4D70" w:rsidRPr="00D323C9" w:rsidRDefault="007A4D70" w:rsidP="005E5A8F">
            <w:pPr>
              <w:pStyle w:val="acctfourfigures"/>
              <w:tabs>
                <w:tab w:val="clear" w:pos="765"/>
                <w:tab w:val="decimal" w:pos="1055"/>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ind w:right="11"/>
              <w:rPr>
                <w:rFonts w:cs="Times New Roman"/>
                <w:szCs w:val="22"/>
              </w:rPr>
            </w:pPr>
          </w:p>
        </w:tc>
        <w:tc>
          <w:tcPr>
            <w:tcW w:w="1239" w:type="dxa"/>
          </w:tcPr>
          <w:p w:rsidR="007A4D70" w:rsidRPr="00A90622" w:rsidRDefault="007A4D70" w:rsidP="005E5A8F">
            <w:pPr>
              <w:pStyle w:val="acctfourfigures"/>
              <w:tabs>
                <w:tab w:val="clear" w:pos="765"/>
                <w:tab w:val="decimal" w:pos="1018"/>
              </w:tabs>
              <w:spacing w:line="240" w:lineRule="atLeast"/>
              <w:ind w:right="11"/>
              <w:rPr>
                <w:rFonts w:cs="Times New Roman"/>
                <w:szCs w:val="22"/>
              </w:rPr>
            </w:pPr>
          </w:p>
        </w:tc>
        <w:tc>
          <w:tcPr>
            <w:tcW w:w="178" w:type="dxa"/>
          </w:tcPr>
          <w:p w:rsidR="007A4D70" w:rsidRPr="00A90622" w:rsidRDefault="007A4D70" w:rsidP="005E5A8F">
            <w:pPr>
              <w:pStyle w:val="acctfourfigures"/>
              <w:spacing w:line="240" w:lineRule="atLeast"/>
              <w:ind w:right="11"/>
              <w:rPr>
                <w:rFonts w:cs="Times New Roman"/>
                <w:szCs w:val="22"/>
              </w:rPr>
            </w:pPr>
          </w:p>
        </w:tc>
        <w:tc>
          <w:tcPr>
            <w:tcW w:w="1240" w:type="dxa"/>
          </w:tcPr>
          <w:p w:rsidR="007A4D70" w:rsidRPr="00A90622" w:rsidRDefault="007A4D70" w:rsidP="005E5A8F">
            <w:pPr>
              <w:pStyle w:val="acctfourfigures"/>
              <w:tabs>
                <w:tab w:val="clear" w:pos="765"/>
                <w:tab w:val="decimal" w:pos="1018"/>
              </w:tabs>
              <w:spacing w:line="240" w:lineRule="atLeast"/>
              <w:ind w:right="11"/>
              <w:rPr>
                <w:rFonts w:cs="Times New Roman"/>
                <w:szCs w:val="22"/>
              </w:rPr>
            </w:pPr>
          </w:p>
        </w:tc>
      </w:tr>
      <w:tr w:rsidR="008B3F12" w:rsidRPr="00A90622" w:rsidTr="005E5A8F">
        <w:trPr>
          <w:cantSplit/>
        </w:trPr>
        <w:tc>
          <w:tcPr>
            <w:tcW w:w="4086" w:type="dxa"/>
          </w:tcPr>
          <w:p w:rsidR="008B3F12" w:rsidRPr="00D323C9" w:rsidRDefault="008B3F12" w:rsidP="008B3F12">
            <w:pPr>
              <w:spacing w:line="240" w:lineRule="atLeast"/>
              <w:ind w:right="-739"/>
              <w:rPr>
                <w:rFonts w:cs="Times New Roman"/>
                <w:szCs w:val="22"/>
                <w:lang w:bidi="th-TH"/>
              </w:rPr>
            </w:pPr>
            <w:r w:rsidRPr="00D323C9">
              <w:rPr>
                <w:rFonts w:cs="Times New Roman"/>
                <w:szCs w:val="22"/>
                <w:lang w:bidi="th-TH"/>
              </w:rPr>
              <w:t xml:space="preserve">   - long service award</w:t>
            </w:r>
          </w:p>
        </w:tc>
        <w:tc>
          <w:tcPr>
            <w:tcW w:w="1276" w:type="dxa"/>
          </w:tcPr>
          <w:p w:rsidR="008B3F12" w:rsidRPr="00D323C9" w:rsidRDefault="00141075" w:rsidP="008B3F12">
            <w:pPr>
              <w:pStyle w:val="acctfourfigures"/>
              <w:tabs>
                <w:tab w:val="clear" w:pos="765"/>
                <w:tab w:val="decimal" w:pos="1055"/>
              </w:tabs>
              <w:spacing w:line="240" w:lineRule="atLeast"/>
              <w:ind w:right="11"/>
              <w:rPr>
                <w:rFonts w:cs="Times New Roman"/>
                <w:szCs w:val="22"/>
              </w:rPr>
            </w:pPr>
            <w:r w:rsidRPr="00D323C9">
              <w:rPr>
                <w:rFonts w:cs="Times New Roman"/>
                <w:szCs w:val="22"/>
              </w:rPr>
              <w:t>3,965</w:t>
            </w:r>
          </w:p>
        </w:tc>
        <w:tc>
          <w:tcPr>
            <w:tcW w:w="179" w:type="dxa"/>
          </w:tcPr>
          <w:p w:rsidR="008B3F12" w:rsidRPr="00D323C9" w:rsidRDefault="008B3F12" w:rsidP="008B3F12">
            <w:pPr>
              <w:pStyle w:val="acctfourfigures"/>
              <w:spacing w:line="240" w:lineRule="atLeast"/>
              <w:ind w:right="11"/>
              <w:rPr>
                <w:rFonts w:cs="Times New Roman"/>
                <w:szCs w:val="22"/>
              </w:rPr>
            </w:pPr>
          </w:p>
        </w:tc>
        <w:tc>
          <w:tcPr>
            <w:tcW w:w="1239" w:type="dxa"/>
          </w:tcPr>
          <w:p w:rsidR="008B3F12" w:rsidRPr="00D323C9" w:rsidRDefault="008B3F12" w:rsidP="008B3F12">
            <w:pPr>
              <w:pStyle w:val="acctfourfigures"/>
              <w:tabs>
                <w:tab w:val="clear" w:pos="765"/>
                <w:tab w:val="decimal" w:pos="1055"/>
              </w:tabs>
              <w:spacing w:line="240" w:lineRule="atLeast"/>
              <w:ind w:right="11"/>
              <w:rPr>
                <w:rFonts w:cs="Times New Roman"/>
                <w:szCs w:val="22"/>
              </w:rPr>
            </w:pPr>
            <w:r w:rsidRPr="00D323C9">
              <w:rPr>
                <w:rFonts w:cs="Times New Roman"/>
                <w:szCs w:val="22"/>
              </w:rPr>
              <w:t>4,876</w:t>
            </w:r>
          </w:p>
        </w:tc>
        <w:tc>
          <w:tcPr>
            <w:tcW w:w="178" w:type="dxa"/>
          </w:tcPr>
          <w:p w:rsidR="008B3F12" w:rsidRPr="00A90622" w:rsidRDefault="008B3F12" w:rsidP="008B3F12">
            <w:pPr>
              <w:pStyle w:val="acctfourfigures"/>
              <w:tabs>
                <w:tab w:val="clear" w:pos="765"/>
                <w:tab w:val="decimal" w:pos="911"/>
              </w:tabs>
              <w:spacing w:line="240" w:lineRule="atLeast"/>
              <w:ind w:right="11"/>
              <w:rPr>
                <w:rFonts w:cs="Times New Roman"/>
                <w:szCs w:val="22"/>
              </w:rPr>
            </w:pPr>
          </w:p>
        </w:tc>
        <w:tc>
          <w:tcPr>
            <w:tcW w:w="1239" w:type="dxa"/>
          </w:tcPr>
          <w:p w:rsidR="008B3F12" w:rsidRPr="00A90622" w:rsidRDefault="00141075" w:rsidP="00141075">
            <w:pPr>
              <w:pStyle w:val="acctfourfigures"/>
              <w:tabs>
                <w:tab w:val="clear" w:pos="765"/>
                <w:tab w:val="decimal" w:pos="1055"/>
              </w:tabs>
              <w:spacing w:line="240" w:lineRule="atLeast"/>
              <w:ind w:right="11"/>
              <w:rPr>
                <w:rFonts w:cs="Times New Roman"/>
                <w:szCs w:val="22"/>
              </w:rPr>
            </w:pPr>
            <w:r w:rsidRPr="00141075">
              <w:rPr>
                <w:rFonts w:cs="Times New Roman"/>
                <w:szCs w:val="22"/>
              </w:rPr>
              <w:t>3,955</w:t>
            </w:r>
          </w:p>
        </w:tc>
        <w:tc>
          <w:tcPr>
            <w:tcW w:w="178" w:type="dxa"/>
          </w:tcPr>
          <w:p w:rsidR="008B3F12" w:rsidRPr="00A90622" w:rsidRDefault="008B3F12" w:rsidP="00141075">
            <w:pPr>
              <w:pStyle w:val="acctfourfigures"/>
              <w:tabs>
                <w:tab w:val="clear" w:pos="765"/>
                <w:tab w:val="decimal" w:pos="911"/>
                <w:tab w:val="decimal" w:pos="1055"/>
              </w:tabs>
              <w:spacing w:line="240" w:lineRule="atLeast"/>
              <w:ind w:right="11"/>
              <w:rPr>
                <w:rFonts w:cs="Times New Roman"/>
                <w:szCs w:val="22"/>
              </w:rPr>
            </w:pPr>
          </w:p>
        </w:tc>
        <w:tc>
          <w:tcPr>
            <w:tcW w:w="1240" w:type="dxa"/>
          </w:tcPr>
          <w:p w:rsidR="008B3F12" w:rsidRPr="00A90622" w:rsidRDefault="008B3F12" w:rsidP="008B3F12">
            <w:pPr>
              <w:pStyle w:val="acctfourfigures"/>
              <w:tabs>
                <w:tab w:val="clear" w:pos="765"/>
                <w:tab w:val="decimal" w:pos="1018"/>
              </w:tabs>
              <w:spacing w:line="240" w:lineRule="atLeast"/>
              <w:ind w:right="11"/>
              <w:rPr>
                <w:rFonts w:cs="Times New Roman"/>
                <w:szCs w:val="22"/>
              </w:rPr>
            </w:pPr>
            <w:r w:rsidRPr="00A90622">
              <w:rPr>
                <w:rFonts w:cs="Times New Roman"/>
                <w:szCs w:val="22"/>
              </w:rPr>
              <w:t>4,864</w:t>
            </w:r>
          </w:p>
        </w:tc>
      </w:tr>
      <w:tr w:rsidR="008B3F12" w:rsidRPr="00A90622" w:rsidTr="005E5A8F">
        <w:trPr>
          <w:cantSplit/>
        </w:trPr>
        <w:tc>
          <w:tcPr>
            <w:tcW w:w="4086" w:type="dxa"/>
          </w:tcPr>
          <w:p w:rsidR="008B3F12" w:rsidRPr="00D323C9" w:rsidRDefault="008B3F12" w:rsidP="008B3F12">
            <w:pPr>
              <w:spacing w:line="240" w:lineRule="atLeast"/>
              <w:ind w:right="-739"/>
              <w:rPr>
                <w:rFonts w:cs="Times New Roman"/>
                <w:szCs w:val="22"/>
                <w:lang w:bidi="th-TH"/>
              </w:rPr>
            </w:pPr>
            <w:r w:rsidRPr="00D323C9">
              <w:rPr>
                <w:rFonts w:cs="Times New Roman"/>
                <w:szCs w:val="22"/>
                <w:lang w:bidi="th-TH"/>
              </w:rPr>
              <w:t xml:space="preserve">   - Actuarial </w:t>
            </w:r>
            <w:r w:rsidR="00141075" w:rsidRPr="00D323C9">
              <w:rPr>
                <w:rFonts w:cs="Times New Roman"/>
                <w:szCs w:val="22"/>
                <w:lang w:bidi="th-TH"/>
              </w:rPr>
              <w:t>loss</w:t>
            </w:r>
            <w:r w:rsidR="000D11FF" w:rsidRPr="00D323C9">
              <w:rPr>
                <w:rFonts w:cs="Times New Roman"/>
                <w:szCs w:val="22"/>
                <w:lang w:bidi="th-TH"/>
              </w:rPr>
              <w:t>es</w:t>
            </w:r>
            <w:r w:rsidR="00E6220C">
              <w:rPr>
                <w:rFonts w:cs="Times New Roman"/>
                <w:szCs w:val="22"/>
                <w:lang w:bidi="th-TH"/>
              </w:rPr>
              <w:t xml:space="preserve"> </w:t>
            </w:r>
            <w:r w:rsidR="00E6220C" w:rsidRPr="00D323C9">
              <w:rPr>
                <w:rFonts w:cs="Times New Roman"/>
                <w:szCs w:val="22"/>
              </w:rPr>
              <w:t>(gains)</w:t>
            </w:r>
          </w:p>
        </w:tc>
        <w:tc>
          <w:tcPr>
            <w:tcW w:w="1276" w:type="dxa"/>
          </w:tcPr>
          <w:p w:rsidR="008B3F12" w:rsidRPr="00D323C9" w:rsidRDefault="00141075" w:rsidP="00141075">
            <w:pPr>
              <w:pStyle w:val="acctfourfigures"/>
              <w:tabs>
                <w:tab w:val="clear" w:pos="765"/>
                <w:tab w:val="decimal" w:pos="1055"/>
              </w:tabs>
              <w:spacing w:line="240" w:lineRule="atLeast"/>
              <w:ind w:right="11"/>
              <w:rPr>
                <w:rFonts w:cs="Times New Roman"/>
                <w:szCs w:val="22"/>
              </w:rPr>
            </w:pPr>
            <w:r w:rsidRPr="00D323C9">
              <w:rPr>
                <w:rFonts w:cs="Times New Roman"/>
                <w:szCs w:val="22"/>
              </w:rPr>
              <w:t>9,325</w:t>
            </w:r>
          </w:p>
        </w:tc>
        <w:tc>
          <w:tcPr>
            <w:tcW w:w="179" w:type="dxa"/>
          </w:tcPr>
          <w:p w:rsidR="008B3F12" w:rsidRPr="00D323C9" w:rsidRDefault="008B3F12" w:rsidP="00141075">
            <w:pPr>
              <w:pStyle w:val="acctfourfigures"/>
              <w:tabs>
                <w:tab w:val="decimal" w:pos="1055"/>
              </w:tabs>
              <w:spacing w:line="240" w:lineRule="atLeast"/>
              <w:ind w:right="11"/>
              <w:rPr>
                <w:rFonts w:cs="Times New Roman"/>
                <w:szCs w:val="22"/>
              </w:rPr>
            </w:pPr>
          </w:p>
        </w:tc>
        <w:tc>
          <w:tcPr>
            <w:tcW w:w="1239" w:type="dxa"/>
          </w:tcPr>
          <w:p w:rsidR="008B3F12" w:rsidRPr="00D323C9" w:rsidRDefault="008B3F12" w:rsidP="008B3F12">
            <w:pPr>
              <w:pStyle w:val="acctfourfigures"/>
              <w:tabs>
                <w:tab w:val="clear" w:pos="765"/>
              </w:tabs>
              <w:spacing w:line="240" w:lineRule="atLeast"/>
              <w:ind w:right="11"/>
              <w:jc w:val="right"/>
              <w:rPr>
                <w:rFonts w:cs="Times New Roman"/>
                <w:szCs w:val="22"/>
              </w:rPr>
            </w:pPr>
            <w:r w:rsidRPr="00D323C9">
              <w:rPr>
                <w:rFonts w:cs="Times New Roman"/>
                <w:szCs w:val="22"/>
              </w:rPr>
              <w:t>(4,279)</w:t>
            </w:r>
          </w:p>
        </w:tc>
        <w:tc>
          <w:tcPr>
            <w:tcW w:w="178" w:type="dxa"/>
          </w:tcPr>
          <w:p w:rsidR="008B3F12" w:rsidRPr="00A90622" w:rsidRDefault="008B3F12" w:rsidP="008B3F12">
            <w:pPr>
              <w:pStyle w:val="acctfourfigures"/>
              <w:tabs>
                <w:tab w:val="clear" w:pos="765"/>
                <w:tab w:val="decimal" w:pos="911"/>
              </w:tabs>
              <w:spacing w:line="240" w:lineRule="atLeast"/>
              <w:ind w:right="11"/>
              <w:rPr>
                <w:rFonts w:cs="Times New Roman"/>
                <w:szCs w:val="22"/>
              </w:rPr>
            </w:pPr>
          </w:p>
        </w:tc>
        <w:tc>
          <w:tcPr>
            <w:tcW w:w="1239" w:type="dxa"/>
          </w:tcPr>
          <w:p w:rsidR="008B3F12" w:rsidRPr="00A90622" w:rsidRDefault="00141075" w:rsidP="00141075">
            <w:pPr>
              <w:pStyle w:val="acctfourfigures"/>
              <w:tabs>
                <w:tab w:val="clear" w:pos="765"/>
                <w:tab w:val="decimal" w:pos="1055"/>
              </w:tabs>
              <w:spacing w:line="240" w:lineRule="atLeast"/>
              <w:ind w:right="11"/>
              <w:rPr>
                <w:rFonts w:cs="Times New Roman"/>
                <w:szCs w:val="22"/>
              </w:rPr>
            </w:pPr>
            <w:r w:rsidRPr="00141075">
              <w:rPr>
                <w:rFonts w:cs="Times New Roman"/>
                <w:szCs w:val="22"/>
              </w:rPr>
              <w:t>9,303</w:t>
            </w:r>
          </w:p>
        </w:tc>
        <w:tc>
          <w:tcPr>
            <w:tcW w:w="178" w:type="dxa"/>
          </w:tcPr>
          <w:p w:rsidR="008B3F12" w:rsidRPr="00A90622" w:rsidRDefault="008B3F12" w:rsidP="00141075">
            <w:pPr>
              <w:pStyle w:val="acctfourfigures"/>
              <w:tabs>
                <w:tab w:val="clear" w:pos="765"/>
                <w:tab w:val="decimal" w:pos="911"/>
                <w:tab w:val="decimal" w:pos="1055"/>
              </w:tabs>
              <w:spacing w:line="240" w:lineRule="atLeast"/>
              <w:ind w:right="11"/>
              <w:rPr>
                <w:rFonts w:cs="Times New Roman"/>
                <w:szCs w:val="22"/>
              </w:rPr>
            </w:pPr>
          </w:p>
        </w:tc>
        <w:tc>
          <w:tcPr>
            <w:tcW w:w="1240" w:type="dxa"/>
          </w:tcPr>
          <w:p w:rsidR="008B3F12" w:rsidRPr="00A90622" w:rsidRDefault="008B3F12" w:rsidP="008B3F12">
            <w:pPr>
              <w:pStyle w:val="acctfourfigures"/>
              <w:tabs>
                <w:tab w:val="clear" w:pos="765"/>
              </w:tabs>
              <w:spacing w:line="240" w:lineRule="atLeast"/>
              <w:ind w:right="11"/>
              <w:jc w:val="right"/>
              <w:rPr>
                <w:rFonts w:cs="Times New Roman"/>
                <w:szCs w:val="22"/>
              </w:rPr>
            </w:pPr>
            <w:r w:rsidRPr="00A90622">
              <w:rPr>
                <w:rFonts w:cs="Times New Roman"/>
                <w:szCs w:val="22"/>
              </w:rPr>
              <w:t>(4,270)</w:t>
            </w:r>
          </w:p>
        </w:tc>
      </w:tr>
      <w:tr w:rsidR="008B3F12" w:rsidRPr="00A90622" w:rsidTr="005E5A8F">
        <w:trPr>
          <w:cantSplit/>
        </w:trPr>
        <w:tc>
          <w:tcPr>
            <w:tcW w:w="4086" w:type="dxa"/>
          </w:tcPr>
          <w:p w:rsidR="008B3F12" w:rsidRPr="00D323C9" w:rsidRDefault="008B3F12" w:rsidP="008B3F12">
            <w:pPr>
              <w:spacing w:line="240" w:lineRule="atLeast"/>
              <w:ind w:right="-739"/>
              <w:rPr>
                <w:rFonts w:cs="Times New Roman"/>
                <w:szCs w:val="22"/>
                <w:lang w:bidi="th-TH"/>
              </w:rPr>
            </w:pPr>
            <w:r w:rsidRPr="00D323C9">
              <w:rPr>
                <w:rFonts w:cs="Times New Roman"/>
                <w:szCs w:val="22"/>
                <w:lang w:bidi="th-TH"/>
              </w:rPr>
              <w:t>Post-employment benefit</w:t>
            </w:r>
          </w:p>
        </w:tc>
        <w:tc>
          <w:tcPr>
            <w:tcW w:w="1276" w:type="dxa"/>
          </w:tcPr>
          <w:p w:rsidR="008B3F12" w:rsidRPr="00D323C9" w:rsidRDefault="008B3F12" w:rsidP="00141075">
            <w:pPr>
              <w:pStyle w:val="acctfourfigures"/>
              <w:tabs>
                <w:tab w:val="clear" w:pos="765"/>
                <w:tab w:val="decimal" w:pos="1055"/>
              </w:tabs>
              <w:spacing w:line="240" w:lineRule="atLeast"/>
              <w:ind w:right="11"/>
              <w:rPr>
                <w:rFonts w:cs="Times New Roman"/>
                <w:szCs w:val="22"/>
              </w:rPr>
            </w:pPr>
          </w:p>
        </w:tc>
        <w:tc>
          <w:tcPr>
            <w:tcW w:w="179" w:type="dxa"/>
          </w:tcPr>
          <w:p w:rsidR="008B3F12" w:rsidRPr="00D323C9" w:rsidRDefault="008B3F12" w:rsidP="00141075">
            <w:pPr>
              <w:pStyle w:val="acctfourfigures"/>
              <w:tabs>
                <w:tab w:val="decimal" w:pos="1055"/>
              </w:tabs>
              <w:spacing w:line="240" w:lineRule="atLeast"/>
              <w:ind w:right="11"/>
              <w:rPr>
                <w:rFonts w:cs="Times New Roman"/>
                <w:szCs w:val="22"/>
              </w:rPr>
            </w:pPr>
          </w:p>
        </w:tc>
        <w:tc>
          <w:tcPr>
            <w:tcW w:w="1239" w:type="dxa"/>
          </w:tcPr>
          <w:p w:rsidR="008B3F12" w:rsidRPr="00D323C9" w:rsidRDefault="008B3F12" w:rsidP="008B3F12">
            <w:pPr>
              <w:pStyle w:val="acctfourfigures"/>
              <w:tabs>
                <w:tab w:val="clear" w:pos="765"/>
                <w:tab w:val="decimal" w:pos="922"/>
              </w:tabs>
              <w:spacing w:line="240" w:lineRule="atLeast"/>
              <w:ind w:right="11"/>
              <w:rPr>
                <w:rFonts w:cs="Times New Roman"/>
                <w:szCs w:val="22"/>
              </w:rPr>
            </w:pPr>
          </w:p>
        </w:tc>
        <w:tc>
          <w:tcPr>
            <w:tcW w:w="178" w:type="dxa"/>
          </w:tcPr>
          <w:p w:rsidR="008B3F12" w:rsidRPr="00A90622" w:rsidRDefault="008B3F12" w:rsidP="008B3F12">
            <w:pPr>
              <w:pStyle w:val="acctfourfigures"/>
              <w:spacing w:line="240" w:lineRule="atLeast"/>
              <w:ind w:right="11"/>
              <w:rPr>
                <w:rFonts w:cs="Times New Roman"/>
                <w:szCs w:val="22"/>
              </w:rPr>
            </w:pPr>
          </w:p>
        </w:tc>
        <w:tc>
          <w:tcPr>
            <w:tcW w:w="1239" w:type="dxa"/>
          </w:tcPr>
          <w:p w:rsidR="008B3F12" w:rsidRPr="00A90622" w:rsidRDefault="008B3F12" w:rsidP="00141075">
            <w:pPr>
              <w:pStyle w:val="acctfourfigures"/>
              <w:tabs>
                <w:tab w:val="clear" w:pos="765"/>
                <w:tab w:val="decimal" w:pos="1055"/>
              </w:tabs>
              <w:spacing w:line="240" w:lineRule="atLeast"/>
              <w:ind w:right="11"/>
              <w:rPr>
                <w:rFonts w:cs="Times New Roman"/>
                <w:szCs w:val="22"/>
              </w:rPr>
            </w:pPr>
          </w:p>
        </w:tc>
        <w:tc>
          <w:tcPr>
            <w:tcW w:w="178" w:type="dxa"/>
          </w:tcPr>
          <w:p w:rsidR="008B3F12" w:rsidRPr="00A90622" w:rsidRDefault="008B3F12" w:rsidP="00141075">
            <w:pPr>
              <w:pStyle w:val="acctfourfigures"/>
              <w:tabs>
                <w:tab w:val="decimal" w:pos="1055"/>
              </w:tabs>
              <w:spacing w:line="240" w:lineRule="atLeast"/>
              <w:ind w:right="11"/>
              <w:rPr>
                <w:rFonts w:cs="Times New Roman"/>
                <w:szCs w:val="22"/>
              </w:rPr>
            </w:pPr>
          </w:p>
        </w:tc>
        <w:tc>
          <w:tcPr>
            <w:tcW w:w="1240" w:type="dxa"/>
          </w:tcPr>
          <w:p w:rsidR="008B3F12" w:rsidRPr="00A90622" w:rsidRDefault="008B3F12" w:rsidP="008B3F12">
            <w:pPr>
              <w:pStyle w:val="acctfourfigures"/>
              <w:tabs>
                <w:tab w:val="clear" w:pos="765"/>
                <w:tab w:val="decimal" w:pos="859"/>
              </w:tabs>
              <w:spacing w:line="240" w:lineRule="atLeast"/>
              <w:ind w:right="11"/>
              <w:rPr>
                <w:rFonts w:cs="Times New Roman"/>
                <w:szCs w:val="22"/>
              </w:rPr>
            </w:pPr>
          </w:p>
        </w:tc>
      </w:tr>
      <w:tr w:rsidR="008B3F12" w:rsidRPr="00A90622" w:rsidTr="005E5A8F">
        <w:trPr>
          <w:cantSplit/>
        </w:trPr>
        <w:tc>
          <w:tcPr>
            <w:tcW w:w="4086" w:type="dxa"/>
          </w:tcPr>
          <w:p w:rsidR="008B3F12" w:rsidRPr="00D323C9" w:rsidRDefault="008B3F12" w:rsidP="008B3F12">
            <w:pPr>
              <w:spacing w:line="240" w:lineRule="atLeast"/>
              <w:ind w:right="-739"/>
              <w:rPr>
                <w:rFonts w:cs="Times New Roman"/>
                <w:szCs w:val="22"/>
                <w:lang w:bidi="th-TH"/>
              </w:rPr>
            </w:pPr>
            <w:r w:rsidRPr="00D323C9">
              <w:rPr>
                <w:rFonts w:cs="Times New Roman"/>
                <w:szCs w:val="22"/>
                <w:lang w:bidi="th-TH"/>
              </w:rPr>
              <w:t xml:space="preserve">   - retirement benefit</w:t>
            </w:r>
          </w:p>
        </w:tc>
        <w:tc>
          <w:tcPr>
            <w:tcW w:w="1276" w:type="dxa"/>
          </w:tcPr>
          <w:p w:rsidR="008B3F12" w:rsidRPr="00D323C9" w:rsidRDefault="00141075" w:rsidP="008B3F12">
            <w:pPr>
              <w:pStyle w:val="acctfourfigures"/>
              <w:tabs>
                <w:tab w:val="clear" w:pos="765"/>
                <w:tab w:val="decimal" w:pos="1055"/>
              </w:tabs>
              <w:spacing w:line="240" w:lineRule="atLeast"/>
              <w:ind w:right="11"/>
              <w:rPr>
                <w:rFonts w:cs="Times New Roman"/>
                <w:szCs w:val="22"/>
              </w:rPr>
            </w:pPr>
            <w:r w:rsidRPr="00D323C9">
              <w:rPr>
                <w:rFonts w:cs="Times New Roman"/>
                <w:szCs w:val="22"/>
              </w:rPr>
              <w:t>246,614</w:t>
            </w:r>
          </w:p>
        </w:tc>
        <w:tc>
          <w:tcPr>
            <w:tcW w:w="179" w:type="dxa"/>
          </w:tcPr>
          <w:p w:rsidR="008B3F12" w:rsidRPr="00D323C9" w:rsidRDefault="008B3F12" w:rsidP="008B3F12">
            <w:pPr>
              <w:pStyle w:val="acctfourfigures"/>
              <w:spacing w:line="240" w:lineRule="atLeast"/>
              <w:ind w:right="11"/>
              <w:rPr>
                <w:rFonts w:cs="Times New Roman"/>
                <w:szCs w:val="22"/>
              </w:rPr>
            </w:pPr>
          </w:p>
        </w:tc>
        <w:tc>
          <w:tcPr>
            <w:tcW w:w="1239" w:type="dxa"/>
          </w:tcPr>
          <w:p w:rsidR="008B3F12" w:rsidRPr="00D323C9" w:rsidRDefault="008B3F12" w:rsidP="008B3F12">
            <w:pPr>
              <w:pStyle w:val="acctfourfigures"/>
              <w:tabs>
                <w:tab w:val="clear" w:pos="765"/>
                <w:tab w:val="decimal" w:pos="1055"/>
              </w:tabs>
              <w:spacing w:line="240" w:lineRule="atLeast"/>
              <w:ind w:right="11"/>
              <w:rPr>
                <w:rFonts w:cs="Times New Roman"/>
                <w:szCs w:val="22"/>
              </w:rPr>
            </w:pPr>
            <w:r w:rsidRPr="00D323C9">
              <w:rPr>
                <w:rFonts w:cs="Times New Roman"/>
                <w:szCs w:val="22"/>
              </w:rPr>
              <w:t>76,857</w:t>
            </w:r>
          </w:p>
        </w:tc>
        <w:tc>
          <w:tcPr>
            <w:tcW w:w="178" w:type="dxa"/>
          </w:tcPr>
          <w:p w:rsidR="008B3F12" w:rsidRPr="00A90622" w:rsidRDefault="008B3F12" w:rsidP="008B3F12">
            <w:pPr>
              <w:pStyle w:val="acctfourfigures"/>
              <w:tabs>
                <w:tab w:val="clear" w:pos="765"/>
                <w:tab w:val="decimal" w:pos="911"/>
              </w:tabs>
              <w:spacing w:line="240" w:lineRule="atLeast"/>
              <w:ind w:right="11"/>
              <w:rPr>
                <w:rFonts w:cs="Times New Roman"/>
                <w:szCs w:val="22"/>
              </w:rPr>
            </w:pPr>
          </w:p>
        </w:tc>
        <w:tc>
          <w:tcPr>
            <w:tcW w:w="1239" w:type="dxa"/>
          </w:tcPr>
          <w:p w:rsidR="008B3F12" w:rsidRPr="00A90622" w:rsidRDefault="00141075" w:rsidP="00141075">
            <w:pPr>
              <w:pStyle w:val="acctfourfigures"/>
              <w:tabs>
                <w:tab w:val="clear" w:pos="765"/>
                <w:tab w:val="decimal" w:pos="1055"/>
              </w:tabs>
              <w:spacing w:line="240" w:lineRule="atLeast"/>
              <w:ind w:right="11"/>
              <w:rPr>
                <w:rFonts w:cs="Times New Roman"/>
                <w:szCs w:val="22"/>
              </w:rPr>
            </w:pPr>
            <w:r w:rsidRPr="00141075">
              <w:rPr>
                <w:rFonts w:cs="Times New Roman"/>
                <w:szCs w:val="22"/>
              </w:rPr>
              <w:t>243,357</w:t>
            </w:r>
          </w:p>
        </w:tc>
        <w:tc>
          <w:tcPr>
            <w:tcW w:w="178" w:type="dxa"/>
          </w:tcPr>
          <w:p w:rsidR="008B3F12" w:rsidRPr="00A90622" w:rsidRDefault="008B3F12" w:rsidP="00141075">
            <w:pPr>
              <w:pStyle w:val="acctfourfigures"/>
              <w:tabs>
                <w:tab w:val="clear" w:pos="765"/>
                <w:tab w:val="decimal" w:pos="911"/>
                <w:tab w:val="decimal" w:pos="1055"/>
              </w:tabs>
              <w:spacing w:line="240" w:lineRule="atLeast"/>
              <w:ind w:right="11"/>
              <w:rPr>
                <w:rFonts w:cs="Times New Roman"/>
                <w:szCs w:val="22"/>
              </w:rPr>
            </w:pPr>
          </w:p>
        </w:tc>
        <w:tc>
          <w:tcPr>
            <w:tcW w:w="1240" w:type="dxa"/>
          </w:tcPr>
          <w:p w:rsidR="008B3F12" w:rsidRPr="00A90622" w:rsidRDefault="008B3F12" w:rsidP="008B3F12">
            <w:pPr>
              <w:pStyle w:val="acctfourfigures"/>
              <w:tabs>
                <w:tab w:val="clear" w:pos="765"/>
                <w:tab w:val="decimal" w:pos="1018"/>
              </w:tabs>
              <w:spacing w:line="240" w:lineRule="atLeast"/>
              <w:ind w:right="11"/>
              <w:rPr>
                <w:rFonts w:cs="Times New Roman"/>
                <w:szCs w:val="22"/>
              </w:rPr>
            </w:pPr>
            <w:r w:rsidRPr="00A90622">
              <w:rPr>
                <w:rFonts w:cs="Times New Roman"/>
                <w:szCs w:val="22"/>
              </w:rPr>
              <w:t>75,577</w:t>
            </w:r>
          </w:p>
        </w:tc>
      </w:tr>
      <w:tr w:rsidR="008B3F12" w:rsidRPr="00A90622" w:rsidTr="005E5A8F">
        <w:trPr>
          <w:cantSplit/>
        </w:trPr>
        <w:tc>
          <w:tcPr>
            <w:tcW w:w="4086" w:type="dxa"/>
          </w:tcPr>
          <w:p w:rsidR="008B3F12" w:rsidRPr="00D323C9" w:rsidRDefault="008B3F12" w:rsidP="008B3F12">
            <w:pPr>
              <w:spacing w:line="240" w:lineRule="atLeast"/>
              <w:ind w:right="-739"/>
              <w:rPr>
                <w:rFonts w:cs="Times New Roman"/>
                <w:b/>
                <w:bCs/>
                <w:szCs w:val="22"/>
                <w:lang w:bidi="th-TH"/>
              </w:rPr>
            </w:pPr>
            <w:r w:rsidRPr="00D323C9">
              <w:rPr>
                <w:rFonts w:cs="Times New Roman"/>
                <w:b/>
                <w:bCs/>
                <w:szCs w:val="22"/>
                <w:lang w:bidi="th-TH"/>
              </w:rPr>
              <w:t>Total</w:t>
            </w:r>
          </w:p>
        </w:tc>
        <w:tc>
          <w:tcPr>
            <w:tcW w:w="1276" w:type="dxa"/>
            <w:tcBorders>
              <w:top w:val="single" w:sz="4" w:space="0" w:color="auto"/>
              <w:bottom w:val="double" w:sz="4" w:space="0" w:color="auto"/>
            </w:tcBorders>
          </w:tcPr>
          <w:p w:rsidR="008B3F12" w:rsidRPr="00D323C9" w:rsidRDefault="00141075" w:rsidP="008B3F12">
            <w:pPr>
              <w:pStyle w:val="acctfourfigures"/>
              <w:tabs>
                <w:tab w:val="clear" w:pos="765"/>
                <w:tab w:val="decimal" w:pos="1055"/>
              </w:tabs>
              <w:spacing w:line="240" w:lineRule="atLeast"/>
              <w:ind w:right="11"/>
              <w:rPr>
                <w:rFonts w:cs="Times New Roman"/>
                <w:b/>
                <w:bCs/>
                <w:szCs w:val="22"/>
              </w:rPr>
            </w:pPr>
            <w:r w:rsidRPr="00D323C9">
              <w:rPr>
                <w:rFonts w:cs="Times New Roman"/>
                <w:b/>
                <w:bCs/>
                <w:szCs w:val="22"/>
              </w:rPr>
              <w:t>259,904</w:t>
            </w:r>
          </w:p>
        </w:tc>
        <w:tc>
          <w:tcPr>
            <w:tcW w:w="179" w:type="dxa"/>
          </w:tcPr>
          <w:p w:rsidR="008B3F12" w:rsidRPr="00D323C9" w:rsidRDefault="008B3F12" w:rsidP="008B3F12">
            <w:pPr>
              <w:pStyle w:val="acctfourfigures"/>
              <w:spacing w:line="240" w:lineRule="atLeast"/>
              <w:ind w:right="11"/>
              <w:rPr>
                <w:rFonts w:cs="Times New Roman"/>
                <w:szCs w:val="22"/>
              </w:rPr>
            </w:pPr>
          </w:p>
        </w:tc>
        <w:tc>
          <w:tcPr>
            <w:tcW w:w="1239" w:type="dxa"/>
            <w:tcBorders>
              <w:top w:val="single" w:sz="4" w:space="0" w:color="auto"/>
              <w:bottom w:val="double" w:sz="4" w:space="0" w:color="auto"/>
            </w:tcBorders>
          </w:tcPr>
          <w:p w:rsidR="008B3F12" w:rsidRPr="00D323C9" w:rsidRDefault="008B3F12" w:rsidP="008B3F12">
            <w:pPr>
              <w:pStyle w:val="acctfourfigures"/>
              <w:tabs>
                <w:tab w:val="clear" w:pos="765"/>
                <w:tab w:val="decimal" w:pos="1055"/>
              </w:tabs>
              <w:spacing w:line="240" w:lineRule="atLeast"/>
              <w:ind w:right="11"/>
              <w:rPr>
                <w:rFonts w:cs="Times New Roman"/>
                <w:b/>
                <w:bCs/>
                <w:szCs w:val="22"/>
              </w:rPr>
            </w:pPr>
            <w:r w:rsidRPr="00D323C9">
              <w:rPr>
                <w:rFonts w:cs="Times New Roman"/>
                <w:b/>
                <w:bCs/>
                <w:szCs w:val="22"/>
              </w:rPr>
              <w:t>77,454</w:t>
            </w:r>
          </w:p>
        </w:tc>
        <w:tc>
          <w:tcPr>
            <w:tcW w:w="178" w:type="dxa"/>
          </w:tcPr>
          <w:p w:rsidR="008B3F12" w:rsidRPr="00A90622" w:rsidRDefault="008B3F12" w:rsidP="008B3F12">
            <w:pPr>
              <w:pStyle w:val="acctfourfigures"/>
              <w:tabs>
                <w:tab w:val="clear" w:pos="765"/>
                <w:tab w:val="decimal" w:pos="911"/>
              </w:tabs>
              <w:spacing w:line="240" w:lineRule="atLeast"/>
              <w:ind w:right="11"/>
              <w:rPr>
                <w:rFonts w:cs="Times New Roman"/>
                <w:b/>
                <w:bCs/>
                <w:szCs w:val="22"/>
              </w:rPr>
            </w:pPr>
          </w:p>
        </w:tc>
        <w:tc>
          <w:tcPr>
            <w:tcW w:w="1239" w:type="dxa"/>
            <w:tcBorders>
              <w:top w:val="single" w:sz="4" w:space="0" w:color="auto"/>
              <w:bottom w:val="double" w:sz="4" w:space="0" w:color="auto"/>
            </w:tcBorders>
          </w:tcPr>
          <w:p w:rsidR="008B3F12" w:rsidRPr="00141075" w:rsidRDefault="00141075" w:rsidP="00141075">
            <w:pPr>
              <w:pStyle w:val="acctfourfigures"/>
              <w:tabs>
                <w:tab w:val="clear" w:pos="765"/>
                <w:tab w:val="decimal" w:pos="1055"/>
              </w:tabs>
              <w:spacing w:line="240" w:lineRule="atLeast"/>
              <w:ind w:right="11"/>
              <w:rPr>
                <w:rFonts w:cs="Times New Roman"/>
                <w:b/>
                <w:bCs/>
                <w:szCs w:val="22"/>
              </w:rPr>
            </w:pPr>
            <w:r w:rsidRPr="00141075">
              <w:rPr>
                <w:rFonts w:cs="Times New Roman"/>
                <w:b/>
                <w:bCs/>
                <w:szCs w:val="22"/>
              </w:rPr>
              <w:t>256,615</w:t>
            </w:r>
          </w:p>
        </w:tc>
        <w:tc>
          <w:tcPr>
            <w:tcW w:w="178" w:type="dxa"/>
          </w:tcPr>
          <w:p w:rsidR="008B3F12" w:rsidRPr="00141075" w:rsidRDefault="008B3F12" w:rsidP="00141075">
            <w:pPr>
              <w:pStyle w:val="acctfourfigures"/>
              <w:tabs>
                <w:tab w:val="clear" w:pos="765"/>
                <w:tab w:val="decimal" w:pos="911"/>
                <w:tab w:val="decimal" w:pos="1055"/>
              </w:tabs>
              <w:spacing w:line="240" w:lineRule="atLeast"/>
              <w:ind w:right="11"/>
              <w:rPr>
                <w:rFonts w:cs="Times New Roman"/>
                <w:szCs w:val="22"/>
              </w:rPr>
            </w:pPr>
          </w:p>
        </w:tc>
        <w:tc>
          <w:tcPr>
            <w:tcW w:w="1240" w:type="dxa"/>
            <w:tcBorders>
              <w:top w:val="single" w:sz="4" w:space="0" w:color="auto"/>
              <w:bottom w:val="double" w:sz="4" w:space="0" w:color="auto"/>
            </w:tcBorders>
          </w:tcPr>
          <w:p w:rsidR="008B3F12" w:rsidRPr="00A90622" w:rsidRDefault="008B3F12" w:rsidP="008B3F12">
            <w:pPr>
              <w:pStyle w:val="acctfourfigures"/>
              <w:tabs>
                <w:tab w:val="clear" w:pos="765"/>
                <w:tab w:val="decimal" w:pos="1018"/>
              </w:tabs>
              <w:spacing w:line="240" w:lineRule="atLeast"/>
              <w:ind w:right="11"/>
              <w:rPr>
                <w:rFonts w:cs="Times New Roman"/>
                <w:b/>
                <w:bCs/>
                <w:szCs w:val="22"/>
              </w:rPr>
            </w:pPr>
            <w:r w:rsidRPr="00A90622">
              <w:rPr>
                <w:rFonts w:cs="Times New Roman"/>
                <w:b/>
                <w:bCs/>
                <w:szCs w:val="22"/>
              </w:rPr>
              <w:t>76,171</w:t>
            </w:r>
          </w:p>
        </w:tc>
      </w:tr>
      <w:tr w:rsidR="007A4D70" w:rsidRPr="00A90622" w:rsidTr="005E5A8F">
        <w:trPr>
          <w:cantSplit/>
        </w:trPr>
        <w:tc>
          <w:tcPr>
            <w:tcW w:w="4086" w:type="dxa"/>
          </w:tcPr>
          <w:p w:rsidR="007A4D70" w:rsidRPr="00D323C9" w:rsidRDefault="007A4D70" w:rsidP="005E5A8F">
            <w:pPr>
              <w:spacing w:line="240" w:lineRule="atLeast"/>
              <w:ind w:left="191" w:right="-739" w:hanging="191"/>
              <w:rPr>
                <w:rFonts w:cs="Times New Roman"/>
                <w:b/>
                <w:bCs/>
                <w:szCs w:val="22"/>
              </w:rPr>
            </w:pPr>
          </w:p>
        </w:tc>
        <w:tc>
          <w:tcPr>
            <w:tcW w:w="1276" w:type="dxa"/>
            <w:tcBorders>
              <w:top w:val="double" w:sz="4" w:space="0" w:color="auto"/>
            </w:tcBorders>
          </w:tcPr>
          <w:p w:rsidR="007A4D70" w:rsidRPr="00D323C9" w:rsidRDefault="007A4D70" w:rsidP="005E5A8F">
            <w:pPr>
              <w:pStyle w:val="acctfourfigures"/>
              <w:tabs>
                <w:tab w:val="clear" w:pos="765"/>
                <w:tab w:val="decimal" w:pos="1055"/>
              </w:tabs>
              <w:spacing w:line="240" w:lineRule="atLeast"/>
              <w:ind w:right="11"/>
              <w:rPr>
                <w:rFonts w:cs="Times New Roman"/>
                <w:szCs w:val="22"/>
              </w:rPr>
            </w:pPr>
          </w:p>
        </w:tc>
        <w:tc>
          <w:tcPr>
            <w:tcW w:w="179" w:type="dxa"/>
          </w:tcPr>
          <w:p w:rsidR="007A4D70" w:rsidRPr="00D323C9" w:rsidRDefault="007A4D70" w:rsidP="005E5A8F">
            <w:pPr>
              <w:pStyle w:val="acctfourfigures"/>
              <w:spacing w:line="240" w:lineRule="atLeast"/>
              <w:ind w:right="11"/>
              <w:rPr>
                <w:rFonts w:cs="Times New Roman"/>
                <w:szCs w:val="22"/>
              </w:rPr>
            </w:pPr>
          </w:p>
        </w:tc>
        <w:tc>
          <w:tcPr>
            <w:tcW w:w="1239" w:type="dxa"/>
            <w:tcBorders>
              <w:top w:val="double" w:sz="4" w:space="0" w:color="auto"/>
            </w:tcBorders>
          </w:tcPr>
          <w:p w:rsidR="007A4D70" w:rsidRPr="00D323C9" w:rsidRDefault="007A4D70" w:rsidP="005E5A8F">
            <w:pPr>
              <w:pStyle w:val="acctfourfigures"/>
              <w:tabs>
                <w:tab w:val="clear" w:pos="765"/>
                <w:tab w:val="decimal" w:pos="1055"/>
              </w:tabs>
              <w:spacing w:line="240" w:lineRule="atLeast"/>
              <w:ind w:right="11"/>
              <w:rPr>
                <w:rFonts w:cs="Times New Roman"/>
                <w:szCs w:val="22"/>
              </w:rPr>
            </w:pPr>
          </w:p>
        </w:tc>
        <w:tc>
          <w:tcPr>
            <w:tcW w:w="178" w:type="dxa"/>
          </w:tcPr>
          <w:p w:rsidR="007A4D70" w:rsidRPr="00A90622" w:rsidRDefault="007A4D70" w:rsidP="005E5A8F">
            <w:pPr>
              <w:pStyle w:val="acctfourfigures"/>
              <w:tabs>
                <w:tab w:val="clear" w:pos="765"/>
                <w:tab w:val="decimal" w:pos="911"/>
              </w:tabs>
              <w:spacing w:line="240" w:lineRule="atLeast"/>
              <w:ind w:right="11"/>
              <w:rPr>
                <w:rFonts w:cs="Times New Roman"/>
                <w:szCs w:val="22"/>
              </w:rPr>
            </w:pPr>
          </w:p>
        </w:tc>
        <w:tc>
          <w:tcPr>
            <w:tcW w:w="1239" w:type="dxa"/>
            <w:tcBorders>
              <w:top w:val="double" w:sz="4" w:space="0" w:color="auto"/>
            </w:tcBorders>
          </w:tcPr>
          <w:p w:rsidR="007A4D70" w:rsidRPr="00A90622" w:rsidRDefault="007A4D70" w:rsidP="005E5A8F">
            <w:pPr>
              <w:pStyle w:val="acctfourfigures"/>
              <w:tabs>
                <w:tab w:val="clear" w:pos="765"/>
                <w:tab w:val="decimal" w:pos="1018"/>
              </w:tabs>
              <w:spacing w:line="240" w:lineRule="atLeast"/>
              <w:ind w:right="11"/>
              <w:rPr>
                <w:rFonts w:cs="Times New Roman"/>
                <w:szCs w:val="22"/>
              </w:rPr>
            </w:pPr>
          </w:p>
        </w:tc>
        <w:tc>
          <w:tcPr>
            <w:tcW w:w="178" w:type="dxa"/>
          </w:tcPr>
          <w:p w:rsidR="007A4D70" w:rsidRPr="00A90622" w:rsidRDefault="007A4D70" w:rsidP="005E5A8F">
            <w:pPr>
              <w:pStyle w:val="acctfourfigures"/>
              <w:tabs>
                <w:tab w:val="clear" w:pos="765"/>
                <w:tab w:val="decimal" w:pos="911"/>
              </w:tabs>
              <w:spacing w:line="240" w:lineRule="atLeast"/>
              <w:ind w:right="11"/>
              <w:rPr>
                <w:rFonts w:cs="Times New Roman"/>
                <w:szCs w:val="22"/>
              </w:rPr>
            </w:pPr>
          </w:p>
        </w:tc>
        <w:tc>
          <w:tcPr>
            <w:tcW w:w="1240" w:type="dxa"/>
            <w:tcBorders>
              <w:top w:val="double" w:sz="4" w:space="0" w:color="auto"/>
            </w:tcBorders>
          </w:tcPr>
          <w:p w:rsidR="007A4D70" w:rsidRPr="00A90622" w:rsidRDefault="007A4D70" w:rsidP="005E5A8F">
            <w:pPr>
              <w:pStyle w:val="acctfourfigures"/>
              <w:tabs>
                <w:tab w:val="clear" w:pos="765"/>
                <w:tab w:val="decimal" w:pos="1018"/>
              </w:tabs>
              <w:spacing w:line="240" w:lineRule="atLeast"/>
              <w:ind w:right="11"/>
              <w:rPr>
                <w:rFonts w:cs="Times New Roman"/>
                <w:szCs w:val="22"/>
              </w:rPr>
            </w:pPr>
          </w:p>
        </w:tc>
      </w:tr>
      <w:tr w:rsidR="007A4D70" w:rsidRPr="00A90622" w:rsidTr="00F82941">
        <w:trPr>
          <w:cantSplit/>
          <w:trHeight w:val="158"/>
        </w:trPr>
        <w:tc>
          <w:tcPr>
            <w:tcW w:w="4086" w:type="dxa"/>
          </w:tcPr>
          <w:p w:rsidR="007A4D70" w:rsidRPr="00D323C9" w:rsidRDefault="007A4D70" w:rsidP="005E5A8F">
            <w:pPr>
              <w:spacing w:line="240" w:lineRule="atLeast"/>
              <w:ind w:left="191" w:right="-739" w:hanging="191"/>
              <w:rPr>
                <w:rFonts w:cs="Times New Roman"/>
                <w:b/>
                <w:bCs/>
                <w:szCs w:val="22"/>
              </w:rPr>
            </w:pPr>
            <w:r w:rsidRPr="00D323C9">
              <w:rPr>
                <w:rFonts w:cs="Times New Roman"/>
                <w:b/>
                <w:bCs/>
                <w:szCs w:val="22"/>
                <w:lang w:bidi="th-TH"/>
              </w:rPr>
              <w:t>Recognised in other comprehensive</w:t>
            </w:r>
            <w:r w:rsidRPr="00D323C9">
              <w:rPr>
                <w:rFonts w:cs="Times New Roman"/>
                <w:b/>
                <w:bCs/>
                <w:szCs w:val="22"/>
                <w:lang w:bidi="th-TH"/>
              </w:rPr>
              <w:br/>
              <w:t>income</w:t>
            </w:r>
            <w:r w:rsidRPr="00D323C9">
              <w:rPr>
                <w:rFonts w:cs="Times New Roman"/>
                <w:b/>
                <w:bCs/>
                <w:szCs w:val="22"/>
              </w:rPr>
              <w:t>:</w:t>
            </w:r>
          </w:p>
        </w:tc>
        <w:tc>
          <w:tcPr>
            <w:tcW w:w="1276" w:type="dxa"/>
          </w:tcPr>
          <w:p w:rsidR="007A4D70" w:rsidRPr="00D323C9" w:rsidRDefault="007A4D70" w:rsidP="005E5A8F">
            <w:pPr>
              <w:pStyle w:val="acctfourfigures"/>
              <w:tabs>
                <w:tab w:val="clear" w:pos="765"/>
                <w:tab w:val="decimal" w:pos="1055"/>
              </w:tabs>
              <w:spacing w:line="240" w:lineRule="atLeast"/>
              <w:ind w:right="11"/>
              <w:rPr>
                <w:rFonts w:cs="Times New Roman"/>
                <w:szCs w:val="22"/>
              </w:rPr>
            </w:pPr>
          </w:p>
        </w:tc>
        <w:tc>
          <w:tcPr>
            <w:tcW w:w="179" w:type="dxa"/>
          </w:tcPr>
          <w:p w:rsidR="007A4D70" w:rsidRPr="00D323C9" w:rsidRDefault="007A4D70" w:rsidP="005E5A8F">
            <w:pPr>
              <w:pStyle w:val="acctfourfigures"/>
              <w:spacing w:line="240" w:lineRule="atLeast"/>
              <w:ind w:right="11"/>
              <w:rPr>
                <w:rFonts w:cs="Times New Roman"/>
                <w:szCs w:val="22"/>
              </w:rPr>
            </w:pPr>
          </w:p>
        </w:tc>
        <w:tc>
          <w:tcPr>
            <w:tcW w:w="1239" w:type="dxa"/>
          </w:tcPr>
          <w:p w:rsidR="007A4D70" w:rsidRPr="00D323C9" w:rsidRDefault="007A4D70" w:rsidP="005E5A8F">
            <w:pPr>
              <w:pStyle w:val="acctfourfigures"/>
              <w:tabs>
                <w:tab w:val="clear" w:pos="765"/>
                <w:tab w:val="decimal" w:pos="1055"/>
              </w:tabs>
              <w:spacing w:line="240" w:lineRule="atLeast"/>
              <w:ind w:right="11"/>
              <w:rPr>
                <w:rFonts w:cs="Times New Roman"/>
                <w:szCs w:val="22"/>
              </w:rPr>
            </w:pPr>
          </w:p>
        </w:tc>
        <w:tc>
          <w:tcPr>
            <w:tcW w:w="178" w:type="dxa"/>
          </w:tcPr>
          <w:p w:rsidR="007A4D70" w:rsidRPr="00A90622" w:rsidRDefault="007A4D70" w:rsidP="005E5A8F">
            <w:pPr>
              <w:pStyle w:val="acctfourfigures"/>
              <w:tabs>
                <w:tab w:val="clear" w:pos="765"/>
                <w:tab w:val="decimal" w:pos="911"/>
              </w:tabs>
              <w:spacing w:line="240" w:lineRule="atLeast"/>
              <w:ind w:right="11"/>
              <w:rPr>
                <w:rFonts w:cs="Times New Roman"/>
                <w:szCs w:val="22"/>
              </w:rPr>
            </w:pPr>
          </w:p>
        </w:tc>
        <w:tc>
          <w:tcPr>
            <w:tcW w:w="1239" w:type="dxa"/>
          </w:tcPr>
          <w:p w:rsidR="007A4D70" w:rsidRPr="00A90622" w:rsidRDefault="007A4D70" w:rsidP="005E5A8F">
            <w:pPr>
              <w:pStyle w:val="acctfourfigures"/>
              <w:tabs>
                <w:tab w:val="clear" w:pos="765"/>
                <w:tab w:val="decimal" w:pos="1018"/>
              </w:tabs>
              <w:spacing w:line="240" w:lineRule="atLeast"/>
              <w:ind w:right="11"/>
              <w:rPr>
                <w:rFonts w:cs="Times New Roman"/>
                <w:szCs w:val="22"/>
              </w:rPr>
            </w:pPr>
          </w:p>
        </w:tc>
        <w:tc>
          <w:tcPr>
            <w:tcW w:w="178" w:type="dxa"/>
          </w:tcPr>
          <w:p w:rsidR="007A4D70" w:rsidRPr="00A90622" w:rsidRDefault="007A4D70" w:rsidP="005E5A8F">
            <w:pPr>
              <w:pStyle w:val="acctfourfigures"/>
              <w:tabs>
                <w:tab w:val="clear" w:pos="765"/>
                <w:tab w:val="decimal" w:pos="911"/>
              </w:tabs>
              <w:spacing w:line="240" w:lineRule="atLeast"/>
              <w:ind w:right="11"/>
              <w:rPr>
                <w:rFonts w:cs="Times New Roman"/>
                <w:szCs w:val="22"/>
              </w:rPr>
            </w:pPr>
          </w:p>
        </w:tc>
        <w:tc>
          <w:tcPr>
            <w:tcW w:w="1240" w:type="dxa"/>
          </w:tcPr>
          <w:p w:rsidR="007A4D70" w:rsidRPr="00A90622" w:rsidRDefault="007A4D70" w:rsidP="005E5A8F">
            <w:pPr>
              <w:pStyle w:val="acctfourfigures"/>
              <w:tabs>
                <w:tab w:val="clear" w:pos="765"/>
                <w:tab w:val="decimal" w:pos="1018"/>
              </w:tabs>
              <w:spacing w:line="240" w:lineRule="atLeast"/>
              <w:ind w:right="11"/>
              <w:rPr>
                <w:rFonts w:cs="Times New Roman"/>
                <w:szCs w:val="22"/>
              </w:rPr>
            </w:pPr>
          </w:p>
        </w:tc>
      </w:tr>
      <w:tr w:rsidR="008B3F12" w:rsidRPr="00A90622" w:rsidTr="00F82941">
        <w:trPr>
          <w:cantSplit/>
        </w:trPr>
        <w:tc>
          <w:tcPr>
            <w:tcW w:w="4086" w:type="dxa"/>
          </w:tcPr>
          <w:p w:rsidR="008B3F12" w:rsidRPr="00D323C9" w:rsidRDefault="008B3F12" w:rsidP="008B3F12">
            <w:pPr>
              <w:spacing w:line="240" w:lineRule="atLeast"/>
              <w:ind w:right="-739"/>
              <w:rPr>
                <w:rFonts w:cstheme="minorBidi"/>
                <w:szCs w:val="28"/>
                <w:cs/>
                <w:lang w:bidi="th-TH"/>
              </w:rPr>
            </w:pPr>
            <w:r w:rsidRPr="00D323C9">
              <w:rPr>
                <w:rFonts w:cs="Times New Roman"/>
                <w:szCs w:val="22"/>
              </w:rPr>
              <w:t xml:space="preserve">Actuarial </w:t>
            </w:r>
            <w:r w:rsidR="00524716" w:rsidRPr="00D323C9">
              <w:rPr>
                <w:rFonts w:cs="Times New Roman"/>
                <w:szCs w:val="22"/>
              </w:rPr>
              <w:t>loss</w:t>
            </w:r>
            <w:r w:rsidR="000D11FF" w:rsidRPr="00D323C9">
              <w:rPr>
                <w:rFonts w:cs="Times New Roman"/>
                <w:szCs w:val="22"/>
              </w:rPr>
              <w:t>es</w:t>
            </w:r>
            <w:r w:rsidR="00E6220C">
              <w:rPr>
                <w:rFonts w:cs="Times New Roman"/>
                <w:szCs w:val="22"/>
              </w:rPr>
              <w:t xml:space="preserve"> </w:t>
            </w:r>
            <w:r w:rsidR="00E6220C" w:rsidRPr="00D323C9">
              <w:rPr>
                <w:rFonts w:cs="Times New Roman"/>
                <w:szCs w:val="22"/>
              </w:rPr>
              <w:t>(gains)</w:t>
            </w:r>
            <w:r w:rsidRPr="00D323C9">
              <w:rPr>
                <w:rFonts w:cs="Times New Roman"/>
                <w:szCs w:val="22"/>
              </w:rPr>
              <w:t xml:space="preserve"> recognised in the </w:t>
            </w:r>
            <w:r w:rsidRPr="00D323C9">
              <w:rPr>
                <w:rFonts w:cs="Times New Roman"/>
                <w:szCs w:val="22"/>
              </w:rPr>
              <w:br/>
              <w:t xml:space="preserve">     year</w:t>
            </w:r>
          </w:p>
        </w:tc>
        <w:tc>
          <w:tcPr>
            <w:tcW w:w="1276" w:type="dxa"/>
            <w:tcBorders>
              <w:bottom w:val="double" w:sz="4" w:space="0" w:color="auto"/>
            </w:tcBorders>
          </w:tcPr>
          <w:p w:rsidR="00141075" w:rsidRPr="00D323C9" w:rsidRDefault="00141075" w:rsidP="008B3F12">
            <w:pPr>
              <w:pStyle w:val="acctfourfigures"/>
              <w:tabs>
                <w:tab w:val="clear" w:pos="765"/>
                <w:tab w:val="decimal" w:pos="1055"/>
              </w:tabs>
              <w:spacing w:line="240" w:lineRule="atLeast"/>
              <w:ind w:right="11"/>
              <w:rPr>
                <w:rFonts w:cs="Times New Roman"/>
                <w:szCs w:val="22"/>
              </w:rPr>
            </w:pPr>
          </w:p>
          <w:p w:rsidR="008B3F12" w:rsidRPr="00D323C9" w:rsidRDefault="00141075" w:rsidP="008B3F12">
            <w:pPr>
              <w:pStyle w:val="acctfourfigures"/>
              <w:tabs>
                <w:tab w:val="clear" w:pos="765"/>
                <w:tab w:val="decimal" w:pos="1055"/>
              </w:tabs>
              <w:spacing w:line="240" w:lineRule="atLeast"/>
              <w:ind w:right="11"/>
              <w:rPr>
                <w:rFonts w:cs="Times New Roman"/>
                <w:szCs w:val="22"/>
              </w:rPr>
            </w:pPr>
            <w:r w:rsidRPr="00D323C9">
              <w:rPr>
                <w:rFonts w:cs="Times New Roman"/>
                <w:szCs w:val="22"/>
              </w:rPr>
              <w:t>66,433</w:t>
            </w:r>
          </w:p>
        </w:tc>
        <w:tc>
          <w:tcPr>
            <w:tcW w:w="179" w:type="dxa"/>
          </w:tcPr>
          <w:p w:rsidR="008B3F12" w:rsidRPr="00D323C9" w:rsidRDefault="008B3F12" w:rsidP="008B3F12">
            <w:pPr>
              <w:pStyle w:val="acctfourfigures"/>
              <w:spacing w:line="240" w:lineRule="atLeast"/>
              <w:ind w:right="11"/>
              <w:rPr>
                <w:rFonts w:cs="Times New Roman"/>
                <w:szCs w:val="22"/>
              </w:rPr>
            </w:pPr>
          </w:p>
        </w:tc>
        <w:tc>
          <w:tcPr>
            <w:tcW w:w="1239" w:type="dxa"/>
            <w:tcBorders>
              <w:bottom w:val="double" w:sz="4" w:space="0" w:color="auto"/>
            </w:tcBorders>
          </w:tcPr>
          <w:p w:rsidR="008B3F12" w:rsidRPr="00D323C9" w:rsidRDefault="008B3F12" w:rsidP="008B3F12">
            <w:pPr>
              <w:pStyle w:val="acctfourfigures"/>
              <w:tabs>
                <w:tab w:val="clear" w:pos="765"/>
                <w:tab w:val="decimal" w:pos="1055"/>
              </w:tabs>
              <w:spacing w:line="240" w:lineRule="atLeast"/>
              <w:ind w:right="11"/>
              <w:rPr>
                <w:rFonts w:cs="Times New Roman"/>
                <w:szCs w:val="22"/>
              </w:rPr>
            </w:pPr>
          </w:p>
          <w:p w:rsidR="008B3F12" w:rsidRPr="00D323C9" w:rsidRDefault="008B3F12" w:rsidP="008B3F12">
            <w:pPr>
              <w:pStyle w:val="acctfourfigures"/>
              <w:tabs>
                <w:tab w:val="clear" w:pos="765"/>
                <w:tab w:val="decimal" w:pos="1055"/>
              </w:tabs>
              <w:spacing w:line="240" w:lineRule="atLeast"/>
              <w:ind w:right="11"/>
              <w:rPr>
                <w:rFonts w:cs="Times New Roman"/>
                <w:szCs w:val="22"/>
              </w:rPr>
            </w:pPr>
            <w:r w:rsidRPr="00D323C9">
              <w:rPr>
                <w:rFonts w:cs="Times New Roman"/>
                <w:szCs w:val="22"/>
              </w:rPr>
              <w:t>(129,231)</w:t>
            </w:r>
          </w:p>
        </w:tc>
        <w:tc>
          <w:tcPr>
            <w:tcW w:w="178" w:type="dxa"/>
          </w:tcPr>
          <w:p w:rsidR="008B3F12" w:rsidRPr="00A90622" w:rsidRDefault="008B3F12" w:rsidP="008B3F12">
            <w:pPr>
              <w:pStyle w:val="acctfourfigures"/>
              <w:tabs>
                <w:tab w:val="clear" w:pos="765"/>
                <w:tab w:val="decimal" w:pos="911"/>
              </w:tabs>
              <w:spacing w:line="240" w:lineRule="atLeast"/>
              <w:ind w:right="11"/>
              <w:rPr>
                <w:rFonts w:cs="Times New Roman"/>
                <w:szCs w:val="22"/>
              </w:rPr>
            </w:pPr>
          </w:p>
        </w:tc>
        <w:tc>
          <w:tcPr>
            <w:tcW w:w="1239" w:type="dxa"/>
            <w:tcBorders>
              <w:bottom w:val="double" w:sz="4" w:space="0" w:color="auto"/>
            </w:tcBorders>
          </w:tcPr>
          <w:p w:rsidR="00141075" w:rsidRDefault="00141075" w:rsidP="00141075">
            <w:pPr>
              <w:pStyle w:val="acctfourfigures"/>
              <w:tabs>
                <w:tab w:val="clear" w:pos="765"/>
                <w:tab w:val="decimal" w:pos="1055"/>
              </w:tabs>
              <w:spacing w:line="240" w:lineRule="atLeast"/>
              <w:ind w:right="11"/>
              <w:rPr>
                <w:rFonts w:cs="Times New Roman"/>
                <w:szCs w:val="22"/>
              </w:rPr>
            </w:pPr>
          </w:p>
          <w:p w:rsidR="008B3F12" w:rsidRPr="00A90622" w:rsidRDefault="00141075" w:rsidP="00141075">
            <w:pPr>
              <w:pStyle w:val="acctfourfigures"/>
              <w:tabs>
                <w:tab w:val="clear" w:pos="765"/>
                <w:tab w:val="decimal" w:pos="1055"/>
              </w:tabs>
              <w:spacing w:line="240" w:lineRule="atLeast"/>
              <w:ind w:right="11"/>
              <w:rPr>
                <w:rFonts w:cs="Times New Roman"/>
                <w:szCs w:val="22"/>
              </w:rPr>
            </w:pPr>
            <w:r w:rsidRPr="00141075">
              <w:rPr>
                <w:rFonts w:cs="Times New Roman"/>
                <w:szCs w:val="22"/>
              </w:rPr>
              <w:t>66,308</w:t>
            </w:r>
          </w:p>
        </w:tc>
        <w:tc>
          <w:tcPr>
            <w:tcW w:w="178" w:type="dxa"/>
          </w:tcPr>
          <w:p w:rsidR="008B3F12" w:rsidRPr="00A90622" w:rsidRDefault="008B3F12" w:rsidP="00141075">
            <w:pPr>
              <w:pStyle w:val="acctfourfigures"/>
              <w:tabs>
                <w:tab w:val="clear" w:pos="765"/>
                <w:tab w:val="decimal" w:pos="911"/>
                <w:tab w:val="decimal" w:pos="1055"/>
              </w:tabs>
              <w:spacing w:line="240" w:lineRule="atLeast"/>
              <w:ind w:right="11"/>
              <w:rPr>
                <w:rFonts w:cs="Times New Roman"/>
                <w:szCs w:val="22"/>
              </w:rPr>
            </w:pPr>
          </w:p>
        </w:tc>
        <w:tc>
          <w:tcPr>
            <w:tcW w:w="1240" w:type="dxa"/>
            <w:tcBorders>
              <w:bottom w:val="double" w:sz="4" w:space="0" w:color="auto"/>
            </w:tcBorders>
          </w:tcPr>
          <w:p w:rsidR="008B3F12" w:rsidRPr="00A90622" w:rsidRDefault="008B3F12" w:rsidP="008B3F12">
            <w:pPr>
              <w:pStyle w:val="acctfourfigures"/>
              <w:tabs>
                <w:tab w:val="clear" w:pos="765"/>
                <w:tab w:val="decimal" w:pos="1018"/>
              </w:tabs>
              <w:spacing w:line="240" w:lineRule="atLeast"/>
              <w:ind w:right="11"/>
              <w:rPr>
                <w:rFonts w:cs="Times New Roman"/>
                <w:szCs w:val="22"/>
              </w:rPr>
            </w:pPr>
          </w:p>
          <w:p w:rsidR="008B3F12" w:rsidRPr="00A90622" w:rsidRDefault="008B3F12" w:rsidP="008B3F12">
            <w:pPr>
              <w:pStyle w:val="acctfourfigures"/>
              <w:tabs>
                <w:tab w:val="clear" w:pos="765"/>
                <w:tab w:val="decimal" w:pos="1018"/>
              </w:tabs>
              <w:spacing w:line="240" w:lineRule="atLeast"/>
              <w:ind w:right="11"/>
              <w:rPr>
                <w:rFonts w:cs="Times New Roman"/>
                <w:szCs w:val="22"/>
              </w:rPr>
            </w:pPr>
            <w:r w:rsidRPr="00A90622">
              <w:rPr>
                <w:rFonts w:cs="Times New Roman"/>
                <w:szCs w:val="22"/>
              </w:rPr>
              <w:t>(127,810)</w:t>
            </w:r>
          </w:p>
        </w:tc>
      </w:tr>
      <w:tr w:rsidR="008B3F12" w:rsidRPr="00A90622" w:rsidTr="00F82941">
        <w:trPr>
          <w:cantSplit/>
        </w:trPr>
        <w:tc>
          <w:tcPr>
            <w:tcW w:w="4086" w:type="dxa"/>
          </w:tcPr>
          <w:p w:rsidR="008B3F12" w:rsidRPr="00D323C9" w:rsidRDefault="008B3F12" w:rsidP="008B3F12">
            <w:pPr>
              <w:spacing w:line="240" w:lineRule="atLeast"/>
              <w:ind w:left="180" w:right="-739" w:hanging="180"/>
              <w:rPr>
                <w:rFonts w:cs="Times New Roman"/>
                <w:szCs w:val="22"/>
              </w:rPr>
            </w:pPr>
          </w:p>
        </w:tc>
        <w:tc>
          <w:tcPr>
            <w:tcW w:w="1276" w:type="dxa"/>
            <w:tcBorders>
              <w:top w:val="double" w:sz="4" w:space="0" w:color="auto"/>
            </w:tcBorders>
          </w:tcPr>
          <w:p w:rsidR="008B3F12" w:rsidRPr="00D323C9" w:rsidRDefault="008B3F12" w:rsidP="008B3F12">
            <w:pPr>
              <w:pStyle w:val="acctfourfigures"/>
              <w:tabs>
                <w:tab w:val="clear" w:pos="765"/>
                <w:tab w:val="decimal" w:pos="1055"/>
              </w:tabs>
              <w:spacing w:line="240" w:lineRule="atLeast"/>
              <w:ind w:right="11"/>
              <w:rPr>
                <w:rFonts w:cs="Times New Roman"/>
                <w:szCs w:val="22"/>
              </w:rPr>
            </w:pPr>
          </w:p>
        </w:tc>
        <w:tc>
          <w:tcPr>
            <w:tcW w:w="179" w:type="dxa"/>
          </w:tcPr>
          <w:p w:rsidR="008B3F12" w:rsidRPr="00D323C9" w:rsidRDefault="008B3F12" w:rsidP="008B3F12">
            <w:pPr>
              <w:pStyle w:val="acctfourfigures"/>
              <w:spacing w:line="240" w:lineRule="atLeast"/>
              <w:ind w:right="11"/>
              <w:rPr>
                <w:rFonts w:cs="Times New Roman"/>
                <w:szCs w:val="22"/>
              </w:rPr>
            </w:pPr>
          </w:p>
        </w:tc>
        <w:tc>
          <w:tcPr>
            <w:tcW w:w="1239" w:type="dxa"/>
            <w:tcBorders>
              <w:top w:val="double" w:sz="4" w:space="0" w:color="auto"/>
            </w:tcBorders>
          </w:tcPr>
          <w:p w:rsidR="008B3F12" w:rsidRPr="00D323C9" w:rsidRDefault="008B3F12" w:rsidP="008B3F12">
            <w:pPr>
              <w:pStyle w:val="acctfourfigures"/>
              <w:tabs>
                <w:tab w:val="clear" w:pos="765"/>
                <w:tab w:val="decimal" w:pos="1055"/>
              </w:tabs>
              <w:spacing w:line="240" w:lineRule="atLeast"/>
              <w:ind w:right="11"/>
              <w:rPr>
                <w:rFonts w:cs="Times New Roman"/>
                <w:szCs w:val="22"/>
              </w:rPr>
            </w:pPr>
          </w:p>
        </w:tc>
        <w:tc>
          <w:tcPr>
            <w:tcW w:w="178" w:type="dxa"/>
          </w:tcPr>
          <w:p w:rsidR="008B3F12" w:rsidRPr="00A90622" w:rsidRDefault="008B3F12" w:rsidP="008B3F12">
            <w:pPr>
              <w:pStyle w:val="acctfourfigures"/>
              <w:tabs>
                <w:tab w:val="clear" w:pos="765"/>
                <w:tab w:val="decimal" w:pos="911"/>
              </w:tabs>
              <w:spacing w:line="240" w:lineRule="atLeast"/>
              <w:ind w:right="11"/>
              <w:rPr>
                <w:rFonts w:cs="Times New Roman"/>
                <w:szCs w:val="22"/>
              </w:rPr>
            </w:pPr>
          </w:p>
        </w:tc>
        <w:tc>
          <w:tcPr>
            <w:tcW w:w="1239" w:type="dxa"/>
            <w:tcBorders>
              <w:top w:val="double" w:sz="4" w:space="0" w:color="auto"/>
            </w:tcBorders>
          </w:tcPr>
          <w:p w:rsidR="008B3F12" w:rsidRPr="00A90622" w:rsidRDefault="008B3F12" w:rsidP="00141075">
            <w:pPr>
              <w:pStyle w:val="acctfourfigures"/>
              <w:tabs>
                <w:tab w:val="clear" w:pos="765"/>
                <w:tab w:val="decimal" w:pos="1055"/>
              </w:tabs>
              <w:spacing w:line="240" w:lineRule="atLeast"/>
              <w:ind w:right="11"/>
              <w:rPr>
                <w:rFonts w:cs="Times New Roman"/>
                <w:szCs w:val="22"/>
              </w:rPr>
            </w:pPr>
          </w:p>
        </w:tc>
        <w:tc>
          <w:tcPr>
            <w:tcW w:w="178" w:type="dxa"/>
          </w:tcPr>
          <w:p w:rsidR="008B3F12" w:rsidRPr="00A90622" w:rsidRDefault="008B3F12" w:rsidP="00141075">
            <w:pPr>
              <w:pStyle w:val="acctfourfigures"/>
              <w:tabs>
                <w:tab w:val="clear" w:pos="765"/>
                <w:tab w:val="decimal" w:pos="911"/>
                <w:tab w:val="decimal" w:pos="1055"/>
              </w:tabs>
              <w:spacing w:line="240" w:lineRule="atLeast"/>
              <w:ind w:right="11"/>
              <w:rPr>
                <w:rFonts w:cs="Times New Roman"/>
                <w:szCs w:val="22"/>
              </w:rPr>
            </w:pPr>
          </w:p>
        </w:tc>
        <w:tc>
          <w:tcPr>
            <w:tcW w:w="1240" w:type="dxa"/>
            <w:tcBorders>
              <w:top w:val="double" w:sz="4" w:space="0" w:color="auto"/>
            </w:tcBorders>
          </w:tcPr>
          <w:p w:rsidR="008B3F12" w:rsidRPr="00A90622" w:rsidRDefault="008B3F12" w:rsidP="008B3F12">
            <w:pPr>
              <w:pStyle w:val="acctfourfigures"/>
              <w:tabs>
                <w:tab w:val="clear" w:pos="765"/>
                <w:tab w:val="decimal" w:pos="1018"/>
              </w:tabs>
              <w:spacing w:line="240" w:lineRule="atLeast"/>
              <w:ind w:right="11"/>
              <w:rPr>
                <w:rFonts w:cs="Times New Roman"/>
                <w:szCs w:val="22"/>
              </w:rPr>
            </w:pPr>
          </w:p>
        </w:tc>
      </w:tr>
      <w:tr w:rsidR="008B3F12" w:rsidRPr="00A90622" w:rsidTr="005E5A8F">
        <w:trPr>
          <w:cantSplit/>
        </w:trPr>
        <w:tc>
          <w:tcPr>
            <w:tcW w:w="4086" w:type="dxa"/>
          </w:tcPr>
          <w:p w:rsidR="008B3F12" w:rsidRPr="00A90622" w:rsidRDefault="008B3F12" w:rsidP="008B3F12">
            <w:pPr>
              <w:spacing w:line="240" w:lineRule="atLeast"/>
              <w:ind w:left="180" w:right="-739" w:hanging="180"/>
              <w:rPr>
                <w:rFonts w:cs="Times New Roman"/>
                <w:szCs w:val="22"/>
              </w:rPr>
            </w:pPr>
            <w:r w:rsidRPr="00A90622">
              <w:rPr>
                <w:rFonts w:cs="Times New Roman"/>
                <w:szCs w:val="22"/>
              </w:rPr>
              <w:t>Cumulative actuarial gains recognised</w:t>
            </w:r>
          </w:p>
        </w:tc>
        <w:tc>
          <w:tcPr>
            <w:tcW w:w="1276" w:type="dxa"/>
            <w:tcBorders>
              <w:bottom w:val="double" w:sz="4" w:space="0" w:color="auto"/>
            </w:tcBorders>
          </w:tcPr>
          <w:p w:rsidR="008B3F12" w:rsidRPr="00A90622" w:rsidRDefault="00141075" w:rsidP="008B3F12">
            <w:pPr>
              <w:pStyle w:val="acctfourfigures"/>
              <w:tabs>
                <w:tab w:val="clear" w:pos="765"/>
                <w:tab w:val="decimal" w:pos="1055"/>
              </w:tabs>
              <w:spacing w:line="240" w:lineRule="atLeast"/>
              <w:ind w:right="11"/>
              <w:rPr>
                <w:rFonts w:cs="Times New Roman"/>
                <w:szCs w:val="22"/>
              </w:rPr>
            </w:pPr>
            <w:r w:rsidRPr="00141075">
              <w:rPr>
                <w:rFonts w:cs="Times New Roman"/>
                <w:szCs w:val="22"/>
              </w:rPr>
              <w:t>(371,835)</w:t>
            </w:r>
          </w:p>
        </w:tc>
        <w:tc>
          <w:tcPr>
            <w:tcW w:w="179" w:type="dxa"/>
          </w:tcPr>
          <w:p w:rsidR="008B3F12" w:rsidRPr="00A90622" w:rsidRDefault="008B3F12" w:rsidP="008B3F12">
            <w:pPr>
              <w:pStyle w:val="acctfourfigures"/>
              <w:tabs>
                <w:tab w:val="clear" w:pos="765"/>
                <w:tab w:val="decimal" w:pos="922"/>
              </w:tabs>
              <w:spacing w:line="240" w:lineRule="atLeast"/>
              <w:ind w:right="11"/>
              <w:rPr>
                <w:rFonts w:cs="Times New Roman"/>
                <w:szCs w:val="22"/>
              </w:rPr>
            </w:pPr>
          </w:p>
        </w:tc>
        <w:tc>
          <w:tcPr>
            <w:tcW w:w="1239" w:type="dxa"/>
            <w:tcBorders>
              <w:bottom w:val="double" w:sz="4" w:space="0" w:color="auto"/>
            </w:tcBorders>
          </w:tcPr>
          <w:p w:rsidR="008B3F12" w:rsidRPr="00A90622" w:rsidRDefault="008B3F12" w:rsidP="008B3F12">
            <w:pPr>
              <w:pStyle w:val="acctfourfigures"/>
              <w:tabs>
                <w:tab w:val="clear" w:pos="765"/>
                <w:tab w:val="decimal" w:pos="1055"/>
              </w:tabs>
              <w:spacing w:line="240" w:lineRule="atLeast"/>
              <w:ind w:right="11"/>
              <w:rPr>
                <w:rFonts w:cs="Times New Roman"/>
                <w:szCs w:val="22"/>
              </w:rPr>
            </w:pPr>
            <w:r w:rsidRPr="00A90622">
              <w:rPr>
                <w:rFonts w:cs="Times New Roman"/>
                <w:szCs w:val="22"/>
              </w:rPr>
              <w:t>(438,268)</w:t>
            </w:r>
          </w:p>
        </w:tc>
        <w:tc>
          <w:tcPr>
            <w:tcW w:w="178" w:type="dxa"/>
          </w:tcPr>
          <w:p w:rsidR="008B3F12" w:rsidRPr="00A90622" w:rsidRDefault="008B3F12" w:rsidP="008B3F12">
            <w:pPr>
              <w:pStyle w:val="acctfourfigures"/>
              <w:tabs>
                <w:tab w:val="clear" w:pos="765"/>
                <w:tab w:val="decimal" w:pos="922"/>
              </w:tabs>
              <w:spacing w:line="240" w:lineRule="atLeast"/>
              <w:ind w:right="11"/>
              <w:rPr>
                <w:rFonts w:cs="Times New Roman"/>
                <w:szCs w:val="22"/>
              </w:rPr>
            </w:pPr>
          </w:p>
        </w:tc>
        <w:tc>
          <w:tcPr>
            <w:tcW w:w="1239" w:type="dxa"/>
            <w:tcBorders>
              <w:bottom w:val="double" w:sz="4" w:space="0" w:color="auto"/>
            </w:tcBorders>
          </w:tcPr>
          <w:p w:rsidR="008B3F12" w:rsidRPr="00A90622" w:rsidRDefault="00141075" w:rsidP="00141075">
            <w:pPr>
              <w:pStyle w:val="acctfourfigures"/>
              <w:tabs>
                <w:tab w:val="clear" w:pos="765"/>
                <w:tab w:val="decimal" w:pos="1055"/>
              </w:tabs>
              <w:spacing w:line="240" w:lineRule="atLeast"/>
              <w:ind w:right="11"/>
              <w:rPr>
                <w:rFonts w:cs="Times New Roman"/>
                <w:szCs w:val="22"/>
              </w:rPr>
            </w:pPr>
            <w:r w:rsidRPr="00141075">
              <w:rPr>
                <w:rFonts w:cs="Times New Roman"/>
                <w:szCs w:val="22"/>
              </w:rPr>
              <w:t>(371,576)</w:t>
            </w:r>
          </w:p>
        </w:tc>
        <w:tc>
          <w:tcPr>
            <w:tcW w:w="178" w:type="dxa"/>
          </w:tcPr>
          <w:p w:rsidR="008B3F12" w:rsidRPr="00A90622" w:rsidRDefault="008B3F12" w:rsidP="00141075">
            <w:pPr>
              <w:pStyle w:val="acctfourfigures"/>
              <w:tabs>
                <w:tab w:val="clear" w:pos="765"/>
                <w:tab w:val="decimal" w:pos="922"/>
                <w:tab w:val="decimal" w:pos="1055"/>
              </w:tabs>
              <w:spacing w:line="240" w:lineRule="atLeast"/>
              <w:ind w:right="11"/>
              <w:rPr>
                <w:rFonts w:cs="Times New Roman"/>
                <w:szCs w:val="22"/>
              </w:rPr>
            </w:pPr>
          </w:p>
        </w:tc>
        <w:tc>
          <w:tcPr>
            <w:tcW w:w="1240" w:type="dxa"/>
            <w:tcBorders>
              <w:bottom w:val="double" w:sz="4" w:space="0" w:color="auto"/>
            </w:tcBorders>
          </w:tcPr>
          <w:p w:rsidR="008B3F12" w:rsidRPr="00A90622" w:rsidRDefault="008B3F12" w:rsidP="008B3F12">
            <w:pPr>
              <w:pStyle w:val="acctfourfigures"/>
              <w:tabs>
                <w:tab w:val="clear" w:pos="765"/>
                <w:tab w:val="decimal" w:pos="1018"/>
              </w:tabs>
              <w:spacing w:line="240" w:lineRule="atLeast"/>
              <w:ind w:right="11"/>
              <w:rPr>
                <w:rFonts w:cs="Times New Roman"/>
                <w:szCs w:val="22"/>
              </w:rPr>
            </w:pPr>
            <w:r w:rsidRPr="00A90622">
              <w:rPr>
                <w:rFonts w:cs="Times New Roman"/>
                <w:szCs w:val="22"/>
              </w:rPr>
              <w:t>(437,884)</w:t>
            </w:r>
          </w:p>
        </w:tc>
      </w:tr>
    </w:tbl>
    <w:p w:rsidR="007A4D70" w:rsidRPr="00A90622" w:rsidRDefault="007A4D70" w:rsidP="007A4D70">
      <w:pPr>
        <w:spacing w:line="240" w:lineRule="atLeast"/>
        <w:ind w:right="-175"/>
        <w:rPr>
          <w:rFonts w:cs="Times New Roman"/>
          <w:b/>
          <w:bCs/>
          <w:i/>
          <w:iCs/>
          <w:szCs w:val="22"/>
        </w:rPr>
      </w:pPr>
    </w:p>
    <w:p w:rsidR="007A4D70" w:rsidRPr="00A90622" w:rsidRDefault="007A4D70" w:rsidP="007A4D70">
      <w:pPr>
        <w:spacing w:line="240" w:lineRule="atLeast"/>
        <w:ind w:right="-175" w:firstLine="450"/>
        <w:rPr>
          <w:rFonts w:cs="Times New Roman"/>
          <w:i/>
          <w:iCs/>
          <w:szCs w:val="22"/>
        </w:rPr>
      </w:pPr>
      <w:r w:rsidRPr="00A90622">
        <w:rPr>
          <w:rFonts w:cs="Times New Roman"/>
          <w:b/>
          <w:bCs/>
          <w:i/>
          <w:iCs/>
          <w:szCs w:val="22"/>
        </w:rPr>
        <w:t>Employee benefit - Retirement benefit</w:t>
      </w:r>
    </w:p>
    <w:p w:rsidR="007A4D70" w:rsidRPr="00A90622" w:rsidRDefault="007A4D70" w:rsidP="007A4D70">
      <w:pPr>
        <w:spacing w:line="240" w:lineRule="atLeast"/>
        <w:ind w:left="540" w:right="-175"/>
        <w:rPr>
          <w:rFonts w:cs="Times New Roman"/>
          <w:szCs w:val="22"/>
        </w:rPr>
      </w:pPr>
    </w:p>
    <w:p w:rsidR="007A4D70" w:rsidRPr="00A90622" w:rsidRDefault="007A4D70" w:rsidP="007A4D70">
      <w:pPr>
        <w:spacing w:line="240" w:lineRule="atLeast"/>
        <w:ind w:left="450" w:right="-10"/>
        <w:jc w:val="both"/>
        <w:rPr>
          <w:rFonts w:cs="Times New Roman"/>
          <w:szCs w:val="22"/>
        </w:rPr>
      </w:pPr>
      <w:r w:rsidRPr="00A90622">
        <w:rPr>
          <w:rFonts w:cs="Times New Roman"/>
          <w:szCs w:val="22"/>
        </w:rPr>
        <w:t>The Group and the Company operate defined benefit plans based on the requirement of Thai Labour Protection Act B.E. 2541 (1998) to provide retirement benefits to employees based on pensionable remuneration and length of service.</w:t>
      </w:r>
    </w:p>
    <w:p w:rsidR="007A4D70" w:rsidRPr="00A90622" w:rsidRDefault="007A4D70" w:rsidP="007A4D70">
      <w:pPr>
        <w:spacing w:line="240" w:lineRule="auto"/>
        <w:ind w:firstLine="450"/>
        <w:rPr>
          <w:rFonts w:cs="Times New Roman"/>
          <w:szCs w:val="22"/>
        </w:rPr>
      </w:pPr>
    </w:p>
    <w:p w:rsidR="007A4D70" w:rsidRPr="00A90622" w:rsidRDefault="007A4D70" w:rsidP="007A4D70">
      <w:pPr>
        <w:spacing w:line="240" w:lineRule="auto"/>
        <w:ind w:left="450"/>
        <w:jc w:val="both"/>
        <w:rPr>
          <w:rFonts w:cs="Times New Roman"/>
          <w:szCs w:val="22"/>
        </w:rPr>
      </w:pPr>
      <w:r w:rsidRPr="00A90622">
        <w:rPr>
          <w:rFonts w:cs="Times New Roman"/>
          <w:szCs w:val="22"/>
        </w:rPr>
        <w:t>The defined benefit plans expose the Group to actuarial risks, such as longevity risk and interest rate risk.</w:t>
      </w:r>
    </w:p>
    <w:p w:rsidR="007A4D70" w:rsidRPr="00A90622" w:rsidRDefault="007A4D70" w:rsidP="007A4D70">
      <w:pPr>
        <w:spacing w:line="240" w:lineRule="auto"/>
        <w:ind w:firstLine="450"/>
        <w:rPr>
          <w:rFonts w:cs="Times New Roman"/>
          <w:szCs w:val="22"/>
        </w:rPr>
      </w:pPr>
    </w:p>
    <w:p w:rsidR="007A4D70" w:rsidRPr="00A90622" w:rsidRDefault="007A4D70" w:rsidP="007A4D70">
      <w:pPr>
        <w:spacing w:line="240" w:lineRule="auto"/>
        <w:ind w:firstLine="450"/>
        <w:rPr>
          <w:rFonts w:cs="Times New Roman"/>
          <w:szCs w:val="22"/>
        </w:rPr>
      </w:pPr>
      <w:r w:rsidRPr="00A90622">
        <w:rPr>
          <w:rFonts w:cs="Times New Roman"/>
          <w:szCs w:val="22"/>
        </w:rPr>
        <w:t xml:space="preserve">The statement of </w:t>
      </w:r>
      <w:r w:rsidRPr="00A90622">
        <w:rPr>
          <w:rFonts w:cs="Times New Roman"/>
          <w:szCs w:val="22"/>
          <w:lang w:bidi="th-TH"/>
        </w:rPr>
        <w:t>financial position</w:t>
      </w:r>
      <w:r w:rsidRPr="00A90622">
        <w:rPr>
          <w:rFonts w:cs="Times New Roman"/>
          <w:szCs w:val="22"/>
        </w:rPr>
        <w:t xml:space="preserve"> obligation was determined as follows:</w:t>
      </w:r>
    </w:p>
    <w:p w:rsidR="007A4D70" w:rsidRPr="00A90622" w:rsidRDefault="007A4D70" w:rsidP="007A4D70">
      <w:pPr>
        <w:spacing w:line="240" w:lineRule="atLeast"/>
        <w:rPr>
          <w:rFonts w:cs="Times New Roman"/>
          <w:szCs w:val="22"/>
        </w:rPr>
      </w:pPr>
    </w:p>
    <w:tbl>
      <w:tblPr>
        <w:tblW w:w="9281" w:type="dxa"/>
        <w:tblInd w:w="439" w:type="dxa"/>
        <w:tblLayout w:type="fixed"/>
        <w:tblCellMar>
          <w:left w:w="79" w:type="dxa"/>
          <w:right w:w="79" w:type="dxa"/>
        </w:tblCellMar>
        <w:tblLook w:val="0000" w:firstRow="0" w:lastRow="0" w:firstColumn="0" w:lastColumn="0" w:noHBand="0" w:noVBand="0"/>
      </w:tblPr>
      <w:tblGrid>
        <w:gridCol w:w="3672"/>
        <w:gridCol w:w="1276"/>
        <w:gridCol w:w="180"/>
        <w:gridCol w:w="1237"/>
        <w:gridCol w:w="209"/>
        <w:gridCol w:w="1267"/>
        <w:gridCol w:w="178"/>
        <w:gridCol w:w="1262"/>
      </w:tblGrid>
      <w:tr w:rsidR="007A4D70" w:rsidRPr="00A90622" w:rsidTr="005E5A8F">
        <w:trPr>
          <w:cantSplit/>
          <w:trHeight w:val="299"/>
          <w:tblHeader/>
        </w:trPr>
        <w:tc>
          <w:tcPr>
            <w:tcW w:w="3672" w:type="dxa"/>
          </w:tcPr>
          <w:p w:rsidR="007A4D70" w:rsidRPr="00A90622" w:rsidRDefault="007A4D70" w:rsidP="005E5A8F">
            <w:pPr>
              <w:spacing w:line="240" w:lineRule="atLeast"/>
              <w:rPr>
                <w:lang w:val="fr-FR"/>
              </w:rPr>
            </w:pPr>
          </w:p>
        </w:tc>
        <w:tc>
          <w:tcPr>
            <w:tcW w:w="2693" w:type="dxa"/>
            <w:gridSpan w:val="3"/>
          </w:tcPr>
          <w:p w:rsidR="007A4D70" w:rsidRPr="00A90622" w:rsidRDefault="007A4D70" w:rsidP="005E5A8F">
            <w:pPr>
              <w:pStyle w:val="acctmergecolhdg"/>
              <w:spacing w:line="240" w:lineRule="atLeast"/>
            </w:pPr>
            <w:r w:rsidRPr="00A90622">
              <w:t xml:space="preserve">Consolidated </w:t>
            </w:r>
          </w:p>
          <w:p w:rsidR="007A4D70" w:rsidRPr="00A90622" w:rsidRDefault="007A4D70" w:rsidP="005E5A8F">
            <w:pPr>
              <w:pStyle w:val="acctmergecolhdg"/>
              <w:spacing w:line="240" w:lineRule="atLeast"/>
            </w:pPr>
            <w:r w:rsidRPr="00A90622">
              <w:t xml:space="preserve">financial statements </w:t>
            </w:r>
          </w:p>
        </w:tc>
        <w:tc>
          <w:tcPr>
            <w:tcW w:w="209" w:type="dxa"/>
          </w:tcPr>
          <w:p w:rsidR="007A4D70" w:rsidRPr="00A90622" w:rsidRDefault="007A4D70" w:rsidP="005E5A8F">
            <w:pPr>
              <w:pStyle w:val="acctmergecolhdg"/>
              <w:spacing w:line="240" w:lineRule="atLeast"/>
            </w:pPr>
          </w:p>
        </w:tc>
        <w:tc>
          <w:tcPr>
            <w:tcW w:w="2707" w:type="dxa"/>
            <w:gridSpan w:val="3"/>
          </w:tcPr>
          <w:p w:rsidR="007A4D70" w:rsidRPr="00A90622" w:rsidRDefault="007A4D70" w:rsidP="005E5A8F">
            <w:pPr>
              <w:pStyle w:val="acctmergecolhdg"/>
              <w:spacing w:line="240" w:lineRule="atLeast"/>
            </w:pPr>
            <w:r w:rsidRPr="00A90622">
              <w:t xml:space="preserve">Separate </w:t>
            </w:r>
          </w:p>
          <w:p w:rsidR="007A4D70" w:rsidRPr="00A90622" w:rsidRDefault="007A4D70" w:rsidP="005E5A8F">
            <w:pPr>
              <w:pStyle w:val="acctmergecolhdg"/>
              <w:spacing w:line="240" w:lineRule="atLeast"/>
            </w:pPr>
            <w:r w:rsidRPr="00A90622">
              <w:t xml:space="preserve">financial statements </w:t>
            </w:r>
          </w:p>
        </w:tc>
      </w:tr>
      <w:tr w:rsidR="007A4D70" w:rsidRPr="00A90622" w:rsidTr="005E5A8F">
        <w:trPr>
          <w:cantSplit/>
          <w:trHeight w:val="80"/>
          <w:tblHeader/>
        </w:trPr>
        <w:tc>
          <w:tcPr>
            <w:tcW w:w="3672" w:type="dxa"/>
          </w:tcPr>
          <w:p w:rsidR="007A4D70" w:rsidRPr="00A90622" w:rsidRDefault="007A4D70" w:rsidP="005E5A8F">
            <w:pPr>
              <w:pStyle w:val="acctfourfigures"/>
              <w:spacing w:line="240" w:lineRule="atLeast"/>
              <w:jc w:val="center"/>
            </w:pPr>
          </w:p>
        </w:tc>
        <w:tc>
          <w:tcPr>
            <w:tcW w:w="1276"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8B3F12">
              <w:rPr>
                <w:rFonts w:cs="Times New Roman"/>
                <w:szCs w:val="22"/>
                <w:lang w:bidi="th-TH"/>
              </w:rPr>
              <w:t>9</w:t>
            </w:r>
          </w:p>
        </w:tc>
        <w:tc>
          <w:tcPr>
            <w:tcW w:w="180" w:type="dxa"/>
            <w:shd w:val="clear" w:color="auto" w:fill="auto"/>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237"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8B3F12">
              <w:rPr>
                <w:rFonts w:cs="Times New Roman"/>
                <w:szCs w:val="22"/>
                <w:lang w:bidi="th-TH"/>
              </w:rPr>
              <w:t>8</w:t>
            </w:r>
          </w:p>
        </w:tc>
        <w:tc>
          <w:tcPr>
            <w:tcW w:w="209" w:type="dxa"/>
            <w:shd w:val="clear" w:color="auto" w:fill="auto"/>
            <w:vAlign w:val="bottom"/>
          </w:tcPr>
          <w:p w:rsidR="007A4D70" w:rsidRPr="00A90622" w:rsidRDefault="007A4D70" w:rsidP="005E5A8F">
            <w:pPr>
              <w:pStyle w:val="acctfourfigures"/>
              <w:spacing w:line="240" w:lineRule="atLeast"/>
              <w:ind w:right="-10"/>
              <w:jc w:val="center"/>
              <w:rPr>
                <w:rFonts w:cs="Times New Roman"/>
                <w:szCs w:val="22"/>
              </w:rPr>
            </w:pPr>
          </w:p>
        </w:tc>
        <w:tc>
          <w:tcPr>
            <w:tcW w:w="1267"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8B3F12">
              <w:rPr>
                <w:rFonts w:cs="Times New Roman"/>
                <w:szCs w:val="22"/>
                <w:lang w:bidi="th-TH"/>
              </w:rPr>
              <w:t>9</w:t>
            </w:r>
          </w:p>
        </w:tc>
        <w:tc>
          <w:tcPr>
            <w:tcW w:w="178" w:type="dxa"/>
            <w:shd w:val="clear" w:color="auto" w:fill="auto"/>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262"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8B3F12">
              <w:rPr>
                <w:rFonts w:cs="Times New Roman"/>
                <w:szCs w:val="22"/>
                <w:lang w:bidi="th-TH"/>
              </w:rPr>
              <w:t>8</w:t>
            </w:r>
          </w:p>
        </w:tc>
      </w:tr>
      <w:tr w:rsidR="007A4D70" w:rsidRPr="00A90622" w:rsidTr="005E5A8F">
        <w:trPr>
          <w:cantSplit/>
          <w:trHeight w:val="248"/>
        </w:trPr>
        <w:tc>
          <w:tcPr>
            <w:tcW w:w="3672" w:type="dxa"/>
          </w:tcPr>
          <w:p w:rsidR="007A4D70" w:rsidRPr="00A90622" w:rsidRDefault="007A4D70" w:rsidP="005E5A8F">
            <w:pPr>
              <w:spacing w:line="240" w:lineRule="atLeast"/>
              <w:rPr>
                <w:b/>
                <w:bCs/>
                <w:i/>
                <w:iCs/>
              </w:rPr>
            </w:pPr>
          </w:p>
        </w:tc>
        <w:tc>
          <w:tcPr>
            <w:tcW w:w="5609" w:type="dxa"/>
            <w:gridSpan w:val="7"/>
          </w:tcPr>
          <w:p w:rsidR="007A4D70" w:rsidRPr="00A90622" w:rsidRDefault="007A4D70" w:rsidP="005E5A8F">
            <w:pPr>
              <w:pStyle w:val="acctfourfigures"/>
              <w:spacing w:line="240" w:lineRule="atLeast"/>
              <w:jc w:val="center"/>
              <w:rPr>
                <w:i/>
                <w:iCs/>
              </w:rPr>
            </w:pPr>
            <w:r w:rsidRPr="00A90622">
              <w:rPr>
                <w:i/>
                <w:iCs/>
              </w:rPr>
              <w:t>(in thousand Baht)</w:t>
            </w:r>
          </w:p>
        </w:tc>
      </w:tr>
      <w:tr w:rsidR="008B3F12" w:rsidRPr="00A90622" w:rsidTr="005E5A8F">
        <w:trPr>
          <w:cantSplit/>
          <w:trHeight w:val="263"/>
        </w:trPr>
        <w:tc>
          <w:tcPr>
            <w:tcW w:w="3672" w:type="dxa"/>
          </w:tcPr>
          <w:p w:rsidR="008B3F12" w:rsidRPr="00A90622" w:rsidRDefault="008B3F12" w:rsidP="008B3F12">
            <w:pPr>
              <w:pStyle w:val="BodyText"/>
              <w:spacing w:after="0"/>
              <w:ind w:left="281" w:right="-169" w:hanging="270"/>
              <w:rPr>
                <w:rFonts w:cs="Times New Roman"/>
                <w:szCs w:val="22"/>
              </w:rPr>
            </w:pPr>
            <w:r w:rsidRPr="00A90622">
              <w:rPr>
                <w:rFonts w:cs="Times New Roman"/>
                <w:szCs w:val="22"/>
                <w:lang w:bidi="th-TH"/>
              </w:rPr>
              <w:t>Present value of unfunded obligations</w:t>
            </w:r>
          </w:p>
        </w:tc>
        <w:tc>
          <w:tcPr>
            <w:tcW w:w="1276" w:type="dxa"/>
            <w:tcBorders>
              <w:bottom w:val="single" w:sz="4" w:space="0" w:color="000000"/>
            </w:tcBorders>
            <w:vAlign w:val="bottom"/>
          </w:tcPr>
          <w:p w:rsidR="008B3F12" w:rsidRPr="00A90622" w:rsidRDefault="00524716" w:rsidP="008B3F12">
            <w:pPr>
              <w:tabs>
                <w:tab w:val="decimal" w:pos="1098"/>
              </w:tabs>
              <w:spacing w:line="240" w:lineRule="auto"/>
              <w:ind w:right="-108"/>
              <w:rPr>
                <w:rFonts w:cs="Times New Roman"/>
                <w:szCs w:val="22"/>
                <w:lang w:bidi="th-TH"/>
              </w:rPr>
            </w:pPr>
            <w:r w:rsidRPr="00524716">
              <w:rPr>
                <w:rFonts w:cs="Times New Roman"/>
                <w:szCs w:val="22"/>
                <w:lang w:bidi="th-TH"/>
              </w:rPr>
              <w:t>1,143,519</w:t>
            </w:r>
          </w:p>
        </w:tc>
        <w:tc>
          <w:tcPr>
            <w:tcW w:w="180" w:type="dxa"/>
            <w:vAlign w:val="bottom"/>
          </w:tcPr>
          <w:p w:rsidR="008B3F12" w:rsidRPr="00A90622" w:rsidRDefault="008B3F12" w:rsidP="008B3F12">
            <w:pPr>
              <w:tabs>
                <w:tab w:val="decimal" w:pos="882"/>
              </w:tabs>
              <w:ind w:left="-79" w:right="-135"/>
              <w:rPr>
                <w:rFonts w:cs="Times New Roman"/>
                <w:szCs w:val="22"/>
                <w:lang w:bidi="th-TH"/>
              </w:rPr>
            </w:pPr>
          </w:p>
        </w:tc>
        <w:tc>
          <w:tcPr>
            <w:tcW w:w="1237" w:type="dxa"/>
            <w:tcBorders>
              <w:bottom w:val="single" w:sz="4" w:space="0" w:color="000000"/>
            </w:tcBorders>
            <w:vAlign w:val="bottom"/>
          </w:tcPr>
          <w:p w:rsidR="008B3F12" w:rsidRPr="00A90622" w:rsidRDefault="008B3F12" w:rsidP="008B3F12">
            <w:pPr>
              <w:tabs>
                <w:tab w:val="decimal" w:pos="1098"/>
              </w:tabs>
              <w:spacing w:line="240" w:lineRule="auto"/>
              <w:ind w:right="-108"/>
              <w:rPr>
                <w:rFonts w:cs="Times New Roman"/>
                <w:szCs w:val="22"/>
                <w:lang w:bidi="th-TH"/>
              </w:rPr>
            </w:pPr>
            <w:r w:rsidRPr="00A90622">
              <w:rPr>
                <w:rFonts w:cs="Times New Roman"/>
                <w:szCs w:val="22"/>
                <w:lang w:bidi="th-TH"/>
              </w:rPr>
              <w:t>898,701</w:t>
            </w:r>
          </w:p>
        </w:tc>
        <w:tc>
          <w:tcPr>
            <w:tcW w:w="209" w:type="dxa"/>
            <w:vAlign w:val="bottom"/>
          </w:tcPr>
          <w:p w:rsidR="008B3F12" w:rsidRPr="00A90622" w:rsidRDefault="008B3F12" w:rsidP="008B3F12">
            <w:pPr>
              <w:tabs>
                <w:tab w:val="decimal" w:pos="882"/>
              </w:tabs>
              <w:ind w:left="-79" w:right="-135"/>
              <w:rPr>
                <w:rFonts w:cs="Times New Roman"/>
                <w:szCs w:val="22"/>
              </w:rPr>
            </w:pPr>
          </w:p>
        </w:tc>
        <w:tc>
          <w:tcPr>
            <w:tcW w:w="1267" w:type="dxa"/>
            <w:tcBorders>
              <w:bottom w:val="single" w:sz="4" w:space="0" w:color="000000"/>
            </w:tcBorders>
            <w:vAlign w:val="bottom"/>
          </w:tcPr>
          <w:p w:rsidR="008B3F12" w:rsidRPr="00524716" w:rsidRDefault="00524716" w:rsidP="008B3F12">
            <w:pPr>
              <w:tabs>
                <w:tab w:val="decimal" w:pos="1098"/>
              </w:tabs>
              <w:spacing w:line="240" w:lineRule="auto"/>
              <w:ind w:right="-108"/>
              <w:rPr>
                <w:rFonts w:cs="Times New Roman"/>
                <w:szCs w:val="22"/>
                <w:lang w:bidi="th-TH"/>
              </w:rPr>
            </w:pPr>
            <w:r w:rsidRPr="00524716">
              <w:rPr>
                <w:rFonts w:cs="Times New Roman"/>
                <w:szCs w:val="22"/>
                <w:lang w:bidi="th-TH"/>
              </w:rPr>
              <w:t>1,131,350</w:t>
            </w:r>
          </w:p>
        </w:tc>
        <w:tc>
          <w:tcPr>
            <w:tcW w:w="178" w:type="dxa"/>
            <w:vAlign w:val="bottom"/>
          </w:tcPr>
          <w:p w:rsidR="008B3F12" w:rsidRPr="00524716" w:rsidRDefault="008B3F12" w:rsidP="008B3F12">
            <w:pPr>
              <w:tabs>
                <w:tab w:val="decimal" w:pos="1098"/>
              </w:tabs>
              <w:spacing w:line="240" w:lineRule="auto"/>
              <w:ind w:left="-108" w:right="-108"/>
              <w:rPr>
                <w:rFonts w:cs="Times New Roman"/>
                <w:szCs w:val="22"/>
                <w:lang w:bidi="th-TH"/>
              </w:rPr>
            </w:pPr>
          </w:p>
        </w:tc>
        <w:tc>
          <w:tcPr>
            <w:tcW w:w="1262" w:type="dxa"/>
            <w:tcBorders>
              <w:bottom w:val="single" w:sz="4" w:space="0" w:color="000000"/>
            </w:tcBorders>
            <w:vAlign w:val="bottom"/>
          </w:tcPr>
          <w:p w:rsidR="008B3F12" w:rsidRPr="00A90622" w:rsidRDefault="008B3F12" w:rsidP="008B3F12">
            <w:pPr>
              <w:tabs>
                <w:tab w:val="decimal" w:pos="1098"/>
              </w:tabs>
              <w:spacing w:line="240" w:lineRule="auto"/>
              <w:ind w:right="-108"/>
              <w:rPr>
                <w:rFonts w:cs="Times New Roman"/>
                <w:color w:val="000000"/>
                <w:szCs w:val="22"/>
              </w:rPr>
            </w:pPr>
            <w:r w:rsidRPr="00A90622">
              <w:rPr>
                <w:rFonts w:cs="Times New Roman"/>
                <w:color w:val="000000"/>
                <w:szCs w:val="22"/>
              </w:rPr>
              <w:t>889,810</w:t>
            </w:r>
          </w:p>
        </w:tc>
      </w:tr>
      <w:tr w:rsidR="008B3F12" w:rsidRPr="00A90622" w:rsidTr="005E5A8F">
        <w:trPr>
          <w:cantSplit/>
          <w:trHeight w:val="263"/>
        </w:trPr>
        <w:tc>
          <w:tcPr>
            <w:tcW w:w="3672" w:type="dxa"/>
          </w:tcPr>
          <w:p w:rsidR="008B3F12" w:rsidRPr="00A90622" w:rsidRDefault="008B3F12" w:rsidP="008B3F12">
            <w:pPr>
              <w:pStyle w:val="BodyText"/>
              <w:spacing w:after="0"/>
              <w:ind w:left="281" w:right="-169" w:hanging="270"/>
              <w:rPr>
                <w:rFonts w:cs="Times New Roman"/>
                <w:b/>
                <w:bCs/>
                <w:szCs w:val="22"/>
                <w:lang w:bidi="th-TH"/>
              </w:rPr>
            </w:pPr>
            <w:r w:rsidRPr="00A90622">
              <w:rPr>
                <w:rFonts w:cs="Times New Roman"/>
                <w:b/>
                <w:bCs/>
                <w:szCs w:val="22"/>
              </w:rPr>
              <w:t xml:space="preserve">The statement of </w:t>
            </w:r>
            <w:r w:rsidRPr="00A90622">
              <w:rPr>
                <w:rFonts w:cs="Times New Roman"/>
                <w:b/>
                <w:bCs/>
                <w:szCs w:val="22"/>
                <w:lang w:bidi="th-TH"/>
              </w:rPr>
              <w:t>financial position</w:t>
            </w:r>
            <w:r w:rsidRPr="00A90622">
              <w:rPr>
                <w:rFonts w:cs="Times New Roman"/>
                <w:b/>
                <w:bCs/>
                <w:szCs w:val="22"/>
              </w:rPr>
              <w:t xml:space="preserve"> obligation was determined</w:t>
            </w:r>
          </w:p>
        </w:tc>
        <w:tc>
          <w:tcPr>
            <w:tcW w:w="1276" w:type="dxa"/>
            <w:tcBorders>
              <w:top w:val="single" w:sz="4" w:space="0" w:color="000000"/>
              <w:bottom w:val="double" w:sz="4" w:space="0" w:color="auto"/>
            </w:tcBorders>
          </w:tcPr>
          <w:p w:rsidR="00524716" w:rsidRPr="00524716" w:rsidRDefault="00524716" w:rsidP="00524716">
            <w:pPr>
              <w:tabs>
                <w:tab w:val="decimal" w:pos="1098"/>
              </w:tabs>
              <w:spacing w:line="240" w:lineRule="auto"/>
              <w:ind w:right="-108"/>
              <w:rPr>
                <w:rFonts w:cs="Times New Roman"/>
                <w:b/>
                <w:bCs/>
                <w:szCs w:val="22"/>
                <w:lang w:bidi="th-TH"/>
              </w:rPr>
            </w:pPr>
          </w:p>
          <w:p w:rsidR="008B3F12" w:rsidRPr="00524716" w:rsidRDefault="00524716" w:rsidP="00524716">
            <w:pPr>
              <w:tabs>
                <w:tab w:val="decimal" w:pos="1098"/>
              </w:tabs>
              <w:spacing w:line="240" w:lineRule="auto"/>
              <w:ind w:right="-108"/>
              <w:rPr>
                <w:rFonts w:cs="Times New Roman"/>
                <w:b/>
                <w:bCs/>
                <w:szCs w:val="22"/>
                <w:lang w:bidi="th-TH"/>
              </w:rPr>
            </w:pPr>
            <w:r w:rsidRPr="00524716">
              <w:rPr>
                <w:rFonts w:cs="Times New Roman"/>
                <w:b/>
                <w:bCs/>
                <w:szCs w:val="22"/>
                <w:lang w:bidi="th-TH"/>
              </w:rPr>
              <w:t>1,143,519</w:t>
            </w:r>
          </w:p>
        </w:tc>
        <w:tc>
          <w:tcPr>
            <w:tcW w:w="180" w:type="dxa"/>
          </w:tcPr>
          <w:p w:rsidR="008B3F12" w:rsidRPr="00524716" w:rsidRDefault="008B3F12" w:rsidP="00524716">
            <w:pPr>
              <w:tabs>
                <w:tab w:val="decimal" w:pos="882"/>
              </w:tabs>
              <w:ind w:right="-135"/>
              <w:rPr>
                <w:rFonts w:cs="Times New Roman"/>
                <w:b/>
                <w:bCs/>
                <w:szCs w:val="22"/>
                <w:lang w:bidi="th-TH"/>
              </w:rPr>
            </w:pPr>
          </w:p>
        </w:tc>
        <w:tc>
          <w:tcPr>
            <w:tcW w:w="1237" w:type="dxa"/>
            <w:tcBorders>
              <w:bottom w:val="double" w:sz="4" w:space="0" w:color="auto"/>
            </w:tcBorders>
          </w:tcPr>
          <w:p w:rsidR="008B3F12" w:rsidRPr="00524716" w:rsidRDefault="008B3F12" w:rsidP="008B3F12">
            <w:pPr>
              <w:tabs>
                <w:tab w:val="decimal" w:pos="1098"/>
              </w:tabs>
              <w:spacing w:line="240" w:lineRule="auto"/>
              <w:ind w:left="-108" w:right="-108"/>
              <w:rPr>
                <w:rFonts w:cs="Times New Roman"/>
                <w:b/>
                <w:bCs/>
                <w:szCs w:val="22"/>
                <w:lang w:bidi="th-TH"/>
              </w:rPr>
            </w:pPr>
          </w:p>
          <w:p w:rsidR="008B3F12" w:rsidRPr="00524716" w:rsidRDefault="008B3F12" w:rsidP="008B3F12">
            <w:pPr>
              <w:tabs>
                <w:tab w:val="decimal" w:pos="1098"/>
              </w:tabs>
              <w:spacing w:line="240" w:lineRule="auto"/>
              <w:ind w:left="-108" w:right="-108"/>
              <w:rPr>
                <w:rFonts w:cs="Times New Roman"/>
                <w:b/>
                <w:bCs/>
                <w:szCs w:val="22"/>
                <w:lang w:bidi="th-TH"/>
              </w:rPr>
            </w:pPr>
            <w:r w:rsidRPr="00524716">
              <w:rPr>
                <w:rFonts w:cs="Times New Roman"/>
                <w:b/>
                <w:bCs/>
                <w:szCs w:val="22"/>
                <w:lang w:bidi="th-TH"/>
              </w:rPr>
              <w:t>898,701</w:t>
            </w:r>
          </w:p>
        </w:tc>
        <w:tc>
          <w:tcPr>
            <w:tcW w:w="209" w:type="dxa"/>
          </w:tcPr>
          <w:p w:rsidR="008B3F12" w:rsidRPr="00524716" w:rsidRDefault="008B3F12" w:rsidP="008B3F12">
            <w:pPr>
              <w:tabs>
                <w:tab w:val="decimal" w:pos="882"/>
              </w:tabs>
              <w:ind w:left="-79" w:right="-135"/>
              <w:rPr>
                <w:rFonts w:cs="Times New Roman"/>
                <w:b/>
                <w:bCs/>
                <w:szCs w:val="22"/>
              </w:rPr>
            </w:pPr>
          </w:p>
        </w:tc>
        <w:tc>
          <w:tcPr>
            <w:tcW w:w="1267" w:type="dxa"/>
            <w:tcBorders>
              <w:bottom w:val="double" w:sz="4" w:space="0" w:color="auto"/>
            </w:tcBorders>
          </w:tcPr>
          <w:p w:rsidR="00524716" w:rsidRPr="00524716" w:rsidRDefault="00524716" w:rsidP="00524716">
            <w:pPr>
              <w:tabs>
                <w:tab w:val="decimal" w:pos="1098"/>
              </w:tabs>
              <w:spacing w:line="240" w:lineRule="auto"/>
              <w:ind w:right="-108"/>
              <w:rPr>
                <w:rFonts w:cs="Times New Roman"/>
                <w:b/>
                <w:bCs/>
                <w:szCs w:val="22"/>
                <w:lang w:bidi="th-TH"/>
              </w:rPr>
            </w:pPr>
          </w:p>
          <w:p w:rsidR="008B3F12" w:rsidRPr="00524716" w:rsidRDefault="00524716" w:rsidP="00524716">
            <w:pPr>
              <w:tabs>
                <w:tab w:val="decimal" w:pos="1098"/>
              </w:tabs>
              <w:spacing w:line="240" w:lineRule="auto"/>
              <w:ind w:right="-108"/>
              <w:rPr>
                <w:rFonts w:cs="Times New Roman"/>
                <w:b/>
                <w:bCs/>
                <w:szCs w:val="22"/>
                <w:lang w:bidi="th-TH"/>
              </w:rPr>
            </w:pPr>
            <w:r w:rsidRPr="00524716">
              <w:rPr>
                <w:rFonts w:cs="Times New Roman"/>
                <w:b/>
                <w:bCs/>
                <w:szCs w:val="22"/>
                <w:lang w:bidi="th-TH"/>
              </w:rPr>
              <w:t>1,131,350</w:t>
            </w:r>
          </w:p>
        </w:tc>
        <w:tc>
          <w:tcPr>
            <w:tcW w:w="178" w:type="dxa"/>
          </w:tcPr>
          <w:p w:rsidR="008B3F12" w:rsidRPr="00524716" w:rsidRDefault="008B3F12" w:rsidP="00524716">
            <w:pPr>
              <w:tabs>
                <w:tab w:val="decimal" w:pos="1098"/>
              </w:tabs>
              <w:spacing w:line="240" w:lineRule="auto"/>
              <w:ind w:right="-108"/>
              <w:rPr>
                <w:rFonts w:cs="Times New Roman"/>
                <w:szCs w:val="22"/>
                <w:lang w:bidi="th-TH"/>
              </w:rPr>
            </w:pPr>
          </w:p>
        </w:tc>
        <w:tc>
          <w:tcPr>
            <w:tcW w:w="1262" w:type="dxa"/>
            <w:tcBorders>
              <w:bottom w:val="double" w:sz="4" w:space="0" w:color="auto"/>
            </w:tcBorders>
          </w:tcPr>
          <w:p w:rsidR="008B3F12" w:rsidRPr="00A90622" w:rsidRDefault="008B3F12" w:rsidP="008B3F12">
            <w:pPr>
              <w:tabs>
                <w:tab w:val="decimal" w:pos="1098"/>
              </w:tabs>
              <w:spacing w:line="240" w:lineRule="auto"/>
              <w:ind w:left="-108" w:right="-108"/>
              <w:rPr>
                <w:rFonts w:cs="Times New Roman"/>
                <w:b/>
                <w:bCs/>
                <w:color w:val="000000"/>
                <w:szCs w:val="22"/>
              </w:rPr>
            </w:pPr>
          </w:p>
          <w:p w:rsidR="008B3F12" w:rsidRPr="00A90622" w:rsidRDefault="008B3F12" w:rsidP="008B3F12">
            <w:pPr>
              <w:tabs>
                <w:tab w:val="decimal" w:pos="1098"/>
              </w:tabs>
              <w:spacing w:line="240" w:lineRule="auto"/>
              <w:ind w:left="-108" w:right="-108"/>
              <w:rPr>
                <w:rFonts w:cs="Times New Roman"/>
                <w:b/>
                <w:bCs/>
                <w:color w:val="000000"/>
                <w:szCs w:val="22"/>
              </w:rPr>
            </w:pPr>
            <w:r w:rsidRPr="00A90622">
              <w:rPr>
                <w:rFonts w:cs="Times New Roman"/>
                <w:b/>
                <w:bCs/>
                <w:color w:val="000000"/>
                <w:szCs w:val="22"/>
              </w:rPr>
              <w:t>889,810</w:t>
            </w:r>
          </w:p>
        </w:tc>
      </w:tr>
    </w:tbl>
    <w:p w:rsidR="007A4D70" w:rsidRDefault="007A4D70" w:rsidP="007A4D70">
      <w:pPr>
        <w:spacing w:line="240" w:lineRule="atLeast"/>
        <w:ind w:left="540" w:right="-10"/>
        <w:jc w:val="both"/>
        <w:rPr>
          <w:lang w:bidi="th-TH"/>
        </w:rPr>
      </w:pPr>
    </w:p>
    <w:p w:rsidR="00F87947" w:rsidRDefault="00F87947" w:rsidP="00F87947">
      <w:pPr>
        <w:spacing w:line="240" w:lineRule="atLeast"/>
        <w:ind w:left="540"/>
        <w:jc w:val="thaiDistribute"/>
        <w:rPr>
          <w:szCs w:val="22"/>
        </w:rPr>
      </w:pPr>
      <w:r w:rsidRPr="009922F8">
        <w:rPr>
          <w:szCs w:val="22"/>
        </w:rPr>
        <w:t xml:space="preserve">On 5 April 2019, the </w:t>
      </w:r>
      <w:proofErr w:type="spellStart"/>
      <w:r w:rsidRPr="009922F8">
        <w:rPr>
          <w:szCs w:val="22"/>
        </w:rPr>
        <w:t>Labor</w:t>
      </w:r>
      <w:proofErr w:type="spellEnd"/>
      <w:r w:rsidRPr="009922F8">
        <w:rPr>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w:t>
      </w:r>
      <w:r>
        <w:rPr>
          <w:szCs w:val="22"/>
        </w:rPr>
        <w:t xml:space="preserve">recent rate. The Group </w:t>
      </w:r>
      <w:r w:rsidRPr="009922F8">
        <w:rPr>
          <w:szCs w:val="22"/>
        </w:rPr>
        <w:t xml:space="preserve">has therefore amended its retirement plan in accordance with the changes in the </w:t>
      </w:r>
      <w:proofErr w:type="spellStart"/>
      <w:r w:rsidRPr="009922F8">
        <w:rPr>
          <w:szCs w:val="22"/>
        </w:rPr>
        <w:t>Labor</w:t>
      </w:r>
      <w:proofErr w:type="spellEnd"/>
      <w:r w:rsidRPr="009922F8">
        <w:rPr>
          <w:szCs w:val="22"/>
        </w:rPr>
        <w:t xml:space="preserve"> Protection Act in the </w:t>
      </w:r>
      <w:r w:rsidRPr="002A40A1">
        <w:rPr>
          <w:szCs w:val="22"/>
        </w:rPr>
        <w:t>third</w:t>
      </w:r>
      <w:r w:rsidRPr="009922F8">
        <w:rPr>
          <w:szCs w:val="22"/>
        </w:rPr>
        <w:t xml:space="preserve"> quarter of 2019. As a result of this change, the provision</w:t>
      </w:r>
      <w:r>
        <w:rPr>
          <w:szCs w:val="22"/>
        </w:rPr>
        <w:t xml:space="preserve"> for retirement benefits as at 30 </w:t>
      </w:r>
      <w:r w:rsidR="000E1A8D">
        <w:rPr>
          <w:szCs w:val="22"/>
        </w:rPr>
        <w:t>September</w:t>
      </w:r>
      <w:r>
        <w:rPr>
          <w:szCs w:val="22"/>
        </w:rPr>
        <w:t xml:space="preserve"> 2019</w:t>
      </w:r>
      <w:r w:rsidRPr="009922F8">
        <w:rPr>
          <w:szCs w:val="22"/>
        </w:rPr>
        <w:t xml:space="preserve"> as well as past serv</w:t>
      </w:r>
      <w:r>
        <w:rPr>
          <w:szCs w:val="22"/>
        </w:rPr>
        <w:t xml:space="preserve">ice cost recognised during the </w:t>
      </w:r>
      <w:r w:rsidR="00106112">
        <w:rPr>
          <w:szCs w:val="22"/>
        </w:rPr>
        <w:t xml:space="preserve">year </w:t>
      </w:r>
      <w:r>
        <w:rPr>
          <w:szCs w:val="22"/>
        </w:rPr>
        <w:t>in the consolidated and separate</w:t>
      </w:r>
      <w:r w:rsidRPr="009922F8">
        <w:rPr>
          <w:szCs w:val="22"/>
        </w:rPr>
        <w:t xml:space="preserve"> financial statements increased by an amount of Baht </w:t>
      </w:r>
      <w:r>
        <w:rPr>
          <w:szCs w:val="22"/>
        </w:rPr>
        <w:t>172 million and Baht 170</w:t>
      </w:r>
      <w:r w:rsidRPr="009922F8">
        <w:rPr>
          <w:szCs w:val="22"/>
        </w:rPr>
        <w:t xml:space="preserve"> million, respectively.</w:t>
      </w:r>
    </w:p>
    <w:p w:rsidR="00F87947" w:rsidRPr="00F87947" w:rsidRDefault="00F87947" w:rsidP="007A4D70">
      <w:pPr>
        <w:spacing w:line="240" w:lineRule="atLeast"/>
        <w:ind w:left="540" w:right="-10"/>
        <w:jc w:val="both"/>
        <w:rPr>
          <w:lang w:bidi="th-TH"/>
        </w:rPr>
      </w:pPr>
    </w:p>
    <w:p w:rsidR="007A4D70" w:rsidRPr="00A90622" w:rsidRDefault="007A4D70" w:rsidP="007A4D70">
      <w:pPr>
        <w:spacing w:line="240" w:lineRule="auto"/>
      </w:pPr>
      <w:r w:rsidRPr="00A90622">
        <w:br w:type="page"/>
      </w:r>
    </w:p>
    <w:p w:rsidR="007A4D70" w:rsidRPr="00A90622" w:rsidRDefault="007A4D70" w:rsidP="007A4D70">
      <w:pPr>
        <w:spacing w:line="240" w:lineRule="auto"/>
        <w:ind w:firstLine="562"/>
      </w:pPr>
      <w:r w:rsidRPr="00A90622">
        <w:lastRenderedPageBreak/>
        <w:t>Movement of present value of defined benefit obligation were as follows:</w:t>
      </w:r>
    </w:p>
    <w:p w:rsidR="007A4D70" w:rsidRPr="00A90622" w:rsidRDefault="007A4D70" w:rsidP="007A4D70">
      <w:pPr>
        <w:spacing w:line="240" w:lineRule="auto"/>
      </w:pPr>
    </w:p>
    <w:tbl>
      <w:tblPr>
        <w:tblW w:w="9606" w:type="dxa"/>
        <w:tblInd w:w="450" w:type="dxa"/>
        <w:tblLayout w:type="fixed"/>
        <w:tblCellMar>
          <w:left w:w="79" w:type="dxa"/>
          <w:right w:w="79" w:type="dxa"/>
        </w:tblCellMar>
        <w:tblLook w:val="0000" w:firstRow="0" w:lastRow="0" w:firstColumn="0" w:lastColumn="0" w:noHBand="0" w:noVBand="0"/>
      </w:tblPr>
      <w:tblGrid>
        <w:gridCol w:w="3510"/>
        <w:gridCol w:w="180"/>
        <w:gridCol w:w="1313"/>
        <w:gridCol w:w="180"/>
        <w:gridCol w:w="1363"/>
        <w:gridCol w:w="178"/>
        <w:gridCol w:w="1352"/>
        <w:gridCol w:w="180"/>
        <w:gridCol w:w="1350"/>
      </w:tblGrid>
      <w:tr w:rsidR="007A4D70" w:rsidRPr="00A90622" w:rsidTr="005E5A8F">
        <w:trPr>
          <w:cantSplit/>
          <w:tblHeader/>
        </w:trPr>
        <w:tc>
          <w:tcPr>
            <w:tcW w:w="3510" w:type="dxa"/>
          </w:tcPr>
          <w:p w:rsidR="007A4D70" w:rsidRPr="00A90622" w:rsidRDefault="007A4D70" w:rsidP="005E5A8F">
            <w:pPr>
              <w:spacing w:line="240" w:lineRule="atLeast"/>
              <w:ind w:left="281" w:right="-259"/>
              <w:rPr>
                <w:lang w:val="fr-FR"/>
              </w:rPr>
            </w:pPr>
          </w:p>
        </w:tc>
        <w:tc>
          <w:tcPr>
            <w:tcW w:w="180" w:type="dxa"/>
          </w:tcPr>
          <w:p w:rsidR="007A4D70" w:rsidRPr="00A90622" w:rsidRDefault="007A4D70" w:rsidP="005E5A8F">
            <w:pPr>
              <w:pStyle w:val="acctmergecolhdg"/>
              <w:spacing w:line="240" w:lineRule="atLeast"/>
            </w:pPr>
          </w:p>
        </w:tc>
        <w:tc>
          <w:tcPr>
            <w:tcW w:w="2856" w:type="dxa"/>
            <w:gridSpan w:val="3"/>
          </w:tcPr>
          <w:p w:rsidR="007A4D70" w:rsidRPr="00A90622" w:rsidRDefault="007A4D70" w:rsidP="005E5A8F">
            <w:pPr>
              <w:pStyle w:val="acctmergecolhdg"/>
              <w:spacing w:line="240" w:lineRule="atLeast"/>
            </w:pPr>
            <w:r w:rsidRPr="00A90622">
              <w:t xml:space="preserve">Consolidated </w:t>
            </w:r>
          </w:p>
          <w:p w:rsidR="007A4D70" w:rsidRPr="00A90622" w:rsidRDefault="007A4D70" w:rsidP="005E5A8F">
            <w:pPr>
              <w:pStyle w:val="acctmergecolhdg"/>
              <w:spacing w:line="240" w:lineRule="atLeast"/>
            </w:pPr>
            <w:r w:rsidRPr="00A90622">
              <w:t xml:space="preserve">financial statements </w:t>
            </w:r>
          </w:p>
        </w:tc>
        <w:tc>
          <w:tcPr>
            <w:tcW w:w="178" w:type="dxa"/>
          </w:tcPr>
          <w:p w:rsidR="007A4D70" w:rsidRPr="00A90622" w:rsidRDefault="007A4D70" w:rsidP="005E5A8F">
            <w:pPr>
              <w:pStyle w:val="acctmergecolhdg"/>
              <w:spacing w:line="240" w:lineRule="atLeast"/>
            </w:pPr>
          </w:p>
        </w:tc>
        <w:tc>
          <w:tcPr>
            <w:tcW w:w="2882" w:type="dxa"/>
            <w:gridSpan w:val="3"/>
          </w:tcPr>
          <w:p w:rsidR="007A4D70" w:rsidRPr="00A90622" w:rsidRDefault="007A4D70" w:rsidP="005E5A8F">
            <w:pPr>
              <w:pStyle w:val="acctmergecolhdg"/>
              <w:spacing w:line="240" w:lineRule="atLeast"/>
            </w:pPr>
            <w:r w:rsidRPr="00A90622">
              <w:t xml:space="preserve">Separate </w:t>
            </w:r>
          </w:p>
          <w:p w:rsidR="007A4D70" w:rsidRPr="00A90622" w:rsidRDefault="007A4D70" w:rsidP="005E5A8F">
            <w:pPr>
              <w:pStyle w:val="acctmergecolhdg"/>
              <w:spacing w:line="240" w:lineRule="atLeast"/>
            </w:pPr>
            <w:r w:rsidRPr="00A90622">
              <w:t xml:space="preserve">financial statements </w:t>
            </w:r>
          </w:p>
        </w:tc>
      </w:tr>
      <w:tr w:rsidR="007A4D70" w:rsidRPr="00A90622" w:rsidTr="005E5A8F">
        <w:trPr>
          <w:cantSplit/>
          <w:tblHeader/>
        </w:trPr>
        <w:tc>
          <w:tcPr>
            <w:tcW w:w="3510" w:type="dxa"/>
          </w:tcPr>
          <w:p w:rsidR="007A4D70" w:rsidRPr="00A90622" w:rsidRDefault="007A4D70" w:rsidP="005E5A8F">
            <w:pPr>
              <w:pStyle w:val="acctfourfigures"/>
              <w:tabs>
                <w:tab w:val="clear" w:pos="765"/>
              </w:tabs>
              <w:spacing w:line="240" w:lineRule="atLeast"/>
              <w:ind w:left="281" w:right="-259" w:hanging="270"/>
              <w:rPr>
                <w:b/>
                <w:bCs/>
                <w:i/>
                <w:iCs/>
              </w:rPr>
            </w:pPr>
          </w:p>
        </w:tc>
        <w:tc>
          <w:tcPr>
            <w:tcW w:w="180" w:type="dxa"/>
          </w:tcPr>
          <w:p w:rsidR="007A4D70" w:rsidRPr="00A90622" w:rsidRDefault="007A4D70" w:rsidP="005E5A8F">
            <w:pPr>
              <w:pStyle w:val="acctmergecolhdg"/>
              <w:spacing w:line="240" w:lineRule="atLeast"/>
              <w:rPr>
                <w:b w:val="0"/>
                <w:bCs/>
                <w:i/>
                <w:iCs/>
              </w:rPr>
            </w:pPr>
          </w:p>
        </w:tc>
        <w:tc>
          <w:tcPr>
            <w:tcW w:w="1313"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C94A6B">
              <w:rPr>
                <w:rFonts w:cs="Times New Roman"/>
                <w:szCs w:val="22"/>
                <w:lang w:bidi="th-TH"/>
              </w:rPr>
              <w:t>9</w:t>
            </w:r>
          </w:p>
        </w:tc>
        <w:tc>
          <w:tcPr>
            <w:tcW w:w="180" w:type="dxa"/>
            <w:shd w:val="clear" w:color="auto" w:fill="auto"/>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363"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C94A6B">
              <w:rPr>
                <w:rFonts w:cs="Times New Roman"/>
                <w:szCs w:val="22"/>
                <w:lang w:bidi="th-TH"/>
              </w:rPr>
              <w:t>8</w:t>
            </w:r>
          </w:p>
        </w:tc>
        <w:tc>
          <w:tcPr>
            <w:tcW w:w="178" w:type="dxa"/>
            <w:shd w:val="clear" w:color="auto" w:fill="auto"/>
            <w:vAlign w:val="bottom"/>
          </w:tcPr>
          <w:p w:rsidR="007A4D70" w:rsidRPr="00A90622" w:rsidRDefault="007A4D70" w:rsidP="005E5A8F">
            <w:pPr>
              <w:pStyle w:val="acctfourfigures"/>
              <w:spacing w:line="240" w:lineRule="atLeast"/>
              <w:ind w:right="-10"/>
              <w:jc w:val="center"/>
              <w:rPr>
                <w:rFonts w:cs="Times New Roman"/>
                <w:szCs w:val="22"/>
              </w:rPr>
            </w:pPr>
          </w:p>
        </w:tc>
        <w:tc>
          <w:tcPr>
            <w:tcW w:w="1352"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C94A6B">
              <w:rPr>
                <w:rFonts w:cs="Times New Roman"/>
                <w:szCs w:val="22"/>
                <w:lang w:bidi="th-TH"/>
              </w:rPr>
              <w:t>9</w:t>
            </w:r>
          </w:p>
        </w:tc>
        <w:tc>
          <w:tcPr>
            <w:tcW w:w="180" w:type="dxa"/>
            <w:shd w:val="clear" w:color="auto" w:fill="auto"/>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350"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C94A6B">
              <w:rPr>
                <w:rFonts w:cs="Times New Roman"/>
                <w:szCs w:val="22"/>
                <w:lang w:bidi="th-TH"/>
              </w:rPr>
              <w:t>8</w:t>
            </w:r>
          </w:p>
        </w:tc>
      </w:tr>
      <w:tr w:rsidR="007A4D70" w:rsidRPr="00A90622" w:rsidTr="005E5A8F">
        <w:trPr>
          <w:cantSplit/>
          <w:trHeight w:val="87"/>
        </w:trPr>
        <w:tc>
          <w:tcPr>
            <w:tcW w:w="3510" w:type="dxa"/>
          </w:tcPr>
          <w:p w:rsidR="007A4D70" w:rsidRPr="00A90622" w:rsidRDefault="007A4D70" w:rsidP="005E5A8F">
            <w:pPr>
              <w:spacing w:line="240" w:lineRule="atLeast"/>
              <w:ind w:left="281" w:right="-259" w:hanging="270"/>
              <w:rPr>
                <w:b/>
                <w:bCs/>
                <w:i/>
                <w:iCs/>
              </w:rPr>
            </w:pPr>
          </w:p>
        </w:tc>
        <w:tc>
          <w:tcPr>
            <w:tcW w:w="180" w:type="dxa"/>
          </w:tcPr>
          <w:p w:rsidR="007A4D70" w:rsidRPr="00A90622" w:rsidRDefault="007A4D70" w:rsidP="005E5A8F">
            <w:pPr>
              <w:pStyle w:val="acctfourfigures"/>
              <w:spacing w:line="240" w:lineRule="atLeast"/>
              <w:jc w:val="center"/>
              <w:rPr>
                <w:i/>
                <w:iCs/>
              </w:rPr>
            </w:pPr>
          </w:p>
        </w:tc>
        <w:tc>
          <w:tcPr>
            <w:tcW w:w="5916" w:type="dxa"/>
            <w:gridSpan w:val="7"/>
          </w:tcPr>
          <w:p w:rsidR="007A4D70" w:rsidRPr="00A90622" w:rsidRDefault="007A4D70" w:rsidP="005E5A8F">
            <w:pPr>
              <w:pStyle w:val="acctfourfigures"/>
              <w:spacing w:line="240" w:lineRule="atLeast"/>
              <w:jc w:val="center"/>
              <w:rPr>
                <w:i/>
                <w:iCs/>
              </w:rPr>
            </w:pPr>
            <w:r w:rsidRPr="00A90622">
              <w:rPr>
                <w:i/>
                <w:iCs/>
              </w:rPr>
              <w:t>(in thousand Baht)</w:t>
            </w:r>
          </w:p>
        </w:tc>
      </w:tr>
      <w:tr w:rsidR="00F96ECD" w:rsidRPr="00A90622" w:rsidTr="002000EA">
        <w:trPr>
          <w:cantSplit/>
        </w:trPr>
        <w:tc>
          <w:tcPr>
            <w:tcW w:w="3510" w:type="dxa"/>
            <w:vAlign w:val="bottom"/>
          </w:tcPr>
          <w:p w:rsidR="00F96ECD" w:rsidRPr="00A90622" w:rsidRDefault="00F96ECD" w:rsidP="00F96ECD">
            <w:pPr>
              <w:pStyle w:val="acctfourfigures"/>
              <w:tabs>
                <w:tab w:val="clear" w:pos="765"/>
              </w:tabs>
              <w:ind w:left="281" w:right="-259" w:hanging="270"/>
              <w:rPr>
                <w:szCs w:val="22"/>
                <w:lang w:bidi="th-TH"/>
              </w:rPr>
            </w:pPr>
            <w:r w:rsidRPr="00A90622">
              <w:rPr>
                <w:szCs w:val="22"/>
                <w:lang w:bidi="th-TH"/>
              </w:rPr>
              <w:t>Defined benefit obligations</w:t>
            </w:r>
          </w:p>
          <w:p w:rsidR="00F96ECD" w:rsidRPr="00A90622" w:rsidRDefault="00F96ECD" w:rsidP="00F96ECD">
            <w:pPr>
              <w:pStyle w:val="acctfourfigures"/>
              <w:tabs>
                <w:tab w:val="clear" w:pos="765"/>
              </w:tabs>
              <w:ind w:left="281" w:right="-259" w:hanging="270"/>
              <w:rPr>
                <w:szCs w:val="22"/>
                <w:lang w:bidi="th-TH"/>
              </w:rPr>
            </w:pPr>
            <w:r w:rsidRPr="00A90622">
              <w:rPr>
                <w:szCs w:val="22"/>
                <w:lang w:bidi="th-TH"/>
              </w:rPr>
              <w:t xml:space="preserve">at 1 October </w:t>
            </w:r>
          </w:p>
        </w:tc>
        <w:tc>
          <w:tcPr>
            <w:tcW w:w="180" w:type="dxa"/>
          </w:tcPr>
          <w:p w:rsidR="00F96ECD" w:rsidRPr="00A90622" w:rsidRDefault="00F96ECD" w:rsidP="00F96ECD">
            <w:pPr>
              <w:pStyle w:val="acctfourfigures"/>
              <w:tabs>
                <w:tab w:val="clear" w:pos="765"/>
                <w:tab w:val="decimal" w:pos="971"/>
              </w:tabs>
              <w:spacing w:line="240" w:lineRule="atLeast"/>
              <w:ind w:right="11"/>
            </w:pPr>
          </w:p>
        </w:tc>
        <w:tc>
          <w:tcPr>
            <w:tcW w:w="1313" w:type="dxa"/>
            <w:shd w:val="clear" w:color="auto" w:fill="auto"/>
          </w:tcPr>
          <w:p w:rsidR="00F96ECD" w:rsidRDefault="00F96ECD" w:rsidP="00F96ECD">
            <w:pPr>
              <w:tabs>
                <w:tab w:val="decimal" w:pos="1098"/>
              </w:tabs>
              <w:spacing w:line="240" w:lineRule="auto"/>
              <w:ind w:right="-108"/>
              <w:rPr>
                <w:rFonts w:cs="Times New Roman"/>
                <w:szCs w:val="22"/>
                <w:lang w:bidi="th-TH"/>
              </w:rPr>
            </w:pPr>
          </w:p>
          <w:p w:rsidR="00F96ECD" w:rsidRPr="00F96ECD" w:rsidRDefault="00F96ECD" w:rsidP="00F96ECD">
            <w:pPr>
              <w:tabs>
                <w:tab w:val="decimal" w:pos="1098"/>
              </w:tabs>
              <w:spacing w:line="240" w:lineRule="auto"/>
              <w:ind w:right="-108"/>
              <w:rPr>
                <w:rFonts w:cs="Times New Roman"/>
                <w:szCs w:val="22"/>
                <w:lang w:bidi="th-TH"/>
              </w:rPr>
            </w:pPr>
            <w:r w:rsidRPr="00F96ECD">
              <w:rPr>
                <w:rFonts w:cs="Times New Roman"/>
                <w:szCs w:val="22"/>
                <w:lang w:bidi="th-TH"/>
              </w:rPr>
              <w:t>898,701</w:t>
            </w:r>
          </w:p>
        </w:tc>
        <w:tc>
          <w:tcPr>
            <w:tcW w:w="180" w:type="dxa"/>
            <w:vAlign w:val="bottom"/>
          </w:tcPr>
          <w:p w:rsidR="00F96ECD" w:rsidRPr="00A90622" w:rsidRDefault="00F96ECD" w:rsidP="00F96ECD">
            <w:pPr>
              <w:jc w:val="center"/>
            </w:pPr>
          </w:p>
        </w:tc>
        <w:tc>
          <w:tcPr>
            <w:tcW w:w="1363" w:type="dxa"/>
            <w:vAlign w:val="bottom"/>
          </w:tcPr>
          <w:p w:rsidR="00F96ECD" w:rsidRPr="00A90622" w:rsidRDefault="00F96ECD" w:rsidP="00F96ECD">
            <w:pPr>
              <w:tabs>
                <w:tab w:val="decimal" w:pos="1098"/>
              </w:tabs>
              <w:spacing w:line="240" w:lineRule="auto"/>
              <w:ind w:right="-108"/>
              <w:rPr>
                <w:rFonts w:cs="Times New Roman"/>
                <w:szCs w:val="22"/>
                <w:lang w:bidi="th-TH"/>
              </w:rPr>
            </w:pPr>
            <w:r w:rsidRPr="00A90622">
              <w:rPr>
                <w:rFonts w:cs="Times New Roman"/>
                <w:szCs w:val="22"/>
                <w:lang w:bidi="th-TH"/>
              </w:rPr>
              <w:t>1,023,752</w:t>
            </w:r>
          </w:p>
        </w:tc>
        <w:tc>
          <w:tcPr>
            <w:tcW w:w="178" w:type="dxa"/>
            <w:vAlign w:val="bottom"/>
          </w:tcPr>
          <w:p w:rsidR="00F96ECD" w:rsidRPr="00A90622" w:rsidRDefault="00F96ECD" w:rsidP="00F96ECD">
            <w:pPr>
              <w:jc w:val="center"/>
            </w:pPr>
          </w:p>
        </w:tc>
        <w:tc>
          <w:tcPr>
            <w:tcW w:w="1352" w:type="dxa"/>
          </w:tcPr>
          <w:p w:rsidR="00F96ECD" w:rsidRDefault="00F96ECD" w:rsidP="00F96ECD">
            <w:pPr>
              <w:tabs>
                <w:tab w:val="decimal" w:pos="1098"/>
              </w:tabs>
              <w:spacing w:line="240" w:lineRule="auto"/>
              <w:ind w:right="-108"/>
              <w:rPr>
                <w:rFonts w:cs="Times New Roman"/>
                <w:szCs w:val="22"/>
                <w:lang w:bidi="th-TH"/>
              </w:rPr>
            </w:pPr>
          </w:p>
          <w:p w:rsidR="00F96ECD" w:rsidRPr="00F96ECD" w:rsidRDefault="00F96ECD" w:rsidP="00F96ECD">
            <w:pPr>
              <w:tabs>
                <w:tab w:val="decimal" w:pos="1098"/>
              </w:tabs>
              <w:spacing w:line="240" w:lineRule="auto"/>
              <w:ind w:right="-108"/>
              <w:rPr>
                <w:rFonts w:cs="Times New Roman"/>
                <w:szCs w:val="22"/>
                <w:lang w:bidi="th-TH"/>
              </w:rPr>
            </w:pPr>
            <w:r w:rsidRPr="00F96ECD">
              <w:rPr>
                <w:rFonts w:cs="Times New Roman"/>
                <w:szCs w:val="22"/>
                <w:lang w:bidi="th-TH"/>
              </w:rPr>
              <w:t>889,810</w:t>
            </w:r>
          </w:p>
        </w:tc>
        <w:tc>
          <w:tcPr>
            <w:tcW w:w="180" w:type="dxa"/>
            <w:vAlign w:val="bottom"/>
          </w:tcPr>
          <w:p w:rsidR="00F96ECD" w:rsidRPr="00A90622" w:rsidRDefault="00F96ECD" w:rsidP="00F96ECD">
            <w:pPr>
              <w:jc w:val="center"/>
            </w:pPr>
          </w:p>
        </w:tc>
        <w:tc>
          <w:tcPr>
            <w:tcW w:w="1350" w:type="dxa"/>
            <w:vAlign w:val="bottom"/>
          </w:tcPr>
          <w:p w:rsidR="00F96ECD" w:rsidRPr="00A90622" w:rsidRDefault="00F96ECD" w:rsidP="00F96ECD">
            <w:pPr>
              <w:tabs>
                <w:tab w:val="decimal" w:pos="1098"/>
              </w:tabs>
              <w:spacing w:line="240" w:lineRule="auto"/>
              <w:ind w:right="-108"/>
              <w:rPr>
                <w:rFonts w:cs="Times New Roman"/>
                <w:szCs w:val="22"/>
                <w:lang w:bidi="th-TH"/>
              </w:rPr>
            </w:pPr>
            <w:r w:rsidRPr="00A90622">
              <w:rPr>
                <w:rFonts w:cs="Times New Roman"/>
                <w:szCs w:val="22"/>
                <w:lang w:bidi="th-TH"/>
              </w:rPr>
              <w:t>1,013,390</w:t>
            </w:r>
          </w:p>
        </w:tc>
      </w:tr>
      <w:tr w:rsidR="00F96ECD" w:rsidRPr="00A90622" w:rsidTr="002000EA">
        <w:trPr>
          <w:cantSplit/>
        </w:trPr>
        <w:tc>
          <w:tcPr>
            <w:tcW w:w="3510" w:type="dxa"/>
          </w:tcPr>
          <w:p w:rsidR="00F96ECD" w:rsidRPr="00A90622" w:rsidRDefault="00F96ECD" w:rsidP="00F96ECD">
            <w:pPr>
              <w:pStyle w:val="acctfourfigures"/>
              <w:tabs>
                <w:tab w:val="clear" w:pos="765"/>
              </w:tabs>
              <w:ind w:left="281" w:right="-259" w:hanging="270"/>
              <w:rPr>
                <w:szCs w:val="22"/>
                <w:lang w:bidi="th-TH"/>
              </w:rPr>
            </w:pPr>
            <w:r w:rsidRPr="00A90622">
              <w:rPr>
                <w:szCs w:val="22"/>
                <w:lang w:bidi="th-TH"/>
              </w:rPr>
              <w:t>Benefits paid by the plan</w:t>
            </w:r>
          </w:p>
        </w:tc>
        <w:tc>
          <w:tcPr>
            <w:tcW w:w="180" w:type="dxa"/>
          </w:tcPr>
          <w:p w:rsidR="00F96ECD" w:rsidRPr="00A90622" w:rsidRDefault="00F96ECD" w:rsidP="00F96ECD">
            <w:pPr>
              <w:pStyle w:val="acctfourfigures"/>
              <w:tabs>
                <w:tab w:val="clear" w:pos="765"/>
                <w:tab w:val="decimal" w:pos="971"/>
              </w:tabs>
              <w:spacing w:line="240" w:lineRule="atLeast"/>
              <w:ind w:right="11"/>
            </w:pPr>
          </w:p>
        </w:tc>
        <w:tc>
          <w:tcPr>
            <w:tcW w:w="1313" w:type="dxa"/>
            <w:tcBorders>
              <w:bottom w:val="single" w:sz="4" w:space="0" w:color="auto"/>
            </w:tcBorders>
            <w:shd w:val="clear" w:color="auto" w:fill="auto"/>
          </w:tcPr>
          <w:p w:rsidR="00F96ECD" w:rsidRPr="00F96ECD" w:rsidRDefault="00F96ECD" w:rsidP="00F96ECD">
            <w:pPr>
              <w:tabs>
                <w:tab w:val="decimal" w:pos="1098"/>
              </w:tabs>
              <w:spacing w:line="240" w:lineRule="auto"/>
              <w:ind w:right="-108"/>
              <w:rPr>
                <w:rFonts w:cs="Times New Roman"/>
                <w:szCs w:val="22"/>
                <w:lang w:bidi="th-TH"/>
              </w:rPr>
            </w:pPr>
            <w:r w:rsidRPr="00F96ECD">
              <w:rPr>
                <w:rFonts w:cs="Times New Roman"/>
                <w:szCs w:val="22"/>
                <w:lang w:bidi="th-TH"/>
              </w:rPr>
              <w:t>(68,229)</w:t>
            </w:r>
          </w:p>
        </w:tc>
        <w:tc>
          <w:tcPr>
            <w:tcW w:w="180" w:type="dxa"/>
            <w:vAlign w:val="bottom"/>
          </w:tcPr>
          <w:p w:rsidR="00F96ECD" w:rsidRPr="00A90622" w:rsidRDefault="00F96ECD" w:rsidP="00F96ECD">
            <w:pPr>
              <w:jc w:val="center"/>
            </w:pPr>
          </w:p>
        </w:tc>
        <w:tc>
          <w:tcPr>
            <w:tcW w:w="1363" w:type="dxa"/>
            <w:tcBorders>
              <w:bottom w:val="single" w:sz="4" w:space="0" w:color="auto"/>
            </w:tcBorders>
            <w:vAlign w:val="bottom"/>
          </w:tcPr>
          <w:p w:rsidR="00F96ECD" w:rsidRPr="00A90622" w:rsidRDefault="00F96ECD" w:rsidP="00F96ECD">
            <w:pPr>
              <w:tabs>
                <w:tab w:val="decimal" w:pos="1098"/>
              </w:tabs>
              <w:spacing w:line="240" w:lineRule="auto"/>
              <w:ind w:right="-108"/>
              <w:rPr>
                <w:rFonts w:cs="Times New Roman"/>
                <w:szCs w:val="22"/>
                <w:lang w:bidi="th-TH"/>
              </w:rPr>
            </w:pPr>
            <w:r w:rsidRPr="00A90622">
              <w:rPr>
                <w:rFonts w:cs="Times New Roman"/>
                <w:szCs w:val="22"/>
                <w:lang w:bidi="th-TH"/>
              </w:rPr>
              <w:t>(72,678)</w:t>
            </w:r>
          </w:p>
        </w:tc>
        <w:tc>
          <w:tcPr>
            <w:tcW w:w="178" w:type="dxa"/>
            <w:vAlign w:val="bottom"/>
          </w:tcPr>
          <w:p w:rsidR="00F96ECD" w:rsidRPr="00A90622" w:rsidRDefault="00F96ECD" w:rsidP="00F96ECD">
            <w:pPr>
              <w:jc w:val="center"/>
            </w:pPr>
          </w:p>
        </w:tc>
        <w:tc>
          <w:tcPr>
            <w:tcW w:w="1352" w:type="dxa"/>
            <w:tcBorders>
              <w:bottom w:val="single" w:sz="4" w:space="0" w:color="auto"/>
            </w:tcBorders>
          </w:tcPr>
          <w:p w:rsidR="00F96ECD" w:rsidRPr="00F96ECD" w:rsidRDefault="00F96ECD" w:rsidP="00F96ECD">
            <w:pPr>
              <w:tabs>
                <w:tab w:val="decimal" w:pos="1098"/>
              </w:tabs>
              <w:spacing w:line="240" w:lineRule="auto"/>
              <w:ind w:right="-108"/>
              <w:rPr>
                <w:rFonts w:cs="Times New Roman"/>
                <w:szCs w:val="22"/>
                <w:lang w:bidi="th-TH"/>
              </w:rPr>
            </w:pPr>
            <w:r w:rsidRPr="00F96ECD">
              <w:rPr>
                <w:rFonts w:cs="Times New Roman"/>
                <w:szCs w:val="22"/>
                <w:lang w:bidi="th-TH"/>
              </w:rPr>
              <w:t>(68,125)</w:t>
            </w:r>
          </w:p>
        </w:tc>
        <w:tc>
          <w:tcPr>
            <w:tcW w:w="180" w:type="dxa"/>
            <w:vAlign w:val="bottom"/>
          </w:tcPr>
          <w:p w:rsidR="00F96ECD" w:rsidRPr="00A90622" w:rsidRDefault="00F96ECD" w:rsidP="00F96ECD">
            <w:pPr>
              <w:jc w:val="center"/>
            </w:pPr>
          </w:p>
        </w:tc>
        <w:tc>
          <w:tcPr>
            <w:tcW w:w="1350" w:type="dxa"/>
            <w:tcBorders>
              <w:bottom w:val="single" w:sz="4" w:space="0" w:color="auto"/>
            </w:tcBorders>
            <w:vAlign w:val="bottom"/>
          </w:tcPr>
          <w:p w:rsidR="00F96ECD" w:rsidRPr="00A90622" w:rsidRDefault="00F96ECD" w:rsidP="00F96ECD">
            <w:pPr>
              <w:tabs>
                <w:tab w:val="decimal" w:pos="1098"/>
              </w:tabs>
              <w:spacing w:line="240" w:lineRule="auto"/>
              <w:ind w:right="-108"/>
              <w:rPr>
                <w:rFonts w:cs="Times New Roman"/>
                <w:szCs w:val="22"/>
                <w:lang w:bidi="th-TH"/>
              </w:rPr>
            </w:pPr>
            <w:r w:rsidRPr="00A90622">
              <w:rPr>
                <w:rFonts w:cs="Times New Roman"/>
                <w:szCs w:val="22"/>
                <w:lang w:bidi="th-TH"/>
              </w:rPr>
              <w:t>(71,347)</w:t>
            </w:r>
          </w:p>
        </w:tc>
      </w:tr>
      <w:tr w:rsidR="00F96ECD" w:rsidRPr="00A90622" w:rsidTr="002000EA">
        <w:trPr>
          <w:cantSplit/>
        </w:trPr>
        <w:tc>
          <w:tcPr>
            <w:tcW w:w="3510" w:type="dxa"/>
          </w:tcPr>
          <w:p w:rsidR="00F96ECD" w:rsidRPr="00A90622" w:rsidRDefault="00F96ECD" w:rsidP="00F96ECD">
            <w:pPr>
              <w:pStyle w:val="acctfourfigures"/>
              <w:tabs>
                <w:tab w:val="clear" w:pos="765"/>
              </w:tabs>
              <w:ind w:left="281" w:right="-259" w:hanging="270"/>
              <w:rPr>
                <w:szCs w:val="22"/>
                <w:lang w:bidi="th-TH"/>
              </w:rPr>
            </w:pPr>
          </w:p>
        </w:tc>
        <w:tc>
          <w:tcPr>
            <w:tcW w:w="180" w:type="dxa"/>
          </w:tcPr>
          <w:p w:rsidR="00F96ECD" w:rsidRPr="00A90622" w:rsidRDefault="00F96ECD" w:rsidP="00F96ECD">
            <w:pPr>
              <w:pStyle w:val="acctfourfigures"/>
              <w:tabs>
                <w:tab w:val="clear" w:pos="765"/>
                <w:tab w:val="decimal" w:pos="971"/>
              </w:tabs>
              <w:spacing w:line="240" w:lineRule="atLeast"/>
              <w:ind w:right="11"/>
            </w:pPr>
          </w:p>
        </w:tc>
        <w:tc>
          <w:tcPr>
            <w:tcW w:w="1313" w:type="dxa"/>
            <w:tcBorders>
              <w:top w:val="single" w:sz="4" w:space="0" w:color="auto"/>
            </w:tcBorders>
            <w:shd w:val="clear" w:color="auto" w:fill="auto"/>
          </w:tcPr>
          <w:p w:rsidR="00F96ECD" w:rsidRPr="00F96ECD" w:rsidRDefault="00F96ECD" w:rsidP="00F96ECD">
            <w:pPr>
              <w:tabs>
                <w:tab w:val="decimal" w:pos="1098"/>
              </w:tabs>
              <w:spacing w:line="240" w:lineRule="auto"/>
              <w:ind w:right="-108"/>
              <w:rPr>
                <w:rFonts w:cs="Times New Roman"/>
                <w:szCs w:val="22"/>
                <w:lang w:bidi="th-TH"/>
              </w:rPr>
            </w:pPr>
            <w:r w:rsidRPr="00F96ECD">
              <w:rPr>
                <w:rFonts w:cs="Times New Roman"/>
                <w:szCs w:val="22"/>
                <w:lang w:bidi="th-TH"/>
              </w:rPr>
              <w:t>830,472</w:t>
            </w:r>
          </w:p>
        </w:tc>
        <w:tc>
          <w:tcPr>
            <w:tcW w:w="180" w:type="dxa"/>
            <w:vAlign w:val="bottom"/>
          </w:tcPr>
          <w:p w:rsidR="00F96ECD" w:rsidRPr="00A90622" w:rsidRDefault="00F96ECD" w:rsidP="00F96ECD">
            <w:pPr>
              <w:jc w:val="right"/>
            </w:pPr>
          </w:p>
        </w:tc>
        <w:tc>
          <w:tcPr>
            <w:tcW w:w="1363" w:type="dxa"/>
            <w:tcBorders>
              <w:top w:val="single" w:sz="4" w:space="0" w:color="auto"/>
            </w:tcBorders>
            <w:vAlign w:val="bottom"/>
          </w:tcPr>
          <w:p w:rsidR="00F96ECD" w:rsidRPr="00A90622" w:rsidRDefault="00F96ECD" w:rsidP="00F96ECD">
            <w:pPr>
              <w:tabs>
                <w:tab w:val="decimal" w:pos="1098"/>
              </w:tabs>
              <w:spacing w:line="240" w:lineRule="auto"/>
              <w:ind w:right="-108"/>
              <w:rPr>
                <w:rFonts w:cs="Times New Roman"/>
                <w:szCs w:val="22"/>
                <w:lang w:bidi="th-TH"/>
              </w:rPr>
            </w:pPr>
            <w:r w:rsidRPr="00A90622">
              <w:rPr>
                <w:rFonts w:cs="Times New Roman"/>
                <w:szCs w:val="22"/>
                <w:lang w:bidi="th-TH"/>
              </w:rPr>
              <w:t>951,074</w:t>
            </w:r>
          </w:p>
        </w:tc>
        <w:tc>
          <w:tcPr>
            <w:tcW w:w="178" w:type="dxa"/>
            <w:vAlign w:val="bottom"/>
          </w:tcPr>
          <w:p w:rsidR="00F96ECD" w:rsidRPr="00A90622" w:rsidRDefault="00F96ECD" w:rsidP="00F96ECD">
            <w:pPr>
              <w:jc w:val="right"/>
            </w:pPr>
          </w:p>
        </w:tc>
        <w:tc>
          <w:tcPr>
            <w:tcW w:w="1352" w:type="dxa"/>
            <w:tcBorders>
              <w:top w:val="single" w:sz="4" w:space="0" w:color="auto"/>
            </w:tcBorders>
          </w:tcPr>
          <w:p w:rsidR="00F96ECD" w:rsidRPr="00F96ECD" w:rsidRDefault="00F96ECD" w:rsidP="00F96ECD">
            <w:pPr>
              <w:tabs>
                <w:tab w:val="decimal" w:pos="1098"/>
              </w:tabs>
              <w:spacing w:line="240" w:lineRule="auto"/>
              <w:ind w:right="-108"/>
              <w:rPr>
                <w:rFonts w:cs="Times New Roman"/>
                <w:szCs w:val="22"/>
                <w:lang w:bidi="th-TH"/>
              </w:rPr>
            </w:pPr>
            <w:r w:rsidRPr="00F96ECD">
              <w:rPr>
                <w:rFonts w:cs="Times New Roman"/>
                <w:szCs w:val="22"/>
                <w:lang w:bidi="th-TH"/>
              </w:rPr>
              <w:t>821,685</w:t>
            </w:r>
          </w:p>
        </w:tc>
        <w:tc>
          <w:tcPr>
            <w:tcW w:w="180" w:type="dxa"/>
            <w:vAlign w:val="bottom"/>
          </w:tcPr>
          <w:p w:rsidR="00F96ECD" w:rsidRPr="00F96ECD" w:rsidRDefault="00F96ECD" w:rsidP="00F96ECD">
            <w:pPr>
              <w:jc w:val="right"/>
              <w:rPr>
                <w:rFonts w:cs="Times New Roman"/>
                <w:szCs w:val="22"/>
                <w:lang w:bidi="th-TH"/>
              </w:rPr>
            </w:pPr>
          </w:p>
        </w:tc>
        <w:tc>
          <w:tcPr>
            <w:tcW w:w="1350" w:type="dxa"/>
            <w:tcBorders>
              <w:top w:val="single" w:sz="4" w:space="0" w:color="auto"/>
            </w:tcBorders>
            <w:vAlign w:val="bottom"/>
          </w:tcPr>
          <w:p w:rsidR="00F96ECD" w:rsidRPr="00A90622" w:rsidRDefault="00F96ECD" w:rsidP="00F96ECD">
            <w:pPr>
              <w:tabs>
                <w:tab w:val="decimal" w:pos="1098"/>
              </w:tabs>
              <w:spacing w:line="240" w:lineRule="auto"/>
              <w:ind w:right="-108"/>
              <w:rPr>
                <w:rFonts w:cs="Times New Roman"/>
                <w:szCs w:val="22"/>
                <w:lang w:bidi="th-TH"/>
              </w:rPr>
            </w:pPr>
            <w:r w:rsidRPr="00A90622">
              <w:rPr>
                <w:rFonts w:cs="Times New Roman"/>
                <w:szCs w:val="22"/>
                <w:lang w:bidi="th-TH"/>
              </w:rPr>
              <w:t>942,043</w:t>
            </w:r>
          </w:p>
        </w:tc>
      </w:tr>
      <w:tr w:rsidR="00C94A6B" w:rsidRPr="00A90622" w:rsidTr="005E5A8F">
        <w:trPr>
          <w:cantSplit/>
        </w:trPr>
        <w:tc>
          <w:tcPr>
            <w:tcW w:w="3510" w:type="dxa"/>
          </w:tcPr>
          <w:p w:rsidR="00C94A6B" w:rsidRPr="00A90622" w:rsidRDefault="00C94A6B" w:rsidP="00C94A6B">
            <w:pPr>
              <w:pStyle w:val="acctfourfigures"/>
              <w:tabs>
                <w:tab w:val="clear" w:pos="765"/>
              </w:tabs>
              <w:ind w:left="281" w:right="-259" w:hanging="270"/>
              <w:rPr>
                <w:szCs w:val="22"/>
                <w:lang w:bidi="th-TH"/>
              </w:rPr>
            </w:pPr>
          </w:p>
        </w:tc>
        <w:tc>
          <w:tcPr>
            <w:tcW w:w="180" w:type="dxa"/>
          </w:tcPr>
          <w:p w:rsidR="00C94A6B" w:rsidRPr="00A90622" w:rsidRDefault="00C94A6B" w:rsidP="00C94A6B">
            <w:pPr>
              <w:pStyle w:val="acctfourfigures"/>
              <w:tabs>
                <w:tab w:val="clear" w:pos="765"/>
                <w:tab w:val="decimal" w:pos="971"/>
              </w:tabs>
              <w:spacing w:line="240" w:lineRule="atLeast"/>
              <w:ind w:right="11"/>
            </w:pPr>
          </w:p>
        </w:tc>
        <w:tc>
          <w:tcPr>
            <w:tcW w:w="1313" w:type="dxa"/>
            <w:tcBorders>
              <w:top w:val="single" w:sz="4" w:space="0" w:color="auto"/>
            </w:tcBorders>
            <w:shd w:val="clear" w:color="auto" w:fill="auto"/>
          </w:tcPr>
          <w:p w:rsidR="00C94A6B" w:rsidRPr="00A90622" w:rsidRDefault="00C94A6B" w:rsidP="00C94A6B">
            <w:pPr>
              <w:pStyle w:val="acctfourfigures"/>
              <w:tabs>
                <w:tab w:val="clear" w:pos="765"/>
                <w:tab w:val="decimal" w:pos="940"/>
              </w:tabs>
              <w:spacing w:line="240" w:lineRule="atLeast"/>
              <w:ind w:left="-79" w:right="-108"/>
            </w:pPr>
          </w:p>
        </w:tc>
        <w:tc>
          <w:tcPr>
            <w:tcW w:w="180" w:type="dxa"/>
          </w:tcPr>
          <w:p w:rsidR="00C94A6B" w:rsidRPr="00A90622" w:rsidRDefault="00C94A6B" w:rsidP="00C94A6B">
            <w:pPr>
              <w:pStyle w:val="acctfourfigures"/>
              <w:tabs>
                <w:tab w:val="clear" w:pos="765"/>
                <w:tab w:val="decimal" w:pos="926"/>
              </w:tabs>
              <w:spacing w:line="240" w:lineRule="atLeast"/>
              <w:ind w:left="-79" w:right="-169"/>
            </w:pPr>
          </w:p>
        </w:tc>
        <w:tc>
          <w:tcPr>
            <w:tcW w:w="1363" w:type="dxa"/>
            <w:tcBorders>
              <w:top w:val="single" w:sz="4" w:space="0" w:color="auto"/>
            </w:tcBorders>
          </w:tcPr>
          <w:p w:rsidR="00C94A6B" w:rsidRPr="00A90622" w:rsidRDefault="00C94A6B" w:rsidP="00C94A6B">
            <w:pPr>
              <w:pStyle w:val="acctfourfigures"/>
              <w:tabs>
                <w:tab w:val="clear" w:pos="765"/>
                <w:tab w:val="decimal" w:pos="940"/>
              </w:tabs>
              <w:spacing w:line="240" w:lineRule="atLeast"/>
              <w:ind w:left="-79" w:right="-108"/>
            </w:pPr>
          </w:p>
        </w:tc>
        <w:tc>
          <w:tcPr>
            <w:tcW w:w="178" w:type="dxa"/>
          </w:tcPr>
          <w:p w:rsidR="00C94A6B" w:rsidRPr="00A90622" w:rsidRDefault="00C94A6B" w:rsidP="00C94A6B">
            <w:pPr>
              <w:pStyle w:val="acctfourfigures"/>
              <w:tabs>
                <w:tab w:val="clear" w:pos="765"/>
                <w:tab w:val="decimal" w:pos="926"/>
              </w:tabs>
              <w:spacing w:line="240" w:lineRule="atLeast"/>
              <w:ind w:left="-79" w:right="-169"/>
            </w:pPr>
          </w:p>
        </w:tc>
        <w:tc>
          <w:tcPr>
            <w:tcW w:w="1352" w:type="dxa"/>
            <w:tcBorders>
              <w:top w:val="single" w:sz="4" w:space="0" w:color="auto"/>
            </w:tcBorders>
          </w:tcPr>
          <w:p w:rsidR="00C94A6B" w:rsidRPr="00A90622" w:rsidRDefault="00C94A6B" w:rsidP="00C94A6B">
            <w:pPr>
              <w:pStyle w:val="acctfourfigures"/>
              <w:tabs>
                <w:tab w:val="clear" w:pos="765"/>
                <w:tab w:val="decimal" w:pos="960"/>
              </w:tabs>
              <w:spacing w:line="240" w:lineRule="atLeast"/>
              <w:ind w:left="-79" w:right="-38"/>
            </w:pPr>
          </w:p>
        </w:tc>
        <w:tc>
          <w:tcPr>
            <w:tcW w:w="180" w:type="dxa"/>
          </w:tcPr>
          <w:p w:rsidR="00C94A6B" w:rsidRPr="00A90622" w:rsidRDefault="00C94A6B" w:rsidP="00C94A6B">
            <w:pPr>
              <w:pStyle w:val="acctfourfigures"/>
              <w:tabs>
                <w:tab w:val="clear" w:pos="765"/>
                <w:tab w:val="decimal" w:pos="926"/>
              </w:tabs>
              <w:spacing w:line="240" w:lineRule="atLeast"/>
              <w:ind w:left="-79" w:right="-169"/>
            </w:pPr>
          </w:p>
        </w:tc>
        <w:tc>
          <w:tcPr>
            <w:tcW w:w="1350" w:type="dxa"/>
            <w:tcBorders>
              <w:top w:val="single" w:sz="4" w:space="0" w:color="auto"/>
            </w:tcBorders>
          </w:tcPr>
          <w:p w:rsidR="00C94A6B" w:rsidRPr="00A90622" w:rsidRDefault="00C94A6B" w:rsidP="00C94A6B">
            <w:pPr>
              <w:pStyle w:val="acctfourfigures"/>
              <w:tabs>
                <w:tab w:val="clear" w:pos="765"/>
                <w:tab w:val="decimal" w:pos="960"/>
              </w:tabs>
              <w:spacing w:line="240" w:lineRule="atLeast"/>
              <w:ind w:left="-79" w:right="-38"/>
            </w:pPr>
          </w:p>
        </w:tc>
      </w:tr>
      <w:tr w:rsidR="00C94A6B" w:rsidRPr="00A90622" w:rsidTr="005E5A8F">
        <w:trPr>
          <w:cantSplit/>
        </w:trPr>
        <w:tc>
          <w:tcPr>
            <w:tcW w:w="3510" w:type="dxa"/>
          </w:tcPr>
          <w:p w:rsidR="00C94A6B" w:rsidRPr="00A90622" w:rsidRDefault="00C94A6B" w:rsidP="00C94A6B">
            <w:pPr>
              <w:pStyle w:val="acctfourfigures"/>
              <w:tabs>
                <w:tab w:val="clear" w:pos="765"/>
              </w:tabs>
              <w:ind w:left="281" w:right="-259" w:hanging="270"/>
              <w:rPr>
                <w:szCs w:val="22"/>
                <w:lang w:bidi="th-TH"/>
              </w:rPr>
            </w:pPr>
            <w:r w:rsidRPr="00A90622">
              <w:rPr>
                <w:b/>
                <w:bCs/>
                <w:szCs w:val="22"/>
                <w:lang w:val="en-US" w:bidi="th-TH"/>
              </w:rPr>
              <w:t>Include in profit or loss</w:t>
            </w:r>
            <w:r w:rsidRPr="00A90622">
              <w:rPr>
                <w:b/>
                <w:bCs/>
                <w:szCs w:val="22"/>
                <w:lang w:bidi="th-TH"/>
              </w:rPr>
              <w:t>:</w:t>
            </w:r>
          </w:p>
        </w:tc>
        <w:tc>
          <w:tcPr>
            <w:tcW w:w="180" w:type="dxa"/>
          </w:tcPr>
          <w:p w:rsidR="00C94A6B" w:rsidRPr="00A90622" w:rsidRDefault="00C94A6B" w:rsidP="00C94A6B">
            <w:pPr>
              <w:pStyle w:val="acctfourfigures"/>
              <w:tabs>
                <w:tab w:val="clear" w:pos="765"/>
                <w:tab w:val="decimal" w:pos="971"/>
              </w:tabs>
              <w:spacing w:line="240" w:lineRule="atLeast"/>
              <w:ind w:right="11"/>
            </w:pPr>
          </w:p>
        </w:tc>
        <w:tc>
          <w:tcPr>
            <w:tcW w:w="1313" w:type="dxa"/>
            <w:shd w:val="clear" w:color="auto" w:fill="auto"/>
          </w:tcPr>
          <w:p w:rsidR="00C94A6B" w:rsidRPr="00A90622" w:rsidRDefault="00C94A6B" w:rsidP="00C94A6B">
            <w:pPr>
              <w:pStyle w:val="acctfourfigures"/>
              <w:tabs>
                <w:tab w:val="clear" w:pos="765"/>
                <w:tab w:val="decimal" w:pos="940"/>
              </w:tabs>
              <w:spacing w:line="240" w:lineRule="atLeast"/>
              <w:ind w:left="-79" w:right="-108"/>
            </w:pPr>
          </w:p>
        </w:tc>
        <w:tc>
          <w:tcPr>
            <w:tcW w:w="180" w:type="dxa"/>
          </w:tcPr>
          <w:p w:rsidR="00C94A6B" w:rsidRPr="00A90622" w:rsidRDefault="00C94A6B" w:rsidP="00C94A6B">
            <w:pPr>
              <w:pStyle w:val="acctfourfigures"/>
              <w:tabs>
                <w:tab w:val="clear" w:pos="765"/>
                <w:tab w:val="decimal" w:pos="926"/>
              </w:tabs>
              <w:spacing w:line="240" w:lineRule="atLeast"/>
              <w:ind w:left="-79" w:right="-169"/>
            </w:pPr>
          </w:p>
        </w:tc>
        <w:tc>
          <w:tcPr>
            <w:tcW w:w="1363" w:type="dxa"/>
          </w:tcPr>
          <w:p w:rsidR="00C94A6B" w:rsidRPr="00A90622" w:rsidRDefault="00C94A6B" w:rsidP="00C94A6B">
            <w:pPr>
              <w:pStyle w:val="acctfourfigures"/>
              <w:tabs>
                <w:tab w:val="clear" w:pos="765"/>
                <w:tab w:val="decimal" w:pos="940"/>
              </w:tabs>
              <w:spacing w:line="240" w:lineRule="atLeast"/>
              <w:ind w:left="-79" w:right="-108"/>
            </w:pPr>
          </w:p>
        </w:tc>
        <w:tc>
          <w:tcPr>
            <w:tcW w:w="178" w:type="dxa"/>
          </w:tcPr>
          <w:p w:rsidR="00C94A6B" w:rsidRPr="00A90622" w:rsidRDefault="00C94A6B" w:rsidP="00C94A6B">
            <w:pPr>
              <w:pStyle w:val="acctfourfigures"/>
              <w:tabs>
                <w:tab w:val="clear" w:pos="765"/>
                <w:tab w:val="decimal" w:pos="926"/>
              </w:tabs>
              <w:spacing w:line="240" w:lineRule="atLeast"/>
              <w:ind w:left="-79" w:right="-169"/>
            </w:pPr>
          </w:p>
        </w:tc>
        <w:tc>
          <w:tcPr>
            <w:tcW w:w="1352" w:type="dxa"/>
          </w:tcPr>
          <w:p w:rsidR="00C94A6B" w:rsidRPr="00A90622" w:rsidRDefault="00C94A6B" w:rsidP="00C94A6B">
            <w:pPr>
              <w:pStyle w:val="acctfourfigures"/>
              <w:tabs>
                <w:tab w:val="clear" w:pos="765"/>
                <w:tab w:val="decimal" w:pos="960"/>
              </w:tabs>
              <w:spacing w:line="240" w:lineRule="atLeast"/>
              <w:ind w:left="-79" w:right="-38"/>
            </w:pPr>
          </w:p>
        </w:tc>
        <w:tc>
          <w:tcPr>
            <w:tcW w:w="180" w:type="dxa"/>
          </w:tcPr>
          <w:p w:rsidR="00C94A6B" w:rsidRPr="00A90622" w:rsidRDefault="00C94A6B" w:rsidP="00C94A6B">
            <w:pPr>
              <w:pStyle w:val="acctfourfigures"/>
              <w:tabs>
                <w:tab w:val="clear" w:pos="765"/>
                <w:tab w:val="decimal" w:pos="926"/>
              </w:tabs>
              <w:spacing w:line="240" w:lineRule="atLeast"/>
              <w:ind w:left="-79" w:right="-169"/>
            </w:pPr>
          </w:p>
        </w:tc>
        <w:tc>
          <w:tcPr>
            <w:tcW w:w="1350" w:type="dxa"/>
          </w:tcPr>
          <w:p w:rsidR="00C94A6B" w:rsidRPr="00A90622" w:rsidRDefault="00C94A6B" w:rsidP="00C94A6B">
            <w:pPr>
              <w:pStyle w:val="acctfourfigures"/>
              <w:tabs>
                <w:tab w:val="clear" w:pos="765"/>
                <w:tab w:val="decimal" w:pos="960"/>
              </w:tabs>
              <w:spacing w:line="240" w:lineRule="atLeast"/>
              <w:ind w:left="-79" w:right="-38"/>
            </w:pPr>
          </w:p>
        </w:tc>
      </w:tr>
      <w:tr w:rsidR="003B3D8A" w:rsidRPr="00A90622" w:rsidTr="005E5A8F">
        <w:trPr>
          <w:cantSplit/>
        </w:trPr>
        <w:tc>
          <w:tcPr>
            <w:tcW w:w="3510" w:type="dxa"/>
          </w:tcPr>
          <w:p w:rsidR="003B3D8A" w:rsidRPr="00A90622" w:rsidRDefault="003B3D8A" w:rsidP="003B3D8A">
            <w:pPr>
              <w:pStyle w:val="acctfourfigures"/>
              <w:tabs>
                <w:tab w:val="clear" w:pos="765"/>
              </w:tabs>
              <w:ind w:left="281" w:right="-259" w:hanging="270"/>
              <w:rPr>
                <w:szCs w:val="22"/>
              </w:rPr>
            </w:pPr>
            <w:r w:rsidRPr="00A90622">
              <w:rPr>
                <w:szCs w:val="22"/>
                <w:lang w:bidi="th-TH"/>
              </w:rPr>
              <w:t xml:space="preserve">Current service costs </w:t>
            </w:r>
          </w:p>
        </w:tc>
        <w:tc>
          <w:tcPr>
            <w:tcW w:w="180" w:type="dxa"/>
          </w:tcPr>
          <w:p w:rsidR="003B3D8A" w:rsidRPr="00A90622" w:rsidRDefault="003B3D8A" w:rsidP="003B3D8A">
            <w:pPr>
              <w:pStyle w:val="acctfourfigures"/>
              <w:tabs>
                <w:tab w:val="clear" w:pos="765"/>
                <w:tab w:val="decimal" w:pos="971"/>
              </w:tabs>
              <w:spacing w:line="240" w:lineRule="atLeast"/>
              <w:ind w:right="11"/>
            </w:pPr>
          </w:p>
        </w:tc>
        <w:tc>
          <w:tcPr>
            <w:tcW w:w="1313" w:type="dxa"/>
          </w:tcPr>
          <w:p w:rsidR="003B3D8A" w:rsidRPr="003B3D8A" w:rsidRDefault="003B3D8A" w:rsidP="003B3D8A">
            <w:pPr>
              <w:tabs>
                <w:tab w:val="decimal" w:pos="1098"/>
              </w:tabs>
              <w:spacing w:line="240" w:lineRule="auto"/>
              <w:ind w:right="-108"/>
              <w:rPr>
                <w:rFonts w:cs="Times New Roman"/>
                <w:szCs w:val="22"/>
                <w:lang w:bidi="th-TH"/>
              </w:rPr>
            </w:pPr>
            <w:r w:rsidRPr="003B3D8A">
              <w:rPr>
                <w:rFonts w:cs="Times New Roman"/>
                <w:szCs w:val="22"/>
                <w:lang w:bidi="th-TH"/>
              </w:rPr>
              <w:t>53,148</w:t>
            </w:r>
          </w:p>
        </w:tc>
        <w:tc>
          <w:tcPr>
            <w:tcW w:w="180" w:type="dxa"/>
          </w:tcPr>
          <w:p w:rsidR="003B3D8A" w:rsidRPr="00A90622" w:rsidRDefault="003B3D8A" w:rsidP="003B3D8A"/>
        </w:tc>
        <w:tc>
          <w:tcPr>
            <w:tcW w:w="1363" w:type="dxa"/>
          </w:tcPr>
          <w:p w:rsidR="003B3D8A" w:rsidRPr="00A90622" w:rsidRDefault="003B3D8A" w:rsidP="003B3D8A">
            <w:pPr>
              <w:tabs>
                <w:tab w:val="decimal" w:pos="1098"/>
              </w:tabs>
              <w:spacing w:line="240" w:lineRule="auto"/>
              <w:ind w:right="-108"/>
              <w:rPr>
                <w:rFonts w:cs="Times New Roman"/>
                <w:szCs w:val="22"/>
                <w:lang w:bidi="th-TH"/>
              </w:rPr>
            </w:pPr>
            <w:r w:rsidRPr="00A90622">
              <w:rPr>
                <w:rFonts w:cs="Times New Roman"/>
                <w:szCs w:val="22"/>
                <w:lang w:bidi="th-TH"/>
              </w:rPr>
              <w:t>53,955</w:t>
            </w:r>
          </w:p>
        </w:tc>
        <w:tc>
          <w:tcPr>
            <w:tcW w:w="178" w:type="dxa"/>
          </w:tcPr>
          <w:p w:rsidR="003B3D8A" w:rsidRPr="00A90622" w:rsidRDefault="003B3D8A" w:rsidP="003B3D8A"/>
        </w:tc>
        <w:tc>
          <w:tcPr>
            <w:tcW w:w="1352" w:type="dxa"/>
          </w:tcPr>
          <w:p w:rsidR="003B3D8A" w:rsidRPr="003B3D8A" w:rsidRDefault="003B3D8A" w:rsidP="003B3D8A">
            <w:pPr>
              <w:tabs>
                <w:tab w:val="decimal" w:pos="1098"/>
              </w:tabs>
              <w:spacing w:line="240" w:lineRule="auto"/>
              <w:ind w:right="-108"/>
              <w:rPr>
                <w:rFonts w:cs="Times New Roman"/>
                <w:szCs w:val="22"/>
                <w:lang w:bidi="th-TH"/>
              </w:rPr>
            </w:pPr>
            <w:r w:rsidRPr="003B3D8A">
              <w:rPr>
                <w:rFonts w:cs="Times New Roman"/>
                <w:szCs w:val="22"/>
                <w:lang w:bidi="th-TH"/>
              </w:rPr>
              <w:t>52,128</w:t>
            </w:r>
          </w:p>
        </w:tc>
        <w:tc>
          <w:tcPr>
            <w:tcW w:w="180" w:type="dxa"/>
          </w:tcPr>
          <w:p w:rsidR="003B3D8A" w:rsidRPr="00A90622" w:rsidRDefault="003B3D8A" w:rsidP="003B3D8A"/>
        </w:tc>
        <w:tc>
          <w:tcPr>
            <w:tcW w:w="1350" w:type="dxa"/>
          </w:tcPr>
          <w:p w:rsidR="003B3D8A" w:rsidRPr="00A90622" w:rsidRDefault="003B3D8A" w:rsidP="003B3D8A">
            <w:pPr>
              <w:tabs>
                <w:tab w:val="decimal" w:pos="1098"/>
              </w:tabs>
              <w:spacing w:line="240" w:lineRule="auto"/>
              <w:ind w:right="-108"/>
              <w:rPr>
                <w:rFonts w:cs="Times New Roman"/>
                <w:szCs w:val="22"/>
                <w:lang w:bidi="th-TH"/>
              </w:rPr>
            </w:pPr>
            <w:r w:rsidRPr="00A90622">
              <w:rPr>
                <w:rFonts w:cs="Times New Roman"/>
                <w:szCs w:val="22"/>
                <w:lang w:bidi="th-TH"/>
              </w:rPr>
              <w:t>52,896</w:t>
            </w:r>
          </w:p>
        </w:tc>
      </w:tr>
      <w:tr w:rsidR="00BF1107" w:rsidRPr="00A90622" w:rsidTr="005E5A8F">
        <w:trPr>
          <w:cantSplit/>
        </w:trPr>
        <w:tc>
          <w:tcPr>
            <w:tcW w:w="3510" w:type="dxa"/>
          </w:tcPr>
          <w:p w:rsidR="00BF1107" w:rsidRPr="00D323C9" w:rsidRDefault="00BF1107" w:rsidP="00BF1107">
            <w:pPr>
              <w:pStyle w:val="acctfourfigures"/>
              <w:tabs>
                <w:tab w:val="clear" w:pos="765"/>
              </w:tabs>
              <w:ind w:left="281" w:right="-259" w:hanging="270"/>
              <w:rPr>
                <w:szCs w:val="22"/>
                <w:lang w:bidi="th-TH"/>
              </w:rPr>
            </w:pPr>
            <w:r w:rsidRPr="00D323C9">
              <w:t>Interest on obligation</w:t>
            </w:r>
          </w:p>
        </w:tc>
        <w:tc>
          <w:tcPr>
            <w:tcW w:w="180" w:type="dxa"/>
          </w:tcPr>
          <w:p w:rsidR="00BF1107" w:rsidRPr="00D323C9" w:rsidRDefault="00BF1107" w:rsidP="00BF1107">
            <w:pPr>
              <w:pStyle w:val="acctfourfigures"/>
              <w:tabs>
                <w:tab w:val="clear" w:pos="765"/>
                <w:tab w:val="decimal" w:pos="971"/>
              </w:tabs>
              <w:spacing w:line="240" w:lineRule="atLeast"/>
              <w:ind w:right="11"/>
            </w:pPr>
          </w:p>
        </w:tc>
        <w:tc>
          <w:tcPr>
            <w:tcW w:w="1313" w:type="dxa"/>
          </w:tcPr>
          <w:p w:rsidR="00BF1107" w:rsidRPr="00D323C9" w:rsidRDefault="00BF1107" w:rsidP="00BF1107">
            <w:pPr>
              <w:tabs>
                <w:tab w:val="decimal" w:pos="1098"/>
              </w:tabs>
              <w:spacing w:line="240" w:lineRule="auto"/>
              <w:ind w:right="-108"/>
              <w:rPr>
                <w:rFonts w:cs="Times New Roman"/>
                <w:szCs w:val="22"/>
                <w:lang w:bidi="th-TH"/>
              </w:rPr>
            </w:pPr>
            <w:r w:rsidRPr="00D323C9">
              <w:rPr>
                <w:rFonts w:cs="Times New Roman"/>
                <w:szCs w:val="22"/>
                <w:lang w:bidi="th-TH"/>
              </w:rPr>
              <w:t>23,695</w:t>
            </w:r>
          </w:p>
        </w:tc>
        <w:tc>
          <w:tcPr>
            <w:tcW w:w="180" w:type="dxa"/>
          </w:tcPr>
          <w:p w:rsidR="00BF1107" w:rsidRPr="00D323C9" w:rsidRDefault="00BF1107" w:rsidP="00BF1107"/>
        </w:tc>
        <w:tc>
          <w:tcPr>
            <w:tcW w:w="1363" w:type="dxa"/>
          </w:tcPr>
          <w:p w:rsidR="00BF1107" w:rsidRPr="00D323C9" w:rsidRDefault="00BF1107" w:rsidP="00BF1107">
            <w:pPr>
              <w:tabs>
                <w:tab w:val="decimal" w:pos="1098"/>
              </w:tabs>
              <w:spacing w:line="240" w:lineRule="auto"/>
              <w:ind w:right="-108"/>
              <w:rPr>
                <w:rFonts w:cs="Times New Roman"/>
                <w:szCs w:val="22"/>
                <w:lang w:bidi="th-TH"/>
              </w:rPr>
            </w:pPr>
            <w:r w:rsidRPr="00D323C9">
              <w:rPr>
                <w:rFonts w:cs="Times New Roman"/>
                <w:szCs w:val="22"/>
                <w:lang w:bidi="th-TH"/>
              </w:rPr>
              <w:t>22,903</w:t>
            </w:r>
          </w:p>
        </w:tc>
        <w:tc>
          <w:tcPr>
            <w:tcW w:w="178" w:type="dxa"/>
          </w:tcPr>
          <w:p w:rsidR="00BF1107" w:rsidRPr="00D323C9" w:rsidRDefault="00BF1107" w:rsidP="00BF1107"/>
        </w:tc>
        <w:tc>
          <w:tcPr>
            <w:tcW w:w="1352" w:type="dxa"/>
          </w:tcPr>
          <w:p w:rsidR="00BF1107" w:rsidRPr="00D323C9" w:rsidRDefault="00BF1107" w:rsidP="00BF1107">
            <w:pPr>
              <w:tabs>
                <w:tab w:val="decimal" w:pos="1098"/>
              </w:tabs>
              <w:spacing w:line="240" w:lineRule="auto"/>
              <w:ind w:right="-108"/>
              <w:rPr>
                <w:rFonts w:cs="Times New Roman"/>
                <w:szCs w:val="22"/>
                <w:lang w:bidi="th-TH"/>
              </w:rPr>
            </w:pPr>
            <w:r w:rsidRPr="00D323C9">
              <w:rPr>
                <w:rFonts w:cs="Times New Roman"/>
                <w:szCs w:val="22"/>
                <w:lang w:bidi="th-TH"/>
              </w:rPr>
              <w:t>23,437</w:t>
            </w:r>
          </w:p>
        </w:tc>
        <w:tc>
          <w:tcPr>
            <w:tcW w:w="180" w:type="dxa"/>
          </w:tcPr>
          <w:p w:rsidR="00BF1107" w:rsidRPr="00A90622" w:rsidRDefault="00BF1107" w:rsidP="00BF1107"/>
        </w:tc>
        <w:tc>
          <w:tcPr>
            <w:tcW w:w="1350" w:type="dxa"/>
          </w:tcPr>
          <w:p w:rsidR="00BF1107" w:rsidRPr="00A90622" w:rsidRDefault="00BF1107" w:rsidP="00BF1107">
            <w:pPr>
              <w:tabs>
                <w:tab w:val="decimal" w:pos="1098"/>
              </w:tabs>
              <w:spacing w:line="240" w:lineRule="auto"/>
              <w:ind w:right="-108"/>
              <w:rPr>
                <w:rFonts w:cs="Times New Roman"/>
                <w:szCs w:val="22"/>
                <w:lang w:bidi="th-TH"/>
              </w:rPr>
            </w:pPr>
            <w:r w:rsidRPr="00A90622">
              <w:rPr>
                <w:rFonts w:cs="Times New Roman"/>
                <w:szCs w:val="22"/>
                <w:lang w:bidi="th-TH"/>
              </w:rPr>
              <w:t>22,681</w:t>
            </w:r>
          </w:p>
        </w:tc>
      </w:tr>
      <w:tr w:rsidR="0086042C" w:rsidRPr="00A90622" w:rsidTr="005E5A8F">
        <w:trPr>
          <w:cantSplit/>
        </w:trPr>
        <w:tc>
          <w:tcPr>
            <w:tcW w:w="3510" w:type="dxa"/>
          </w:tcPr>
          <w:p w:rsidR="0086042C" w:rsidRPr="00D323C9" w:rsidRDefault="0086042C" w:rsidP="0086042C">
            <w:pPr>
              <w:pStyle w:val="acctfourfigures"/>
              <w:tabs>
                <w:tab w:val="clear" w:pos="765"/>
              </w:tabs>
              <w:ind w:left="281" w:right="-259" w:hanging="270"/>
              <w:rPr>
                <w:szCs w:val="22"/>
                <w:lang w:bidi="th-TH"/>
              </w:rPr>
            </w:pPr>
            <w:r w:rsidRPr="00D323C9">
              <w:rPr>
                <w:szCs w:val="22"/>
                <w:lang w:bidi="th-TH"/>
              </w:rPr>
              <w:t xml:space="preserve">Past service cost for employee benefit from amendment of the </w:t>
            </w:r>
            <w:proofErr w:type="spellStart"/>
            <w:r w:rsidRPr="00D323C9">
              <w:rPr>
                <w:szCs w:val="22"/>
                <w:lang w:bidi="th-TH"/>
              </w:rPr>
              <w:t>Labor</w:t>
            </w:r>
            <w:proofErr w:type="spellEnd"/>
            <w:r w:rsidRPr="00D323C9">
              <w:rPr>
                <w:szCs w:val="22"/>
                <w:lang w:bidi="th-TH"/>
              </w:rPr>
              <w:t xml:space="preserve"> Protection Act</w:t>
            </w:r>
          </w:p>
        </w:tc>
        <w:tc>
          <w:tcPr>
            <w:tcW w:w="180" w:type="dxa"/>
          </w:tcPr>
          <w:p w:rsidR="0086042C" w:rsidRPr="00D323C9" w:rsidRDefault="0086042C" w:rsidP="0086042C">
            <w:pPr>
              <w:pStyle w:val="acctfourfigures"/>
              <w:tabs>
                <w:tab w:val="clear" w:pos="765"/>
                <w:tab w:val="decimal" w:pos="971"/>
              </w:tabs>
              <w:spacing w:line="240" w:lineRule="atLeast"/>
              <w:ind w:right="11"/>
            </w:pPr>
          </w:p>
        </w:tc>
        <w:tc>
          <w:tcPr>
            <w:tcW w:w="1313" w:type="dxa"/>
            <w:tcBorders>
              <w:bottom w:val="single" w:sz="4" w:space="0" w:color="auto"/>
            </w:tcBorders>
          </w:tcPr>
          <w:p w:rsidR="0086042C" w:rsidRPr="00D323C9" w:rsidRDefault="0086042C" w:rsidP="0086042C">
            <w:pPr>
              <w:tabs>
                <w:tab w:val="decimal" w:pos="1098"/>
              </w:tabs>
              <w:spacing w:line="240" w:lineRule="auto"/>
              <w:ind w:right="-108"/>
              <w:rPr>
                <w:rFonts w:cs="Times New Roman"/>
                <w:szCs w:val="22"/>
                <w:lang w:bidi="th-TH"/>
              </w:rPr>
            </w:pPr>
          </w:p>
          <w:p w:rsidR="0086042C" w:rsidRPr="00D323C9" w:rsidRDefault="0086042C" w:rsidP="0086042C">
            <w:pPr>
              <w:tabs>
                <w:tab w:val="decimal" w:pos="1098"/>
              </w:tabs>
              <w:spacing w:line="240" w:lineRule="auto"/>
              <w:ind w:right="-108"/>
              <w:rPr>
                <w:rFonts w:cs="Times New Roman"/>
                <w:szCs w:val="22"/>
                <w:lang w:bidi="th-TH"/>
              </w:rPr>
            </w:pPr>
          </w:p>
          <w:p w:rsidR="0086042C" w:rsidRPr="00D323C9" w:rsidRDefault="0086042C" w:rsidP="0086042C">
            <w:pPr>
              <w:tabs>
                <w:tab w:val="decimal" w:pos="1098"/>
              </w:tabs>
              <w:spacing w:line="240" w:lineRule="auto"/>
              <w:ind w:right="-108"/>
              <w:rPr>
                <w:rFonts w:cs="Times New Roman"/>
                <w:szCs w:val="22"/>
                <w:lang w:bidi="th-TH"/>
              </w:rPr>
            </w:pPr>
            <w:r w:rsidRPr="00D323C9">
              <w:rPr>
                <w:rFonts w:cs="Times New Roman"/>
                <w:szCs w:val="22"/>
                <w:lang w:bidi="th-TH"/>
              </w:rPr>
              <w:t>171,830</w:t>
            </w:r>
          </w:p>
        </w:tc>
        <w:tc>
          <w:tcPr>
            <w:tcW w:w="180" w:type="dxa"/>
          </w:tcPr>
          <w:p w:rsidR="0086042C" w:rsidRPr="00D323C9" w:rsidRDefault="0086042C" w:rsidP="0086042C"/>
        </w:tc>
        <w:tc>
          <w:tcPr>
            <w:tcW w:w="1363" w:type="dxa"/>
            <w:tcBorders>
              <w:bottom w:val="single" w:sz="4" w:space="0" w:color="auto"/>
            </w:tcBorders>
          </w:tcPr>
          <w:p w:rsidR="0086042C" w:rsidRPr="00D323C9" w:rsidRDefault="0086042C" w:rsidP="0086042C">
            <w:pPr>
              <w:ind w:right="-296"/>
              <w:jc w:val="center"/>
              <w:rPr>
                <w:rFonts w:cs="Times New Roman"/>
                <w:szCs w:val="22"/>
                <w:lang w:bidi="th-TH"/>
              </w:rPr>
            </w:pPr>
          </w:p>
          <w:p w:rsidR="0086042C" w:rsidRPr="00D323C9" w:rsidRDefault="0086042C" w:rsidP="0086042C">
            <w:pPr>
              <w:ind w:right="-296"/>
              <w:jc w:val="center"/>
              <w:rPr>
                <w:rFonts w:cs="Times New Roman"/>
                <w:szCs w:val="22"/>
                <w:lang w:bidi="th-TH"/>
              </w:rPr>
            </w:pPr>
          </w:p>
          <w:p w:rsidR="0086042C" w:rsidRPr="00D323C9" w:rsidRDefault="0086042C" w:rsidP="0086042C">
            <w:pPr>
              <w:ind w:right="-296"/>
              <w:jc w:val="center"/>
              <w:rPr>
                <w:rFonts w:cs="Times New Roman"/>
                <w:szCs w:val="22"/>
                <w:lang w:bidi="th-TH"/>
              </w:rPr>
            </w:pPr>
            <w:r w:rsidRPr="00D323C9">
              <w:rPr>
                <w:rFonts w:cs="Times New Roman"/>
                <w:szCs w:val="22"/>
                <w:lang w:bidi="th-TH"/>
              </w:rPr>
              <w:t>-</w:t>
            </w:r>
          </w:p>
        </w:tc>
        <w:tc>
          <w:tcPr>
            <w:tcW w:w="178" w:type="dxa"/>
          </w:tcPr>
          <w:p w:rsidR="0086042C" w:rsidRPr="00D323C9" w:rsidRDefault="0086042C" w:rsidP="0086042C">
            <w:pPr>
              <w:tabs>
                <w:tab w:val="decimal" w:pos="1098"/>
              </w:tabs>
              <w:spacing w:line="240" w:lineRule="auto"/>
              <w:ind w:right="-108"/>
              <w:rPr>
                <w:rFonts w:cs="Times New Roman"/>
                <w:szCs w:val="22"/>
                <w:lang w:bidi="th-TH"/>
              </w:rPr>
            </w:pPr>
          </w:p>
        </w:tc>
        <w:tc>
          <w:tcPr>
            <w:tcW w:w="1352" w:type="dxa"/>
            <w:tcBorders>
              <w:bottom w:val="single" w:sz="4" w:space="0" w:color="auto"/>
            </w:tcBorders>
          </w:tcPr>
          <w:p w:rsidR="0086042C" w:rsidRPr="00D323C9" w:rsidRDefault="0086042C" w:rsidP="0086042C">
            <w:pPr>
              <w:tabs>
                <w:tab w:val="decimal" w:pos="1098"/>
              </w:tabs>
              <w:spacing w:line="240" w:lineRule="auto"/>
              <w:ind w:right="-108"/>
              <w:rPr>
                <w:rFonts w:cs="Times New Roman"/>
                <w:szCs w:val="22"/>
                <w:lang w:bidi="th-TH"/>
              </w:rPr>
            </w:pPr>
          </w:p>
          <w:p w:rsidR="0086042C" w:rsidRPr="00D323C9" w:rsidRDefault="0086042C" w:rsidP="0086042C">
            <w:pPr>
              <w:tabs>
                <w:tab w:val="decimal" w:pos="1098"/>
              </w:tabs>
              <w:spacing w:line="240" w:lineRule="auto"/>
              <w:ind w:right="-108"/>
              <w:rPr>
                <w:rFonts w:cs="Times New Roman"/>
                <w:szCs w:val="22"/>
                <w:lang w:bidi="th-TH"/>
              </w:rPr>
            </w:pPr>
          </w:p>
          <w:p w:rsidR="0086042C" w:rsidRPr="00D323C9" w:rsidRDefault="0086042C" w:rsidP="0086042C">
            <w:pPr>
              <w:tabs>
                <w:tab w:val="decimal" w:pos="1098"/>
              </w:tabs>
              <w:spacing w:line="240" w:lineRule="auto"/>
              <w:ind w:right="-108"/>
              <w:rPr>
                <w:rFonts w:cs="Times New Roman"/>
                <w:szCs w:val="22"/>
                <w:lang w:bidi="th-TH"/>
              </w:rPr>
            </w:pPr>
            <w:r w:rsidRPr="00D323C9">
              <w:rPr>
                <w:rFonts w:cs="Times New Roman"/>
                <w:szCs w:val="22"/>
                <w:lang w:bidi="th-TH"/>
              </w:rPr>
              <w:t>169,851</w:t>
            </w:r>
          </w:p>
        </w:tc>
        <w:tc>
          <w:tcPr>
            <w:tcW w:w="180" w:type="dxa"/>
          </w:tcPr>
          <w:p w:rsidR="0086042C" w:rsidRPr="00A90622" w:rsidRDefault="0086042C" w:rsidP="0086042C"/>
        </w:tc>
        <w:tc>
          <w:tcPr>
            <w:tcW w:w="1350" w:type="dxa"/>
            <w:tcBorders>
              <w:bottom w:val="single" w:sz="4" w:space="0" w:color="auto"/>
            </w:tcBorders>
          </w:tcPr>
          <w:p w:rsidR="0086042C" w:rsidRDefault="0086042C" w:rsidP="0086042C">
            <w:pPr>
              <w:ind w:right="-296"/>
              <w:jc w:val="center"/>
              <w:rPr>
                <w:rFonts w:cs="Times New Roman"/>
                <w:szCs w:val="22"/>
                <w:lang w:bidi="th-TH"/>
              </w:rPr>
            </w:pPr>
          </w:p>
          <w:p w:rsidR="0086042C" w:rsidRDefault="0086042C" w:rsidP="0086042C">
            <w:pPr>
              <w:ind w:right="-296"/>
              <w:jc w:val="center"/>
              <w:rPr>
                <w:rFonts w:cs="Times New Roman"/>
                <w:szCs w:val="22"/>
                <w:lang w:bidi="th-TH"/>
              </w:rPr>
            </w:pPr>
          </w:p>
          <w:p w:rsidR="0086042C" w:rsidRPr="00A90622" w:rsidRDefault="0086042C" w:rsidP="0086042C">
            <w:pPr>
              <w:ind w:right="-296"/>
              <w:jc w:val="center"/>
              <w:rPr>
                <w:rFonts w:cs="Times New Roman"/>
                <w:szCs w:val="22"/>
                <w:lang w:bidi="th-TH"/>
              </w:rPr>
            </w:pPr>
            <w:r w:rsidRPr="00A90622">
              <w:rPr>
                <w:rFonts w:cs="Times New Roman"/>
                <w:szCs w:val="22"/>
                <w:lang w:bidi="th-TH"/>
              </w:rPr>
              <w:t>-</w:t>
            </w:r>
          </w:p>
        </w:tc>
      </w:tr>
      <w:tr w:rsidR="00BF1107" w:rsidRPr="00A90622" w:rsidTr="005E5A8F">
        <w:trPr>
          <w:cantSplit/>
        </w:trPr>
        <w:tc>
          <w:tcPr>
            <w:tcW w:w="3510" w:type="dxa"/>
          </w:tcPr>
          <w:p w:rsidR="00BF1107" w:rsidRPr="00D323C9" w:rsidRDefault="00BF1107" w:rsidP="00BF1107">
            <w:pPr>
              <w:pStyle w:val="acctfourfigures"/>
              <w:tabs>
                <w:tab w:val="clear" w:pos="765"/>
              </w:tabs>
              <w:ind w:left="281" w:right="-259" w:hanging="270"/>
            </w:pPr>
          </w:p>
        </w:tc>
        <w:tc>
          <w:tcPr>
            <w:tcW w:w="180" w:type="dxa"/>
          </w:tcPr>
          <w:p w:rsidR="00BF1107" w:rsidRPr="00D323C9" w:rsidRDefault="00BF1107" w:rsidP="00BF1107">
            <w:pPr>
              <w:pStyle w:val="acctfourfigures"/>
              <w:tabs>
                <w:tab w:val="clear" w:pos="765"/>
                <w:tab w:val="decimal" w:pos="971"/>
              </w:tabs>
              <w:spacing w:line="240" w:lineRule="atLeast"/>
              <w:ind w:right="11"/>
            </w:pPr>
          </w:p>
        </w:tc>
        <w:tc>
          <w:tcPr>
            <w:tcW w:w="1313" w:type="dxa"/>
            <w:tcBorders>
              <w:top w:val="single" w:sz="4" w:space="0" w:color="auto"/>
              <w:bottom w:val="single" w:sz="4" w:space="0" w:color="auto"/>
            </w:tcBorders>
          </w:tcPr>
          <w:p w:rsidR="00BF1107" w:rsidRPr="00D323C9" w:rsidRDefault="0086042C" w:rsidP="00BF1107">
            <w:pPr>
              <w:tabs>
                <w:tab w:val="decimal" w:pos="1098"/>
              </w:tabs>
              <w:spacing w:line="240" w:lineRule="auto"/>
              <w:ind w:right="-108"/>
              <w:rPr>
                <w:rFonts w:cs="Times New Roman"/>
                <w:szCs w:val="22"/>
                <w:lang w:bidi="th-TH"/>
              </w:rPr>
            </w:pPr>
            <w:r w:rsidRPr="00D323C9">
              <w:rPr>
                <w:rFonts w:cs="Times New Roman"/>
                <w:szCs w:val="22"/>
                <w:lang w:bidi="th-TH"/>
              </w:rPr>
              <w:t>248,673</w:t>
            </w:r>
          </w:p>
        </w:tc>
        <w:tc>
          <w:tcPr>
            <w:tcW w:w="180" w:type="dxa"/>
          </w:tcPr>
          <w:p w:rsidR="00BF1107" w:rsidRPr="00D323C9" w:rsidRDefault="00BF1107" w:rsidP="00BF1107"/>
        </w:tc>
        <w:tc>
          <w:tcPr>
            <w:tcW w:w="1363" w:type="dxa"/>
            <w:tcBorders>
              <w:top w:val="single" w:sz="4" w:space="0" w:color="auto"/>
              <w:bottom w:val="single" w:sz="4" w:space="0" w:color="auto"/>
            </w:tcBorders>
          </w:tcPr>
          <w:p w:rsidR="00BF1107" w:rsidRPr="00D323C9" w:rsidRDefault="00BF1107" w:rsidP="00BF1107">
            <w:pPr>
              <w:tabs>
                <w:tab w:val="decimal" w:pos="1098"/>
              </w:tabs>
              <w:spacing w:line="240" w:lineRule="auto"/>
              <w:ind w:right="-108"/>
              <w:rPr>
                <w:rFonts w:cs="Times New Roman"/>
                <w:szCs w:val="22"/>
                <w:lang w:bidi="th-TH"/>
              </w:rPr>
            </w:pPr>
            <w:r w:rsidRPr="00D323C9">
              <w:rPr>
                <w:rFonts w:cs="Times New Roman"/>
                <w:szCs w:val="22"/>
                <w:lang w:bidi="th-TH"/>
              </w:rPr>
              <w:t>76,858</w:t>
            </w:r>
          </w:p>
        </w:tc>
        <w:tc>
          <w:tcPr>
            <w:tcW w:w="178" w:type="dxa"/>
          </w:tcPr>
          <w:p w:rsidR="00BF1107" w:rsidRPr="00D323C9" w:rsidRDefault="00BF1107" w:rsidP="00BF1107"/>
        </w:tc>
        <w:tc>
          <w:tcPr>
            <w:tcW w:w="1352" w:type="dxa"/>
            <w:tcBorders>
              <w:top w:val="single" w:sz="4" w:space="0" w:color="auto"/>
              <w:bottom w:val="single" w:sz="4" w:space="0" w:color="auto"/>
            </w:tcBorders>
          </w:tcPr>
          <w:p w:rsidR="00BF1107" w:rsidRPr="00D323C9" w:rsidRDefault="0086042C" w:rsidP="00BF1107">
            <w:pPr>
              <w:tabs>
                <w:tab w:val="decimal" w:pos="1098"/>
              </w:tabs>
              <w:spacing w:line="240" w:lineRule="auto"/>
              <w:ind w:right="-108"/>
              <w:rPr>
                <w:rFonts w:cs="Times New Roman"/>
                <w:szCs w:val="22"/>
                <w:lang w:bidi="th-TH"/>
              </w:rPr>
            </w:pPr>
            <w:r w:rsidRPr="00D323C9">
              <w:rPr>
                <w:rFonts w:cs="Times New Roman"/>
                <w:szCs w:val="22"/>
                <w:lang w:bidi="th-TH"/>
              </w:rPr>
              <w:t>245,416</w:t>
            </w:r>
          </w:p>
        </w:tc>
        <w:tc>
          <w:tcPr>
            <w:tcW w:w="180" w:type="dxa"/>
          </w:tcPr>
          <w:p w:rsidR="00BF1107" w:rsidRPr="0086042C" w:rsidRDefault="00BF1107" w:rsidP="00BF1107">
            <w:pPr>
              <w:rPr>
                <w:rFonts w:cs="Times New Roman"/>
                <w:szCs w:val="22"/>
                <w:lang w:bidi="th-TH"/>
              </w:rPr>
            </w:pPr>
          </w:p>
        </w:tc>
        <w:tc>
          <w:tcPr>
            <w:tcW w:w="1350" w:type="dxa"/>
            <w:tcBorders>
              <w:top w:val="single" w:sz="4" w:space="0" w:color="auto"/>
              <w:bottom w:val="single" w:sz="4" w:space="0" w:color="auto"/>
            </w:tcBorders>
          </w:tcPr>
          <w:p w:rsidR="00BF1107" w:rsidRPr="00A90622" w:rsidRDefault="00BF1107" w:rsidP="00BF1107">
            <w:pPr>
              <w:tabs>
                <w:tab w:val="decimal" w:pos="1098"/>
              </w:tabs>
              <w:spacing w:line="240" w:lineRule="auto"/>
              <w:ind w:right="-108"/>
              <w:rPr>
                <w:rFonts w:cs="Times New Roman"/>
                <w:szCs w:val="22"/>
                <w:lang w:bidi="th-TH"/>
              </w:rPr>
            </w:pPr>
            <w:r w:rsidRPr="00A90622">
              <w:rPr>
                <w:rFonts w:cs="Times New Roman"/>
                <w:szCs w:val="22"/>
                <w:lang w:bidi="th-TH"/>
              </w:rPr>
              <w:t>75,577</w:t>
            </w:r>
          </w:p>
        </w:tc>
      </w:tr>
      <w:tr w:rsidR="00BF1107" w:rsidRPr="00A90622" w:rsidTr="005E5A8F">
        <w:trPr>
          <w:cantSplit/>
        </w:trPr>
        <w:tc>
          <w:tcPr>
            <w:tcW w:w="3510" w:type="dxa"/>
          </w:tcPr>
          <w:p w:rsidR="00BF1107" w:rsidRPr="00D323C9" w:rsidRDefault="00BF1107" w:rsidP="00BF1107">
            <w:pPr>
              <w:pStyle w:val="acctfourfigures"/>
              <w:tabs>
                <w:tab w:val="clear" w:pos="765"/>
              </w:tabs>
              <w:ind w:left="281" w:right="-259" w:hanging="270"/>
            </w:pPr>
          </w:p>
        </w:tc>
        <w:tc>
          <w:tcPr>
            <w:tcW w:w="180" w:type="dxa"/>
          </w:tcPr>
          <w:p w:rsidR="00BF1107" w:rsidRPr="00D323C9" w:rsidRDefault="00BF1107" w:rsidP="00BF1107">
            <w:pPr>
              <w:pStyle w:val="acctfourfigures"/>
              <w:tabs>
                <w:tab w:val="clear" w:pos="765"/>
                <w:tab w:val="decimal" w:pos="971"/>
              </w:tabs>
              <w:spacing w:line="240" w:lineRule="atLeast"/>
              <w:ind w:right="11"/>
            </w:pPr>
          </w:p>
        </w:tc>
        <w:tc>
          <w:tcPr>
            <w:tcW w:w="1313" w:type="dxa"/>
            <w:tcBorders>
              <w:top w:val="single" w:sz="4" w:space="0" w:color="auto"/>
            </w:tcBorders>
          </w:tcPr>
          <w:p w:rsidR="00BF1107" w:rsidRPr="00D323C9" w:rsidRDefault="00BF1107" w:rsidP="00BF1107">
            <w:pPr>
              <w:pStyle w:val="acctfourfigures"/>
              <w:tabs>
                <w:tab w:val="clear" w:pos="765"/>
                <w:tab w:val="decimal" w:pos="940"/>
              </w:tabs>
              <w:spacing w:line="240" w:lineRule="atLeast"/>
              <w:ind w:left="-79" w:right="-108"/>
            </w:pPr>
          </w:p>
        </w:tc>
        <w:tc>
          <w:tcPr>
            <w:tcW w:w="180" w:type="dxa"/>
          </w:tcPr>
          <w:p w:rsidR="00BF1107" w:rsidRPr="00D323C9" w:rsidRDefault="00BF1107" w:rsidP="00BF1107">
            <w:pPr>
              <w:pStyle w:val="acctfourfigures"/>
              <w:tabs>
                <w:tab w:val="clear" w:pos="765"/>
                <w:tab w:val="decimal" w:pos="926"/>
              </w:tabs>
              <w:spacing w:line="240" w:lineRule="atLeast"/>
              <w:ind w:left="-79" w:right="-169"/>
            </w:pPr>
          </w:p>
        </w:tc>
        <w:tc>
          <w:tcPr>
            <w:tcW w:w="1363" w:type="dxa"/>
            <w:tcBorders>
              <w:top w:val="single" w:sz="4" w:space="0" w:color="auto"/>
            </w:tcBorders>
          </w:tcPr>
          <w:p w:rsidR="00BF1107" w:rsidRPr="00D323C9" w:rsidRDefault="00BF1107" w:rsidP="00BF1107">
            <w:pPr>
              <w:pStyle w:val="acctfourfigures"/>
              <w:tabs>
                <w:tab w:val="clear" w:pos="765"/>
                <w:tab w:val="decimal" w:pos="940"/>
              </w:tabs>
              <w:spacing w:line="240" w:lineRule="atLeast"/>
              <w:ind w:left="-79" w:right="-108"/>
            </w:pPr>
          </w:p>
        </w:tc>
        <w:tc>
          <w:tcPr>
            <w:tcW w:w="178" w:type="dxa"/>
          </w:tcPr>
          <w:p w:rsidR="00BF1107" w:rsidRPr="00D323C9" w:rsidRDefault="00BF1107" w:rsidP="00BF1107">
            <w:pPr>
              <w:pStyle w:val="acctfourfigures"/>
              <w:tabs>
                <w:tab w:val="clear" w:pos="765"/>
                <w:tab w:val="decimal" w:pos="926"/>
              </w:tabs>
              <w:spacing w:line="240" w:lineRule="atLeast"/>
              <w:ind w:left="-79" w:right="-169"/>
            </w:pPr>
          </w:p>
        </w:tc>
        <w:tc>
          <w:tcPr>
            <w:tcW w:w="1352" w:type="dxa"/>
            <w:tcBorders>
              <w:top w:val="single" w:sz="4" w:space="0" w:color="auto"/>
            </w:tcBorders>
          </w:tcPr>
          <w:p w:rsidR="00BF1107" w:rsidRPr="00D323C9" w:rsidRDefault="00BF1107" w:rsidP="00BF1107">
            <w:pPr>
              <w:pStyle w:val="acctfourfigures"/>
              <w:tabs>
                <w:tab w:val="clear" w:pos="765"/>
                <w:tab w:val="decimal" w:pos="960"/>
              </w:tabs>
              <w:spacing w:line="240" w:lineRule="atLeast"/>
              <w:ind w:left="-79" w:right="-38"/>
            </w:pPr>
          </w:p>
        </w:tc>
        <w:tc>
          <w:tcPr>
            <w:tcW w:w="180" w:type="dxa"/>
          </w:tcPr>
          <w:p w:rsidR="00BF1107" w:rsidRPr="00A90622" w:rsidRDefault="00BF1107" w:rsidP="00BF1107">
            <w:pPr>
              <w:pStyle w:val="acctfourfigures"/>
              <w:tabs>
                <w:tab w:val="clear" w:pos="765"/>
                <w:tab w:val="decimal" w:pos="926"/>
              </w:tabs>
              <w:spacing w:line="240" w:lineRule="atLeast"/>
              <w:ind w:left="-79" w:right="-169"/>
            </w:pPr>
          </w:p>
        </w:tc>
        <w:tc>
          <w:tcPr>
            <w:tcW w:w="1350" w:type="dxa"/>
            <w:tcBorders>
              <w:top w:val="single" w:sz="4" w:space="0" w:color="auto"/>
            </w:tcBorders>
          </w:tcPr>
          <w:p w:rsidR="00BF1107" w:rsidRPr="00A90622" w:rsidRDefault="00BF1107" w:rsidP="00BF1107">
            <w:pPr>
              <w:pStyle w:val="acctfourfigures"/>
              <w:tabs>
                <w:tab w:val="clear" w:pos="765"/>
                <w:tab w:val="decimal" w:pos="960"/>
              </w:tabs>
              <w:spacing w:line="240" w:lineRule="atLeast"/>
              <w:ind w:left="-79" w:right="-38"/>
            </w:pPr>
          </w:p>
        </w:tc>
      </w:tr>
      <w:tr w:rsidR="00BF1107" w:rsidRPr="00A90622" w:rsidTr="005E5A8F">
        <w:trPr>
          <w:cantSplit/>
        </w:trPr>
        <w:tc>
          <w:tcPr>
            <w:tcW w:w="3510" w:type="dxa"/>
          </w:tcPr>
          <w:p w:rsidR="00BF1107" w:rsidRPr="00D323C9" w:rsidRDefault="00BF1107" w:rsidP="00BF1107">
            <w:pPr>
              <w:pStyle w:val="acctfourfigures"/>
              <w:tabs>
                <w:tab w:val="clear" w:pos="765"/>
              </w:tabs>
              <w:ind w:left="202" w:right="-259" w:hanging="191"/>
              <w:rPr>
                <w:b/>
                <w:bCs/>
                <w:szCs w:val="22"/>
                <w:lang w:val="en-US" w:bidi="th-TH"/>
              </w:rPr>
            </w:pPr>
            <w:r w:rsidRPr="00D323C9">
              <w:rPr>
                <w:b/>
                <w:bCs/>
                <w:szCs w:val="22"/>
                <w:lang w:val="en-US" w:bidi="th-TH"/>
              </w:rPr>
              <w:t>Included in other comprehensive income</w:t>
            </w:r>
          </w:p>
        </w:tc>
        <w:tc>
          <w:tcPr>
            <w:tcW w:w="180" w:type="dxa"/>
          </w:tcPr>
          <w:p w:rsidR="00BF1107" w:rsidRPr="00D323C9" w:rsidRDefault="00BF1107" w:rsidP="00BF1107">
            <w:pPr>
              <w:pStyle w:val="acctfourfigures"/>
              <w:tabs>
                <w:tab w:val="clear" w:pos="765"/>
                <w:tab w:val="decimal" w:pos="971"/>
              </w:tabs>
              <w:spacing w:line="240" w:lineRule="atLeast"/>
              <w:ind w:right="11"/>
            </w:pPr>
          </w:p>
        </w:tc>
        <w:tc>
          <w:tcPr>
            <w:tcW w:w="1313" w:type="dxa"/>
          </w:tcPr>
          <w:p w:rsidR="00BF1107" w:rsidRPr="00D323C9" w:rsidRDefault="00BF1107" w:rsidP="00BF1107">
            <w:pPr>
              <w:pStyle w:val="acctfourfigures"/>
              <w:tabs>
                <w:tab w:val="clear" w:pos="765"/>
                <w:tab w:val="decimal" w:pos="940"/>
              </w:tabs>
              <w:spacing w:line="240" w:lineRule="atLeast"/>
              <w:ind w:left="-79" w:right="-108"/>
            </w:pPr>
          </w:p>
        </w:tc>
        <w:tc>
          <w:tcPr>
            <w:tcW w:w="180" w:type="dxa"/>
          </w:tcPr>
          <w:p w:rsidR="00BF1107" w:rsidRPr="00D323C9" w:rsidRDefault="00BF1107" w:rsidP="00BF1107">
            <w:pPr>
              <w:pStyle w:val="acctfourfigures"/>
              <w:tabs>
                <w:tab w:val="clear" w:pos="765"/>
                <w:tab w:val="decimal" w:pos="926"/>
              </w:tabs>
              <w:spacing w:line="240" w:lineRule="atLeast"/>
              <w:ind w:left="-79" w:right="-169"/>
            </w:pPr>
          </w:p>
        </w:tc>
        <w:tc>
          <w:tcPr>
            <w:tcW w:w="1363" w:type="dxa"/>
          </w:tcPr>
          <w:p w:rsidR="00BF1107" w:rsidRPr="00D323C9" w:rsidRDefault="00BF1107" w:rsidP="00BF1107">
            <w:pPr>
              <w:pStyle w:val="acctfourfigures"/>
              <w:tabs>
                <w:tab w:val="clear" w:pos="765"/>
                <w:tab w:val="decimal" w:pos="940"/>
              </w:tabs>
              <w:spacing w:line="240" w:lineRule="atLeast"/>
              <w:ind w:left="-79" w:right="-108"/>
            </w:pPr>
          </w:p>
        </w:tc>
        <w:tc>
          <w:tcPr>
            <w:tcW w:w="178" w:type="dxa"/>
          </w:tcPr>
          <w:p w:rsidR="00BF1107" w:rsidRPr="00D323C9" w:rsidRDefault="00BF1107" w:rsidP="00BF1107">
            <w:pPr>
              <w:pStyle w:val="acctfourfigures"/>
              <w:tabs>
                <w:tab w:val="clear" w:pos="765"/>
                <w:tab w:val="decimal" w:pos="926"/>
              </w:tabs>
              <w:spacing w:line="240" w:lineRule="atLeast"/>
              <w:ind w:left="-79" w:right="-169"/>
            </w:pPr>
          </w:p>
        </w:tc>
        <w:tc>
          <w:tcPr>
            <w:tcW w:w="1352" w:type="dxa"/>
          </w:tcPr>
          <w:p w:rsidR="00BF1107" w:rsidRPr="00D323C9" w:rsidRDefault="00BF1107" w:rsidP="00BF1107">
            <w:pPr>
              <w:pStyle w:val="acctfourfigures"/>
              <w:tabs>
                <w:tab w:val="clear" w:pos="765"/>
                <w:tab w:val="decimal" w:pos="960"/>
              </w:tabs>
              <w:spacing w:line="240" w:lineRule="atLeast"/>
              <w:ind w:left="-79" w:right="-38"/>
            </w:pPr>
          </w:p>
        </w:tc>
        <w:tc>
          <w:tcPr>
            <w:tcW w:w="180" w:type="dxa"/>
          </w:tcPr>
          <w:p w:rsidR="00BF1107" w:rsidRPr="00A90622" w:rsidRDefault="00BF1107" w:rsidP="00BF1107">
            <w:pPr>
              <w:pStyle w:val="acctfourfigures"/>
              <w:tabs>
                <w:tab w:val="clear" w:pos="765"/>
                <w:tab w:val="decimal" w:pos="926"/>
              </w:tabs>
              <w:spacing w:line="240" w:lineRule="atLeast"/>
              <w:ind w:left="-79" w:right="-169"/>
            </w:pPr>
          </w:p>
        </w:tc>
        <w:tc>
          <w:tcPr>
            <w:tcW w:w="1350" w:type="dxa"/>
          </w:tcPr>
          <w:p w:rsidR="00BF1107" w:rsidRPr="00A90622" w:rsidRDefault="00BF1107" w:rsidP="00BF1107">
            <w:pPr>
              <w:pStyle w:val="acctfourfigures"/>
              <w:tabs>
                <w:tab w:val="clear" w:pos="765"/>
                <w:tab w:val="decimal" w:pos="960"/>
              </w:tabs>
              <w:spacing w:line="240" w:lineRule="atLeast"/>
              <w:ind w:left="-79" w:right="-38"/>
            </w:pPr>
          </w:p>
        </w:tc>
      </w:tr>
      <w:tr w:rsidR="00BF1107" w:rsidRPr="00A90622" w:rsidTr="005E5A8F">
        <w:trPr>
          <w:cantSplit/>
        </w:trPr>
        <w:tc>
          <w:tcPr>
            <w:tcW w:w="3510" w:type="dxa"/>
          </w:tcPr>
          <w:p w:rsidR="00BF1107" w:rsidRPr="00D323C9" w:rsidRDefault="00BF1107" w:rsidP="00BF1107">
            <w:pPr>
              <w:spacing w:line="240" w:lineRule="atLeast"/>
              <w:rPr>
                <w:szCs w:val="22"/>
                <w:lang w:bidi="th-TH"/>
              </w:rPr>
            </w:pPr>
            <w:r w:rsidRPr="00D323C9">
              <w:rPr>
                <w:szCs w:val="22"/>
                <w:lang w:bidi="th-TH"/>
              </w:rPr>
              <w:t>Actuarial gains</w:t>
            </w:r>
            <w:r w:rsidR="000D11FF" w:rsidRPr="00D323C9">
              <w:rPr>
                <w:szCs w:val="22"/>
                <w:lang w:bidi="th-TH"/>
              </w:rPr>
              <w:t xml:space="preserve"> (losses)</w:t>
            </w:r>
          </w:p>
        </w:tc>
        <w:tc>
          <w:tcPr>
            <w:tcW w:w="180" w:type="dxa"/>
          </w:tcPr>
          <w:p w:rsidR="00BF1107" w:rsidRPr="00D323C9" w:rsidRDefault="00BF1107" w:rsidP="00BF1107">
            <w:pPr>
              <w:pStyle w:val="acctfourfigures"/>
              <w:tabs>
                <w:tab w:val="clear" w:pos="765"/>
                <w:tab w:val="decimal" w:pos="971"/>
              </w:tabs>
              <w:spacing w:line="240" w:lineRule="atLeast"/>
              <w:ind w:right="11"/>
            </w:pPr>
          </w:p>
        </w:tc>
        <w:tc>
          <w:tcPr>
            <w:tcW w:w="1313" w:type="dxa"/>
            <w:tcBorders>
              <w:bottom w:val="single" w:sz="4" w:space="0" w:color="auto"/>
            </w:tcBorders>
          </w:tcPr>
          <w:p w:rsidR="00BF1107" w:rsidRPr="00D323C9" w:rsidRDefault="000D11FF" w:rsidP="00BF1107">
            <w:pPr>
              <w:tabs>
                <w:tab w:val="decimal" w:pos="1098"/>
              </w:tabs>
              <w:spacing w:line="240" w:lineRule="auto"/>
              <w:ind w:right="-108"/>
              <w:rPr>
                <w:rFonts w:cs="Times New Roman"/>
                <w:szCs w:val="22"/>
                <w:lang w:bidi="th-TH"/>
              </w:rPr>
            </w:pPr>
            <w:r w:rsidRPr="00D323C9">
              <w:rPr>
                <w:rFonts w:cs="Times New Roman"/>
                <w:szCs w:val="22"/>
                <w:lang w:bidi="th-TH"/>
              </w:rPr>
              <w:t>66,433</w:t>
            </w:r>
          </w:p>
        </w:tc>
        <w:tc>
          <w:tcPr>
            <w:tcW w:w="180" w:type="dxa"/>
          </w:tcPr>
          <w:p w:rsidR="00BF1107" w:rsidRPr="00D323C9" w:rsidRDefault="00BF1107" w:rsidP="00BF1107">
            <w:pPr>
              <w:tabs>
                <w:tab w:val="decimal" w:pos="1098"/>
              </w:tabs>
              <w:spacing w:line="240" w:lineRule="auto"/>
              <w:ind w:right="-108"/>
              <w:rPr>
                <w:rFonts w:cs="Times New Roman"/>
                <w:szCs w:val="22"/>
                <w:lang w:bidi="th-TH"/>
              </w:rPr>
            </w:pPr>
          </w:p>
        </w:tc>
        <w:tc>
          <w:tcPr>
            <w:tcW w:w="1363" w:type="dxa"/>
            <w:tcBorders>
              <w:bottom w:val="single" w:sz="4" w:space="0" w:color="auto"/>
            </w:tcBorders>
          </w:tcPr>
          <w:p w:rsidR="00BF1107" w:rsidRPr="00D323C9" w:rsidRDefault="00BF1107" w:rsidP="00BF1107">
            <w:pPr>
              <w:tabs>
                <w:tab w:val="decimal" w:pos="1098"/>
              </w:tabs>
              <w:spacing w:line="240" w:lineRule="auto"/>
              <w:ind w:right="-108"/>
              <w:rPr>
                <w:rFonts w:cs="Times New Roman"/>
                <w:szCs w:val="22"/>
                <w:lang w:bidi="th-TH"/>
              </w:rPr>
            </w:pPr>
            <w:r w:rsidRPr="00D323C9">
              <w:rPr>
                <w:rFonts w:cs="Times New Roman"/>
                <w:szCs w:val="22"/>
                <w:lang w:bidi="th-TH"/>
              </w:rPr>
              <w:t>(129,231)</w:t>
            </w:r>
          </w:p>
        </w:tc>
        <w:tc>
          <w:tcPr>
            <w:tcW w:w="178" w:type="dxa"/>
          </w:tcPr>
          <w:p w:rsidR="00BF1107" w:rsidRPr="00D323C9" w:rsidRDefault="00BF1107" w:rsidP="00BF1107">
            <w:pPr>
              <w:tabs>
                <w:tab w:val="decimal" w:pos="1098"/>
              </w:tabs>
              <w:spacing w:line="240" w:lineRule="auto"/>
              <w:ind w:right="-108"/>
              <w:rPr>
                <w:rFonts w:cs="Times New Roman"/>
                <w:szCs w:val="22"/>
                <w:lang w:bidi="th-TH"/>
              </w:rPr>
            </w:pPr>
          </w:p>
        </w:tc>
        <w:tc>
          <w:tcPr>
            <w:tcW w:w="1352" w:type="dxa"/>
            <w:tcBorders>
              <w:bottom w:val="single" w:sz="4" w:space="0" w:color="auto"/>
            </w:tcBorders>
          </w:tcPr>
          <w:p w:rsidR="00BF1107" w:rsidRPr="00D323C9" w:rsidRDefault="000D11FF" w:rsidP="00BF1107">
            <w:pPr>
              <w:tabs>
                <w:tab w:val="decimal" w:pos="1098"/>
              </w:tabs>
              <w:spacing w:line="240" w:lineRule="auto"/>
              <w:ind w:right="-108"/>
              <w:rPr>
                <w:rFonts w:cs="Times New Roman"/>
                <w:szCs w:val="22"/>
                <w:lang w:bidi="th-TH"/>
              </w:rPr>
            </w:pPr>
            <w:r w:rsidRPr="00D323C9">
              <w:rPr>
                <w:rFonts w:cs="Times New Roman"/>
                <w:szCs w:val="22"/>
                <w:lang w:bidi="th-TH"/>
              </w:rPr>
              <w:t>66,308</w:t>
            </w:r>
          </w:p>
        </w:tc>
        <w:tc>
          <w:tcPr>
            <w:tcW w:w="180" w:type="dxa"/>
          </w:tcPr>
          <w:p w:rsidR="00BF1107" w:rsidRPr="00A90622" w:rsidRDefault="00BF1107" w:rsidP="00BF1107">
            <w:pPr>
              <w:tabs>
                <w:tab w:val="decimal" w:pos="1098"/>
              </w:tabs>
              <w:spacing w:line="240" w:lineRule="auto"/>
              <w:ind w:right="-108"/>
              <w:rPr>
                <w:rFonts w:cs="Times New Roman"/>
                <w:szCs w:val="22"/>
                <w:lang w:bidi="th-TH"/>
              </w:rPr>
            </w:pPr>
          </w:p>
        </w:tc>
        <w:tc>
          <w:tcPr>
            <w:tcW w:w="1350" w:type="dxa"/>
            <w:tcBorders>
              <w:bottom w:val="single" w:sz="4" w:space="0" w:color="auto"/>
            </w:tcBorders>
          </w:tcPr>
          <w:p w:rsidR="00BF1107" w:rsidRPr="00A90622" w:rsidRDefault="00BF1107" w:rsidP="00BF1107">
            <w:pPr>
              <w:tabs>
                <w:tab w:val="decimal" w:pos="1098"/>
              </w:tabs>
              <w:spacing w:line="240" w:lineRule="auto"/>
              <w:ind w:right="-108"/>
              <w:rPr>
                <w:rFonts w:cs="Times New Roman"/>
                <w:szCs w:val="22"/>
                <w:lang w:bidi="th-TH"/>
              </w:rPr>
            </w:pPr>
            <w:r w:rsidRPr="00A90622">
              <w:rPr>
                <w:rFonts w:cs="Times New Roman"/>
                <w:szCs w:val="22"/>
                <w:lang w:bidi="th-TH"/>
              </w:rPr>
              <w:t>(127,810)</w:t>
            </w:r>
          </w:p>
        </w:tc>
      </w:tr>
      <w:tr w:rsidR="00BF1107" w:rsidRPr="00A90622" w:rsidTr="005E5A8F">
        <w:trPr>
          <w:cantSplit/>
        </w:trPr>
        <w:tc>
          <w:tcPr>
            <w:tcW w:w="3510" w:type="dxa"/>
          </w:tcPr>
          <w:p w:rsidR="00BF1107" w:rsidRPr="00D323C9" w:rsidRDefault="00BF1107" w:rsidP="00BF1107">
            <w:pPr>
              <w:spacing w:line="240" w:lineRule="atLeast"/>
              <w:rPr>
                <w:szCs w:val="22"/>
                <w:lang w:bidi="th-TH"/>
              </w:rPr>
            </w:pPr>
          </w:p>
        </w:tc>
        <w:tc>
          <w:tcPr>
            <w:tcW w:w="180" w:type="dxa"/>
          </w:tcPr>
          <w:p w:rsidR="00BF1107" w:rsidRPr="00D323C9" w:rsidRDefault="00BF1107" w:rsidP="00BF1107">
            <w:pPr>
              <w:pStyle w:val="acctfourfigures"/>
              <w:tabs>
                <w:tab w:val="clear" w:pos="765"/>
                <w:tab w:val="decimal" w:pos="971"/>
              </w:tabs>
              <w:spacing w:line="240" w:lineRule="atLeast"/>
              <w:ind w:right="11"/>
            </w:pPr>
          </w:p>
        </w:tc>
        <w:tc>
          <w:tcPr>
            <w:tcW w:w="1313" w:type="dxa"/>
            <w:tcBorders>
              <w:top w:val="single" w:sz="4" w:space="0" w:color="auto"/>
            </w:tcBorders>
          </w:tcPr>
          <w:p w:rsidR="00BF1107" w:rsidRPr="00D323C9" w:rsidRDefault="00BF1107" w:rsidP="00BF1107">
            <w:pPr>
              <w:tabs>
                <w:tab w:val="decimal" w:pos="1098"/>
              </w:tabs>
              <w:spacing w:line="240" w:lineRule="auto"/>
              <w:ind w:right="-108"/>
              <w:rPr>
                <w:rFonts w:cs="Times New Roman"/>
                <w:szCs w:val="22"/>
                <w:lang w:bidi="th-TH"/>
              </w:rPr>
            </w:pPr>
          </w:p>
        </w:tc>
        <w:tc>
          <w:tcPr>
            <w:tcW w:w="180" w:type="dxa"/>
          </w:tcPr>
          <w:p w:rsidR="00BF1107" w:rsidRPr="00D323C9" w:rsidRDefault="00BF1107" w:rsidP="00BF1107">
            <w:pPr>
              <w:tabs>
                <w:tab w:val="decimal" w:pos="1098"/>
              </w:tabs>
              <w:spacing w:line="240" w:lineRule="auto"/>
              <w:ind w:right="-108"/>
              <w:rPr>
                <w:rFonts w:cs="Times New Roman"/>
                <w:szCs w:val="22"/>
                <w:lang w:bidi="th-TH"/>
              </w:rPr>
            </w:pPr>
          </w:p>
        </w:tc>
        <w:tc>
          <w:tcPr>
            <w:tcW w:w="1363" w:type="dxa"/>
            <w:tcBorders>
              <w:top w:val="single" w:sz="4" w:space="0" w:color="auto"/>
            </w:tcBorders>
          </w:tcPr>
          <w:p w:rsidR="00BF1107" w:rsidRPr="00D323C9" w:rsidRDefault="00BF1107" w:rsidP="00BF1107">
            <w:pPr>
              <w:tabs>
                <w:tab w:val="decimal" w:pos="1098"/>
              </w:tabs>
              <w:spacing w:line="240" w:lineRule="auto"/>
              <w:ind w:right="-108"/>
              <w:rPr>
                <w:rFonts w:cs="Times New Roman"/>
                <w:szCs w:val="22"/>
                <w:lang w:bidi="th-TH"/>
              </w:rPr>
            </w:pPr>
          </w:p>
        </w:tc>
        <w:tc>
          <w:tcPr>
            <w:tcW w:w="178" w:type="dxa"/>
          </w:tcPr>
          <w:p w:rsidR="00BF1107" w:rsidRPr="00D323C9" w:rsidRDefault="00BF1107" w:rsidP="00BF1107">
            <w:pPr>
              <w:tabs>
                <w:tab w:val="decimal" w:pos="1098"/>
              </w:tabs>
              <w:spacing w:line="240" w:lineRule="auto"/>
              <w:ind w:right="-108"/>
              <w:rPr>
                <w:rFonts w:cs="Times New Roman"/>
                <w:szCs w:val="22"/>
                <w:lang w:bidi="th-TH"/>
              </w:rPr>
            </w:pPr>
          </w:p>
        </w:tc>
        <w:tc>
          <w:tcPr>
            <w:tcW w:w="1352" w:type="dxa"/>
            <w:tcBorders>
              <w:top w:val="single" w:sz="4" w:space="0" w:color="auto"/>
            </w:tcBorders>
          </w:tcPr>
          <w:p w:rsidR="00BF1107" w:rsidRPr="00D323C9" w:rsidRDefault="00BF1107" w:rsidP="00BF1107">
            <w:pPr>
              <w:tabs>
                <w:tab w:val="decimal" w:pos="1098"/>
              </w:tabs>
              <w:spacing w:line="240" w:lineRule="auto"/>
              <w:ind w:right="-108"/>
              <w:rPr>
                <w:rFonts w:cs="Times New Roman"/>
                <w:szCs w:val="22"/>
                <w:lang w:bidi="th-TH"/>
              </w:rPr>
            </w:pPr>
          </w:p>
        </w:tc>
        <w:tc>
          <w:tcPr>
            <w:tcW w:w="180" w:type="dxa"/>
          </w:tcPr>
          <w:p w:rsidR="00BF1107" w:rsidRPr="00A90622" w:rsidRDefault="00BF1107" w:rsidP="00BF1107">
            <w:pPr>
              <w:tabs>
                <w:tab w:val="decimal" w:pos="1098"/>
              </w:tabs>
              <w:spacing w:line="240" w:lineRule="auto"/>
              <w:ind w:right="-108"/>
              <w:rPr>
                <w:rFonts w:cs="Times New Roman"/>
                <w:szCs w:val="22"/>
                <w:lang w:bidi="th-TH"/>
              </w:rPr>
            </w:pPr>
          </w:p>
        </w:tc>
        <w:tc>
          <w:tcPr>
            <w:tcW w:w="1350" w:type="dxa"/>
            <w:tcBorders>
              <w:top w:val="single" w:sz="4" w:space="0" w:color="auto"/>
            </w:tcBorders>
          </w:tcPr>
          <w:p w:rsidR="00BF1107" w:rsidRPr="00A90622" w:rsidRDefault="00BF1107" w:rsidP="00BF1107">
            <w:pPr>
              <w:tabs>
                <w:tab w:val="decimal" w:pos="1098"/>
              </w:tabs>
              <w:spacing w:line="240" w:lineRule="auto"/>
              <w:ind w:right="-108"/>
              <w:rPr>
                <w:rFonts w:cs="Times New Roman"/>
                <w:szCs w:val="22"/>
                <w:lang w:bidi="th-TH"/>
              </w:rPr>
            </w:pPr>
          </w:p>
        </w:tc>
      </w:tr>
      <w:tr w:rsidR="00BF1107" w:rsidRPr="00A90622" w:rsidTr="005E5A8F">
        <w:trPr>
          <w:cantSplit/>
        </w:trPr>
        <w:tc>
          <w:tcPr>
            <w:tcW w:w="3510" w:type="dxa"/>
          </w:tcPr>
          <w:p w:rsidR="00BF1107" w:rsidRPr="00D323C9" w:rsidRDefault="00BF1107" w:rsidP="00BF1107">
            <w:pPr>
              <w:spacing w:line="240" w:lineRule="atLeast"/>
              <w:rPr>
                <w:b/>
                <w:bCs/>
                <w:szCs w:val="22"/>
                <w:lang w:bidi="th-TH"/>
              </w:rPr>
            </w:pPr>
            <w:r w:rsidRPr="00D323C9">
              <w:rPr>
                <w:b/>
                <w:bCs/>
                <w:szCs w:val="22"/>
                <w:lang w:bidi="th-TH"/>
              </w:rPr>
              <w:t>Others</w:t>
            </w:r>
          </w:p>
        </w:tc>
        <w:tc>
          <w:tcPr>
            <w:tcW w:w="180" w:type="dxa"/>
          </w:tcPr>
          <w:p w:rsidR="00BF1107" w:rsidRPr="00D323C9" w:rsidRDefault="00BF1107" w:rsidP="00BF1107">
            <w:pPr>
              <w:pStyle w:val="acctfourfigures"/>
              <w:tabs>
                <w:tab w:val="clear" w:pos="765"/>
                <w:tab w:val="decimal" w:pos="971"/>
              </w:tabs>
              <w:spacing w:line="240" w:lineRule="atLeast"/>
              <w:ind w:right="11"/>
            </w:pPr>
          </w:p>
        </w:tc>
        <w:tc>
          <w:tcPr>
            <w:tcW w:w="1313" w:type="dxa"/>
          </w:tcPr>
          <w:p w:rsidR="00BF1107" w:rsidRPr="00D323C9" w:rsidRDefault="00BF1107" w:rsidP="00BF1107">
            <w:pPr>
              <w:tabs>
                <w:tab w:val="decimal" w:pos="1098"/>
              </w:tabs>
              <w:spacing w:line="240" w:lineRule="auto"/>
              <w:ind w:right="-108"/>
              <w:rPr>
                <w:rFonts w:cs="Times New Roman"/>
                <w:szCs w:val="22"/>
                <w:lang w:bidi="th-TH"/>
              </w:rPr>
            </w:pPr>
          </w:p>
        </w:tc>
        <w:tc>
          <w:tcPr>
            <w:tcW w:w="180" w:type="dxa"/>
          </w:tcPr>
          <w:p w:rsidR="00BF1107" w:rsidRPr="00D323C9" w:rsidRDefault="00BF1107" w:rsidP="00BF1107">
            <w:pPr>
              <w:tabs>
                <w:tab w:val="decimal" w:pos="1098"/>
              </w:tabs>
              <w:spacing w:line="240" w:lineRule="auto"/>
              <w:ind w:right="-108"/>
              <w:rPr>
                <w:rFonts w:cs="Times New Roman"/>
                <w:szCs w:val="22"/>
                <w:lang w:bidi="th-TH"/>
              </w:rPr>
            </w:pPr>
          </w:p>
        </w:tc>
        <w:tc>
          <w:tcPr>
            <w:tcW w:w="1363" w:type="dxa"/>
          </w:tcPr>
          <w:p w:rsidR="00BF1107" w:rsidRPr="00D323C9" w:rsidRDefault="00BF1107" w:rsidP="00BF1107">
            <w:pPr>
              <w:tabs>
                <w:tab w:val="decimal" w:pos="1098"/>
              </w:tabs>
              <w:spacing w:line="240" w:lineRule="auto"/>
              <w:ind w:right="-108"/>
              <w:rPr>
                <w:rFonts w:cs="Times New Roman"/>
                <w:szCs w:val="22"/>
                <w:lang w:bidi="th-TH"/>
              </w:rPr>
            </w:pPr>
          </w:p>
        </w:tc>
        <w:tc>
          <w:tcPr>
            <w:tcW w:w="178" w:type="dxa"/>
          </w:tcPr>
          <w:p w:rsidR="00BF1107" w:rsidRPr="00D323C9" w:rsidRDefault="00BF1107" w:rsidP="00BF1107">
            <w:pPr>
              <w:tabs>
                <w:tab w:val="decimal" w:pos="1098"/>
              </w:tabs>
              <w:spacing w:line="240" w:lineRule="auto"/>
              <w:ind w:right="-108"/>
              <w:rPr>
                <w:rFonts w:cs="Times New Roman"/>
                <w:szCs w:val="22"/>
                <w:lang w:bidi="th-TH"/>
              </w:rPr>
            </w:pPr>
          </w:p>
        </w:tc>
        <w:tc>
          <w:tcPr>
            <w:tcW w:w="1352" w:type="dxa"/>
          </w:tcPr>
          <w:p w:rsidR="00BF1107" w:rsidRPr="00D323C9" w:rsidRDefault="00BF1107" w:rsidP="00BF1107">
            <w:pPr>
              <w:tabs>
                <w:tab w:val="decimal" w:pos="1098"/>
              </w:tabs>
              <w:spacing w:line="240" w:lineRule="auto"/>
              <w:ind w:right="-108"/>
              <w:rPr>
                <w:rFonts w:cs="Times New Roman"/>
                <w:szCs w:val="22"/>
                <w:lang w:bidi="th-TH"/>
              </w:rPr>
            </w:pPr>
          </w:p>
        </w:tc>
        <w:tc>
          <w:tcPr>
            <w:tcW w:w="180" w:type="dxa"/>
          </w:tcPr>
          <w:p w:rsidR="00BF1107" w:rsidRPr="00A90622" w:rsidRDefault="00BF1107" w:rsidP="00BF1107">
            <w:pPr>
              <w:tabs>
                <w:tab w:val="decimal" w:pos="1098"/>
              </w:tabs>
              <w:spacing w:line="240" w:lineRule="auto"/>
              <w:ind w:right="-108"/>
              <w:rPr>
                <w:rFonts w:cs="Times New Roman"/>
                <w:szCs w:val="22"/>
                <w:lang w:bidi="th-TH"/>
              </w:rPr>
            </w:pPr>
          </w:p>
        </w:tc>
        <w:tc>
          <w:tcPr>
            <w:tcW w:w="1350" w:type="dxa"/>
          </w:tcPr>
          <w:p w:rsidR="00BF1107" w:rsidRPr="00A90622" w:rsidRDefault="00BF1107" w:rsidP="00BF1107">
            <w:pPr>
              <w:tabs>
                <w:tab w:val="decimal" w:pos="1098"/>
              </w:tabs>
              <w:spacing w:line="240" w:lineRule="auto"/>
              <w:ind w:right="-108"/>
              <w:rPr>
                <w:rFonts w:cs="Times New Roman"/>
                <w:szCs w:val="22"/>
                <w:lang w:bidi="th-TH"/>
              </w:rPr>
            </w:pPr>
          </w:p>
        </w:tc>
      </w:tr>
      <w:tr w:rsidR="00BF1107" w:rsidRPr="00A90622" w:rsidTr="005E5A8F">
        <w:trPr>
          <w:cantSplit/>
        </w:trPr>
        <w:tc>
          <w:tcPr>
            <w:tcW w:w="3510" w:type="dxa"/>
          </w:tcPr>
          <w:p w:rsidR="00BF1107" w:rsidRPr="00D323C9" w:rsidRDefault="00BF1107" w:rsidP="00BF1107">
            <w:pPr>
              <w:spacing w:line="240" w:lineRule="atLeast"/>
              <w:rPr>
                <w:szCs w:val="22"/>
                <w:lang w:bidi="th-TH"/>
              </w:rPr>
            </w:pPr>
            <w:r w:rsidRPr="00D323C9">
              <w:rPr>
                <w:szCs w:val="22"/>
                <w:lang w:bidi="th-TH"/>
              </w:rPr>
              <w:t>Transfer out to the related company</w:t>
            </w:r>
          </w:p>
        </w:tc>
        <w:tc>
          <w:tcPr>
            <w:tcW w:w="180" w:type="dxa"/>
          </w:tcPr>
          <w:p w:rsidR="00BF1107" w:rsidRPr="00D323C9" w:rsidRDefault="00BF1107" w:rsidP="00BF1107">
            <w:pPr>
              <w:pStyle w:val="acctfourfigures"/>
              <w:tabs>
                <w:tab w:val="clear" w:pos="765"/>
                <w:tab w:val="decimal" w:pos="971"/>
              </w:tabs>
              <w:spacing w:line="240" w:lineRule="atLeast"/>
              <w:ind w:right="11"/>
            </w:pPr>
          </w:p>
        </w:tc>
        <w:tc>
          <w:tcPr>
            <w:tcW w:w="1313" w:type="dxa"/>
          </w:tcPr>
          <w:p w:rsidR="00BF1107" w:rsidRPr="00D323C9" w:rsidRDefault="000D11FF" w:rsidP="000D11FF">
            <w:pPr>
              <w:tabs>
                <w:tab w:val="decimal" w:pos="1098"/>
              </w:tabs>
              <w:spacing w:line="240" w:lineRule="auto"/>
              <w:ind w:right="-108"/>
              <w:rPr>
                <w:rFonts w:cs="Times New Roman"/>
                <w:szCs w:val="22"/>
                <w:lang w:bidi="th-TH"/>
              </w:rPr>
            </w:pPr>
            <w:r w:rsidRPr="00D323C9">
              <w:rPr>
                <w:rFonts w:cs="Times New Roman"/>
                <w:szCs w:val="22"/>
                <w:lang w:bidi="th-TH"/>
              </w:rPr>
              <w:t>(2,059)</w:t>
            </w:r>
          </w:p>
        </w:tc>
        <w:tc>
          <w:tcPr>
            <w:tcW w:w="180" w:type="dxa"/>
          </w:tcPr>
          <w:p w:rsidR="00BF1107" w:rsidRPr="00D323C9" w:rsidRDefault="00BF1107" w:rsidP="000D11FF">
            <w:pPr>
              <w:tabs>
                <w:tab w:val="decimal" w:pos="1098"/>
              </w:tabs>
              <w:spacing w:line="240" w:lineRule="auto"/>
              <w:ind w:right="-108"/>
              <w:rPr>
                <w:rFonts w:cs="Times New Roman"/>
                <w:szCs w:val="22"/>
                <w:lang w:bidi="th-TH"/>
              </w:rPr>
            </w:pPr>
          </w:p>
        </w:tc>
        <w:tc>
          <w:tcPr>
            <w:tcW w:w="1363" w:type="dxa"/>
          </w:tcPr>
          <w:p w:rsidR="00BF1107" w:rsidRPr="00D323C9" w:rsidRDefault="00BF1107" w:rsidP="00BF1107">
            <w:pPr>
              <w:ind w:right="-296"/>
              <w:jc w:val="center"/>
            </w:pPr>
            <w:r w:rsidRPr="00D323C9">
              <w:rPr>
                <w:rFonts w:cs="Times New Roman"/>
                <w:szCs w:val="22"/>
                <w:lang w:bidi="th-TH"/>
              </w:rPr>
              <w:t>-</w:t>
            </w:r>
          </w:p>
        </w:tc>
        <w:tc>
          <w:tcPr>
            <w:tcW w:w="178" w:type="dxa"/>
          </w:tcPr>
          <w:p w:rsidR="00BF1107" w:rsidRPr="00D323C9" w:rsidRDefault="00BF1107" w:rsidP="00BF1107">
            <w:pPr>
              <w:tabs>
                <w:tab w:val="decimal" w:pos="1098"/>
              </w:tabs>
              <w:spacing w:line="240" w:lineRule="auto"/>
              <w:ind w:right="-108"/>
              <w:rPr>
                <w:rFonts w:cs="Times New Roman"/>
                <w:szCs w:val="22"/>
                <w:lang w:bidi="th-TH"/>
              </w:rPr>
            </w:pPr>
          </w:p>
        </w:tc>
        <w:tc>
          <w:tcPr>
            <w:tcW w:w="1352" w:type="dxa"/>
          </w:tcPr>
          <w:p w:rsidR="00BF1107" w:rsidRPr="00D323C9" w:rsidRDefault="000D11FF" w:rsidP="000D11FF">
            <w:pPr>
              <w:tabs>
                <w:tab w:val="decimal" w:pos="1098"/>
              </w:tabs>
              <w:spacing w:line="240" w:lineRule="auto"/>
              <w:ind w:right="-108"/>
              <w:rPr>
                <w:rFonts w:cs="Times New Roman"/>
                <w:szCs w:val="22"/>
                <w:lang w:bidi="th-TH"/>
              </w:rPr>
            </w:pPr>
            <w:r w:rsidRPr="00D323C9">
              <w:rPr>
                <w:rFonts w:cs="Times New Roman"/>
                <w:szCs w:val="22"/>
                <w:lang w:bidi="th-TH"/>
              </w:rPr>
              <w:t>(2,059)</w:t>
            </w:r>
          </w:p>
        </w:tc>
        <w:tc>
          <w:tcPr>
            <w:tcW w:w="180" w:type="dxa"/>
          </w:tcPr>
          <w:p w:rsidR="00BF1107" w:rsidRPr="00A90622" w:rsidRDefault="00BF1107" w:rsidP="000D11FF">
            <w:pPr>
              <w:tabs>
                <w:tab w:val="decimal" w:pos="1098"/>
              </w:tabs>
              <w:spacing w:line="240" w:lineRule="auto"/>
              <w:ind w:right="-108"/>
              <w:rPr>
                <w:rFonts w:cs="Times New Roman"/>
                <w:szCs w:val="22"/>
                <w:lang w:bidi="th-TH"/>
              </w:rPr>
            </w:pPr>
          </w:p>
        </w:tc>
        <w:tc>
          <w:tcPr>
            <w:tcW w:w="1350" w:type="dxa"/>
          </w:tcPr>
          <w:p w:rsidR="00BF1107" w:rsidRPr="00A90622" w:rsidRDefault="00BF1107" w:rsidP="00BF1107">
            <w:pPr>
              <w:ind w:right="-193"/>
              <w:jc w:val="center"/>
            </w:pPr>
            <w:r w:rsidRPr="00A90622">
              <w:rPr>
                <w:rFonts w:cs="Times New Roman"/>
                <w:szCs w:val="22"/>
                <w:lang w:bidi="th-TH"/>
              </w:rPr>
              <w:t>-</w:t>
            </w:r>
          </w:p>
        </w:tc>
      </w:tr>
      <w:tr w:rsidR="00D81E41" w:rsidRPr="00A90622" w:rsidTr="005E5A8F">
        <w:trPr>
          <w:cantSplit/>
        </w:trPr>
        <w:tc>
          <w:tcPr>
            <w:tcW w:w="3510" w:type="dxa"/>
          </w:tcPr>
          <w:p w:rsidR="00D81E41" w:rsidRPr="00D323C9" w:rsidRDefault="00D81E41" w:rsidP="00D81E41">
            <w:pPr>
              <w:spacing w:line="240" w:lineRule="atLeast"/>
              <w:rPr>
                <w:szCs w:val="22"/>
                <w:lang w:bidi="th-TH"/>
              </w:rPr>
            </w:pPr>
          </w:p>
        </w:tc>
        <w:tc>
          <w:tcPr>
            <w:tcW w:w="180" w:type="dxa"/>
          </w:tcPr>
          <w:p w:rsidR="00D81E41" w:rsidRPr="00D323C9" w:rsidRDefault="00D81E41" w:rsidP="00D81E41">
            <w:pPr>
              <w:pStyle w:val="acctfourfigures"/>
              <w:tabs>
                <w:tab w:val="clear" w:pos="765"/>
                <w:tab w:val="decimal" w:pos="971"/>
              </w:tabs>
              <w:spacing w:line="240" w:lineRule="atLeast"/>
              <w:ind w:right="11"/>
            </w:pPr>
          </w:p>
        </w:tc>
        <w:tc>
          <w:tcPr>
            <w:tcW w:w="1313" w:type="dxa"/>
            <w:tcBorders>
              <w:top w:val="single" w:sz="4" w:space="0" w:color="auto"/>
              <w:bottom w:val="single" w:sz="4" w:space="0" w:color="auto"/>
            </w:tcBorders>
          </w:tcPr>
          <w:p w:rsidR="00D81E41" w:rsidRPr="00D323C9" w:rsidRDefault="00D81E41" w:rsidP="00D81E41">
            <w:pPr>
              <w:tabs>
                <w:tab w:val="decimal" w:pos="1098"/>
              </w:tabs>
              <w:spacing w:line="240" w:lineRule="auto"/>
              <w:ind w:right="-108"/>
              <w:rPr>
                <w:rFonts w:cs="Times New Roman"/>
                <w:szCs w:val="22"/>
                <w:lang w:bidi="th-TH"/>
              </w:rPr>
            </w:pPr>
            <w:r w:rsidRPr="00D323C9">
              <w:rPr>
                <w:rFonts w:cs="Times New Roman"/>
                <w:szCs w:val="22"/>
                <w:lang w:bidi="th-TH"/>
              </w:rPr>
              <w:t>(2,059)</w:t>
            </w:r>
          </w:p>
        </w:tc>
        <w:tc>
          <w:tcPr>
            <w:tcW w:w="180" w:type="dxa"/>
          </w:tcPr>
          <w:p w:rsidR="00D81E41" w:rsidRPr="00D323C9" w:rsidRDefault="00D81E41" w:rsidP="00D81E41">
            <w:pPr>
              <w:tabs>
                <w:tab w:val="decimal" w:pos="1098"/>
              </w:tabs>
              <w:spacing w:line="240" w:lineRule="auto"/>
              <w:ind w:right="-108"/>
              <w:rPr>
                <w:rFonts w:cs="Times New Roman"/>
                <w:szCs w:val="22"/>
                <w:lang w:bidi="th-TH"/>
              </w:rPr>
            </w:pPr>
          </w:p>
        </w:tc>
        <w:tc>
          <w:tcPr>
            <w:tcW w:w="1363" w:type="dxa"/>
            <w:tcBorders>
              <w:top w:val="single" w:sz="4" w:space="0" w:color="auto"/>
              <w:bottom w:val="single" w:sz="4" w:space="0" w:color="auto"/>
            </w:tcBorders>
          </w:tcPr>
          <w:p w:rsidR="00D81E41" w:rsidRPr="00D323C9" w:rsidRDefault="00D81E41" w:rsidP="00D81E41">
            <w:pPr>
              <w:ind w:right="-296"/>
              <w:jc w:val="center"/>
            </w:pPr>
            <w:r w:rsidRPr="00D323C9">
              <w:rPr>
                <w:rFonts w:cs="Times New Roman"/>
                <w:szCs w:val="22"/>
                <w:lang w:bidi="th-TH"/>
              </w:rPr>
              <w:t>-</w:t>
            </w:r>
          </w:p>
        </w:tc>
        <w:tc>
          <w:tcPr>
            <w:tcW w:w="178" w:type="dxa"/>
          </w:tcPr>
          <w:p w:rsidR="00D81E41" w:rsidRPr="00D323C9" w:rsidRDefault="00D81E41" w:rsidP="00D81E41">
            <w:pPr>
              <w:tabs>
                <w:tab w:val="decimal" w:pos="1098"/>
              </w:tabs>
              <w:spacing w:line="240" w:lineRule="auto"/>
              <w:ind w:right="-108"/>
              <w:rPr>
                <w:rFonts w:cs="Times New Roman"/>
                <w:szCs w:val="22"/>
                <w:lang w:bidi="th-TH"/>
              </w:rPr>
            </w:pPr>
          </w:p>
        </w:tc>
        <w:tc>
          <w:tcPr>
            <w:tcW w:w="1352" w:type="dxa"/>
            <w:tcBorders>
              <w:top w:val="single" w:sz="4" w:space="0" w:color="auto"/>
              <w:bottom w:val="single" w:sz="4" w:space="0" w:color="auto"/>
            </w:tcBorders>
          </w:tcPr>
          <w:p w:rsidR="00D81E41" w:rsidRPr="00D323C9" w:rsidRDefault="00D81E41" w:rsidP="00D81E41">
            <w:pPr>
              <w:tabs>
                <w:tab w:val="decimal" w:pos="1098"/>
              </w:tabs>
              <w:spacing w:line="240" w:lineRule="auto"/>
              <w:ind w:right="-108"/>
              <w:rPr>
                <w:rFonts w:cs="Times New Roman"/>
                <w:szCs w:val="22"/>
                <w:lang w:bidi="th-TH"/>
              </w:rPr>
            </w:pPr>
            <w:r w:rsidRPr="00D323C9">
              <w:rPr>
                <w:rFonts w:cs="Times New Roman"/>
                <w:szCs w:val="22"/>
                <w:lang w:bidi="th-TH"/>
              </w:rPr>
              <w:t>(2,059)</w:t>
            </w:r>
          </w:p>
        </w:tc>
        <w:tc>
          <w:tcPr>
            <w:tcW w:w="180" w:type="dxa"/>
          </w:tcPr>
          <w:p w:rsidR="00D81E41" w:rsidRPr="00A90622" w:rsidRDefault="00D81E41" w:rsidP="00D81E41">
            <w:pPr>
              <w:tabs>
                <w:tab w:val="decimal" w:pos="1098"/>
              </w:tabs>
              <w:spacing w:line="240" w:lineRule="auto"/>
              <w:ind w:right="-108"/>
              <w:rPr>
                <w:rFonts w:cs="Times New Roman"/>
                <w:szCs w:val="22"/>
                <w:lang w:bidi="th-TH"/>
              </w:rPr>
            </w:pPr>
          </w:p>
        </w:tc>
        <w:tc>
          <w:tcPr>
            <w:tcW w:w="1350" w:type="dxa"/>
            <w:tcBorders>
              <w:top w:val="single" w:sz="4" w:space="0" w:color="auto"/>
              <w:bottom w:val="single" w:sz="4" w:space="0" w:color="auto"/>
            </w:tcBorders>
          </w:tcPr>
          <w:p w:rsidR="00D81E41" w:rsidRPr="00A90622" w:rsidRDefault="00D81E41" w:rsidP="00D81E41">
            <w:pPr>
              <w:ind w:right="-193"/>
              <w:jc w:val="center"/>
            </w:pPr>
            <w:r w:rsidRPr="00A90622">
              <w:rPr>
                <w:rFonts w:cs="Times New Roman"/>
                <w:szCs w:val="22"/>
                <w:lang w:bidi="th-TH"/>
              </w:rPr>
              <w:t>-</w:t>
            </w:r>
          </w:p>
        </w:tc>
      </w:tr>
      <w:tr w:rsidR="00BF1107" w:rsidRPr="00A90622" w:rsidTr="005E5A8F">
        <w:trPr>
          <w:cantSplit/>
        </w:trPr>
        <w:tc>
          <w:tcPr>
            <w:tcW w:w="3510" w:type="dxa"/>
          </w:tcPr>
          <w:p w:rsidR="00BF1107" w:rsidRPr="00D323C9" w:rsidRDefault="00BF1107" w:rsidP="00BF1107">
            <w:pPr>
              <w:spacing w:line="240" w:lineRule="atLeast"/>
              <w:rPr>
                <w:szCs w:val="22"/>
                <w:lang w:bidi="th-TH"/>
              </w:rPr>
            </w:pPr>
          </w:p>
        </w:tc>
        <w:tc>
          <w:tcPr>
            <w:tcW w:w="180" w:type="dxa"/>
          </w:tcPr>
          <w:p w:rsidR="00BF1107" w:rsidRPr="00D323C9" w:rsidRDefault="00BF1107" w:rsidP="00BF1107">
            <w:pPr>
              <w:pStyle w:val="acctfourfigures"/>
              <w:tabs>
                <w:tab w:val="clear" w:pos="765"/>
                <w:tab w:val="decimal" w:pos="971"/>
              </w:tabs>
              <w:spacing w:line="240" w:lineRule="atLeast"/>
              <w:ind w:right="11"/>
            </w:pPr>
          </w:p>
        </w:tc>
        <w:tc>
          <w:tcPr>
            <w:tcW w:w="1313" w:type="dxa"/>
            <w:tcBorders>
              <w:top w:val="single" w:sz="4" w:space="0" w:color="auto"/>
            </w:tcBorders>
          </w:tcPr>
          <w:p w:rsidR="00BF1107" w:rsidRPr="00D323C9" w:rsidRDefault="00BF1107" w:rsidP="00BF1107">
            <w:pPr>
              <w:tabs>
                <w:tab w:val="decimal" w:pos="1098"/>
              </w:tabs>
              <w:spacing w:line="240" w:lineRule="auto"/>
              <w:ind w:right="-108"/>
              <w:rPr>
                <w:rFonts w:cs="Times New Roman"/>
                <w:szCs w:val="22"/>
                <w:lang w:bidi="th-TH"/>
              </w:rPr>
            </w:pPr>
          </w:p>
        </w:tc>
        <w:tc>
          <w:tcPr>
            <w:tcW w:w="180" w:type="dxa"/>
          </w:tcPr>
          <w:p w:rsidR="00BF1107" w:rsidRPr="00D323C9" w:rsidRDefault="00BF1107" w:rsidP="00BF1107">
            <w:pPr>
              <w:tabs>
                <w:tab w:val="decimal" w:pos="1098"/>
              </w:tabs>
              <w:spacing w:line="240" w:lineRule="auto"/>
              <w:ind w:right="-108"/>
              <w:rPr>
                <w:rFonts w:cs="Times New Roman"/>
                <w:szCs w:val="22"/>
                <w:lang w:bidi="th-TH"/>
              </w:rPr>
            </w:pPr>
          </w:p>
        </w:tc>
        <w:tc>
          <w:tcPr>
            <w:tcW w:w="1363" w:type="dxa"/>
            <w:tcBorders>
              <w:top w:val="single" w:sz="4" w:space="0" w:color="auto"/>
            </w:tcBorders>
          </w:tcPr>
          <w:p w:rsidR="00BF1107" w:rsidRPr="00D323C9" w:rsidRDefault="00BF1107" w:rsidP="00BF1107">
            <w:pPr>
              <w:tabs>
                <w:tab w:val="decimal" w:pos="1098"/>
              </w:tabs>
              <w:spacing w:line="240" w:lineRule="auto"/>
              <w:ind w:right="-108"/>
              <w:rPr>
                <w:rFonts w:cs="Times New Roman"/>
                <w:szCs w:val="22"/>
                <w:lang w:bidi="th-TH"/>
              </w:rPr>
            </w:pPr>
          </w:p>
        </w:tc>
        <w:tc>
          <w:tcPr>
            <w:tcW w:w="178" w:type="dxa"/>
          </w:tcPr>
          <w:p w:rsidR="00BF1107" w:rsidRPr="00D323C9" w:rsidRDefault="00BF1107" w:rsidP="00BF1107">
            <w:pPr>
              <w:tabs>
                <w:tab w:val="decimal" w:pos="1098"/>
              </w:tabs>
              <w:spacing w:line="240" w:lineRule="auto"/>
              <w:ind w:right="-108"/>
              <w:rPr>
                <w:rFonts w:cs="Times New Roman"/>
                <w:szCs w:val="22"/>
                <w:lang w:bidi="th-TH"/>
              </w:rPr>
            </w:pPr>
          </w:p>
        </w:tc>
        <w:tc>
          <w:tcPr>
            <w:tcW w:w="1352" w:type="dxa"/>
            <w:tcBorders>
              <w:top w:val="single" w:sz="4" w:space="0" w:color="auto"/>
            </w:tcBorders>
          </w:tcPr>
          <w:p w:rsidR="00BF1107" w:rsidRPr="00D323C9" w:rsidRDefault="00BF1107" w:rsidP="00BF1107">
            <w:pPr>
              <w:tabs>
                <w:tab w:val="decimal" w:pos="1098"/>
              </w:tabs>
              <w:spacing w:line="240" w:lineRule="auto"/>
              <w:ind w:right="-108"/>
              <w:rPr>
                <w:rFonts w:cs="Times New Roman"/>
                <w:szCs w:val="22"/>
                <w:lang w:bidi="th-TH"/>
              </w:rPr>
            </w:pPr>
          </w:p>
        </w:tc>
        <w:tc>
          <w:tcPr>
            <w:tcW w:w="180" w:type="dxa"/>
          </w:tcPr>
          <w:p w:rsidR="00BF1107" w:rsidRPr="00A90622" w:rsidRDefault="00BF1107" w:rsidP="00BF1107">
            <w:pPr>
              <w:tabs>
                <w:tab w:val="decimal" w:pos="1098"/>
              </w:tabs>
              <w:spacing w:line="240" w:lineRule="auto"/>
              <w:ind w:right="-108"/>
              <w:rPr>
                <w:rFonts w:cs="Times New Roman"/>
                <w:szCs w:val="22"/>
                <w:lang w:bidi="th-TH"/>
              </w:rPr>
            </w:pPr>
          </w:p>
        </w:tc>
        <w:tc>
          <w:tcPr>
            <w:tcW w:w="1350" w:type="dxa"/>
            <w:tcBorders>
              <w:top w:val="single" w:sz="4" w:space="0" w:color="auto"/>
            </w:tcBorders>
          </w:tcPr>
          <w:p w:rsidR="00BF1107" w:rsidRPr="00A90622" w:rsidRDefault="00BF1107" w:rsidP="00BF1107">
            <w:pPr>
              <w:tabs>
                <w:tab w:val="decimal" w:pos="1098"/>
              </w:tabs>
              <w:spacing w:line="240" w:lineRule="auto"/>
              <w:ind w:right="-108"/>
              <w:rPr>
                <w:rFonts w:cs="Times New Roman"/>
                <w:szCs w:val="22"/>
                <w:lang w:bidi="th-TH"/>
              </w:rPr>
            </w:pPr>
          </w:p>
        </w:tc>
      </w:tr>
      <w:tr w:rsidR="00BF1107" w:rsidRPr="00A90622" w:rsidTr="005E5A8F">
        <w:trPr>
          <w:cantSplit/>
        </w:trPr>
        <w:tc>
          <w:tcPr>
            <w:tcW w:w="3510" w:type="dxa"/>
          </w:tcPr>
          <w:p w:rsidR="00BF1107" w:rsidRPr="00A90622" w:rsidRDefault="00BF1107" w:rsidP="00BF1107">
            <w:pPr>
              <w:pStyle w:val="BodyText"/>
              <w:spacing w:after="0"/>
              <w:ind w:left="281" w:right="-259" w:hanging="270"/>
              <w:rPr>
                <w:b/>
                <w:bCs/>
                <w:szCs w:val="22"/>
                <w:lang w:bidi="th-TH"/>
              </w:rPr>
            </w:pPr>
            <w:r w:rsidRPr="00A90622">
              <w:rPr>
                <w:b/>
                <w:bCs/>
                <w:szCs w:val="22"/>
                <w:lang w:bidi="th-TH"/>
              </w:rPr>
              <w:t xml:space="preserve">Defined benefit obligations at </w:t>
            </w:r>
          </w:p>
          <w:p w:rsidR="00BF1107" w:rsidRPr="00A90622" w:rsidRDefault="00BF1107" w:rsidP="00BF1107">
            <w:pPr>
              <w:pStyle w:val="BodyText"/>
              <w:spacing w:after="0"/>
              <w:ind w:left="281" w:right="-259" w:hanging="270"/>
              <w:rPr>
                <w:b/>
                <w:bCs/>
                <w:szCs w:val="22"/>
                <w:lang w:bidi="th-TH"/>
              </w:rPr>
            </w:pPr>
            <w:r w:rsidRPr="00A90622">
              <w:rPr>
                <w:b/>
                <w:bCs/>
                <w:szCs w:val="22"/>
                <w:lang w:bidi="th-TH"/>
              </w:rPr>
              <w:t xml:space="preserve">   30 September </w:t>
            </w:r>
          </w:p>
        </w:tc>
        <w:tc>
          <w:tcPr>
            <w:tcW w:w="180" w:type="dxa"/>
          </w:tcPr>
          <w:p w:rsidR="00BF1107" w:rsidRPr="00A90622" w:rsidRDefault="00BF1107" w:rsidP="00BF1107">
            <w:pPr>
              <w:pStyle w:val="acctfourfigures"/>
              <w:tabs>
                <w:tab w:val="clear" w:pos="765"/>
                <w:tab w:val="decimal" w:pos="971"/>
              </w:tabs>
              <w:spacing w:line="240" w:lineRule="atLeast"/>
              <w:ind w:right="11"/>
              <w:rPr>
                <w:b/>
                <w:bCs/>
              </w:rPr>
            </w:pPr>
          </w:p>
        </w:tc>
        <w:tc>
          <w:tcPr>
            <w:tcW w:w="1313" w:type="dxa"/>
            <w:tcBorders>
              <w:bottom w:val="double" w:sz="4" w:space="0" w:color="auto"/>
            </w:tcBorders>
          </w:tcPr>
          <w:p w:rsidR="00BF1107" w:rsidRPr="00A90622" w:rsidRDefault="00BF1107" w:rsidP="00BF1107">
            <w:pPr>
              <w:pStyle w:val="acctfourfigures"/>
              <w:tabs>
                <w:tab w:val="clear" w:pos="765"/>
                <w:tab w:val="decimal" w:pos="940"/>
              </w:tabs>
              <w:spacing w:line="240" w:lineRule="atLeast"/>
              <w:ind w:right="11"/>
              <w:jc w:val="right"/>
              <w:rPr>
                <w:rFonts w:cs="Times New Roman"/>
                <w:b/>
                <w:bCs/>
                <w:szCs w:val="22"/>
              </w:rPr>
            </w:pPr>
          </w:p>
          <w:p w:rsidR="00BF1107" w:rsidRPr="00A90622" w:rsidRDefault="002A031C" w:rsidP="00BF1107">
            <w:pPr>
              <w:pStyle w:val="acctfourfigures"/>
              <w:tabs>
                <w:tab w:val="clear" w:pos="765"/>
                <w:tab w:val="decimal" w:pos="940"/>
              </w:tabs>
              <w:spacing w:line="240" w:lineRule="atLeast"/>
              <w:ind w:right="11"/>
              <w:jc w:val="right"/>
              <w:rPr>
                <w:rFonts w:cs="Times New Roman"/>
                <w:b/>
                <w:bCs/>
                <w:szCs w:val="22"/>
              </w:rPr>
            </w:pPr>
            <w:r w:rsidRPr="002A031C">
              <w:rPr>
                <w:rFonts w:cs="Times New Roman"/>
                <w:b/>
                <w:bCs/>
                <w:szCs w:val="22"/>
              </w:rPr>
              <w:t>1,143,519</w:t>
            </w:r>
          </w:p>
        </w:tc>
        <w:tc>
          <w:tcPr>
            <w:tcW w:w="180" w:type="dxa"/>
          </w:tcPr>
          <w:p w:rsidR="00BF1107" w:rsidRPr="00A90622" w:rsidRDefault="00BF1107" w:rsidP="00BF1107">
            <w:pPr>
              <w:pStyle w:val="acctfourfigures"/>
              <w:tabs>
                <w:tab w:val="clear" w:pos="765"/>
                <w:tab w:val="decimal" w:pos="926"/>
              </w:tabs>
              <w:spacing w:line="240" w:lineRule="atLeast"/>
              <w:ind w:right="11"/>
              <w:jc w:val="right"/>
              <w:rPr>
                <w:rFonts w:cs="Times New Roman"/>
                <w:b/>
                <w:bCs/>
                <w:szCs w:val="22"/>
              </w:rPr>
            </w:pPr>
          </w:p>
        </w:tc>
        <w:tc>
          <w:tcPr>
            <w:tcW w:w="1363" w:type="dxa"/>
            <w:tcBorders>
              <w:bottom w:val="double" w:sz="4" w:space="0" w:color="auto"/>
            </w:tcBorders>
          </w:tcPr>
          <w:p w:rsidR="00BF1107" w:rsidRPr="00A90622" w:rsidRDefault="00BF1107" w:rsidP="00BF1107">
            <w:pPr>
              <w:pStyle w:val="acctfourfigures"/>
              <w:tabs>
                <w:tab w:val="clear" w:pos="765"/>
                <w:tab w:val="decimal" w:pos="940"/>
              </w:tabs>
              <w:spacing w:line="240" w:lineRule="atLeast"/>
              <w:ind w:right="11"/>
              <w:jc w:val="right"/>
              <w:rPr>
                <w:rFonts w:cs="Times New Roman"/>
                <w:b/>
                <w:bCs/>
                <w:szCs w:val="22"/>
              </w:rPr>
            </w:pPr>
          </w:p>
          <w:p w:rsidR="00BF1107" w:rsidRPr="00A90622" w:rsidRDefault="00BF1107" w:rsidP="00BF1107">
            <w:pPr>
              <w:pStyle w:val="acctfourfigures"/>
              <w:tabs>
                <w:tab w:val="clear" w:pos="765"/>
                <w:tab w:val="decimal" w:pos="940"/>
              </w:tabs>
              <w:spacing w:line="240" w:lineRule="atLeast"/>
              <w:ind w:right="11"/>
              <w:jc w:val="right"/>
              <w:rPr>
                <w:rFonts w:cs="Times New Roman"/>
                <w:b/>
                <w:bCs/>
                <w:szCs w:val="22"/>
              </w:rPr>
            </w:pPr>
            <w:r w:rsidRPr="00A90622">
              <w:rPr>
                <w:rFonts w:cs="Times New Roman"/>
                <w:b/>
                <w:bCs/>
                <w:szCs w:val="22"/>
              </w:rPr>
              <w:t>898,701</w:t>
            </w:r>
          </w:p>
        </w:tc>
        <w:tc>
          <w:tcPr>
            <w:tcW w:w="178" w:type="dxa"/>
          </w:tcPr>
          <w:p w:rsidR="00BF1107" w:rsidRPr="00A90622" w:rsidRDefault="00BF1107" w:rsidP="00BF1107">
            <w:pPr>
              <w:pStyle w:val="acctfourfigures"/>
              <w:tabs>
                <w:tab w:val="clear" w:pos="765"/>
                <w:tab w:val="decimal" w:pos="926"/>
              </w:tabs>
              <w:spacing w:line="240" w:lineRule="atLeast"/>
              <w:ind w:right="11"/>
              <w:jc w:val="right"/>
              <w:rPr>
                <w:rFonts w:cs="Times New Roman"/>
                <w:b/>
                <w:bCs/>
                <w:szCs w:val="22"/>
              </w:rPr>
            </w:pPr>
          </w:p>
        </w:tc>
        <w:tc>
          <w:tcPr>
            <w:tcW w:w="1352" w:type="dxa"/>
            <w:tcBorders>
              <w:bottom w:val="double" w:sz="4" w:space="0" w:color="auto"/>
            </w:tcBorders>
          </w:tcPr>
          <w:p w:rsidR="00BF1107" w:rsidRPr="00A90622" w:rsidRDefault="00BF1107" w:rsidP="00BF1107">
            <w:pPr>
              <w:pStyle w:val="acctfourfigures"/>
              <w:tabs>
                <w:tab w:val="clear" w:pos="765"/>
                <w:tab w:val="decimal" w:pos="960"/>
              </w:tabs>
              <w:spacing w:line="240" w:lineRule="atLeast"/>
              <w:ind w:right="11"/>
              <w:jc w:val="right"/>
              <w:rPr>
                <w:rFonts w:cs="Times New Roman"/>
                <w:b/>
                <w:bCs/>
                <w:szCs w:val="22"/>
              </w:rPr>
            </w:pPr>
          </w:p>
          <w:p w:rsidR="00BF1107" w:rsidRPr="00A90622" w:rsidRDefault="002A031C" w:rsidP="00BF1107">
            <w:pPr>
              <w:pStyle w:val="acctfourfigures"/>
              <w:tabs>
                <w:tab w:val="clear" w:pos="765"/>
                <w:tab w:val="decimal" w:pos="960"/>
              </w:tabs>
              <w:spacing w:line="240" w:lineRule="atLeast"/>
              <w:ind w:right="11"/>
              <w:jc w:val="right"/>
              <w:rPr>
                <w:rFonts w:cs="Times New Roman"/>
                <w:b/>
                <w:bCs/>
                <w:szCs w:val="22"/>
              </w:rPr>
            </w:pPr>
            <w:r w:rsidRPr="002A031C">
              <w:rPr>
                <w:rFonts w:cs="Times New Roman"/>
                <w:b/>
                <w:bCs/>
                <w:szCs w:val="22"/>
              </w:rPr>
              <w:t>1,131,350</w:t>
            </w:r>
          </w:p>
        </w:tc>
        <w:tc>
          <w:tcPr>
            <w:tcW w:w="180" w:type="dxa"/>
          </w:tcPr>
          <w:p w:rsidR="00BF1107" w:rsidRPr="00A90622" w:rsidRDefault="00BF1107" w:rsidP="00BF1107">
            <w:pPr>
              <w:pStyle w:val="acctfourfigures"/>
              <w:tabs>
                <w:tab w:val="clear" w:pos="765"/>
                <w:tab w:val="decimal" w:pos="926"/>
              </w:tabs>
              <w:spacing w:line="240" w:lineRule="atLeast"/>
              <w:ind w:right="11"/>
              <w:jc w:val="right"/>
              <w:rPr>
                <w:rFonts w:cs="Times New Roman"/>
                <w:b/>
                <w:bCs/>
                <w:szCs w:val="22"/>
              </w:rPr>
            </w:pPr>
          </w:p>
        </w:tc>
        <w:tc>
          <w:tcPr>
            <w:tcW w:w="1350" w:type="dxa"/>
            <w:tcBorders>
              <w:bottom w:val="double" w:sz="4" w:space="0" w:color="auto"/>
            </w:tcBorders>
          </w:tcPr>
          <w:p w:rsidR="00BF1107" w:rsidRPr="00A90622" w:rsidRDefault="00BF1107" w:rsidP="00BF1107">
            <w:pPr>
              <w:pStyle w:val="acctfourfigures"/>
              <w:tabs>
                <w:tab w:val="clear" w:pos="765"/>
                <w:tab w:val="decimal" w:pos="960"/>
              </w:tabs>
              <w:spacing w:line="240" w:lineRule="atLeast"/>
              <w:ind w:right="11"/>
              <w:jc w:val="right"/>
              <w:rPr>
                <w:rFonts w:cs="Times New Roman"/>
                <w:b/>
                <w:bCs/>
                <w:szCs w:val="22"/>
              </w:rPr>
            </w:pPr>
          </w:p>
          <w:p w:rsidR="00BF1107" w:rsidRPr="00A90622" w:rsidRDefault="00BF1107" w:rsidP="00BF1107">
            <w:pPr>
              <w:pStyle w:val="acctfourfigures"/>
              <w:tabs>
                <w:tab w:val="clear" w:pos="765"/>
                <w:tab w:val="decimal" w:pos="960"/>
              </w:tabs>
              <w:spacing w:line="240" w:lineRule="atLeast"/>
              <w:ind w:right="11"/>
              <w:jc w:val="right"/>
              <w:rPr>
                <w:rFonts w:cs="Times New Roman"/>
                <w:b/>
                <w:bCs/>
                <w:szCs w:val="22"/>
              </w:rPr>
            </w:pPr>
            <w:r w:rsidRPr="00A90622">
              <w:rPr>
                <w:rFonts w:cs="Times New Roman"/>
                <w:b/>
                <w:bCs/>
                <w:szCs w:val="22"/>
              </w:rPr>
              <w:t>889,810</w:t>
            </w:r>
          </w:p>
        </w:tc>
      </w:tr>
    </w:tbl>
    <w:p w:rsidR="007A4D70" w:rsidRPr="00A90622" w:rsidRDefault="007A4D70" w:rsidP="007A4D70">
      <w:pPr>
        <w:pStyle w:val="BodyText"/>
        <w:spacing w:after="0"/>
        <w:ind w:left="540"/>
        <w:jc w:val="both"/>
        <w:rPr>
          <w:szCs w:val="22"/>
          <w:lang w:bidi="th-TH"/>
        </w:rPr>
      </w:pPr>
    </w:p>
    <w:p w:rsidR="007A4D70" w:rsidRPr="00A90622" w:rsidRDefault="007A4D70" w:rsidP="007A4D70">
      <w:pPr>
        <w:pStyle w:val="BodyText"/>
        <w:spacing w:after="0"/>
        <w:ind w:left="540"/>
        <w:jc w:val="both"/>
        <w:rPr>
          <w:szCs w:val="22"/>
          <w:lang w:bidi="th-TH"/>
        </w:rPr>
      </w:pPr>
      <w:r w:rsidRPr="00A90622">
        <w:rPr>
          <w:szCs w:val="22"/>
          <w:lang w:bidi="th-TH"/>
        </w:rPr>
        <w:t>Actuarial (gains) and losses recognised in other comprehensive income arising from:</w:t>
      </w:r>
    </w:p>
    <w:p w:rsidR="007A4D70" w:rsidRPr="00A90622" w:rsidRDefault="007A4D70" w:rsidP="007A4D70">
      <w:pPr>
        <w:pStyle w:val="BodyText"/>
        <w:spacing w:after="0"/>
        <w:ind w:left="540"/>
        <w:jc w:val="both"/>
        <w:rPr>
          <w:szCs w:val="22"/>
          <w:lang w:bidi="th-TH"/>
        </w:rPr>
      </w:pPr>
    </w:p>
    <w:tbl>
      <w:tblPr>
        <w:tblW w:w="9625" w:type="dxa"/>
        <w:tblInd w:w="450" w:type="dxa"/>
        <w:tblLayout w:type="fixed"/>
        <w:tblCellMar>
          <w:left w:w="79" w:type="dxa"/>
          <w:right w:w="79" w:type="dxa"/>
        </w:tblCellMar>
        <w:tblLook w:val="0000" w:firstRow="0" w:lastRow="0" w:firstColumn="0" w:lastColumn="0" w:noHBand="0" w:noVBand="0"/>
      </w:tblPr>
      <w:tblGrid>
        <w:gridCol w:w="3661"/>
        <w:gridCol w:w="1352"/>
        <w:gridCol w:w="181"/>
        <w:gridCol w:w="1358"/>
        <w:gridCol w:w="178"/>
        <w:gridCol w:w="1343"/>
        <w:gridCol w:w="180"/>
        <w:gridCol w:w="1372"/>
      </w:tblGrid>
      <w:tr w:rsidR="007A4D70" w:rsidRPr="00A90622" w:rsidTr="005E5A8F">
        <w:trPr>
          <w:cantSplit/>
          <w:tblHeader/>
        </w:trPr>
        <w:tc>
          <w:tcPr>
            <w:tcW w:w="3661" w:type="dxa"/>
          </w:tcPr>
          <w:p w:rsidR="007A4D70" w:rsidRPr="00A90622" w:rsidRDefault="007A4D70" w:rsidP="005E5A8F">
            <w:pPr>
              <w:spacing w:line="240" w:lineRule="atLeast"/>
              <w:rPr>
                <w:lang w:val="fr-FR"/>
              </w:rPr>
            </w:pPr>
          </w:p>
        </w:tc>
        <w:tc>
          <w:tcPr>
            <w:tcW w:w="2891" w:type="dxa"/>
            <w:gridSpan w:val="3"/>
          </w:tcPr>
          <w:p w:rsidR="007A4D70" w:rsidRPr="00A90622" w:rsidRDefault="007A4D70" w:rsidP="005E5A8F">
            <w:pPr>
              <w:pStyle w:val="acctmergecolhdg"/>
              <w:spacing w:line="240" w:lineRule="atLeast"/>
            </w:pPr>
            <w:r w:rsidRPr="00A90622">
              <w:t xml:space="preserve">Consolidated </w:t>
            </w:r>
          </w:p>
          <w:p w:rsidR="007A4D70" w:rsidRPr="00A90622" w:rsidRDefault="007A4D70" w:rsidP="005E5A8F">
            <w:pPr>
              <w:pStyle w:val="acctmergecolhdg"/>
              <w:spacing w:line="240" w:lineRule="atLeast"/>
            </w:pPr>
            <w:r w:rsidRPr="00A90622">
              <w:t xml:space="preserve">financial statements </w:t>
            </w:r>
          </w:p>
        </w:tc>
        <w:tc>
          <w:tcPr>
            <w:tcW w:w="178" w:type="dxa"/>
          </w:tcPr>
          <w:p w:rsidR="007A4D70" w:rsidRPr="00A90622" w:rsidRDefault="007A4D70" w:rsidP="005E5A8F">
            <w:pPr>
              <w:pStyle w:val="acctmergecolhdg"/>
              <w:spacing w:line="240" w:lineRule="atLeast"/>
            </w:pPr>
          </w:p>
        </w:tc>
        <w:tc>
          <w:tcPr>
            <w:tcW w:w="2895" w:type="dxa"/>
            <w:gridSpan w:val="3"/>
          </w:tcPr>
          <w:p w:rsidR="007A4D70" w:rsidRPr="00A90622" w:rsidRDefault="007A4D70" w:rsidP="005E5A8F">
            <w:pPr>
              <w:pStyle w:val="acctmergecolhdg"/>
              <w:spacing w:line="240" w:lineRule="atLeast"/>
            </w:pPr>
            <w:r w:rsidRPr="00A90622">
              <w:t xml:space="preserve">Separate </w:t>
            </w:r>
          </w:p>
          <w:p w:rsidR="007A4D70" w:rsidRPr="00A90622" w:rsidRDefault="007A4D70" w:rsidP="005E5A8F">
            <w:pPr>
              <w:pStyle w:val="acctmergecolhdg"/>
              <w:spacing w:line="240" w:lineRule="atLeast"/>
            </w:pPr>
            <w:r w:rsidRPr="00A90622">
              <w:t xml:space="preserve">financial statements </w:t>
            </w:r>
          </w:p>
        </w:tc>
      </w:tr>
      <w:tr w:rsidR="007A4D70" w:rsidRPr="00A90622" w:rsidTr="005E5A8F">
        <w:trPr>
          <w:cantSplit/>
          <w:tblHeader/>
        </w:trPr>
        <w:tc>
          <w:tcPr>
            <w:tcW w:w="3661" w:type="dxa"/>
          </w:tcPr>
          <w:p w:rsidR="007A4D70" w:rsidRPr="00A90622" w:rsidRDefault="007A4D70" w:rsidP="005E5A8F">
            <w:pPr>
              <w:pStyle w:val="acctfourfigures"/>
              <w:spacing w:line="240" w:lineRule="atLeast"/>
              <w:jc w:val="center"/>
            </w:pPr>
          </w:p>
        </w:tc>
        <w:tc>
          <w:tcPr>
            <w:tcW w:w="1352"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C94A6B">
              <w:rPr>
                <w:rFonts w:cs="Times New Roman"/>
                <w:szCs w:val="22"/>
                <w:lang w:bidi="th-TH"/>
              </w:rPr>
              <w:t>9</w:t>
            </w:r>
          </w:p>
        </w:tc>
        <w:tc>
          <w:tcPr>
            <w:tcW w:w="181" w:type="dxa"/>
            <w:shd w:val="clear" w:color="auto" w:fill="auto"/>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358"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C94A6B">
              <w:rPr>
                <w:rFonts w:cs="Times New Roman"/>
                <w:szCs w:val="22"/>
                <w:lang w:bidi="th-TH"/>
              </w:rPr>
              <w:t>8</w:t>
            </w:r>
          </w:p>
        </w:tc>
        <w:tc>
          <w:tcPr>
            <w:tcW w:w="178" w:type="dxa"/>
            <w:shd w:val="clear" w:color="auto" w:fill="auto"/>
            <w:vAlign w:val="bottom"/>
          </w:tcPr>
          <w:p w:rsidR="007A4D70" w:rsidRPr="00A90622" w:rsidRDefault="007A4D70" w:rsidP="005E5A8F">
            <w:pPr>
              <w:pStyle w:val="acctfourfigures"/>
              <w:spacing w:line="240" w:lineRule="atLeast"/>
              <w:ind w:right="-10"/>
              <w:jc w:val="center"/>
              <w:rPr>
                <w:rFonts w:cs="Times New Roman"/>
                <w:szCs w:val="22"/>
              </w:rPr>
            </w:pPr>
          </w:p>
        </w:tc>
        <w:tc>
          <w:tcPr>
            <w:tcW w:w="1343"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C94A6B">
              <w:rPr>
                <w:rFonts w:cs="Times New Roman"/>
                <w:szCs w:val="22"/>
                <w:lang w:bidi="th-TH"/>
              </w:rPr>
              <w:t>9</w:t>
            </w:r>
          </w:p>
        </w:tc>
        <w:tc>
          <w:tcPr>
            <w:tcW w:w="180" w:type="dxa"/>
            <w:shd w:val="clear" w:color="auto" w:fill="auto"/>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372"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C94A6B">
              <w:rPr>
                <w:rFonts w:cs="Times New Roman"/>
                <w:szCs w:val="22"/>
                <w:lang w:bidi="th-TH"/>
              </w:rPr>
              <w:t>8</w:t>
            </w:r>
          </w:p>
        </w:tc>
      </w:tr>
      <w:tr w:rsidR="007A4D70" w:rsidRPr="00A90622" w:rsidTr="005E5A8F">
        <w:trPr>
          <w:cantSplit/>
        </w:trPr>
        <w:tc>
          <w:tcPr>
            <w:tcW w:w="3661" w:type="dxa"/>
          </w:tcPr>
          <w:p w:rsidR="007A4D70" w:rsidRPr="00A90622" w:rsidRDefault="007A4D70" w:rsidP="005E5A8F">
            <w:pPr>
              <w:spacing w:line="240" w:lineRule="atLeast"/>
              <w:rPr>
                <w:b/>
                <w:bCs/>
                <w:i/>
                <w:iCs/>
              </w:rPr>
            </w:pPr>
          </w:p>
        </w:tc>
        <w:tc>
          <w:tcPr>
            <w:tcW w:w="5964" w:type="dxa"/>
            <w:gridSpan w:val="7"/>
          </w:tcPr>
          <w:p w:rsidR="007A4D70" w:rsidRPr="00A90622" w:rsidRDefault="007A4D70" w:rsidP="005E5A8F">
            <w:pPr>
              <w:pStyle w:val="acctfourfigures"/>
              <w:spacing w:line="240" w:lineRule="atLeast"/>
              <w:jc w:val="center"/>
              <w:rPr>
                <w:i/>
                <w:iCs/>
              </w:rPr>
            </w:pPr>
            <w:r w:rsidRPr="00A90622">
              <w:rPr>
                <w:i/>
                <w:iCs/>
              </w:rPr>
              <w:t>(in million Baht)</w:t>
            </w:r>
          </w:p>
        </w:tc>
      </w:tr>
      <w:tr w:rsidR="001D48C2" w:rsidRPr="00A90622" w:rsidTr="005E5A8F">
        <w:trPr>
          <w:cantSplit/>
        </w:trPr>
        <w:tc>
          <w:tcPr>
            <w:tcW w:w="3661" w:type="dxa"/>
          </w:tcPr>
          <w:p w:rsidR="001D48C2" w:rsidRPr="00A90622" w:rsidRDefault="00C22140" w:rsidP="001D48C2">
            <w:pPr>
              <w:pStyle w:val="BodyText"/>
              <w:spacing w:after="0"/>
              <w:rPr>
                <w:szCs w:val="22"/>
                <w:lang w:bidi="th-TH"/>
              </w:rPr>
            </w:pPr>
            <w:r>
              <w:rPr>
                <w:szCs w:val="22"/>
                <w:lang w:bidi="th-TH"/>
              </w:rPr>
              <w:t>Financial</w:t>
            </w:r>
            <w:r w:rsidR="001D48C2" w:rsidRPr="00A90622">
              <w:rPr>
                <w:szCs w:val="22"/>
                <w:lang w:bidi="th-TH"/>
              </w:rPr>
              <w:t xml:space="preserve"> </w:t>
            </w:r>
            <w:r w:rsidR="001D48C2" w:rsidRPr="00A90622">
              <w:rPr>
                <w:szCs w:val="22"/>
              </w:rPr>
              <w:t>assumptions</w:t>
            </w:r>
          </w:p>
        </w:tc>
        <w:tc>
          <w:tcPr>
            <w:tcW w:w="1352" w:type="dxa"/>
          </w:tcPr>
          <w:p w:rsidR="001D48C2" w:rsidRPr="001D48C2" w:rsidRDefault="001D48C2" w:rsidP="001D48C2">
            <w:pPr>
              <w:pStyle w:val="acctfourfigures"/>
              <w:tabs>
                <w:tab w:val="clear" w:pos="765"/>
              </w:tabs>
              <w:spacing w:line="240" w:lineRule="atLeast"/>
              <w:ind w:right="-54"/>
              <w:jc w:val="right"/>
              <w:rPr>
                <w:rFonts w:cs="Times New Roman"/>
                <w:szCs w:val="22"/>
              </w:rPr>
            </w:pPr>
            <w:r w:rsidRPr="001D48C2">
              <w:rPr>
                <w:rFonts w:cs="Times New Roman"/>
                <w:szCs w:val="22"/>
              </w:rPr>
              <w:t>63,178</w:t>
            </w:r>
          </w:p>
        </w:tc>
        <w:tc>
          <w:tcPr>
            <w:tcW w:w="181" w:type="dxa"/>
          </w:tcPr>
          <w:p w:rsidR="001D48C2" w:rsidRPr="00A90622" w:rsidRDefault="001D48C2" w:rsidP="001D48C2">
            <w:pPr>
              <w:tabs>
                <w:tab w:val="decimal" w:pos="702"/>
                <w:tab w:val="decimal" w:pos="940"/>
              </w:tabs>
              <w:ind w:right="-54"/>
              <w:jc w:val="right"/>
              <w:rPr>
                <w:rFonts w:cs="Times New Roman"/>
                <w:szCs w:val="22"/>
              </w:rPr>
            </w:pPr>
          </w:p>
        </w:tc>
        <w:tc>
          <w:tcPr>
            <w:tcW w:w="1358" w:type="dxa"/>
          </w:tcPr>
          <w:p w:rsidR="001D48C2" w:rsidRPr="00A90622" w:rsidRDefault="001D48C2" w:rsidP="001D48C2">
            <w:pPr>
              <w:pStyle w:val="acctfourfigures"/>
              <w:tabs>
                <w:tab w:val="clear" w:pos="765"/>
              </w:tabs>
              <w:spacing w:line="240" w:lineRule="atLeast"/>
              <w:ind w:right="-54"/>
              <w:jc w:val="right"/>
              <w:rPr>
                <w:rFonts w:cs="Times New Roman"/>
                <w:szCs w:val="22"/>
              </w:rPr>
            </w:pPr>
            <w:r w:rsidRPr="00A90622">
              <w:rPr>
                <w:rFonts w:cs="Times New Roman"/>
                <w:szCs w:val="22"/>
              </w:rPr>
              <w:t>(114,411)</w:t>
            </w:r>
          </w:p>
        </w:tc>
        <w:tc>
          <w:tcPr>
            <w:tcW w:w="178" w:type="dxa"/>
          </w:tcPr>
          <w:p w:rsidR="001D48C2" w:rsidRPr="00A90622" w:rsidRDefault="001D48C2" w:rsidP="001D48C2">
            <w:pPr>
              <w:tabs>
                <w:tab w:val="decimal" w:pos="702"/>
                <w:tab w:val="decimal" w:pos="940"/>
              </w:tabs>
              <w:ind w:right="11"/>
              <w:jc w:val="right"/>
              <w:rPr>
                <w:rFonts w:cs="Times New Roman"/>
                <w:szCs w:val="22"/>
              </w:rPr>
            </w:pPr>
          </w:p>
        </w:tc>
        <w:tc>
          <w:tcPr>
            <w:tcW w:w="1343" w:type="dxa"/>
          </w:tcPr>
          <w:p w:rsidR="001D48C2" w:rsidRPr="00A90622" w:rsidRDefault="001D48C2" w:rsidP="001D48C2">
            <w:pPr>
              <w:pStyle w:val="acctfourfigures"/>
              <w:tabs>
                <w:tab w:val="clear" w:pos="765"/>
                <w:tab w:val="decimal" w:pos="940"/>
              </w:tabs>
              <w:spacing w:line="240" w:lineRule="atLeast"/>
              <w:ind w:right="-65"/>
              <w:jc w:val="right"/>
              <w:rPr>
                <w:rFonts w:cs="Times New Roman"/>
                <w:szCs w:val="22"/>
              </w:rPr>
            </w:pPr>
            <w:r>
              <w:rPr>
                <w:rFonts w:cs="Times New Roman"/>
                <w:szCs w:val="22"/>
              </w:rPr>
              <w:t>62,584</w:t>
            </w:r>
          </w:p>
        </w:tc>
        <w:tc>
          <w:tcPr>
            <w:tcW w:w="180" w:type="dxa"/>
          </w:tcPr>
          <w:p w:rsidR="001D48C2" w:rsidRPr="00A90622" w:rsidRDefault="001D48C2" w:rsidP="001D48C2">
            <w:pPr>
              <w:tabs>
                <w:tab w:val="decimal" w:pos="702"/>
                <w:tab w:val="decimal" w:pos="940"/>
              </w:tabs>
              <w:ind w:right="11"/>
              <w:jc w:val="right"/>
              <w:rPr>
                <w:rFonts w:cs="Times New Roman"/>
                <w:szCs w:val="22"/>
              </w:rPr>
            </w:pPr>
          </w:p>
        </w:tc>
        <w:tc>
          <w:tcPr>
            <w:tcW w:w="1372" w:type="dxa"/>
          </w:tcPr>
          <w:p w:rsidR="001D48C2" w:rsidRPr="00A90622" w:rsidRDefault="001D48C2" w:rsidP="001D48C2">
            <w:pPr>
              <w:pStyle w:val="acctfourfigures"/>
              <w:tabs>
                <w:tab w:val="clear" w:pos="765"/>
                <w:tab w:val="decimal" w:pos="940"/>
              </w:tabs>
              <w:spacing w:line="240" w:lineRule="atLeast"/>
              <w:ind w:right="-65"/>
              <w:jc w:val="right"/>
              <w:rPr>
                <w:rFonts w:cs="Times New Roman"/>
                <w:szCs w:val="22"/>
              </w:rPr>
            </w:pPr>
            <w:r w:rsidRPr="00A90622">
              <w:rPr>
                <w:rFonts w:cs="Times New Roman"/>
                <w:szCs w:val="22"/>
              </w:rPr>
              <w:t>(112,911)</w:t>
            </w:r>
          </w:p>
        </w:tc>
      </w:tr>
      <w:tr w:rsidR="001D48C2" w:rsidRPr="00A90622" w:rsidTr="005E5A8F">
        <w:trPr>
          <w:cantSplit/>
        </w:trPr>
        <w:tc>
          <w:tcPr>
            <w:tcW w:w="3661" w:type="dxa"/>
          </w:tcPr>
          <w:p w:rsidR="001D48C2" w:rsidRPr="00A90622" w:rsidRDefault="001D48C2" w:rsidP="001D48C2">
            <w:pPr>
              <w:pStyle w:val="BodyText"/>
              <w:spacing w:after="0"/>
              <w:rPr>
                <w:szCs w:val="22"/>
                <w:lang w:bidi="th-TH"/>
              </w:rPr>
            </w:pPr>
            <w:r w:rsidRPr="00A90622">
              <w:rPr>
                <w:szCs w:val="22"/>
                <w:lang w:bidi="th-TH"/>
              </w:rPr>
              <w:t>Experience adjustment</w:t>
            </w:r>
          </w:p>
        </w:tc>
        <w:tc>
          <w:tcPr>
            <w:tcW w:w="1352" w:type="dxa"/>
          </w:tcPr>
          <w:p w:rsidR="001D48C2" w:rsidRPr="001D48C2" w:rsidRDefault="001D48C2" w:rsidP="001D48C2">
            <w:pPr>
              <w:pStyle w:val="acctfourfigures"/>
              <w:tabs>
                <w:tab w:val="clear" w:pos="765"/>
              </w:tabs>
              <w:spacing w:line="240" w:lineRule="atLeast"/>
              <w:ind w:right="-54"/>
              <w:jc w:val="right"/>
              <w:rPr>
                <w:rFonts w:cs="Times New Roman"/>
                <w:szCs w:val="22"/>
              </w:rPr>
            </w:pPr>
            <w:r w:rsidRPr="001D48C2">
              <w:rPr>
                <w:rFonts w:cs="Times New Roman"/>
                <w:szCs w:val="22"/>
              </w:rPr>
              <w:t>3,255</w:t>
            </w:r>
          </w:p>
        </w:tc>
        <w:tc>
          <w:tcPr>
            <w:tcW w:w="181" w:type="dxa"/>
          </w:tcPr>
          <w:p w:rsidR="001D48C2" w:rsidRPr="00A90622" w:rsidRDefault="001D48C2" w:rsidP="001D48C2">
            <w:pPr>
              <w:tabs>
                <w:tab w:val="decimal" w:pos="702"/>
                <w:tab w:val="decimal" w:pos="940"/>
              </w:tabs>
              <w:ind w:right="-54"/>
              <w:jc w:val="right"/>
              <w:rPr>
                <w:rFonts w:cs="Times New Roman"/>
                <w:szCs w:val="22"/>
              </w:rPr>
            </w:pPr>
          </w:p>
        </w:tc>
        <w:tc>
          <w:tcPr>
            <w:tcW w:w="1358" w:type="dxa"/>
          </w:tcPr>
          <w:p w:rsidR="001D48C2" w:rsidRPr="00A90622" w:rsidRDefault="001D48C2" w:rsidP="001D48C2">
            <w:pPr>
              <w:pStyle w:val="acctfourfigures"/>
              <w:tabs>
                <w:tab w:val="clear" w:pos="765"/>
              </w:tabs>
              <w:spacing w:line="240" w:lineRule="atLeast"/>
              <w:ind w:right="-54"/>
              <w:jc w:val="right"/>
              <w:rPr>
                <w:rFonts w:cs="Times New Roman"/>
                <w:szCs w:val="22"/>
              </w:rPr>
            </w:pPr>
            <w:r w:rsidRPr="00A90622">
              <w:rPr>
                <w:rFonts w:cs="Times New Roman"/>
                <w:szCs w:val="22"/>
              </w:rPr>
              <w:t>(14,820)</w:t>
            </w:r>
          </w:p>
        </w:tc>
        <w:tc>
          <w:tcPr>
            <w:tcW w:w="178" w:type="dxa"/>
          </w:tcPr>
          <w:p w:rsidR="001D48C2" w:rsidRPr="00A90622" w:rsidRDefault="001D48C2" w:rsidP="001D48C2">
            <w:pPr>
              <w:tabs>
                <w:tab w:val="decimal" w:pos="702"/>
                <w:tab w:val="decimal" w:pos="940"/>
              </w:tabs>
              <w:ind w:right="11"/>
              <w:jc w:val="right"/>
              <w:rPr>
                <w:rFonts w:cs="Times New Roman"/>
                <w:szCs w:val="22"/>
              </w:rPr>
            </w:pPr>
          </w:p>
        </w:tc>
        <w:tc>
          <w:tcPr>
            <w:tcW w:w="1343" w:type="dxa"/>
          </w:tcPr>
          <w:p w:rsidR="001D48C2" w:rsidRPr="00A90622" w:rsidRDefault="001D48C2" w:rsidP="001D48C2">
            <w:pPr>
              <w:pStyle w:val="acctfourfigures"/>
              <w:tabs>
                <w:tab w:val="clear" w:pos="765"/>
                <w:tab w:val="decimal" w:pos="940"/>
              </w:tabs>
              <w:spacing w:line="240" w:lineRule="atLeast"/>
              <w:ind w:right="-65"/>
              <w:jc w:val="right"/>
              <w:rPr>
                <w:rFonts w:cs="Times New Roman"/>
                <w:szCs w:val="22"/>
              </w:rPr>
            </w:pPr>
            <w:r>
              <w:rPr>
                <w:rFonts w:cs="Times New Roman"/>
                <w:szCs w:val="22"/>
              </w:rPr>
              <w:t>3,724</w:t>
            </w:r>
          </w:p>
        </w:tc>
        <w:tc>
          <w:tcPr>
            <w:tcW w:w="180" w:type="dxa"/>
          </w:tcPr>
          <w:p w:rsidR="001D48C2" w:rsidRPr="00A90622" w:rsidRDefault="001D48C2" w:rsidP="001D48C2">
            <w:pPr>
              <w:tabs>
                <w:tab w:val="decimal" w:pos="702"/>
                <w:tab w:val="decimal" w:pos="940"/>
              </w:tabs>
              <w:ind w:right="11"/>
              <w:jc w:val="right"/>
              <w:rPr>
                <w:rFonts w:cs="Times New Roman"/>
                <w:szCs w:val="22"/>
              </w:rPr>
            </w:pPr>
          </w:p>
        </w:tc>
        <w:tc>
          <w:tcPr>
            <w:tcW w:w="1372" w:type="dxa"/>
          </w:tcPr>
          <w:p w:rsidR="001D48C2" w:rsidRPr="00A90622" w:rsidRDefault="001D48C2" w:rsidP="001D48C2">
            <w:pPr>
              <w:pStyle w:val="acctfourfigures"/>
              <w:tabs>
                <w:tab w:val="clear" w:pos="765"/>
                <w:tab w:val="decimal" w:pos="940"/>
              </w:tabs>
              <w:spacing w:line="240" w:lineRule="atLeast"/>
              <w:ind w:right="-65"/>
              <w:jc w:val="right"/>
              <w:rPr>
                <w:rFonts w:cs="Times New Roman"/>
                <w:szCs w:val="22"/>
              </w:rPr>
            </w:pPr>
            <w:r w:rsidRPr="00A90622">
              <w:rPr>
                <w:rFonts w:cs="Times New Roman"/>
                <w:szCs w:val="22"/>
              </w:rPr>
              <w:t>(14,899)</w:t>
            </w:r>
          </w:p>
        </w:tc>
      </w:tr>
      <w:tr w:rsidR="001D48C2" w:rsidRPr="00A90622" w:rsidTr="005E5A8F">
        <w:trPr>
          <w:cantSplit/>
        </w:trPr>
        <w:tc>
          <w:tcPr>
            <w:tcW w:w="3661" w:type="dxa"/>
          </w:tcPr>
          <w:p w:rsidR="001D48C2" w:rsidRPr="00A90622" w:rsidRDefault="001D48C2" w:rsidP="001D48C2">
            <w:pPr>
              <w:pStyle w:val="BodyText"/>
              <w:spacing w:after="0"/>
              <w:rPr>
                <w:b/>
                <w:bCs/>
                <w:szCs w:val="22"/>
                <w:cs/>
                <w:lang w:bidi="th-TH"/>
              </w:rPr>
            </w:pPr>
            <w:r w:rsidRPr="00A90622">
              <w:rPr>
                <w:b/>
                <w:bCs/>
                <w:szCs w:val="22"/>
                <w:lang w:bidi="th-TH"/>
              </w:rPr>
              <w:t>Total</w:t>
            </w:r>
          </w:p>
        </w:tc>
        <w:tc>
          <w:tcPr>
            <w:tcW w:w="1352" w:type="dxa"/>
            <w:tcBorders>
              <w:top w:val="single" w:sz="4" w:space="0" w:color="auto"/>
              <w:bottom w:val="double" w:sz="4" w:space="0" w:color="auto"/>
            </w:tcBorders>
          </w:tcPr>
          <w:p w:rsidR="001D48C2" w:rsidRPr="00A90622" w:rsidRDefault="001D48C2" w:rsidP="001D48C2">
            <w:pPr>
              <w:pStyle w:val="acctfourfigures"/>
              <w:tabs>
                <w:tab w:val="clear" w:pos="765"/>
              </w:tabs>
              <w:spacing w:line="240" w:lineRule="atLeast"/>
              <w:ind w:right="-54"/>
              <w:jc w:val="right"/>
              <w:rPr>
                <w:rFonts w:cs="Times New Roman"/>
                <w:b/>
                <w:bCs/>
                <w:szCs w:val="22"/>
              </w:rPr>
            </w:pPr>
            <w:r w:rsidRPr="001D48C2">
              <w:rPr>
                <w:rFonts w:cs="Times New Roman"/>
                <w:b/>
                <w:bCs/>
                <w:szCs w:val="22"/>
              </w:rPr>
              <w:t>66,433</w:t>
            </w:r>
          </w:p>
        </w:tc>
        <w:tc>
          <w:tcPr>
            <w:tcW w:w="181" w:type="dxa"/>
          </w:tcPr>
          <w:p w:rsidR="001D48C2" w:rsidRPr="00A90622" w:rsidRDefault="001D48C2" w:rsidP="001D48C2">
            <w:pPr>
              <w:tabs>
                <w:tab w:val="decimal" w:pos="702"/>
                <w:tab w:val="decimal" w:pos="940"/>
              </w:tabs>
              <w:ind w:right="11"/>
              <w:jc w:val="right"/>
              <w:rPr>
                <w:rFonts w:cs="Times New Roman"/>
                <w:b/>
                <w:bCs/>
                <w:szCs w:val="22"/>
              </w:rPr>
            </w:pPr>
          </w:p>
        </w:tc>
        <w:tc>
          <w:tcPr>
            <w:tcW w:w="1358" w:type="dxa"/>
            <w:tcBorders>
              <w:top w:val="single" w:sz="4" w:space="0" w:color="auto"/>
              <w:bottom w:val="double" w:sz="4" w:space="0" w:color="auto"/>
            </w:tcBorders>
          </w:tcPr>
          <w:p w:rsidR="001D48C2" w:rsidRPr="00A90622" w:rsidRDefault="001D48C2" w:rsidP="001D48C2">
            <w:pPr>
              <w:pStyle w:val="acctfourfigures"/>
              <w:tabs>
                <w:tab w:val="clear" w:pos="765"/>
              </w:tabs>
              <w:spacing w:line="240" w:lineRule="atLeast"/>
              <w:ind w:right="-54"/>
              <w:jc w:val="right"/>
              <w:rPr>
                <w:rFonts w:cs="Times New Roman"/>
                <w:b/>
                <w:bCs/>
                <w:szCs w:val="22"/>
              </w:rPr>
            </w:pPr>
            <w:r w:rsidRPr="00A90622">
              <w:rPr>
                <w:rFonts w:cs="Times New Roman"/>
                <w:b/>
                <w:bCs/>
                <w:szCs w:val="22"/>
              </w:rPr>
              <w:t>(129,231)</w:t>
            </w:r>
          </w:p>
        </w:tc>
        <w:tc>
          <w:tcPr>
            <w:tcW w:w="178" w:type="dxa"/>
          </w:tcPr>
          <w:p w:rsidR="001D48C2" w:rsidRPr="00A90622" w:rsidRDefault="001D48C2" w:rsidP="001D48C2">
            <w:pPr>
              <w:tabs>
                <w:tab w:val="decimal" w:pos="702"/>
                <w:tab w:val="decimal" w:pos="940"/>
              </w:tabs>
              <w:ind w:right="11"/>
              <w:jc w:val="right"/>
              <w:rPr>
                <w:rFonts w:cs="Times New Roman"/>
                <w:b/>
                <w:bCs/>
                <w:szCs w:val="22"/>
              </w:rPr>
            </w:pPr>
          </w:p>
        </w:tc>
        <w:tc>
          <w:tcPr>
            <w:tcW w:w="1343" w:type="dxa"/>
            <w:tcBorders>
              <w:top w:val="single" w:sz="4" w:space="0" w:color="auto"/>
              <w:bottom w:val="double" w:sz="4" w:space="0" w:color="auto"/>
            </w:tcBorders>
          </w:tcPr>
          <w:p w:rsidR="001D48C2" w:rsidRPr="00A90622" w:rsidRDefault="001D48C2" w:rsidP="001D48C2">
            <w:pPr>
              <w:pStyle w:val="acctfourfigures"/>
              <w:tabs>
                <w:tab w:val="clear" w:pos="765"/>
                <w:tab w:val="decimal" w:pos="940"/>
              </w:tabs>
              <w:spacing w:line="240" w:lineRule="atLeast"/>
              <w:ind w:right="-65"/>
              <w:jc w:val="right"/>
              <w:rPr>
                <w:rFonts w:cs="Times New Roman"/>
                <w:b/>
                <w:bCs/>
                <w:szCs w:val="22"/>
              </w:rPr>
            </w:pPr>
            <w:r>
              <w:rPr>
                <w:rFonts w:cs="Times New Roman"/>
                <w:b/>
                <w:bCs/>
                <w:szCs w:val="22"/>
              </w:rPr>
              <w:t>66,308</w:t>
            </w:r>
          </w:p>
        </w:tc>
        <w:tc>
          <w:tcPr>
            <w:tcW w:w="180" w:type="dxa"/>
          </w:tcPr>
          <w:p w:rsidR="001D48C2" w:rsidRPr="00A90622" w:rsidRDefault="001D48C2" w:rsidP="001D48C2">
            <w:pPr>
              <w:tabs>
                <w:tab w:val="decimal" w:pos="702"/>
                <w:tab w:val="decimal" w:pos="940"/>
              </w:tabs>
              <w:ind w:right="11"/>
              <w:jc w:val="right"/>
              <w:rPr>
                <w:rFonts w:cs="Times New Roman"/>
                <w:b/>
                <w:bCs/>
                <w:szCs w:val="22"/>
              </w:rPr>
            </w:pPr>
          </w:p>
        </w:tc>
        <w:tc>
          <w:tcPr>
            <w:tcW w:w="1372" w:type="dxa"/>
            <w:tcBorders>
              <w:top w:val="single" w:sz="4" w:space="0" w:color="auto"/>
              <w:bottom w:val="double" w:sz="4" w:space="0" w:color="auto"/>
            </w:tcBorders>
          </w:tcPr>
          <w:p w:rsidR="001D48C2" w:rsidRPr="00A90622" w:rsidRDefault="001D48C2" w:rsidP="001D48C2">
            <w:pPr>
              <w:pStyle w:val="acctfourfigures"/>
              <w:tabs>
                <w:tab w:val="clear" w:pos="765"/>
                <w:tab w:val="decimal" w:pos="940"/>
              </w:tabs>
              <w:spacing w:line="240" w:lineRule="atLeast"/>
              <w:ind w:right="-65"/>
              <w:jc w:val="right"/>
              <w:rPr>
                <w:rFonts w:cs="Times New Roman"/>
                <w:b/>
                <w:bCs/>
                <w:szCs w:val="22"/>
              </w:rPr>
            </w:pPr>
            <w:r w:rsidRPr="00A90622">
              <w:rPr>
                <w:rFonts w:cs="Times New Roman"/>
                <w:b/>
                <w:bCs/>
                <w:szCs w:val="22"/>
              </w:rPr>
              <w:t>(127,810)</w:t>
            </w:r>
          </w:p>
        </w:tc>
      </w:tr>
    </w:tbl>
    <w:p w:rsidR="007A4D70" w:rsidRPr="00A90622" w:rsidRDefault="007A4D70" w:rsidP="007A4D70">
      <w:pPr>
        <w:spacing w:line="240" w:lineRule="atLeast"/>
        <w:ind w:left="540" w:right="-10"/>
        <w:jc w:val="both"/>
        <w:rPr>
          <w:b/>
          <w:bCs/>
          <w:szCs w:val="22"/>
          <w:lang w:bidi="th-TH"/>
        </w:rPr>
      </w:pPr>
    </w:p>
    <w:p w:rsidR="007A4D70" w:rsidRPr="00A90622" w:rsidRDefault="007A4D70" w:rsidP="007A4D70">
      <w:pPr>
        <w:tabs>
          <w:tab w:val="left" w:pos="900"/>
        </w:tabs>
        <w:spacing w:after="200" w:line="276" w:lineRule="auto"/>
        <w:ind w:left="540"/>
        <w:jc w:val="thaiDistribute"/>
        <w:rPr>
          <w:rFonts w:eastAsiaTheme="minorHAnsi"/>
          <w:b/>
          <w:bCs/>
          <w:i/>
          <w:iCs/>
          <w:szCs w:val="28"/>
          <w:lang w:val="en-US" w:bidi="th-TH"/>
        </w:rPr>
      </w:pPr>
      <w:r w:rsidRPr="00A90622">
        <w:rPr>
          <w:rFonts w:eastAsiaTheme="minorHAnsi"/>
          <w:b/>
          <w:bCs/>
          <w:i/>
          <w:iCs/>
          <w:szCs w:val="28"/>
          <w:lang w:val="en-US" w:bidi="th-TH"/>
        </w:rPr>
        <w:t>Actuarial assumptions</w:t>
      </w:r>
    </w:p>
    <w:p w:rsidR="007A4D70" w:rsidRPr="00A90622" w:rsidRDefault="007A4D70" w:rsidP="007A4D70">
      <w:pPr>
        <w:tabs>
          <w:tab w:val="left" w:pos="900"/>
        </w:tabs>
        <w:spacing w:line="276" w:lineRule="auto"/>
        <w:ind w:left="540"/>
        <w:jc w:val="thaiDistribute"/>
        <w:rPr>
          <w:rFonts w:eastAsiaTheme="minorHAnsi"/>
          <w:szCs w:val="28"/>
          <w:lang w:val="en-US" w:bidi="th-TH"/>
        </w:rPr>
      </w:pPr>
      <w:r w:rsidRPr="00A90622">
        <w:rPr>
          <w:rFonts w:eastAsiaTheme="minorHAnsi"/>
          <w:szCs w:val="28"/>
          <w:lang w:val="en-US" w:bidi="th-TH"/>
        </w:rPr>
        <w:t>The following were the principal actuarial assumptions at the reporting date (expressed as weighted averages).</w:t>
      </w:r>
    </w:p>
    <w:p w:rsidR="007A4D70" w:rsidRPr="00A90622" w:rsidRDefault="007A4D70" w:rsidP="007A4D70">
      <w:pPr>
        <w:tabs>
          <w:tab w:val="left" w:pos="900"/>
        </w:tabs>
        <w:spacing w:line="276" w:lineRule="auto"/>
        <w:ind w:left="540"/>
        <w:jc w:val="thaiDistribute"/>
        <w:rPr>
          <w:rFonts w:eastAsiaTheme="minorHAnsi"/>
          <w:szCs w:val="28"/>
          <w:lang w:val="en-US" w:bidi="th-TH"/>
        </w:rPr>
      </w:pPr>
    </w:p>
    <w:tbl>
      <w:tblPr>
        <w:tblW w:w="9485" w:type="dxa"/>
        <w:tblInd w:w="450" w:type="dxa"/>
        <w:tblLayout w:type="fixed"/>
        <w:tblCellMar>
          <w:left w:w="79" w:type="dxa"/>
          <w:right w:w="79" w:type="dxa"/>
        </w:tblCellMar>
        <w:tblLook w:val="0000" w:firstRow="0" w:lastRow="0" w:firstColumn="0" w:lastColumn="0" w:noHBand="0" w:noVBand="0"/>
      </w:tblPr>
      <w:tblGrid>
        <w:gridCol w:w="3420"/>
        <w:gridCol w:w="1390"/>
        <w:gridCol w:w="180"/>
        <w:gridCol w:w="1237"/>
        <w:gridCol w:w="181"/>
        <w:gridCol w:w="1602"/>
        <w:gridCol w:w="187"/>
        <w:gridCol w:w="1288"/>
      </w:tblGrid>
      <w:tr w:rsidR="007A4D70" w:rsidRPr="00A90622" w:rsidTr="006763EE">
        <w:trPr>
          <w:cantSplit/>
          <w:trHeight w:val="510"/>
          <w:tblHeader/>
        </w:trPr>
        <w:tc>
          <w:tcPr>
            <w:tcW w:w="3420" w:type="dxa"/>
          </w:tcPr>
          <w:p w:rsidR="007A4D70" w:rsidRPr="00A90622" w:rsidRDefault="007A4D70" w:rsidP="005E5A8F">
            <w:pPr>
              <w:spacing w:line="240" w:lineRule="atLeast"/>
              <w:rPr>
                <w:lang w:val="fr-FR"/>
              </w:rPr>
            </w:pPr>
          </w:p>
        </w:tc>
        <w:tc>
          <w:tcPr>
            <w:tcW w:w="2807" w:type="dxa"/>
            <w:gridSpan w:val="3"/>
          </w:tcPr>
          <w:p w:rsidR="007A4D70" w:rsidRPr="00A90622" w:rsidRDefault="007A4D70" w:rsidP="005E5A8F">
            <w:pPr>
              <w:pStyle w:val="acctmergecolhdg"/>
              <w:spacing w:line="240" w:lineRule="atLeast"/>
            </w:pPr>
            <w:r w:rsidRPr="00A90622">
              <w:t xml:space="preserve">Consolidated </w:t>
            </w:r>
          </w:p>
          <w:p w:rsidR="007A4D70" w:rsidRPr="00A90622" w:rsidRDefault="007A4D70" w:rsidP="005E5A8F">
            <w:pPr>
              <w:pStyle w:val="acctmergecolhdg"/>
              <w:spacing w:line="240" w:lineRule="atLeast"/>
            </w:pPr>
            <w:r w:rsidRPr="00A90622">
              <w:t xml:space="preserve">financial statements </w:t>
            </w:r>
          </w:p>
        </w:tc>
        <w:tc>
          <w:tcPr>
            <w:tcW w:w="181" w:type="dxa"/>
          </w:tcPr>
          <w:p w:rsidR="007A4D70" w:rsidRPr="00A90622" w:rsidRDefault="007A4D70" w:rsidP="005E5A8F">
            <w:pPr>
              <w:pStyle w:val="acctmergecolhdg"/>
              <w:spacing w:line="240" w:lineRule="atLeast"/>
            </w:pPr>
          </w:p>
        </w:tc>
        <w:tc>
          <w:tcPr>
            <w:tcW w:w="3077" w:type="dxa"/>
            <w:gridSpan w:val="3"/>
          </w:tcPr>
          <w:p w:rsidR="007A4D70" w:rsidRPr="00A90622" w:rsidRDefault="007A4D70" w:rsidP="005E5A8F">
            <w:pPr>
              <w:pStyle w:val="acctmergecolhdg"/>
              <w:spacing w:line="240" w:lineRule="atLeast"/>
            </w:pPr>
            <w:r w:rsidRPr="00A90622">
              <w:t xml:space="preserve">Separate </w:t>
            </w:r>
          </w:p>
          <w:p w:rsidR="007A4D70" w:rsidRPr="00A90622" w:rsidRDefault="007A4D70" w:rsidP="005E5A8F">
            <w:pPr>
              <w:pStyle w:val="acctmergecolhdg"/>
              <w:spacing w:line="240" w:lineRule="atLeast"/>
            </w:pPr>
            <w:r w:rsidRPr="00A90622">
              <w:t xml:space="preserve">financial statements </w:t>
            </w:r>
          </w:p>
        </w:tc>
      </w:tr>
      <w:tr w:rsidR="007A4D70" w:rsidRPr="00A90622" w:rsidTr="006763EE">
        <w:trPr>
          <w:cantSplit/>
          <w:trHeight w:val="255"/>
          <w:tblHeader/>
        </w:trPr>
        <w:tc>
          <w:tcPr>
            <w:tcW w:w="3420" w:type="dxa"/>
          </w:tcPr>
          <w:p w:rsidR="007A4D70" w:rsidRPr="00A90622" w:rsidRDefault="007A4D70" w:rsidP="005E5A8F">
            <w:pPr>
              <w:pStyle w:val="acctfourfigures"/>
              <w:spacing w:line="240" w:lineRule="atLeast"/>
              <w:jc w:val="center"/>
            </w:pPr>
          </w:p>
        </w:tc>
        <w:tc>
          <w:tcPr>
            <w:tcW w:w="1390"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C94A6B">
              <w:rPr>
                <w:rFonts w:cs="Times New Roman"/>
                <w:szCs w:val="22"/>
                <w:lang w:bidi="th-TH"/>
              </w:rPr>
              <w:t>9</w:t>
            </w:r>
          </w:p>
        </w:tc>
        <w:tc>
          <w:tcPr>
            <w:tcW w:w="180" w:type="dxa"/>
            <w:shd w:val="clear" w:color="auto" w:fill="auto"/>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237"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C94A6B">
              <w:rPr>
                <w:rFonts w:cs="Times New Roman"/>
                <w:szCs w:val="22"/>
                <w:lang w:bidi="th-TH"/>
              </w:rPr>
              <w:t>8</w:t>
            </w:r>
          </w:p>
        </w:tc>
        <w:tc>
          <w:tcPr>
            <w:tcW w:w="181" w:type="dxa"/>
            <w:shd w:val="clear" w:color="auto" w:fill="auto"/>
            <w:vAlign w:val="bottom"/>
          </w:tcPr>
          <w:p w:rsidR="007A4D70" w:rsidRPr="00A90622" w:rsidRDefault="007A4D70" w:rsidP="005E5A8F">
            <w:pPr>
              <w:pStyle w:val="acctfourfigures"/>
              <w:spacing w:line="240" w:lineRule="atLeast"/>
              <w:ind w:right="-10"/>
              <w:jc w:val="center"/>
              <w:rPr>
                <w:rFonts w:cs="Times New Roman"/>
                <w:szCs w:val="22"/>
              </w:rPr>
            </w:pPr>
          </w:p>
        </w:tc>
        <w:tc>
          <w:tcPr>
            <w:tcW w:w="1602"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C94A6B">
              <w:rPr>
                <w:rFonts w:cs="Times New Roman"/>
                <w:szCs w:val="22"/>
                <w:lang w:bidi="th-TH"/>
              </w:rPr>
              <w:t>9</w:t>
            </w:r>
          </w:p>
        </w:tc>
        <w:tc>
          <w:tcPr>
            <w:tcW w:w="187" w:type="dxa"/>
            <w:shd w:val="clear" w:color="auto" w:fill="auto"/>
            <w:vAlign w:val="bottom"/>
          </w:tcPr>
          <w:p w:rsidR="007A4D70" w:rsidRPr="00A90622" w:rsidRDefault="007A4D70" w:rsidP="005E5A8F">
            <w:pPr>
              <w:pStyle w:val="acctfourfigures"/>
              <w:spacing w:line="240" w:lineRule="atLeast"/>
              <w:ind w:left="-79" w:right="-79"/>
              <w:jc w:val="center"/>
              <w:rPr>
                <w:rFonts w:cs="Times New Roman"/>
                <w:szCs w:val="22"/>
              </w:rPr>
            </w:pPr>
          </w:p>
        </w:tc>
        <w:tc>
          <w:tcPr>
            <w:tcW w:w="1288" w:type="dxa"/>
            <w:shd w:val="clear" w:color="auto" w:fill="auto"/>
            <w:vAlign w:val="bottom"/>
          </w:tcPr>
          <w:p w:rsidR="007A4D70" w:rsidRPr="00A90622" w:rsidRDefault="007A4D70" w:rsidP="005E5A8F">
            <w:pPr>
              <w:pStyle w:val="acctfourfigures"/>
              <w:tabs>
                <w:tab w:val="clear" w:pos="765"/>
                <w:tab w:val="decimal" w:pos="101"/>
              </w:tabs>
              <w:spacing w:line="240" w:lineRule="atLeast"/>
              <w:ind w:left="-79" w:right="-79"/>
              <w:jc w:val="center"/>
              <w:rPr>
                <w:rFonts w:cs="Times New Roman"/>
                <w:szCs w:val="22"/>
                <w:cs/>
                <w:lang w:bidi="th-TH"/>
              </w:rPr>
            </w:pPr>
            <w:r w:rsidRPr="00A90622">
              <w:rPr>
                <w:rFonts w:cs="Times New Roman"/>
                <w:szCs w:val="22"/>
                <w:lang w:bidi="th-TH"/>
              </w:rPr>
              <w:t>201</w:t>
            </w:r>
            <w:r w:rsidR="00C94A6B">
              <w:rPr>
                <w:rFonts w:cs="Times New Roman"/>
                <w:szCs w:val="22"/>
                <w:lang w:bidi="th-TH"/>
              </w:rPr>
              <w:t>8</w:t>
            </w:r>
          </w:p>
        </w:tc>
      </w:tr>
      <w:tr w:rsidR="007A4D70" w:rsidRPr="00A90622" w:rsidTr="006763EE">
        <w:trPr>
          <w:cantSplit/>
          <w:trHeight w:val="240"/>
        </w:trPr>
        <w:tc>
          <w:tcPr>
            <w:tcW w:w="3420" w:type="dxa"/>
          </w:tcPr>
          <w:p w:rsidR="007A4D70" w:rsidRPr="00A90622" w:rsidRDefault="007A4D70" w:rsidP="005E5A8F">
            <w:pPr>
              <w:spacing w:line="240" w:lineRule="atLeast"/>
              <w:rPr>
                <w:b/>
                <w:bCs/>
                <w:i/>
                <w:iCs/>
              </w:rPr>
            </w:pPr>
          </w:p>
        </w:tc>
        <w:tc>
          <w:tcPr>
            <w:tcW w:w="6065" w:type="dxa"/>
            <w:gridSpan w:val="7"/>
          </w:tcPr>
          <w:p w:rsidR="007A4D70" w:rsidRPr="00A90622" w:rsidRDefault="007A4D70" w:rsidP="005E5A8F">
            <w:pPr>
              <w:pStyle w:val="acctfourfigures"/>
              <w:tabs>
                <w:tab w:val="clear" w:pos="765"/>
              </w:tabs>
              <w:spacing w:line="240" w:lineRule="atLeast"/>
              <w:jc w:val="center"/>
              <w:rPr>
                <w:i/>
                <w:iCs/>
              </w:rPr>
            </w:pPr>
            <w:r w:rsidRPr="00A90622">
              <w:rPr>
                <w:i/>
                <w:iCs/>
              </w:rPr>
              <w:t>%</w:t>
            </w:r>
          </w:p>
        </w:tc>
      </w:tr>
      <w:tr w:rsidR="00B5323B" w:rsidRPr="00A90622" w:rsidTr="006763EE">
        <w:trPr>
          <w:cantSplit/>
          <w:trHeight w:val="270"/>
        </w:trPr>
        <w:tc>
          <w:tcPr>
            <w:tcW w:w="3420" w:type="dxa"/>
          </w:tcPr>
          <w:p w:rsidR="00B5323B" w:rsidRPr="00A90622" w:rsidRDefault="00B5323B" w:rsidP="00B5323B">
            <w:pPr>
              <w:pStyle w:val="BodyText"/>
              <w:spacing w:after="0"/>
              <w:rPr>
                <w:szCs w:val="22"/>
                <w:lang w:bidi="th-TH"/>
              </w:rPr>
            </w:pPr>
            <w:r w:rsidRPr="00A90622">
              <w:t>Discount rate</w:t>
            </w:r>
          </w:p>
        </w:tc>
        <w:tc>
          <w:tcPr>
            <w:tcW w:w="1390" w:type="dxa"/>
          </w:tcPr>
          <w:p w:rsidR="00B5323B" w:rsidRPr="00A90622" w:rsidRDefault="00B5323B" w:rsidP="00B5323B">
            <w:pPr>
              <w:pStyle w:val="acctfourfigures"/>
              <w:tabs>
                <w:tab w:val="clear" w:pos="765"/>
                <w:tab w:val="decimal" w:pos="940"/>
              </w:tabs>
              <w:spacing w:line="240" w:lineRule="atLeast"/>
              <w:ind w:right="11"/>
              <w:jc w:val="right"/>
              <w:rPr>
                <w:rFonts w:cs="Times New Roman"/>
                <w:szCs w:val="22"/>
                <w:lang w:bidi="th-TH"/>
              </w:rPr>
            </w:pPr>
            <w:r>
              <w:rPr>
                <w:rFonts w:cs="Times New Roman"/>
                <w:szCs w:val="22"/>
                <w:lang w:bidi="th-TH"/>
              </w:rPr>
              <w:t>1.5</w:t>
            </w:r>
            <w:r w:rsidR="00E41DF2">
              <w:rPr>
                <w:rFonts w:cs="Times New Roman"/>
                <w:szCs w:val="22"/>
                <w:lang w:bidi="th-TH"/>
              </w:rPr>
              <w:t>0</w:t>
            </w:r>
          </w:p>
        </w:tc>
        <w:tc>
          <w:tcPr>
            <w:tcW w:w="180" w:type="dxa"/>
          </w:tcPr>
          <w:p w:rsidR="00B5323B" w:rsidRPr="00A90622" w:rsidRDefault="00B5323B" w:rsidP="00B5323B">
            <w:pPr>
              <w:tabs>
                <w:tab w:val="decimal" w:pos="940"/>
              </w:tabs>
              <w:spacing w:line="240" w:lineRule="atLeast"/>
              <w:ind w:right="11"/>
              <w:jc w:val="right"/>
              <w:rPr>
                <w:rFonts w:cs="Times New Roman"/>
                <w:szCs w:val="22"/>
                <w:lang w:bidi="th-TH"/>
              </w:rPr>
            </w:pPr>
          </w:p>
        </w:tc>
        <w:tc>
          <w:tcPr>
            <w:tcW w:w="1237" w:type="dxa"/>
          </w:tcPr>
          <w:p w:rsidR="00B5323B" w:rsidRPr="00A90622" w:rsidRDefault="00B5323B" w:rsidP="00B5323B">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2.75</w:t>
            </w:r>
          </w:p>
        </w:tc>
        <w:tc>
          <w:tcPr>
            <w:tcW w:w="181" w:type="dxa"/>
          </w:tcPr>
          <w:p w:rsidR="00B5323B" w:rsidRPr="00A90622" w:rsidRDefault="00B5323B" w:rsidP="00B5323B">
            <w:pPr>
              <w:tabs>
                <w:tab w:val="decimal" w:pos="940"/>
              </w:tabs>
              <w:spacing w:line="240" w:lineRule="atLeast"/>
              <w:ind w:right="11"/>
              <w:jc w:val="right"/>
              <w:rPr>
                <w:rFonts w:cs="Times New Roman"/>
                <w:szCs w:val="22"/>
                <w:lang w:bidi="th-TH"/>
              </w:rPr>
            </w:pPr>
          </w:p>
        </w:tc>
        <w:tc>
          <w:tcPr>
            <w:tcW w:w="1602" w:type="dxa"/>
          </w:tcPr>
          <w:p w:rsidR="00B5323B" w:rsidRPr="00A90622" w:rsidRDefault="00B5323B" w:rsidP="00B5323B">
            <w:pPr>
              <w:pStyle w:val="acctfourfigures"/>
              <w:tabs>
                <w:tab w:val="clear" w:pos="765"/>
                <w:tab w:val="decimal" w:pos="940"/>
              </w:tabs>
              <w:spacing w:line="240" w:lineRule="atLeast"/>
              <w:ind w:right="11"/>
              <w:jc w:val="right"/>
              <w:rPr>
                <w:rFonts w:cs="Times New Roman"/>
                <w:szCs w:val="22"/>
                <w:lang w:bidi="th-TH"/>
              </w:rPr>
            </w:pPr>
            <w:r>
              <w:rPr>
                <w:rFonts w:cs="Times New Roman"/>
                <w:szCs w:val="22"/>
                <w:lang w:bidi="th-TH"/>
              </w:rPr>
              <w:t>1.5</w:t>
            </w:r>
            <w:r w:rsidR="00B05AC4">
              <w:rPr>
                <w:rFonts w:cs="Times New Roman"/>
                <w:szCs w:val="22"/>
                <w:lang w:bidi="th-TH"/>
              </w:rPr>
              <w:t>0</w:t>
            </w:r>
          </w:p>
        </w:tc>
        <w:tc>
          <w:tcPr>
            <w:tcW w:w="187" w:type="dxa"/>
          </w:tcPr>
          <w:p w:rsidR="00B5323B" w:rsidRPr="00A90622" w:rsidRDefault="00B5323B" w:rsidP="00B5323B">
            <w:pPr>
              <w:tabs>
                <w:tab w:val="decimal" w:pos="940"/>
              </w:tabs>
              <w:spacing w:line="240" w:lineRule="atLeast"/>
              <w:ind w:right="11"/>
              <w:jc w:val="right"/>
              <w:rPr>
                <w:rFonts w:cs="Times New Roman"/>
                <w:szCs w:val="22"/>
                <w:lang w:bidi="th-TH"/>
              </w:rPr>
            </w:pPr>
          </w:p>
        </w:tc>
        <w:tc>
          <w:tcPr>
            <w:tcW w:w="1288" w:type="dxa"/>
          </w:tcPr>
          <w:p w:rsidR="00B5323B" w:rsidRPr="00A90622" w:rsidRDefault="00B5323B" w:rsidP="006763EE">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2.75</w:t>
            </w:r>
          </w:p>
        </w:tc>
      </w:tr>
      <w:tr w:rsidR="00B5323B" w:rsidRPr="00A90622" w:rsidTr="006763EE">
        <w:trPr>
          <w:cantSplit/>
          <w:trHeight w:val="255"/>
        </w:trPr>
        <w:tc>
          <w:tcPr>
            <w:tcW w:w="3420" w:type="dxa"/>
          </w:tcPr>
          <w:p w:rsidR="00B5323B" w:rsidRPr="00A90622" w:rsidRDefault="00B5323B" w:rsidP="00B5323B">
            <w:pPr>
              <w:pStyle w:val="BodyText"/>
              <w:spacing w:after="0"/>
              <w:rPr>
                <w:szCs w:val="22"/>
              </w:rPr>
            </w:pPr>
            <w:r w:rsidRPr="00A90622">
              <w:t>Future salary growth</w:t>
            </w:r>
          </w:p>
        </w:tc>
        <w:tc>
          <w:tcPr>
            <w:tcW w:w="1390" w:type="dxa"/>
          </w:tcPr>
          <w:p w:rsidR="00B5323B" w:rsidRPr="00A90622" w:rsidRDefault="000377EA" w:rsidP="00B5323B">
            <w:pPr>
              <w:pStyle w:val="acctfourfigures"/>
              <w:tabs>
                <w:tab w:val="clear" w:pos="765"/>
                <w:tab w:val="decimal" w:pos="940"/>
              </w:tabs>
              <w:spacing w:line="240" w:lineRule="atLeast"/>
              <w:ind w:right="11"/>
              <w:jc w:val="right"/>
              <w:rPr>
                <w:rFonts w:cs="Times New Roman"/>
                <w:szCs w:val="22"/>
                <w:lang w:bidi="th-TH"/>
              </w:rPr>
            </w:pPr>
            <w:r>
              <w:rPr>
                <w:rFonts w:cs="Times New Roman"/>
                <w:szCs w:val="22"/>
                <w:lang w:bidi="th-TH"/>
              </w:rPr>
              <w:t>0.00</w:t>
            </w:r>
            <w:r w:rsidR="006763EE">
              <w:rPr>
                <w:rFonts w:hint="cs"/>
                <w:szCs w:val="28"/>
                <w:cs/>
                <w:lang w:bidi="th-TH"/>
              </w:rPr>
              <w:t xml:space="preserve"> </w:t>
            </w:r>
            <w:r w:rsidR="006763EE">
              <w:rPr>
                <w:szCs w:val="28"/>
                <w:lang w:val="en-US" w:bidi="th-TH"/>
              </w:rPr>
              <w:t>and</w:t>
            </w:r>
            <w:r>
              <w:rPr>
                <w:rFonts w:cs="Times New Roman"/>
                <w:szCs w:val="22"/>
                <w:lang w:bidi="th-TH"/>
              </w:rPr>
              <w:t xml:space="preserve"> </w:t>
            </w:r>
            <w:r w:rsidR="00B5323B" w:rsidRPr="00A90622">
              <w:rPr>
                <w:rFonts w:cs="Times New Roman"/>
                <w:szCs w:val="22"/>
                <w:lang w:bidi="th-TH"/>
              </w:rPr>
              <w:t>4.00</w:t>
            </w:r>
          </w:p>
        </w:tc>
        <w:tc>
          <w:tcPr>
            <w:tcW w:w="180" w:type="dxa"/>
          </w:tcPr>
          <w:p w:rsidR="00B5323B" w:rsidRPr="00A90622" w:rsidRDefault="00B5323B" w:rsidP="00B5323B">
            <w:pPr>
              <w:tabs>
                <w:tab w:val="decimal" w:pos="940"/>
              </w:tabs>
              <w:spacing w:line="240" w:lineRule="atLeast"/>
              <w:ind w:right="11"/>
              <w:jc w:val="right"/>
              <w:rPr>
                <w:rFonts w:cs="Times New Roman"/>
                <w:szCs w:val="22"/>
                <w:lang w:bidi="th-TH"/>
              </w:rPr>
            </w:pPr>
          </w:p>
        </w:tc>
        <w:tc>
          <w:tcPr>
            <w:tcW w:w="1237" w:type="dxa"/>
          </w:tcPr>
          <w:p w:rsidR="00B5323B" w:rsidRPr="00A90622" w:rsidRDefault="00B5323B" w:rsidP="00B5323B">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4.00</w:t>
            </w:r>
          </w:p>
        </w:tc>
        <w:tc>
          <w:tcPr>
            <w:tcW w:w="181" w:type="dxa"/>
          </w:tcPr>
          <w:p w:rsidR="00B5323B" w:rsidRPr="00A90622" w:rsidRDefault="00B5323B" w:rsidP="00B5323B">
            <w:pPr>
              <w:tabs>
                <w:tab w:val="decimal" w:pos="940"/>
              </w:tabs>
              <w:spacing w:line="240" w:lineRule="atLeast"/>
              <w:ind w:right="11"/>
              <w:jc w:val="right"/>
              <w:rPr>
                <w:rFonts w:cs="Times New Roman"/>
                <w:szCs w:val="22"/>
                <w:lang w:bidi="th-TH"/>
              </w:rPr>
            </w:pPr>
          </w:p>
        </w:tc>
        <w:tc>
          <w:tcPr>
            <w:tcW w:w="1602" w:type="dxa"/>
          </w:tcPr>
          <w:p w:rsidR="00B5323B" w:rsidRPr="00A90622" w:rsidRDefault="000377EA" w:rsidP="00B5323B">
            <w:pPr>
              <w:pStyle w:val="acctfourfigures"/>
              <w:tabs>
                <w:tab w:val="clear" w:pos="765"/>
                <w:tab w:val="decimal" w:pos="940"/>
              </w:tabs>
              <w:spacing w:line="240" w:lineRule="atLeast"/>
              <w:ind w:right="11"/>
              <w:jc w:val="right"/>
              <w:rPr>
                <w:rFonts w:cs="Times New Roman"/>
                <w:szCs w:val="22"/>
                <w:lang w:bidi="th-TH"/>
              </w:rPr>
            </w:pPr>
            <w:r>
              <w:rPr>
                <w:rFonts w:cs="Times New Roman"/>
                <w:szCs w:val="22"/>
                <w:lang w:bidi="th-TH"/>
              </w:rPr>
              <w:t>0.00</w:t>
            </w:r>
            <w:r w:rsidR="006763EE">
              <w:rPr>
                <w:rFonts w:cs="Times New Roman"/>
                <w:szCs w:val="22"/>
                <w:lang w:bidi="th-TH"/>
              </w:rPr>
              <w:t xml:space="preserve"> and</w:t>
            </w:r>
            <w:r>
              <w:rPr>
                <w:rFonts w:cs="Times New Roman"/>
                <w:szCs w:val="22"/>
                <w:lang w:bidi="th-TH"/>
              </w:rPr>
              <w:t xml:space="preserve"> </w:t>
            </w:r>
            <w:r w:rsidR="00B5323B" w:rsidRPr="00A90622">
              <w:rPr>
                <w:rFonts w:cs="Times New Roman"/>
                <w:szCs w:val="22"/>
                <w:lang w:bidi="th-TH"/>
              </w:rPr>
              <w:t>4.00</w:t>
            </w:r>
          </w:p>
        </w:tc>
        <w:tc>
          <w:tcPr>
            <w:tcW w:w="187" w:type="dxa"/>
          </w:tcPr>
          <w:p w:rsidR="00B5323B" w:rsidRPr="00A90622" w:rsidRDefault="00B5323B" w:rsidP="00B5323B">
            <w:pPr>
              <w:tabs>
                <w:tab w:val="decimal" w:pos="940"/>
              </w:tabs>
              <w:spacing w:line="240" w:lineRule="atLeast"/>
              <w:ind w:right="11"/>
              <w:jc w:val="right"/>
              <w:rPr>
                <w:rFonts w:cs="Times New Roman"/>
                <w:szCs w:val="22"/>
                <w:lang w:bidi="th-TH"/>
              </w:rPr>
            </w:pPr>
          </w:p>
        </w:tc>
        <w:tc>
          <w:tcPr>
            <w:tcW w:w="1288" w:type="dxa"/>
          </w:tcPr>
          <w:p w:rsidR="00B5323B" w:rsidRPr="00A90622" w:rsidRDefault="00B5323B" w:rsidP="00B5323B">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4.00</w:t>
            </w:r>
          </w:p>
        </w:tc>
      </w:tr>
    </w:tbl>
    <w:p w:rsidR="004A2DC1" w:rsidRDefault="004A2DC1" w:rsidP="007A4D70">
      <w:pPr>
        <w:tabs>
          <w:tab w:val="left" w:pos="900"/>
        </w:tabs>
        <w:spacing w:after="200" w:line="276" w:lineRule="auto"/>
        <w:ind w:left="540"/>
        <w:jc w:val="thaiDistribute"/>
        <w:rPr>
          <w:rFonts w:eastAsiaTheme="minorHAnsi"/>
          <w:szCs w:val="28"/>
          <w:lang w:val="en-US" w:bidi="th-TH"/>
        </w:rPr>
      </w:pPr>
    </w:p>
    <w:p w:rsidR="007A4D70" w:rsidRPr="00A90622" w:rsidRDefault="007A4D70" w:rsidP="007A4D70">
      <w:pPr>
        <w:tabs>
          <w:tab w:val="left" w:pos="900"/>
        </w:tabs>
        <w:spacing w:after="200" w:line="276" w:lineRule="auto"/>
        <w:ind w:left="540"/>
        <w:jc w:val="thaiDistribute"/>
        <w:rPr>
          <w:rFonts w:eastAsiaTheme="minorHAnsi"/>
          <w:b/>
          <w:bCs/>
          <w:color w:val="0000FF"/>
          <w:szCs w:val="28"/>
          <w:lang w:val="en-US" w:bidi="th-TH"/>
        </w:rPr>
      </w:pPr>
      <w:r w:rsidRPr="00A90622">
        <w:rPr>
          <w:rFonts w:eastAsiaTheme="minorHAnsi"/>
          <w:szCs w:val="28"/>
          <w:lang w:val="en-US" w:bidi="th-TH"/>
        </w:rPr>
        <w:lastRenderedPageBreak/>
        <w:t xml:space="preserve">Assumptions regarding future mortality have been based on published statistics and mortality tables. </w:t>
      </w:r>
    </w:p>
    <w:p w:rsidR="007A4D70" w:rsidRPr="00A90622" w:rsidRDefault="007A4D70" w:rsidP="007A4D70">
      <w:pPr>
        <w:tabs>
          <w:tab w:val="left" w:pos="900"/>
        </w:tabs>
        <w:spacing w:after="200" w:line="276" w:lineRule="auto"/>
        <w:ind w:left="540"/>
        <w:jc w:val="thaiDistribute"/>
        <w:rPr>
          <w:rFonts w:eastAsiaTheme="minorHAnsi"/>
          <w:szCs w:val="28"/>
          <w:lang w:val="en-US" w:bidi="th-TH"/>
        </w:rPr>
      </w:pPr>
      <w:r w:rsidRPr="00A90622">
        <w:rPr>
          <w:rFonts w:eastAsiaTheme="minorHAnsi"/>
          <w:szCs w:val="28"/>
          <w:lang w:val="en-US" w:bidi="th-TH"/>
        </w:rPr>
        <w:t>At 30 September 201</w:t>
      </w:r>
      <w:r w:rsidR="00C94A6B">
        <w:rPr>
          <w:rFonts w:eastAsiaTheme="minorHAnsi"/>
          <w:szCs w:val="28"/>
          <w:lang w:val="en-US" w:bidi="th-TH"/>
        </w:rPr>
        <w:t>9</w:t>
      </w:r>
      <w:r w:rsidRPr="00A90622">
        <w:rPr>
          <w:rFonts w:eastAsiaTheme="minorHAnsi"/>
          <w:szCs w:val="28"/>
          <w:lang w:val="en-US" w:bidi="th-TH"/>
        </w:rPr>
        <w:t xml:space="preserve">, the weighted-average duration of the defined benefit obligation was </w:t>
      </w:r>
      <w:r w:rsidR="00B5323B">
        <w:rPr>
          <w:rFonts w:eastAsiaTheme="minorHAnsi"/>
          <w:szCs w:val="28"/>
          <w:lang w:val="en-US" w:bidi="th-TH"/>
        </w:rPr>
        <w:t>8</w:t>
      </w:r>
      <w:r w:rsidRPr="00A90622">
        <w:rPr>
          <w:rFonts w:eastAsiaTheme="minorHAnsi"/>
          <w:szCs w:val="28"/>
          <w:lang w:val="en-US" w:bidi="th-TH"/>
        </w:rPr>
        <w:t xml:space="preserve"> years </w:t>
      </w:r>
      <w:r w:rsidRPr="00A90622">
        <w:rPr>
          <w:rFonts w:eastAsiaTheme="minorHAnsi"/>
          <w:szCs w:val="28"/>
          <w:lang w:val="en-US" w:bidi="th-TH"/>
        </w:rPr>
        <w:br/>
      </w:r>
      <w:r w:rsidRPr="00A90622">
        <w:rPr>
          <w:rFonts w:eastAsiaTheme="minorHAnsi"/>
          <w:i/>
          <w:iCs/>
          <w:szCs w:val="28"/>
          <w:lang w:val="en-US" w:bidi="th-TH"/>
        </w:rPr>
        <w:t>(201</w:t>
      </w:r>
      <w:r w:rsidR="00C94A6B">
        <w:rPr>
          <w:rFonts w:eastAsiaTheme="minorHAnsi"/>
          <w:i/>
          <w:iCs/>
          <w:szCs w:val="28"/>
          <w:lang w:val="en-US" w:bidi="th-TH"/>
        </w:rPr>
        <w:t>8</w:t>
      </w:r>
      <w:r w:rsidRPr="00A90622">
        <w:rPr>
          <w:rFonts w:eastAsiaTheme="minorHAnsi"/>
          <w:i/>
          <w:iCs/>
          <w:szCs w:val="28"/>
          <w:lang w:val="en-US" w:bidi="th-TH"/>
        </w:rPr>
        <w:t xml:space="preserve">: </w:t>
      </w:r>
      <w:r w:rsidR="00C94A6B">
        <w:rPr>
          <w:rFonts w:eastAsiaTheme="minorHAnsi"/>
          <w:i/>
          <w:iCs/>
          <w:szCs w:val="28"/>
          <w:lang w:val="en-US" w:bidi="th-TH"/>
        </w:rPr>
        <w:t>7</w:t>
      </w:r>
      <w:r w:rsidRPr="00A90622">
        <w:rPr>
          <w:rFonts w:eastAsiaTheme="minorHAnsi"/>
          <w:i/>
          <w:iCs/>
          <w:szCs w:val="28"/>
          <w:lang w:val="en-US" w:bidi="th-TH"/>
        </w:rPr>
        <w:t xml:space="preserve"> years)</w:t>
      </w:r>
      <w:r w:rsidRPr="00A90622">
        <w:rPr>
          <w:rFonts w:eastAsiaTheme="minorHAnsi"/>
          <w:szCs w:val="28"/>
          <w:lang w:val="en-US" w:bidi="th-TH"/>
        </w:rPr>
        <w:t>.</w:t>
      </w:r>
    </w:p>
    <w:p w:rsidR="007A4D70" w:rsidRPr="00A90622" w:rsidRDefault="007A4D70" w:rsidP="007A4D70">
      <w:pPr>
        <w:tabs>
          <w:tab w:val="left" w:pos="900"/>
        </w:tabs>
        <w:spacing w:after="200" w:line="276" w:lineRule="auto"/>
        <w:ind w:left="540"/>
        <w:jc w:val="thaiDistribute"/>
        <w:rPr>
          <w:rFonts w:eastAsiaTheme="minorHAnsi"/>
          <w:b/>
          <w:bCs/>
          <w:i/>
          <w:iCs/>
          <w:szCs w:val="28"/>
          <w:lang w:val="en-US" w:bidi="th-TH"/>
        </w:rPr>
      </w:pPr>
      <w:r w:rsidRPr="00A90622">
        <w:rPr>
          <w:rFonts w:eastAsiaTheme="minorHAnsi"/>
          <w:b/>
          <w:bCs/>
          <w:i/>
          <w:iCs/>
          <w:szCs w:val="28"/>
          <w:lang w:val="en-US" w:bidi="th-TH"/>
        </w:rPr>
        <w:t>Sensitivity analysis</w:t>
      </w:r>
    </w:p>
    <w:p w:rsidR="007A4D70" w:rsidRPr="00A90622" w:rsidRDefault="007A4D70" w:rsidP="007A4D70">
      <w:pPr>
        <w:tabs>
          <w:tab w:val="left" w:pos="900"/>
        </w:tabs>
        <w:spacing w:after="200" w:line="276" w:lineRule="auto"/>
        <w:ind w:left="540"/>
        <w:jc w:val="thaiDistribute"/>
        <w:rPr>
          <w:rFonts w:eastAsiaTheme="minorHAnsi"/>
          <w:szCs w:val="28"/>
          <w:lang w:val="en-US" w:bidi="th-TH"/>
        </w:rPr>
      </w:pPr>
      <w:r w:rsidRPr="00A90622">
        <w:rPr>
          <w:rFonts w:eastAsiaTheme="minorHAnsi"/>
          <w:szCs w:val="28"/>
          <w:lang w:val="en-US" w:bidi="th-TH"/>
        </w:rPr>
        <w:t>Reasonably possible changes at the reporting date to one of the relevant actuarial assumptions, holding other assumptions constant, would have affected the defined benefit obligation by the amounts shown below.</w:t>
      </w:r>
    </w:p>
    <w:tbl>
      <w:tblPr>
        <w:tblW w:w="936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990"/>
        <w:gridCol w:w="180"/>
        <w:gridCol w:w="1080"/>
      </w:tblGrid>
      <w:tr w:rsidR="007A4D70" w:rsidRPr="00A90622" w:rsidTr="005E5A8F">
        <w:trPr>
          <w:cantSplit/>
          <w:tblHeader/>
        </w:trPr>
        <w:tc>
          <w:tcPr>
            <w:tcW w:w="4590" w:type="dxa"/>
          </w:tcPr>
          <w:p w:rsidR="007A4D70" w:rsidRPr="00A90622" w:rsidRDefault="007A4D70" w:rsidP="005E5A8F">
            <w:pPr>
              <w:spacing w:line="240" w:lineRule="atLeast"/>
              <w:rPr>
                <w:lang w:val="fr-FR"/>
              </w:rPr>
            </w:pPr>
          </w:p>
        </w:tc>
        <w:tc>
          <w:tcPr>
            <w:tcW w:w="2340" w:type="dxa"/>
            <w:gridSpan w:val="3"/>
          </w:tcPr>
          <w:p w:rsidR="007A4D70" w:rsidRPr="00A90622" w:rsidRDefault="007A4D70" w:rsidP="005E5A8F">
            <w:pPr>
              <w:pStyle w:val="acctmergecolhdg"/>
              <w:spacing w:line="240" w:lineRule="atLeast"/>
            </w:pPr>
            <w:r w:rsidRPr="00A90622">
              <w:t xml:space="preserve">Consolidated </w:t>
            </w:r>
          </w:p>
          <w:p w:rsidR="007A4D70" w:rsidRPr="00A90622" w:rsidRDefault="007A4D70" w:rsidP="005E5A8F">
            <w:pPr>
              <w:pStyle w:val="acctmergecolhdg"/>
              <w:spacing w:line="240" w:lineRule="atLeast"/>
            </w:pPr>
            <w:r w:rsidRPr="00A90622">
              <w:t>financial statements</w:t>
            </w:r>
          </w:p>
        </w:tc>
        <w:tc>
          <w:tcPr>
            <w:tcW w:w="180" w:type="dxa"/>
          </w:tcPr>
          <w:p w:rsidR="007A4D70" w:rsidRPr="00A90622" w:rsidRDefault="007A4D70" w:rsidP="005E5A8F">
            <w:pPr>
              <w:pStyle w:val="acctmergecolhdg"/>
              <w:spacing w:line="240" w:lineRule="atLeast"/>
            </w:pPr>
          </w:p>
        </w:tc>
        <w:tc>
          <w:tcPr>
            <w:tcW w:w="2250" w:type="dxa"/>
            <w:gridSpan w:val="3"/>
          </w:tcPr>
          <w:p w:rsidR="007A4D70" w:rsidRPr="00A90622" w:rsidRDefault="007A4D70" w:rsidP="005E5A8F">
            <w:pPr>
              <w:pStyle w:val="acctmergecolhdg"/>
              <w:spacing w:line="240" w:lineRule="atLeast"/>
            </w:pPr>
            <w:r w:rsidRPr="00A90622">
              <w:t xml:space="preserve">Separate </w:t>
            </w:r>
          </w:p>
          <w:p w:rsidR="007A4D70" w:rsidRPr="00A90622" w:rsidRDefault="007A4D70" w:rsidP="005E5A8F">
            <w:pPr>
              <w:pStyle w:val="acctmergecolhdg"/>
              <w:spacing w:line="240" w:lineRule="atLeast"/>
            </w:pPr>
            <w:r w:rsidRPr="00A90622">
              <w:t xml:space="preserve">financial statements </w:t>
            </w:r>
          </w:p>
        </w:tc>
      </w:tr>
      <w:tr w:rsidR="007A4D70" w:rsidRPr="00A90622" w:rsidTr="005E5A8F">
        <w:trPr>
          <w:cantSplit/>
        </w:trPr>
        <w:tc>
          <w:tcPr>
            <w:tcW w:w="4590" w:type="dxa"/>
          </w:tcPr>
          <w:p w:rsidR="007A4D70" w:rsidRPr="00A90622" w:rsidRDefault="007A4D70" w:rsidP="005E5A8F">
            <w:pPr>
              <w:spacing w:line="240" w:lineRule="atLeast"/>
              <w:rPr>
                <w:b/>
                <w:bCs/>
                <w:i/>
                <w:iCs/>
              </w:rPr>
            </w:pPr>
          </w:p>
        </w:tc>
        <w:tc>
          <w:tcPr>
            <w:tcW w:w="4770" w:type="dxa"/>
            <w:gridSpan w:val="7"/>
          </w:tcPr>
          <w:p w:rsidR="007A4D70" w:rsidRPr="00A90622" w:rsidRDefault="007A4D70" w:rsidP="005E5A8F">
            <w:pPr>
              <w:pStyle w:val="acctfourfigures"/>
              <w:tabs>
                <w:tab w:val="clear" w:pos="765"/>
              </w:tabs>
              <w:spacing w:line="240" w:lineRule="atLeast"/>
              <w:jc w:val="center"/>
              <w:rPr>
                <w:i/>
                <w:iCs/>
              </w:rPr>
            </w:pPr>
            <w:r w:rsidRPr="00A90622">
              <w:rPr>
                <w:i/>
                <w:iCs/>
              </w:rPr>
              <w:t>(in thousand Baht)</w:t>
            </w:r>
          </w:p>
        </w:tc>
      </w:tr>
      <w:tr w:rsidR="007A4D70" w:rsidRPr="00A90622" w:rsidTr="005E5A8F">
        <w:trPr>
          <w:cantSplit/>
          <w:tblHeader/>
        </w:trPr>
        <w:tc>
          <w:tcPr>
            <w:tcW w:w="4590" w:type="dxa"/>
          </w:tcPr>
          <w:p w:rsidR="007A4D70" w:rsidRPr="00A90622" w:rsidRDefault="007A4D70" w:rsidP="005E5A8F">
            <w:pPr>
              <w:pStyle w:val="acctfourfigures"/>
              <w:spacing w:line="240" w:lineRule="atLeast"/>
            </w:pPr>
            <w:r w:rsidRPr="00A90622">
              <w:rPr>
                <w:b/>
                <w:bCs/>
              </w:rPr>
              <w:t>Defined benefit obligation 30 September 201</w:t>
            </w:r>
            <w:r w:rsidR="00C94A6B">
              <w:rPr>
                <w:b/>
                <w:bCs/>
              </w:rPr>
              <w:t>9</w:t>
            </w:r>
          </w:p>
        </w:tc>
        <w:tc>
          <w:tcPr>
            <w:tcW w:w="1080" w:type="dxa"/>
            <w:shd w:val="clear" w:color="auto" w:fill="auto"/>
          </w:tcPr>
          <w:p w:rsidR="007A4D70" w:rsidRPr="00A90622" w:rsidRDefault="007A4D70" w:rsidP="005E5A8F">
            <w:pPr>
              <w:pStyle w:val="acctmergecolhdg"/>
              <w:spacing w:line="240" w:lineRule="atLeast"/>
              <w:rPr>
                <w:b w:val="0"/>
                <w:bCs/>
              </w:rPr>
            </w:pPr>
            <w:r w:rsidRPr="00A90622">
              <w:rPr>
                <w:b w:val="0"/>
                <w:bCs/>
              </w:rPr>
              <w:t>Increase</w:t>
            </w:r>
          </w:p>
        </w:tc>
        <w:tc>
          <w:tcPr>
            <w:tcW w:w="180" w:type="dxa"/>
            <w:shd w:val="clear" w:color="auto" w:fill="auto"/>
          </w:tcPr>
          <w:p w:rsidR="007A4D70" w:rsidRPr="00A90622" w:rsidRDefault="007A4D70" w:rsidP="005E5A8F">
            <w:pPr>
              <w:pStyle w:val="acctmergecolhdg"/>
              <w:spacing w:line="240" w:lineRule="atLeast"/>
              <w:rPr>
                <w:b w:val="0"/>
                <w:bCs/>
              </w:rPr>
            </w:pPr>
          </w:p>
        </w:tc>
        <w:tc>
          <w:tcPr>
            <w:tcW w:w="1080" w:type="dxa"/>
            <w:shd w:val="clear" w:color="auto" w:fill="auto"/>
          </w:tcPr>
          <w:p w:rsidR="007A4D70" w:rsidRPr="00A90622" w:rsidRDefault="007A4D70" w:rsidP="005E5A8F">
            <w:pPr>
              <w:pStyle w:val="acctmergecolhdg"/>
              <w:spacing w:line="240" w:lineRule="atLeast"/>
              <w:rPr>
                <w:b w:val="0"/>
                <w:bCs/>
              </w:rPr>
            </w:pPr>
            <w:r w:rsidRPr="00A90622">
              <w:rPr>
                <w:b w:val="0"/>
                <w:bCs/>
              </w:rPr>
              <w:t>Decrease</w:t>
            </w:r>
          </w:p>
        </w:tc>
        <w:tc>
          <w:tcPr>
            <w:tcW w:w="180" w:type="dxa"/>
            <w:shd w:val="clear" w:color="auto" w:fill="auto"/>
          </w:tcPr>
          <w:p w:rsidR="007A4D70" w:rsidRPr="00A90622" w:rsidRDefault="007A4D70" w:rsidP="005E5A8F">
            <w:pPr>
              <w:pStyle w:val="acctmergecolhdg"/>
              <w:spacing w:line="240" w:lineRule="atLeast"/>
              <w:rPr>
                <w:b w:val="0"/>
                <w:bCs/>
              </w:rPr>
            </w:pPr>
          </w:p>
        </w:tc>
        <w:tc>
          <w:tcPr>
            <w:tcW w:w="990" w:type="dxa"/>
            <w:shd w:val="clear" w:color="auto" w:fill="auto"/>
          </w:tcPr>
          <w:p w:rsidR="007A4D70" w:rsidRPr="00A90622" w:rsidRDefault="007A4D70" w:rsidP="005E5A8F">
            <w:pPr>
              <w:pStyle w:val="acctmergecolhdg"/>
              <w:spacing w:line="240" w:lineRule="atLeast"/>
              <w:rPr>
                <w:b w:val="0"/>
                <w:bCs/>
              </w:rPr>
            </w:pPr>
            <w:r w:rsidRPr="00A90622">
              <w:rPr>
                <w:b w:val="0"/>
                <w:bCs/>
              </w:rPr>
              <w:t>Increase</w:t>
            </w:r>
          </w:p>
        </w:tc>
        <w:tc>
          <w:tcPr>
            <w:tcW w:w="180" w:type="dxa"/>
            <w:shd w:val="clear" w:color="auto" w:fill="auto"/>
          </w:tcPr>
          <w:p w:rsidR="007A4D70" w:rsidRPr="00A90622" w:rsidRDefault="007A4D70" w:rsidP="005E5A8F">
            <w:pPr>
              <w:pStyle w:val="acctmergecolhdg"/>
              <w:spacing w:line="240" w:lineRule="atLeast"/>
              <w:rPr>
                <w:b w:val="0"/>
                <w:bCs/>
              </w:rPr>
            </w:pPr>
          </w:p>
        </w:tc>
        <w:tc>
          <w:tcPr>
            <w:tcW w:w="1080" w:type="dxa"/>
            <w:shd w:val="clear" w:color="auto" w:fill="auto"/>
          </w:tcPr>
          <w:p w:rsidR="007A4D70" w:rsidRPr="00A90622" w:rsidRDefault="007A4D70" w:rsidP="005E5A8F">
            <w:pPr>
              <w:pStyle w:val="acctmergecolhdg"/>
              <w:spacing w:line="240" w:lineRule="atLeast"/>
              <w:rPr>
                <w:b w:val="0"/>
                <w:bCs/>
              </w:rPr>
            </w:pPr>
            <w:r w:rsidRPr="00A90622">
              <w:rPr>
                <w:b w:val="0"/>
                <w:bCs/>
              </w:rPr>
              <w:t>Decrease</w:t>
            </w:r>
          </w:p>
        </w:tc>
      </w:tr>
      <w:tr w:rsidR="007A4D70" w:rsidRPr="00B5323B" w:rsidTr="005E5A8F">
        <w:trPr>
          <w:cantSplit/>
        </w:trPr>
        <w:tc>
          <w:tcPr>
            <w:tcW w:w="4590" w:type="dxa"/>
          </w:tcPr>
          <w:p w:rsidR="007A4D70" w:rsidRPr="00A90622" w:rsidRDefault="007A4D70" w:rsidP="005E5A8F">
            <w:pPr>
              <w:pStyle w:val="BodyText"/>
              <w:spacing w:after="0"/>
              <w:rPr>
                <w:szCs w:val="22"/>
                <w:lang w:bidi="th-TH"/>
              </w:rPr>
            </w:pPr>
            <w:r w:rsidRPr="00A90622">
              <w:t>Discount rate (0.5% movement)</w:t>
            </w:r>
          </w:p>
        </w:tc>
        <w:tc>
          <w:tcPr>
            <w:tcW w:w="1080" w:type="dxa"/>
          </w:tcPr>
          <w:p w:rsidR="007A4D70" w:rsidRPr="00A90622" w:rsidRDefault="00B5323B" w:rsidP="00BD0132">
            <w:pPr>
              <w:pStyle w:val="acctfourfigures"/>
              <w:tabs>
                <w:tab w:val="clear" w:pos="765"/>
                <w:tab w:val="decimal" w:pos="911"/>
              </w:tabs>
              <w:spacing w:line="240" w:lineRule="atLeast"/>
              <w:ind w:right="11"/>
              <w:rPr>
                <w:rFonts w:cs="Times New Roman"/>
                <w:szCs w:val="22"/>
                <w:lang w:bidi="th-TH"/>
              </w:rPr>
            </w:pPr>
            <w:r w:rsidRPr="00B5323B">
              <w:rPr>
                <w:rFonts w:cs="Times New Roman"/>
                <w:szCs w:val="22"/>
                <w:lang w:bidi="th-TH"/>
              </w:rPr>
              <w:t>(44,304)</w:t>
            </w:r>
          </w:p>
        </w:tc>
        <w:tc>
          <w:tcPr>
            <w:tcW w:w="180" w:type="dxa"/>
          </w:tcPr>
          <w:p w:rsidR="007A4D70" w:rsidRPr="00A90622" w:rsidRDefault="007A4D70" w:rsidP="005E5A8F">
            <w:pPr>
              <w:tabs>
                <w:tab w:val="decimal" w:pos="940"/>
              </w:tabs>
              <w:spacing w:line="240" w:lineRule="atLeast"/>
              <w:ind w:right="11"/>
              <w:jc w:val="right"/>
              <w:rPr>
                <w:rFonts w:cs="Times New Roman"/>
                <w:szCs w:val="22"/>
                <w:lang w:bidi="th-TH"/>
              </w:rPr>
            </w:pPr>
          </w:p>
        </w:tc>
        <w:tc>
          <w:tcPr>
            <w:tcW w:w="1080" w:type="dxa"/>
          </w:tcPr>
          <w:p w:rsidR="007A4D70" w:rsidRPr="00A90622" w:rsidRDefault="00B5323B" w:rsidP="00BD0132">
            <w:pPr>
              <w:pStyle w:val="acctfourfigures"/>
              <w:tabs>
                <w:tab w:val="clear" w:pos="765"/>
                <w:tab w:val="decimal" w:pos="911"/>
              </w:tabs>
              <w:spacing w:line="240" w:lineRule="atLeast"/>
              <w:ind w:right="11"/>
              <w:rPr>
                <w:rFonts w:cs="Times New Roman"/>
                <w:szCs w:val="22"/>
                <w:lang w:bidi="th-TH"/>
              </w:rPr>
            </w:pPr>
            <w:r w:rsidRPr="00B5323B">
              <w:rPr>
                <w:rFonts w:cs="Times New Roman"/>
                <w:szCs w:val="22"/>
                <w:lang w:bidi="th-TH"/>
              </w:rPr>
              <w:t>47,367</w:t>
            </w:r>
          </w:p>
        </w:tc>
        <w:tc>
          <w:tcPr>
            <w:tcW w:w="180" w:type="dxa"/>
          </w:tcPr>
          <w:p w:rsidR="007A4D70" w:rsidRPr="00A90622" w:rsidRDefault="007A4D70" w:rsidP="005E5A8F">
            <w:pPr>
              <w:tabs>
                <w:tab w:val="decimal" w:pos="940"/>
              </w:tabs>
              <w:spacing w:line="240" w:lineRule="atLeast"/>
              <w:ind w:right="11"/>
              <w:jc w:val="right"/>
              <w:rPr>
                <w:rFonts w:cs="Times New Roman"/>
                <w:szCs w:val="22"/>
                <w:lang w:bidi="th-TH"/>
              </w:rPr>
            </w:pPr>
          </w:p>
        </w:tc>
        <w:tc>
          <w:tcPr>
            <w:tcW w:w="990" w:type="dxa"/>
          </w:tcPr>
          <w:p w:rsidR="007A4D70" w:rsidRPr="00A90622" w:rsidRDefault="00B5323B" w:rsidP="00BD0132">
            <w:pPr>
              <w:pStyle w:val="acctfourfigures"/>
              <w:tabs>
                <w:tab w:val="clear" w:pos="765"/>
                <w:tab w:val="decimal" w:pos="911"/>
              </w:tabs>
              <w:spacing w:line="240" w:lineRule="atLeast"/>
              <w:ind w:right="11"/>
              <w:rPr>
                <w:rFonts w:cs="Times New Roman"/>
                <w:szCs w:val="22"/>
                <w:lang w:bidi="th-TH"/>
              </w:rPr>
            </w:pPr>
            <w:r w:rsidRPr="00B5323B">
              <w:rPr>
                <w:rFonts w:cs="Times New Roman"/>
                <w:szCs w:val="22"/>
                <w:lang w:bidi="th-TH"/>
              </w:rPr>
              <w:t>(43,565)</w:t>
            </w:r>
          </w:p>
        </w:tc>
        <w:tc>
          <w:tcPr>
            <w:tcW w:w="180" w:type="dxa"/>
          </w:tcPr>
          <w:p w:rsidR="007A4D70" w:rsidRPr="00A90622" w:rsidRDefault="007A4D70" w:rsidP="005E5A8F">
            <w:pPr>
              <w:tabs>
                <w:tab w:val="decimal" w:pos="940"/>
              </w:tabs>
              <w:spacing w:line="240" w:lineRule="atLeast"/>
              <w:ind w:right="11"/>
              <w:jc w:val="right"/>
              <w:rPr>
                <w:rFonts w:cs="Times New Roman"/>
                <w:szCs w:val="22"/>
                <w:lang w:bidi="th-TH"/>
              </w:rPr>
            </w:pPr>
          </w:p>
        </w:tc>
        <w:tc>
          <w:tcPr>
            <w:tcW w:w="1080" w:type="dxa"/>
          </w:tcPr>
          <w:p w:rsidR="007A4D70" w:rsidRPr="00A90622" w:rsidRDefault="00B5323B" w:rsidP="00BD0132">
            <w:pPr>
              <w:pStyle w:val="acctfourfigures"/>
              <w:tabs>
                <w:tab w:val="clear" w:pos="765"/>
                <w:tab w:val="decimal" w:pos="911"/>
              </w:tabs>
              <w:spacing w:line="240" w:lineRule="atLeast"/>
              <w:ind w:right="11"/>
              <w:rPr>
                <w:rFonts w:cs="Times New Roman"/>
                <w:szCs w:val="22"/>
                <w:lang w:bidi="th-TH"/>
              </w:rPr>
            </w:pPr>
            <w:r w:rsidRPr="00B5323B">
              <w:rPr>
                <w:rFonts w:cs="Times New Roman"/>
                <w:szCs w:val="22"/>
                <w:lang w:bidi="th-TH"/>
              </w:rPr>
              <w:t>46,561</w:t>
            </w:r>
          </w:p>
        </w:tc>
      </w:tr>
      <w:tr w:rsidR="007A4D70" w:rsidRPr="00B5323B" w:rsidTr="005E5A8F">
        <w:trPr>
          <w:cantSplit/>
        </w:trPr>
        <w:tc>
          <w:tcPr>
            <w:tcW w:w="4590" w:type="dxa"/>
          </w:tcPr>
          <w:p w:rsidR="007A4D70" w:rsidRPr="00A90622" w:rsidRDefault="007A4D70" w:rsidP="005E5A8F">
            <w:pPr>
              <w:pStyle w:val="BodyText"/>
              <w:spacing w:after="0"/>
              <w:rPr>
                <w:szCs w:val="22"/>
              </w:rPr>
            </w:pPr>
            <w:r w:rsidRPr="00A90622">
              <w:t>Future salary growth (1% movement)</w:t>
            </w:r>
          </w:p>
        </w:tc>
        <w:tc>
          <w:tcPr>
            <w:tcW w:w="1080" w:type="dxa"/>
          </w:tcPr>
          <w:p w:rsidR="007A4D70" w:rsidRPr="00A90622" w:rsidRDefault="00B5323B" w:rsidP="00B5323B">
            <w:pPr>
              <w:pStyle w:val="acctfourfigures"/>
              <w:tabs>
                <w:tab w:val="clear" w:pos="765"/>
                <w:tab w:val="decimal" w:pos="911"/>
              </w:tabs>
              <w:spacing w:line="240" w:lineRule="atLeast"/>
              <w:ind w:right="11"/>
              <w:rPr>
                <w:rFonts w:cs="Times New Roman"/>
                <w:szCs w:val="22"/>
                <w:lang w:bidi="th-TH"/>
              </w:rPr>
            </w:pPr>
            <w:r>
              <w:rPr>
                <w:rFonts w:cs="Times New Roman"/>
                <w:szCs w:val="22"/>
                <w:lang w:bidi="th-TH"/>
              </w:rPr>
              <w:t>111,248</w:t>
            </w:r>
          </w:p>
        </w:tc>
        <w:tc>
          <w:tcPr>
            <w:tcW w:w="180"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1080" w:type="dxa"/>
          </w:tcPr>
          <w:p w:rsidR="007A4D70" w:rsidRPr="00A90622" w:rsidRDefault="00B5323B" w:rsidP="00BD0132">
            <w:pPr>
              <w:pStyle w:val="acctfourfigures"/>
              <w:tabs>
                <w:tab w:val="clear" w:pos="765"/>
                <w:tab w:val="decimal" w:pos="911"/>
              </w:tabs>
              <w:spacing w:line="240" w:lineRule="atLeast"/>
              <w:ind w:right="11"/>
              <w:rPr>
                <w:rFonts w:cs="Times New Roman"/>
                <w:szCs w:val="22"/>
                <w:lang w:bidi="th-TH"/>
              </w:rPr>
            </w:pPr>
            <w:r w:rsidRPr="00B5323B">
              <w:rPr>
                <w:rFonts w:cs="Times New Roman"/>
                <w:szCs w:val="22"/>
                <w:lang w:bidi="th-TH"/>
              </w:rPr>
              <w:t>(89,038)</w:t>
            </w:r>
          </w:p>
        </w:tc>
        <w:tc>
          <w:tcPr>
            <w:tcW w:w="180"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990" w:type="dxa"/>
          </w:tcPr>
          <w:p w:rsidR="007A4D70" w:rsidRPr="00A90622" w:rsidRDefault="00B5323B" w:rsidP="00BD0132">
            <w:pPr>
              <w:pStyle w:val="acctfourfigures"/>
              <w:tabs>
                <w:tab w:val="clear" w:pos="765"/>
                <w:tab w:val="decimal" w:pos="911"/>
              </w:tabs>
              <w:spacing w:line="240" w:lineRule="atLeast"/>
              <w:ind w:right="11"/>
              <w:rPr>
                <w:rFonts w:cs="Times New Roman"/>
                <w:szCs w:val="22"/>
                <w:lang w:bidi="th-TH"/>
              </w:rPr>
            </w:pPr>
            <w:r w:rsidRPr="00B5323B">
              <w:rPr>
                <w:rFonts w:cs="Times New Roman"/>
                <w:szCs w:val="22"/>
                <w:lang w:bidi="th-TH"/>
              </w:rPr>
              <w:t>109,426</w:t>
            </w:r>
          </w:p>
        </w:tc>
        <w:tc>
          <w:tcPr>
            <w:tcW w:w="180"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1080" w:type="dxa"/>
          </w:tcPr>
          <w:p w:rsidR="007A4D70" w:rsidRPr="00A90622" w:rsidRDefault="00B5323B" w:rsidP="00BD0132">
            <w:pPr>
              <w:pStyle w:val="acctfourfigures"/>
              <w:tabs>
                <w:tab w:val="clear" w:pos="765"/>
                <w:tab w:val="decimal" w:pos="911"/>
              </w:tabs>
              <w:spacing w:line="240" w:lineRule="atLeast"/>
              <w:ind w:right="11"/>
              <w:rPr>
                <w:rFonts w:cs="Times New Roman"/>
                <w:szCs w:val="22"/>
                <w:lang w:bidi="th-TH"/>
              </w:rPr>
            </w:pPr>
            <w:r w:rsidRPr="00B5323B">
              <w:rPr>
                <w:rFonts w:cs="Times New Roman"/>
                <w:szCs w:val="22"/>
                <w:lang w:bidi="th-TH"/>
              </w:rPr>
              <w:t>(87,740)</w:t>
            </w:r>
          </w:p>
        </w:tc>
      </w:tr>
    </w:tbl>
    <w:p w:rsidR="007A4D70" w:rsidRPr="00A90622" w:rsidRDefault="007A4D70" w:rsidP="007A4D70">
      <w:pPr>
        <w:tabs>
          <w:tab w:val="left" w:pos="900"/>
        </w:tabs>
        <w:spacing w:line="276" w:lineRule="auto"/>
        <w:ind w:left="540"/>
        <w:jc w:val="thaiDistribute"/>
        <w:rPr>
          <w:rFonts w:eastAsiaTheme="minorHAnsi"/>
          <w:szCs w:val="28"/>
          <w:lang w:val="en-US" w:bidi="th-TH"/>
        </w:rPr>
      </w:pPr>
    </w:p>
    <w:p w:rsidR="007A4D70" w:rsidRPr="00A90622" w:rsidRDefault="007A4D70" w:rsidP="007A4D70">
      <w:pPr>
        <w:tabs>
          <w:tab w:val="left" w:pos="900"/>
        </w:tabs>
        <w:spacing w:after="200" w:line="276" w:lineRule="auto"/>
        <w:ind w:left="540"/>
        <w:jc w:val="thaiDistribute"/>
        <w:rPr>
          <w:rFonts w:eastAsiaTheme="minorHAnsi"/>
          <w:szCs w:val="28"/>
          <w:lang w:val="en-US" w:bidi="th-TH"/>
        </w:rPr>
      </w:pPr>
      <w:r w:rsidRPr="00A90622">
        <w:rPr>
          <w:rFonts w:eastAsiaTheme="minorHAnsi"/>
          <w:szCs w:val="28"/>
          <w:lang w:val="en-US" w:bidi="th-TH"/>
        </w:rPr>
        <w:t>Although the analysis does not take account of the full distribution of cash flows expected under the plan, it does provide an approximation of the sensitivity of the assumptions shown.</w:t>
      </w:r>
    </w:p>
    <w:p w:rsidR="007A4D70" w:rsidRPr="00A90622" w:rsidRDefault="00C94A6B" w:rsidP="007A4D70">
      <w:pPr>
        <w:pStyle w:val="Heading1"/>
        <w:numPr>
          <w:ilvl w:val="0"/>
          <w:numId w:val="0"/>
        </w:numPr>
        <w:tabs>
          <w:tab w:val="left" w:pos="540"/>
        </w:tabs>
        <w:spacing w:before="0" w:after="0" w:line="240" w:lineRule="atLeast"/>
        <w:ind w:right="-10"/>
        <w:rPr>
          <w:rFonts w:cs="Times New Roman"/>
        </w:rPr>
      </w:pPr>
      <w:r>
        <w:rPr>
          <w:rFonts w:cs="Times New Roman"/>
        </w:rPr>
        <w:t>19</w:t>
      </w:r>
      <w:r w:rsidR="007A4D70" w:rsidRPr="00A90622">
        <w:rPr>
          <w:rFonts w:cs="Times New Roman"/>
        </w:rPr>
        <w:tab/>
        <w:t>Share capital</w:t>
      </w:r>
    </w:p>
    <w:p w:rsidR="007A4D70" w:rsidRPr="00A90622" w:rsidRDefault="007A4D70" w:rsidP="007A4D70">
      <w:pPr>
        <w:pStyle w:val="Heading1"/>
        <w:numPr>
          <w:ilvl w:val="0"/>
          <w:numId w:val="0"/>
        </w:numPr>
        <w:spacing w:before="0" w:after="0" w:line="240" w:lineRule="atLeast"/>
        <w:ind w:left="540"/>
        <w:rPr>
          <w:rFonts w:cs="Times New Roman"/>
          <w:b w:val="0"/>
          <w:bCs/>
          <w:i/>
          <w:i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990"/>
        <w:gridCol w:w="1119"/>
        <w:gridCol w:w="183"/>
        <w:gridCol w:w="1038"/>
        <w:gridCol w:w="180"/>
        <w:gridCol w:w="990"/>
        <w:gridCol w:w="180"/>
        <w:gridCol w:w="1080"/>
      </w:tblGrid>
      <w:tr w:rsidR="007A4D70" w:rsidRPr="00A90622" w:rsidTr="005E5A8F">
        <w:trPr>
          <w:cantSplit/>
          <w:trHeight w:val="266"/>
          <w:tblHeader/>
        </w:trPr>
        <w:tc>
          <w:tcPr>
            <w:tcW w:w="3600" w:type="dxa"/>
          </w:tcPr>
          <w:p w:rsidR="007A4D70" w:rsidRPr="00A90622" w:rsidRDefault="007A4D70" w:rsidP="005E5A8F">
            <w:pPr>
              <w:tabs>
                <w:tab w:val="left" w:pos="173"/>
                <w:tab w:val="left" w:pos="380"/>
              </w:tabs>
              <w:spacing w:line="240" w:lineRule="atLeast"/>
              <w:rPr>
                <w:rFonts w:cs="Times New Roman"/>
              </w:rPr>
            </w:pPr>
          </w:p>
        </w:tc>
        <w:tc>
          <w:tcPr>
            <w:tcW w:w="990" w:type="dxa"/>
          </w:tcPr>
          <w:p w:rsidR="007A4D70" w:rsidRPr="00A90622" w:rsidRDefault="007A4D70" w:rsidP="005E5A8F">
            <w:pPr>
              <w:pStyle w:val="acctmergecolhdg"/>
              <w:spacing w:line="240" w:lineRule="atLeast"/>
              <w:ind w:left="-133" w:right="-70"/>
              <w:rPr>
                <w:rFonts w:cs="Times New Roman"/>
                <w:b w:val="0"/>
                <w:bCs/>
              </w:rPr>
            </w:pPr>
          </w:p>
        </w:tc>
        <w:tc>
          <w:tcPr>
            <w:tcW w:w="4770" w:type="dxa"/>
            <w:gridSpan w:val="7"/>
            <w:tcBorders>
              <w:bottom w:val="single" w:sz="4" w:space="0" w:color="auto"/>
            </w:tcBorders>
          </w:tcPr>
          <w:p w:rsidR="007A4D70" w:rsidRPr="00A90622" w:rsidRDefault="007A4D70" w:rsidP="005E5A8F">
            <w:pPr>
              <w:pStyle w:val="acctmergecolhdg"/>
              <w:spacing w:line="240" w:lineRule="atLeast"/>
            </w:pPr>
            <w:r w:rsidRPr="00A90622">
              <w:t>Consolidated / Separate financial statements</w:t>
            </w:r>
          </w:p>
        </w:tc>
      </w:tr>
      <w:tr w:rsidR="007A4D70" w:rsidRPr="00A90622" w:rsidTr="005E5A8F">
        <w:trPr>
          <w:cantSplit/>
          <w:trHeight w:val="250"/>
          <w:tblHeader/>
        </w:trPr>
        <w:tc>
          <w:tcPr>
            <w:tcW w:w="3600" w:type="dxa"/>
          </w:tcPr>
          <w:p w:rsidR="007A4D70" w:rsidRPr="00A90622" w:rsidRDefault="007A4D70" w:rsidP="005E5A8F">
            <w:pPr>
              <w:pStyle w:val="acctfourfigures"/>
              <w:tabs>
                <w:tab w:val="left" w:pos="173"/>
                <w:tab w:val="left" w:pos="380"/>
              </w:tabs>
              <w:spacing w:line="240" w:lineRule="atLeast"/>
              <w:jc w:val="center"/>
              <w:rPr>
                <w:rFonts w:cs="Times New Roman"/>
              </w:rPr>
            </w:pPr>
          </w:p>
        </w:tc>
        <w:tc>
          <w:tcPr>
            <w:tcW w:w="990" w:type="dxa"/>
          </w:tcPr>
          <w:p w:rsidR="007A4D70" w:rsidRPr="00A90622" w:rsidRDefault="007A4D70" w:rsidP="005E5A8F">
            <w:pPr>
              <w:pStyle w:val="acctmergecolhdg"/>
              <w:spacing w:line="240" w:lineRule="atLeast"/>
              <w:ind w:left="-133" w:right="-70"/>
              <w:rPr>
                <w:rFonts w:cs="Times New Roman"/>
                <w:b w:val="0"/>
                <w:bCs/>
              </w:rPr>
            </w:pPr>
            <w:r w:rsidRPr="00A90622">
              <w:rPr>
                <w:rFonts w:cs="Times New Roman"/>
                <w:b w:val="0"/>
                <w:bCs/>
              </w:rPr>
              <w:t>Par value</w:t>
            </w:r>
          </w:p>
        </w:tc>
        <w:tc>
          <w:tcPr>
            <w:tcW w:w="2340" w:type="dxa"/>
            <w:gridSpan w:val="3"/>
            <w:tcBorders>
              <w:top w:val="single" w:sz="4" w:space="0" w:color="auto"/>
            </w:tcBorders>
          </w:tcPr>
          <w:p w:rsidR="007A4D70" w:rsidRPr="00A90622" w:rsidRDefault="007A4D70" w:rsidP="005E5A8F">
            <w:pPr>
              <w:pStyle w:val="acctfourfigures"/>
              <w:tabs>
                <w:tab w:val="clear" w:pos="765"/>
              </w:tabs>
              <w:spacing w:line="240" w:lineRule="atLeast"/>
              <w:ind w:left="-115" w:right="-61" w:firstLine="45"/>
              <w:jc w:val="center"/>
              <w:rPr>
                <w:rFonts w:cs="Times New Roman"/>
              </w:rPr>
            </w:pPr>
            <w:r w:rsidRPr="00A90622">
              <w:rPr>
                <w:rFonts w:cs="Times New Roman"/>
              </w:rPr>
              <w:t>201</w:t>
            </w:r>
            <w:r w:rsidR="00C94A6B">
              <w:rPr>
                <w:rFonts w:cs="Times New Roman"/>
              </w:rPr>
              <w:t>9</w:t>
            </w:r>
          </w:p>
        </w:tc>
        <w:tc>
          <w:tcPr>
            <w:tcW w:w="180" w:type="dxa"/>
          </w:tcPr>
          <w:p w:rsidR="007A4D70" w:rsidRPr="00A90622" w:rsidRDefault="007A4D70" w:rsidP="005E5A8F">
            <w:pPr>
              <w:pStyle w:val="acctfourfigures"/>
              <w:tabs>
                <w:tab w:val="clear" w:pos="765"/>
              </w:tabs>
              <w:spacing w:line="240" w:lineRule="atLeast"/>
              <w:ind w:left="-115" w:right="-61" w:firstLine="45"/>
              <w:jc w:val="center"/>
              <w:rPr>
                <w:rFonts w:cs="Times New Roman"/>
              </w:rPr>
            </w:pPr>
          </w:p>
        </w:tc>
        <w:tc>
          <w:tcPr>
            <w:tcW w:w="2250" w:type="dxa"/>
            <w:gridSpan w:val="3"/>
            <w:tcBorders>
              <w:top w:val="single" w:sz="4" w:space="0" w:color="auto"/>
            </w:tcBorders>
          </w:tcPr>
          <w:p w:rsidR="007A4D70" w:rsidRPr="00A90622" w:rsidRDefault="007A4D70" w:rsidP="005E5A8F">
            <w:pPr>
              <w:pStyle w:val="acctfourfigures"/>
              <w:tabs>
                <w:tab w:val="clear" w:pos="765"/>
              </w:tabs>
              <w:spacing w:line="240" w:lineRule="atLeast"/>
              <w:ind w:left="-115" w:right="-61" w:firstLine="45"/>
              <w:jc w:val="center"/>
              <w:rPr>
                <w:rFonts w:cs="Times New Roman"/>
              </w:rPr>
            </w:pPr>
            <w:r w:rsidRPr="00A90622">
              <w:rPr>
                <w:rFonts w:cs="Times New Roman"/>
              </w:rPr>
              <w:t>201</w:t>
            </w:r>
            <w:r w:rsidR="00C94A6B">
              <w:rPr>
                <w:rFonts w:cs="Times New Roman"/>
              </w:rPr>
              <w:t>8</w:t>
            </w:r>
          </w:p>
        </w:tc>
      </w:tr>
      <w:tr w:rsidR="007A4D70" w:rsidRPr="00A90622" w:rsidTr="005E5A8F">
        <w:trPr>
          <w:cantSplit/>
          <w:trHeight w:val="250"/>
          <w:tblHeader/>
        </w:trPr>
        <w:tc>
          <w:tcPr>
            <w:tcW w:w="3600" w:type="dxa"/>
          </w:tcPr>
          <w:p w:rsidR="007A4D70" w:rsidRPr="00A90622" w:rsidRDefault="007A4D70" w:rsidP="005E5A8F">
            <w:pPr>
              <w:pStyle w:val="acctfourfigures"/>
              <w:tabs>
                <w:tab w:val="left" w:pos="173"/>
                <w:tab w:val="left" w:pos="380"/>
              </w:tabs>
              <w:spacing w:line="240" w:lineRule="atLeast"/>
              <w:jc w:val="center"/>
              <w:rPr>
                <w:rFonts w:cs="Times New Roman"/>
              </w:rPr>
            </w:pPr>
          </w:p>
        </w:tc>
        <w:tc>
          <w:tcPr>
            <w:tcW w:w="990" w:type="dxa"/>
          </w:tcPr>
          <w:p w:rsidR="007A4D70" w:rsidRPr="00A90622" w:rsidRDefault="007A4D70" w:rsidP="005E5A8F">
            <w:pPr>
              <w:spacing w:line="240" w:lineRule="atLeast"/>
              <w:ind w:left="-133" w:right="-70"/>
              <w:jc w:val="center"/>
              <w:rPr>
                <w:rFonts w:cs="Times New Roman"/>
              </w:rPr>
            </w:pPr>
            <w:r w:rsidRPr="00A90622">
              <w:rPr>
                <w:rFonts w:cs="Times New Roman"/>
              </w:rPr>
              <w:t>per share</w:t>
            </w:r>
          </w:p>
        </w:tc>
        <w:tc>
          <w:tcPr>
            <w:tcW w:w="1119" w:type="dxa"/>
          </w:tcPr>
          <w:p w:rsidR="007A4D70" w:rsidRPr="00A90622" w:rsidRDefault="007A4D70" w:rsidP="005E5A8F">
            <w:pPr>
              <w:pStyle w:val="acctfourfigures"/>
              <w:tabs>
                <w:tab w:val="clear" w:pos="765"/>
              </w:tabs>
              <w:spacing w:line="240" w:lineRule="atLeast"/>
              <w:ind w:left="-115" w:right="-61" w:firstLine="45"/>
              <w:jc w:val="center"/>
              <w:rPr>
                <w:rFonts w:cs="Times New Roman"/>
                <w:cs/>
                <w:lang w:bidi="th-TH"/>
              </w:rPr>
            </w:pPr>
            <w:r w:rsidRPr="00A90622">
              <w:rPr>
                <w:rFonts w:cs="Times New Roman"/>
              </w:rPr>
              <w:t>Number</w:t>
            </w:r>
          </w:p>
        </w:tc>
        <w:tc>
          <w:tcPr>
            <w:tcW w:w="183" w:type="dxa"/>
          </w:tcPr>
          <w:p w:rsidR="007A4D70" w:rsidRPr="00A90622" w:rsidRDefault="007A4D70" w:rsidP="005E5A8F">
            <w:pPr>
              <w:pStyle w:val="acctfourfigures"/>
              <w:tabs>
                <w:tab w:val="clear" w:pos="765"/>
              </w:tabs>
              <w:spacing w:line="240" w:lineRule="atLeast"/>
              <w:ind w:left="-115" w:right="-61" w:firstLine="45"/>
              <w:jc w:val="center"/>
              <w:rPr>
                <w:rFonts w:cs="Times New Roman"/>
              </w:rPr>
            </w:pPr>
          </w:p>
        </w:tc>
        <w:tc>
          <w:tcPr>
            <w:tcW w:w="1038" w:type="dxa"/>
          </w:tcPr>
          <w:p w:rsidR="007A4D70" w:rsidRPr="00A90622" w:rsidRDefault="007A4D70" w:rsidP="005E5A8F">
            <w:pPr>
              <w:pStyle w:val="acctfourfigures"/>
              <w:tabs>
                <w:tab w:val="clear" w:pos="765"/>
              </w:tabs>
              <w:spacing w:line="240" w:lineRule="atLeast"/>
              <w:ind w:left="-115" w:right="-61" w:firstLine="45"/>
              <w:jc w:val="center"/>
              <w:rPr>
                <w:rFonts w:cs="Times New Roman"/>
              </w:rPr>
            </w:pPr>
            <w:r w:rsidRPr="00A90622">
              <w:rPr>
                <w:rFonts w:cs="Times New Roman"/>
              </w:rPr>
              <w:t>Baht</w:t>
            </w:r>
          </w:p>
        </w:tc>
        <w:tc>
          <w:tcPr>
            <w:tcW w:w="180" w:type="dxa"/>
          </w:tcPr>
          <w:p w:rsidR="007A4D70" w:rsidRPr="00A90622" w:rsidRDefault="007A4D70" w:rsidP="005E5A8F">
            <w:pPr>
              <w:pStyle w:val="acctfourfigures"/>
              <w:tabs>
                <w:tab w:val="clear" w:pos="765"/>
              </w:tabs>
              <w:spacing w:line="240" w:lineRule="atLeast"/>
              <w:ind w:left="-115" w:right="-61" w:firstLine="45"/>
              <w:jc w:val="center"/>
              <w:rPr>
                <w:rFonts w:cs="Times New Roman"/>
              </w:rPr>
            </w:pPr>
          </w:p>
        </w:tc>
        <w:tc>
          <w:tcPr>
            <w:tcW w:w="990" w:type="dxa"/>
          </w:tcPr>
          <w:p w:rsidR="007A4D70" w:rsidRPr="00A90622" w:rsidRDefault="007A4D70" w:rsidP="005E5A8F">
            <w:pPr>
              <w:pStyle w:val="acctfourfigures"/>
              <w:tabs>
                <w:tab w:val="clear" w:pos="765"/>
              </w:tabs>
              <w:spacing w:line="240" w:lineRule="atLeast"/>
              <w:ind w:left="-115" w:right="-61" w:firstLine="45"/>
              <w:jc w:val="center"/>
              <w:rPr>
                <w:rFonts w:cs="Times New Roman"/>
                <w:cs/>
                <w:lang w:bidi="th-TH"/>
              </w:rPr>
            </w:pPr>
            <w:r w:rsidRPr="00A90622">
              <w:rPr>
                <w:rFonts w:cs="Times New Roman"/>
              </w:rPr>
              <w:t>Number</w:t>
            </w:r>
          </w:p>
        </w:tc>
        <w:tc>
          <w:tcPr>
            <w:tcW w:w="180" w:type="dxa"/>
          </w:tcPr>
          <w:p w:rsidR="007A4D70" w:rsidRPr="00A90622" w:rsidRDefault="007A4D70" w:rsidP="005E5A8F">
            <w:pPr>
              <w:pStyle w:val="acctfourfigures"/>
              <w:tabs>
                <w:tab w:val="clear" w:pos="765"/>
              </w:tabs>
              <w:spacing w:line="240" w:lineRule="atLeast"/>
              <w:ind w:left="-115" w:right="-61" w:firstLine="45"/>
              <w:jc w:val="center"/>
              <w:rPr>
                <w:rFonts w:cs="Times New Roman"/>
              </w:rPr>
            </w:pPr>
          </w:p>
        </w:tc>
        <w:tc>
          <w:tcPr>
            <w:tcW w:w="1080" w:type="dxa"/>
          </w:tcPr>
          <w:p w:rsidR="007A4D70" w:rsidRPr="00A90622" w:rsidRDefault="007A4D70" w:rsidP="005E5A8F">
            <w:pPr>
              <w:pStyle w:val="acctfourfigures"/>
              <w:tabs>
                <w:tab w:val="clear" w:pos="765"/>
              </w:tabs>
              <w:spacing w:line="240" w:lineRule="atLeast"/>
              <w:ind w:left="-115" w:right="-61" w:firstLine="45"/>
              <w:jc w:val="center"/>
              <w:rPr>
                <w:rFonts w:cs="Times New Roman"/>
              </w:rPr>
            </w:pPr>
            <w:r w:rsidRPr="00A90622">
              <w:rPr>
                <w:rFonts w:cs="Times New Roman"/>
              </w:rPr>
              <w:t>Baht</w:t>
            </w:r>
          </w:p>
        </w:tc>
      </w:tr>
      <w:tr w:rsidR="007A4D70" w:rsidRPr="00A90622" w:rsidTr="005E5A8F">
        <w:trPr>
          <w:cantSplit/>
          <w:trHeight w:val="266"/>
        </w:trPr>
        <w:tc>
          <w:tcPr>
            <w:tcW w:w="3600" w:type="dxa"/>
          </w:tcPr>
          <w:p w:rsidR="007A4D70" w:rsidRPr="00A90622" w:rsidRDefault="007A4D70" w:rsidP="005E5A8F">
            <w:pPr>
              <w:tabs>
                <w:tab w:val="left" w:pos="173"/>
                <w:tab w:val="left" w:pos="380"/>
              </w:tabs>
              <w:spacing w:line="240" w:lineRule="atLeast"/>
              <w:rPr>
                <w:rFonts w:cs="Times New Roman"/>
                <w:b/>
                <w:bCs/>
                <w:i/>
                <w:iCs/>
              </w:rPr>
            </w:pPr>
          </w:p>
        </w:tc>
        <w:tc>
          <w:tcPr>
            <w:tcW w:w="990" w:type="dxa"/>
          </w:tcPr>
          <w:p w:rsidR="007A4D70" w:rsidRPr="00A90622" w:rsidRDefault="007A4D70" w:rsidP="005E5A8F">
            <w:pPr>
              <w:spacing w:line="240" w:lineRule="atLeast"/>
              <w:ind w:left="-133" w:right="-70"/>
              <w:jc w:val="center"/>
              <w:rPr>
                <w:rFonts w:cs="Times New Roman"/>
                <w:i/>
                <w:iCs/>
              </w:rPr>
            </w:pPr>
            <w:r w:rsidRPr="00A90622">
              <w:rPr>
                <w:rFonts w:cs="Times New Roman"/>
                <w:i/>
                <w:iCs/>
              </w:rPr>
              <w:t>(in Baht)</w:t>
            </w:r>
          </w:p>
        </w:tc>
        <w:tc>
          <w:tcPr>
            <w:tcW w:w="4770" w:type="dxa"/>
            <w:gridSpan w:val="7"/>
          </w:tcPr>
          <w:p w:rsidR="007A4D70" w:rsidRPr="00A90622" w:rsidRDefault="007A4D70" w:rsidP="005E5A8F">
            <w:pPr>
              <w:pStyle w:val="acctfourfigures"/>
              <w:tabs>
                <w:tab w:val="clear" w:pos="765"/>
              </w:tabs>
              <w:spacing w:line="240" w:lineRule="atLeast"/>
              <w:ind w:left="-115" w:right="-61" w:firstLine="45"/>
              <w:jc w:val="center"/>
              <w:rPr>
                <w:rFonts w:cs="Times New Roman"/>
                <w:i/>
                <w:iCs/>
                <w:szCs w:val="24"/>
              </w:rPr>
            </w:pPr>
            <w:r w:rsidRPr="00A90622">
              <w:rPr>
                <w:rFonts w:cs="Times New Roman"/>
                <w:i/>
                <w:iCs/>
                <w:szCs w:val="24"/>
              </w:rPr>
              <w:t>(thousand shares / thousand Baht)</w:t>
            </w:r>
          </w:p>
        </w:tc>
      </w:tr>
      <w:tr w:rsidR="007A4D70" w:rsidRPr="00A90622" w:rsidTr="005E5A8F">
        <w:trPr>
          <w:cantSplit/>
          <w:trHeight w:val="266"/>
        </w:trPr>
        <w:tc>
          <w:tcPr>
            <w:tcW w:w="3600" w:type="dxa"/>
          </w:tcPr>
          <w:p w:rsidR="007A4D70" w:rsidRPr="00A90622" w:rsidRDefault="007A4D70" w:rsidP="005E5A8F">
            <w:pPr>
              <w:tabs>
                <w:tab w:val="left" w:pos="173"/>
                <w:tab w:val="left" w:pos="380"/>
              </w:tabs>
              <w:spacing w:line="240" w:lineRule="atLeast"/>
              <w:rPr>
                <w:rFonts w:cs="Times New Roman"/>
                <w:b/>
                <w:bCs/>
                <w:i/>
                <w:iCs/>
              </w:rPr>
            </w:pPr>
            <w:r w:rsidRPr="00A90622">
              <w:rPr>
                <w:rFonts w:cs="Times New Roman"/>
                <w:b/>
                <w:bCs/>
                <w:i/>
                <w:iCs/>
              </w:rPr>
              <w:t>Authorised</w:t>
            </w:r>
          </w:p>
        </w:tc>
        <w:tc>
          <w:tcPr>
            <w:tcW w:w="990" w:type="dxa"/>
          </w:tcPr>
          <w:p w:rsidR="007A4D70" w:rsidRPr="00A90622" w:rsidRDefault="007A4D70" w:rsidP="005E5A8F">
            <w:pPr>
              <w:spacing w:line="240" w:lineRule="atLeast"/>
              <w:ind w:left="-133" w:right="-70"/>
              <w:jc w:val="center"/>
              <w:rPr>
                <w:rFonts w:cs="Times New Roman"/>
              </w:rPr>
            </w:pPr>
          </w:p>
        </w:tc>
        <w:tc>
          <w:tcPr>
            <w:tcW w:w="1119" w:type="dxa"/>
          </w:tcPr>
          <w:p w:rsidR="007A4D70" w:rsidRPr="00A90622" w:rsidRDefault="007A4D70" w:rsidP="005E5A8F">
            <w:pPr>
              <w:pStyle w:val="acctfourfigures"/>
              <w:tabs>
                <w:tab w:val="clear" w:pos="765"/>
                <w:tab w:val="decimal" w:pos="731"/>
              </w:tabs>
              <w:spacing w:line="240" w:lineRule="atLeast"/>
              <w:ind w:right="11"/>
              <w:rPr>
                <w:rFonts w:cs="Times New Roman"/>
              </w:rPr>
            </w:pPr>
          </w:p>
        </w:tc>
        <w:tc>
          <w:tcPr>
            <w:tcW w:w="183" w:type="dxa"/>
          </w:tcPr>
          <w:p w:rsidR="007A4D70" w:rsidRPr="00A90622" w:rsidRDefault="007A4D70" w:rsidP="005E5A8F">
            <w:pPr>
              <w:pStyle w:val="acctfourfigures"/>
              <w:spacing w:line="240" w:lineRule="atLeast"/>
              <w:rPr>
                <w:rFonts w:cs="Times New Roman"/>
              </w:rPr>
            </w:pPr>
          </w:p>
        </w:tc>
        <w:tc>
          <w:tcPr>
            <w:tcW w:w="1038" w:type="dxa"/>
          </w:tcPr>
          <w:p w:rsidR="007A4D70" w:rsidRPr="00A90622" w:rsidRDefault="007A4D70" w:rsidP="005E5A8F">
            <w:pPr>
              <w:pStyle w:val="acctfourfigures"/>
              <w:tabs>
                <w:tab w:val="clear" w:pos="765"/>
                <w:tab w:val="decimal" w:pos="731"/>
              </w:tabs>
              <w:spacing w:line="240" w:lineRule="atLeast"/>
              <w:ind w:right="11"/>
              <w:rPr>
                <w:rFonts w:cs="Times New Roman"/>
              </w:rPr>
            </w:pPr>
          </w:p>
        </w:tc>
        <w:tc>
          <w:tcPr>
            <w:tcW w:w="180" w:type="dxa"/>
          </w:tcPr>
          <w:p w:rsidR="007A4D70" w:rsidRPr="00A90622" w:rsidRDefault="007A4D70" w:rsidP="005E5A8F">
            <w:pPr>
              <w:pStyle w:val="acctfourfigures"/>
              <w:spacing w:line="240" w:lineRule="atLeast"/>
              <w:rPr>
                <w:rFonts w:cs="Times New Roman"/>
              </w:rPr>
            </w:pPr>
          </w:p>
        </w:tc>
        <w:tc>
          <w:tcPr>
            <w:tcW w:w="990" w:type="dxa"/>
          </w:tcPr>
          <w:p w:rsidR="007A4D70" w:rsidRPr="00A90622" w:rsidRDefault="007A4D70" w:rsidP="005E5A8F">
            <w:pPr>
              <w:pStyle w:val="acctfourfigures"/>
              <w:tabs>
                <w:tab w:val="clear" w:pos="765"/>
                <w:tab w:val="decimal" w:pos="731"/>
              </w:tabs>
              <w:spacing w:line="240" w:lineRule="atLeast"/>
              <w:ind w:right="11"/>
              <w:rPr>
                <w:rFonts w:cs="Times New Roman"/>
              </w:rPr>
            </w:pPr>
          </w:p>
        </w:tc>
        <w:tc>
          <w:tcPr>
            <w:tcW w:w="180" w:type="dxa"/>
          </w:tcPr>
          <w:p w:rsidR="007A4D70" w:rsidRPr="00A90622" w:rsidRDefault="007A4D70" w:rsidP="005E5A8F">
            <w:pPr>
              <w:pStyle w:val="acctfourfigures"/>
              <w:spacing w:line="240" w:lineRule="atLeast"/>
              <w:rPr>
                <w:rFonts w:cs="Times New Roman"/>
              </w:rPr>
            </w:pPr>
          </w:p>
        </w:tc>
        <w:tc>
          <w:tcPr>
            <w:tcW w:w="1080" w:type="dxa"/>
          </w:tcPr>
          <w:p w:rsidR="007A4D70" w:rsidRPr="00A90622" w:rsidRDefault="007A4D70" w:rsidP="005E5A8F">
            <w:pPr>
              <w:pStyle w:val="acctfourfigures"/>
              <w:tabs>
                <w:tab w:val="clear" w:pos="765"/>
                <w:tab w:val="decimal" w:pos="731"/>
              </w:tabs>
              <w:spacing w:line="240" w:lineRule="atLeast"/>
              <w:ind w:right="11"/>
              <w:rPr>
                <w:rFonts w:cs="Times New Roman"/>
              </w:rPr>
            </w:pPr>
          </w:p>
        </w:tc>
      </w:tr>
      <w:tr w:rsidR="007A4D70" w:rsidRPr="00A90622" w:rsidTr="005E5A8F">
        <w:trPr>
          <w:cantSplit/>
          <w:trHeight w:val="266"/>
        </w:trPr>
        <w:tc>
          <w:tcPr>
            <w:tcW w:w="3600" w:type="dxa"/>
          </w:tcPr>
          <w:p w:rsidR="007A4D70" w:rsidRPr="00A90622" w:rsidRDefault="007A4D70" w:rsidP="005E5A8F">
            <w:pPr>
              <w:tabs>
                <w:tab w:val="left" w:pos="173"/>
                <w:tab w:val="left" w:pos="380"/>
              </w:tabs>
              <w:spacing w:line="240" w:lineRule="atLeast"/>
              <w:rPr>
                <w:rFonts w:cs="Times New Roman"/>
              </w:rPr>
            </w:pPr>
            <w:r w:rsidRPr="00A90622">
              <w:rPr>
                <w:rFonts w:cs="Times New Roman"/>
              </w:rPr>
              <w:t xml:space="preserve">At 1 </w:t>
            </w:r>
            <w:r w:rsidR="00B335DC" w:rsidRPr="00A90622">
              <w:rPr>
                <w:rFonts w:cs="Times New Roman"/>
              </w:rPr>
              <w:t>October</w:t>
            </w:r>
          </w:p>
        </w:tc>
        <w:tc>
          <w:tcPr>
            <w:tcW w:w="990" w:type="dxa"/>
          </w:tcPr>
          <w:p w:rsidR="007A4D70" w:rsidRPr="00A90622" w:rsidRDefault="007A4D70" w:rsidP="005E5A8F">
            <w:pPr>
              <w:spacing w:line="240" w:lineRule="atLeast"/>
              <w:ind w:left="-133" w:right="-70"/>
              <w:jc w:val="center"/>
              <w:rPr>
                <w:rFonts w:cs="Times New Roman"/>
              </w:rPr>
            </w:pPr>
          </w:p>
        </w:tc>
        <w:tc>
          <w:tcPr>
            <w:tcW w:w="1119" w:type="dxa"/>
          </w:tcPr>
          <w:p w:rsidR="007A4D70" w:rsidRPr="00A90622" w:rsidRDefault="007A4D70" w:rsidP="005E5A8F">
            <w:pPr>
              <w:pStyle w:val="acctfourfigures"/>
              <w:tabs>
                <w:tab w:val="clear" w:pos="765"/>
                <w:tab w:val="decimal" w:pos="731"/>
              </w:tabs>
              <w:spacing w:line="240" w:lineRule="atLeast"/>
              <w:ind w:right="11"/>
              <w:rPr>
                <w:rFonts w:cs="Times New Roman"/>
              </w:rPr>
            </w:pPr>
          </w:p>
        </w:tc>
        <w:tc>
          <w:tcPr>
            <w:tcW w:w="183" w:type="dxa"/>
          </w:tcPr>
          <w:p w:rsidR="007A4D70" w:rsidRPr="00A90622" w:rsidRDefault="007A4D70" w:rsidP="005E5A8F">
            <w:pPr>
              <w:pStyle w:val="acctfourfigures"/>
              <w:spacing w:line="240" w:lineRule="atLeast"/>
              <w:rPr>
                <w:rFonts w:cs="Times New Roman"/>
              </w:rPr>
            </w:pPr>
          </w:p>
        </w:tc>
        <w:tc>
          <w:tcPr>
            <w:tcW w:w="1038" w:type="dxa"/>
          </w:tcPr>
          <w:p w:rsidR="007A4D70" w:rsidRPr="00A90622" w:rsidRDefault="007A4D70" w:rsidP="005E5A8F">
            <w:pPr>
              <w:pStyle w:val="acctfourfigures"/>
              <w:tabs>
                <w:tab w:val="clear" w:pos="765"/>
                <w:tab w:val="decimal" w:pos="731"/>
              </w:tabs>
              <w:spacing w:line="240" w:lineRule="atLeast"/>
              <w:ind w:right="11"/>
              <w:rPr>
                <w:rFonts w:cs="Times New Roman"/>
              </w:rPr>
            </w:pPr>
          </w:p>
        </w:tc>
        <w:tc>
          <w:tcPr>
            <w:tcW w:w="180" w:type="dxa"/>
          </w:tcPr>
          <w:p w:rsidR="007A4D70" w:rsidRPr="00A90622" w:rsidRDefault="007A4D70" w:rsidP="005E5A8F">
            <w:pPr>
              <w:pStyle w:val="acctfourfigures"/>
              <w:spacing w:line="240" w:lineRule="atLeast"/>
              <w:rPr>
                <w:rFonts w:cs="Times New Roman"/>
              </w:rPr>
            </w:pPr>
          </w:p>
        </w:tc>
        <w:tc>
          <w:tcPr>
            <w:tcW w:w="990" w:type="dxa"/>
          </w:tcPr>
          <w:p w:rsidR="007A4D70" w:rsidRPr="00A90622" w:rsidRDefault="007A4D70" w:rsidP="005E5A8F">
            <w:pPr>
              <w:pStyle w:val="acctfourfigures"/>
              <w:tabs>
                <w:tab w:val="clear" w:pos="765"/>
                <w:tab w:val="decimal" w:pos="731"/>
              </w:tabs>
              <w:spacing w:line="240" w:lineRule="atLeast"/>
              <w:ind w:right="11"/>
              <w:rPr>
                <w:rFonts w:cs="Times New Roman"/>
              </w:rPr>
            </w:pPr>
          </w:p>
        </w:tc>
        <w:tc>
          <w:tcPr>
            <w:tcW w:w="180" w:type="dxa"/>
          </w:tcPr>
          <w:p w:rsidR="007A4D70" w:rsidRPr="00A90622" w:rsidRDefault="007A4D70" w:rsidP="005E5A8F">
            <w:pPr>
              <w:pStyle w:val="acctfourfigures"/>
              <w:spacing w:line="240" w:lineRule="atLeast"/>
              <w:rPr>
                <w:rFonts w:cs="Times New Roman"/>
              </w:rPr>
            </w:pPr>
          </w:p>
        </w:tc>
        <w:tc>
          <w:tcPr>
            <w:tcW w:w="1080" w:type="dxa"/>
          </w:tcPr>
          <w:p w:rsidR="007A4D70" w:rsidRPr="00A90622" w:rsidRDefault="007A4D70" w:rsidP="005E5A8F">
            <w:pPr>
              <w:pStyle w:val="acctfourfigures"/>
              <w:tabs>
                <w:tab w:val="clear" w:pos="765"/>
                <w:tab w:val="decimal" w:pos="731"/>
              </w:tabs>
              <w:spacing w:line="240" w:lineRule="atLeast"/>
              <w:ind w:right="11"/>
              <w:rPr>
                <w:rFonts w:cs="Times New Roman"/>
              </w:rPr>
            </w:pPr>
          </w:p>
        </w:tc>
      </w:tr>
      <w:tr w:rsidR="007A4D70" w:rsidRPr="00A90622" w:rsidTr="005E5A8F">
        <w:trPr>
          <w:cantSplit/>
          <w:trHeight w:val="266"/>
        </w:trPr>
        <w:tc>
          <w:tcPr>
            <w:tcW w:w="3600" w:type="dxa"/>
          </w:tcPr>
          <w:p w:rsidR="007A4D70" w:rsidRPr="00A90622" w:rsidRDefault="007A4D70" w:rsidP="005E5A8F">
            <w:pPr>
              <w:tabs>
                <w:tab w:val="left" w:pos="173"/>
                <w:tab w:val="left" w:pos="380"/>
              </w:tabs>
              <w:spacing w:line="240" w:lineRule="atLeast"/>
              <w:rPr>
                <w:rFonts w:cs="Times New Roman"/>
              </w:rPr>
            </w:pPr>
            <w:r w:rsidRPr="00A90622">
              <w:rPr>
                <w:rFonts w:cs="Times New Roman"/>
              </w:rPr>
              <w:t>-</w:t>
            </w:r>
            <w:r w:rsidRPr="00A90622">
              <w:rPr>
                <w:rFonts w:cs="Times New Roman"/>
              </w:rPr>
              <w:tab/>
              <w:t>ordinary shares</w:t>
            </w:r>
          </w:p>
        </w:tc>
        <w:tc>
          <w:tcPr>
            <w:tcW w:w="990" w:type="dxa"/>
          </w:tcPr>
          <w:p w:rsidR="007A4D70" w:rsidRPr="00A90622" w:rsidRDefault="007A4D70" w:rsidP="005E5A8F">
            <w:pPr>
              <w:spacing w:line="240" w:lineRule="atLeast"/>
              <w:ind w:left="-133" w:right="-70"/>
              <w:jc w:val="center"/>
              <w:rPr>
                <w:rFonts w:cs="Times New Roman"/>
              </w:rPr>
            </w:pPr>
            <w:r w:rsidRPr="00A90622">
              <w:rPr>
                <w:rFonts w:cs="Times New Roman"/>
              </w:rPr>
              <w:t>1</w:t>
            </w:r>
          </w:p>
        </w:tc>
        <w:tc>
          <w:tcPr>
            <w:tcW w:w="1119"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265,900</w:t>
            </w:r>
          </w:p>
        </w:tc>
        <w:tc>
          <w:tcPr>
            <w:tcW w:w="183"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1038"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265,900</w:t>
            </w:r>
          </w:p>
        </w:tc>
        <w:tc>
          <w:tcPr>
            <w:tcW w:w="180"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990"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265,900</w:t>
            </w:r>
          </w:p>
        </w:tc>
        <w:tc>
          <w:tcPr>
            <w:tcW w:w="180"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1080"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265,900</w:t>
            </w:r>
          </w:p>
        </w:tc>
      </w:tr>
      <w:tr w:rsidR="007A4D70" w:rsidRPr="00A90622" w:rsidTr="005E5A8F">
        <w:trPr>
          <w:cantSplit/>
          <w:trHeight w:val="250"/>
        </w:trPr>
        <w:tc>
          <w:tcPr>
            <w:tcW w:w="3600" w:type="dxa"/>
            <w:shd w:val="clear" w:color="auto" w:fill="auto"/>
          </w:tcPr>
          <w:p w:rsidR="007A4D70" w:rsidRPr="00A90622" w:rsidRDefault="007A4D70" w:rsidP="005E5A8F">
            <w:pPr>
              <w:tabs>
                <w:tab w:val="left" w:pos="173"/>
                <w:tab w:val="left" w:pos="380"/>
              </w:tabs>
              <w:spacing w:line="240" w:lineRule="atLeast"/>
              <w:rPr>
                <w:rFonts w:cs="Times New Roman"/>
                <w:b/>
                <w:bCs/>
              </w:rPr>
            </w:pPr>
            <w:r w:rsidRPr="00A90622">
              <w:rPr>
                <w:rFonts w:cs="Times New Roman"/>
                <w:b/>
                <w:bCs/>
              </w:rPr>
              <w:t xml:space="preserve">At 30 September </w:t>
            </w:r>
          </w:p>
        </w:tc>
        <w:tc>
          <w:tcPr>
            <w:tcW w:w="990" w:type="dxa"/>
          </w:tcPr>
          <w:p w:rsidR="007A4D70" w:rsidRPr="00A90622" w:rsidRDefault="007A4D70" w:rsidP="005E5A8F">
            <w:pPr>
              <w:spacing w:line="240" w:lineRule="atLeast"/>
              <w:ind w:left="-133" w:right="-70"/>
              <w:jc w:val="center"/>
              <w:rPr>
                <w:rFonts w:cs="Times New Roman"/>
              </w:rPr>
            </w:pPr>
          </w:p>
        </w:tc>
        <w:tc>
          <w:tcPr>
            <w:tcW w:w="1119" w:type="dxa"/>
            <w:tcBorders>
              <w:top w:val="single" w:sz="4" w:space="0" w:color="auto"/>
            </w:tcBorders>
          </w:tcPr>
          <w:p w:rsidR="007A4D70" w:rsidRPr="00A90622" w:rsidRDefault="007A4D70" w:rsidP="005E5A8F">
            <w:pPr>
              <w:tabs>
                <w:tab w:val="decimal" w:pos="675"/>
                <w:tab w:val="decimal" w:pos="911"/>
              </w:tabs>
              <w:spacing w:line="240" w:lineRule="auto"/>
              <w:ind w:right="-40"/>
              <w:rPr>
                <w:rFonts w:cs="Times New Roman"/>
                <w:b/>
                <w:bCs/>
                <w:szCs w:val="22"/>
              </w:rPr>
            </w:pPr>
          </w:p>
        </w:tc>
        <w:tc>
          <w:tcPr>
            <w:tcW w:w="183" w:type="dxa"/>
          </w:tcPr>
          <w:p w:rsidR="007A4D70" w:rsidRPr="00A90622" w:rsidRDefault="007A4D70" w:rsidP="005E5A8F">
            <w:pPr>
              <w:tabs>
                <w:tab w:val="decimal" w:pos="882"/>
              </w:tabs>
              <w:spacing w:line="240" w:lineRule="auto"/>
              <w:ind w:left="-74" w:right="-43"/>
              <w:rPr>
                <w:rFonts w:cs="Times New Roman"/>
                <w:b/>
                <w:bCs/>
                <w:szCs w:val="22"/>
              </w:rPr>
            </w:pPr>
          </w:p>
        </w:tc>
        <w:tc>
          <w:tcPr>
            <w:tcW w:w="1038" w:type="dxa"/>
            <w:tcBorders>
              <w:top w:val="single" w:sz="4" w:space="0" w:color="auto"/>
            </w:tcBorders>
          </w:tcPr>
          <w:p w:rsidR="007A4D70" w:rsidRPr="00A90622" w:rsidRDefault="007A4D70" w:rsidP="005E5A8F">
            <w:pPr>
              <w:tabs>
                <w:tab w:val="decimal" w:pos="675"/>
              </w:tabs>
              <w:spacing w:line="240" w:lineRule="auto"/>
              <w:ind w:right="-43"/>
              <w:rPr>
                <w:rFonts w:cs="Times New Roman"/>
                <w:b/>
                <w:bCs/>
                <w:szCs w:val="22"/>
              </w:rPr>
            </w:pPr>
          </w:p>
        </w:tc>
        <w:tc>
          <w:tcPr>
            <w:tcW w:w="180" w:type="dxa"/>
          </w:tcPr>
          <w:p w:rsidR="007A4D70" w:rsidRPr="00A90622" w:rsidRDefault="007A4D70" w:rsidP="005E5A8F">
            <w:pPr>
              <w:pStyle w:val="acctfourfigures"/>
              <w:spacing w:line="240" w:lineRule="atLeast"/>
              <w:rPr>
                <w:rFonts w:cs="Times New Roman"/>
              </w:rPr>
            </w:pPr>
          </w:p>
        </w:tc>
        <w:tc>
          <w:tcPr>
            <w:tcW w:w="990" w:type="dxa"/>
            <w:tcBorders>
              <w:top w:val="single" w:sz="4" w:space="0" w:color="auto"/>
            </w:tcBorders>
          </w:tcPr>
          <w:p w:rsidR="007A4D70" w:rsidRPr="00A90622" w:rsidRDefault="007A4D70" w:rsidP="005E5A8F">
            <w:pPr>
              <w:tabs>
                <w:tab w:val="decimal" w:pos="675"/>
                <w:tab w:val="decimal" w:pos="911"/>
              </w:tabs>
              <w:spacing w:line="240" w:lineRule="auto"/>
              <w:ind w:right="-40"/>
              <w:rPr>
                <w:rFonts w:cs="Times New Roman"/>
                <w:b/>
                <w:bCs/>
                <w:szCs w:val="22"/>
              </w:rPr>
            </w:pPr>
          </w:p>
        </w:tc>
        <w:tc>
          <w:tcPr>
            <w:tcW w:w="180" w:type="dxa"/>
          </w:tcPr>
          <w:p w:rsidR="007A4D70" w:rsidRPr="00A90622" w:rsidRDefault="007A4D70" w:rsidP="005E5A8F">
            <w:pPr>
              <w:tabs>
                <w:tab w:val="decimal" w:pos="882"/>
              </w:tabs>
              <w:spacing w:line="240" w:lineRule="auto"/>
              <w:ind w:left="-74" w:right="-43"/>
              <w:rPr>
                <w:rFonts w:cs="Times New Roman"/>
                <w:b/>
                <w:bCs/>
                <w:szCs w:val="22"/>
              </w:rPr>
            </w:pPr>
          </w:p>
        </w:tc>
        <w:tc>
          <w:tcPr>
            <w:tcW w:w="1080" w:type="dxa"/>
            <w:tcBorders>
              <w:top w:val="single" w:sz="4" w:space="0" w:color="auto"/>
            </w:tcBorders>
          </w:tcPr>
          <w:p w:rsidR="007A4D70" w:rsidRPr="00A90622" w:rsidRDefault="007A4D70" w:rsidP="005E5A8F">
            <w:pPr>
              <w:tabs>
                <w:tab w:val="decimal" w:pos="675"/>
              </w:tabs>
              <w:spacing w:line="240" w:lineRule="auto"/>
              <w:ind w:right="-43"/>
              <w:rPr>
                <w:rFonts w:cs="Times New Roman"/>
                <w:b/>
                <w:bCs/>
                <w:szCs w:val="22"/>
              </w:rPr>
            </w:pPr>
          </w:p>
        </w:tc>
      </w:tr>
      <w:tr w:rsidR="007A4D70" w:rsidRPr="00A90622" w:rsidTr="005E5A8F">
        <w:trPr>
          <w:cantSplit/>
          <w:trHeight w:val="210"/>
        </w:trPr>
        <w:tc>
          <w:tcPr>
            <w:tcW w:w="3600" w:type="dxa"/>
            <w:shd w:val="clear" w:color="auto" w:fill="auto"/>
          </w:tcPr>
          <w:p w:rsidR="007A4D70" w:rsidRPr="00A90622" w:rsidRDefault="007A4D70" w:rsidP="005E5A8F">
            <w:pPr>
              <w:tabs>
                <w:tab w:val="left" w:pos="173"/>
                <w:tab w:val="left" w:pos="380"/>
              </w:tabs>
              <w:spacing w:line="240" w:lineRule="atLeast"/>
              <w:rPr>
                <w:rFonts w:cs="Times New Roman"/>
                <w:b/>
                <w:bCs/>
              </w:rPr>
            </w:pPr>
            <w:r w:rsidRPr="00A90622">
              <w:rPr>
                <w:rFonts w:cs="Times New Roman"/>
                <w:b/>
                <w:bCs/>
              </w:rPr>
              <w:t>-</w:t>
            </w:r>
            <w:r w:rsidRPr="00A90622">
              <w:rPr>
                <w:rFonts w:cs="Times New Roman"/>
                <w:b/>
                <w:bCs/>
              </w:rPr>
              <w:tab/>
              <w:t>ordinary shares</w:t>
            </w:r>
          </w:p>
        </w:tc>
        <w:tc>
          <w:tcPr>
            <w:tcW w:w="990" w:type="dxa"/>
          </w:tcPr>
          <w:p w:rsidR="007A4D70" w:rsidRPr="00A90622" w:rsidRDefault="007A4D70" w:rsidP="005E5A8F">
            <w:pPr>
              <w:spacing w:line="240" w:lineRule="atLeast"/>
              <w:ind w:left="-133" w:right="-70"/>
              <w:jc w:val="center"/>
              <w:rPr>
                <w:rFonts w:cs="Times New Roman"/>
                <w:b/>
                <w:bCs/>
              </w:rPr>
            </w:pPr>
            <w:r w:rsidRPr="00A90622">
              <w:rPr>
                <w:rFonts w:cs="Times New Roman"/>
                <w:b/>
                <w:bCs/>
              </w:rPr>
              <w:t>1</w:t>
            </w:r>
          </w:p>
        </w:tc>
        <w:tc>
          <w:tcPr>
            <w:tcW w:w="1119" w:type="dxa"/>
            <w:tcBorders>
              <w:bottom w:val="double" w:sz="4" w:space="0" w:color="auto"/>
            </w:tcBorders>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r w:rsidRPr="00A90622">
              <w:rPr>
                <w:rFonts w:cs="Times New Roman"/>
                <w:b/>
                <w:bCs/>
                <w:szCs w:val="22"/>
                <w:lang w:bidi="th-TH"/>
              </w:rPr>
              <w:t>265,900</w:t>
            </w:r>
          </w:p>
        </w:tc>
        <w:tc>
          <w:tcPr>
            <w:tcW w:w="183" w:type="dxa"/>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p>
        </w:tc>
        <w:tc>
          <w:tcPr>
            <w:tcW w:w="1038" w:type="dxa"/>
            <w:tcBorders>
              <w:bottom w:val="double" w:sz="4" w:space="0" w:color="auto"/>
            </w:tcBorders>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r w:rsidRPr="00A90622">
              <w:rPr>
                <w:rFonts w:cs="Times New Roman"/>
                <w:b/>
                <w:bCs/>
                <w:szCs w:val="22"/>
                <w:lang w:bidi="th-TH"/>
              </w:rPr>
              <w:t>265,900</w:t>
            </w:r>
          </w:p>
        </w:tc>
        <w:tc>
          <w:tcPr>
            <w:tcW w:w="180" w:type="dxa"/>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p>
        </w:tc>
        <w:tc>
          <w:tcPr>
            <w:tcW w:w="990" w:type="dxa"/>
            <w:tcBorders>
              <w:bottom w:val="double" w:sz="4" w:space="0" w:color="auto"/>
            </w:tcBorders>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r w:rsidRPr="00A90622">
              <w:rPr>
                <w:rFonts w:cs="Times New Roman"/>
                <w:b/>
                <w:bCs/>
                <w:szCs w:val="22"/>
                <w:lang w:bidi="th-TH"/>
              </w:rPr>
              <w:t>265,900</w:t>
            </w:r>
          </w:p>
        </w:tc>
        <w:tc>
          <w:tcPr>
            <w:tcW w:w="180" w:type="dxa"/>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p>
        </w:tc>
        <w:tc>
          <w:tcPr>
            <w:tcW w:w="1080" w:type="dxa"/>
            <w:tcBorders>
              <w:bottom w:val="double" w:sz="4" w:space="0" w:color="auto"/>
            </w:tcBorders>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r w:rsidRPr="00A90622">
              <w:rPr>
                <w:rFonts w:cs="Times New Roman"/>
                <w:b/>
                <w:bCs/>
                <w:szCs w:val="22"/>
                <w:lang w:bidi="th-TH"/>
              </w:rPr>
              <w:t>265,900</w:t>
            </w:r>
          </w:p>
        </w:tc>
      </w:tr>
      <w:tr w:rsidR="007A4D70" w:rsidRPr="00A90622" w:rsidTr="005E5A8F">
        <w:trPr>
          <w:cantSplit/>
          <w:trHeight w:val="250"/>
        </w:trPr>
        <w:tc>
          <w:tcPr>
            <w:tcW w:w="3600" w:type="dxa"/>
          </w:tcPr>
          <w:p w:rsidR="007A4D70" w:rsidRPr="00A90622" w:rsidRDefault="007A4D70" w:rsidP="005E5A8F">
            <w:pPr>
              <w:tabs>
                <w:tab w:val="left" w:pos="173"/>
                <w:tab w:val="left" w:pos="380"/>
              </w:tabs>
              <w:spacing w:line="240" w:lineRule="atLeast"/>
              <w:rPr>
                <w:rFonts w:cs="Times New Roman"/>
                <w:b/>
                <w:bCs/>
                <w:i/>
                <w:iCs/>
              </w:rPr>
            </w:pPr>
          </w:p>
        </w:tc>
        <w:tc>
          <w:tcPr>
            <w:tcW w:w="990" w:type="dxa"/>
          </w:tcPr>
          <w:p w:rsidR="007A4D70" w:rsidRPr="00A90622" w:rsidRDefault="007A4D70" w:rsidP="005E5A8F">
            <w:pPr>
              <w:spacing w:line="240" w:lineRule="atLeast"/>
              <w:ind w:left="-133" w:right="-70"/>
              <w:jc w:val="center"/>
              <w:rPr>
                <w:rFonts w:cs="Times New Roman"/>
              </w:rPr>
            </w:pPr>
          </w:p>
        </w:tc>
        <w:tc>
          <w:tcPr>
            <w:tcW w:w="1119" w:type="dxa"/>
          </w:tcPr>
          <w:p w:rsidR="007A4D70" w:rsidRPr="00A90622" w:rsidRDefault="007A4D70" w:rsidP="005E5A8F">
            <w:pPr>
              <w:pStyle w:val="acctfourfigures"/>
              <w:tabs>
                <w:tab w:val="clear" w:pos="765"/>
                <w:tab w:val="decimal" w:pos="911"/>
              </w:tabs>
              <w:spacing w:line="240" w:lineRule="atLeast"/>
              <w:ind w:right="-40"/>
              <w:rPr>
                <w:rFonts w:cs="Times New Roman"/>
              </w:rPr>
            </w:pPr>
          </w:p>
        </w:tc>
        <w:tc>
          <w:tcPr>
            <w:tcW w:w="183" w:type="dxa"/>
          </w:tcPr>
          <w:p w:rsidR="007A4D70" w:rsidRPr="00A90622" w:rsidRDefault="007A4D70" w:rsidP="005E5A8F">
            <w:pPr>
              <w:pStyle w:val="acctfourfigures"/>
              <w:spacing w:line="240" w:lineRule="atLeast"/>
              <w:rPr>
                <w:rFonts w:cs="Times New Roman"/>
              </w:rPr>
            </w:pPr>
          </w:p>
        </w:tc>
        <w:tc>
          <w:tcPr>
            <w:tcW w:w="1038" w:type="dxa"/>
          </w:tcPr>
          <w:p w:rsidR="007A4D70" w:rsidRPr="00A90622" w:rsidRDefault="007A4D70" w:rsidP="005E5A8F">
            <w:pPr>
              <w:pStyle w:val="acctfourfigures"/>
              <w:tabs>
                <w:tab w:val="clear" w:pos="765"/>
                <w:tab w:val="decimal" w:pos="869"/>
              </w:tabs>
              <w:spacing w:line="240" w:lineRule="atLeast"/>
              <w:ind w:right="-169"/>
              <w:rPr>
                <w:rFonts w:cs="Times New Roman"/>
              </w:rPr>
            </w:pPr>
          </w:p>
        </w:tc>
        <w:tc>
          <w:tcPr>
            <w:tcW w:w="180" w:type="dxa"/>
          </w:tcPr>
          <w:p w:rsidR="007A4D70" w:rsidRPr="00A90622" w:rsidRDefault="007A4D70" w:rsidP="005E5A8F">
            <w:pPr>
              <w:pStyle w:val="acctfourfigures"/>
              <w:spacing w:line="240" w:lineRule="atLeast"/>
              <w:rPr>
                <w:rFonts w:cs="Times New Roman"/>
              </w:rPr>
            </w:pPr>
          </w:p>
        </w:tc>
        <w:tc>
          <w:tcPr>
            <w:tcW w:w="990" w:type="dxa"/>
          </w:tcPr>
          <w:p w:rsidR="007A4D70" w:rsidRPr="00A90622" w:rsidRDefault="007A4D70" w:rsidP="005E5A8F">
            <w:pPr>
              <w:pStyle w:val="acctfourfigures"/>
              <w:tabs>
                <w:tab w:val="clear" w:pos="765"/>
                <w:tab w:val="decimal" w:pos="911"/>
              </w:tabs>
              <w:spacing w:line="240" w:lineRule="atLeast"/>
              <w:ind w:right="-40"/>
              <w:rPr>
                <w:rFonts w:cs="Times New Roman"/>
              </w:rPr>
            </w:pPr>
          </w:p>
        </w:tc>
        <w:tc>
          <w:tcPr>
            <w:tcW w:w="180" w:type="dxa"/>
          </w:tcPr>
          <w:p w:rsidR="007A4D70" w:rsidRPr="00A90622" w:rsidRDefault="007A4D70" w:rsidP="005E5A8F">
            <w:pPr>
              <w:pStyle w:val="acctfourfigures"/>
              <w:spacing w:line="240" w:lineRule="atLeast"/>
              <w:rPr>
                <w:rFonts w:cs="Times New Roman"/>
              </w:rPr>
            </w:pPr>
          </w:p>
        </w:tc>
        <w:tc>
          <w:tcPr>
            <w:tcW w:w="1080" w:type="dxa"/>
          </w:tcPr>
          <w:p w:rsidR="007A4D70" w:rsidRPr="00A90622" w:rsidRDefault="007A4D70" w:rsidP="005E5A8F">
            <w:pPr>
              <w:pStyle w:val="acctfourfigures"/>
              <w:tabs>
                <w:tab w:val="clear" w:pos="765"/>
                <w:tab w:val="decimal" w:pos="869"/>
              </w:tabs>
              <w:spacing w:line="240" w:lineRule="atLeast"/>
              <w:ind w:right="-169"/>
              <w:rPr>
                <w:rFonts w:cs="Times New Roman"/>
              </w:rPr>
            </w:pPr>
          </w:p>
        </w:tc>
      </w:tr>
      <w:tr w:rsidR="007A4D70" w:rsidRPr="00A90622" w:rsidTr="005E5A8F">
        <w:trPr>
          <w:cantSplit/>
          <w:trHeight w:val="266"/>
        </w:trPr>
        <w:tc>
          <w:tcPr>
            <w:tcW w:w="3600" w:type="dxa"/>
          </w:tcPr>
          <w:p w:rsidR="007A4D70" w:rsidRPr="00A90622" w:rsidRDefault="007A4D70" w:rsidP="005E5A8F">
            <w:pPr>
              <w:tabs>
                <w:tab w:val="left" w:pos="173"/>
                <w:tab w:val="left" w:pos="380"/>
              </w:tabs>
              <w:spacing w:line="240" w:lineRule="atLeast"/>
              <w:rPr>
                <w:rFonts w:cs="Times New Roman"/>
              </w:rPr>
            </w:pPr>
            <w:r w:rsidRPr="00A90622">
              <w:rPr>
                <w:rFonts w:cs="Times New Roman"/>
                <w:b/>
                <w:bCs/>
                <w:i/>
                <w:iCs/>
              </w:rPr>
              <w:t>Issued and paid-up</w:t>
            </w:r>
          </w:p>
        </w:tc>
        <w:tc>
          <w:tcPr>
            <w:tcW w:w="990" w:type="dxa"/>
          </w:tcPr>
          <w:p w:rsidR="007A4D70" w:rsidRPr="00A90622" w:rsidRDefault="007A4D70" w:rsidP="005E5A8F">
            <w:pPr>
              <w:spacing w:line="240" w:lineRule="atLeast"/>
              <w:ind w:left="-133" w:right="-70"/>
              <w:jc w:val="center"/>
              <w:rPr>
                <w:rFonts w:cs="Times New Roman"/>
              </w:rPr>
            </w:pPr>
          </w:p>
        </w:tc>
        <w:tc>
          <w:tcPr>
            <w:tcW w:w="1119" w:type="dxa"/>
          </w:tcPr>
          <w:p w:rsidR="007A4D70" w:rsidRPr="00A90622" w:rsidRDefault="007A4D70" w:rsidP="005E5A8F">
            <w:pPr>
              <w:pStyle w:val="acctfourfigures"/>
              <w:tabs>
                <w:tab w:val="clear" w:pos="765"/>
                <w:tab w:val="decimal" w:pos="911"/>
              </w:tabs>
              <w:spacing w:line="240" w:lineRule="atLeast"/>
              <w:ind w:right="-40"/>
              <w:rPr>
                <w:rFonts w:cs="Times New Roman"/>
              </w:rPr>
            </w:pPr>
          </w:p>
        </w:tc>
        <w:tc>
          <w:tcPr>
            <w:tcW w:w="183" w:type="dxa"/>
          </w:tcPr>
          <w:p w:rsidR="007A4D70" w:rsidRPr="00A90622" w:rsidRDefault="007A4D70" w:rsidP="005E5A8F">
            <w:pPr>
              <w:pStyle w:val="acctfourfigures"/>
              <w:spacing w:line="240" w:lineRule="atLeast"/>
              <w:rPr>
                <w:rFonts w:cs="Times New Roman"/>
              </w:rPr>
            </w:pPr>
          </w:p>
        </w:tc>
        <w:tc>
          <w:tcPr>
            <w:tcW w:w="1038" w:type="dxa"/>
          </w:tcPr>
          <w:p w:rsidR="007A4D70" w:rsidRPr="00A90622" w:rsidRDefault="007A4D70" w:rsidP="005E5A8F">
            <w:pPr>
              <w:pStyle w:val="acctfourfigures"/>
              <w:tabs>
                <w:tab w:val="clear" w:pos="765"/>
                <w:tab w:val="decimal" w:pos="869"/>
              </w:tabs>
              <w:spacing w:line="240" w:lineRule="atLeast"/>
              <w:ind w:right="-169"/>
              <w:rPr>
                <w:rFonts w:cs="Times New Roman"/>
              </w:rPr>
            </w:pPr>
          </w:p>
        </w:tc>
        <w:tc>
          <w:tcPr>
            <w:tcW w:w="180" w:type="dxa"/>
          </w:tcPr>
          <w:p w:rsidR="007A4D70" w:rsidRPr="00A90622" w:rsidRDefault="007A4D70" w:rsidP="005E5A8F">
            <w:pPr>
              <w:pStyle w:val="acctfourfigures"/>
              <w:spacing w:line="240" w:lineRule="atLeast"/>
              <w:rPr>
                <w:rFonts w:cs="Times New Roman"/>
              </w:rPr>
            </w:pPr>
          </w:p>
        </w:tc>
        <w:tc>
          <w:tcPr>
            <w:tcW w:w="990" w:type="dxa"/>
          </w:tcPr>
          <w:p w:rsidR="007A4D70" w:rsidRPr="00A90622" w:rsidRDefault="007A4D70" w:rsidP="005E5A8F">
            <w:pPr>
              <w:pStyle w:val="acctfourfigures"/>
              <w:tabs>
                <w:tab w:val="clear" w:pos="765"/>
                <w:tab w:val="decimal" w:pos="911"/>
              </w:tabs>
              <w:spacing w:line="240" w:lineRule="atLeast"/>
              <w:ind w:right="-40"/>
              <w:rPr>
                <w:rFonts w:cs="Times New Roman"/>
              </w:rPr>
            </w:pPr>
          </w:p>
        </w:tc>
        <w:tc>
          <w:tcPr>
            <w:tcW w:w="180" w:type="dxa"/>
          </w:tcPr>
          <w:p w:rsidR="007A4D70" w:rsidRPr="00A90622" w:rsidRDefault="007A4D70" w:rsidP="005E5A8F">
            <w:pPr>
              <w:pStyle w:val="acctfourfigures"/>
              <w:spacing w:line="240" w:lineRule="atLeast"/>
              <w:rPr>
                <w:rFonts w:cs="Times New Roman"/>
              </w:rPr>
            </w:pPr>
          </w:p>
        </w:tc>
        <w:tc>
          <w:tcPr>
            <w:tcW w:w="1080" w:type="dxa"/>
          </w:tcPr>
          <w:p w:rsidR="007A4D70" w:rsidRPr="00A90622" w:rsidRDefault="007A4D70" w:rsidP="005E5A8F">
            <w:pPr>
              <w:pStyle w:val="acctfourfigures"/>
              <w:tabs>
                <w:tab w:val="clear" w:pos="765"/>
                <w:tab w:val="decimal" w:pos="869"/>
              </w:tabs>
              <w:spacing w:line="240" w:lineRule="atLeast"/>
              <w:ind w:right="-169"/>
              <w:rPr>
                <w:rFonts w:cs="Times New Roman"/>
              </w:rPr>
            </w:pPr>
          </w:p>
        </w:tc>
      </w:tr>
      <w:tr w:rsidR="007A4D70" w:rsidRPr="00A90622" w:rsidTr="005E5A8F">
        <w:trPr>
          <w:cantSplit/>
          <w:trHeight w:val="266"/>
        </w:trPr>
        <w:tc>
          <w:tcPr>
            <w:tcW w:w="3600" w:type="dxa"/>
          </w:tcPr>
          <w:p w:rsidR="007A4D70" w:rsidRPr="00A90622" w:rsidRDefault="007A4D70" w:rsidP="00B335DC">
            <w:pPr>
              <w:tabs>
                <w:tab w:val="left" w:pos="173"/>
                <w:tab w:val="left" w:pos="380"/>
              </w:tabs>
              <w:spacing w:line="240" w:lineRule="atLeast"/>
              <w:rPr>
                <w:rFonts w:cs="Times New Roman"/>
              </w:rPr>
            </w:pPr>
            <w:r w:rsidRPr="00A90622">
              <w:rPr>
                <w:rFonts w:cs="Times New Roman"/>
              </w:rPr>
              <w:t>At 1 October</w:t>
            </w:r>
          </w:p>
        </w:tc>
        <w:tc>
          <w:tcPr>
            <w:tcW w:w="990" w:type="dxa"/>
          </w:tcPr>
          <w:p w:rsidR="007A4D70" w:rsidRPr="00A90622" w:rsidRDefault="007A4D70" w:rsidP="005E5A8F">
            <w:pPr>
              <w:spacing w:line="240" w:lineRule="atLeast"/>
              <w:ind w:left="-133" w:right="-70"/>
              <w:jc w:val="center"/>
              <w:rPr>
                <w:rFonts w:cs="Times New Roman"/>
              </w:rPr>
            </w:pPr>
          </w:p>
        </w:tc>
        <w:tc>
          <w:tcPr>
            <w:tcW w:w="1119" w:type="dxa"/>
          </w:tcPr>
          <w:p w:rsidR="007A4D70" w:rsidRPr="00A90622" w:rsidRDefault="007A4D70" w:rsidP="005E5A8F">
            <w:pPr>
              <w:pStyle w:val="acctfourfigures"/>
              <w:tabs>
                <w:tab w:val="clear" w:pos="765"/>
                <w:tab w:val="decimal" w:pos="911"/>
              </w:tabs>
              <w:spacing w:line="240" w:lineRule="atLeast"/>
              <w:ind w:right="-40"/>
              <w:rPr>
                <w:rFonts w:cs="Times New Roman"/>
              </w:rPr>
            </w:pPr>
          </w:p>
        </w:tc>
        <w:tc>
          <w:tcPr>
            <w:tcW w:w="183" w:type="dxa"/>
          </w:tcPr>
          <w:p w:rsidR="007A4D70" w:rsidRPr="00A90622" w:rsidRDefault="007A4D70" w:rsidP="005E5A8F">
            <w:pPr>
              <w:pStyle w:val="acctfourfigures"/>
              <w:spacing w:line="240" w:lineRule="atLeast"/>
              <w:rPr>
                <w:rFonts w:cs="Times New Roman"/>
              </w:rPr>
            </w:pPr>
          </w:p>
        </w:tc>
        <w:tc>
          <w:tcPr>
            <w:tcW w:w="1038" w:type="dxa"/>
          </w:tcPr>
          <w:p w:rsidR="007A4D70" w:rsidRPr="00A90622" w:rsidRDefault="007A4D70" w:rsidP="005E5A8F">
            <w:pPr>
              <w:pStyle w:val="acctfourfigures"/>
              <w:tabs>
                <w:tab w:val="clear" w:pos="765"/>
                <w:tab w:val="decimal" w:pos="869"/>
              </w:tabs>
              <w:spacing w:line="240" w:lineRule="atLeast"/>
              <w:ind w:right="-169"/>
              <w:rPr>
                <w:rFonts w:cs="Times New Roman"/>
              </w:rPr>
            </w:pPr>
          </w:p>
        </w:tc>
        <w:tc>
          <w:tcPr>
            <w:tcW w:w="180" w:type="dxa"/>
          </w:tcPr>
          <w:p w:rsidR="007A4D70" w:rsidRPr="00A90622" w:rsidRDefault="007A4D70" w:rsidP="005E5A8F">
            <w:pPr>
              <w:pStyle w:val="acctfourfigures"/>
              <w:spacing w:line="240" w:lineRule="atLeast"/>
              <w:rPr>
                <w:rFonts w:cs="Times New Roman"/>
              </w:rPr>
            </w:pPr>
          </w:p>
        </w:tc>
        <w:tc>
          <w:tcPr>
            <w:tcW w:w="990" w:type="dxa"/>
          </w:tcPr>
          <w:p w:rsidR="007A4D70" w:rsidRPr="00A90622" w:rsidRDefault="007A4D70" w:rsidP="005E5A8F">
            <w:pPr>
              <w:pStyle w:val="acctfourfigures"/>
              <w:tabs>
                <w:tab w:val="clear" w:pos="765"/>
                <w:tab w:val="decimal" w:pos="911"/>
              </w:tabs>
              <w:spacing w:line="240" w:lineRule="atLeast"/>
              <w:ind w:right="-40"/>
              <w:rPr>
                <w:rFonts w:cs="Times New Roman"/>
              </w:rPr>
            </w:pPr>
          </w:p>
        </w:tc>
        <w:tc>
          <w:tcPr>
            <w:tcW w:w="180" w:type="dxa"/>
          </w:tcPr>
          <w:p w:rsidR="007A4D70" w:rsidRPr="00A90622" w:rsidRDefault="007A4D70" w:rsidP="005E5A8F">
            <w:pPr>
              <w:pStyle w:val="acctfourfigures"/>
              <w:spacing w:line="240" w:lineRule="atLeast"/>
              <w:rPr>
                <w:rFonts w:cs="Times New Roman"/>
              </w:rPr>
            </w:pPr>
          </w:p>
        </w:tc>
        <w:tc>
          <w:tcPr>
            <w:tcW w:w="1080" w:type="dxa"/>
          </w:tcPr>
          <w:p w:rsidR="007A4D70" w:rsidRPr="00A90622" w:rsidRDefault="007A4D70" w:rsidP="005E5A8F">
            <w:pPr>
              <w:pStyle w:val="acctfourfigures"/>
              <w:tabs>
                <w:tab w:val="clear" w:pos="765"/>
                <w:tab w:val="decimal" w:pos="869"/>
              </w:tabs>
              <w:spacing w:line="240" w:lineRule="atLeast"/>
              <w:ind w:right="-169"/>
              <w:rPr>
                <w:rFonts w:cs="Times New Roman"/>
              </w:rPr>
            </w:pPr>
          </w:p>
        </w:tc>
      </w:tr>
      <w:tr w:rsidR="007A4D70" w:rsidRPr="00A90622" w:rsidTr="005E5A8F">
        <w:trPr>
          <w:cantSplit/>
          <w:trHeight w:val="266"/>
        </w:trPr>
        <w:tc>
          <w:tcPr>
            <w:tcW w:w="3600" w:type="dxa"/>
          </w:tcPr>
          <w:p w:rsidR="007A4D70" w:rsidRPr="00A90622" w:rsidRDefault="007A4D70" w:rsidP="005E5A8F">
            <w:pPr>
              <w:tabs>
                <w:tab w:val="left" w:pos="173"/>
                <w:tab w:val="left" w:pos="380"/>
              </w:tabs>
              <w:spacing w:line="240" w:lineRule="atLeast"/>
              <w:rPr>
                <w:rFonts w:cs="Times New Roman"/>
              </w:rPr>
            </w:pPr>
            <w:r w:rsidRPr="00A90622">
              <w:rPr>
                <w:rFonts w:cs="Times New Roman"/>
              </w:rPr>
              <w:t>-</w:t>
            </w:r>
            <w:r w:rsidRPr="00A90622">
              <w:rPr>
                <w:rFonts w:cs="Times New Roman"/>
              </w:rPr>
              <w:tab/>
              <w:t>ordinary shares</w:t>
            </w:r>
          </w:p>
        </w:tc>
        <w:tc>
          <w:tcPr>
            <w:tcW w:w="990" w:type="dxa"/>
          </w:tcPr>
          <w:p w:rsidR="007A4D70" w:rsidRPr="00A90622" w:rsidRDefault="007A4D70" w:rsidP="005E5A8F">
            <w:pPr>
              <w:spacing w:line="240" w:lineRule="atLeast"/>
              <w:ind w:left="-133" w:right="-70"/>
              <w:jc w:val="center"/>
              <w:rPr>
                <w:rFonts w:cs="Times New Roman"/>
              </w:rPr>
            </w:pPr>
            <w:r w:rsidRPr="00A90622">
              <w:rPr>
                <w:rFonts w:cs="Times New Roman"/>
              </w:rPr>
              <w:t>1</w:t>
            </w:r>
          </w:p>
        </w:tc>
        <w:tc>
          <w:tcPr>
            <w:tcW w:w="1119"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265,900</w:t>
            </w:r>
          </w:p>
        </w:tc>
        <w:tc>
          <w:tcPr>
            <w:tcW w:w="183"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1038"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265,900</w:t>
            </w:r>
          </w:p>
        </w:tc>
        <w:tc>
          <w:tcPr>
            <w:tcW w:w="180"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990"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265,900</w:t>
            </w:r>
          </w:p>
        </w:tc>
        <w:tc>
          <w:tcPr>
            <w:tcW w:w="180"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p>
        </w:tc>
        <w:tc>
          <w:tcPr>
            <w:tcW w:w="1080" w:type="dxa"/>
          </w:tcPr>
          <w:p w:rsidR="007A4D70" w:rsidRPr="00A90622" w:rsidRDefault="007A4D70" w:rsidP="005E5A8F">
            <w:pPr>
              <w:pStyle w:val="acctfourfigures"/>
              <w:tabs>
                <w:tab w:val="clear" w:pos="765"/>
                <w:tab w:val="decimal" w:pos="940"/>
              </w:tabs>
              <w:spacing w:line="240" w:lineRule="atLeast"/>
              <w:ind w:right="11"/>
              <w:jc w:val="right"/>
              <w:rPr>
                <w:rFonts w:cs="Times New Roman"/>
                <w:szCs w:val="22"/>
                <w:lang w:bidi="th-TH"/>
              </w:rPr>
            </w:pPr>
            <w:r w:rsidRPr="00A90622">
              <w:rPr>
                <w:rFonts w:cs="Times New Roman"/>
                <w:szCs w:val="22"/>
                <w:lang w:bidi="th-TH"/>
              </w:rPr>
              <w:t>265,900</w:t>
            </w:r>
          </w:p>
        </w:tc>
      </w:tr>
      <w:tr w:rsidR="007A4D70" w:rsidRPr="00A90622" w:rsidTr="005E5A8F">
        <w:trPr>
          <w:cantSplit/>
          <w:trHeight w:val="250"/>
        </w:trPr>
        <w:tc>
          <w:tcPr>
            <w:tcW w:w="3600" w:type="dxa"/>
            <w:shd w:val="clear" w:color="auto" w:fill="auto"/>
          </w:tcPr>
          <w:p w:rsidR="007A4D70" w:rsidRPr="00A90622" w:rsidRDefault="007A4D70" w:rsidP="005E5A8F">
            <w:pPr>
              <w:tabs>
                <w:tab w:val="left" w:pos="173"/>
                <w:tab w:val="left" w:pos="380"/>
              </w:tabs>
              <w:spacing w:line="240" w:lineRule="atLeast"/>
              <w:rPr>
                <w:rFonts w:cs="Times New Roman"/>
                <w:b/>
                <w:bCs/>
              </w:rPr>
            </w:pPr>
            <w:r w:rsidRPr="00A90622">
              <w:rPr>
                <w:rFonts w:cs="Times New Roman"/>
                <w:b/>
                <w:bCs/>
              </w:rPr>
              <w:t xml:space="preserve">At 30 September </w:t>
            </w:r>
          </w:p>
        </w:tc>
        <w:tc>
          <w:tcPr>
            <w:tcW w:w="990" w:type="dxa"/>
          </w:tcPr>
          <w:p w:rsidR="007A4D70" w:rsidRPr="00A90622" w:rsidRDefault="007A4D70" w:rsidP="005E5A8F">
            <w:pPr>
              <w:spacing w:line="240" w:lineRule="atLeast"/>
              <w:ind w:left="-133" w:right="-70"/>
              <w:jc w:val="center"/>
              <w:rPr>
                <w:rFonts w:cs="Times New Roman"/>
              </w:rPr>
            </w:pPr>
          </w:p>
        </w:tc>
        <w:tc>
          <w:tcPr>
            <w:tcW w:w="1119" w:type="dxa"/>
            <w:tcBorders>
              <w:top w:val="single" w:sz="4" w:space="0" w:color="auto"/>
            </w:tcBorders>
          </w:tcPr>
          <w:p w:rsidR="007A4D70" w:rsidRPr="00A90622" w:rsidRDefault="007A4D70" w:rsidP="005E5A8F">
            <w:pPr>
              <w:tabs>
                <w:tab w:val="decimal" w:pos="675"/>
                <w:tab w:val="decimal" w:pos="911"/>
              </w:tabs>
              <w:spacing w:line="240" w:lineRule="auto"/>
              <w:ind w:right="-40"/>
              <w:rPr>
                <w:rFonts w:cs="Times New Roman"/>
                <w:b/>
                <w:bCs/>
                <w:szCs w:val="22"/>
              </w:rPr>
            </w:pPr>
          </w:p>
        </w:tc>
        <w:tc>
          <w:tcPr>
            <w:tcW w:w="183" w:type="dxa"/>
          </w:tcPr>
          <w:p w:rsidR="007A4D70" w:rsidRPr="00A90622" w:rsidRDefault="007A4D70" w:rsidP="005E5A8F">
            <w:pPr>
              <w:tabs>
                <w:tab w:val="decimal" w:pos="882"/>
              </w:tabs>
              <w:spacing w:line="240" w:lineRule="auto"/>
              <w:ind w:left="-74" w:right="-43"/>
              <w:rPr>
                <w:rFonts w:cs="Times New Roman"/>
                <w:b/>
                <w:bCs/>
                <w:szCs w:val="22"/>
              </w:rPr>
            </w:pPr>
          </w:p>
        </w:tc>
        <w:tc>
          <w:tcPr>
            <w:tcW w:w="1038" w:type="dxa"/>
            <w:tcBorders>
              <w:top w:val="single" w:sz="4" w:space="0" w:color="auto"/>
            </w:tcBorders>
          </w:tcPr>
          <w:p w:rsidR="007A4D70" w:rsidRPr="00A90622" w:rsidRDefault="007A4D70" w:rsidP="005E5A8F">
            <w:pPr>
              <w:tabs>
                <w:tab w:val="decimal" w:pos="675"/>
              </w:tabs>
              <w:spacing w:line="240" w:lineRule="auto"/>
              <w:ind w:right="-43"/>
              <w:rPr>
                <w:rFonts w:cs="Times New Roman"/>
                <w:b/>
                <w:bCs/>
                <w:szCs w:val="22"/>
              </w:rPr>
            </w:pPr>
          </w:p>
        </w:tc>
        <w:tc>
          <w:tcPr>
            <w:tcW w:w="180" w:type="dxa"/>
          </w:tcPr>
          <w:p w:rsidR="007A4D70" w:rsidRPr="00A90622" w:rsidRDefault="007A4D70" w:rsidP="005E5A8F">
            <w:pPr>
              <w:pStyle w:val="acctfourfigures"/>
              <w:spacing w:line="240" w:lineRule="atLeast"/>
              <w:rPr>
                <w:rFonts w:cs="Times New Roman"/>
              </w:rPr>
            </w:pPr>
          </w:p>
        </w:tc>
        <w:tc>
          <w:tcPr>
            <w:tcW w:w="990" w:type="dxa"/>
            <w:tcBorders>
              <w:top w:val="single" w:sz="4" w:space="0" w:color="auto"/>
            </w:tcBorders>
          </w:tcPr>
          <w:p w:rsidR="007A4D70" w:rsidRPr="00A90622" w:rsidRDefault="007A4D70" w:rsidP="005E5A8F">
            <w:pPr>
              <w:tabs>
                <w:tab w:val="decimal" w:pos="675"/>
                <w:tab w:val="decimal" w:pos="911"/>
              </w:tabs>
              <w:spacing w:line="240" w:lineRule="auto"/>
              <w:ind w:right="-40"/>
              <w:rPr>
                <w:rFonts w:cs="Times New Roman"/>
                <w:b/>
                <w:bCs/>
                <w:szCs w:val="22"/>
              </w:rPr>
            </w:pPr>
          </w:p>
        </w:tc>
        <w:tc>
          <w:tcPr>
            <w:tcW w:w="180" w:type="dxa"/>
          </w:tcPr>
          <w:p w:rsidR="007A4D70" w:rsidRPr="00A90622" w:rsidRDefault="007A4D70" w:rsidP="005E5A8F">
            <w:pPr>
              <w:tabs>
                <w:tab w:val="decimal" w:pos="882"/>
              </w:tabs>
              <w:spacing w:line="240" w:lineRule="auto"/>
              <w:ind w:left="-74" w:right="-43"/>
              <w:rPr>
                <w:rFonts w:cs="Times New Roman"/>
                <w:b/>
                <w:bCs/>
                <w:szCs w:val="22"/>
              </w:rPr>
            </w:pPr>
          </w:p>
        </w:tc>
        <w:tc>
          <w:tcPr>
            <w:tcW w:w="1080" w:type="dxa"/>
            <w:tcBorders>
              <w:top w:val="single" w:sz="4" w:space="0" w:color="auto"/>
            </w:tcBorders>
          </w:tcPr>
          <w:p w:rsidR="007A4D70" w:rsidRPr="00A90622" w:rsidRDefault="007A4D70" w:rsidP="005E5A8F">
            <w:pPr>
              <w:tabs>
                <w:tab w:val="decimal" w:pos="675"/>
              </w:tabs>
              <w:spacing w:line="240" w:lineRule="auto"/>
              <w:ind w:right="-43"/>
              <w:rPr>
                <w:rFonts w:cs="Times New Roman"/>
                <w:b/>
                <w:bCs/>
                <w:szCs w:val="22"/>
              </w:rPr>
            </w:pPr>
          </w:p>
        </w:tc>
      </w:tr>
      <w:tr w:rsidR="007A4D70" w:rsidRPr="00A90622" w:rsidTr="005E5A8F">
        <w:trPr>
          <w:cantSplit/>
          <w:trHeight w:val="250"/>
        </w:trPr>
        <w:tc>
          <w:tcPr>
            <w:tcW w:w="3600" w:type="dxa"/>
            <w:shd w:val="clear" w:color="auto" w:fill="auto"/>
          </w:tcPr>
          <w:p w:rsidR="007A4D70" w:rsidRPr="00A90622" w:rsidRDefault="007A4D70" w:rsidP="005E5A8F">
            <w:pPr>
              <w:tabs>
                <w:tab w:val="left" w:pos="173"/>
                <w:tab w:val="left" w:pos="380"/>
              </w:tabs>
              <w:spacing w:line="240" w:lineRule="atLeast"/>
              <w:rPr>
                <w:rFonts w:cs="Times New Roman"/>
                <w:b/>
                <w:bCs/>
              </w:rPr>
            </w:pPr>
            <w:r w:rsidRPr="00A90622">
              <w:rPr>
                <w:rFonts w:cs="Times New Roman"/>
                <w:b/>
                <w:bCs/>
              </w:rPr>
              <w:t>-</w:t>
            </w:r>
            <w:r w:rsidRPr="00A90622">
              <w:rPr>
                <w:rFonts w:cs="Times New Roman"/>
                <w:b/>
                <w:bCs/>
              </w:rPr>
              <w:tab/>
              <w:t>ordinary shares</w:t>
            </w:r>
          </w:p>
        </w:tc>
        <w:tc>
          <w:tcPr>
            <w:tcW w:w="990" w:type="dxa"/>
          </w:tcPr>
          <w:p w:rsidR="007A4D70" w:rsidRPr="00A90622" w:rsidRDefault="007A4D70" w:rsidP="005E5A8F">
            <w:pPr>
              <w:spacing w:line="240" w:lineRule="atLeast"/>
              <w:ind w:left="-133" w:right="-70"/>
              <w:jc w:val="center"/>
              <w:rPr>
                <w:rFonts w:cs="Times New Roman"/>
                <w:b/>
                <w:bCs/>
              </w:rPr>
            </w:pPr>
            <w:r w:rsidRPr="00A90622">
              <w:rPr>
                <w:rFonts w:cs="Times New Roman"/>
                <w:b/>
                <w:bCs/>
              </w:rPr>
              <w:t>1</w:t>
            </w:r>
          </w:p>
        </w:tc>
        <w:tc>
          <w:tcPr>
            <w:tcW w:w="1119" w:type="dxa"/>
            <w:tcBorders>
              <w:bottom w:val="double" w:sz="4" w:space="0" w:color="auto"/>
            </w:tcBorders>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r w:rsidRPr="00A90622">
              <w:rPr>
                <w:rFonts w:cs="Times New Roman"/>
                <w:b/>
                <w:bCs/>
                <w:szCs w:val="22"/>
                <w:lang w:bidi="th-TH"/>
              </w:rPr>
              <w:t>265,900</w:t>
            </w:r>
          </w:p>
        </w:tc>
        <w:tc>
          <w:tcPr>
            <w:tcW w:w="183" w:type="dxa"/>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p>
        </w:tc>
        <w:tc>
          <w:tcPr>
            <w:tcW w:w="1038" w:type="dxa"/>
            <w:tcBorders>
              <w:bottom w:val="double" w:sz="4" w:space="0" w:color="auto"/>
            </w:tcBorders>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r w:rsidRPr="00A90622">
              <w:rPr>
                <w:rFonts w:cs="Times New Roman"/>
                <w:b/>
                <w:bCs/>
                <w:szCs w:val="22"/>
                <w:lang w:bidi="th-TH"/>
              </w:rPr>
              <w:t>265,900</w:t>
            </w:r>
          </w:p>
        </w:tc>
        <w:tc>
          <w:tcPr>
            <w:tcW w:w="180" w:type="dxa"/>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p>
        </w:tc>
        <w:tc>
          <w:tcPr>
            <w:tcW w:w="990" w:type="dxa"/>
            <w:tcBorders>
              <w:bottom w:val="double" w:sz="4" w:space="0" w:color="auto"/>
            </w:tcBorders>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r w:rsidRPr="00A90622">
              <w:rPr>
                <w:rFonts w:cs="Times New Roman"/>
                <w:b/>
                <w:bCs/>
                <w:szCs w:val="22"/>
                <w:lang w:bidi="th-TH"/>
              </w:rPr>
              <w:t>265,900</w:t>
            </w:r>
          </w:p>
        </w:tc>
        <w:tc>
          <w:tcPr>
            <w:tcW w:w="180" w:type="dxa"/>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p>
        </w:tc>
        <w:tc>
          <w:tcPr>
            <w:tcW w:w="1080" w:type="dxa"/>
            <w:tcBorders>
              <w:bottom w:val="double" w:sz="4" w:space="0" w:color="auto"/>
            </w:tcBorders>
          </w:tcPr>
          <w:p w:rsidR="007A4D70" w:rsidRPr="00A90622" w:rsidRDefault="007A4D70" w:rsidP="005E5A8F">
            <w:pPr>
              <w:pStyle w:val="acctfourfigures"/>
              <w:tabs>
                <w:tab w:val="clear" w:pos="765"/>
                <w:tab w:val="decimal" w:pos="940"/>
              </w:tabs>
              <w:spacing w:line="240" w:lineRule="atLeast"/>
              <w:ind w:right="11"/>
              <w:jc w:val="right"/>
              <w:rPr>
                <w:rFonts w:cs="Times New Roman"/>
                <w:b/>
                <w:bCs/>
                <w:szCs w:val="22"/>
                <w:lang w:bidi="th-TH"/>
              </w:rPr>
            </w:pPr>
            <w:r w:rsidRPr="00A90622">
              <w:rPr>
                <w:rFonts w:cs="Times New Roman"/>
                <w:b/>
                <w:bCs/>
                <w:szCs w:val="22"/>
                <w:lang w:bidi="th-TH"/>
              </w:rPr>
              <w:t>265,900</w:t>
            </w:r>
          </w:p>
        </w:tc>
      </w:tr>
    </w:tbl>
    <w:p w:rsidR="007A4D70" w:rsidRPr="00A90622" w:rsidRDefault="007A4D70" w:rsidP="007A4D70">
      <w:pPr>
        <w:pStyle w:val="Heading1"/>
        <w:numPr>
          <w:ilvl w:val="0"/>
          <w:numId w:val="0"/>
        </w:numPr>
        <w:spacing w:before="0" w:after="0" w:line="240" w:lineRule="atLeast"/>
        <w:ind w:left="540" w:right="-10" w:hanging="540"/>
        <w:jc w:val="thaiDistribute"/>
        <w:rPr>
          <w:rFonts w:cs="Times New Roman"/>
          <w:sz w:val="22"/>
          <w:szCs w:val="22"/>
        </w:rPr>
      </w:pPr>
      <w:r w:rsidRPr="00A90622">
        <w:rPr>
          <w:rFonts w:cs="Times New Roman"/>
          <w:sz w:val="22"/>
          <w:szCs w:val="22"/>
        </w:rPr>
        <w:tab/>
      </w:r>
    </w:p>
    <w:p w:rsidR="007A4D70" w:rsidRPr="00A90622" w:rsidRDefault="007A4D70" w:rsidP="007A4D70">
      <w:pPr>
        <w:pStyle w:val="Heading1"/>
        <w:numPr>
          <w:ilvl w:val="0"/>
          <w:numId w:val="0"/>
        </w:numPr>
        <w:spacing w:before="0" w:after="0" w:line="240" w:lineRule="atLeast"/>
        <w:ind w:left="540" w:right="-10"/>
        <w:jc w:val="thaiDistribute"/>
        <w:rPr>
          <w:b w:val="0"/>
          <w:bCs/>
          <w:sz w:val="22"/>
          <w:szCs w:val="22"/>
          <w:lang w:bidi="th-TH"/>
        </w:rPr>
      </w:pPr>
      <w:r w:rsidRPr="00A90622">
        <w:rPr>
          <w:b w:val="0"/>
          <w:bCs/>
          <w:sz w:val="22"/>
          <w:szCs w:val="22"/>
          <w:lang w:bidi="th-TH"/>
        </w:rPr>
        <w:t xml:space="preserve">The holders of ordinary shares are entitled to receive dividends as declared from time to </w:t>
      </w:r>
      <w:proofErr w:type="gramStart"/>
      <w:r w:rsidRPr="00A90622">
        <w:rPr>
          <w:b w:val="0"/>
          <w:bCs/>
          <w:sz w:val="22"/>
          <w:szCs w:val="22"/>
          <w:lang w:bidi="th-TH"/>
        </w:rPr>
        <w:t>time, and</w:t>
      </w:r>
      <w:proofErr w:type="gramEnd"/>
      <w:r w:rsidRPr="00A90622">
        <w:rPr>
          <w:b w:val="0"/>
          <w:bCs/>
          <w:sz w:val="22"/>
          <w:szCs w:val="22"/>
          <w:lang w:bidi="th-TH"/>
        </w:rPr>
        <w:t xml:space="preserve"> are entitled to one vote per share at meetings of the Company.  </w:t>
      </w:r>
    </w:p>
    <w:p w:rsidR="007A4D70" w:rsidRPr="00A90622" w:rsidRDefault="007A4D70" w:rsidP="007A4D70">
      <w:pPr>
        <w:pStyle w:val="zsubject"/>
        <w:tabs>
          <w:tab w:val="left" w:pos="900"/>
        </w:tabs>
        <w:spacing w:after="0" w:line="240" w:lineRule="atLeast"/>
        <w:ind w:right="374"/>
        <w:jc w:val="both"/>
        <w:rPr>
          <w:rFonts w:cs="Times New Roman"/>
          <w:spacing w:val="-2"/>
          <w:lang w:val="en-US"/>
        </w:rPr>
      </w:pPr>
    </w:p>
    <w:p w:rsidR="007A4D70" w:rsidRPr="00A90622" w:rsidRDefault="007A4D70" w:rsidP="007A4D70">
      <w:pPr>
        <w:pStyle w:val="Heading2"/>
        <w:numPr>
          <w:ilvl w:val="0"/>
          <w:numId w:val="0"/>
        </w:numPr>
        <w:spacing w:before="0" w:after="0" w:line="240" w:lineRule="atLeast"/>
        <w:ind w:left="540"/>
        <w:rPr>
          <w:rFonts w:cs="Times New Roman"/>
          <w:sz w:val="22"/>
          <w:szCs w:val="22"/>
        </w:rPr>
      </w:pPr>
      <w:r w:rsidRPr="00A90622">
        <w:rPr>
          <w:rFonts w:cs="Times New Roman"/>
          <w:sz w:val="22"/>
          <w:szCs w:val="22"/>
        </w:rPr>
        <w:t>Share premium</w:t>
      </w:r>
    </w:p>
    <w:p w:rsidR="007A4D70" w:rsidRPr="00A90622" w:rsidRDefault="007A4D70" w:rsidP="007A4D70">
      <w:pPr>
        <w:pStyle w:val="block"/>
        <w:spacing w:after="0" w:line="240" w:lineRule="atLeast"/>
        <w:ind w:left="540"/>
        <w:jc w:val="both"/>
        <w:rPr>
          <w:rFonts w:cs="Times New Roman"/>
          <w:szCs w:val="22"/>
        </w:rPr>
      </w:pPr>
    </w:p>
    <w:p w:rsidR="007A4D70" w:rsidRPr="00A90622" w:rsidRDefault="007A4D70" w:rsidP="007A4D70">
      <w:pPr>
        <w:spacing w:line="240" w:lineRule="atLeast"/>
        <w:ind w:left="540" w:right="-10"/>
        <w:jc w:val="thaiDistribute"/>
        <w:rPr>
          <w:rFonts w:cs="Times New Roman"/>
          <w:bCs/>
          <w:spacing w:val="-2"/>
          <w:lang w:val="en-US"/>
        </w:rPr>
      </w:pPr>
      <w:r w:rsidRPr="00A90622">
        <w:rPr>
          <w:rFonts w:cs="Times New Roman"/>
          <w:bCs/>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7A4D70" w:rsidRPr="00A90622" w:rsidRDefault="007A4D70" w:rsidP="007A4D70">
      <w:pPr>
        <w:spacing w:line="240" w:lineRule="auto"/>
        <w:rPr>
          <w:rFonts w:cs="Times New Roman"/>
          <w:b/>
          <w:sz w:val="24"/>
        </w:rPr>
      </w:pPr>
      <w:r w:rsidRPr="00A90622">
        <w:rPr>
          <w:rFonts w:cs="Times New Roman"/>
          <w:b/>
          <w:sz w:val="24"/>
        </w:rPr>
        <w:br w:type="page"/>
      </w:r>
    </w:p>
    <w:p w:rsidR="007A4D70" w:rsidRPr="00A90622" w:rsidRDefault="007A4D70" w:rsidP="007A4D70">
      <w:pPr>
        <w:pStyle w:val="Heading1"/>
        <w:numPr>
          <w:ilvl w:val="0"/>
          <w:numId w:val="0"/>
        </w:numPr>
        <w:tabs>
          <w:tab w:val="left" w:pos="540"/>
        </w:tabs>
        <w:spacing w:before="0" w:after="0" w:line="240" w:lineRule="atLeast"/>
        <w:ind w:right="-10"/>
        <w:rPr>
          <w:rFonts w:cs="Times New Roman"/>
          <w:szCs w:val="24"/>
        </w:rPr>
      </w:pPr>
      <w:r w:rsidRPr="00A90622">
        <w:rPr>
          <w:rFonts w:cs="Times New Roman"/>
        </w:rPr>
        <w:lastRenderedPageBreak/>
        <w:t>2</w:t>
      </w:r>
      <w:r w:rsidR="00C94A6B">
        <w:rPr>
          <w:rFonts w:cs="Times New Roman"/>
        </w:rPr>
        <w:t>0</w:t>
      </w:r>
      <w:r w:rsidRPr="00A90622">
        <w:rPr>
          <w:rFonts w:cs="Times New Roman"/>
        </w:rPr>
        <w:tab/>
        <w:t>Reserves</w:t>
      </w:r>
    </w:p>
    <w:p w:rsidR="007A4D70" w:rsidRPr="00A90622" w:rsidRDefault="007A4D70" w:rsidP="007A4D70">
      <w:pPr>
        <w:pStyle w:val="block"/>
        <w:spacing w:after="0" w:line="240" w:lineRule="atLeast"/>
        <w:ind w:left="540"/>
        <w:jc w:val="both"/>
        <w:rPr>
          <w:rFonts w:cs="Times New Roman"/>
          <w:szCs w:val="22"/>
        </w:rPr>
      </w:pPr>
    </w:p>
    <w:p w:rsidR="007A4D70" w:rsidRPr="00A90622" w:rsidRDefault="007A4D70" w:rsidP="007A4D70">
      <w:pPr>
        <w:spacing w:line="240" w:lineRule="atLeast"/>
        <w:ind w:left="540"/>
        <w:jc w:val="both"/>
        <w:rPr>
          <w:szCs w:val="22"/>
          <w:lang w:bidi="th-TH"/>
        </w:rPr>
      </w:pPr>
      <w:r w:rsidRPr="00A90622">
        <w:rPr>
          <w:szCs w:val="22"/>
          <w:lang w:bidi="th-TH"/>
        </w:rPr>
        <w:t>Reserves comprise</w:t>
      </w:r>
    </w:p>
    <w:p w:rsidR="007A4D70" w:rsidRPr="00A90622" w:rsidRDefault="007A4D70" w:rsidP="007A4D70">
      <w:pPr>
        <w:spacing w:line="240" w:lineRule="auto"/>
        <w:rPr>
          <w:b/>
          <w:i/>
          <w:iCs/>
          <w:szCs w:val="22"/>
        </w:rPr>
      </w:pPr>
    </w:p>
    <w:p w:rsidR="007A4D70" w:rsidRPr="00A90622" w:rsidRDefault="007A4D70" w:rsidP="007A4D70">
      <w:pPr>
        <w:spacing w:line="240" w:lineRule="atLeast"/>
        <w:ind w:left="540"/>
        <w:jc w:val="both"/>
        <w:rPr>
          <w:b/>
          <w:i/>
          <w:iCs/>
          <w:szCs w:val="22"/>
        </w:rPr>
      </w:pPr>
      <w:r w:rsidRPr="00A90622">
        <w:rPr>
          <w:b/>
          <w:i/>
          <w:iCs/>
          <w:szCs w:val="22"/>
        </w:rPr>
        <w:t>Appropriations of profit and/or retained earnings</w:t>
      </w:r>
      <w:r w:rsidRPr="00A90622">
        <w:rPr>
          <w:b/>
          <w:i/>
          <w:iCs/>
          <w:szCs w:val="22"/>
        </w:rPr>
        <w:tab/>
      </w:r>
    </w:p>
    <w:p w:rsidR="007A4D70" w:rsidRPr="00A90622" w:rsidRDefault="007A4D70" w:rsidP="007A4D70">
      <w:pPr>
        <w:pStyle w:val="block"/>
        <w:spacing w:after="0" w:line="240" w:lineRule="atLeast"/>
        <w:ind w:left="0"/>
        <w:jc w:val="both"/>
        <w:rPr>
          <w:rFonts w:cs="Times New Roman"/>
          <w:szCs w:val="22"/>
        </w:rPr>
      </w:pPr>
    </w:p>
    <w:p w:rsidR="007A4D70" w:rsidRPr="00A90622" w:rsidRDefault="007A4D70" w:rsidP="007A4D70">
      <w:pPr>
        <w:pStyle w:val="block"/>
        <w:spacing w:after="0" w:line="240" w:lineRule="atLeast"/>
        <w:ind w:left="0"/>
        <w:jc w:val="both"/>
        <w:rPr>
          <w:rFonts w:cs="Times New Roman"/>
          <w:b/>
          <w:bCs/>
          <w:szCs w:val="22"/>
        </w:rPr>
      </w:pPr>
      <w:r w:rsidRPr="00A90622">
        <w:rPr>
          <w:rFonts w:cs="Times New Roman"/>
          <w:b/>
          <w:bCs/>
          <w:i/>
          <w:iCs/>
          <w:szCs w:val="22"/>
        </w:rPr>
        <w:tab/>
      </w:r>
      <w:r w:rsidRPr="00A90622">
        <w:rPr>
          <w:rFonts w:cs="Times New Roman"/>
          <w:b/>
          <w:bCs/>
          <w:szCs w:val="22"/>
        </w:rPr>
        <w:t>Legal reserve</w:t>
      </w:r>
    </w:p>
    <w:p w:rsidR="007A4D70" w:rsidRPr="00A90622" w:rsidRDefault="007A4D70" w:rsidP="007A4D70">
      <w:pPr>
        <w:pStyle w:val="block"/>
        <w:spacing w:after="0" w:line="240" w:lineRule="atLeast"/>
        <w:ind w:left="0"/>
        <w:jc w:val="both"/>
        <w:rPr>
          <w:rFonts w:cs="Times New Roman"/>
          <w:szCs w:val="22"/>
        </w:rPr>
      </w:pPr>
    </w:p>
    <w:p w:rsidR="007A4D70" w:rsidRPr="00A90622" w:rsidRDefault="007A4D70" w:rsidP="007A4D70">
      <w:pPr>
        <w:spacing w:line="240" w:lineRule="atLeast"/>
        <w:ind w:left="540" w:right="-10"/>
        <w:jc w:val="both"/>
        <w:rPr>
          <w:rFonts w:cs="Times New Roman"/>
          <w:szCs w:val="22"/>
        </w:rPr>
      </w:pPr>
      <w:r w:rsidRPr="00A90622">
        <w:rPr>
          <w:rFonts w:cs="Times New Roman"/>
          <w:szCs w:val="22"/>
        </w:rPr>
        <w:t>Section 116 of the Public Companies Act B.E. 2535 Section 116 requires that a public company shall allocate not less than 5% of its annual net profit, less any accumulated losses brought forward</w:t>
      </w:r>
      <w:r w:rsidRPr="00A90622">
        <w:rPr>
          <w:rFonts w:cs="Cordia New" w:hint="cs"/>
          <w:szCs w:val="28"/>
          <w:cs/>
          <w:lang w:bidi="th-TH"/>
        </w:rPr>
        <w:t xml:space="preserve"> </w:t>
      </w:r>
      <w:r w:rsidRPr="00A90622">
        <w:rPr>
          <w:rFonts w:cs="Cordia New"/>
          <w:szCs w:val="28"/>
          <w:lang w:val="en-US" w:bidi="th-TH"/>
        </w:rPr>
        <w:t>(if any)</w:t>
      </w:r>
      <w:r w:rsidRPr="00A90622">
        <w:rPr>
          <w:rFonts w:cs="Times New Roman"/>
          <w:szCs w:val="22"/>
        </w:rPr>
        <w:t>, to a reserve account (“legal reserve”), until this account reaches an amount not less than 10% of the registered authorised capital. The legal reserve is not available for dividend distribution.</w:t>
      </w:r>
    </w:p>
    <w:p w:rsidR="007A4D70" w:rsidRPr="00A90622" w:rsidRDefault="007A4D70" w:rsidP="007A4D70">
      <w:pPr>
        <w:spacing w:line="240" w:lineRule="atLeast"/>
        <w:ind w:left="540" w:right="-10"/>
        <w:jc w:val="both"/>
        <w:rPr>
          <w:rFonts w:cs="Times New Roman"/>
          <w:b/>
          <w:bCs/>
          <w:i/>
          <w:iCs/>
          <w:spacing w:val="-2"/>
          <w:szCs w:val="22"/>
          <w:lang w:val="en-US"/>
        </w:rPr>
      </w:pPr>
    </w:p>
    <w:p w:rsidR="007A4D70" w:rsidRPr="00A90622" w:rsidRDefault="007A4D70" w:rsidP="007A4D70">
      <w:pPr>
        <w:spacing w:line="240" w:lineRule="atLeast"/>
        <w:ind w:left="540" w:right="-10"/>
        <w:jc w:val="both"/>
        <w:rPr>
          <w:rFonts w:cs="Times New Roman"/>
          <w:b/>
          <w:bCs/>
          <w:spacing w:val="-2"/>
          <w:szCs w:val="22"/>
          <w:lang w:val="en-US"/>
        </w:rPr>
      </w:pPr>
      <w:r w:rsidRPr="00A90622">
        <w:rPr>
          <w:rFonts w:cs="Times New Roman"/>
          <w:b/>
          <w:bCs/>
          <w:spacing w:val="-2"/>
          <w:szCs w:val="22"/>
          <w:lang w:val="en-US"/>
        </w:rPr>
        <w:t>General reserve</w:t>
      </w:r>
    </w:p>
    <w:p w:rsidR="007A4D70" w:rsidRPr="00A90622" w:rsidRDefault="007A4D70" w:rsidP="007A4D70">
      <w:pPr>
        <w:spacing w:line="240" w:lineRule="atLeast"/>
        <w:ind w:left="540" w:right="-10"/>
        <w:jc w:val="both"/>
        <w:rPr>
          <w:rFonts w:cs="Times New Roman"/>
          <w:spacing w:val="-2"/>
          <w:szCs w:val="22"/>
          <w:lang w:val="en-US"/>
        </w:rPr>
      </w:pPr>
    </w:p>
    <w:p w:rsidR="007A4D70" w:rsidRPr="00A90622" w:rsidRDefault="007A4D70" w:rsidP="007A4D70">
      <w:pPr>
        <w:spacing w:line="240" w:lineRule="atLeast"/>
        <w:ind w:left="540" w:right="-10"/>
        <w:jc w:val="both"/>
        <w:rPr>
          <w:rFonts w:cs="Times New Roman"/>
          <w:spacing w:val="-2"/>
          <w:szCs w:val="22"/>
          <w:lang w:val="en-US"/>
        </w:rPr>
      </w:pPr>
      <w:r w:rsidRPr="00A90622">
        <w:rPr>
          <w:rFonts w:cs="Times New Roman"/>
          <w:spacing w:val="-2"/>
          <w:szCs w:val="22"/>
          <w:lang w:val="en-US"/>
        </w:rPr>
        <w:t>The general reserve comprises amounts appropriated from profit for expansion of the Company’s operations.</w:t>
      </w:r>
    </w:p>
    <w:p w:rsidR="007A4D70" w:rsidRPr="00A90622" w:rsidRDefault="007A4D70" w:rsidP="007A4D70">
      <w:pPr>
        <w:spacing w:line="240" w:lineRule="atLeast"/>
        <w:ind w:left="540" w:right="-10"/>
        <w:jc w:val="both"/>
        <w:rPr>
          <w:rFonts w:cs="Times New Roman"/>
          <w:b/>
          <w:bCs/>
          <w:i/>
          <w:iCs/>
          <w:spacing w:val="-2"/>
          <w:szCs w:val="22"/>
          <w:lang w:val="en-US"/>
        </w:rPr>
      </w:pPr>
    </w:p>
    <w:p w:rsidR="007A4D70" w:rsidRPr="00A90622" w:rsidRDefault="007A4D70" w:rsidP="007A4D70">
      <w:pPr>
        <w:spacing w:line="240" w:lineRule="atLeast"/>
        <w:ind w:left="540" w:right="-10"/>
        <w:jc w:val="both"/>
        <w:rPr>
          <w:rFonts w:cs="Times New Roman"/>
          <w:b/>
          <w:bCs/>
          <w:i/>
          <w:iCs/>
          <w:spacing w:val="-2"/>
          <w:szCs w:val="22"/>
          <w:lang w:val="en-US"/>
        </w:rPr>
      </w:pPr>
      <w:r w:rsidRPr="00A90622">
        <w:rPr>
          <w:rFonts w:cs="Times New Roman"/>
          <w:b/>
          <w:bCs/>
          <w:i/>
          <w:iCs/>
          <w:spacing w:val="-2"/>
          <w:szCs w:val="22"/>
          <w:lang w:val="en-US"/>
        </w:rPr>
        <w:t>Other components of equity</w:t>
      </w:r>
    </w:p>
    <w:p w:rsidR="007A4D70" w:rsidRPr="00A90622" w:rsidRDefault="007A4D70" w:rsidP="007A4D70">
      <w:pPr>
        <w:spacing w:line="240" w:lineRule="atLeast"/>
        <w:ind w:right="-10"/>
        <w:jc w:val="both"/>
        <w:rPr>
          <w:rFonts w:cs="Times New Roman"/>
          <w:szCs w:val="22"/>
        </w:rPr>
      </w:pPr>
    </w:p>
    <w:p w:rsidR="007A4D70" w:rsidRPr="00A90622" w:rsidRDefault="007A4D70" w:rsidP="007A4D70">
      <w:pPr>
        <w:spacing w:line="240" w:lineRule="atLeast"/>
        <w:ind w:left="540" w:right="-10"/>
        <w:jc w:val="both"/>
        <w:rPr>
          <w:rFonts w:cs="Times New Roman"/>
          <w:b/>
          <w:szCs w:val="22"/>
        </w:rPr>
      </w:pPr>
      <w:r w:rsidRPr="00A90622">
        <w:rPr>
          <w:rFonts w:cs="Times New Roman"/>
          <w:b/>
          <w:szCs w:val="22"/>
        </w:rPr>
        <w:t>Currency translation differences</w:t>
      </w:r>
    </w:p>
    <w:p w:rsidR="007A4D70" w:rsidRPr="00A90622" w:rsidRDefault="007A4D70" w:rsidP="007A4D70">
      <w:pPr>
        <w:spacing w:line="240" w:lineRule="atLeast"/>
        <w:ind w:left="540" w:right="-10"/>
        <w:jc w:val="both"/>
        <w:rPr>
          <w:rFonts w:cs="Times New Roman"/>
          <w:b/>
          <w:szCs w:val="22"/>
        </w:rPr>
      </w:pPr>
    </w:p>
    <w:p w:rsidR="007A4D70" w:rsidRPr="00A90622" w:rsidRDefault="007A4D70" w:rsidP="007A4D70">
      <w:pPr>
        <w:pStyle w:val="BodyText"/>
        <w:spacing w:after="0" w:line="240" w:lineRule="atLeast"/>
        <w:ind w:left="540"/>
        <w:jc w:val="both"/>
        <w:rPr>
          <w:szCs w:val="22"/>
        </w:rPr>
      </w:pPr>
      <w:r w:rsidRPr="00A90622">
        <w:rPr>
          <w:szCs w:val="22"/>
        </w:rPr>
        <w:t>The currency translation differences account within equity comprises all foreign currency differences arising from the translation of the financial statements of foreign operations.</w:t>
      </w:r>
    </w:p>
    <w:p w:rsidR="007A4D70" w:rsidRPr="00A90622" w:rsidRDefault="007A4D70" w:rsidP="007A4D70">
      <w:pPr>
        <w:pStyle w:val="Heading2"/>
        <w:numPr>
          <w:ilvl w:val="0"/>
          <w:numId w:val="0"/>
        </w:numPr>
        <w:spacing w:before="0" w:after="0" w:line="240" w:lineRule="atLeast"/>
        <w:ind w:left="540"/>
        <w:rPr>
          <w:rFonts w:cs="Times New Roman"/>
          <w:i w:val="0"/>
          <w:sz w:val="22"/>
          <w:szCs w:val="22"/>
        </w:rPr>
      </w:pPr>
    </w:p>
    <w:p w:rsidR="007A4D70" w:rsidRPr="00A90622" w:rsidRDefault="007A4D70" w:rsidP="007A4D70">
      <w:pPr>
        <w:pStyle w:val="Heading2"/>
        <w:numPr>
          <w:ilvl w:val="0"/>
          <w:numId w:val="0"/>
        </w:numPr>
        <w:spacing w:before="0" w:after="0" w:line="240" w:lineRule="atLeast"/>
        <w:ind w:left="540"/>
        <w:rPr>
          <w:rFonts w:cs="Times New Roman"/>
          <w:i w:val="0"/>
          <w:sz w:val="22"/>
          <w:szCs w:val="22"/>
        </w:rPr>
      </w:pPr>
      <w:r w:rsidRPr="00A90622">
        <w:rPr>
          <w:rFonts w:cs="Times New Roman"/>
          <w:i w:val="0"/>
          <w:sz w:val="22"/>
          <w:szCs w:val="22"/>
        </w:rPr>
        <w:t>Fair value changes in available-for-sale investments</w:t>
      </w:r>
    </w:p>
    <w:p w:rsidR="007A4D70" w:rsidRPr="00A90622" w:rsidRDefault="007A4D70" w:rsidP="007A4D70">
      <w:pPr>
        <w:pStyle w:val="BodyText"/>
        <w:spacing w:after="0"/>
      </w:pPr>
    </w:p>
    <w:p w:rsidR="007A4D70" w:rsidRPr="00A90622" w:rsidRDefault="007A4D70" w:rsidP="007A4D70">
      <w:pPr>
        <w:spacing w:line="240" w:lineRule="atLeast"/>
        <w:ind w:left="540" w:right="-10"/>
        <w:jc w:val="both"/>
        <w:rPr>
          <w:rFonts w:cs="Times New Roman"/>
          <w:bCs/>
          <w:szCs w:val="22"/>
        </w:rPr>
      </w:pPr>
      <w:r w:rsidRPr="00A90622">
        <w:rPr>
          <w:rFonts w:cs="Times New Roman"/>
          <w:bCs/>
          <w:szCs w:val="22"/>
        </w:rPr>
        <w:t>The fair value changes</w:t>
      </w:r>
      <w:r w:rsidRPr="00A90622">
        <w:rPr>
          <w:rFonts w:cs="Cordia New" w:hint="cs"/>
          <w:bCs/>
          <w:szCs w:val="28"/>
          <w:cs/>
          <w:lang w:bidi="th-TH"/>
        </w:rPr>
        <w:t xml:space="preserve"> </w:t>
      </w:r>
      <w:r w:rsidRPr="00A90622">
        <w:rPr>
          <w:rFonts w:cs="Times New Roman"/>
          <w:bCs/>
          <w:szCs w:val="22"/>
        </w:rPr>
        <w:t>in</w:t>
      </w:r>
      <w:r w:rsidRPr="00A90622">
        <w:rPr>
          <w:rFonts w:cs="Cordia New" w:hint="cs"/>
          <w:bCs/>
          <w:szCs w:val="28"/>
          <w:cs/>
          <w:lang w:bidi="th-TH"/>
        </w:rPr>
        <w:t xml:space="preserve"> </w:t>
      </w:r>
      <w:r w:rsidRPr="00A90622">
        <w:rPr>
          <w:rFonts w:cs="Times New Roman"/>
          <w:bCs/>
          <w:szCs w:val="22"/>
        </w:rPr>
        <w:t>available-for-sale investments account within equity comprises the cumulative net changes in the fair value of available-for-sale investments until the investments are derecognised or impaired.</w:t>
      </w:r>
    </w:p>
    <w:p w:rsidR="007A4D70" w:rsidRPr="00A90622" w:rsidRDefault="007A4D70" w:rsidP="007A4D70">
      <w:pPr>
        <w:spacing w:line="240" w:lineRule="atLeast"/>
        <w:ind w:left="540" w:right="-10"/>
        <w:jc w:val="both"/>
        <w:rPr>
          <w:rFonts w:cs="Times New Roman"/>
          <w:bCs/>
          <w:szCs w:val="22"/>
        </w:rPr>
      </w:pPr>
    </w:p>
    <w:p w:rsidR="007A4D70" w:rsidRPr="00A90622" w:rsidRDefault="007A4D70" w:rsidP="007A4D70">
      <w:pPr>
        <w:spacing w:line="240" w:lineRule="atLeast"/>
        <w:ind w:left="540" w:right="-10"/>
        <w:jc w:val="both"/>
        <w:rPr>
          <w:rFonts w:cs="Times New Roman"/>
          <w:b/>
          <w:szCs w:val="22"/>
        </w:rPr>
      </w:pPr>
      <w:r w:rsidRPr="00A90622">
        <w:rPr>
          <w:rFonts w:cs="Times New Roman"/>
          <w:b/>
          <w:szCs w:val="22"/>
        </w:rPr>
        <w:t>Valuation surplus</w:t>
      </w:r>
    </w:p>
    <w:p w:rsidR="007A4D70" w:rsidRPr="00A90622" w:rsidRDefault="007A4D70" w:rsidP="007A4D70">
      <w:pPr>
        <w:spacing w:line="240" w:lineRule="atLeast"/>
        <w:ind w:left="540" w:right="-10"/>
        <w:jc w:val="both"/>
        <w:rPr>
          <w:rFonts w:cs="Times New Roman"/>
          <w:bCs/>
          <w:szCs w:val="22"/>
        </w:rPr>
      </w:pPr>
    </w:p>
    <w:p w:rsidR="007A4D70" w:rsidRPr="00A90622" w:rsidRDefault="007A4D70" w:rsidP="007A4D70">
      <w:pPr>
        <w:spacing w:line="240" w:lineRule="atLeast"/>
        <w:ind w:left="540" w:right="-10"/>
        <w:jc w:val="both"/>
        <w:rPr>
          <w:rFonts w:cs="Times New Roman"/>
          <w:bCs/>
          <w:szCs w:val="22"/>
        </w:rPr>
      </w:pPr>
      <w:r w:rsidRPr="00A90622">
        <w:rPr>
          <w:rFonts w:cs="Times New Roman"/>
          <w:bCs/>
          <w:szCs w:val="22"/>
        </w:rPr>
        <w:t>The valuation surplus account within equity comprises the cumulative net change in the valuation of land included in the financial statements at valuation until such land is sold or otherwise disposed of.</w:t>
      </w:r>
    </w:p>
    <w:p w:rsidR="007A4D70" w:rsidRPr="00A90622" w:rsidRDefault="007A4D70" w:rsidP="007A4D70">
      <w:pPr>
        <w:spacing w:line="240" w:lineRule="atLeast"/>
        <w:ind w:left="540" w:right="-10"/>
        <w:jc w:val="both"/>
        <w:rPr>
          <w:rFonts w:cs="Times New Roman"/>
          <w:bCs/>
          <w:szCs w:val="22"/>
        </w:rPr>
      </w:pPr>
    </w:p>
    <w:p w:rsidR="007A4D70" w:rsidRPr="00A90622" w:rsidRDefault="007A4D70" w:rsidP="007A4D70">
      <w:pPr>
        <w:spacing w:line="240" w:lineRule="atLeast"/>
        <w:ind w:left="540" w:right="-10"/>
        <w:jc w:val="both"/>
        <w:rPr>
          <w:rFonts w:cs="Times New Roman"/>
          <w:bCs/>
          <w:szCs w:val="22"/>
        </w:rPr>
      </w:pPr>
      <w:r w:rsidRPr="00A90622">
        <w:rPr>
          <w:rFonts w:cs="Times New Roman"/>
          <w:bCs/>
          <w:szCs w:val="22"/>
        </w:rPr>
        <w:t>Valuation surplus is not available for dividend distribution.</w:t>
      </w:r>
    </w:p>
    <w:p w:rsidR="007A4D70" w:rsidRPr="00A90622" w:rsidRDefault="007A4D70" w:rsidP="007A4D70">
      <w:pPr>
        <w:spacing w:line="240" w:lineRule="atLeast"/>
        <w:ind w:left="540" w:right="-10"/>
        <w:jc w:val="both"/>
        <w:rPr>
          <w:rFonts w:cs="Times New Roman"/>
          <w:bCs/>
          <w:szCs w:val="22"/>
        </w:rPr>
      </w:pPr>
    </w:p>
    <w:p w:rsidR="007A4D70" w:rsidRPr="00A90622" w:rsidRDefault="007A4D70" w:rsidP="007A4D70">
      <w:pPr>
        <w:pStyle w:val="Heading1"/>
        <w:numPr>
          <w:ilvl w:val="0"/>
          <w:numId w:val="0"/>
        </w:numPr>
        <w:tabs>
          <w:tab w:val="left" w:pos="540"/>
        </w:tabs>
        <w:spacing w:before="0" w:after="0" w:line="240" w:lineRule="atLeast"/>
        <w:ind w:right="-10"/>
      </w:pPr>
      <w:r w:rsidRPr="00A90622">
        <w:rPr>
          <w:rFonts w:cs="Times New Roman"/>
        </w:rPr>
        <w:t>2</w:t>
      </w:r>
      <w:r w:rsidR="00C94A6B">
        <w:rPr>
          <w:rFonts w:cs="Times New Roman"/>
        </w:rPr>
        <w:t>1</w:t>
      </w:r>
      <w:r w:rsidRPr="00A90622">
        <w:rPr>
          <w:rFonts w:cs="Times New Roman"/>
        </w:rPr>
        <w:tab/>
        <w:t>Segment information</w:t>
      </w:r>
    </w:p>
    <w:p w:rsidR="007A4D70" w:rsidRPr="00A90622" w:rsidRDefault="007A4D70" w:rsidP="007A4D70">
      <w:pPr>
        <w:pStyle w:val="block"/>
        <w:shd w:val="clear" w:color="auto" w:fill="FFFFFF"/>
        <w:spacing w:after="0" w:line="240" w:lineRule="atLeast"/>
        <w:ind w:left="0"/>
        <w:jc w:val="both"/>
        <w:rPr>
          <w:rFonts w:cs="Times New Roman"/>
          <w:szCs w:val="22"/>
          <w:lang w:val="en-US"/>
        </w:rPr>
      </w:pPr>
    </w:p>
    <w:p w:rsidR="007A4D70" w:rsidRPr="00A90622" w:rsidRDefault="007A4D70" w:rsidP="007A4D70">
      <w:pPr>
        <w:spacing w:line="240" w:lineRule="atLeast"/>
        <w:ind w:left="540" w:right="-10"/>
        <w:jc w:val="both"/>
        <w:rPr>
          <w:rFonts w:cs="Times New Roman"/>
          <w:szCs w:val="22"/>
          <w:lang w:val="en-US"/>
        </w:rPr>
      </w:pPr>
      <w:r w:rsidRPr="00A90622">
        <w:rPr>
          <w:rFonts w:cs="Times New Roman"/>
          <w:szCs w:val="22"/>
          <w:lang w:val="en-US"/>
        </w:rPr>
        <w:t xml:space="preserve">The Group has two reportable segments, as described below, which are the Group’s strategic divisions. The strategic divisions offer different products and </w:t>
      </w:r>
      <w:proofErr w:type="gramStart"/>
      <w:r w:rsidRPr="00A90622">
        <w:rPr>
          <w:rFonts w:cs="Times New Roman"/>
          <w:szCs w:val="22"/>
          <w:lang w:val="en-US"/>
        </w:rPr>
        <w:t>services, and</w:t>
      </w:r>
      <w:proofErr w:type="gramEnd"/>
      <w:r w:rsidRPr="00A90622">
        <w:rPr>
          <w:rFonts w:cs="Times New Roman"/>
          <w:szCs w:val="22"/>
          <w:lang w:val="en-US"/>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7A4D70" w:rsidRPr="00A90622" w:rsidRDefault="007A4D70" w:rsidP="007A4D70">
      <w:pPr>
        <w:pStyle w:val="block"/>
        <w:shd w:val="clear" w:color="auto" w:fill="FFFFFF"/>
        <w:spacing w:after="0" w:line="240" w:lineRule="atLeast"/>
        <w:ind w:firstLine="3"/>
        <w:jc w:val="both"/>
        <w:rPr>
          <w:rFonts w:cs="Times New Roman"/>
          <w:szCs w:val="22"/>
          <w:lang w:val="en-US"/>
        </w:rPr>
      </w:pPr>
    </w:p>
    <w:tbl>
      <w:tblPr>
        <w:tblW w:w="9270" w:type="dxa"/>
        <w:tblInd w:w="619" w:type="dxa"/>
        <w:tblLayout w:type="fixed"/>
        <w:tblCellMar>
          <w:left w:w="79" w:type="dxa"/>
          <w:right w:w="79" w:type="dxa"/>
        </w:tblCellMar>
        <w:tblLook w:val="0000" w:firstRow="0" w:lastRow="0" w:firstColumn="0" w:lastColumn="0" w:noHBand="0" w:noVBand="0"/>
      </w:tblPr>
      <w:tblGrid>
        <w:gridCol w:w="1530"/>
        <w:gridCol w:w="7740"/>
      </w:tblGrid>
      <w:tr w:rsidR="007A4D70" w:rsidRPr="00A90622" w:rsidTr="005E5A8F">
        <w:trPr>
          <w:cantSplit/>
        </w:trPr>
        <w:tc>
          <w:tcPr>
            <w:tcW w:w="1530" w:type="dxa"/>
          </w:tcPr>
          <w:p w:rsidR="007A4D70" w:rsidRPr="00A90622" w:rsidRDefault="007A4D70" w:rsidP="005E5A8F">
            <w:pPr>
              <w:pStyle w:val="headingitalic"/>
              <w:numPr>
                <w:ilvl w:val="0"/>
                <w:numId w:val="22"/>
              </w:numPr>
              <w:shd w:val="clear" w:color="auto" w:fill="FFFFFF"/>
              <w:spacing w:after="0" w:line="240" w:lineRule="atLeast"/>
              <w:ind w:left="191" w:hanging="270"/>
              <w:rPr>
                <w:rFonts w:cs="Times New Roman"/>
                <w:i w:val="0"/>
                <w:iCs w:val="0"/>
                <w:szCs w:val="22"/>
              </w:rPr>
            </w:pPr>
            <w:r w:rsidRPr="00A90622">
              <w:rPr>
                <w:bCs w:val="0"/>
                <w:i w:val="0"/>
                <w:iCs w:val="0"/>
              </w:rPr>
              <w:br w:type="page"/>
            </w:r>
            <w:r w:rsidRPr="00A90622">
              <w:rPr>
                <w:rFonts w:cs="Times New Roman"/>
                <w:i w:val="0"/>
                <w:iCs w:val="0"/>
                <w:szCs w:val="22"/>
              </w:rPr>
              <w:t xml:space="preserve"> Segment 1</w:t>
            </w:r>
          </w:p>
        </w:tc>
        <w:tc>
          <w:tcPr>
            <w:tcW w:w="7740" w:type="dxa"/>
          </w:tcPr>
          <w:p w:rsidR="007A4D70" w:rsidRPr="00A90622" w:rsidRDefault="007A4D70" w:rsidP="005E5A8F">
            <w:pPr>
              <w:pStyle w:val="BodyText"/>
              <w:shd w:val="clear" w:color="auto" w:fill="FFFFFF"/>
              <w:spacing w:after="0" w:line="240" w:lineRule="atLeast"/>
              <w:rPr>
                <w:rFonts w:cs="Times New Roman"/>
                <w:szCs w:val="22"/>
              </w:rPr>
            </w:pPr>
            <w:r w:rsidRPr="00A90622">
              <w:rPr>
                <w:rFonts w:cs="Times New Roman"/>
                <w:szCs w:val="22"/>
              </w:rPr>
              <w:t>Carbonated soft drink: Produce and distribute soft drinks, and sport drink, including</w:t>
            </w:r>
            <w:r w:rsidRPr="00A90622">
              <w:rPr>
                <w:rFonts w:cs="Times New Roman"/>
                <w:szCs w:val="22"/>
              </w:rPr>
              <w:br/>
              <w:t xml:space="preserve">    as distributor of soda</w:t>
            </w:r>
          </w:p>
        </w:tc>
      </w:tr>
      <w:tr w:rsidR="007A4D70" w:rsidRPr="00A90622" w:rsidTr="005E5A8F">
        <w:trPr>
          <w:cantSplit/>
        </w:trPr>
        <w:tc>
          <w:tcPr>
            <w:tcW w:w="1530" w:type="dxa"/>
          </w:tcPr>
          <w:p w:rsidR="007A4D70" w:rsidRPr="00A90622" w:rsidRDefault="007A4D70" w:rsidP="005E5A8F">
            <w:pPr>
              <w:pStyle w:val="headingitalic"/>
              <w:numPr>
                <w:ilvl w:val="0"/>
                <w:numId w:val="22"/>
              </w:numPr>
              <w:shd w:val="clear" w:color="auto" w:fill="FFFFFF"/>
              <w:spacing w:after="0" w:line="240" w:lineRule="atLeast"/>
              <w:ind w:left="191" w:hanging="270"/>
              <w:rPr>
                <w:rFonts w:cs="Times New Roman"/>
                <w:i w:val="0"/>
                <w:iCs w:val="0"/>
                <w:szCs w:val="22"/>
              </w:rPr>
            </w:pPr>
            <w:r w:rsidRPr="00A90622">
              <w:rPr>
                <w:rFonts w:cs="Times New Roman"/>
                <w:i w:val="0"/>
                <w:iCs w:val="0"/>
                <w:szCs w:val="22"/>
              </w:rPr>
              <w:t xml:space="preserve"> Segment 2</w:t>
            </w:r>
          </w:p>
        </w:tc>
        <w:tc>
          <w:tcPr>
            <w:tcW w:w="7740" w:type="dxa"/>
          </w:tcPr>
          <w:p w:rsidR="007A4D70" w:rsidRPr="00A90622" w:rsidRDefault="007A4D70" w:rsidP="005E5A8F">
            <w:pPr>
              <w:pStyle w:val="BodyText"/>
              <w:shd w:val="clear" w:color="auto" w:fill="FFFFFF"/>
              <w:spacing w:after="0" w:line="240" w:lineRule="atLeast"/>
              <w:rPr>
                <w:rFonts w:cs="Times New Roman"/>
                <w:szCs w:val="22"/>
              </w:rPr>
            </w:pPr>
            <w:r w:rsidRPr="00A90622">
              <w:rPr>
                <w:rFonts w:cs="Times New Roman"/>
                <w:spacing w:val="-2"/>
                <w:szCs w:val="22"/>
              </w:rPr>
              <w:t>Non-Carbonated soft drink: Produce and distribute drinking water, energy drink,</w:t>
            </w:r>
            <w:r w:rsidRPr="00A90622">
              <w:rPr>
                <w:rFonts w:cstheme="minorBidi" w:hint="cs"/>
                <w:spacing w:val="-2"/>
                <w:szCs w:val="28"/>
                <w:cs/>
                <w:lang w:bidi="th-TH"/>
              </w:rPr>
              <w:t xml:space="preserve"> </w:t>
            </w:r>
            <w:r w:rsidRPr="00A90622">
              <w:rPr>
                <w:rFonts w:cs="Times New Roman"/>
                <w:spacing w:val="-2"/>
                <w:szCs w:val="22"/>
              </w:rPr>
              <w:t>and</w:t>
            </w:r>
            <w:r w:rsidRPr="00A90622">
              <w:rPr>
                <w:rFonts w:cs="Times New Roman"/>
                <w:spacing w:val="-2"/>
                <w:szCs w:val="22"/>
              </w:rPr>
              <w:br/>
              <w:t xml:space="preserve">   </w:t>
            </w:r>
            <w:r w:rsidRPr="00A90622">
              <w:rPr>
                <w:rFonts w:cstheme="minorBidi"/>
                <w:spacing w:val="-2"/>
                <w:szCs w:val="28"/>
                <w:lang w:bidi="th-TH"/>
              </w:rPr>
              <w:t xml:space="preserve"> </w:t>
            </w:r>
            <w:r w:rsidRPr="00A90622">
              <w:rPr>
                <w:rFonts w:cs="Times New Roman"/>
                <w:spacing w:val="-2"/>
                <w:szCs w:val="22"/>
              </w:rPr>
              <w:t xml:space="preserve">other </w:t>
            </w:r>
            <w:proofErr w:type="gramStart"/>
            <w:r w:rsidRPr="00A90622">
              <w:rPr>
                <w:rFonts w:cs="Times New Roman"/>
                <w:spacing w:val="-2"/>
                <w:szCs w:val="22"/>
              </w:rPr>
              <w:t>beverages,</w:t>
            </w:r>
            <w:r w:rsidRPr="00A90622">
              <w:rPr>
                <w:rFonts w:cstheme="minorBidi" w:hint="cs"/>
                <w:szCs w:val="28"/>
                <w:cs/>
                <w:lang w:bidi="th-TH"/>
              </w:rPr>
              <w:t xml:space="preserve">  </w:t>
            </w:r>
            <w:r w:rsidRPr="00A90622">
              <w:rPr>
                <w:rFonts w:cs="Times New Roman"/>
                <w:szCs w:val="22"/>
              </w:rPr>
              <w:t>including</w:t>
            </w:r>
            <w:proofErr w:type="gramEnd"/>
            <w:r w:rsidRPr="00A90622">
              <w:rPr>
                <w:rFonts w:cs="Times New Roman"/>
                <w:szCs w:val="22"/>
              </w:rPr>
              <w:t xml:space="preserve"> as distributor of tea</w:t>
            </w:r>
          </w:p>
        </w:tc>
      </w:tr>
      <w:tr w:rsidR="007A4D70" w:rsidRPr="00A90622" w:rsidTr="005E5A8F">
        <w:trPr>
          <w:cantSplit/>
        </w:trPr>
        <w:tc>
          <w:tcPr>
            <w:tcW w:w="9270" w:type="dxa"/>
            <w:gridSpan w:val="2"/>
          </w:tcPr>
          <w:p w:rsidR="007A4D70" w:rsidRPr="00A90622" w:rsidRDefault="007A4D70" w:rsidP="005E5A8F">
            <w:pPr>
              <w:pStyle w:val="BodyText"/>
              <w:shd w:val="clear" w:color="auto" w:fill="FFFFFF"/>
              <w:tabs>
                <w:tab w:val="center" w:pos="1556"/>
              </w:tabs>
              <w:spacing w:after="0" w:line="240" w:lineRule="atLeast"/>
              <w:ind w:firstLine="281"/>
              <w:rPr>
                <w:rFonts w:cs="Times New Roman"/>
                <w:szCs w:val="22"/>
              </w:rPr>
            </w:pPr>
            <w:r w:rsidRPr="00A90622">
              <w:rPr>
                <w:rFonts w:cs="Times New Roman"/>
                <w:szCs w:val="22"/>
              </w:rPr>
              <w:t xml:space="preserve">                          </w:t>
            </w:r>
          </w:p>
        </w:tc>
      </w:tr>
    </w:tbl>
    <w:p w:rsidR="007A4D70" w:rsidRPr="00A90622" w:rsidRDefault="007A4D70" w:rsidP="007A4D70">
      <w:pPr>
        <w:spacing w:line="240" w:lineRule="atLeast"/>
        <w:ind w:left="540" w:right="-10"/>
        <w:jc w:val="both"/>
        <w:rPr>
          <w:rFonts w:cs="Times New Roman"/>
          <w:szCs w:val="22"/>
          <w:lang w:val="en-US"/>
        </w:rPr>
      </w:pPr>
    </w:p>
    <w:p w:rsidR="000F19CC" w:rsidRDefault="000F19CC">
      <w:pPr>
        <w:spacing w:line="240" w:lineRule="auto"/>
        <w:rPr>
          <w:rFonts w:cs="Times New Roman"/>
          <w:spacing w:val="-2"/>
          <w:szCs w:val="22"/>
          <w:lang w:val="en-US"/>
        </w:rPr>
      </w:pPr>
      <w:r>
        <w:rPr>
          <w:rFonts w:cs="Times New Roman"/>
          <w:spacing w:val="-2"/>
          <w:szCs w:val="22"/>
          <w:lang w:val="en-US"/>
        </w:rPr>
        <w:br w:type="page"/>
      </w:r>
    </w:p>
    <w:p w:rsidR="007A4D70" w:rsidRPr="00A90622" w:rsidRDefault="007A4D70" w:rsidP="007A4D70">
      <w:pPr>
        <w:spacing w:line="240" w:lineRule="atLeast"/>
        <w:ind w:left="540" w:right="-10"/>
        <w:jc w:val="both"/>
        <w:rPr>
          <w:rFonts w:cs="Times New Roman"/>
          <w:szCs w:val="22"/>
          <w:lang w:val="en-US"/>
        </w:rPr>
      </w:pPr>
      <w:r w:rsidRPr="00A90622">
        <w:rPr>
          <w:rFonts w:cs="Times New Roman"/>
          <w:spacing w:val="-2"/>
          <w:szCs w:val="22"/>
          <w:lang w:val="en-US"/>
        </w:rPr>
        <w:lastRenderedPageBreak/>
        <w:t>None of the other operations segments meets the quantitative thresholds for determining reportable segments in</w:t>
      </w:r>
      <w:r w:rsidRPr="00A90622">
        <w:rPr>
          <w:rFonts w:cs="Times New Roman"/>
          <w:szCs w:val="22"/>
          <w:lang w:val="en-US"/>
        </w:rPr>
        <w:t xml:space="preserve"> 201</w:t>
      </w:r>
      <w:r w:rsidR="00C94A6B">
        <w:rPr>
          <w:rFonts w:cs="Times New Roman"/>
          <w:szCs w:val="22"/>
          <w:lang w:val="en-US"/>
        </w:rPr>
        <w:t>9</w:t>
      </w:r>
      <w:r w:rsidRPr="00A90622">
        <w:rPr>
          <w:rFonts w:cs="Times New Roman"/>
          <w:szCs w:val="22"/>
          <w:lang w:val="en-US"/>
        </w:rPr>
        <w:t xml:space="preserve"> or 201</w:t>
      </w:r>
      <w:r w:rsidR="00C94A6B">
        <w:rPr>
          <w:rFonts w:cs="Times New Roman"/>
          <w:szCs w:val="22"/>
          <w:lang w:val="en-US"/>
        </w:rPr>
        <w:t>8</w:t>
      </w:r>
      <w:r w:rsidRPr="00A90622">
        <w:rPr>
          <w:rFonts w:cs="Times New Roman"/>
          <w:szCs w:val="22"/>
          <w:lang w:val="en-US"/>
        </w:rPr>
        <w:t xml:space="preserve">.                    </w:t>
      </w:r>
    </w:p>
    <w:p w:rsidR="002364DF" w:rsidRDefault="002364DF" w:rsidP="00B0380A">
      <w:pPr>
        <w:spacing w:line="240" w:lineRule="atLeast"/>
        <w:ind w:left="450" w:right="-10"/>
        <w:jc w:val="both"/>
        <w:rPr>
          <w:rFonts w:cs="Times New Roman"/>
          <w:szCs w:val="22"/>
          <w:lang w:val="en-US"/>
        </w:rPr>
      </w:pPr>
    </w:p>
    <w:p w:rsidR="007A4D70" w:rsidRPr="00A90622" w:rsidRDefault="007A4D70" w:rsidP="00B0380A">
      <w:pPr>
        <w:spacing w:line="240" w:lineRule="atLeast"/>
        <w:ind w:left="450" w:right="-10"/>
        <w:jc w:val="both"/>
        <w:rPr>
          <w:b/>
          <w:bCs/>
          <w:i/>
          <w:iCs/>
          <w:lang w:val="en-US"/>
        </w:rPr>
      </w:pPr>
      <w:r w:rsidRPr="00A90622">
        <w:rPr>
          <w:rFonts w:cs="Times New Roman"/>
          <w:szCs w:val="22"/>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7A4D70" w:rsidRPr="00A90622" w:rsidRDefault="007A4D70" w:rsidP="007A4D70">
      <w:pPr>
        <w:spacing w:line="240" w:lineRule="auto"/>
        <w:rPr>
          <w:b/>
          <w:bCs/>
          <w:i/>
          <w:iCs/>
          <w:sz w:val="14"/>
          <w:szCs w:val="12"/>
        </w:rPr>
      </w:pPr>
    </w:p>
    <w:p w:rsidR="007A4D70" w:rsidRPr="00A90622" w:rsidRDefault="007A4D70" w:rsidP="00B0380A">
      <w:pPr>
        <w:pStyle w:val="BodyText"/>
        <w:spacing w:after="0" w:line="240" w:lineRule="exact"/>
        <w:ind w:firstLine="450"/>
        <w:rPr>
          <w:b/>
          <w:bCs/>
          <w:i/>
          <w:iCs/>
        </w:rPr>
      </w:pPr>
      <w:r w:rsidRPr="00A90622">
        <w:rPr>
          <w:b/>
          <w:bCs/>
          <w:i/>
          <w:iCs/>
        </w:rPr>
        <w:t>Information about reportable segments</w:t>
      </w:r>
    </w:p>
    <w:p w:rsidR="007A4D70" w:rsidRPr="00A90622" w:rsidRDefault="007A4D70" w:rsidP="007A4D70">
      <w:pPr>
        <w:pStyle w:val="BodyText"/>
        <w:spacing w:after="0" w:line="240" w:lineRule="auto"/>
        <w:ind w:firstLine="540"/>
        <w:rPr>
          <w:b/>
          <w:bCs/>
          <w:i/>
          <w:iCs/>
          <w:sz w:val="14"/>
          <w:szCs w:val="12"/>
        </w:rPr>
      </w:pPr>
    </w:p>
    <w:tbl>
      <w:tblPr>
        <w:tblW w:w="9270" w:type="dxa"/>
        <w:tblInd w:w="450" w:type="dxa"/>
        <w:tblLayout w:type="fixed"/>
        <w:tblLook w:val="00A0" w:firstRow="1" w:lastRow="0" w:firstColumn="1" w:lastColumn="0" w:noHBand="0" w:noVBand="0"/>
      </w:tblPr>
      <w:tblGrid>
        <w:gridCol w:w="2070"/>
        <w:gridCol w:w="1080"/>
        <w:gridCol w:w="236"/>
        <w:gridCol w:w="25"/>
        <w:gridCol w:w="909"/>
        <w:gridCol w:w="236"/>
        <w:gridCol w:w="934"/>
        <w:gridCol w:w="236"/>
        <w:gridCol w:w="1024"/>
        <w:gridCol w:w="236"/>
        <w:gridCol w:w="1024"/>
        <w:gridCol w:w="236"/>
        <w:gridCol w:w="1024"/>
      </w:tblGrid>
      <w:tr w:rsidR="007A4D70" w:rsidRPr="00A90622" w:rsidTr="00A30091">
        <w:trPr>
          <w:trHeight w:val="308"/>
        </w:trPr>
        <w:tc>
          <w:tcPr>
            <w:tcW w:w="2070" w:type="dxa"/>
            <w:tcBorders>
              <w:top w:val="nil"/>
              <w:left w:val="nil"/>
              <w:bottom w:val="nil"/>
              <w:right w:val="nil"/>
            </w:tcBorders>
          </w:tcPr>
          <w:p w:rsidR="007A4D70" w:rsidRPr="00ED1DF9" w:rsidRDefault="007A4D70" w:rsidP="005E5A8F">
            <w:pPr>
              <w:spacing w:line="240" w:lineRule="auto"/>
              <w:ind w:left="117" w:right="-99" w:hanging="99"/>
              <w:rPr>
                <w:rFonts w:cs="Times New Roman"/>
                <w:b/>
                <w:bCs/>
                <w:szCs w:val="22"/>
              </w:rPr>
            </w:pPr>
          </w:p>
        </w:tc>
        <w:tc>
          <w:tcPr>
            <w:tcW w:w="2250" w:type="dxa"/>
            <w:gridSpan w:val="4"/>
            <w:tcBorders>
              <w:top w:val="nil"/>
              <w:left w:val="nil"/>
              <w:bottom w:val="nil"/>
              <w:right w:val="nil"/>
            </w:tcBorders>
          </w:tcPr>
          <w:p w:rsidR="007A4D70" w:rsidRPr="00ED1DF9" w:rsidRDefault="007A4D70" w:rsidP="005E5A8F">
            <w:pPr>
              <w:spacing w:line="240" w:lineRule="auto"/>
              <w:jc w:val="center"/>
              <w:rPr>
                <w:rFonts w:cs="Times New Roman"/>
                <w:b/>
                <w:bCs/>
                <w:szCs w:val="22"/>
              </w:rPr>
            </w:pPr>
            <w:r w:rsidRPr="00ED1DF9">
              <w:rPr>
                <w:rFonts w:cs="Times New Roman"/>
                <w:b/>
                <w:bCs/>
                <w:szCs w:val="22"/>
              </w:rPr>
              <w:t xml:space="preserve">Carbonated </w:t>
            </w:r>
          </w:p>
          <w:p w:rsidR="007A4D70" w:rsidRPr="00ED1DF9" w:rsidRDefault="007A4D70" w:rsidP="005E5A8F">
            <w:pPr>
              <w:spacing w:line="240" w:lineRule="auto"/>
              <w:jc w:val="center"/>
              <w:rPr>
                <w:rFonts w:cs="Times New Roman"/>
                <w:b/>
                <w:bCs/>
                <w:szCs w:val="22"/>
                <w:rtl/>
                <w:cs/>
              </w:rPr>
            </w:pPr>
            <w:r w:rsidRPr="00ED1DF9">
              <w:rPr>
                <w:rFonts w:cs="Times New Roman"/>
                <w:b/>
                <w:bCs/>
                <w:szCs w:val="22"/>
              </w:rPr>
              <w:t>soft drink</w:t>
            </w:r>
          </w:p>
        </w:tc>
        <w:tc>
          <w:tcPr>
            <w:tcW w:w="236" w:type="dxa"/>
            <w:tcBorders>
              <w:top w:val="nil"/>
              <w:left w:val="nil"/>
              <w:bottom w:val="nil"/>
              <w:right w:val="nil"/>
            </w:tcBorders>
          </w:tcPr>
          <w:p w:rsidR="007A4D70" w:rsidRPr="00ED1DF9" w:rsidRDefault="007A4D70" w:rsidP="005E5A8F">
            <w:pPr>
              <w:spacing w:line="240" w:lineRule="auto"/>
              <w:jc w:val="center"/>
              <w:rPr>
                <w:rFonts w:cs="Times New Roman"/>
                <w:b/>
                <w:bCs/>
                <w:szCs w:val="22"/>
              </w:rPr>
            </w:pPr>
          </w:p>
        </w:tc>
        <w:tc>
          <w:tcPr>
            <w:tcW w:w="2194" w:type="dxa"/>
            <w:gridSpan w:val="3"/>
            <w:tcBorders>
              <w:top w:val="nil"/>
              <w:left w:val="nil"/>
              <w:bottom w:val="nil"/>
            </w:tcBorders>
          </w:tcPr>
          <w:p w:rsidR="007A4D70" w:rsidRPr="00ED1DF9" w:rsidRDefault="007A4D70" w:rsidP="005E5A8F">
            <w:pPr>
              <w:spacing w:line="240" w:lineRule="auto"/>
              <w:jc w:val="center"/>
              <w:rPr>
                <w:rFonts w:cs="Times New Roman"/>
                <w:b/>
                <w:bCs/>
                <w:szCs w:val="22"/>
                <w:rtl/>
                <w:cs/>
              </w:rPr>
            </w:pPr>
            <w:r w:rsidRPr="00ED1DF9">
              <w:rPr>
                <w:rFonts w:cs="Times New Roman"/>
                <w:b/>
                <w:bCs/>
                <w:szCs w:val="22"/>
              </w:rPr>
              <w:t>Non-Carbonated soft drink</w:t>
            </w:r>
          </w:p>
        </w:tc>
        <w:tc>
          <w:tcPr>
            <w:tcW w:w="236" w:type="dxa"/>
            <w:tcBorders>
              <w:top w:val="nil"/>
              <w:left w:val="nil"/>
              <w:bottom w:val="nil"/>
            </w:tcBorders>
          </w:tcPr>
          <w:p w:rsidR="007A4D70" w:rsidRPr="00ED1DF9" w:rsidRDefault="007A4D70" w:rsidP="005E5A8F">
            <w:pPr>
              <w:spacing w:line="240" w:lineRule="auto"/>
              <w:jc w:val="center"/>
              <w:rPr>
                <w:rFonts w:cs="Times New Roman"/>
                <w:b/>
                <w:bCs/>
                <w:szCs w:val="22"/>
                <w:rtl/>
                <w:cs/>
              </w:rPr>
            </w:pPr>
          </w:p>
        </w:tc>
        <w:tc>
          <w:tcPr>
            <w:tcW w:w="2284" w:type="dxa"/>
            <w:gridSpan w:val="3"/>
          </w:tcPr>
          <w:p w:rsidR="007A4D70" w:rsidRPr="00ED1DF9" w:rsidRDefault="007A4D70" w:rsidP="005E5A8F">
            <w:pPr>
              <w:spacing w:line="240" w:lineRule="auto"/>
              <w:ind w:right="-162"/>
              <w:jc w:val="center"/>
              <w:rPr>
                <w:rFonts w:cs="Times New Roman"/>
                <w:b/>
                <w:bCs/>
                <w:szCs w:val="22"/>
              </w:rPr>
            </w:pPr>
            <w:r w:rsidRPr="00ED1DF9">
              <w:rPr>
                <w:rFonts w:cs="Times New Roman"/>
                <w:b/>
                <w:bCs/>
                <w:szCs w:val="22"/>
              </w:rPr>
              <w:t xml:space="preserve">Total reportable </w:t>
            </w:r>
            <w:r w:rsidRPr="00ED1DF9">
              <w:rPr>
                <w:rFonts w:cs="Times New Roman"/>
                <w:b/>
                <w:bCs/>
                <w:szCs w:val="22"/>
              </w:rPr>
              <w:br/>
              <w:t>segments</w:t>
            </w:r>
          </w:p>
        </w:tc>
      </w:tr>
      <w:tr w:rsidR="007A4D70" w:rsidRPr="00A90622" w:rsidTr="00A30091">
        <w:tc>
          <w:tcPr>
            <w:tcW w:w="2070" w:type="dxa"/>
            <w:tcBorders>
              <w:top w:val="nil"/>
              <w:left w:val="nil"/>
              <w:right w:val="nil"/>
            </w:tcBorders>
            <w:noWrap/>
            <w:vAlign w:val="bottom"/>
          </w:tcPr>
          <w:p w:rsidR="007A4D70" w:rsidRPr="00ED1DF9" w:rsidRDefault="007A4D70" w:rsidP="005E5A8F">
            <w:pPr>
              <w:spacing w:line="240" w:lineRule="auto"/>
              <w:ind w:right="-99"/>
              <w:rPr>
                <w:rFonts w:cs="Times New Roman"/>
                <w:b/>
                <w:bCs/>
                <w:i/>
                <w:iCs/>
                <w:szCs w:val="22"/>
              </w:rPr>
            </w:pPr>
          </w:p>
        </w:tc>
        <w:tc>
          <w:tcPr>
            <w:tcW w:w="1080" w:type="dxa"/>
            <w:tcBorders>
              <w:top w:val="nil"/>
              <w:left w:val="nil"/>
              <w:bottom w:val="nil"/>
              <w:right w:val="nil"/>
            </w:tcBorders>
          </w:tcPr>
          <w:p w:rsidR="007A4D70" w:rsidRPr="00ED1DF9" w:rsidRDefault="007A4D70" w:rsidP="005E5A8F">
            <w:pPr>
              <w:pStyle w:val="acctfourfigures"/>
              <w:tabs>
                <w:tab w:val="clear" w:pos="765"/>
              </w:tabs>
              <w:spacing w:line="240" w:lineRule="atLeast"/>
              <w:ind w:left="-108" w:right="-114"/>
              <w:jc w:val="center"/>
              <w:rPr>
                <w:rFonts w:cs="Times New Roman"/>
                <w:szCs w:val="22"/>
                <w:cs/>
                <w:lang w:bidi="th-TH"/>
              </w:rPr>
            </w:pPr>
            <w:r w:rsidRPr="00ED1DF9">
              <w:rPr>
                <w:rFonts w:cs="Times New Roman"/>
                <w:szCs w:val="22"/>
                <w:lang w:bidi="th-TH"/>
              </w:rPr>
              <w:t>201</w:t>
            </w:r>
            <w:r w:rsidR="00C94A6B" w:rsidRPr="00ED1DF9">
              <w:rPr>
                <w:rFonts w:cs="Times New Roman"/>
                <w:szCs w:val="22"/>
                <w:lang w:bidi="th-TH"/>
              </w:rPr>
              <w:t>9</w:t>
            </w:r>
          </w:p>
        </w:tc>
        <w:tc>
          <w:tcPr>
            <w:tcW w:w="236" w:type="dxa"/>
            <w:tcBorders>
              <w:top w:val="nil"/>
              <w:left w:val="nil"/>
              <w:bottom w:val="nil"/>
              <w:right w:val="nil"/>
            </w:tcBorders>
          </w:tcPr>
          <w:p w:rsidR="007A4D70" w:rsidRPr="00ED1DF9" w:rsidRDefault="007A4D70" w:rsidP="005E5A8F">
            <w:pPr>
              <w:pStyle w:val="acctfourfigures"/>
              <w:tabs>
                <w:tab w:val="clear" w:pos="765"/>
              </w:tabs>
              <w:spacing w:line="240" w:lineRule="atLeast"/>
              <w:ind w:left="-79" w:right="-10"/>
              <w:jc w:val="center"/>
              <w:rPr>
                <w:rFonts w:cs="Times New Roman"/>
                <w:szCs w:val="22"/>
              </w:rPr>
            </w:pPr>
          </w:p>
        </w:tc>
        <w:tc>
          <w:tcPr>
            <w:tcW w:w="934" w:type="dxa"/>
            <w:gridSpan w:val="2"/>
            <w:tcBorders>
              <w:top w:val="nil"/>
              <w:left w:val="nil"/>
              <w:bottom w:val="nil"/>
              <w:right w:val="nil"/>
            </w:tcBorders>
          </w:tcPr>
          <w:p w:rsidR="007A4D70" w:rsidRPr="00ED1DF9" w:rsidRDefault="007A4D70" w:rsidP="005E5A8F">
            <w:pPr>
              <w:pStyle w:val="acctfourfigures"/>
              <w:tabs>
                <w:tab w:val="clear" w:pos="765"/>
              </w:tabs>
              <w:spacing w:line="240" w:lineRule="atLeast"/>
              <w:ind w:left="-108" w:right="-114"/>
              <w:jc w:val="center"/>
              <w:rPr>
                <w:rFonts w:cs="Times New Roman"/>
                <w:szCs w:val="22"/>
                <w:cs/>
                <w:lang w:bidi="th-TH"/>
              </w:rPr>
            </w:pPr>
            <w:r w:rsidRPr="00ED1DF9">
              <w:rPr>
                <w:rFonts w:cs="Times New Roman"/>
                <w:szCs w:val="22"/>
                <w:lang w:bidi="th-TH"/>
              </w:rPr>
              <w:t>201</w:t>
            </w:r>
            <w:r w:rsidR="00C94A6B" w:rsidRPr="00ED1DF9">
              <w:rPr>
                <w:rFonts w:cs="Times New Roman"/>
                <w:szCs w:val="22"/>
                <w:lang w:bidi="th-TH"/>
              </w:rPr>
              <w:t>8</w:t>
            </w:r>
          </w:p>
        </w:tc>
        <w:tc>
          <w:tcPr>
            <w:tcW w:w="236" w:type="dxa"/>
            <w:tcBorders>
              <w:top w:val="nil"/>
              <w:left w:val="nil"/>
              <w:bottom w:val="nil"/>
              <w:right w:val="nil"/>
            </w:tcBorders>
          </w:tcPr>
          <w:p w:rsidR="007A4D70" w:rsidRPr="00ED1DF9" w:rsidRDefault="007A4D70" w:rsidP="005E5A8F">
            <w:pPr>
              <w:spacing w:line="240" w:lineRule="auto"/>
              <w:ind w:left="117" w:right="-99" w:hanging="99"/>
              <w:jc w:val="center"/>
              <w:rPr>
                <w:rFonts w:cs="Times New Roman"/>
                <w:szCs w:val="22"/>
              </w:rPr>
            </w:pPr>
          </w:p>
        </w:tc>
        <w:tc>
          <w:tcPr>
            <w:tcW w:w="934" w:type="dxa"/>
            <w:tcBorders>
              <w:top w:val="nil"/>
              <w:left w:val="nil"/>
              <w:bottom w:val="nil"/>
              <w:right w:val="nil"/>
            </w:tcBorders>
          </w:tcPr>
          <w:p w:rsidR="007A4D70" w:rsidRPr="00ED1DF9" w:rsidRDefault="007A4D70" w:rsidP="005E5A8F">
            <w:pPr>
              <w:pStyle w:val="acctfourfigures"/>
              <w:tabs>
                <w:tab w:val="clear" w:pos="765"/>
              </w:tabs>
              <w:spacing w:line="240" w:lineRule="atLeast"/>
              <w:ind w:left="-108" w:right="-114"/>
              <w:jc w:val="center"/>
              <w:rPr>
                <w:rFonts w:cs="Times New Roman"/>
                <w:szCs w:val="22"/>
                <w:cs/>
                <w:lang w:bidi="th-TH"/>
              </w:rPr>
            </w:pPr>
            <w:r w:rsidRPr="00ED1DF9">
              <w:rPr>
                <w:rFonts w:cs="Times New Roman"/>
                <w:szCs w:val="22"/>
                <w:lang w:bidi="th-TH"/>
              </w:rPr>
              <w:t>201</w:t>
            </w:r>
            <w:r w:rsidR="00C94A6B" w:rsidRPr="00ED1DF9">
              <w:rPr>
                <w:rFonts w:cs="Times New Roman"/>
                <w:szCs w:val="22"/>
                <w:lang w:bidi="th-TH"/>
              </w:rPr>
              <w:t>9</w:t>
            </w:r>
          </w:p>
        </w:tc>
        <w:tc>
          <w:tcPr>
            <w:tcW w:w="236" w:type="dxa"/>
            <w:tcBorders>
              <w:top w:val="nil"/>
              <w:left w:val="nil"/>
              <w:bottom w:val="nil"/>
              <w:right w:val="nil"/>
            </w:tcBorders>
          </w:tcPr>
          <w:p w:rsidR="007A4D70" w:rsidRPr="00ED1DF9" w:rsidRDefault="007A4D70" w:rsidP="005E5A8F">
            <w:pPr>
              <w:pStyle w:val="acctfourfigures"/>
              <w:tabs>
                <w:tab w:val="clear" w:pos="765"/>
              </w:tabs>
              <w:spacing w:line="240" w:lineRule="atLeast"/>
              <w:ind w:left="-79" w:right="-10"/>
              <w:jc w:val="center"/>
              <w:rPr>
                <w:rFonts w:cs="Times New Roman"/>
                <w:szCs w:val="22"/>
              </w:rPr>
            </w:pPr>
          </w:p>
        </w:tc>
        <w:tc>
          <w:tcPr>
            <w:tcW w:w="1024" w:type="dxa"/>
            <w:tcBorders>
              <w:top w:val="nil"/>
              <w:left w:val="nil"/>
              <w:bottom w:val="nil"/>
              <w:right w:val="nil"/>
            </w:tcBorders>
          </w:tcPr>
          <w:p w:rsidR="007A4D70" w:rsidRPr="00ED1DF9" w:rsidRDefault="007A4D70" w:rsidP="005E5A8F">
            <w:pPr>
              <w:pStyle w:val="acctfourfigures"/>
              <w:tabs>
                <w:tab w:val="clear" w:pos="765"/>
              </w:tabs>
              <w:spacing w:line="240" w:lineRule="atLeast"/>
              <w:ind w:left="-108" w:right="-114"/>
              <w:jc w:val="center"/>
              <w:rPr>
                <w:rFonts w:cs="Times New Roman"/>
                <w:szCs w:val="22"/>
                <w:cs/>
                <w:lang w:bidi="th-TH"/>
              </w:rPr>
            </w:pPr>
            <w:r w:rsidRPr="00ED1DF9">
              <w:rPr>
                <w:rFonts w:cs="Times New Roman"/>
                <w:szCs w:val="22"/>
                <w:lang w:bidi="th-TH"/>
              </w:rPr>
              <w:t>201</w:t>
            </w:r>
            <w:r w:rsidR="00C94A6B" w:rsidRPr="00ED1DF9">
              <w:rPr>
                <w:rFonts w:cs="Times New Roman"/>
                <w:szCs w:val="22"/>
                <w:lang w:bidi="th-TH"/>
              </w:rPr>
              <w:t>8</w:t>
            </w:r>
          </w:p>
        </w:tc>
        <w:tc>
          <w:tcPr>
            <w:tcW w:w="236" w:type="dxa"/>
          </w:tcPr>
          <w:p w:rsidR="007A4D70" w:rsidRPr="00ED1DF9" w:rsidRDefault="007A4D70" w:rsidP="005E5A8F">
            <w:pPr>
              <w:spacing w:line="240" w:lineRule="auto"/>
              <w:ind w:left="117" w:right="-99" w:hanging="99"/>
              <w:jc w:val="center"/>
              <w:rPr>
                <w:rFonts w:cs="Times New Roman"/>
                <w:szCs w:val="22"/>
              </w:rPr>
            </w:pPr>
          </w:p>
        </w:tc>
        <w:tc>
          <w:tcPr>
            <w:tcW w:w="1024" w:type="dxa"/>
          </w:tcPr>
          <w:p w:rsidR="007A4D70" w:rsidRPr="00ED1DF9" w:rsidRDefault="007A4D70" w:rsidP="005E5A8F">
            <w:pPr>
              <w:pStyle w:val="acctfourfigures"/>
              <w:tabs>
                <w:tab w:val="clear" w:pos="765"/>
              </w:tabs>
              <w:spacing w:line="240" w:lineRule="atLeast"/>
              <w:ind w:left="-108" w:right="-114"/>
              <w:jc w:val="center"/>
              <w:rPr>
                <w:rFonts w:cs="Times New Roman"/>
                <w:szCs w:val="22"/>
                <w:cs/>
                <w:lang w:bidi="th-TH"/>
              </w:rPr>
            </w:pPr>
            <w:r w:rsidRPr="00ED1DF9">
              <w:rPr>
                <w:rFonts w:cs="Times New Roman"/>
                <w:szCs w:val="22"/>
                <w:lang w:bidi="th-TH"/>
              </w:rPr>
              <w:t>201</w:t>
            </w:r>
            <w:r w:rsidR="00C94A6B" w:rsidRPr="00ED1DF9">
              <w:rPr>
                <w:rFonts w:cs="Times New Roman"/>
                <w:szCs w:val="22"/>
                <w:lang w:bidi="th-TH"/>
              </w:rPr>
              <w:t>9</w:t>
            </w:r>
          </w:p>
        </w:tc>
        <w:tc>
          <w:tcPr>
            <w:tcW w:w="236" w:type="dxa"/>
          </w:tcPr>
          <w:p w:rsidR="007A4D70" w:rsidRPr="00ED1DF9" w:rsidRDefault="007A4D70" w:rsidP="005E5A8F">
            <w:pPr>
              <w:pStyle w:val="acctfourfigures"/>
              <w:tabs>
                <w:tab w:val="clear" w:pos="765"/>
              </w:tabs>
              <w:spacing w:line="240" w:lineRule="atLeast"/>
              <w:ind w:left="-79" w:right="-10"/>
              <w:jc w:val="center"/>
              <w:rPr>
                <w:rFonts w:cs="Times New Roman"/>
                <w:szCs w:val="22"/>
              </w:rPr>
            </w:pPr>
          </w:p>
        </w:tc>
        <w:tc>
          <w:tcPr>
            <w:tcW w:w="1024" w:type="dxa"/>
          </w:tcPr>
          <w:p w:rsidR="007A4D70" w:rsidRPr="00ED1DF9" w:rsidRDefault="007A4D70" w:rsidP="005E5A8F">
            <w:pPr>
              <w:pStyle w:val="acctfourfigures"/>
              <w:tabs>
                <w:tab w:val="clear" w:pos="765"/>
              </w:tabs>
              <w:spacing w:line="240" w:lineRule="atLeast"/>
              <w:ind w:left="-108" w:right="-114"/>
              <w:jc w:val="center"/>
              <w:rPr>
                <w:rFonts w:cs="Times New Roman"/>
                <w:szCs w:val="22"/>
                <w:cs/>
                <w:lang w:bidi="th-TH"/>
              </w:rPr>
            </w:pPr>
            <w:r w:rsidRPr="00ED1DF9">
              <w:rPr>
                <w:rFonts w:cs="Times New Roman"/>
                <w:szCs w:val="22"/>
                <w:lang w:bidi="th-TH"/>
              </w:rPr>
              <w:t>201</w:t>
            </w:r>
            <w:r w:rsidR="00C94A6B" w:rsidRPr="00ED1DF9">
              <w:rPr>
                <w:rFonts w:cs="Times New Roman"/>
                <w:szCs w:val="22"/>
                <w:lang w:bidi="th-TH"/>
              </w:rPr>
              <w:t>8</w:t>
            </w:r>
          </w:p>
        </w:tc>
      </w:tr>
      <w:tr w:rsidR="007A4D70" w:rsidRPr="00A90622" w:rsidTr="00A30091">
        <w:tc>
          <w:tcPr>
            <w:tcW w:w="2070" w:type="dxa"/>
            <w:tcBorders>
              <w:top w:val="nil"/>
              <w:left w:val="nil"/>
              <w:bottom w:val="nil"/>
              <w:right w:val="nil"/>
            </w:tcBorders>
          </w:tcPr>
          <w:p w:rsidR="007A4D70" w:rsidRPr="00ED1DF9" w:rsidRDefault="007A4D70" w:rsidP="005E5A8F">
            <w:pPr>
              <w:spacing w:line="240" w:lineRule="auto"/>
              <w:ind w:left="117" w:right="-99" w:hanging="99"/>
              <w:rPr>
                <w:rFonts w:cs="Times New Roman"/>
                <w:szCs w:val="22"/>
                <w:rtl/>
                <w:cs/>
              </w:rPr>
            </w:pPr>
          </w:p>
        </w:tc>
        <w:tc>
          <w:tcPr>
            <w:tcW w:w="7200" w:type="dxa"/>
            <w:gridSpan w:val="12"/>
            <w:tcBorders>
              <w:top w:val="nil"/>
              <w:left w:val="nil"/>
            </w:tcBorders>
            <w:vAlign w:val="bottom"/>
          </w:tcPr>
          <w:p w:rsidR="007A4D70" w:rsidRPr="00ED1DF9" w:rsidRDefault="007A4D70" w:rsidP="005E5A8F">
            <w:pPr>
              <w:spacing w:line="240" w:lineRule="auto"/>
              <w:jc w:val="center"/>
              <w:rPr>
                <w:rFonts w:cs="Times New Roman"/>
                <w:i/>
                <w:iCs/>
                <w:szCs w:val="22"/>
                <w:lang w:val="en-US"/>
              </w:rPr>
            </w:pPr>
            <w:r w:rsidRPr="00ED1DF9">
              <w:rPr>
                <w:rFonts w:cs="Times New Roman"/>
                <w:i/>
                <w:iCs/>
                <w:szCs w:val="22"/>
                <w:lang w:val="en-US"/>
              </w:rPr>
              <w:t>(</w:t>
            </w:r>
            <w:r w:rsidRPr="00ED1DF9">
              <w:rPr>
                <w:rFonts w:cs="Times New Roman"/>
                <w:i/>
                <w:iCs/>
                <w:szCs w:val="22"/>
              </w:rPr>
              <w:t>in million Baht</w:t>
            </w:r>
            <w:r w:rsidRPr="00ED1DF9">
              <w:rPr>
                <w:rFonts w:cs="Times New Roman"/>
                <w:i/>
                <w:iCs/>
                <w:szCs w:val="22"/>
                <w:lang w:val="en-US"/>
              </w:rPr>
              <w:t>)</w:t>
            </w:r>
          </w:p>
        </w:tc>
      </w:tr>
      <w:tr w:rsidR="00C94A6B" w:rsidRPr="00A90622" w:rsidTr="00A30091">
        <w:tc>
          <w:tcPr>
            <w:tcW w:w="2070" w:type="dxa"/>
            <w:tcBorders>
              <w:top w:val="nil"/>
              <w:left w:val="nil"/>
              <w:bottom w:val="nil"/>
              <w:right w:val="nil"/>
            </w:tcBorders>
          </w:tcPr>
          <w:p w:rsidR="00C94A6B" w:rsidRPr="00ED1DF9" w:rsidRDefault="00C94A6B" w:rsidP="00C94A6B">
            <w:pPr>
              <w:spacing w:line="240" w:lineRule="auto"/>
              <w:ind w:left="117" w:right="-99" w:hanging="99"/>
              <w:rPr>
                <w:rFonts w:cs="Times New Roman"/>
                <w:b/>
                <w:bCs/>
                <w:szCs w:val="22"/>
              </w:rPr>
            </w:pPr>
            <w:r w:rsidRPr="00ED1DF9">
              <w:rPr>
                <w:rFonts w:cs="Times New Roman"/>
                <w:szCs w:val="22"/>
              </w:rPr>
              <w:t>External revenue</w:t>
            </w:r>
            <w:r w:rsidRPr="00ED1DF9">
              <w:rPr>
                <w:rFonts w:cs="Times New Roman"/>
                <w:b/>
                <w:bCs/>
                <w:szCs w:val="22"/>
              </w:rPr>
              <w:t xml:space="preserve"> </w:t>
            </w:r>
          </w:p>
        </w:tc>
        <w:tc>
          <w:tcPr>
            <w:tcW w:w="1080" w:type="dxa"/>
            <w:tcBorders>
              <w:left w:val="nil"/>
              <w:bottom w:val="double" w:sz="4" w:space="0" w:color="auto"/>
              <w:right w:val="nil"/>
            </w:tcBorders>
            <w:vAlign w:val="bottom"/>
          </w:tcPr>
          <w:p w:rsidR="00C94A6B" w:rsidRPr="00ED1DF9" w:rsidRDefault="003207DE" w:rsidP="00C94A6B">
            <w:pPr>
              <w:tabs>
                <w:tab w:val="left" w:pos="298"/>
              </w:tabs>
              <w:spacing w:line="240" w:lineRule="auto"/>
              <w:jc w:val="right"/>
              <w:rPr>
                <w:rFonts w:cs="Times New Roman"/>
                <w:color w:val="000000"/>
                <w:szCs w:val="22"/>
              </w:rPr>
            </w:pPr>
            <w:r w:rsidRPr="00ED1DF9">
              <w:rPr>
                <w:rFonts w:cs="Times New Roman"/>
                <w:color w:val="000000"/>
                <w:szCs w:val="22"/>
              </w:rPr>
              <w:t>5,208</w:t>
            </w:r>
          </w:p>
        </w:tc>
        <w:tc>
          <w:tcPr>
            <w:tcW w:w="261" w:type="dxa"/>
            <w:gridSpan w:val="2"/>
            <w:tcBorders>
              <w:left w:val="nil"/>
              <w:right w:val="nil"/>
            </w:tcBorders>
            <w:vAlign w:val="bottom"/>
          </w:tcPr>
          <w:p w:rsidR="00C94A6B" w:rsidRPr="00ED1DF9" w:rsidRDefault="00C94A6B" w:rsidP="00C94A6B">
            <w:pPr>
              <w:spacing w:line="240" w:lineRule="auto"/>
              <w:rPr>
                <w:rFonts w:cs="Times New Roman"/>
                <w:color w:val="000000"/>
                <w:szCs w:val="22"/>
              </w:rPr>
            </w:pPr>
          </w:p>
        </w:tc>
        <w:tc>
          <w:tcPr>
            <w:tcW w:w="909" w:type="dxa"/>
            <w:tcBorders>
              <w:left w:val="nil"/>
              <w:bottom w:val="double" w:sz="4" w:space="0" w:color="auto"/>
              <w:right w:val="nil"/>
            </w:tcBorders>
            <w:vAlign w:val="bottom"/>
          </w:tcPr>
          <w:p w:rsidR="00C94A6B" w:rsidRPr="00ED1DF9" w:rsidRDefault="00C94A6B" w:rsidP="00C94A6B">
            <w:pPr>
              <w:tabs>
                <w:tab w:val="left" w:pos="298"/>
              </w:tabs>
              <w:spacing w:line="240" w:lineRule="auto"/>
              <w:jc w:val="right"/>
              <w:rPr>
                <w:rFonts w:cs="Times New Roman"/>
                <w:color w:val="000000"/>
                <w:szCs w:val="22"/>
              </w:rPr>
            </w:pPr>
            <w:r w:rsidRPr="00ED1DF9">
              <w:rPr>
                <w:rFonts w:cs="Times New Roman"/>
                <w:color w:val="000000"/>
                <w:szCs w:val="22"/>
              </w:rPr>
              <w:t>4,548</w:t>
            </w:r>
          </w:p>
        </w:tc>
        <w:tc>
          <w:tcPr>
            <w:tcW w:w="236" w:type="dxa"/>
            <w:tcBorders>
              <w:left w:val="nil"/>
              <w:right w:val="nil"/>
            </w:tcBorders>
            <w:vAlign w:val="bottom"/>
          </w:tcPr>
          <w:p w:rsidR="00C94A6B" w:rsidRPr="00ED1DF9" w:rsidRDefault="00C94A6B" w:rsidP="00C94A6B">
            <w:pPr>
              <w:spacing w:line="240" w:lineRule="auto"/>
              <w:rPr>
                <w:rFonts w:cs="Times New Roman"/>
                <w:color w:val="000000"/>
                <w:szCs w:val="22"/>
              </w:rPr>
            </w:pPr>
          </w:p>
        </w:tc>
        <w:tc>
          <w:tcPr>
            <w:tcW w:w="934" w:type="dxa"/>
            <w:tcBorders>
              <w:left w:val="nil"/>
              <w:bottom w:val="double" w:sz="4" w:space="0" w:color="auto"/>
              <w:right w:val="nil"/>
            </w:tcBorders>
            <w:vAlign w:val="bottom"/>
          </w:tcPr>
          <w:p w:rsidR="00C94A6B" w:rsidRPr="00ED1DF9" w:rsidRDefault="003207DE" w:rsidP="00C94A6B">
            <w:pPr>
              <w:spacing w:line="240" w:lineRule="auto"/>
              <w:jc w:val="right"/>
              <w:rPr>
                <w:rFonts w:cs="Times New Roman"/>
                <w:color w:val="000000"/>
                <w:szCs w:val="22"/>
              </w:rPr>
            </w:pPr>
            <w:r w:rsidRPr="00ED1DF9">
              <w:rPr>
                <w:rFonts w:cs="Times New Roman"/>
                <w:color w:val="000000"/>
                <w:szCs w:val="22"/>
              </w:rPr>
              <w:t>6,555</w:t>
            </w:r>
          </w:p>
        </w:tc>
        <w:tc>
          <w:tcPr>
            <w:tcW w:w="236" w:type="dxa"/>
            <w:tcBorders>
              <w:left w:val="nil"/>
              <w:right w:val="nil"/>
            </w:tcBorders>
            <w:vAlign w:val="bottom"/>
          </w:tcPr>
          <w:p w:rsidR="00C94A6B" w:rsidRPr="00ED1DF9" w:rsidRDefault="00C94A6B" w:rsidP="00C94A6B">
            <w:pPr>
              <w:spacing w:line="240" w:lineRule="auto"/>
              <w:rPr>
                <w:rFonts w:cs="Times New Roman"/>
                <w:color w:val="000000"/>
                <w:szCs w:val="22"/>
              </w:rPr>
            </w:pPr>
          </w:p>
        </w:tc>
        <w:tc>
          <w:tcPr>
            <w:tcW w:w="1024" w:type="dxa"/>
            <w:tcBorders>
              <w:left w:val="nil"/>
              <w:bottom w:val="double" w:sz="4" w:space="0" w:color="auto"/>
              <w:right w:val="nil"/>
            </w:tcBorders>
            <w:vAlign w:val="bottom"/>
          </w:tcPr>
          <w:p w:rsidR="00C94A6B" w:rsidRPr="00ED1DF9" w:rsidRDefault="00C94A6B" w:rsidP="00C94A6B">
            <w:pPr>
              <w:spacing w:line="240" w:lineRule="auto"/>
              <w:jc w:val="right"/>
              <w:rPr>
                <w:rFonts w:cs="Times New Roman"/>
                <w:color w:val="000000"/>
                <w:szCs w:val="22"/>
              </w:rPr>
            </w:pPr>
            <w:r w:rsidRPr="00ED1DF9">
              <w:rPr>
                <w:rFonts w:cs="Times New Roman"/>
                <w:color w:val="000000"/>
                <w:szCs w:val="22"/>
              </w:rPr>
              <w:t>6,272</w:t>
            </w:r>
          </w:p>
        </w:tc>
        <w:tc>
          <w:tcPr>
            <w:tcW w:w="236" w:type="dxa"/>
          </w:tcPr>
          <w:p w:rsidR="00C94A6B" w:rsidRPr="00ED1DF9" w:rsidRDefault="00C94A6B" w:rsidP="00C94A6B">
            <w:pPr>
              <w:spacing w:line="240" w:lineRule="auto"/>
              <w:jc w:val="right"/>
              <w:rPr>
                <w:rFonts w:cs="Times New Roman"/>
                <w:color w:val="000000"/>
                <w:szCs w:val="22"/>
              </w:rPr>
            </w:pPr>
          </w:p>
        </w:tc>
        <w:tc>
          <w:tcPr>
            <w:tcW w:w="1024" w:type="dxa"/>
            <w:tcBorders>
              <w:bottom w:val="double" w:sz="4" w:space="0" w:color="auto"/>
            </w:tcBorders>
            <w:vAlign w:val="bottom"/>
          </w:tcPr>
          <w:p w:rsidR="00C94A6B" w:rsidRPr="00ED1DF9" w:rsidRDefault="003207DE" w:rsidP="00C94A6B">
            <w:pPr>
              <w:spacing w:line="240" w:lineRule="auto"/>
              <w:jc w:val="right"/>
              <w:rPr>
                <w:rFonts w:cs="Times New Roman"/>
                <w:color w:val="000000"/>
                <w:szCs w:val="22"/>
              </w:rPr>
            </w:pPr>
            <w:r w:rsidRPr="00ED1DF9">
              <w:rPr>
                <w:rFonts w:cs="Times New Roman"/>
                <w:color w:val="000000"/>
                <w:szCs w:val="22"/>
              </w:rPr>
              <w:t>11,763</w:t>
            </w:r>
          </w:p>
        </w:tc>
        <w:tc>
          <w:tcPr>
            <w:tcW w:w="236" w:type="dxa"/>
            <w:vAlign w:val="bottom"/>
          </w:tcPr>
          <w:p w:rsidR="00C94A6B" w:rsidRPr="00ED1DF9" w:rsidRDefault="00C94A6B" w:rsidP="00C94A6B">
            <w:pPr>
              <w:spacing w:line="240" w:lineRule="auto"/>
              <w:rPr>
                <w:rFonts w:cs="Times New Roman"/>
                <w:color w:val="000000"/>
                <w:szCs w:val="22"/>
              </w:rPr>
            </w:pPr>
          </w:p>
        </w:tc>
        <w:tc>
          <w:tcPr>
            <w:tcW w:w="1024" w:type="dxa"/>
            <w:tcBorders>
              <w:bottom w:val="double" w:sz="4" w:space="0" w:color="auto"/>
            </w:tcBorders>
            <w:vAlign w:val="bottom"/>
          </w:tcPr>
          <w:p w:rsidR="00C94A6B" w:rsidRPr="00ED1DF9" w:rsidRDefault="00C94A6B" w:rsidP="00C94A6B">
            <w:pPr>
              <w:spacing w:line="240" w:lineRule="auto"/>
              <w:jc w:val="right"/>
              <w:rPr>
                <w:rFonts w:cs="Times New Roman"/>
                <w:color w:val="000000"/>
                <w:szCs w:val="22"/>
              </w:rPr>
            </w:pPr>
            <w:r w:rsidRPr="00ED1DF9">
              <w:rPr>
                <w:rFonts w:cs="Times New Roman"/>
                <w:color w:val="000000"/>
                <w:szCs w:val="22"/>
              </w:rPr>
              <w:t>10,820</w:t>
            </w:r>
          </w:p>
        </w:tc>
      </w:tr>
      <w:tr w:rsidR="00C94A6B" w:rsidRPr="00A90622" w:rsidTr="00A30091">
        <w:tc>
          <w:tcPr>
            <w:tcW w:w="2070" w:type="dxa"/>
            <w:tcBorders>
              <w:top w:val="nil"/>
              <w:left w:val="nil"/>
              <w:bottom w:val="nil"/>
              <w:right w:val="nil"/>
            </w:tcBorders>
            <w:noWrap/>
            <w:vAlign w:val="bottom"/>
          </w:tcPr>
          <w:p w:rsidR="00C94A6B" w:rsidRPr="00ED1DF9" w:rsidRDefault="00C94A6B" w:rsidP="00C94A6B">
            <w:pPr>
              <w:spacing w:line="240" w:lineRule="auto"/>
              <w:ind w:left="117" w:right="-99" w:hanging="99"/>
              <w:rPr>
                <w:rFonts w:cs="Times New Roman"/>
                <w:szCs w:val="22"/>
              </w:rPr>
            </w:pPr>
            <w:r w:rsidRPr="00ED1DF9">
              <w:rPr>
                <w:rFonts w:cs="Times New Roman"/>
                <w:szCs w:val="22"/>
              </w:rPr>
              <w:t xml:space="preserve">Segment profit before </w:t>
            </w:r>
            <w:r w:rsidRPr="00ED1DF9">
              <w:rPr>
                <w:rFonts w:cs="Times New Roman"/>
                <w:szCs w:val="22"/>
              </w:rPr>
              <w:br/>
              <w:t>income tax</w:t>
            </w:r>
          </w:p>
        </w:tc>
        <w:tc>
          <w:tcPr>
            <w:tcW w:w="1080" w:type="dxa"/>
            <w:tcBorders>
              <w:top w:val="double" w:sz="4" w:space="0" w:color="auto"/>
              <w:left w:val="nil"/>
              <w:bottom w:val="double" w:sz="4" w:space="0" w:color="auto"/>
              <w:right w:val="nil"/>
            </w:tcBorders>
            <w:vAlign w:val="bottom"/>
          </w:tcPr>
          <w:p w:rsidR="00C94A6B" w:rsidRPr="00ED1DF9" w:rsidRDefault="003207DE" w:rsidP="00C94A6B">
            <w:pPr>
              <w:spacing w:line="240" w:lineRule="auto"/>
              <w:jc w:val="right"/>
              <w:rPr>
                <w:rFonts w:cs="Times New Roman"/>
                <w:color w:val="000000"/>
                <w:szCs w:val="22"/>
              </w:rPr>
            </w:pPr>
            <w:r w:rsidRPr="00ED1DF9">
              <w:rPr>
                <w:rFonts w:cs="Times New Roman"/>
                <w:color w:val="000000"/>
                <w:szCs w:val="22"/>
              </w:rPr>
              <w:t>727</w:t>
            </w:r>
          </w:p>
        </w:tc>
        <w:tc>
          <w:tcPr>
            <w:tcW w:w="261" w:type="dxa"/>
            <w:gridSpan w:val="2"/>
            <w:tcBorders>
              <w:left w:val="nil"/>
              <w:right w:val="nil"/>
            </w:tcBorders>
            <w:vAlign w:val="bottom"/>
          </w:tcPr>
          <w:p w:rsidR="00C94A6B" w:rsidRPr="00ED1DF9" w:rsidRDefault="00C94A6B" w:rsidP="00C94A6B">
            <w:pPr>
              <w:spacing w:line="240" w:lineRule="auto"/>
              <w:rPr>
                <w:rFonts w:cs="Times New Roman"/>
                <w:color w:val="000000"/>
                <w:szCs w:val="22"/>
              </w:rPr>
            </w:pPr>
          </w:p>
        </w:tc>
        <w:tc>
          <w:tcPr>
            <w:tcW w:w="909" w:type="dxa"/>
            <w:tcBorders>
              <w:top w:val="double" w:sz="4" w:space="0" w:color="auto"/>
              <w:left w:val="nil"/>
              <w:bottom w:val="double" w:sz="4" w:space="0" w:color="auto"/>
              <w:right w:val="nil"/>
            </w:tcBorders>
            <w:vAlign w:val="bottom"/>
          </w:tcPr>
          <w:p w:rsidR="00C94A6B" w:rsidRPr="00ED1DF9" w:rsidRDefault="00C94A6B" w:rsidP="00C94A6B">
            <w:pPr>
              <w:spacing w:line="240" w:lineRule="auto"/>
              <w:jc w:val="right"/>
              <w:rPr>
                <w:rFonts w:cs="Times New Roman"/>
                <w:color w:val="000000"/>
                <w:szCs w:val="22"/>
              </w:rPr>
            </w:pPr>
            <w:r w:rsidRPr="00ED1DF9">
              <w:rPr>
                <w:rFonts w:cs="Times New Roman"/>
                <w:color w:val="000000"/>
                <w:szCs w:val="22"/>
              </w:rPr>
              <w:t>578</w:t>
            </w:r>
          </w:p>
        </w:tc>
        <w:tc>
          <w:tcPr>
            <w:tcW w:w="236" w:type="dxa"/>
            <w:tcBorders>
              <w:left w:val="nil"/>
              <w:right w:val="nil"/>
            </w:tcBorders>
            <w:vAlign w:val="bottom"/>
          </w:tcPr>
          <w:p w:rsidR="00C94A6B" w:rsidRPr="00ED1DF9" w:rsidRDefault="00C94A6B" w:rsidP="00C94A6B">
            <w:pPr>
              <w:spacing w:line="240" w:lineRule="auto"/>
              <w:jc w:val="right"/>
              <w:rPr>
                <w:rFonts w:cs="Times New Roman"/>
                <w:color w:val="000000"/>
                <w:szCs w:val="22"/>
              </w:rPr>
            </w:pPr>
          </w:p>
        </w:tc>
        <w:tc>
          <w:tcPr>
            <w:tcW w:w="934" w:type="dxa"/>
            <w:tcBorders>
              <w:top w:val="double" w:sz="4" w:space="0" w:color="auto"/>
              <w:left w:val="nil"/>
              <w:bottom w:val="double" w:sz="4" w:space="0" w:color="auto"/>
              <w:right w:val="nil"/>
            </w:tcBorders>
            <w:vAlign w:val="bottom"/>
          </w:tcPr>
          <w:p w:rsidR="00C94A6B" w:rsidRPr="00ED1DF9" w:rsidRDefault="003207DE" w:rsidP="00C94A6B">
            <w:pPr>
              <w:spacing w:line="240" w:lineRule="auto"/>
              <w:jc w:val="right"/>
              <w:rPr>
                <w:rFonts w:cs="Times New Roman"/>
                <w:color w:val="000000"/>
                <w:szCs w:val="22"/>
              </w:rPr>
            </w:pPr>
            <w:r w:rsidRPr="00ED1DF9">
              <w:rPr>
                <w:rFonts w:cs="Times New Roman"/>
                <w:color w:val="000000"/>
                <w:szCs w:val="22"/>
              </w:rPr>
              <w:t>2,599</w:t>
            </w:r>
          </w:p>
        </w:tc>
        <w:tc>
          <w:tcPr>
            <w:tcW w:w="236" w:type="dxa"/>
            <w:tcBorders>
              <w:left w:val="nil"/>
              <w:right w:val="nil"/>
            </w:tcBorders>
            <w:vAlign w:val="bottom"/>
          </w:tcPr>
          <w:p w:rsidR="00C94A6B" w:rsidRPr="00ED1DF9" w:rsidRDefault="00C94A6B" w:rsidP="00C94A6B">
            <w:pPr>
              <w:spacing w:line="240" w:lineRule="auto"/>
              <w:jc w:val="right"/>
              <w:rPr>
                <w:rFonts w:cs="Times New Roman"/>
                <w:color w:val="000000"/>
                <w:szCs w:val="22"/>
              </w:rPr>
            </w:pPr>
          </w:p>
        </w:tc>
        <w:tc>
          <w:tcPr>
            <w:tcW w:w="1024" w:type="dxa"/>
            <w:tcBorders>
              <w:top w:val="double" w:sz="4" w:space="0" w:color="auto"/>
              <w:left w:val="nil"/>
              <w:bottom w:val="double" w:sz="4" w:space="0" w:color="auto"/>
              <w:right w:val="nil"/>
            </w:tcBorders>
            <w:vAlign w:val="bottom"/>
          </w:tcPr>
          <w:p w:rsidR="00C94A6B" w:rsidRPr="00ED1DF9" w:rsidRDefault="00C94A6B" w:rsidP="00C94A6B">
            <w:pPr>
              <w:spacing w:line="240" w:lineRule="auto"/>
              <w:jc w:val="right"/>
              <w:rPr>
                <w:rFonts w:cs="Times New Roman"/>
                <w:color w:val="000000"/>
                <w:szCs w:val="22"/>
              </w:rPr>
            </w:pPr>
            <w:r w:rsidRPr="00ED1DF9">
              <w:rPr>
                <w:rFonts w:cs="Times New Roman"/>
                <w:color w:val="000000"/>
                <w:szCs w:val="22"/>
              </w:rPr>
              <w:t>2,414</w:t>
            </w:r>
          </w:p>
        </w:tc>
        <w:tc>
          <w:tcPr>
            <w:tcW w:w="236" w:type="dxa"/>
          </w:tcPr>
          <w:p w:rsidR="00C94A6B" w:rsidRPr="00ED1DF9" w:rsidRDefault="00C94A6B" w:rsidP="00C94A6B">
            <w:pPr>
              <w:spacing w:line="240" w:lineRule="auto"/>
              <w:rPr>
                <w:rFonts w:cs="Times New Roman"/>
                <w:color w:val="000000"/>
                <w:szCs w:val="22"/>
              </w:rPr>
            </w:pPr>
          </w:p>
        </w:tc>
        <w:tc>
          <w:tcPr>
            <w:tcW w:w="1024" w:type="dxa"/>
            <w:tcBorders>
              <w:top w:val="double" w:sz="4" w:space="0" w:color="auto"/>
              <w:bottom w:val="double" w:sz="4" w:space="0" w:color="auto"/>
            </w:tcBorders>
            <w:vAlign w:val="bottom"/>
          </w:tcPr>
          <w:p w:rsidR="00C94A6B" w:rsidRPr="00ED1DF9" w:rsidRDefault="003207DE" w:rsidP="00C94A6B">
            <w:pPr>
              <w:spacing w:line="240" w:lineRule="auto"/>
              <w:jc w:val="right"/>
              <w:rPr>
                <w:rFonts w:cs="Times New Roman"/>
                <w:color w:val="000000"/>
                <w:szCs w:val="22"/>
              </w:rPr>
            </w:pPr>
            <w:r w:rsidRPr="00ED1DF9">
              <w:rPr>
                <w:rFonts w:cs="Times New Roman"/>
                <w:color w:val="000000"/>
                <w:szCs w:val="22"/>
              </w:rPr>
              <w:t>3,326</w:t>
            </w:r>
          </w:p>
        </w:tc>
        <w:tc>
          <w:tcPr>
            <w:tcW w:w="236" w:type="dxa"/>
            <w:vAlign w:val="bottom"/>
          </w:tcPr>
          <w:p w:rsidR="00C94A6B" w:rsidRPr="00ED1DF9" w:rsidRDefault="00C94A6B" w:rsidP="00C94A6B">
            <w:pPr>
              <w:spacing w:line="240" w:lineRule="auto"/>
              <w:jc w:val="right"/>
              <w:rPr>
                <w:rFonts w:cs="Times New Roman"/>
                <w:color w:val="000000"/>
                <w:szCs w:val="22"/>
              </w:rPr>
            </w:pPr>
          </w:p>
        </w:tc>
        <w:tc>
          <w:tcPr>
            <w:tcW w:w="1024" w:type="dxa"/>
            <w:tcBorders>
              <w:top w:val="double" w:sz="4" w:space="0" w:color="auto"/>
              <w:bottom w:val="double" w:sz="4" w:space="0" w:color="auto"/>
            </w:tcBorders>
            <w:vAlign w:val="bottom"/>
          </w:tcPr>
          <w:p w:rsidR="00C94A6B" w:rsidRPr="00ED1DF9" w:rsidRDefault="00C94A6B" w:rsidP="00C94A6B">
            <w:pPr>
              <w:spacing w:line="240" w:lineRule="auto"/>
              <w:jc w:val="right"/>
              <w:rPr>
                <w:rFonts w:cs="Times New Roman"/>
                <w:color w:val="000000"/>
                <w:szCs w:val="22"/>
              </w:rPr>
            </w:pPr>
            <w:r w:rsidRPr="00ED1DF9">
              <w:rPr>
                <w:rFonts w:cs="Times New Roman"/>
                <w:color w:val="000000"/>
                <w:szCs w:val="22"/>
              </w:rPr>
              <w:t>2,992</w:t>
            </w:r>
          </w:p>
        </w:tc>
      </w:tr>
      <w:tr w:rsidR="00C94A6B" w:rsidRPr="00A90622" w:rsidTr="00A30091">
        <w:tc>
          <w:tcPr>
            <w:tcW w:w="2070" w:type="dxa"/>
            <w:tcBorders>
              <w:top w:val="nil"/>
              <w:left w:val="nil"/>
              <w:bottom w:val="nil"/>
              <w:right w:val="nil"/>
            </w:tcBorders>
            <w:noWrap/>
            <w:vAlign w:val="bottom"/>
          </w:tcPr>
          <w:p w:rsidR="00C94A6B" w:rsidRPr="00ED1DF9" w:rsidRDefault="00C94A6B" w:rsidP="00C94A6B">
            <w:pPr>
              <w:spacing w:line="240" w:lineRule="auto"/>
              <w:ind w:left="117" w:right="-99" w:hanging="99"/>
              <w:rPr>
                <w:rFonts w:cs="Times New Roman"/>
                <w:b/>
                <w:bCs/>
                <w:szCs w:val="22"/>
                <w:cs/>
                <w:lang w:bidi="th-TH"/>
              </w:rPr>
            </w:pPr>
          </w:p>
        </w:tc>
        <w:tc>
          <w:tcPr>
            <w:tcW w:w="1080" w:type="dxa"/>
            <w:tcBorders>
              <w:top w:val="double" w:sz="4" w:space="0" w:color="auto"/>
              <w:left w:val="nil"/>
              <w:right w:val="nil"/>
            </w:tcBorders>
            <w:vAlign w:val="bottom"/>
          </w:tcPr>
          <w:p w:rsidR="00C94A6B" w:rsidRPr="00ED1DF9" w:rsidRDefault="00C94A6B" w:rsidP="00C94A6B">
            <w:pPr>
              <w:tabs>
                <w:tab w:val="decimal" w:pos="684"/>
              </w:tabs>
              <w:spacing w:line="240" w:lineRule="auto"/>
              <w:ind w:left="-115" w:right="-115"/>
              <w:rPr>
                <w:rFonts w:cs="Times New Roman"/>
                <w:szCs w:val="22"/>
              </w:rPr>
            </w:pPr>
          </w:p>
        </w:tc>
        <w:tc>
          <w:tcPr>
            <w:tcW w:w="261" w:type="dxa"/>
            <w:gridSpan w:val="2"/>
            <w:tcBorders>
              <w:left w:val="nil"/>
              <w:right w:val="nil"/>
            </w:tcBorders>
            <w:vAlign w:val="bottom"/>
          </w:tcPr>
          <w:p w:rsidR="00C94A6B" w:rsidRPr="00ED1DF9" w:rsidRDefault="00C94A6B" w:rsidP="00C94A6B">
            <w:pPr>
              <w:tabs>
                <w:tab w:val="decimal" w:pos="594"/>
              </w:tabs>
              <w:spacing w:line="240" w:lineRule="auto"/>
              <w:ind w:left="-115" w:right="-115"/>
              <w:rPr>
                <w:rFonts w:cs="Times New Roman"/>
                <w:szCs w:val="22"/>
              </w:rPr>
            </w:pPr>
          </w:p>
        </w:tc>
        <w:tc>
          <w:tcPr>
            <w:tcW w:w="909" w:type="dxa"/>
            <w:tcBorders>
              <w:top w:val="double" w:sz="4" w:space="0" w:color="auto"/>
              <w:left w:val="nil"/>
              <w:right w:val="nil"/>
            </w:tcBorders>
            <w:vAlign w:val="bottom"/>
          </w:tcPr>
          <w:p w:rsidR="00C94A6B" w:rsidRPr="00ED1DF9" w:rsidRDefault="00C94A6B" w:rsidP="00C94A6B">
            <w:pPr>
              <w:tabs>
                <w:tab w:val="decimal" w:pos="684"/>
              </w:tabs>
              <w:spacing w:line="240" w:lineRule="auto"/>
              <w:ind w:left="-115" w:right="-115"/>
              <w:rPr>
                <w:rFonts w:cs="Times New Roman"/>
                <w:szCs w:val="22"/>
              </w:rPr>
            </w:pPr>
          </w:p>
        </w:tc>
        <w:tc>
          <w:tcPr>
            <w:tcW w:w="236" w:type="dxa"/>
            <w:tcBorders>
              <w:left w:val="nil"/>
              <w:right w:val="nil"/>
            </w:tcBorders>
            <w:vAlign w:val="bottom"/>
          </w:tcPr>
          <w:p w:rsidR="00C94A6B" w:rsidRPr="00ED1DF9" w:rsidRDefault="00C94A6B" w:rsidP="00C94A6B">
            <w:pPr>
              <w:tabs>
                <w:tab w:val="decimal" w:pos="594"/>
              </w:tabs>
              <w:spacing w:line="240" w:lineRule="auto"/>
              <w:ind w:left="-115" w:right="-115"/>
              <w:rPr>
                <w:rFonts w:cs="Times New Roman"/>
                <w:szCs w:val="22"/>
              </w:rPr>
            </w:pPr>
          </w:p>
        </w:tc>
        <w:tc>
          <w:tcPr>
            <w:tcW w:w="934" w:type="dxa"/>
            <w:tcBorders>
              <w:top w:val="double" w:sz="4" w:space="0" w:color="auto"/>
              <w:left w:val="nil"/>
              <w:right w:val="nil"/>
            </w:tcBorders>
            <w:vAlign w:val="bottom"/>
          </w:tcPr>
          <w:p w:rsidR="00C94A6B" w:rsidRPr="00ED1DF9" w:rsidRDefault="00C94A6B" w:rsidP="00C94A6B">
            <w:pPr>
              <w:tabs>
                <w:tab w:val="decimal" w:pos="594"/>
              </w:tabs>
              <w:spacing w:line="240" w:lineRule="auto"/>
              <w:ind w:left="-115" w:right="-115"/>
              <w:rPr>
                <w:rFonts w:cs="Times New Roman"/>
                <w:szCs w:val="22"/>
              </w:rPr>
            </w:pPr>
          </w:p>
        </w:tc>
        <w:tc>
          <w:tcPr>
            <w:tcW w:w="236" w:type="dxa"/>
            <w:tcBorders>
              <w:left w:val="nil"/>
              <w:right w:val="nil"/>
            </w:tcBorders>
            <w:vAlign w:val="bottom"/>
          </w:tcPr>
          <w:p w:rsidR="00C94A6B" w:rsidRPr="00ED1DF9" w:rsidRDefault="00C94A6B" w:rsidP="00C94A6B">
            <w:pPr>
              <w:tabs>
                <w:tab w:val="decimal" w:pos="594"/>
              </w:tabs>
              <w:spacing w:line="240" w:lineRule="auto"/>
              <w:ind w:left="-115" w:right="-115"/>
              <w:rPr>
                <w:rFonts w:cs="Times New Roman"/>
                <w:szCs w:val="22"/>
              </w:rPr>
            </w:pPr>
          </w:p>
        </w:tc>
        <w:tc>
          <w:tcPr>
            <w:tcW w:w="1024" w:type="dxa"/>
            <w:tcBorders>
              <w:top w:val="double" w:sz="4" w:space="0" w:color="auto"/>
              <w:left w:val="nil"/>
              <w:right w:val="nil"/>
            </w:tcBorders>
            <w:vAlign w:val="bottom"/>
          </w:tcPr>
          <w:p w:rsidR="00C94A6B" w:rsidRPr="00ED1DF9" w:rsidRDefault="00C94A6B" w:rsidP="00C94A6B">
            <w:pPr>
              <w:tabs>
                <w:tab w:val="decimal" w:pos="594"/>
              </w:tabs>
              <w:spacing w:line="240" w:lineRule="auto"/>
              <w:ind w:left="-115" w:right="-115"/>
              <w:rPr>
                <w:rFonts w:cs="Times New Roman"/>
                <w:szCs w:val="22"/>
              </w:rPr>
            </w:pPr>
          </w:p>
        </w:tc>
        <w:tc>
          <w:tcPr>
            <w:tcW w:w="236" w:type="dxa"/>
          </w:tcPr>
          <w:p w:rsidR="00C94A6B" w:rsidRPr="00ED1DF9" w:rsidRDefault="00C94A6B" w:rsidP="00C94A6B">
            <w:pPr>
              <w:tabs>
                <w:tab w:val="decimal" w:pos="594"/>
              </w:tabs>
              <w:spacing w:line="240" w:lineRule="auto"/>
              <w:ind w:left="-115" w:right="-115"/>
              <w:rPr>
                <w:rFonts w:cs="Times New Roman"/>
                <w:szCs w:val="22"/>
              </w:rPr>
            </w:pPr>
          </w:p>
        </w:tc>
        <w:tc>
          <w:tcPr>
            <w:tcW w:w="1024" w:type="dxa"/>
            <w:tcBorders>
              <w:top w:val="double" w:sz="4" w:space="0" w:color="auto"/>
            </w:tcBorders>
            <w:vAlign w:val="bottom"/>
          </w:tcPr>
          <w:p w:rsidR="00C94A6B" w:rsidRPr="00ED1DF9" w:rsidRDefault="00C94A6B" w:rsidP="00C94A6B">
            <w:pPr>
              <w:tabs>
                <w:tab w:val="decimal" w:pos="693"/>
              </w:tabs>
              <w:spacing w:line="240" w:lineRule="auto"/>
              <w:ind w:left="-115" w:right="-115"/>
              <w:rPr>
                <w:rFonts w:cs="Times New Roman"/>
                <w:szCs w:val="22"/>
              </w:rPr>
            </w:pPr>
          </w:p>
        </w:tc>
        <w:tc>
          <w:tcPr>
            <w:tcW w:w="236" w:type="dxa"/>
            <w:vAlign w:val="bottom"/>
          </w:tcPr>
          <w:p w:rsidR="00C94A6B" w:rsidRPr="00ED1DF9" w:rsidRDefault="00C94A6B" w:rsidP="00C94A6B">
            <w:pPr>
              <w:tabs>
                <w:tab w:val="decimal" w:pos="693"/>
              </w:tabs>
              <w:spacing w:line="240" w:lineRule="auto"/>
              <w:ind w:left="-115" w:right="-115"/>
              <w:rPr>
                <w:rFonts w:cs="Times New Roman"/>
                <w:szCs w:val="22"/>
              </w:rPr>
            </w:pPr>
          </w:p>
        </w:tc>
        <w:tc>
          <w:tcPr>
            <w:tcW w:w="1024" w:type="dxa"/>
            <w:tcBorders>
              <w:top w:val="double" w:sz="4" w:space="0" w:color="auto"/>
            </w:tcBorders>
            <w:vAlign w:val="bottom"/>
          </w:tcPr>
          <w:p w:rsidR="00C94A6B" w:rsidRPr="00ED1DF9" w:rsidRDefault="00C94A6B" w:rsidP="00C94A6B">
            <w:pPr>
              <w:tabs>
                <w:tab w:val="decimal" w:pos="693"/>
              </w:tabs>
              <w:spacing w:line="240" w:lineRule="auto"/>
              <w:ind w:left="-115" w:right="-115"/>
              <w:rPr>
                <w:rFonts w:cs="Times New Roman"/>
                <w:szCs w:val="22"/>
              </w:rPr>
            </w:pPr>
          </w:p>
        </w:tc>
      </w:tr>
      <w:tr w:rsidR="00C94A6B" w:rsidRPr="00320FE5" w:rsidTr="00A30091">
        <w:tc>
          <w:tcPr>
            <w:tcW w:w="2070" w:type="dxa"/>
            <w:tcBorders>
              <w:top w:val="nil"/>
              <w:left w:val="nil"/>
              <w:bottom w:val="nil"/>
              <w:right w:val="nil"/>
            </w:tcBorders>
            <w:noWrap/>
            <w:vAlign w:val="bottom"/>
          </w:tcPr>
          <w:p w:rsidR="00C94A6B" w:rsidRPr="00ED1DF9" w:rsidRDefault="00C94A6B" w:rsidP="00C94A6B">
            <w:pPr>
              <w:spacing w:line="240" w:lineRule="auto"/>
              <w:ind w:left="117" w:right="-99" w:hanging="99"/>
              <w:rPr>
                <w:rFonts w:cs="Times New Roman"/>
                <w:b/>
                <w:bCs/>
                <w:szCs w:val="22"/>
              </w:rPr>
            </w:pPr>
            <w:r w:rsidRPr="00ED1DF9">
              <w:rPr>
                <w:rFonts w:cs="Times New Roman"/>
                <w:szCs w:val="22"/>
              </w:rPr>
              <w:t xml:space="preserve">Depreciation and amortisation recorded in </w:t>
            </w:r>
            <w:r w:rsidR="00BC3D84" w:rsidRPr="00ED1DF9">
              <w:rPr>
                <w:rFonts w:cs="Times New Roman"/>
                <w:szCs w:val="22"/>
              </w:rPr>
              <w:t>distribution cost</w:t>
            </w:r>
            <w:r w:rsidRPr="00ED1DF9">
              <w:rPr>
                <w:rFonts w:cs="Times New Roman"/>
                <w:szCs w:val="22"/>
              </w:rPr>
              <w:t xml:space="preserve"> and administrative expenses</w:t>
            </w:r>
          </w:p>
        </w:tc>
        <w:tc>
          <w:tcPr>
            <w:tcW w:w="1080" w:type="dxa"/>
            <w:tcBorders>
              <w:left w:val="nil"/>
              <w:right w:val="nil"/>
            </w:tcBorders>
            <w:vAlign w:val="bottom"/>
          </w:tcPr>
          <w:p w:rsidR="00C94A6B" w:rsidRPr="00ED1DF9" w:rsidRDefault="00C66497" w:rsidP="00C94A6B">
            <w:pPr>
              <w:pStyle w:val="acctfourfigures"/>
              <w:tabs>
                <w:tab w:val="clear" w:pos="765"/>
                <w:tab w:val="decimal" w:pos="940"/>
              </w:tabs>
              <w:spacing w:line="240" w:lineRule="atLeast"/>
              <w:ind w:right="11"/>
              <w:jc w:val="right"/>
              <w:rPr>
                <w:rFonts w:cs="Times New Roman"/>
                <w:szCs w:val="22"/>
                <w:lang w:val="en-US" w:bidi="th-TH"/>
              </w:rPr>
            </w:pPr>
            <w:r w:rsidRPr="00ED1DF9">
              <w:rPr>
                <w:rFonts w:cs="Times New Roman"/>
                <w:szCs w:val="22"/>
                <w:lang w:val="en-US" w:bidi="th-TH"/>
              </w:rPr>
              <w:t>98</w:t>
            </w:r>
          </w:p>
        </w:tc>
        <w:tc>
          <w:tcPr>
            <w:tcW w:w="261" w:type="dxa"/>
            <w:gridSpan w:val="2"/>
            <w:tcBorders>
              <w:left w:val="nil"/>
              <w:right w:val="nil"/>
            </w:tcBorders>
            <w:vAlign w:val="bottom"/>
          </w:tcPr>
          <w:p w:rsidR="00C94A6B" w:rsidRPr="00ED1DF9" w:rsidRDefault="00C94A6B" w:rsidP="00C94A6B">
            <w:pPr>
              <w:pStyle w:val="acctfourfigures"/>
              <w:tabs>
                <w:tab w:val="clear" w:pos="765"/>
                <w:tab w:val="decimal" w:pos="940"/>
              </w:tabs>
              <w:spacing w:line="240" w:lineRule="atLeast"/>
              <w:ind w:right="11"/>
              <w:jc w:val="right"/>
              <w:rPr>
                <w:rFonts w:cs="Times New Roman"/>
                <w:szCs w:val="22"/>
                <w:lang w:bidi="th-TH"/>
              </w:rPr>
            </w:pPr>
          </w:p>
        </w:tc>
        <w:tc>
          <w:tcPr>
            <w:tcW w:w="909" w:type="dxa"/>
            <w:tcBorders>
              <w:left w:val="nil"/>
              <w:right w:val="nil"/>
            </w:tcBorders>
            <w:vAlign w:val="bottom"/>
          </w:tcPr>
          <w:p w:rsidR="00C94A6B" w:rsidRPr="00ED1DF9" w:rsidRDefault="00C94A6B" w:rsidP="00C94A6B">
            <w:pPr>
              <w:pStyle w:val="acctfourfigures"/>
              <w:tabs>
                <w:tab w:val="clear" w:pos="765"/>
                <w:tab w:val="decimal" w:pos="940"/>
              </w:tabs>
              <w:spacing w:line="240" w:lineRule="atLeast"/>
              <w:ind w:right="11"/>
              <w:jc w:val="right"/>
              <w:rPr>
                <w:rFonts w:cs="Times New Roman"/>
                <w:szCs w:val="22"/>
                <w:lang w:val="en-US" w:bidi="th-TH"/>
              </w:rPr>
            </w:pPr>
            <w:r w:rsidRPr="00ED1DF9">
              <w:rPr>
                <w:rFonts w:cs="Times New Roman"/>
                <w:szCs w:val="22"/>
                <w:lang w:val="en-US" w:bidi="th-TH"/>
              </w:rPr>
              <w:t>110</w:t>
            </w:r>
          </w:p>
        </w:tc>
        <w:tc>
          <w:tcPr>
            <w:tcW w:w="236" w:type="dxa"/>
            <w:tcBorders>
              <w:left w:val="nil"/>
              <w:right w:val="nil"/>
            </w:tcBorders>
            <w:vAlign w:val="bottom"/>
          </w:tcPr>
          <w:p w:rsidR="00C94A6B" w:rsidRPr="00ED1DF9" w:rsidRDefault="00C94A6B" w:rsidP="00C94A6B">
            <w:pPr>
              <w:pStyle w:val="acctfourfigures"/>
              <w:tabs>
                <w:tab w:val="clear" w:pos="765"/>
                <w:tab w:val="decimal" w:pos="940"/>
              </w:tabs>
              <w:spacing w:line="240" w:lineRule="atLeast"/>
              <w:ind w:right="11"/>
              <w:jc w:val="right"/>
              <w:rPr>
                <w:rFonts w:cs="Times New Roman"/>
                <w:szCs w:val="22"/>
                <w:lang w:bidi="th-TH"/>
              </w:rPr>
            </w:pPr>
          </w:p>
        </w:tc>
        <w:tc>
          <w:tcPr>
            <w:tcW w:w="934" w:type="dxa"/>
            <w:tcBorders>
              <w:left w:val="nil"/>
              <w:right w:val="nil"/>
            </w:tcBorders>
            <w:vAlign w:val="bottom"/>
          </w:tcPr>
          <w:p w:rsidR="00C94A6B" w:rsidRPr="00ED1DF9" w:rsidRDefault="00C66497" w:rsidP="00C94A6B">
            <w:pPr>
              <w:pStyle w:val="acctfourfigures"/>
              <w:tabs>
                <w:tab w:val="clear" w:pos="765"/>
                <w:tab w:val="decimal" w:pos="940"/>
              </w:tabs>
              <w:spacing w:line="240" w:lineRule="atLeast"/>
              <w:ind w:right="11"/>
              <w:jc w:val="right"/>
              <w:rPr>
                <w:rFonts w:cs="Times New Roman"/>
                <w:szCs w:val="22"/>
                <w:lang w:bidi="th-TH"/>
              </w:rPr>
            </w:pPr>
            <w:r w:rsidRPr="00ED1DF9">
              <w:rPr>
                <w:rFonts w:cs="Times New Roman"/>
                <w:szCs w:val="22"/>
                <w:lang w:bidi="th-TH"/>
              </w:rPr>
              <w:t>125</w:t>
            </w:r>
          </w:p>
        </w:tc>
        <w:tc>
          <w:tcPr>
            <w:tcW w:w="236" w:type="dxa"/>
            <w:tcBorders>
              <w:left w:val="nil"/>
              <w:right w:val="nil"/>
            </w:tcBorders>
            <w:vAlign w:val="bottom"/>
          </w:tcPr>
          <w:p w:rsidR="00C94A6B" w:rsidRPr="00ED1DF9" w:rsidRDefault="00C94A6B" w:rsidP="00C94A6B">
            <w:pPr>
              <w:pStyle w:val="acctfourfigures"/>
              <w:tabs>
                <w:tab w:val="clear" w:pos="765"/>
                <w:tab w:val="decimal" w:pos="940"/>
              </w:tabs>
              <w:spacing w:line="240" w:lineRule="atLeast"/>
              <w:ind w:right="11"/>
              <w:jc w:val="right"/>
              <w:rPr>
                <w:rFonts w:cs="Times New Roman"/>
                <w:szCs w:val="22"/>
                <w:lang w:bidi="th-TH"/>
              </w:rPr>
            </w:pPr>
          </w:p>
        </w:tc>
        <w:tc>
          <w:tcPr>
            <w:tcW w:w="1024" w:type="dxa"/>
            <w:tcBorders>
              <w:left w:val="nil"/>
              <w:right w:val="nil"/>
            </w:tcBorders>
            <w:vAlign w:val="bottom"/>
          </w:tcPr>
          <w:p w:rsidR="00C94A6B" w:rsidRPr="00ED1DF9" w:rsidRDefault="00C94A6B" w:rsidP="00C94A6B">
            <w:pPr>
              <w:pStyle w:val="acctfourfigures"/>
              <w:tabs>
                <w:tab w:val="clear" w:pos="765"/>
                <w:tab w:val="decimal" w:pos="940"/>
              </w:tabs>
              <w:spacing w:line="240" w:lineRule="atLeast"/>
              <w:ind w:right="11"/>
              <w:jc w:val="right"/>
              <w:rPr>
                <w:rFonts w:cs="Times New Roman"/>
                <w:szCs w:val="22"/>
                <w:lang w:bidi="th-TH"/>
              </w:rPr>
            </w:pPr>
            <w:r w:rsidRPr="00ED1DF9">
              <w:rPr>
                <w:rFonts w:cs="Times New Roman"/>
                <w:szCs w:val="22"/>
                <w:lang w:bidi="th-TH"/>
              </w:rPr>
              <w:t>154</w:t>
            </w:r>
          </w:p>
        </w:tc>
        <w:tc>
          <w:tcPr>
            <w:tcW w:w="236" w:type="dxa"/>
          </w:tcPr>
          <w:p w:rsidR="00C94A6B" w:rsidRPr="00ED1DF9" w:rsidRDefault="00C94A6B" w:rsidP="00C94A6B">
            <w:pPr>
              <w:pStyle w:val="acctfourfigures"/>
              <w:tabs>
                <w:tab w:val="clear" w:pos="765"/>
                <w:tab w:val="decimal" w:pos="940"/>
              </w:tabs>
              <w:spacing w:line="240" w:lineRule="atLeast"/>
              <w:ind w:right="11"/>
              <w:jc w:val="right"/>
              <w:rPr>
                <w:rFonts w:cs="Times New Roman"/>
                <w:szCs w:val="22"/>
                <w:lang w:bidi="th-TH"/>
              </w:rPr>
            </w:pPr>
          </w:p>
        </w:tc>
        <w:tc>
          <w:tcPr>
            <w:tcW w:w="1024" w:type="dxa"/>
            <w:vAlign w:val="bottom"/>
          </w:tcPr>
          <w:p w:rsidR="00C94A6B" w:rsidRPr="00ED1DF9" w:rsidRDefault="00C66497" w:rsidP="00C94A6B">
            <w:pPr>
              <w:pStyle w:val="acctfourfigures"/>
              <w:tabs>
                <w:tab w:val="clear" w:pos="765"/>
                <w:tab w:val="decimal" w:pos="940"/>
              </w:tabs>
              <w:spacing w:line="240" w:lineRule="atLeast"/>
              <w:ind w:right="11"/>
              <w:jc w:val="right"/>
              <w:rPr>
                <w:rFonts w:cs="Times New Roman"/>
                <w:szCs w:val="22"/>
                <w:lang w:bidi="th-TH"/>
              </w:rPr>
            </w:pPr>
            <w:r w:rsidRPr="00ED1DF9">
              <w:rPr>
                <w:rFonts w:cs="Times New Roman"/>
                <w:szCs w:val="22"/>
                <w:lang w:bidi="th-TH"/>
              </w:rPr>
              <w:t>223</w:t>
            </w:r>
          </w:p>
        </w:tc>
        <w:tc>
          <w:tcPr>
            <w:tcW w:w="236" w:type="dxa"/>
            <w:vAlign w:val="bottom"/>
          </w:tcPr>
          <w:p w:rsidR="00C94A6B" w:rsidRPr="00ED1DF9" w:rsidRDefault="00C94A6B" w:rsidP="00C94A6B">
            <w:pPr>
              <w:pStyle w:val="acctfourfigures"/>
              <w:tabs>
                <w:tab w:val="clear" w:pos="765"/>
                <w:tab w:val="decimal" w:pos="940"/>
              </w:tabs>
              <w:spacing w:line="240" w:lineRule="atLeast"/>
              <w:ind w:right="11"/>
              <w:jc w:val="right"/>
              <w:rPr>
                <w:rFonts w:cs="Times New Roman"/>
                <w:szCs w:val="22"/>
                <w:lang w:bidi="th-TH"/>
              </w:rPr>
            </w:pPr>
          </w:p>
        </w:tc>
        <w:tc>
          <w:tcPr>
            <w:tcW w:w="1024" w:type="dxa"/>
            <w:vAlign w:val="bottom"/>
          </w:tcPr>
          <w:p w:rsidR="00C94A6B" w:rsidRPr="00ED1DF9" w:rsidRDefault="00C94A6B" w:rsidP="00C94A6B">
            <w:pPr>
              <w:pStyle w:val="acctfourfigures"/>
              <w:tabs>
                <w:tab w:val="clear" w:pos="765"/>
                <w:tab w:val="decimal" w:pos="940"/>
              </w:tabs>
              <w:spacing w:line="240" w:lineRule="atLeast"/>
              <w:ind w:right="11"/>
              <w:jc w:val="right"/>
              <w:rPr>
                <w:rFonts w:cs="Times New Roman"/>
                <w:szCs w:val="22"/>
                <w:lang w:bidi="th-TH"/>
              </w:rPr>
            </w:pPr>
            <w:r w:rsidRPr="00ED1DF9">
              <w:rPr>
                <w:rFonts w:cs="Times New Roman"/>
                <w:szCs w:val="22"/>
                <w:lang w:bidi="th-TH"/>
              </w:rPr>
              <w:t>264</w:t>
            </w:r>
          </w:p>
        </w:tc>
      </w:tr>
      <w:tr w:rsidR="00C94A6B" w:rsidRPr="00320FE5" w:rsidTr="00A30091">
        <w:tc>
          <w:tcPr>
            <w:tcW w:w="2070" w:type="dxa"/>
            <w:tcBorders>
              <w:top w:val="nil"/>
              <w:left w:val="nil"/>
              <w:bottom w:val="nil"/>
              <w:right w:val="nil"/>
            </w:tcBorders>
            <w:noWrap/>
            <w:vAlign w:val="bottom"/>
          </w:tcPr>
          <w:p w:rsidR="00C94A6B" w:rsidRPr="00ED1DF9" w:rsidRDefault="00BC3D84" w:rsidP="00C94A6B">
            <w:pPr>
              <w:spacing w:line="240" w:lineRule="auto"/>
              <w:ind w:left="117" w:right="-99" w:hanging="99"/>
              <w:rPr>
                <w:rFonts w:cs="Times New Roman"/>
                <w:szCs w:val="22"/>
                <w:rtl/>
                <w:cs/>
              </w:rPr>
            </w:pPr>
            <w:r w:rsidRPr="00ED1DF9">
              <w:rPr>
                <w:rFonts w:cs="Times New Roman"/>
                <w:szCs w:val="22"/>
              </w:rPr>
              <w:t>Distribution cost</w:t>
            </w:r>
          </w:p>
        </w:tc>
        <w:tc>
          <w:tcPr>
            <w:tcW w:w="1080" w:type="dxa"/>
            <w:tcBorders>
              <w:left w:val="nil"/>
              <w:right w:val="nil"/>
            </w:tcBorders>
            <w:vAlign w:val="bottom"/>
          </w:tcPr>
          <w:p w:rsidR="00C94A6B" w:rsidRPr="00ED1DF9" w:rsidRDefault="00C66497" w:rsidP="00C94A6B">
            <w:pPr>
              <w:pStyle w:val="acctfourfigures"/>
              <w:tabs>
                <w:tab w:val="clear" w:pos="765"/>
                <w:tab w:val="decimal" w:pos="940"/>
              </w:tabs>
              <w:spacing w:line="240" w:lineRule="atLeast"/>
              <w:ind w:right="11"/>
              <w:jc w:val="right"/>
              <w:rPr>
                <w:rFonts w:cs="Times New Roman"/>
                <w:szCs w:val="22"/>
                <w:lang w:bidi="th-TH"/>
              </w:rPr>
            </w:pPr>
            <w:r w:rsidRPr="00ED1DF9">
              <w:rPr>
                <w:rFonts w:cs="Times New Roman"/>
                <w:szCs w:val="22"/>
                <w:lang w:bidi="th-TH"/>
              </w:rPr>
              <w:t>1,2</w:t>
            </w:r>
            <w:r w:rsidR="00C7548C" w:rsidRPr="00ED1DF9">
              <w:rPr>
                <w:rFonts w:cs="Times New Roman"/>
                <w:szCs w:val="22"/>
                <w:lang w:bidi="th-TH"/>
              </w:rPr>
              <w:t>36</w:t>
            </w:r>
          </w:p>
        </w:tc>
        <w:tc>
          <w:tcPr>
            <w:tcW w:w="261" w:type="dxa"/>
            <w:gridSpan w:val="2"/>
            <w:tcBorders>
              <w:left w:val="nil"/>
              <w:right w:val="nil"/>
            </w:tcBorders>
            <w:vAlign w:val="bottom"/>
          </w:tcPr>
          <w:p w:rsidR="00C94A6B" w:rsidRPr="00ED1DF9" w:rsidRDefault="00C94A6B" w:rsidP="00C94A6B">
            <w:pPr>
              <w:pStyle w:val="acctfourfigures"/>
              <w:tabs>
                <w:tab w:val="clear" w:pos="765"/>
                <w:tab w:val="decimal" w:pos="940"/>
              </w:tabs>
              <w:spacing w:line="240" w:lineRule="atLeast"/>
              <w:ind w:right="11"/>
              <w:jc w:val="right"/>
              <w:rPr>
                <w:rFonts w:cs="Times New Roman"/>
                <w:szCs w:val="22"/>
                <w:lang w:bidi="th-TH"/>
              </w:rPr>
            </w:pPr>
          </w:p>
        </w:tc>
        <w:tc>
          <w:tcPr>
            <w:tcW w:w="909" w:type="dxa"/>
            <w:tcBorders>
              <w:left w:val="nil"/>
              <w:right w:val="nil"/>
            </w:tcBorders>
            <w:vAlign w:val="bottom"/>
          </w:tcPr>
          <w:p w:rsidR="00C94A6B" w:rsidRPr="00ED1DF9" w:rsidRDefault="00C94A6B" w:rsidP="00C94A6B">
            <w:pPr>
              <w:pStyle w:val="acctfourfigures"/>
              <w:tabs>
                <w:tab w:val="clear" w:pos="765"/>
                <w:tab w:val="decimal" w:pos="940"/>
              </w:tabs>
              <w:spacing w:line="240" w:lineRule="atLeast"/>
              <w:ind w:right="11"/>
              <w:jc w:val="right"/>
              <w:rPr>
                <w:rFonts w:cs="Times New Roman"/>
                <w:szCs w:val="22"/>
                <w:lang w:bidi="th-TH"/>
              </w:rPr>
            </w:pPr>
            <w:r w:rsidRPr="00ED1DF9">
              <w:rPr>
                <w:rFonts w:cs="Times New Roman"/>
                <w:szCs w:val="22"/>
                <w:lang w:bidi="th-TH"/>
              </w:rPr>
              <w:t>1,126</w:t>
            </w:r>
          </w:p>
        </w:tc>
        <w:tc>
          <w:tcPr>
            <w:tcW w:w="236" w:type="dxa"/>
            <w:tcBorders>
              <w:left w:val="nil"/>
              <w:right w:val="nil"/>
            </w:tcBorders>
            <w:vAlign w:val="bottom"/>
          </w:tcPr>
          <w:p w:rsidR="00C94A6B" w:rsidRPr="00ED1DF9" w:rsidRDefault="00C94A6B" w:rsidP="00C94A6B">
            <w:pPr>
              <w:pStyle w:val="acctfourfigures"/>
              <w:tabs>
                <w:tab w:val="clear" w:pos="765"/>
                <w:tab w:val="decimal" w:pos="940"/>
              </w:tabs>
              <w:spacing w:line="240" w:lineRule="atLeast"/>
              <w:ind w:right="11"/>
              <w:jc w:val="right"/>
              <w:rPr>
                <w:rFonts w:cs="Times New Roman"/>
                <w:szCs w:val="22"/>
                <w:lang w:bidi="th-TH"/>
              </w:rPr>
            </w:pPr>
          </w:p>
        </w:tc>
        <w:tc>
          <w:tcPr>
            <w:tcW w:w="934" w:type="dxa"/>
            <w:tcBorders>
              <w:left w:val="nil"/>
              <w:right w:val="nil"/>
            </w:tcBorders>
            <w:vAlign w:val="bottom"/>
          </w:tcPr>
          <w:p w:rsidR="00C94A6B" w:rsidRPr="00ED1DF9" w:rsidRDefault="00C66497" w:rsidP="00C94A6B">
            <w:pPr>
              <w:pStyle w:val="acctfourfigures"/>
              <w:tabs>
                <w:tab w:val="clear" w:pos="765"/>
                <w:tab w:val="decimal" w:pos="940"/>
              </w:tabs>
              <w:spacing w:line="240" w:lineRule="atLeast"/>
              <w:ind w:right="11"/>
              <w:jc w:val="right"/>
              <w:rPr>
                <w:rFonts w:cs="Times New Roman"/>
                <w:szCs w:val="22"/>
                <w:lang w:bidi="th-TH"/>
              </w:rPr>
            </w:pPr>
            <w:r w:rsidRPr="00ED1DF9">
              <w:rPr>
                <w:rFonts w:cs="Times New Roman"/>
                <w:szCs w:val="22"/>
                <w:lang w:bidi="th-TH"/>
              </w:rPr>
              <w:t>1,</w:t>
            </w:r>
            <w:r w:rsidR="00C7548C" w:rsidRPr="00ED1DF9">
              <w:rPr>
                <w:rFonts w:cs="Times New Roman"/>
                <w:szCs w:val="22"/>
                <w:lang w:bidi="th-TH"/>
              </w:rPr>
              <w:t>55</w:t>
            </w:r>
            <w:r w:rsidRPr="00ED1DF9">
              <w:rPr>
                <w:rFonts w:cs="Times New Roman"/>
                <w:szCs w:val="22"/>
                <w:lang w:bidi="th-TH"/>
              </w:rPr>
              <w:t>5</w:t>
            </w:r>
          </w:p>
        </w:tc>
        <w:tc>
          <w:tcPr>
            <w:tcW w:w="236" w:type="dxa"/>
            <w:tcBorders>
              <w:left w:val="nil"/>
              <w:right w:val="nil"/>
            </w:tcBorders>
            <w:vAlign w:val="bottom"/>
          </w:tcPr>
          <w:p w:rsidR="00C94A6B" w:rsidRPr="00ED1DF9" w:rsidRDefault="00C94A6B" w:rsidP="00C94A6B">
            <w:pPr>
              <w:pStyle w:val="acctfourfigures"/>
              <w:tabs>
                <w:tab w:val="clear" w:pos="765"/>
                <w:tab w:val="decimal" w:pos="940"/>
              </w:tabs>
              <w:spacing w:line="240" w:lineRule="atLeast"/>
              <w:ind w:right="11"/>
              <w:jc w:val="right"/>
              <w:rPr>
                <w:rFonts w:cs="Times New Roman"/>
                <w:szCs w:val="22"/>
                <w:lang w:bidi="th-TH"/>
              </w:rPr>
            </w:pPr>
          </w:p>
        </w:tc>
        <w:tc>
          <w:tcPr>
            <w:tcW w:w="1024" w:type="dxa"/>
            <w:tcBorders>
              <w:left w:val="nil"/>
              <w:right w:val="nil"/>
            </w:tcBorders>
            <w:vAlign w:val="bottom"/>
          </w:tcPr>
          <w:p w:rsidR="00C94A6B" w:rsidRPr="00ED1DF9" w:rsidRDefault="00C94A6B" w:rsidP="00C94A6B">
            <w:pPr>
              <w:pStyle w:val="acctfourfigures"/>
              <w:tabs>
                <w:tab w:val="clear" w:pos="765"/>
                <w:tab w:val="decimal" w:pos="940"/>
              </w:tabs>
              <w:spacing w:line="240" w:lineRule="atLeast"/>
              <w:ind w:right="11"/>
              <w:jc w:val="right"/>
              <w:rPr>
                <w:rFonts w:cs="Times New Roman"/>
                <w:szCs w:val="22"/>
                <w:lang w:bidi="th-TH"/>
              </w:rPr>
            </w:pPr>
            <w:r w:rsidRPr="00ED1DF9">
              <w:rPr>
                <w:rFonts w:cs="Times New Roman"/>
                <w:szCs w:val="22"/>
                <w:lang w:bidi="th-TH"/>
              </w:rPr>
              <w:t>1,553</w:t>
            </w:r>
          </w:p>
        </w:tc>
        <w:tc>
          <w:tcPr>
            <w:tcW w:w="236" w:type="dxa"/>
          </w:tcPr>
          <w:p w:rsidR="00C94A6B" w:rsidRPr="00ED1DF9" w:rsidRDefault="00C94A6B" w:rsidP="00C94A6B">
            <w:pPr>
              <w:pStyle w:val="acctfourfigures"/>
              <w:tabs>
                <w:tab w:val="clear" w:pos="765"/>
                <w:tab w:val="decimal" w:pos="940"/>
              </w:tabs>
              <w:spacing w:line="240" w:lineRule="atLeast"/>
              <w:ind w:right="11"/>
              <w:jc w:val="right"/>
              <w:rPr>
                <w:rFonts w:cs="Times New Roman"/>
                <w:szCs w:val="22"/>
                <w:lang w:bidi="th-TH"/>
              </w:rPr>
            </w:pPr>
          </w:p>
        </w:tc>
        <w:tc>
          <w:tcPr>
            <w:tcW w:w="1024" w:type="dxa"/>
            <w:vAlign w:val="bottom"/>
          </w:tcPr>
          <w:p w:rsidR="00C94A6B" w:rsidRPr="00ED1DF9" w:rsidRDefault="00C66497" w:rsidP="00C94A6B">
            <w:pPr>
              <w:pStyle w:val="acctfourfigures"/>
              <w:tabs>
                <w:tab w:val="clear" w:pos="765"/>
                <w:tab w:val="decimal" w:pos="940"/>
              </w:tabs>
              <w:spacing w:line="240" w:lineRule="atLeast"/>
              <w:ind w:right="11"/>
              <w:jc w:val="right"/>
              <w:rPr>
                <w:rFonts w:cs="Times New Roman"/>
                <w:szCs w:val="22"/>
                <w:lang w:bidi="th-TH"/>
              </w:rPr>
            </w:pPr>
            <w:r w:rsidRPr="00ED1DF9">
              <w:rPr>
                <w:rFonts w:cs="Times New Roman"/>
                <w:szCs w:val="22"/>
                <w:lang w:bidi="th-TH"/>
              </w:rPr>
              <w:t>2,</w:t>
            </w:r>
            <w:r w:rsidR="00C7548C" w:rsidRPr="00ED1DF9">
              <w:rPr>
                <w:rFonts w:cs="Times New Roman"/>
                <w:szCs w:val="22"/>
                <w:lang w:bidi="th-TH"/>
              </w:rPr>
              <w:t>791</w:t>
            </w:r>
          </w:p>
        </w:tc>
        <w:tc>
          <w:tcPr>
            <w:tcW w:w="236" w:type="dxa"/>
            <w:vAlign w:val="bottom"/>
          </w:tcPr>
          <w:p w:rsidR="00C94A6B" w:rsidRPr="00ED1DF9" w:rsidRDefault="00C94A6B" w:rsidP="00C94A6B">
            <w:pPr>
              <w:pStyle w:val="acctfourfigures"/>
              <w:tabs>
                <w:tab w:val="clear" w:pos="765"/>
                <w:tab w:val="decimal" w:pos="940"/>
              </w:tabs>
              <w:spacing w:line="240" w:lineRule="atLeast"/>
              <w:ind w:right="11"/>
              <w:jc w:val="right"/>
              <w:rPr>
                <w:rFonts w:cs="Times New Roman"/>
                <w:szCs w:val="22"/>
                <w:lang w:bidi="th-TH"/>
              </w:rPr>
            </w:pPr>
          </w:p>
        </w:tc>
        <w:tc>
          <w:tcPr>
            <w:tcW w:w="1024" w:type="dxa"/>
            <w:vAlign w:val="bottom"/>
          </w:tcPr>
          <w:p w:rsidR="00C94A6B" w:rsidRPr="00ED1DF9" w:rsidRDefault="00C94A6B" w:rsidP="00C94A6B">
            <w:pPr>
              <w:pStyle w:val="acctfourfigures"/>
              <w:tabs>
                <w:tab w:val="clear" w:pos="765"/>
                <w:tab w:val="decimal" w:pos="940"/>
              </w:tabs>
              <w:spacing w:line="240" w:lineRule="atLeast"/>
              <w:ind w:right="11"/>
              <w:jc w:val="right"/>
              <w:rPr>
                <w:rFonts w:cs="Times New Roman"/>
                <w:szCs w:val="22"/>
                <w:lang w:bidi="th-TH"/>
              </w:rPr>
            </w:pPr>
            <w:r w:rsidRPr="00ED1DF9">
              <w:rPr>
                <w:rFonts w:cs="Times New Roman"/>
                <w:szCs w:val="22"/>
                <w:lang w:bidi="th-TH"/>
              </w:rPr>
              <w:t>2,519</w:t>
            </w:r>
          </w:p>
        </w:tc>
      </w:tr>
    </w:tbl>
    <w:p w:rsidR="007A4D70" w:rsidRPr="00320FE5" w:rsidRDefault="007A4D70" w:rsidP="007A4D70">
      <w:pPr>
        <w:pStyle w:val="Heading1"/>
        <w:numPr>
          <w:ilvl w:val="0"/>
          <w:numId w:val="0"/>
        </w:numPr>
        <w:tabs>
          <w:tab w:val="left" w:pos="540"/>
        </w:tabs>
        <w:spacing w:before="0" w:after="0" w:line="240" w:lineRule="auto"/>
        <w:ind w:right="-10"/>
        <w:rPr>
          <w:rFonts w:cs="Times New Roman"/>
          <w:sz w:val="16"/>
          <w:szCs w:val="12"/>
        </w:rPr>
      </w:pPr>
    </w:p>
    <w:p w:rsidR="007A4D70" w:rsidRPr="00320FE5" w:rsidRDefault="007A4D70" w:rsidP="00F353CF">
      <w:pPr>
        <w:spacing w:line="240" w:lineRule="auto"/>
        <w:ind w:firstLine="450"/>
        <w:rPr>
          <w:b/>
          <w:bCs/>
          <w:i/>
          <w:iCs/>
        </w:rPr>
      </w:pPr>
      <w:r w:rsidRPr="00320FE5">
        <w:rPr>
          <w:b/>
          <w:bCs/>
          <w:i/>
          <w:iCs/>
        </w:rPr>
        <w:t xml:space="preserve">Reconciliations of reportable segment revenues, profit or loss, and other material items   </w:t>
      </w:r>
    </w:p>
    <w:p w:rsidR="007A4D70" w:rsidRPr="00320FE5" w:rsidRDefault="007A4D70" w:rsidP="007A4D70">
      <w:pPr>
        <w:spacing w:line="240" w:lineRule="auto"/>
        <w:ind w:firstLine="562"/>
        <w:rPr>
          <w:sz w:val="14"/>
          <w:szCs w:val="14"/>
          <w:lang w:bidi="th-TH"/>
        </w:rPr>
      </w:pPr>
    </w:p>
    <w:tbl>
      <w:tblPr>
        <w:tblW w:w="9277" w:type="dxa"/>
        <w:tblInd w:w="450" w:type="dxa"/>
        <w:tblLayout w:type="fixed"/>
        <w:tblCellMar>
          <w:left w:w="79" w:type="dxa"/>
          <w:right w:w="79" w:type="dxa"/>
        </w:tblCellMar>
        <w:tblLook w:val="0000" w:firstRow="0" w:lastRow="0" w:firstColumn="0" w:lastColumn="0" w:noHBand="0" w:noVBand="0"/>
      </w:tblPr>
      <w:tblGrid>
        <w:gridCol w:w="6325"/>
        <w:gridCol w:w="178"/>
        <w:gridCol w:w="1320"/>
        <w:gridCol w:w="180"/>
        <w:gridCol w:w="1274"/>
      </w:tblGrid>
      <w:tr w:rsidR="007A4D70" w:rsidRPr="00320FE5" w:rsidTr="005E5A8F">
        <w:trPr>
          <w:cantSplit/>
          <w:tblHeader/>
        </w:trPr>
        <w:tc>
          <w:tcPr>
            <w:tcW w:w="6325" w:type="dxa"/>
            <w:shd w:val="clear" w:color="auto" w:fill="auto"/>
          </w:tcPr>
          <w:p w:rsidR="007A4D70" w:rsidRPr="00320FE5" w:rsidRDefault="007A4D70" w:rsidP="005E5A8F">
            <w:pPr>
              <w:pStyle w:val="acctfourfigures"/>
              <w:spacing w:line="240" w:lineRule="atLeast"/>
              <w:rPr>
                <w:b/>
                <w:bCs/>
                <w:i/>
                <w:iCs/>
              </w:rPr>
            </w:pPr>
          </w:p>
        </w:tc>
        <w:tc>
          <w:tcPr>
            <w:tcW w:w="178" w:type="dxa"/>
            <w:shd w:val="clear" w:color="auto" w:fill="auto"/>
          </w:tcPr>
          <w:p w:rsidR="007A4D70" w:rsidRPr="00320FE5" w:rsidRDefault="007A4D70" w:rsidP="005E5A8F">
            <w:pPr>
              <w:pStyle w:val="acctmergecolhdg"/>
              <w:spacing w:line="240" w:lineRule="atLeast"/>
              <w:rPr>
                <w:b w:val="0"/>
                <w:bCs/>
              </w:rPr>
            </w:pPr>
          </w:p>
        </w:tc>
        <w:tc>
          <w:tcPr>
            <w:tcW w:w="1320" w:type="dxa"/>
            <w:shd w:val="clear" w:color="auto" w:fill="auto"/>
          </w:tcPr>
          <w:p w:rsidR="007A4D70" w:rsidRPr="00320FE5" w:rsidRDefault="007A4D70" w:rsidP="005E5A8F">
            <w:pPr>
              <w:pStyle w:val="acctfourfigures"/>
              <w:tabs>
                <w:tab w:val="clear" w:pos="765"/>
              </w:tabs>
              <w:spacing w:line="240" w:lineRule="atLeast"/>
              <w:ind w:left="-108" w:right="-114"/>
              <w:jc w:val="center"/>
              <w:rPr>
                <w:cs/>
                <w:lang w:bidi="th-TH"/>
              </w:rPr>
            </w:pPr>
            <w:r w:rsidRPr="00320FE5">
              <w:rPr>
                <w:lang w:bidi="th-TH"/>
              </w:rPr>
              <w:t>201</w:t>
            </w:r>
            <w:r w:rsidR="00C94A6B" w:rsidRPr="00320FE5">
              <w:rPr>
                <w:lang w:bidi="th-TH"/>
              </w:rPr>
              <w:t>9</w:t>
            </w:r>
          </w:p>
        </w:tc>
        <w:tc>
          <w:tcPr>
            <w:tcW w:w="180" w:type="dxa"/>
            <w:shd w:val="clear" w:color="auto" w:fill="auto"/>
          </w:tcPr>
          <w:p w:rsidR="007A4D70" w:rsidRPr="00320FE5" w:rsidRDefault="007A4D70" w:rsidP="005E5A8F">
            <w:pPr>
              <w:pStyle w:val="acctfourfigures"/>
              <w:tabs>
                <w:tab w:val="clear" w:pos="765"/>
              </w:tabs>
              <w:spacing w:line="240" w:lineRule="atLeast"/>
              <w:ind w:left="-79" w:right="-10"/>
              <w:jc w:val="center"/>
            </w:pPr>
          </w:p>
        </w:tc>
        <w:tc>
          <w:tcPr>
            <w:tcW w:w="1274" w:type="dxa"/>
            <w:shd w:val="clear" w:color="auto" w:fill="auto"/>
          </w:tcPr>
          <w:p w:rsidR="007A4D70" w:rsidRPr="00320FE5" w:rsidRDefault="007A4D70" w:rsidP="005E5A8F">
            <w:pPr>
              <w:pStyle w:val="acctfourfigures"/>
              <w:tabs>
                <w:tab w:val="clear" w:pos="765"/>
              </w:tabs>
              <w:spacing w:line="240" w:lineRule="atLeast"/>
              <w:ind w:left="-108" w:right="-114"/>
              <w:jc w:val="center"/>
              <w:rPr>
                <w:cs/>
                <w:lang w:bidi="th-TH"/>
              </w:rPr>
            </w:pPr>
            <w:r w:rsidRPr="00320FE5">
              <w:rPr>
                <w:lang w:bidi="th-TH"/>
              </w:rPr>
              <w:t>201</w:t>
            </w:r>
            <w:r w:rsidR="00C94A6B" w:rsidRPr="00320FE5">
              <w:rPr>
                <w:lang w:bidi="th-TH"/>
              </w:rPr>
              <w:t>8</w:t>
            </w:r>
          </w:p>
        </w:tc>
      </w:tr>
      <w:tr w:rsidR="007A4D70" w:rsidRPr="00320FE5" w:rsidTr="005E5A8F">
        <w:trPr>
          <w:cantSplit/>
        </w:trPr>
        <w:tc>
          <w:tcPr>
            <w:tcW w:w="6325" w:type="dxa"/>
            <w:shd w:val="clear" w:color="auto" w:fill="auto"/>
          </w:tcPr>
          <w:p w:rsidR="007A4D70" w:rsidRPr="00320FE5" w:rsidRDefault="007A4D70" w:rsidP="005E5A8F">
            <w:pPr>
              <w:spacing w:line="240" w:lineRule="atLeast"/>
            </w:pPr>
          </w:p>
        </w:tc>
        <w:tc>
          <w:tcPr>
            <w:tcW w:w="178" w:type="dxa"/>
            <w:shd w:val="clear" w:color="auto" w:fill="auto"/>
            <w:vAlign w:val="bottom"/>
          </w:tcPr>
          <w:p w:rsidR="007A4D70" w:rsidRPr="00320FE5" w:rsidRDefault="007A4D70" w:rsidP="005E5A8F">
            <w:pPr>
              <w:pStyle w:val="acctfourfigures"/>
              <w:tabs>
                <w:tab w:val="clear" w:pos="765"/>
                <w:tab w:val="decimal" w:pos="731"/>
              </w:tabs>
              <w:spacing w:line="240" w:lineRule="atLeast"/>
              <w:ind w:right="11"/>
            </w:pPr>
          </w:p>
        </w:tc>
        <w:tc>
          <w:tcPr>
            <w:tcW w:w="2774" w:type="dxa"/>
            <w:gridSpan w:val="3"/>
            <w:shd w:val="clear" w:color="auto" w:fill="auto"/>
            <w:vAlign w:val="bottom"/>
          </w:tcPr>
          <w:p w:rsidR="007A4D70" w:rsidRPr="00320FE5" w:rsidRDefault="007A4D70" w:rsidP="005E5A8F">
            <w:pPr>
              <w:pStyle w:val="acctfourfigures"/>
              <w:tabs>
                <w:tab w:val="clear" w:pos="765"/>
                <w:tab w:val="decimal" w:pos="731"/>
              </w:tabs>
              <w:spacing w:line="240" w:lineRule="atLeast"/>
              <w:ind w:right="11"/>
              <w:jc w:val="center"/>
            </w:pPr>
            <w:r w:rsidRPr="00320FE5">
              <w:rPr>
                <w:i/>
                <w:iCs/>
              </w:rPr>
              <w:t>(in million Baht)</w:t>
            </w:r>
          </w:p>
        </w:tc>
      </w:tr>
      <w:tr w:rsidR="007A4D70" w:rsidRPr="00320FE5" w:rsidTr="005E5A8F">
        <w:trPr>
          <w:cantSplit/>
        </w:trPr>
        <w:tc>
          <w:tcPr>
            <w:tcW w:w="6325" w:type="dxa"/>
            <w:shd w:val="clear" w:color="auto" w:fill="auto"/>
          </w:tcPr>
          <w:p w:rsidR="007A4D70" w:rsidRPr="00320FE5" w:rsidRDefault="007A4D70" w:rsidP="005E5A8F">
            <w:pPr>
              <w:spacing w:line="240" w:lineRule="atLeast"/>
              <w:ind w:left="180" w:hanging="180"/>
              <w:rPr>
                <w:b/>
                <w:bCs/>
              </w:rPr>
            </w:pPr>
            <w:r w:rsidRPr="00320FE5">
              <w:rPr>
                <w:b/>
                <w:bCs/>
              </w:rPr>
              <w:t>Profit or loss</w:t>
            </w:r>
          </w:p>
        </w:tc>
        <w:tc>
          <w:tcPr>
            <w:tcW w:w="178" w:type="dxa"/>
            <w:shd w:val="clear" w:color="auto" w:fill="auto"/>
            <w:vAlign w:val="bottom"/>
          </w:tcPr>
          <w:p w:rsidR="007A4D70" w:rsidRPr="00320FE5" w:rsidRDefault="007A4D70" w:rsidP="005E5A8F">
            <w:pPr>
              <w:pStyle w:val="acctfourfigures"/>
              <w:tabs>
                <w:tab w:val="clear" w:pos="765"/>
                <w:tab w:val="decimal" w:pos="731"/>
              </w:tabs>
              <w:spacing w:line="240" w:lineRule="atLeast"/>
              <w:ind w:right="11"/>
            </w:pPr>
          </w:p>
        </w:tc>
        <w:tc>
          <w:tcPr>
            <w:tcW w:w="1320" w:type="dxa"/>
            <w:shd w:val="clear" w:color="auto" w:fill="auto"/>
            <w:vAlign w:val="bottom"/>
          </w:tcPr>
          <w:p w:rsidR="007A4D70" w:rsidRPr="00320FE5" w:rsidRDefault="007A4D70" w:rsidP="005E5A8F">
            <w:pPr>
              <w:pStyle w:val="acctfourfigures"/>
              <w:tabs>
                <w:tab w:val="clear" w:pos="765"/>
                <w:tab w:val="decimal" w:pos="731"/>
              </w:tabs>
              <w:spacing w:line="240" w:lineRule="atLeast"/>
              <w:ind w:right="11"/>
            </w:pPr>
          </w:p>
        </w:tc>
        <w:tc>
          <w:tcPr>
            <w:tcW w:w="180" w:type="dxa"/>
            <w:shd w:val="clear" w:color="auto" w:fill="auto"/>
            <w:vAlign w:val="bottom"/>
          </w:tcPr>
          <w:p w:rsidR="007A4D70" w:rsidRPr="00320FE5" w:rsidRDefault="007A4D70" w:rsidP="005E5A8F">
            <w:pPr>
              <w:pStyle w:val="acctfourfigures"/>
              <w:spacing w:line="240" w:lineRule="atLeast"/>
              <w:rPr>
                <w:b/>
                <w:bCs/>
              </w:rPr>
            </w:pPr>
          </w:p>
        </w:tc>
        <w:tc>
          <w:tcPr>
            <w:tcW w:w="1274" w:type="dxa"/>
            <w:shd w:val="clear" w:color="auto" w:fill="auto"/>
            <w:vAlign w:val="bottom"/>
          </w:tcPr>
          <w:p w:rsidR="007A4D70" w:rsidRPr="00320FE5" w:rsidRDefault="007A4D70" w:rsidP="005E5A8F">
            <w:pPr>
              <w:pStyle w:val="acctfourfigures"/>
              <w:tabs>
                <w:tab w:val="clear" w:pos="765"/>
                <w:tab w:val="decimal" w:pos="731"/>
              </w:tabs>
              <w:spacing w:line="240" w:lineRule="atLeast"/>
              <w:ind w:right="11"/>
            </w:pPr>
          </w:p>
        </w:tc>
      </w:tr>
      <w:tr w:rsidR="00C94A6B" w:rsidRPr="00320FE5" w:rsidTr="005E5A8F">
        <w:trPr>
          <w:cantSplit/>
        </w:trPr>
        <w:tc>
          <w:tcPr>
            <w:tcW w:w="6325" w:type="dxa"/>
            <w:shd w:val="clear" w:color="auto" w:fill="auto"/>
          </w:tcPr>
          <w:p w:rsidR="00C94A6B" w:rsidRPr="00320FE5" w:rsidRDefault="00C94A6B" w:rsidP="00C94A6B">
            <w:pPr>
              <w:spacing w:line="240" w:lineRule="atLeast"/>
              <w:ind w:left="180" w:hanging="180"/>
            </w:pPr>
            <w:r w:rsidRPr="00320FE5">
              <w:t>Profit for reportable segments</w:t>
            </w:r>
          </w:p>
        </w:tc>
        <w:tc>
          <w:tcPr>
            <w:tcW w:w="178" w:type="dxa"/>
            <w:shd w:val="clear" w:color="auto" w:fill="auto"/>
            <w:vAlign w:val="bottom"/>
          </w:tcPr>
          <w:p w:rsidR="00C94A6B" w:rsidRPr="00320FE5" w:rsidRDefault="00C94A6B" w:rsidP="00C94A6B">
            <w:pPr>
              <w:pStyle w:val="acctfourfigures"/>
              <w:tabs>
                <w:tab w:val="clear" w:pos="765"/>
                <w:tab w:val="decimal" w:pos="731"/>
              </w:tabs>
              <w:spacing w:line="240" w:lineRule="atLeast"/>
              <w:ind w:right="11"/>
            </w:pPr>
          </w:p>
        </w:tc>
        <w:tc>
          <w:tcPr>
            <w:tcW w:w="1320" w:type="dxa"/>
            <w:shd w:val="clear" w:color="auto" w:fill="auto"/>
            <w:vAlign w:val="bottom"/>
          </w:tcPr>
          <w:p w:rsidR="00C94A6B" w:rsidRPr="00320FE5" w:rsidRDefault="00F9395D" w:rsidP="00C94A6B">
            <w:pPr>
              <w:pStyle w:val="acctfourfigures"/>
              <w:tabs>
                <w:tab w:val="clear" w:pos="765"/>
                <w:tab w:val="decimal" w:pos="940"/>
              </w:tabs>
              <w:spacing w:line="240" w:lineRule="atLeast"/>
              <w:ind w:right="11"/>
              <w:jc w:val="right"/>
              <w:rPr>
                <w:rFonts w:cs="Times New Roman"/>
                <w:szCs w:val="22"/>
                <w:lang w:bidi="th-TH"/>
              </w:rPr>
            </w:pPr>
            <w:r w:rsidRPr="00320FE5">
              <w:rPr>
                <w:rFonts w:cs="Times New Roman"/>
                <w:szCs w:val="22"/>
                <w:lang w:bidi="th-TH"/>
              </w:rPr>
              <w:t>3,326</w:t>
            </w:r>
          </w:p>
        </w:tc>
        <w:tc>
          <w:tcPr>
            <w:tcW w:w="180" w:type="dxa"/>
            <w:shd w:val="clear" w:color="auto" w:fill="auto"/>
            <w:vAlign w:val="bottom"/>
          </w:tcPr>
          <w:p w:rsidR="00C94A6B" w:rsidRPr="00320FE5" w:rsidRDefault="00C94A6B" w:rsidP="00C94A6B">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vAlign w:val="bottom"/>
          </w:tcPr>
          <w:p w:rsidR="00C94A6B" w:rsidRPr="00320FE5" w:rsidRDefault="00C94A6B" w:rsidP="00C94A6B">
            <w:pPr>
              <w:pStyle w:val="acctfourfigures"/>
              <w:tabs>
                <w:tab w:val="clear" w:pos="765"/>
                <w:tab w:val="decimal" w:pos="940"/>
              </w:tabs>
              <w:spacing w:line="240" w:lineRule="atLeast"/>
              <w:ind w:right="11"/>
              <w:jc w:val="right"/>
              <w:rPr>
                <w:rFonts w:cs="Times New Roman"/>
                <w:szCs w:val="22"/>
                <w:lang w:bidi="th-TH"/>
              </w:rPr>
            </w:pPr>
            <w:r w:rsidRPr="00320FE5">
              <w:rPr>
                <w:rFonts w:cs="Times New Roman"/>
                <w:szCs w:val="22"/>
                <w:lang w:bidi="th-TH"/>
              </w:rPr>
              <w:t>2,992</w:t>
            </w:r>
          </w:p>
        </w:tc>
      </w:tr>
      <w:tr w:rsidR="00C94A6B" w:rsidRPr="00320FE5" w:rsidTr="005E5A8F">
        <w:trPr>
          <w:cantSplit/>
        </w:trPr>
        <w:tc>
          <w:tcPr>
            <w:tcW w:w="6325" w:type="dxa"/>
            <w:shd w:val="clear" w:color="auto" w:fill="auto"/>
          </w:tcPr>
          <w:p w:rsidR="00C94A6B" w:rsidRPr="00320FE5" w:rsidRDefault="00C94A6B" w:rsidP="00C94A6B">
            <w:pPr>
              <w:spacing w:line="240" w:lineRule="atLeast"/>
              <w:ind w:left="180" w:hanging="180"/>
            </w:pPr>
            <w:r w:rsidRPr="00320FE5">
              <w:t xml:space="preserve">Depreciation and amortisation recorded in </w:t>
            </w:r>
            <w:r w:rsidRPr="00320FE5">
              <w:br/>
            </w:r>
            <w:r w:rsidR="00753287" w:rsidRPr="00320FE5">
              <w:t>distribution cost</w:t>
            </w:r>
            <w:r w:rsidRPr="00320FE5">
              <w:t xml:space="preserve"> and administrative expenses</w:t>
            </w:r>
          </w:p>
        </w:tc>
        <w:tc>
          <w:tcPr>
            <w:tcW w:w="178" w:type="dxa"/>
            <w:shd w:val="clear" w:color="auto" w:fill="auto"/>
            <w:vAlign w:val="bottom"/>
          </w:tcPr>
          <w:p w:rsidR="00C94A6B" w:rsidRPr="00320FE5" w:rsidRDefault="00C94A6B" w:rsidP="00C94A6B">
            <w:pPr>
              <w:pStyle w:val="acctfourfigures"/>
              <w:tabs>
                <w:tab w:val="clear" w:pos="765"/>
                <w:tab w:val="decimal" w:pos="731"/>
              </w:tabs>
              <w:spacing w:line="240" w:lineRule="atLeast"/>
              <w:ind w:right="11"/>
            </w:pPr>
          </w:p>
        </w:tc>
        <w:tc>
          <w:tcPr>
            <w:tcW w:w="1320" w:type="dxa"/>
            <w:shd w:val="clear" w:color="auto" w:fill="auto"/>
            <w:vAlign w:val="bottom"/>
          </w:tcPr>
          <w:p w:rsidR="00C94A6B" w:rsidRPr="00320FE5" w:rsidRDefault="00F9395D" w:rsidP="00C94A6B">
            <w:pPr>
              <w:pStyle w:val="acctfourfigures"/>
              <w:tabs>
                <w:tab w:val="clear" w:pos="765"/>
                <w:tab w:val="decimal" w:pos="940"/>
              </w:tabs>
              <w:spacing w:line="240" w:lineRule="atLeast"/>
              <w:ind w:right="-51"/>
              <w:jc w:val="right"/>
              <w:rPr>
                <w:rFonts w:cs="Times New Roman"/>
                <w:szCs w:val="22"/>
                <w:lang w:bidi="th-TH"/>
              </w:rPr>
            </w:pPr>
            <w:r w:rsidRPr="00320FE5">
              <w:rPr>
                <w:rFonts w:cs="Times New Roman"/>
                <w:szCs w:val="22"/>
                <w:lang w:bidi="th-TH"/>
              </w:rPr>
              <w:t>(223)</w:t>
            </w:r>
          </w:p>
        </w:tc>
        <w:tc>
          <w:tcPr>
            <w:tcW w:w="180" w:type="dxa"/>
            <w:shd w:val="clear" w:color="auto" w:fill="auto"/>
          </w:tcPr>
          <w:p w:rsidR="00C94A6B" w:rsidRPr="00320FE5" w:rsidRDefault="00C94A6B" w:rsidP="00C94A6B">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vAlign w:val="bottom"/>
          </w:tcPr>
          <w:p w:rsidR="00C94A6B" w:rsidRPr="00320FE5" w:rsidRDefault="00C94A6B" w:rsidP="00C94A6B">
            <w:pPr>
              <w:pStyle w:val="acctfourfigures"/>
              <w:tabs>
                <w:tab w:val="clear" w:pos="765"/>
                <w:tab w:val="decimal" w:pos="940"/>
              </w:tabs>
              <w:spacing w:line="240" w:lineRule="atLeast"/>
              <w:ind w:right="-51"/>
              <w:jc w:val="right"/>
              <w:rPr>
                <w:rFonts w:cs="Times New Roman"/>
                <w:szCs w:val="22"/>
                <w:lang w:bidi="th-TH"/>
              </w:rPr>
            </w:pPr>
            <w:r w:rsidRPr="00320FE5">
              <w:rPr>
                <w:rFonts w:cs="Times New Roman"/>
                <w:szCs w:val="22"/>
                <w:lang w:bidi="th-TH"/>
              </w:rPr>
              <w:t>(264)</w:t>
            </w:r>
          </w:p>
        </w:tc>
      </w:tr>
      <w:tr w:rsidR="00C94A6B" w:rsidRPr="00320FE5" w:rsidTr="005E5A8F">
        <w:trPr>
          <w:cantSplit/>
        </w:trPr>
        <w:tc>
          <w:tcPr>
            <w:tcW w:w="6325" w:type="dxa"/>
            <w:shd w:val="clear" w:color="auto" w:fill="auto"/>
          </w:tcPr>
          <w:p w:rsidR="00C94A6B" w:rsidRPr="00320FE5" w:rsidRDefault="00753287" w:rsidP="00C94A6B">
            <w:pPr>
              <w:spacing w:line="240" w:lineRule="atLeast"/>
              <w:ind w:left="180" w:hanging="180"/>
            </w:pPr>
            <w:r w:rsidRPr="00320FE5">
              <w:t>Distribution cost</w:t>
            </w:r>
          </w:p>
        </w:tc>
        <w:tc>
          <w:tcPr>
            <w:tcW w:w="178" w:type="dxa"/>
            <w:shd w:val="clear" w:color="auto" w:fill="auto"/>
            <w:vAlign w:val="bottom"/>
          </w:tcPr>
          <w:p w:rsidR="00C94A6B" w:rsidRPr="00320FE5" w:rsidRDefault="00C94A6B" w:rsidP="00C94A6B">
            <w:pPr>
              <w:pStyle w:val="acctfourfigures"/>
              <w:tabs>
                <w:tab w:val="clear" w:pos="765"/>
                <w:tab w:val="decimal" w:pos="731"/>
              </w:tabs>
              <w:spacing w:line="240" w:lineRule="atLeast"/>
              <w:ind w:right="11"/>
            </w:pPr>
          </w:p>
        </w:tc>
        <w:tc>
          <w:tcPr>
            <w:tcW w:w="1320" w:type="dxa"/>
            <w:tcBorders>
              <w:bottom w:val="single" w:sz="4" w:space="0" w:color="auto"/>
            </w:tcBorders>
            <w:shd w:val="clear" w:color="auto" w:fill="auto"/>
            <w:vAlign w:val="bottom"/>
          </w:tcPr>
          <w:p w:rsidR="00C94A6B" w:rsidRPr="00320FE5" w:rsidRDefault="00F9395D" w:rsidP="00C94A6B">
            <w:pPr>
              <w:pStyle w:val="acctfourfigures"/>
              <w:tabs>
                <w:tab w:val="clear" w:pos="765"/>
                <w:tab w:val="decimal" w:pos="940"/>
              </w:tabs>
              <w:spacing w:line="240" w:lineRule="atLeast"/>
              <w:ind w:right="-51"/>
              <w:jc w:val="right"/>
              <w:rPr>
                <w:rFonts w:cs="Times New Roman"/>
                <w:szCs w:val="22"/>
                <w:lang w:bidi="th-TH"/>
              </w:rPr>
            </w:pPr>
            <w:r w:rsidRPr="00320FE5">
              <w:rPr>
                <w:rFonts w:cs="Times New Roman"/>
                <w:szCs w:val="22"/>
                <w:lang w:bidi="th-TH"/>
              </w:rPr>
              <w:t>(2,791)</w:t>
            </w:r>
          </w:p>
        </w:tc>
        <w:tc>
          <w:tcPr>
            <w:tcW w:w="180" w:type="dxa"/>
            <w:shd w:val="clear" w:color="auto" w:fill="auto"/>
          </w:tcPr>
          <w:p w:rsidR="00C94A6B" w:rsidRPr="00320FE5" w:rsidRDefault="00C94A6B" w:rsidP="00C94A6B">
            <w:pPr>
              <w:pStyle w:val="acctfourfigures"/>
              <w:tabs>
                <w:tab w:val="clear" w:pos="765"/>
                <w:tab w:val="decimal" w:pos="940"/>
              </w:tabs>
              <w:spacing w:line="240" w:lineRule="atLeast"/>
              <w:ind w:right="11"/>
              <w:jc w:val="right"/>
              <w:rPr>
                <w:rFonts w:cs="Times New Roman"/>
                <w:szCs w:val="22"/>
                <w:lang w:bidi="th-TH"/>
              </w:rPr>
            </w:pPr>
          </w:p>
        </w:tc>
        <w:tc>
          <w:tcPr>
            <w:tcW w:w="1274" w:type="dxa"/>
            <w:tcBorders>
              <w:bottom w:val="single" w:sz="4" w:space="0" w:color="auto"/>
            </w:tcBorders>
            <w:shd w:val="clear" w:color="auto" w:fill="auto"/>
            <w:vAlign w:val="bottom"/>
          </w:tcPr>
          <w:p w:rsidR="00C94A6B" w:rsidRPr="00320FE5" w:rsidRDefault="00C94A6B" w:rsidP="00C94A6B">
            <w:pPr>
              <w:pStyle w:val="acctfourfigures"/>
              <w:tabs>
                <w:tab w:val="clear" w:pos="765"/>
                <w:tab w:val="decimal" w:pos="940"/>
              </w:tabs>
              <w:spacing w:line="240" w:lineRule="atLeast"/>
              <w:ind w:right="-51"/>
              <w:jc w:val="right"/>
              <w:rPr>
                <w:rFonts w:cs="Times New Roman"/>
                <w:szCs w:val="22"/>
                <w:lang w:bidi="th-TH"/>
              </w:rPr>
            </w:pPr>
            <w:r w:rsidRPr="00320FE5">
              <w:rPr>
                <w:rFonts w:cs="Times New Roman"/>
                <w:szCs w:val="22"/>
                <w:lang w:bidi="th-TH"/>
              </w:rPr>
              <w:t>(2,519)</w:t>
            </w:r>
          </w:p>
        </w:tc>
      </w:tr>
      <w:tr w:rsidR="00C94A6B" w:rsidRPr="00320FE5" w:rsidTr="005E5A8F">
        <w:trPr>
          <w:cantSplit/>
        </w:trPr>
        <w:tc>
          <w:tcPr>
            <w:tcW w:w="6325" w:type="dxa"/>
            <w:shd w:val="clear" w:color="auto" w:fill="auto"/>
          </w:tcPr>
          <w:p w:rsidR="00C94A6B" w:rsidRPr="00320FE5" w:rsidRDefault="00C94A6B" w:rsidP="00C94A6B">
            <w:pPr>
              <w:spacing w:line="240" w:lineRule="atLeast"/>
              <w:ind w:left="180" w:hanging="180"/>
            </w:pPr>
          </w:p>
        </w:tc>
        <w:tc>
          <w:tcPr>
            <w:tcW w:w="178" w:type="dxa"/>
            <w:shd w:val="clear" w:color="auto" w:fill="auto"/>
            <w:vAlign w:val="bottom"/>
          </w:tcPr>
          <w:p w:rsidR="00C94A6B" w:rsidRPr="00320FE5" w:rsidRDefault="00C94A6B" w:rsidP="00C94A6B">
            <w:pPr>
              <w:pStyle w:val="acctfourfigures"/>
              <w:tabs>
                <w:tab w:val="clear" w:pos="765"/>
                <w:tab w:val="decimal" w:pos="731"/>
              </w:tabs>
              <w:spacing w:line="240" w:lineRule="atLeast"/>
              <w:ind w:right="11"/>
            </w:pPr>
          </w:p>
        </w:tc>
        <w:tc>
          <w:tcPr>
            <w:tcW w:w="1320" w:type="dxa"/>
            <w:tcBorders>
              <w:top w:val="single" w:sz="4" w:space="0" w:color="auto"/>
            </w:tcBorders>
            <w:shd w:val="clear" w:color="auto" w:fill="auto"/>
          </w:tcPr>
          <w:p w:rsidR="00C94A6B" w:rsidRPr="00320FE5" w:rsidRDefault="00F9395D" w:rsidP="00C94A6B">
            <w:pPr>
              <w:pStyle w:val="acctfourfigures"/>
              <w:tabs>
                <w:tab w:val="clear" w:pos="765"/>
                <w:tab w:val="decimal" w:pos="940"/>
              </w:tabs>
              <w:spacing w:line="240" w:lineRule="atLeast"/>
              <w:ind w:right="11"/>
              <w:jc w:val="right"/>
              <w:rPr>
                <w:rFonts w:cs="Times New Roman"/>
                <w:b/>
                <w:bCs/>
                <w:szCs w:val="22"/>
                <w:lang w:bidi="th-TH"/>
              </w:rPr>
            </w:pPr>
            <w:r w:rsidRPr="00320FE5">
              <w:rPr>
                <w:rFonts w:cs="Times New Roman"/>
                <w:b/>
                <w:bCs/>
                <w:szCs w:val="22"/>
                <w:lang w:bidi="th-TH"/>
              </w:rPr>
              <w:t>312</w:t>
            </w:r>
          </w:p>
        </w:tc>
        <w:tc>
          <w:tcPr>
            <w:tcW w:w="180" w:type="dxa"/>
            <w:shd w:val="clear" w:color="auto" w:fill="auto"/>
          </w:tcPr>
          <w:p w:rsidR="00C94A6B" w:rsidRPr="00320FE5" w:rsidRDefault="00C94A6B" w:rsidP="00C94A6B">
            <w:pPr>
              <w:pStyle w:val="acctfourfigures"/>
              <w:tabs>
                <w:tab w:val="clear" w:pos="765"/>
                <w:tab w:val="decimal" w:pos="940"/>
              </w:tabs>
              <w:spacing w:line="240" w:lineRule="atLeast"/>
              <w:ind w:right="11"/>
              <w:jc w:val="right"/>
              <w:rPr>
                <w:rFonts w:cs="Times New Roman"/>
                <w:b/>
                <w:bCs/>
                <w:szCs w:val="22"/>
                <w:lang w:bidi="th-TH"/>
              </w:rPr>
            </w:pPr>
          </w:p>
        </w:tc>
        <w:tc>
          <w:tcPr>
            <w:tcW w:w="1274" w:type="dxa"/>
            <w:tcBorders>
              <w:top w:val="single" w:sz="4" w:space="0" w:color="auto"/>
            </w:tcBorders>
            <w:shd w:val="clear" w:color="auto" w:fill="auto"/>
          </w:tcPr>
          <w:p w:rsidR="00C94A6B" w:rsidRPr="00320FE5" w:rsidRDefault="00C94A6B" w:rsidP="00C94A6B">
            <w:pPr>
              <w:pStyle w:val="acctfourfigures"/>
              <w:tabs>
                <w:tab w:val="clear" w:pos="765"/>
                <w:tab w:val="decimal" w:pos="940"/>
              </w:tabs>
              <w:spacing w:line="240" w:lineRule="atLeast"/>
              <w:ind w:right="11"/>
              <w:jc w:val="right"/>
              <w:rPr>
                <w:rFonts w:cs="Times New Roman"/>
                <w:b/>
                <w:bCs/>
                <w:szCs w:val="22"/>
                <w:lang w:bidi="th-TH"/>
              </w:rPr>
            </w:pPr>
            <w:r w:rsidRPr="00320FE5">
              <w:rPr>
                <w:rFonts w:cs="Times New Roman"/>
                <w:b/>
                <w:bCs/>
                <w:szCs w:val="22"/>
                <w:lang w:bidi="th-TH"/>
              </w:rPr>
              <w:t>209</w:t>
            </w:r>
          </w:p>
        </w:tc>
      </w:tr>
      <w:tr w:rsidR="00C94A6B" w:rsidRPr="00320FE5" w:rsidTr="005E5A8F">
        <w:trPr>
          <w:cantSplit/>
        </w:trPr>
        <w:tc>
          <w:tcPr>
            <w:tcW w:w="6325" w:type="dxa"/>
            <w:shd w:val="clear" w:color="auto" w:fill="auto"/>
          </w:tcPr>
          <w:p w:rsidR="00C94A6B" w:rsidRPr="00320FE5" w:rsidRDefault="00C94A6B" w:rsidP="00C94A6B">
            <w:pPr>
              <w:spacing w:line="240" w:lineRule="atLeast"/>
              <w:ind w:left="180" w:hanging="180"/>
            </w:pPr>
          </w:p>
        </w:tc>
        <w:tc>
          <w:tcPr>
            <w:tcW w:w="178" w:type="dxa"/>
            <w:shd w:val="clear" w:color="auto" w:fill="auto"/>
            <w:vAlign w:val="bottom"/>
          </w:tcPr>
          <w:p w:rsidR="00C94A6B" w:rsidRPr="00320FE5" w:rsidRDefault="00C94A6B" w:rsidP="00C94A6B">
            <w:pPr>
              <w:pStyle w:val="acctfourfigures"/>
              <w:tabs>
                <w:tab w:val="clear" w:pos="765"/>
                <w:tab w:val="decimal" w:pos="731"/>
              </w:tabs>
              <w:spacing w:line="240" w:lineRule="atLeast"/>
              <w:ind w:right="11"/>
            </w:pPr>
          </w:p>
        </w:tc>
        <w:tc>
          <w:tcPr>
            <w:tcW w:w="1320" w:type="dxa"/>
            <w:shd w:val="clear" w:color="auto" w:fill="auto"/>
          </w:tcPr>
          <w:p w:rsidR="00C94A6B" w:rsidRPr="00320FE5" w:rsidRDefault="00C94A6B" w:rsidP="00C94A6B">
            <w:pPr>
              <w:pStyle w:val="acctfourfigures"/>
              <w:tabs>
                <w:tab w:val="clear" w:pos="765"/>
                <w:tab w:val="decimal" w:pos="940"/>
              </w:tabs>
              <w:spacing w:line="240" w:lineRule="atLeast"/>
              <w:ind w:right="11"/>
              <w:jc w:val="right"/>
              <w:rPr>
                <w:rFonts w:cs="Times New Roman"/>
                <w:szCs w:val="22"/>
                <w:lang w:bidi="th-TH"/>
              </w:rPr>
            </w:pPr>
          </w:p>
        </w:tc>
        <w:tc>
          <w:tcPr>
            <w:tcW w:w="180" w:type="dxa"/>
            <w:shd w:val="clear" w:color="auto" w:fill="auto"/>
          </w:tcPr>
          <w:p w:rsidR="00C94A6B" w:rsidRPr="00320FE5" w:rsidRDefault="00C94A6B" w:rsidP="00C94A6B">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tcPr>
          <w:p w:rsidR="00C94A6B" w:rsidRPr="00320FE5" w:rsidRDefault="00C94A6B" w:rsidP="00C94A6B">
            <w:pPr>
              <w:pStyle w:val="acctfourfigures"/>
              <w:tabs>
                <w:tab w:val="clear" w:pos="765"/>
                <w:tab w:val="decimal" w:pos="940"/>
              </w:tabs>
              <w:spacing w:line="240" w:lineRule="atLeast"/>
              <w:ind w:right="11"/>
              <w:jc w:val="right"/>
              <w:rPr>
                <w:rFonts w:cs="Times New Roman"/>
                <w:szCs w:val="22"/>
                <w:lang w:bidi="th-TH"/>
              </w:rPr>
            </w:pPr>
          </w:p>
        </w:tc>
      </w:tr>
      <w:tr w:rsidR="00C94A6B" w:rsidRPr="00320FE5" w:rsidTr="005E5A8F">
        <w:trPr>
          <w:cantSplit/>
        </w:trPr>
        <w:tc>
          <w:tcPr>
            <w:tcW w:w="6325" w:type="dxa"/>
            <w:shd w:val="clear" w:color="auto" w:fill="auto"/>
          </w:tcPr>
          <w:p w:rsidR="00C94A6B" w:rsidRPr="00320FE5" w:rsidRDefault="00C94A6B" w:rsidP="00C94A6B">
            <w:pPr>
              <w:pStyle w:val="acctfourfigures"/>
              <w:tabs>
                <w:tab w:val="clear" w:pos="765"/>
              </w:tabs>
              <w:spacing w:line="240" w:lineRule="atLeast"/>
              <w:ind w:left="191" w:right="11" w:hanging="191"/>
            </w:pPr>
            <w:r w:rsidRPr="00320FE5">
              <w:t xml:space="preserve">Unallocated revenue and expenses </w:t>
            </w:r>
          </w:p>
        </w:tc>
        <w:tc>
          <w:tcPr>
            <w:tcW w:w="178" w:type="dxa"/>
            <w:shd w:val="clear" w:color="auto" w:fill="auto"/>
            <w:vAlign w:val="bottom"/>
          </w:tcPr>
          <w:p w:rsidR="00C94A6B" w:rsidRPr="00320FE5" w:rsidRDefault="00C94A6B" w:rsidP="00C94A6B">
            <w:pPr>
              <w:pStyle w:val="acctfourfigures"/>
              <w:tabs>
                <w:tab w:val="clear" w:pos="765"/>
                <w:tab w:val="decimal" w:pos="461"/>
              </w:tabs>
              <w:spacing w:line="240" w:lineRule="atLeast"/>
              <w:ind w:right="11"/>
              <w:jc w:val="both"/>
              <w:rPr>
                <w:i/>
                <w:iCs/>
              </w:rPr>
            </w:pPr>
          </w:p>
        </w:tc>
        <w:tc>
          <w:tcPr>
            <w:tcW w:w="1320" w:type="dxa"/>
            <w:shd w:val="clear" w:color="auto" w:fill="auto"/>
          </w:tcPr>
          <w:p w:rsidR="00C94A6B" w:rsidRPr="00320FE5" w:rsidRDefault="00C94A6B" w:rsidP="00C94A6B">
            <w:pPr>
              <w:pStyle w:val="acctfourfigures"/>
              <w:tabs>
                <w:tab w:val="clear" w:pos="765"/>
                <w:tab w:val="decimal" w:pos="940"/>
              </w:tabs>
              <w:spacing w:line="240" w:lineRule="atLeast"/>
              <w:ind w:right="11"/>
              <w:jc w:val="right"/>
              <w:rPr>
                <w:rFonts w:cs="Times New Roman"/>
                <w:szCs w:val="22"/>
                <w:lang w:bidi="th-TH"/>
              </w:rPr>
            </w:pPr>
          </w:p>
        </w:tc>
        <w:tc>
          <w:tcPr>
            <w:tcW w:w="180" w:type="dxa"/>
            <w:shd w:val="clear" w:color="auto" w:fill="auto"/>
          </w:tcPr>
          <w:p w:rsidR="00C94A6B" w:rsidRPr="00320FE5" w:rsidRDefault="00C94A6B" w:rsidP="00C94A6B">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tcPr>
          <w:p w:rsidR="00C94A6B" w:rsidRPr="00320FE5" w:rsidRDefault="00C94A6B" w:rsidP="00C94A6B">
            <w:pPr>
              <w:pStyle w:val="acctfourfigures"/>
              <w:tabs>
                <w:tab w:val="clear" w:pos="765"/>
                <w:tab w:val="decimal" w:pos="940"/>
              </w:tabs>
              <w:spacing w:line="240" w:lineRule="atLeast"/>
              <w:ind w:right="11"/>
              <w:jc w:val="right"/>
              <w:rPr>
                <w:rFonts w:cs="Times New Roman"/>
                <w:szCs w:val="22"/>
                <w:lang w:bidi="th-TH"/>
              </w:rPr>
            </w:pPr>
          </w:p>
        </w:tc>
      </w:tr>
      <w:tr w:rsidR="00C94A6B" w:rsidRPr="00320FE5" w:rsidTr="005E5A8F">
        <w:trPr>
          <w:cantSplit/>
          <w:trHeight w:val="74"/>
        </w:trPr>
        <w:tc>
          <w:tcPr>
            <w:tcW w:w="6325" w:type="dxa"/>
            <w:shd w:val="clear" w:color="auto" w:fill="auto"/>
          </w:tcPr>
          <w:p w:rsidR="00C94A6B" w:rsidRPr="00320FE5" w:rsidRDefault="00C94A6B" w:rsidP="00C94A6B">
            <w:pPr>
              <w:pStyle w:val="acctfourfigures"/>
              <w:tabs>
                <w:tab w:val="clear" w:pos="765"/>
              </w:tabs>
              <w:spacing w:line="240" w:lineRule="atLeast"/>
              <w:ind w:left="191" w:right="11" w:hanging="191"/>
            </w:pPr>
            <w:r w:rsidRPr="00320FE5">
              <w:t xml:space="preserve">    - Other income</w:t>
            </w:r>
          </w:p>
        </w:tc>
        <w:tc>
          <w:tcPr>
            <w:tcW w:w="178" w:type="dxa"/>
            <w:shd w:val="clear" w:color="auto" w:fill="auto"/>
            <w:vAlign w:val="bottom"/>
          </w:tcPr>
          <w:p w:rsidR="00C94A6B" w:rsidRPr="00320FE5" w:rsidRDefault="00C94A6B" w:rsidP="00C94A6B">
            <w:pPr>
              <w:pStyle w:val="acctfourfigures"/>
              <w:tabs>
                <w:tab w:val="clear" w:pos="765"/>
                <w:tab w:val="decimal" w:pos="461"/>
              </w:tabs>
              <w:spacing w:line="240" w:lineRule="atLeast"/>
              <w:ind w:right="11"/>
              <w:jc w:val="both"/>
              <w:rPr>
                <w:i/>
                <w:iCs/>
              </w:rPr>
            </w:pPr>
          </w:p>
        </w:tc>
        <w:tc>
          <w:tcPr>
            <w:tcW w:w="1320" w:type="dxa"/>
            <w:shd w:val="clear" w:color="auto" w:fill="auto"/>
          </w:tcPr>
          <w:p w:rsidR="00C94A6B" w:rsidRPr="00320FE5" w:rsidRDefault="00F9395D" w:rsidP="00C94A6B">
            <w:pPr>
              <w:pStyle w:val="acctfourfigures"/>
              <w:tabs>
                <w:tab w:val="clear" w:pos="765"/>
                <w:tab w:val="decimal" w:pos="940"/>
              </w:tabs>
              <w:spacing w:line="240" w:lineRule="atLeast"/>
              <w:ind w:right="11"/>
              <w:jc w:val="right"/>
              <w:rPr>
                <w:rFonts w:cs="Times New Roman"/>
                <w:szCs w:val="22"/>
                <w:lang w:bidi="th-TH"/>
              </w:rPr>
            </w:pPr>
            <w:r w:rsidRPr="00320FE5">
              <w:rPr>
                <w:rFonts w:cs="Times New Roman"/>
                <w:szCs w:val="22"/>
                <w:lang w:bidi="th-TH"/>
              </w:rPr>
              <w:t>153</w:t>
            </w:r>
          </w:p>
        </w:tc>
        <w:tc>
          <w:tcPr>
            <w:tcW w:w="180" w:type="dxa"/>
            <w:shd w:val="clear" w:color="auto" w:fill="auto"/>
          </w:tcPr>
          <w:p w:rsidR="00C94A6B" w:rsidRPr="00320FE5" w:rsidRDefault="00C94A6B" w:rsidP="00C94A6B">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tcPr>
          <w:p w:rsidR="00C94A6B" w:rsidRPr="00320FE5" w:rsidRDefault="00C94A6B" w:rsidP="00C94A6B">
            <w:pPr>
              <w:pStyle w:val="acctfourfigures"/>
              <w:tabs>
                <w:tab w:val="clear" w:pos="765"/>
                <w:tab w:val="decimal" w:pos="940"/>
              </w:tabs>
              <w:spacing w:line="240" w:lineRule="atLeast"/>
              <w:ind w:right="11"/>
              <w:jc w:val="right"/>
              <w:rPr>
                <w:rFonts w:cs="Times New Roman"/>
                <w:szCs w:val="22"/>
                <w:lang w:bidi="th-TH"/>
              </w:rPr>
            </w:pPr>
            <w:r w:rsidRPr="00320FE5">
              <w:rPr>
                <w:rFonts w:cs="Times New Roman"/>
                <w:szCs w:val="22"/>
                <w:lang w:bidi="th-TH"/>
              </w:rPr>
              <w:t>340</w:t>
            </w:r>
          </w:p>
        </w:tc>
      </w:tr>
      <w:tr w:rsidR="00C94A6B" w:rsidRPr="00320FE5" w:rsidTr="005E5A8F">
        <w:trPr>
          <w:cantSplit/>
        </w:trPr>
        <w:tc>
          <w:tcPr>
            <w:tcW w:w="6325" w:type="dxa"/>
            <w:shd w:val="clear" w:color="auto" w:fill="auto"/>
          </w:tcPr>
          <w:p w:rsidR="00C94A6B" w:rsidRPr="00320FE5" w:rsidRDefault="00C94A6B" w:rsidP="00C94A6B">
            <w:pPr>
              <w:pStyle w:val="acctfourfigures"/>
              <w:tabs>
                <w:tab w:val="clear" w:pos="765"/>
              </w:tabs>
              <w:spacing w:line="240" w:lineRule="atLeast"/>
              <w:ind w:right="11"/>
            </w:pPr>
            <w:r w:rsidRPr="00320FE5">
              <w:t xml:space="preserve">    - Administrative expenses</w:t>
            </w:r>
          </w:p>
        </w:tc>
        <w:tc>
          <w:tcPr>
            <w:tcW w:w="178" w:type="dxa"/>
            <w:shd w:val="clear" w:color="auto" w:fill="auto"/>
            <w:vAlign w:val="bottom"/>
          </w:tcPr>
          <w:p w:rsidR="00C94A6B" w:rsidRPr="00320FE5" w:rsidRDefault="00C94A6B" w:rsidP="00C94A6B">
            <w:pPr>
              <w:pStyle w:val="acctfourfigures"/>
              <w:tabs>
                <w:tab w:val="clear" w:pos="765"/>
                <w:tab w:val="decimal" w:pos="461"/>
              </w:tabs>
              <w:spacing w:line="240" w:lineRule="atLeast"/>
              <w:ind w:right="11"/>
              <w:jc w:val="both"/>
              <w:rPr>
                <w:i/>
                <w:iCs/>
              </w:rPr>
            </w:pPr>
          </w:p>
        </w:tc>
        <w:tc>
          <w:tcPr>
            <w:tcW w:w="1320" w:type="dxa"/>
            <w:shd w:val="clear" w:color="auto" w:fill="auto"/>
          </w:tcPr>
          <w:p w:rsidR="00C94A6B" w:rsidRPr="00320FE5" w:rsidRDefault="00F9395D" w:rsidP="00C94A6B">
            <w:pPr>
              <w:pStyle w:val="acctfourfigures"/>
              <w:tabs>
                <w:tab w:val="clear" w:pos="765"/>
                <w:tab w:val="decimal" w:pos="940"/>
              </w:tabs>
              <w:spacing w:line="240" w:lineRule="atLeast"/>
              <w:ind w:right="-51"/>
              <w:jc w:val="right"/>
              <w:rPr>
                <w:rFonts w:cs="Times New Roman"/>
                <w:szCs w:val="22"/>
                <w:lang w:bidi="th-TH"/>
              </w:rPr>
            </w:pPr>
            <w:r w:rsidRPr="00320FE5">
              <w:rPr>
                <w:rFonts w:cs="Times New Roman"/>
                <w:szCs w:val="22"/>
                <w:lang w:bidi="th-TH"/>
              </w:rPr>
              <w:t>(840)</w:t>
            </w:r>
          </w:p>
        </w:tc>
        <w:tc>
          <w:tcPr>
            <w:tcW w:w="180" w:type="dxa"/>
            <w:shd w:val="clear" w:color="auto" w:fill="auto"/>
          </w:tcPr>
          <w:p w:rsidR="00C94A6B" w:rsidRPr="00320FE5" w:rsidRDefault="00C94A6B" w:rsidP="00C94A6B">
            <w:pPr>
              <w:pStyle w:val="acctfourfigures"/>
              <w:tabs>
                <w:tab w:val="clear" w:pos="765"/>
                <w:tab w:val="decimal" w:pos="940"/>
              </w:tabs>
              <w:spacing w:line="240" w:lineRule="atLeast"/>
              <w:ind w:right="11"/>
              <w:jc w:val="right"/>
              <w:rPr>
                <w:rFonts w:cs="Times New Roman"/>
                <w:szCs w:val="22"/>
                <w:lang w:bidi="th-TH"/>
              </w:rPr>
            </w:pPr>
          </w:p>
        </w:tc>
        <w:tc>
          <w:tcPr>
            <w:tcW w:w="1274" w:type="dxa"/>
            <w:shd w:val="clear" w:color="auto" w:fill="auto"/>
          </w:tcPr>
          <w:p w:rsidR="00C94A6B" w:rsidRPr="00320FE5" w:rsidRDefault="00C94A6B" w:rsidP="00C94A6B">
            <w:pPr>
              <w:pStyle w:val="acctfourfigures"/>
              <w:tabs>
                <w:tab w:val="clear" w:pos="765"/>
                <w:tab w:val="decimal" w:pos="940"/>
              </w:tabs>
              <w:spacing w:line="240" w:lineRule="atLeast"/>
              <w:ind w:right="-51"/>
              <w:jc w:val="right"/>
              <w:rPr>
                <w:rFonts w:cs="Times New Roman"/>
                <w:szCs w:val="22"/>
                <w:lang w:bidi="th-TH"/>
              </w:rPr>
            </w:pPr>
            <w:r w:rsidRPr="00320FE5">
              <w:rPr>
                <w:rFonts w:cs="Times New Roman"/>
                <w:szCs w:val="22"/>
                <w:lang w:bidi="th-TH"/>
              </w:rPr>
              <w:t>(958)</w:t>
            </w:r>
          </w:p>
        </w:tc>
      </w:tr>
      <w:tr w:rsidR="00C94A6B" w:rsidRPr="00320FE5" w:rsidTr="005E5A8F">
        <w:trPr>
          <w:cantSplit/>
        </w:trPr>
        <w:tc>
          <w:tcPr>
            <w:tcW w:w="6325" w:type="dxa"/>
            <w:shd w:val="clear" w:color="auto" w:fill="auto"/>
          </w:tcPr>
          <w:p w:rsidR="00C94A6B" w:rsidRPr="00320FE5" w:rsidRDefault="00C94A6B" w:rsidP="00C94A6B">
            <w:pPr>
              <w:pStyle w:val="acctmergecolhdg"/>
              <w:spacing w:line="240" w:lineRule="atLeast"/>
              <w:jc w:val="left"/>
              <w:rPr>
                <w:b w:val="0"/>
                <w:bCs/>
              </w:rPr>
            </w:pPr>
            <w:r w:rsidRPr="00320FE5">
              <w:rPr>
                <w:b w:val="0"/>
                <w:bCs/>
                <w:szCs w:val="22"/>
                <w:lang w:bidi="th-TH"/>
              </w:rPr>
              <w:t>Share of profit of investment in an associate, net of income tax</w:t>
            </w:r>
          </w:p>
        </w:tc>
        <w:tc>
          <w:tcPr>
            <w:tcW w:w="178" w:type="dxa"/>
            <w:shd w:val="clear" w:color="auto" w:fill="auto"/>
            <w:vAlign w:val="bottom"/>
          </w:tcPr>
          <w:p w:rsidR="00C94A6B" w:rsidRPr="00320FE5" w:rsidRDefault="00C94A6B" w:rsidP="00C94A6B">
            <w:pPr>
              <w:pStyle w:val="acctfourfigures"/>
              <w:tabs>
                <w:tab w:val="clear" w:pos="765"/>
                <w:tab w:val="decimal" w:pos="461"/>
              </w:tabs>
              <w:spacing w:line="240" w:lineRule="atLeast"/>
              <w:ind w:right="11"/>
              <w:jc w:val="both"/>
              <w:rPr>
                <w:i/>
                <w:iCs/>
              </w:rPr>
            </w:pPr>
          </w:p>
        </w:tc>
        <w:tc>
          <w:tcPr>
            <w:tcW w:w="1320" w:type="dxa"/>
            <w:tcBorders>
              <w:bottom w:val="single" w:sz="4" w:space="0" w:color="auto"/>
            </w:tcBorders>
            <w:shd w:val="clear" w:color="auto" w:fill="auto"/>
          </w:tcPr>
          <w:p w:rsidR="00C94A6B" w:rsidRPr="00320FE5" w:rsidRDefault="00F9395D" w:rsidP="00C94A6B">
            <w:pPr>
              <w:pStyle w:val="acctfourfigures"/>
              <w:tabs>
                <w:tab w:val="clear" w:pos="765"/>
                <w:tab w:val="decimal" w:pos="940"/>
              </w:tabs>
              <w:spacing w:line="240" w:lineRule="atLeast"/>
              <w:ind w:right="11"/>
              <w:jc w:val="right"/>
              <w:rPr>
                <w:rFonts w:cs="Times New Roman"/>
                <w:szCs w:val="22"/>
                <w:lang w:bidi="th-TH"/>
              </w:rPr>
            </w:pPr>
            <w:r w:rsidRPr="00320FE5">
              <w:rPr>
                <w:rFonts w:cs="Times New Roman"/>
                <w:szCs w:val="22"/>
                <w:lang w:bidi="th-TH"/>
              </w:rPr>
              <w:t>177</w:t>
            </w:r>
          </w:p>
        </w:tc>
        <w:tc>
          <w:tcPr>
            <w:tcW w:w="180" w:type="dxa"/>
            <w:shd w:val="clear" w:color="auto" w:fill="auto"/>
          </w:tcPr>
          <w:p w:rsidR="00C94A6B" w:rsidRPr="00320FE5" w:rsidRDefault="00C94A6B" w:rsidP="00C94A6B">
            <w:pPr>
              <w:pStyle w:val="acctfourfigures"/>
              <w:tabs>
                <w:tab w:val="clear" w:pos="765"/>
                <w:tab w:val="decimal" w:pos="940"/>
              </w:tabs>
              <w:spacing w:line="240" w:lineRule="atLeast"/>
              <w:ind w:right="11"/>
              <w:jc w:val="right"/>
              <w:rPr>
                <w:rFonts w:cs="Times New Roman"/>
                <w:szCs w:val="22"/>
                <w:lang w:bidi="th-TH"/>
              </w:rPr>
            </w:pPr>
          </w:p>
        </w:tc>
        <w:tc>
          <w:tcPr>
            <w:tcW w:w="1274" w:type="dxa"/>
            <w:tcBorders>
              <w:bottom w:val="single" w:sz="4" w:space="0" w:color="auto"/>
            </w:tcBorders>
            <w:shd w:val="clear" w:color="auto" w:fill="auto"/>
          </w:tcPr>
          <w:p w:rsidR="00C94A6B" w:rsidRPr="00320FE5" w:rsidRDefault="00C94A6B" w:rsidP="00C94A6B">
            <w:pPr>
              <w:pStyle w:val="acctfourfigures"/>
              <w:tabs>
                <w:tab w:val="clear" w:pos="765"/>
                <w:tab w:val="decimal" w:pos="940"/>
              </w:tabs>
              <w:spacing w:line="240" w:lineRule="atLeast"/>
              <w:ind w:right="11"/>
              <w:jc w:val="right"/>
              <w:rPr>
                <w:rFonts w:cs="Times New Roman"/>
                <w:szCs w:val="22"/>
                <w:lang w:bidi="th-TH"/>
              </w:rPr>
            </w:pPr>
            <w:r w:rsidRPr="00320FE5">
              <w:rPr>
                <w:rFonts w:cs="Times New Roman"/>
                <w:szCs w:val="22"/>
                <w:lang w:bidi="th-TH"/>
              </w:rPr>
              <w:t>127</w:t>
            </w:r>
          </w:p>
        </w:tc>
      </w:tr>
      <w:tr w:rsidR="00C94A6B" w:rsidRPr="00320FE5" w:rsidTr="00727684">
        <w:trPr>
          <w:cantSplit/>
        </w:trPr>
        <w:tc>
          <w:tcPr>
            <w:tcW w:w="6325" w:type="dxa"/>
            <w:shd w:val="clear" w:color="auto" w:fill="auto"/>
          </w:tcPr>
          <w:p w:rsidR="00C94A6B" w:rsidRPr="00320FE5" w:rsidRDefault="00C94A6B" w:rsidP="00C94A6B">
            <w:pPr>
              <w:pStyle w:val="acctmergecolhdg"/>
              <w:spacing w:line="240" w:lineRule="atLeast"/>
              <w:jc w:val="left"/>
              <w:rPr>
                <w:bCs/>
              </w:rPr>
            </w:pPr>
            <w:r w:rsidRPr="00320FE5">
              <w:rPr>
                <w:bCs/>
              </w:rPr>
              <w:t>Consolidated loss before income tax</w:t>
            </w:r>
          </w:p>
        </w:tc>
        <w:tc>
          <w:tcPr>
            <w:tcW w:w="178" w:type="dxa"/>
            <w:shd w:val="clear" w:color="auto" w:fill="auto"/>
            <w:vAlign w:val="bottom"/>
          </w:tcPr>
          <w:p w:rsidR="00C94A6B" w:rsidRPr="00320FE5" w:rsidRDefault="00C94A6B" w:rsidP="00C94A6B">
            <w:pPr>
              <w:pStyle w:val="acctfourfigures"/>
              <w:tabs>
                <w:tab w:val="clear" w:pos="765"/>
                <w:tab w:val="decimal" w:pos="461"/>
              </w:tabs>
              <w:spacing w:line="240" w:lineRule="atLeast"/>
              <w:ind w:right="11"/>
              <w:jc w:val="both"/>
              <w:rPr>
                <w:b/>
                <w:bCs/>
                <w:i/>
                <w:iCs/>
              </w:rPr>
            </w:pPr>
          </w:p>
        </w:tc>
        <w:tc>
          <w:tcPr>
            <w:tcW w:w="1320" w:type="dxa"/>
            <w:tcBorders>
              <w:top w:val="single" w:sz="4" w:space="0" w:color="auto"/>
              <w:bottom w:val="double" w:sz="4" w:space="0" w:color="auto"/>
            </w:tcBorders>
            <w:shd w:val="clear" w:color="auto" w:fill="auto"/>
          </w:tcPr>
          <w:p w:rsidR="00C94A6B" w:rsidRPr="00320FE5" w:rsidRDefault="00F9395D" w:rsidP="00C94A6B">
            <w:pPr>
              <w:pStyle w:val="acctfourfigures"/>
              <w:tabs>
                <w:tab w:val="clear" w:pos="765"/>
                <w:tab w:val="decimal" w:pos="940"/>
              </w:tabs>
              <w:spacing w:line="240" w:lineRule="atLeast"/>
              <w:ind w:right="-51"/>
              <w:jc w:val="right"/>
              <w:rPr>
                <w:rFonts w:cs="Times New Roman"/>
                <w:b/>
                <w:bCs/>
                <w:szCs w:val="22"/>
                <w:lang w:bidi="th-TH"/>
              </w:rPr>
            </w:pPr>
            <w:r w:rsidRPr="00320FE5">
              <w:rPr>
                <w:rFonts w:cs="Times New Roman"/>
                <w:b/>
                <w:bCs/>
                <w:szCs w:val="22"/>
                <w:lang w:bidi="th-TH"/>
              </w:rPr>
              <w:t>(198)</w:t>
            </w:r>
          </w:p>
        </w:tc>
        <w:tc>
          <w:tcPr>
            <w:tcW w:w="180" w:type="dxa"/>
            <w:shd w:val="clear" w:color="auto" w:fill="auto"/>
          </w:tcPr>
          <w:p w:rsidR="00C94A6B" w:rsidRPr="00320FE5" w:rsidRDefault="00C94A6B" w:rsidP="00C94A6B">
            <w:pPr>
              <w:pStyle w:val="acctfourfigures"/>
              <w:tabs>
                <w:tab w:val="clear" w:pos="765"/>
                <w:tab w:val="decimal" w:pos="940"/>
              </w:tabs>
              <w:spacing w:line="240" w:lineRule="atLeast"/>
              <w:ind w:right="11"/>
              <w:jc w:val="right"/>
              <w:rPr>
                <w:rFonts w:cs="Times New Roman"/>
                <w:b/>
                <w:bCs/>
                <w:szCs w:val="22"/>
                <w:lang w:bidi="th-TH"/>
              </w:rPr>
            </w:pPr>
          </w:p>
        </w:tc>
        <w:tc>
          <w:tcPr>
            <w:tcW w:w="1274" w:type="dxa"/>
            <w:tcBorders>
              <w:top w:val="single" w:sz="4" w:space="0" w:color="auto"/>
              <w:bottom w:val="double" w:sz="4" w:space="0" w:color="auto"/>
            </w:tcBorders>
            <w:shd w:val="clear" w:color="auto" w:fill="auto"/>
          </w:tcPr>
          <w:p w:rsidR="00C94A6B" w:rsidRPr="00320FE5" w:rsidRDefault="00C94A6B" w:rsidP="00C94A6B">
            <w:pPr>
              <w:pStyle w:val="acctfourfigures"/>
              <w:tabs>
                <w:tab w:val="clear" w:pos="765"/>
                <w:tab w:val="decimal" w:pos="940"/>
              </w:tabs>
              <w:spacing w:line="240" w:lineRule="atLeast"/>
              <w:ind w:right="-51"/>
              <w:jc w:val="right"/>
              <w:rPr>
                <w:rFonts w:cs="Times New Roman"/>
                <w:b/>
                <w:bCs/>
                <w:szCs w:val="22"/>
                <w:lang w:bidi="th-TH"/>
              </w:rPr>
            </w:pPr>
            <w:r w:rsidRPr="00320FE5">
              <w:rPr>
                <w:rFonts w:cs="Times New Roman"/>
                <w:b/>
                <w:bCs/>
                <w:szCs w:val="22"/>
                <w:lang w:bidi="th-TH"/>
              </w:rPr>
              <w:t>(282)</w:t>
            </w:r>
          </w:p>
        </w:tc>
      </w:tr>
    </w:tbl>
    <w:p w:rsidR="007A4D70" w:rsidRPr="00320FE5" w:rsidRDefault="007A4D70" w:rsidP="007A4D70">
      <w:pPr>
        <w:pStyle w:val="BodyText"/>
        <w:spacing w:after="0" w:line="240" w:lineRule="auto"/>
        <w:rPr>
          <w:b/>
          <w:bCs/>
          <w:i/>
          <w:iCs/>
          <w:sz w:val="14"/>
          <w:szCs w:val="12"/>
        </w:rPr>
      </w:pPr>
      <w:r w:rsidRPr="00320FE5">
        <w:rPr>
          <w:b/>
          <w:bCs/>
          <w:i/>
          <w:iCs/>
        </w:rPr>
        <w:tab/>
      </w:r>
    </w:p>
    <w:p w:rsidR="007A4D70" w:rsidRPr="00320FE5" w:rsidRDefault="007A4D70" w:rsidP="007A4D70">
      <w:pPr>
        <w:pStyle w:val="BodyText"/>
        <w:spacing w:after="0"/>
        <w:ind w:firstLine="561"/>
        <w:rPr>
          <w:b/>
          <w:bCs/>
          <w:i/>
          <w:iCs/>
        </w:rPr>
      </w:pPr>
      <w:r w:rsidRPr="00320FE5">
        <w:rPr>
          <w:b/>
          <w:bCs/>
          <w:i/>
          <w:iCs/>
        </w:rPr>
        <w:t>Geographical segments</w:t>
      </w:r>
    </w:p>
    <w:p w:rsidR="007A4D70" w:rsidRPr="00320FE5" w:rsidRDefault="007A4D70" w:rsidP="007A4D70">
      <w:pPr>
        <w:pStyle w:val="BodyText"/>
        <w:spacing w:after="0" w:line="240" w:lineRule="auto"/>
        <w:ind w:firstLine="561"/>
        <w:rPr>
          <w:b/>
          <w:bCs/>
          <w:i/>
          <w:iCs/>
          <w:sz w:val="14"/>
          <w:szCs w:val="12"/>
        </w:rPr>
      </w:pPr>
    </w:p>
    <w:p w:rsidR="007A4D70" w:rsidRPr="00320FE5" w:rsidRDefault="007A4D70" w:rsidP="007A4D70">
      <w:pPr>
        <w:pStyle w:val="BodyText"/>
        <w:ind w:left="561"/>
        <w:jc w:val="both"/>
      </w:pPr>
      <w:r w:rsidRPr="00320FE5">
        <w:t>The Group is managed and operates principally in Thailand. There are no material revenues derived from, or assets located in, foreign countries.</w:t>
      </w:r>
    </w:p>
    <w:p w:rsidR="007A4D70" w:rsidRPr="00320FE5" w:rsidRDefault="007A4D70" w:rsidP="007A4D70">
      <w:pPr>
        <w:pStyle w:val="BodyText"/>
        <w:spacing w:after="0"/>
        <w:ind w:firstLine="561"/>
        <w:rPr>
          <w:b/>
          <w:bCs/>
          <w:i/>
          <w:iCs/>
        </w:rPr>
      </w:pPr>
      <w:r w:rsidRPr="00320FE5">
        <w:rPr>
          <w:b/>
          <w:bCs/>
          <w:i/>
          <w:iCs/>
        </w:rPr>
        <w:t>Major customer</w:t>
      </w:r>
    </w:p>
    <w:p w:rsidR="007A4D70" w:rsidRPr="00320FE5" w:rsidRDefault="007A4D70" w:rsidP="007A4D70">
      <w:pPr>
        <w:pStyle w:val="BodyText"/>
        <w:spacing w:after="0" w:line="240" w:lineRule="auto"/>
        <w:ind w:firstLine="561"/>
        <w:rPr>
          <w:b/>
          <w:bCs/>
          <w:i/>
          <w:iCs/>
          <w:sz w:val="14"/>
          <w:szCs w:val="12"/>
        </w:rPr>
      </w:pPr>
    </w:p>
    <w:p w:rsidR="007A4D70" w:rsidRPr="00320FE5" w:rsidRDefault="007A4D70" w:rsidP="007A4D70">
      <w:pPr>
        <w:pStyle w:val="BodyText"/>
        <w:ind w:left="561"/>
        <w:jc w:val="both"/>
        <w:sectPr w:rsidR="007A4D70" w:rsidRPr="00320FE5" w:rsidSect="00EA68BA">
          <w:footerReference w:type="default" r:id="rId27"/>
          <w:pgSz w:w="11907" w:h="16840" w:code="9"/>
          <w:pgMar w:top="691" w:right="1044" w:bottom="576" w:left="1152" w:header="720" w:footer="720" w:gutter="0"/>
          <w:paperSrc w:first="7" w:other="7"/>
          <w:cols w:space="720"/>
          <w:docGrid w:linePitch="299"/>
        </w:sectPr>
      </w:pPr>
      <w:r w:rsidRPr="00320FE5">
        <w:t>Revenue from one customer of the group’s 1 and 2 segments represents approximately for the year ended 30 September 201</w:t>
      </w:r>
      <w:r w:rsidR="00C94A6B" w:rsidRPr="00320FE5">
        <w:t>9</w:t>
      </w:r>
      <w:r w:rsidRPr="00320FE5">
        <w:t xml:space="preserve"> Baht </w:t>
      </w:r>
      <w:r w:rsidR="00040A6F" w:rsidRPr="00320FE5">
        <w:t>3,663.95</w:t>
      </w:r>
      <w:r w:rsidRPr="00320FE5">
        <w:t xml:space="preserve"> million </w:t>
      </w:r>
      <w:r w:rsidRPr="00320FE5">
        <w:rPr>
          <w:i/>
          <w:iCs/>
        </w:rPr>
        <w:t>(201</w:t>
      </w:r>
      <w:r w:rsidR="00C94A6B" w:rsidRPr="00320FE5">
        <w:rPr>
          <w:i/>
          <w:iCs/>
        </w:rPr>
        <w:t>8</w:t>
      </w:r>
      <w:r w:rsidRPr="00320FE5">
        <w:rPr>
          <w:i/>
          <w:iCs/>
        </w:rPr>
        <w:t xml:space="preserve">: Baht </w:t>
      </w:r>
      <w:r w:rsidR="00C94A6B" w:rsidRPr="00320FE5">
        <w:rPr>
          <w:i/>
          <w:iCs/>
        </w:rPr>
        <w:t xml:space="preserve">3,492.35 </w:t>
      </w:r>
      <w:r w:rsidRPr="00320FE5">
        <w:rPr>
          <w:i/>
          <w:iCs/>
        </w:rPr>
        <w:t>million)</w:t>
      </w:r>
      <w:r w:rsidRPr="00320FE5">
        <w:t xml:space="preserve"> of the group’s total revenue. </w:t>
      </w:r>
    </w:p>
    <w:p w:rsidR="007A4D70" w:rsidRPr="00320FE5" w:rsidRDefault="007A4D70" w:rsidP="007A4D70">
      <w:pPr>
        <w:pStyle w:val="Heading1"/>
        <w:numPr>
          <w:ilvl w:val="0"/>
          <w:numId w:val="0"/>
        </w:numPr>
        <w:tabs>
          <w:tab w:val="left" w:pos="540"/>
        </w:tabs>
        <w:spacing w:before="0" w:after="0" w:line="240" w:lineRule="atLeast"/>
        <w:ind w:right="-10"/>
        <w:rPr>
          <w:rFonts w:cs="Times New Roman"/>
        </w:rPr>
      </w:pPr>
      <w:r w:rsidRPr="00320FE5">
        <w:rPr>
          <w:rFonts w:cs="Times New Roman"/>
        </w:rPr>
        <w:lastRenderedPageBreak/>
        <w:t>2</w:t>
      </w:r>
      <w:r w:rsidR="00C94A6B" w:rsidRPr="00320FE5">
        <w:rPr>
          <w:rFonts w:cs="Times New Roman"/>
        </w:rPr>
        <w:t>2</w:t>
      </w:r>
      <w:r w:rsidRPr="00320FE5">
        <w:rPr>
          <w:rFonts w:cs="Times New Roman"/>
        </w:rPr>
        <w:tab/>
        <w:t>Other income</w:t>
      </w:r>
    </w:p>
    <w:p w:rsidR="007A4D70" w:rsidRPr="00320FE5" w:rsidRDefault="007A4D70" w:rsidP="007A4D70">
      <w:pPr>
        <w:pStyle w:val="BodyText"/>
        <w:spacing w:after="0" w:line="240" w:lineRule="atLeast"/>
      </w:pPr>
    </w:p>
    <w:tbl>
      <w:tblPr>
        <w:tblW w:w="9253" w:type="dxa"/>
        <w:tblInd w:w="450" w:type="dxa"/>
        <w:tblLayout w:type="fixed"/>
        <w:tblCellMar>
          <w:left w:w="79" w:type="dxa"/>
          <w:right w:w="79" w:type="dxa"/>
        </w:tblCellMar>
        <w:tblLook w:val="0000" w:firstRow="0" w:lastRow="0" w:firstColumn="0" w:lastColumn="0" w:noHBand="0" w:noVBand="0"/>
      </w:tblPr>
      <w:tblGrid>
        <w:gridCol w:w="2952"/>
        <w:gridCol w:w="629"/>
        <w:gridCol w:w="1355"/>
        <w:gridCol w:w="180"/>
        <w:gridCol w:w="1238"/>
        <w:gridCol w:w="180"/>
        <w:gridCol w:w="1301"/>
        <w:gridCol w:w="180"/>
        <w:gridCol w:w="1238"/>
      </w:tblGrid>
      <w:tr w:rsidR="007A4D70" w:rsidRPr="00320FE5" w:rsidTr="005E5A8F">
        <w:trPr>
          <w:cantSplit/>
          <w:tblHeader/>
        </w:trPr>
        <w:tc>
          <w:tcPr>
            <w:tcW w:w="2952" w:type="dxa"/>
          </w:tcPr>
          <w:p w:rsidR="007A4D70" w:rsidRPr="00320FE5" w:rsidRDefault="007A4D70" w:rsidP="005E5A8F">
            <w:pPr>
              <w:spacing w:line="240" w:lineRule="atLeast"/>
              <w:ind w:right="-10"/>
              <w:rPr>
                <w:rFonts w:cs="Times New Roman"/>
                <w:b/>
                <w:bCs/>
              </w:rPr>
            </w:pPr>
          </w:p>
        </w:tc>
        <w:tc>
          <w:tcPr>
            <w:tcW w:w="629" w:type="dxa"/>
          </w:tcPr>
          <w:p w:rsidR="007A4D70" w:rsidRPr="00320FE5" w:rsidRDefault="007A4D70" w:rsidP="005E5A8F">
            <w:pPr>
              <w:pStyle w:val="acctmergecolhdg"/>
              <w:spacing w:line="240" w:lineRule="atLeast"/>
              <w:ind w:right="-10"/>
              <w:rPr>
                <w:rFonts w:cs="Times New Roman"/>
                <w:bCs/>
              </w:rPr>
            </w:pPr>
          </w:p>
        </w:tc>
        <w:tc>
          <w:tcPr>
            <w:tcW w:w="2773" w:type="dxa"/>
            <w:gridSpan w:val="3"/>
          </w:tcPr>
          <w:p w:rsidR="007A4D70" w:rsidRPr="00320FE5" w:rsidRDefault="007A4D70" w:rsidP="005E5A8F">
            <w:pPr>
              <w:pStyle w:val="acctmergecolhdg"/>
              <w:spacing w:line="240" w:lineRule="atLeast"/>
              <w:ind w:right="-10"/>
              <w:rPr>
                <w:rFonts w:cs="Times New Roman"/>
                <w:bCs/>
              </w:rPr>
            </w:pPr>
            <w:r w:rsidRPr="00320FE5">
              <w:rPr>
                <w:rFonts w:cs="Times New Roman"/>
                <w:bCs/>
              </w:rPr>
              <w:t>Consolidated</w:t>
            </w:r>
          </w:p>
        </w:tc>
        <w:tc>
          <w:tcPr>
            <w:tcW w:w="180" w:type="dxa"/>
          </w:tcPr>
          <w:p w:rsidR="007A4D70" w:rsidRPr="00320FE5" w:rsidRDefault="007A4D70" w:rsidP="005E5A8F">
            <w:pPr>
              <w:pStyle w:val="acctmergecolhdg"/>
              <w:spacing w:line="240" w:lineRule="atLeast"/>
              <w:ind w:right="-10"/>
              <w:rPr>
                <w:rFonts w:cs="Times New Roman"/>
                <w:bCs/>
              </w:rPr>
            </w:pPr>
          </w:p>
        </w:tc>
        <w:tc>
          <w:tcPr>
            <w:tcW w:w="2719" w:type="dxa"/>
            <w:gridSpan w:val="3"/>
          </w:tcPr>
          <w:p w:rsidR="007A4D70" w:rsidRPr="00320FE5" w:rsidRDefault="007A4D70" w:rsidP="005E5A8F">
            <w:pPr>
              <w:pStyle w:val="acctmergecolhdg"/>
              <w:spacing w:line="240" w:lineRule="atLeast"/>
              <w:ind w:right="-10"/>
              <w:rPr>
                <w:rFonts w:cs="Times New Roman"/>
                <w:bCs/>
              </w:rPr>
            </w:pPr>
            <w:r w:rsidRPr="00320FE5">
              <w:rPr>
                <w:rFonts w:cs="Times New Roman"/>
              </w:rPr>
              <w:t>Separate</w:t>
            </w:r>
          </w:p>
        </w:tc>
      </w:tr>
      <w:tr w:rsidR="007A4D70" w:rsidRPr="00320FE5" w:rsidTr="005E5A8F">
        <w:trPr>
          <w:cantSplit/>
          <w:tblHeader/>
        </w:trPr>
        <w:tc>
          <w:tcPr>
            <w:tcW w:w="2952" w:type="dxa"/>
          </w:tcPr>
          <w:p w:rsidR="007A4D70" w:rsidRPr="00320FE5" w:rsidRDefault="007A4D70" w:rsidP="005E5A8F">
            <w:pPr>
              <w:spacing w:line="240" w:lineRule="atLeast"/>
              <w:ind w:right="-10"/>
              <w:rPr>
                <w:rFonts w:cs="Times New Roman"/>
                <w:b/>
                <w:bCs/>
              </w:rPr>
            </w:pPr>
          </w:p>
        </w:tc>
        <w:tc>
          <w:tcPr>
            <w:tcW w:w="629" w:type="dxa"/>
          </w:tcPr>
          <w:p w:rsidR="007A4D70" w:rsidRPr="00320FE5" w:rsidRDefault="007A4D70" w:rsidP="005E5A8F">
            <w:pPr>
              <w:pStyle w:val="acctmergecolhdg"/>
              <w:spacing w:line="240" w:lineRule="atLeast"/>
              <w:ind w:left="-16" w:right="-10" w:firstLine="16"/>
              <w:rPr>
                <w:rFonts w:cs="Times New Roman"/>
              </w:rPr>
            </w:pPr>
          </w:p>
        </w:tc>
        <w:tc>
          <w:tcPr>
            <w:tcW w:w="2773" w:type="dxa"/>
            <w:gridSpan w:val="3"/>
          </w:tcPr>
          <w:p w:rsidR="007A4D70" w:rsidRPr="00320FE5" w:rsidRDefault="007A4D70" w:rsidP="005E5A8F">
            <w:pPr>
              <w:pStyle w:val="acctmergecolhdg"/>
              <w:spacing w:line="240" w:lineRule="atLeast"/>
              <w:ind w:right="-10"/>
              <w:rPr>
                <w:rFonts w:cs="Times New Roman"/>
                <w:bCs/>
              </w:rPr>
            </w:pPr>
            <w:r w:rsidRPr="00320FE5">
              <w:rPr>
                <w:rFonts w:cs="Times New Roman"/>
              </w:rPr>
              <w:t>financial statements</w:t>
            </w:r>
          </w:p>
        </w:tc>
        <w:tc>
          <w:tcPr>
            <w:tcW w:w="180" w:type="dxa"/>
          </w:tcPr>
          <w:p w:rsidR="007A4D70" w:rsidRPr="00320FE5" w:rsidRDefault="007A4D70" w:rsidP="005E5A8F">
            <w:pPr>
              <w:pStyle w:val="acctmergecolhdg"/>
              <w:spacing w:line="240" w:lineRule="atLeast"/>
              <w:ind w:right="-10"/>
              <w:rPr>
                <w:rFonts w:cs="Times New Roman"/>
                <w:bCs/>
              </w:rPr>
            </w:pPr>
          </w:p>
        </w:tc>
        <w:tc>
          <w:tcPr>
            <w:tcW w:w="2719" w:type="dxa"/>
            <w:gridSpan w:val="3"/>
          </w:tcPr>
          <w:p w:rsidR="007A4D70" w:rsidRPr="00320FE5" w:rsidRDefault="007A4D70" w:rsidP="005E5A8F">
            <w:pPr>
              <w:pStyle w:val="acctmergecolhdg"/>
              <w:spacing w:line="240" w:lineRule="atLeast"/>
              <w:ind w:right="-10"/>
              <w:rPr>
                <w:rFonts w:cs="Times New Roman"/>
                <w:bCs/>
              </w:rPr>
            </w:pPr>
            <w:r w:rsidRPr="00320FE5">
              <w:rPr>
                <w:rFonts w:cs="Times New Roman"/>
              </w:rPr>
              <w:t>financial statements</w:t>
            </w:r>
          </w:p>
        </w:tc>
      </w:tr>
      <w:tr w:rsidR="007A4D70" w:rsidRPr="00320FE5" w:rsidTr="005E5A8F">
        <w:trPr>
          <w:cantSplit/>
          <w:tblHeader/>
        </w:trPr>
        <w:tc>
          <w:tcPr>
            <w:tcW w:w="2952" w:type="dxa"/>
          </w:tcPr>
          <w:p w:rsidR="007A4D70" w:rsidRPr="00320FE5" w:rsidRDefault="007A4D70" w:rsidP="005E5A8F">
            <w:pPr>
              <w:pStyle w:val="acctfourfigures"/>
              <w:spacing w:line="240" w:lineRule="atLeast"/>
              <w:ind w:right="-10"/>
              <w:jc w:val="center"/>
              <w:rPr>
                <w:rFonts w:cs="Times New Roman"/>
              </w:rPr>
            </w:pPr>
          </w:p>
        </w:tc>
        <w:tc>
          <w:tcPr>
            <w:tcW w:w="629" w:type="dxa"/>
          </w:tcPr>
          <w:p w:rsidR="007A4D70" w:rsidRPr="00320FE5" w:rsidRDefault="007A4D70" w:rsidP="005E5A8F">
            <w:pPr>
              <w:pStyle w:val="acctfourfigures"/>
              <w:tabs>
                <w:tab w:val="clear" w:pos="765"/>
                <w:tab w:val="decimal" w:pos="101"/>
              </w:tabs>
              <w:spacing w:line="240" w:lineRule="atLeast"/>
              <w:ind w:left="-79" w:right="-10"/>
              <w:jc w:val="center"/>
              <w:rPr>
                <w:rFonts w:cs="Times New Roman"/>
                <w:i/>
                <w:iCs/>
                <w:lang w:bidi="th-TH"/>
              </w:rPr>
            </w:pPr>
            <w:r w:rsidRPr="00320FE5">
              <w:rPr>
                <w:rFonts w:cs="Times New Roman"/>
                <w:i/>
                <w:iCs/>
                <w:lang w:bidi="th-TH"/>
              </w:rPr>
              <w:t>Note</w:t>
            </w:r>
          </w:p>
        </w:tc>
        <w:tc>
          <w:tcPr>
            <w:tcW w:w="1355" w:type="dxa"/>
          </w:tcPr>
          <w:p w:rsidR="007A4D70" w:rsidRPr="00320FE5" w:rsidRDefault="007A4D70" w:rsidP="005E5A8F">
            <w:pPr>
              <w:spacing w:line="240" w:lineRule="auto"/>
              <w:ind w:left="117" w:right="-99" w:hanging="99"/>
              <w:jc w:val="center"/>
              <w:rPr>
                <w:szCs w:val="22"/>
              </w:rPr>
            </w:pPr>
            <w:r w:rsidRPr="00320FE5">
              <w:rPr>
                <w:szCs w:val="22"/>
              </w:rPr>
              <w:t>201</w:t>
            </w:r>
            <w:r w:rsidR="00C94A6B" w:rsidRPr="00320FE5">
              <w:rPr>
                <w:szCs w:val="22"/>
              </w:rPr>
              <w:t>9</w:t>
            </w:r>
          </w:p>
        </w:tc>
        <w:tc>
          <w:tcPr>
            <w:tcW w:w="180" w:type="dxa"/>
          </w:tcPr>
          <w:p w:rsidR="007A4D70" w:rsidRPr="00320FE5" w:rsidRDefault="007A4D70" w:rsidP="005E5A8F">
            <w:pPr>
              <w:spacing w:line="240" w:lineRule="auto"/>
              <w:ind w:left="117" w:right="-99" w:hanging="99"/>
              <w:jc w:val="center"/>
              <w:rPr>
                <w:szCs w:val="22"/>
              </w:rPr>
            </w:pPr>
          </w:p>
        </w:tc>
        <w:tc>
          <w:tcPr>
            <w:tcW w:w="1238" w:type="dxa"/>
          </w:tcPr>
          <w:p w:rsidR="007A4D70" w:rsidRPr="00320FE5" w:rsidRDefault="007A4D70" w:rsidP="005E5A8F">
            <w:pPr>
              <w:spacing w:line="240" w:lineRule="auto"/>
              <w:ind w:left="117" w:right="-99" w:hanging="99"/>
              <w:jc w:val="center"/>
              <w:rPr>
                <w:szCs w:val="22"/>
              </w:rPr>
            </w:pPr>
            <w:r w:rsidRPr="00320FE5">
              <w:rPr>
                <w:szCs w:val="22"/>
              </w:rPr>
              <w:t>201</w:t>
            </w:r>
            <w:r w:rsidR="00C94A6B" w:rsidRPr="00320FE5">
              <w:rPr>
                <w:szCs w:val="22"/>
              </w:rPr>
              <w:t>8</w:t>
            </w:r>
          </w:p>
        </w:tc>
        <w:tc>
          <w:tcPr>
            <w:tcW w:w="180" w:type="dxa"/>
            <w:vAlign w:val="bottom"/>
          </w:tcPr>
          <w:p w:rsidR="007A4D70" w:rsidRPr="00320FE5" w:rsidRDefault="007A4D70" w:rsidP="005E5A8F">
            <w:pPr>
              <w:pStyle w:val="acctfourfigures"/>
              <w:spacing w:line="240" w:lineRule="atLeast"/>
              <w:ind w:right="-10"/>
              <w:jc w:val="center"/>
              <w:rPr>
                <w:rFonts w:cs="Times New Roman"/>
              </w:rPr>
            </w:pPr>
          </w:p>
        </w:tc>
        <w:tc>
          <w:tcPr>
            <w:tcW w:w="1301" w:type="dxa"/>
          </w:tcPr>
          <w:p w:rsidR="007A4D70" w:rsidRPr="00320FE5" w:rsidRDefault="007A4D70" w:rsidP="005E5A8F">
            <w:pPr>
              <w:spacing w:line="240" w:lineRule="auto"/>
              <w:ind w:left="117" w:right="-99" w:hanging="99"/>
              <w:jc w:val="center"/>
              <w:rPr>
                <w:szCs w:val="22"/>
              </w:rPr>
            </w:pPr>
            <w:r w:rsidRPr="00320FE5">
              <w:rPr>
                <w:szCs w:val="22"/>
              </w:rPr>
              <w:t>201</w:t>
            </w:r>
            <w:r w:rsidR="00C94A6B" w:rsidRPr="00320FE5">
              <w:rPr>
                <w:szCs w:val="22"/>
              </w:rPr>
              <w:t>9</w:t>
            </w:r>
          </w:p>
        </w:tc>
        <w:tc>
          <w:tcPr>
            <w:tcW w:w="180" w:type="dxa"/>
          </w:tcPr>
          <w:p w:rsidR="007A4D70" w:rsidRPr="00320FE5" w:rsidRDefault="007A4D70" w:rsidP="005E5A8F">
            <w:pPr>
              <w:spacing w:line="240" w:lineRule="auto"/>
              <w:ind w:left="117" w:right="-99" w:hanging="99"/>
              <w:jc w:val="center"/>
              <w:rPr>
                <w:szCs w:val="22"/>
              </w:rPr>
            </w:pPr>
          </w:p>
        </w:tc>
        <w:tc>
          <w:tcPr>
            <w:tcW w:w="1238" w:type="dxa"/>
          </w:tcPr>
          <w:p w:rsidR="007A4D70" w:rsidRPr="00320FE5" w:rsidRDefault="007A4D70" w:rsidP="005E5A8F">
            <w:pPr>
              <w:spacing w:line="240" w:lineRule="auto"/>
              <w:ind w:left="117" w:right="-99" w:hanging="99"/>
              <w:jc w:val="center"/>
              <w:rPr>
                <w:szCs w:val="22"/>
              </w:rPr>
            </w:pPr>
            <w:r w:rsidRPr="00320FE5">
              <w:rPr>
                <w:szCs w:val="22"/>
              </w:rPr>
              <w:t>201</w:t>
            </w:r>
            <w:r w:rsidR="00C94A6B" w:rsidRPr="00320FE5">
              <w:rPr>
                <w:szCs w:val="22"/>
              </w:rPr>
              <w:t>8</w:t>
            </w:r>
          </w:p>
        </w:tc>
      </w:tr>
      <w:tr w:rsidR="007A4D70" w:rsidRPr="00320FE5" w:rsidTr="005E5A8F">
        <w:trPr>
          <w:cantSplit/>
          <w:tblHeader/>
        </w:trPr>
        <w:tc>
          <w:tcPr>
            <w:tcW w:w="2952" w:type="dxa"/>
          </w:tcPr>
          <w:p w:rsidR="007A4D70" w:rsidRPr="00320FE5" w:rsidRDefault="007A4D70" w:rsidP="005E5A8F">
            <w:pPr>
              <w:pStyle w:val="acctfourfigures"/>
              <w:spacing w:line="240" w:lineRule="atLeast"/>
              <w:ind w:right="-10"/>
              <w:jc w:val="center"/>
              <w:rPr>
                <w:rFonts w:cs="Times New Roman"/>
              </w:rPr>
            </w:pPr>
          </w:p>
        </w:tc>
        <w:tc>
          <w:tcPr>
            <w:tcW w:w="629" w:type="dxa"/>
          </w:tcPr>
          <w:p w:rsidR="007A4D70" w:rsidRPr="00320FE5" w:rsidRDefault="007A4D70" w:rsidP="005E5A8F">
            <w:pPr>
              <w:pStyle w:val="acctfourfigures"/>
              <w:tabs>
                <w:tab w:val="clear" w:pos="765"/>
                <w:tab w:val="decimal" w:pos="101"/>
              </w:tabs>
              <w:spacing w:line="240" w:lineRule="atLeast"/>
              <w:ind w:left="-79" w:right="-10"/>
              <w:jc w:val="center"/>
              <w:rPr>
                <w:rFonts w:cs="Times New Roman"/>
                <w:i/>
                <w:iCs/>
              </w:rPr>
            </w:pPr>
          </w:p>
        </w:tc>
        <w:tc>
          <w:tcPr>
            <w:tcW w:w="5672" w:type="dxa"/>
            <w:gridSpan w:val="7"/>
            <w:vAlign w:val="bottom"/>
          </w:tcPr>
          <w:p w:rsidR="007A4D70" w:rsidRPr="00320FE5" w:rsidRDefault="007A4D70" w:rsidP="005E5A8F">
            <w:pPr>
              <w:pStyle w:val="acctfourfigures"/>
              <w:tabs>
                <w:tab w:val="clear" w:pos="765"/>
                <w:tab w:val="decimal" w:pos="101"/>
              </w:tabs>
              <w:spacing w:line="240" w:lineRule="atLeast"/>
              <w:ind w:left="-79" w:right="-10"/>
              <w:jc w:val="center"/>
              <w:rPr>
                <w:rFonts w:cs="Times New Roman"/>
                <w:i/>
                <w:iCs/>
              </w:rPr>
            </w:pPr>
            <w:r w:rsidRPr="00320FE5">
              <w:rPr>
                <w:rFonts w:cs="Times New Roman"/>
                <w:i/>
                <w:iCs/>
              </w:rPr>
              <w:t>(in thousand Baht)</w:t>
            </w:r>
          </w:p>
        </w:tc>
      </w:tr>
      <w:tr w:rsidR="00C94A6B" w:rsidRPr="00320FE5" w:rsidTr="005E5A8F">
        <w:trPr>
          <w:cantSplit/>
        </w:trPr>
        <w:tc>
          <w:tcPr>
            <w:tcW w:w="2952" w:type="dxa"/>
          </w:tcPr>
          <w:p w:rsidR="00C94A6B" w:rsidRPr="00320FE5" w:rsidRDefault="00C94A6B" w:rsidP="00C94A6B">
            <w:pPr>
              <w:spacing w:line="240" w:lineRule="atLeast"/>
              <w:ind w:left="27" w:right="-10"/>
              <w:rPr>
                <w:rFonts w:cs="Times New Roman"/>
              </w:rPr>
            </w:pPr>
            <w:r w:rsidRPr="00320FE5">
              <w:rPr>
                <w:rFonts w:cs="Times New Roman"/>
              </w:rPr>
              <w:t>Sale of scrap</w:t>
            </w:r>
          </w:p>
        </w:tc>
        <w:tc>
          <w:tcPr>
            <w:tcW w:w="629" w:type="dxa"/>
          </w:tcPr>
          <w:p w:rsidR="00C94A6B" w:rsidRPr="00320FE5" w:rsidRDefault="00C94A6B" w:rsidP="00C94A6B">
            <w:pPr>
              <w:tabs>
                <w:tab w:val="decimal" w:pos="828"/>
              </w:tabs>
              <w:spacing w:line="240" w:lineRule="atLeast"/>
              <w:ind w:left="-126" w:right="-43"/>
              <w:rPr>
                <w:rFonts w:cs="Times New Roman"/>
                <w:szCs w:val="22"/>
              </w:rPr>
            </w:pPr>
          </w:p>
        </w:tc>
        <w:tc>
          <w:tcPr>
            <w:tcW w:w="1355" w:type="dxa"/>
          </w:tcPr>
          <w:p w:rsidR="00C94A6B" w:rsidRPr="00320FE5" w:rsidRDefault="00DD2C2C" w:rsidP="00C94A6B">
            <w:pPr>
              <w:pStyle w:val="acctfourfigures"/>
              <w:tabs>
                <w:tab w:val="clear" w:pos="765"/>
                <w:tab w:val="decimal" w:pos="1135"/>
              </w:tabs>
              <w:spacing w:line="240" w:lineRule="atLeast"/>
              <w:ind w:right="11"/>
              <w:rPr>
                <w:rFonts w:cs="Times New Roman"/>
                <w:szCs w:val="22"/>
              </w:rPr>
            </w:pPr>
            <w:r w:rsidRPr="00320FE5">
              <w:rPr>
                <w:rFonts w:cs="Times New Roman"/>
                <w:szCs w:val="22"/>
              </w:rPr>
              <w:t>29,462</w:t>
            </w:r>
          </w:p>
        </w:tc>
        <w:tc>
          <w:tcPr>
            <w:tcW w:w="180" w:type="dxa"/>
          </w:tcPr>
          <w:p w:rsidR="00C94A6B" w:rsidRPr="00320FE5" w:rsidRDefault="00C94A6B" w:rsidP="00C94A6B">
            <w:pPr>
              <w:pStyle w:val="acctfourfigures"/>
              <w:tabs>
                <w:tab w:val="clear" w:pos="765"/>
                <w:tab w:val="decimal" w:pos="922"/>
              </w:tabs>
              <w:spacing w:line="240" w:lineRule="atLeast"/>
              <w:ind w:right="11"/>
              <w:rPr>
                <w:rFonts w:cs="Times New Roman"/>
                <w:szCs w:val="22"/>
              </w:rPr>
            </w:pPr>
          </w:p>
        </w:tc>
        <w:tc>
          <w:tcPr>
            <w:tcW w:w="1238" w:type="dxa"/>
          </w:tcPr>
          <w:p w:rsidR="00C94A6B" w:rsidRPr="00320FE5" w:rsidRDefault="00C94A6B" w:rsidP="00C94A6B">
            <w:pPr>
              <w:pStyle w:val="acctfourfigures"/>
              <w:tabs>
                <w:tab w:val="clear" w:pos="765"/>
                <w:tab w:val="decimal" w:pos="1135"/>
              </w:tabs>
              <w:spacing w:line="240" w:lineRule="atLeast"/>
              <w:ind w:right="11"/>
              <w:rPr>
                <w:rFonts w:cs="Times New Roman"/>
                <w:szCs w:val="22"/>
              </w:rPr>
            </w:pPr>
            <w:r w:rsidRPr="00320FE5">
              <w:rPr>
                <w:rFonts w:cs="Times New Roman"/>
                <w:szCs w:val="22"/>
              </w:rPr>
              <w:t>41,920</w:t>
            </w:r>
          </w:p>
        </w:tc>
        <w:tc>
          <w:tcPr>
            <w:tcW w:w="180" w:type="dxa"/>
          </w:tcPr>
          <w:p w:rsidR="00C94A6B" w:rsidRPr="00320FE5" w:rsidRDefault="00C94A6B" w:rsidP="00C94A6B">
            <w:pPr>
              <w:pStyle w:val="acctfourfigures"/>
              <w:tabs>
                <w:tab w:val="clear" w:pos="765"/>
                <w:tab w:val="decimal" w:pos="922"/>
              </w:tabs>
              <w:spacing w:line="240" w:lineRule="atLeast"/>
              <w:ind w:right="11"/>
              <w:rPr>
                <w:rFonts w:cs="Times New Roman"/>
                <w:szCs w:val="22"/>
              </w:rPr>
            </w:pPr>
          </w:p>
        </w:tc>
        <w:tc>
          <w:tcPr>
            <w:tcW w:w="1301" w:type="dxa"/>
          </w:tcPr>
          <w:p w:rsidR="00C94A6B" w:rsidRPr="00320FE5" w:rsidRDefault="00DD2C2C" w:rsidP="00DD2C2C">
            <w:pPr>
              <w:pStyle w:val="acctfourfigures"/>
              <w:tabs>
                <w:tab w:val="clear" w:pos="765"/>
                <w:tab w:val="decimal" w:pos="1135"/>
              </w:tabs>
              <w:spacing w:line="240" w:lineRule="atLeast"/>
              <w:ind w:right="11"/>
              <w:rPr>
                <w:rFonts w:cs="Times New Roman"/>
                <w:szCs w:val="22"/>
              </w:rPr>
            </w:pPr>
            <w:r w:rsidRPr="00320FE5">
              <w:rPr>
                <w:rFonts w:cs="Times New Roman"/>
                <w:szCs w:val="22"/>
              </w:rPr>
              <w:t>27,546</w:t>
            </w:r>
          </w:p>
        </w:tc>
        <w:tc>
          <w:tcPr>
            <w:tcW w:w="180" w:type="dxa"/>
          </w:tcPr>
          <w:p w:rsidR="00C94A6B" w:rsidRPr="00320FE5" w:rsidRDefault="00C94A6B" w:rsidP="00C94A6B">
            <w:pPr>
              <w:pStyle w:val="acctfourfigures"/>
              <w:tabs>
                <w:tab w:val="clear" w:pos="765"/>
                <w:tab w:val="decimal" w:pos="922"/>
              </w:tabs>
              <w:spacing w:line="240" w:lineRule="atLeast"/>
              <w:ind w:right="11"/>
              <w:rPr>
                <w:rFonts w:cs="Times New Roman"/>
                <w:szCs w:val="22"/>
              </w:rPr>
            </w:pPr>
          </w:p>
        </w:tc>
        <w:tc>
          <w:tcPr>
            <w:tcW w:w="1238" w:type="dxa"/>
          </w:tcPr>
          <w:p w:rsidR="00C94A6B" w:rsidRPr="00320FE5" w:rsidRDefault="00C94A6B" w:rsidP="00C94A6B">
            <w:pPr>
              <w:pStyle w:val="acctfourfigures"/>
              <w:tabs>
                <w:tab w:val="clear" w:pos="765"/>
                <w:tab w:val="decimal" w:pos="1017"/>
              </w:tabs>
              <w:spacing w:line="240" w:lineRule="atLeast"/>
              <w:ind w:right="11"/>
              <w:rPr>
                <w:rFonts w:cs="Times New Roman"/>
                <w:szCs w:val="22"/>
              </w:rPr>
            </w:pPr>
            <w:r w:rsidRPr="00320FE5">
              <w:rPr>
                <w:rFonts w:cs="Times New Roman"/>
                <w:szCs w:val="22"/>
              </w:rPr>
              <w:t>40,517</w:t>
            </w:r>
          </w:p>
        </w:tc>
      </w:tr>
      <w:tr w:rsidR="00C94A6B" w:rsidRPr="00320FE5" w:rsidTr="005E5A8F">
        <w:trPr>
          <w:cantSplit/>
        </w:trPr>
        <w:tc>
          <w:tcPr>
            <w:tcW w:w="2952" w:type="dxa"/>
          </w:tcPr>
          <w:p w:rsidR="00C94A6B" w:rsidRPr="00320FE5" w:rsidRDefault="00C94A6B" w:rsidP="00C94A6B">
            <w:pPr>
              <w:spacing w:line="240" w:lineRule="atLeast"/>
              <w:ind w:left="191" w:right="-10" w:hanging="180"/>
              <w:rPr>
                <w:rFonts w:cs="Times New Roman"/>
              </w:rPr>
            </w:pPr>
            <w:r w:rsidRPr="00320FE5">
              <w:rPr>
                <w:rFonts w:cs="Times New Roman"/>
              </w:rPr>
              <w:t xml:space="preserve">Fair value adjustments on </w:t>
            </w:r>
            <w:r w:rsidRPr="00320FE5">
              <w:rPr>
                <w:rFonts w:cs="Times New Roman"/>
              </w:rPr>
              <w:br/>
              <w:t>investment properties</w:t>
            </w:r>
          </w:p>
        </w:tc>
        <w:tc>
          <w:tcPr>
            <w:tcW w:w="629" w:type="dxa"/>
          </w:tcPr>
          <w:p w:rsidR="00C94A6B" w:rsidRPr="00320FE5" w:rsidRDefault="00C94A6B" w:rsidP="00C94A6B">
            <w:pPr>
              <w:pStyle w:val="acctfourfigures"/>
              <w:tabs>
                <w:tab w:val="clear" w:pos="765"/>
                <w:tab w:val="decimal" w:pos="101"/>
              </w:tabs>
              <w:spacing w:line="240" w:lineRule="atLeast"/>
              <w:ind w:left="-79" w:right="-10"/>
              <w:jc w:val="center"/>
              <w:rPr>
                <w:rFonts w:cs="Times New Roman"/>
                <w:i/>
                <w:iCs/>
                <w:lang w:bidi="th-TH"/>
              </w:rPr>
            </w:pPr>
          </w:p>
          <w:p w:rsidR="00C94A6B" w:rsidRPr="00320FE5" w:rsidRDefault="00C94A6B" w:rsidP="00C94A6B">
            <w:pPr>
              <w:pStyle w:val="acctfourfigures"/>
              <w:tabs>
                <w:tab w:val="clear" w:pos="765"/>
                <w:tab w:val="decimal" w:pos="101"/>
              </w:tabs>
              <w:spacing w:line="240" w:lineRule="atLeast"/>
              <w:ind w:left="-79" w:right="-10"/>
              <w:jc w:val="center"/>
              <w:rPr>
                <w:rFonts w:cs="Times New Roman"/>
                <w:i/>
                <w:iCs/>
                <w:lang w:bidi="th-TH"/>
              </w:rPr>
            </w:pPr>
            <w:r w:rsidRPr="00320FE5">
              <w:rPr>
                <w:rFonts w:cs="Times New Roman"/>
                <w:i/>
                <w:iCs/>
                <w:lang w:bidi="th-TH"/>
              </w:rPr>
              <w:t>12</w:t>
            </w:r>
          </w:p>
        </w:tc>
        <w:tc>
          <w:tcPr>
            <w:tcW w:w="1355" w:type="dxa"/>
          </w:tcPr>
          <w:p w:rsidR="00C94A6B" w:rsidRPr="00320FE5" w:rsidRDefault="00C94A6B" w:rsidP="00C94A6B">
            <w:pPr>
              <w:pStyle w:val="acctfourfigures"/>
              <w:tabs>
                <w:tab w:val="clear" w:pos="765"/>
                <w:tab w:val="decimal" w:pos="1135"/>
              </w:tabs>
              <w:spacing w:line="240" w:lineRule="atLeast"/>
              <w:ind w:right="11"/>
              <w:rPr>
                <w:rFonts w:cs="Times New Roman"/>
                <w:szCs w:val="22"/>
              </w:rPr>
            </w:pPr>
          </w:p>
          <w:p w:rsidR="00DD2C2C" w:rsidRPr="00320FE5" w:rsidRDefault="00DD2C2C" w:rsidP="00C94A6B">
            <w:pPr>
              <w:pStyle w:val="acctfourfigures"/>
              <w:tabs>
                <w:tab w:val="clear" w:pos="765"/>
                <w:tab w:val="decimal" w:pos="1135"/>
              </w:tabs>
              <w:spacing w:line="240" w:lineRule="atLeast"/>
              <w:ind w:right="11"/>
              <w:rPr>
                <w:rFonts w:cs="Times New Roman"/>
                <w:szCs w:val="22"/>
              </w:rPr>
            </w:pPr>
            <w:r w:rsidRPr="00320FE5">
              <w:rPr>
                <w:rFonts w:cs="Times New Roman"/>
                <w:szCs w:val="22"/>
              </w:rPr>
              <w:t>6,500</w:t>
            </w:r>
          </w:p>
        </w:tc>
        <w:tc>
          <w:tcPr>
            <w:tcW w:w="180" w:type="dxa"/>
          </w:tcPr>
          <w:p w:rsidR="00C94A6B" w:rsidRPr="00320FE5" w:rsidRDefault="00C94A6B" w:rsidP="00C94A6B">
            <w:pPr>
              <w:pStyle w:val="acctfourfigures"/>
              <w:tabs>
                <w:tab w:val="clear" w:pos="765"/>
                <w:tab w:val="decimal" w:pos="922"/>
              </w:tabs>
              <w:spacing w:line="240" w:lineRule="atLeast"/>
              <w:ind w:right="11"/>
              <w:rPr>
                <w:rFonts w:cs="Times New Roman"/>
                <w:szCs w:val="22"/>
              </w:rPr>
            </w:pPr>
          </w:p>
        </w:tc>
        <w:tc>
          <w:tcPr>
            <w:tcW w:w="1238" w:type="dxa"/>
          </w:tcPr>
          <w:p w:rsidR="00C94A6B" w:rsidRPr="00320FE5" w:rsidRDefault="00C94A6B" w:rsidP="00C94A6B">
            <w:pPr>
              <w:pStyle w:val="acctfourfigures"/>
              <w:tabs>
                <w:tab w:val="clear" w:pos="765"/>
                <w:tab w:val="decimal" w:pos="1135"/>
              </w:tabs>
              <w:spacing w:line="240" w:lineRule="atLeast"/>
              <w:ind w:right="11"/>
              <w:rPr>
                <w:rFonts w:cs="Times New Roman"/>
                <w:szCs w:val="22"/>
              </w:rPr>
            </w:pPr>
          </w:p>
          <w:p w:rsidR="00C94A6B" w:rsidRPr="00320FE5" w:rsidRDefault="00C94A6B" w:rsidP="00C94A6B">
            <w:pPr>
              <w:pStyle w:val="acctfourfigures"/>
              <w:tabs>
                <w:tab w:val="clear" w:pos="765"/>
                <w:tab w:val="decimal" w:pos="1135"/>
              </w:tabs>
              <w:spacing w:line="240" w:lineRule="atLeast"/>
              <w:ind w:right="11"/>
              <w:rPr>
                <w:rFonts w:cs="Times New Roman"/>
                <w:szCs w:val="22"/>
              </w:rPr>
            </w:pPr>
            <w:r w:rsidRPr="00320FE5">
              <w:rPr>
                <w:rFonts w:cs="Times New Roman"/>
                <w:szCs w:val="22"/>
              </w:rPr>
              <w:t>2,9</w:t>
            </w:r>
            <w:r w:rsidR="009D75E2" w:rsidRPr="00320FE5">
              <w:rPr>
                <w:rFonts w:cs="Times New Roman"/>
                <w:szCs w:val="22"/>
              </w:rPr>
              <w:t>03</w:t>
            </w:r>
          </w:p>
        </w:tc>
        <w:tc>
          <w:tcPr>
            <w:tcW w:w="180" w:type="dxa"/>
          </w:tcPr>
          <w:p w:rsidR="00C94A6B" w:rsidRPr="00320FE5" w:rsidRDefault="00C94A6B" w:rsidP="00C94A6B">
            <w:pPr>
              <w:pStyle w:val="acctfourfigures"/>
              <w:tabs>
                <w:tab w:val="clear" w:pos="765"/>
                <w:tab w:val="decimal" w:pos="922"/>
              </w:tabs>
              <w:spacing w:line="240" w:lineRule="atLeast"/>
              <w:ind w:right="11"/>
              <w:rPr>
                <w:rFonts w:cs="Times New Roman"/>
                <w:szCs w:val="22"/>
              </w:rPr>
            </w:pPr>
          </w:p>
        </w:tc>
        <w:tc>
          <w:tcPr>
            <w:tcW w:w="1301" w:type="dxa"/>
          </w:tcPr>
          <w:p w:rsidR="00C94A6B" w:rsidRPr="00320FE5" w:rsidRDefault="00C94A6B" w:rsidP="00DD2C2C">
            <w:pPr>
              <w:pStyle w:val="acctfourfigures"/>
              <w:tabs>
                <w:tab w:val="clear" w:pos="765"/>
                <w:tab w:val="decimal" w:pos="1135"/>
              </w:tabs>
              <w:spacing w:line="240" w:lineRule="atLeast"/>
              <w:ind w:right="11"/>
              <w:rPr>
                <w:rFonts w:cs="Times New Roman"/>
                <w:szCs w:val="22"/>
              </w:rPr>
            </w:pPr>
          </w:p>
          <w:p w:rsidR="00DD2C2C" w:rsidRPr="00320FE5" w:rsidRDefault="00DD2C2C" w:rsidP="00DD2C2C">
            <w:pPr>
              <w:pStyle w:val="acctfourfigures"/>
              <w:tabs>
                <w:tab w:val="clear" w:pos="765"/>
                <w:tab w:val="decimal" w:pos="1135"/>
              </w:tabs>
              <w:spacing w:line="240" w:lineRule="atLeast"/>
              <w:ind w:right="11"/>
              <w:rPr>
                <w:rFonts w:cs="Times New Roman"/>
                <w:szCs w:val="22"/>
              </w:rPr>
            </w:pPr>
            <w:r w:rsidRPr="00320FE5">
              <w:rPr>
                <w:rFonts w:cs="Times New Roman"/>
                <w:szCs w:val="22"/>
              </w:rPr>
              <w:t>6,500</w:t>
            </w:r>
          </w:p>
        </w:tc>
        <w:tc>
          <w:tcPr>
            <w:tcW w:w="180" w:type="dxa"/>
          </w:tcPr>
          <w:p w:rsidR="00C94A6B" w:rsidRPr="00320FE5" w:rsidRDefault="00C94A6B" w:rsidP="00C94A6B">
            <w:pPr>
              <w:pStyle w:val="acctfourfigures"/>
              <w:tabs>
                <w:tab w:val="clear" w:pos="765"/>
                <w:tab w:val="decimal" w:pos="922"/>
              </w:tabs>
              <w:spacing w:line="240" w:lineRule="atLeast"/>
              <w:ind w:right="11"/>
              <w:rPr>
                <w:rFonts w:cs="Times New Roman"/>
                <w:szCs w:val="22"/>
              </w:rPr>
            </w:pPr>
          </w:p>
        </w:tc>
        <w:tc>
          <w:tcPr>
            <w:tcW w:w="1238" w:type="dxa"/>
          </w:tcPr>
          <w:p w:rsidR="00C94A6B" w:rsidRPr="00320FE5" w:rsidRDefault="00C94A6B" w:rsidP="00C94A6B">
            <w:pPr>
              <w:pStyle w:val="acctfourfigures"/>
              <w:tabs>
                <w:tab w:val="clear" w:pos="765"/>
                <w:tab w:val="decimal" w:pos="1017"/>
              </w:tabs>
              <w:spacing w:line="240" w:lineRule="atLeast"/>
              <w:ind w:right="11"/>
              <w:rPr>
                <w:rFonts w:cs="Times New Roman"/>
                <w:szCs w:val="22"/>
              </w:rPr>
            </w:pPr>
          </w:p>
          <w:p w:rsidR="00C94A6B" w:rsidRPr="00320FE5" w:rsidRDefault="00C94A6B" w:rsidP="00C94A6B">
            <w:pPr>
              <w:pStyle w:val="acctfourfigures"/>
              <w:tabs>
                <w:tab w:val="clear" w:pos="765"/>
                <w:tab w:val="decimal" w:pos="1017"/>
              </w:tabs>
              <w:spacing w:line="240" w:lineRule="atLeast"/>
              <w:ind w:right="11"/>
              <w:rPr>
                <w:rFonts w:cs="Times New Roman"/>
                <w:szCs w:val="22"/>
              </w:rPr>
            </w:pPr>
            <w:r w:rsidRPr="00320FE5">
              <w:rPr>
                <w:rFonts w:cs="Times New Roman"/>
                <w:szCs w:val="22"/>
              </w:rPr>
              <w:t>2,903</w:t>
            </w:r>
          </w:p>
        </w:tc>
      </w:tr>
      <w:tr w:rsidR="00C94A6B" w:rsidRPr="00320FE5" w:rsidTr="005E5A8F">
        <w:trPr>
          <w:cantSplit/>
        </w:trPr>
        <w:tc>
          <w:tcPr>
            <w:tcW w:w="2952" w:type="dxa"/>
          </w:tcPr>
          <w:p w:rsidR="00C94A6B" w:rsidRPr="00320FE5" w:rsidRDefault="00C94A6B" w:rsidP="00C94A6B">
            <w:pPr>
              <w:spacing w:line="240" w:lineRule="atLeast"/>
              <w:ind w:left="27" w:right="-10"/>
              <w:rPr>
                <w:rFonts w:cs="Times New Roman"/>
              </w:rPr>
            </w:pPr>
            <w:r w:rsidRPr="00320FE5">
              <w:rPr>
                <w:rFonts w:cs="Times New Roman"/>
              </w:rPr>
              <w:t xml:space="preserve">Gain on disposal of </w:t>
            </w:r>
            <w:r w:rsidRPr="00320FE5">
              <w:rPr>
                <w:rFonts w:cs="Times New Roman"/>
              </w:rPr>
              <w:br/>
              <w:t xml:space="preserve">   buildings equipment and</w:t>
            </w:r>
          </w:p>
        </w:tc>
        <w:tc>
          <w:tcPr>
            <w:tcW w:w="629" w:type="dxa"/>
          </w:tcPr>
          <w:p w:rsidR="00C94A6B" w:rsidRPr="00320FE5" w:rsidRDefault="00C94A6B" w:rsidP="00C94A6B">
            <w:pPr>
              <w:pStyle w:val="acctfourfigures"/>
              <w:tabs>
                <w:tab w:val="clear" w:pos="765"/>
                <w:tab w:val="decimal" w:pos="101"/>
              </w:tabs>
              <w:spacing w:line="240" w:lineRule="atLeast"/>
              <w:ind w:left="-79" w:right="-10"/>
              <w:jc w:val="center"/>
              <w:rPr>
                <w:rFonts w:cs="Times New Roman"/>
                <w:i/>
                <w:iCs/>
                <w:lang w:bidi="th-TH"/>
              </w:rPr>
            </w:pPr>
          </w:p>
        </w:tc>
        <w:tc>
          <w:tcPr>
            <w:tcW w:w="1355" w:type="dxa"/>
          </w:tcPr>
          <w:p w:rsidR="00C94A6B" w:rsidRPr="00320FE5" w:rsidRDefault="00C94A6B" w:rsidP="00C94A6B">
            <w:pPr>
              <w:pStyle w:val="acctfourfigures"/>
              <w:tabs>
                <w:tab w:val="clear" w:pos="765"/>
                <w:tab w:val="decimal" w:pos="1135"/>
              </w:tabs>
              <w:spacing w:line="240" w:lineRule="atLeast"/>
              <w:ind w:right="11"/>
              <w:rPr>
                <w:rFonts w:cs="Times New Roman"/>
                <w:szCs w:val="22"/>
              </w:rPr>
            </w:pPr>
          </w:p>
        </w:tc>
        <w:tc>
          <w:tcPr>
            <w:tcW w:w="180" w:type="dxa"/>
          </w:tcPr>
          <w:p w:rsidR="00C94A6B" w:rsidRPr="00320FE5" w:rsidRDefault="00C94A6B" w:rsidP="00C94A6B">
            <w:pPr>
              <w:pStyle w:val="acctfourfigures"/>
              <w:tabs>
                <w:tab w:val="clear" w:pos="765"/>
                <w:tab w:val="decimal" w:pos="922"/>
              </w:tabs>
              <w:spacing w:line="240" w:lineRule="atLeast"/>
              <w:ind w:right="11"/>
              <w:rPr>
                <w:rFonts w:cs="Times New Roman"/>
                <w:szCs w:val="22"/>
                <w:rtl/>
                <w:cs/>
              </w:rPr>
            </w:pPr>
          </w:p>
        </w:tc>
        <w:tc>
          <w:tcPr>
            <w:tcW w:w="1238" w:type="dxa"/>
          </w:tcPr>
          <w:p w:rsidR="00C94A6B" w:rsidRPr="00320FE5" w:rsidRDefault="00C94A6B" w:rsidP="00C94A6B">
            <w:pPr>
              <w:pStyle w:val="acctfourfigures"/>
              <w:tabs>
                <w:tab w:val="clear" w:pos="765"/>
                <w:tab w:val="decimal" w:pos="1135"/>
              </w:tabs>
              <w:spacing w:line="240" w:lineRule="atLeast"/>
              <w:ind w:right="11"/>
              <w:rPr>
                <w:rFonts w:cs="Times New Roman"/>
                <w:szCs w:val="22"/>
              </w:rPr>
            </w:pPr>
          </w:p>
        </w:tc>
        <w:tc>
          <w:tcPr>
            <w:tcW w:w="180" w:type="dxa"/>
          </w:tcPr>
          <w:p w:rsidR="00C94A6B" w:rsidRPr="00320FE5" w:rsidRDefault="00C94A6B" w:rsidP="00C94A6B">
            <w:pPr>
              <w:pStyle w:val="acctfourfigures"/>
              <w:tabs>
                <w:tab w:val="clear" w:pos="765"/>
                <w:tab w:val="decimal" w:pos="922"/>
              </w:tabs>
              <w:spacing w:line="240" w:lineRule="atLeast"/>
              <w:ind w:right="11"/>
              <w:rPr>
                <w:rFonts w:cs="Times New Roman"/>
                <w:szCs w:val="22"/>
                <w:rtl/>
                <w:cs/>
              </w:rPr>
            </w:pPr>
          </w:p>
        </w:tc>
        <w:tc>
          <w:tcPr>
            <w:tcW w:w="1301" w:type="dxa"/>
          </w:tcPr>
          <w:p w:rsidR="00C94A6B" w:rsidRPr="00320FE5" w:rsidRDefault="00C94A6B" w:rsidP="00DD2C2C">
            <w:pPr>
              <w:pStyle w:val="acctfourfigures"/>
              <w:tabs>
                <w:tab w:val="clear" w:pos="765"/>
                <w:tab w:val="decimal" w:pos="1135"/>
              </w:tabs>
              <w:spacing w:line="240" w:lineRule="atLeast"/>
              <w:ind w:right="11"/>
              <w:rPr>
                <w:rFonts w:cs="Times New Roman"/>
                <w:szCs w:val="22"/>
              </w:rPr>
            </w:pPr>
          </w:p>
        </w:tc>
        <w:tc>
          <w:tcPr>
            <w:tcW w:w="180" w:type="dxa"/>
          </w:tcPr>
          <w:p w:rsidR="00C94A6B" w:rsidRPr="00320FE5" w:rsidRDefault="00C94A6B" w:rsidP="00C94A6B">
            <w:pPr>
              <w:pStyle w:val="acctfourfigures"/>
              <w:tabs>
                <w:tab w:val="clear" w:pos="765"/>
                <w:tab w:val="decimal" w:pos="922"/>
              </w:tabs>
              <w:spacing w:line="240" w:lineRule="atLeast"/>
              <w:ind w:right="11"/>
              <w:rPr>
                <w:rFonts w:cs="Times New Roman"/>
                <w:szCs w:val="22"/>
                <w:rtl/>
                <w:cs/>
              </w:rPr>
            </w:pPr>
          </w:p>
        </w:tc>
        <w:tc>
          <w:tcPr>
            <w:tcW w:w="1238" w:type="dxa"/>
          </w:tcPr>
          <w:p w:rsidR="00C94A6B" w:rsidRPr="00320FE5" w:rsidRDefault="00C94A6B" w:rsidP="00C94A6B">
            <w:pPr>
              <w:pStyle w:val="acctfourfigures"/>
              <w:tabs>
                <w:tab w:val="clear" w:pos="765"/>
                <w:tab w:val="decimal" w:pos="1017"/>
              </w:tabs>
              <w:spacing w:line="240" w:lineRule="atLeast"/>
              <w:ind w:right="11"/>
              <w:rPr>
                <w:rFonts w:cs="Times New Roman"/>
                <w:szCs w:val="22"/>
              </w:rPr>
            </w:pPr>
          </w:p>
        </w:tc>
      </w:tr>
      <w:tr w:rsidR="00DD2C2C" w:rsidRPr="00A90622" w:rsidTr="005E5A8F">
        <w:trPr>
          <w:cantSplit/>
        </w:trPr>
        <w:tc>
          <w:tcPr>
            <w:tcW w:w="2952" w:type="dxa"/>
          </w:tcPr>
          <w:p w:rsidR="00DD2C2C" w:rsidRPr="00320FE5" w:rsidRDefault="00DD2C2C" w:rsidP="00DD2C2C">
            <w:pPr>
              <w:spacing w:line="240" w:lineRule="atLeast"/>
              <w:ind w:left="27" w:right="-10"/>
              <w:rPr>
                <w:rFonts w:cs="Times New Roman"/>
              </w:rPr>
            </w:pPr>
            <w:r w:rsidRPr="00320FE5">
              <w:rPr>
                <w:rFonts w:cs="Times New Roman"/>
              </w:rPr>
              <w:t xml:space="preserve">   intangible assets</w:t>
            </w:r>
          </w:p>
        </w:tc>
        <w:tc>
          <w:tcPr>
            <w:tcW w:w="629" w:type="dxa"/>
          </w:tcPr>
          <w:p w:rsidR="00DD2C2C" w:rsidRPr="00320FE5" w:rsidRDefault="00DD2C2C" w:rsidP="00DD2C2C">
            <w:pPr>
              <w:pStyle w:val="acctfourfigures"/>
              <w:tabs>
                <w:tab w:val="clear" w:pos="765"/>
                <w:tab w:val="decimal" w:pos="101"/>
              </w:tabs>
              <w:spacing w:line="240" w:lineRule="atLeast"/>
              <w:ind w:left="-79" w:right="-10"/>
              <w:jc w:val="center"/>
              <w:rPr>
                <w:rFonts w:cs="Times New Roman"/>
                <w:i/>
                <w:iCs/>
                <w:lang w:bidi="th-TH"/>
              </w:rPr>
            </w:pPr>
          </w:p>
        </w:tc>
        <w:tc>
          <w:tcPr>
            <w:tcW w:w="1355" w:type="dxa"/>
          </w:tcPr>
          <w:p w:rsidR="00DD2C2C" w:rsidRPr="00320FE5" w:rsidRDefault="00DD2C2C" w:rsidP="00DD2C2C">
            <w:pPr>
              <w:pStyle w:val="acctfourfigures"/>
              <w:tabs>
                <w:tab w:val="clear" w:pos="765"/>
                <w:tab w:val="decimal" w:pos="1135"/>
              </w:tabs>
              <w:spacing w:line="240" w:lineRule="atLeast"/>
              <w:ind w:right="11"/>
              <w:rPr>
                <w:rFonts w:cs="Times New Roman"/>
                <w:szCs w:val="22"/>
              </w:rPr>
            </w:pPr>
            <w:r w:rsidRPr="00320FE5">
              <w:rPr>
                <w:rFonts w:cs="Times New Roman"/>
                <w:szCs w:val="22"/>
              </w:rPr>
              <w:t>19,6</w:t>
            </w:r>
            <w:r w:rsidR="00CA1560">
              <w:rPr>
                <w:rFonts w:cs="Times New Roman"/>
                <w:szCs w:val="22"/>
              </w:rPr>
              <w:t>95</w:t>
            </w:r>
          </w:p>
        </w:tc>
        <w:tc>
          <w:tcPr>
            <w:tcW w:w="180" w:type="dxa"/>
          </w:tcPr>
          <w:p w:rsidR="00DD2C2C" w:rsidRPr="00320FE5" w:rsidRDefault="00DD2C2C" w:rsidP="00DD2C2C">
            <w:pPr>
              <w:pStyle w:val="acctfourfigures"/>
              <w:tabs>
                <w:tab w:val="clear" w:pos="765"/>
                <w:tab w:val="decimal" w:pos="922"/>
              </w:tabs>
              <w:spacing w:line="240" w:lineRule="atLeast"/>
              <w:ind w:right="11"/>
              <w:rPr>
                <w:rFonts w:cs="Times New Roman"/>
                <w:szCs w:val="22"/>
              </w:rPr>
            </w:pPr>
          </w:p>
        </w:tc>
        <w:tc>
          <w:tcPr>
            <w:tcW w:w="1238" w:type="dxa"/>
          </w:tcPr>
          <w:p w:rsidR="00DD2C2C" w:rsidRPr="00320FE5" w:rsidRDefault="00DD2C2C" w:rsidP="00DD2C2C">
            <w:pPr>
              <w:pStyle w:val="acctfourfigures"/>
              <w:tabs>
                <w:tab w:val="clear" w:pos="765"/>
                <w:tab w:val="decimal" w:pos="1135"/>
              </w:tabs>
              <w:spacing w:line="240" w:lineRule="atLeast"/>
              <w:ind w:right="11"/>
              <w:rPr>
                <w:rFonts w:cs="Times New Roman"/>
                <w:szCs w:val="22"/>
              </w:rPr>
            </w:pPr>
            <w:r w:rsidRPr="00320FE5">
              <w:rPr>
                <w:rFonts w:cs="Times New Roman"/>
                <w:szCs w:val="22"/>
              </w:rPr>
              <w:t>179,857</w:t>
            </w:r>
          </w:p>
        </w:tc>
        <w:tc>
          <w:tcPr>
            <w:tcW w:w="180" w:type="dxa"/>
          </w:tcPr>
          <w:p w:rsidR="00DD2C2C" w:rsidRPr="00320FE5" w:rsidRDefault="00DD2C2C" w:rsidP="00DD2C2C">
            <w:pPr>
              <w:pStyle w:val="acctfourfigures"/>
              <w:tabs>
                <w:tab w:val="clear" w:pos="765"/>
                <w:tab w:val="decimal" w:pos="922"/>
              </w:tabs>
              <w:spacing w:line="240" w:lineRule="atLeast"/>
              <w:ind w:right="11"/>
              <w:rPr>
                <w:rFonts w:cs="Times New Roman"/>
                <w:szCs w:val="22"/>
              </w:rPr>
            </w:pPr>
          </w:p>
        </w:tc>
        <w:tc>
          <w:tcPr>
            <w:tcW w:w="1301" w:type="dxa"/>
          </w:tcPr>
          <w:p w:rsidR="00DD2C2C" w:rsidRPr="00320FE5" w:rsidRDefault="00DD2C2C" w:rsidP="00DD2C2C">
            <w:pPr>
              <w:pStyle w:val="acctfourfigures"/>
              <w:tabs>
                <w:tab w:val="clear" w:pos="765"/>
                <w:tab w:val="decimal" w:pos="1135"/>
              </w:tabs>
              <w:spacing w:line="240" w:lineRule="atLeast"/>
              <w:ind w:right="11"/>
              <w:rPr>
                <w:rFonts w:cs="Times New Roman"/>
                <w:szCs w:val="22"/>
              </w:rPr>
            </w:pPr>
            <w:r w:rsidRPr="00320FE5">
              <w:rPr>
                <w:rFonts w:cs="Times New Roman"/>
                <w:szCs w:val="22"/>
              </w:rPr>
              <w:t>19,347</w:t>
            </w:r>
          </w:p>
        </w:tc>
        <w:tc>
          <w:tcPr>
            <w:tcW w:w="180" w:type="dxa"/>
          </w:tcPr>
          <w:p w:rsidR="00DD2C2C" w:rsidRPr="00320FE5" w:rsidRDefault="00DD2C2C" w:rsidP="00DD2C2C">
            <w:pPr>
              <w:pStyle w:val="acctfourfigures"/>
              <w:tabs>
                <w:tab w:val="clear" w:pos="765"/>
                <w:tab w:val="decimal" w:pos="922"/>
              </w:tabs>
              <w:spacing w:line="240" w:lineRule="atLeast"/>
              <w:ind w:right="11"/>
              <w:rPr>
                <w:rFonts w:cs="Times New Roman"/>
                <w:szCs w:val="22"/>
              </w:rPr>
            </w:pPr>
          </w:p>
        </w:tc>
        <w:tc>
          <w:tcPr>
            <w:tcW w:w="1238" w:type="dxa"/>
          </w:tcPr>
          <w:p w:rsidR="00DD2C2C" w:rsidRPr="00A90622" w:rsidRDefault="00DD2C2C" w:rsidP="00DD2C2C">
            <w:pPr>
              <w:pStyle w:val="acctfourfigures"/>
              <w:tabs>
                <w:tab w:val="clear" w:pos="765"/>
                <w:tab w:val="decimal" w:pos="1017"/>
              </w:tabs>
              <w:spacing w:line="240" w:lineRule="atLeast"/>
              <w:ind w:right="11"/>
              <w:rPr>
                <w:rFonts w:cs="Times New Roman"/>
                <w:szCs w:val="22"/>
              </w:rPr>
            </w:pPr>
            <w:r w:rsidRPr="00320FE5">
              <w:rPr>
                <w:rFonts w:cs="Times New Roman"/>
                <w:szCs w:val="22"/>
              </w:rPr>
              <w:t>179,857</w:t>
            </w:r>
          </w:p>
        </w:tc>
      </w:tr>
      <w:tr w:rsidR="00DD2C2C" w:rsidRPr="00A90622" w:rsidTr="005E5A8F">
        <w:trPr>
          <w:cantSplit/>
        </w:trPr>
        <w:tc>
          <w:tcPr>
            <w:tcW w:w="2952" w:type="dxa"/>
          </w:tcPr>
          <w:p w:rsidR="00DD2C2C" w:rsidRPr="00A90622" w:rsidRDefault="00DD2C2C" w:rsidP="00DD2C2C">
            <w:pPr>
              <w:spacing w:line="240" w:lineRule="atLeast"/>
              <w:ind w:left="191" w:right="-10" w:hanging="180"/>
              <w:rPr>
                <w:rFonts w:cs="Times New Roman"/>
              </w:rPr>
            </w:pPr>
            <w:r w:rsidRPr="00A90622">
              <w:rPr>
                <w:rFonts w:cs="Times New Roman"/>
              </w:rPr>
              <w:t>Interest income</w:t>
            </w:r>
          </w:p>
        </w:tc>
        <w:tc>
          <w:tcPr>
            <w:tcW w:w="629" w:type="dxa"/>
          </w:tcPr>
          <w:p w:rsidR="00DD2C2C" w:rsidRPr="00A90622" w:rsidRDefault="00DD2C2C" w:rsidP="00DD2C2C">
            <w:pPr>
              <w:tabs>
                <w:tab w:val="decimal" w:pos="828"/>
              </w:tabs>
              <w:spacing w:line="240" w:lineRule="atLeast"/>
              <w:ind w:left="-126" w:right="-43"/>
              <w:rPr>
                <w:rFonts w:cs="Times New Roman"/>
                <w:szCs w:val="22"/>
              </w:rPr>
            </w:pPr>
          </w:p>
        </w:tc>
        <w:tc>
          <w:tcPr>
            <w:tcW w:w="1355" w:type="dxa"/>
          </w:tcPr>
          <w:p w:rsidR="00DD2C2C" w:rsidRPr="00DD2C2C" w:rsidRDefault="00DD2C2C" w:rsidP="00DD2C2C">
            <w:pPr>
              <w:pStyle w:val="acctfourfigures"/>
              <w:tabs>
                <w:tab w:val="clear" w:pos="765"/>
                <w:tab w:val="decimal" w:pos="1135"/>
              </w:tabs>
              <w:spacing w:line="240" w:lineRule="atLeast"/>
              <w:ind w:right="11"/>
              <w:rPr>
                <w:rFonts w:cs="Times New Roman"/>
                <w:szCs w:val="22"/>
              </w:rPr>
            </w:pPr>
            <w:r w:rsidRPr="00DD2C2C">
              <w:rPr>
                <w:rFonts w:cs="Times New Roman"/>
                <w:szCs w:val="22"/>
              </w:rPr>
              <w:t>5,173</w:t>
            </w:r>
          </w:p>
        </w:tc>
        <w:tc>
          <w:tcPr>
            <w:tcW w:w="180" w:type="dxa"/>
          </w:tcPr>
          <w:p w:rsidR="00DD2C2C" w:rsidRPr="00A90622" w:rsidRDefault="00DD2C2C" w:rsidP="00DD2C2C">
            <w:pPr>
              <w:pStyle w:val="acctfourfigures"/>
              <w:tabs>
                <w:tab w:val="clear" w:pos="765"/>
                <w:tab w:val="decimal" w:pos="922"/>
              </w:tabs>
              <w:spacing w:line="240" w:lineRule="atLeast"/>
              <w:ind w:right="11"/>
              <w:rPr>
                <w:rFonts w:cs="Times New Roman"/>
                <w:szCs w:val="22"/>
              </w:rPr>
            </w:pPr>
          </w:p>
        </w:tc>
        <w:tc>
          <w:tcPr>
            <w:tcW w:w="1238" w:type="dxa"/>
          </w:tcPr>
          <w:p w:rsidR="00DD2C2C" w:rsidRPr="00A90622" w:rsidRDefault="00DD2C2C" w:rsidP="00DD2C2C">
            <w:pPr>
              <w:pStyle w:val="acctfourfigures"/>
              <w:tabs>
                <w:tab w:val="clear" w:pos="765"/>
                <w:tab w:val="decimal" w:pos="1135"/>
              </w:tabs>
              <w:spacing w:line="240" w:lineRule="atLeast"/>
              <w:ind w:right="11"/>
              <w:rPr>
                <w:rFonts w:cs="Times New Roman"/>
                <w:szCs w:val="22"/>
              </w:rPr>
            </w:pPr>
            <w:r w:rsidRPr="00A90622">
              <w:rPr>
                <w:rFonts w:cs="Times New Roman"/>
                <w:szCs w:val="22"/>
              </w:rPr>
              <w:t>3,263</w:t>
            </w:r>
          </w:p>
        </w:tc>
        <w:tc>
          <w:tcPr>
            <w:tcW w:w="180" w:type="dxa"/>
          </w:tcPr>
          <w:p w:rsidR="00DD2C2C" w:rsidRPr="00A90622" w:rsidRDefault="00DD2C2C" w:rsidP="00DD2C2C">
            <w:pPr>
              <w:pStyle w:val="acctfourfigures"/>
              <w:tabs>
                <w:tab w:val="clear" w:pos="765"/>
                <w:tab w:val="decimal" w:pos="922"/>
              </w:tabs>
              <w:spacing w:line="240" w:lineRule="atLeast"/>
              <w:ind w:right="11"/>
              <w:rPr>
                <w:rFonts w:cs="Times New Roman"/>
                <w:szCs w:val="22"/>
              </w:rPr>
            </w:pPr>
          </w:p>
        </w:tc>
        <w:tc>
          <w:tcPr>
            <w:tcW w:w="1301" w:type="dxa"/>
          </w:tcPr>
          <w:p w:rsidR="00DD2C2C" w:rsidRPr="00DD2C2C" w:rsidRDefault="00DD2C2C" w:rsidP="00DD2C2C">
            <w:pPr>
              <w:pStyle w:val="acctfourfigures"/>
              <w:tabs>
                <w:tab w:val="clear" w:pos="765"/>
                <w:tab w:val="decimal" w:pos="1135"/>
              </w:tabs>
              <w:spacing w:line="240" w:lineRule="atLeast"/>
              <w:ind w:right="11"/>
              <w:rPr>
                <w:rFonts w:cs="Times New Roman"/>
                <w:szCs w:val="22"/>
              </w:rPr>
            </w:pPr>
            <w:r w:rsidRPr="00DD2C2C">
              <w:rPr>
                <w:rFonts w:cs="Times New Roman"/>
                <w:szCs w:val="22"/>
              </w:rPr>
              <w:t>8,558</w:t>
            </w:r>
          </w:p>
        </w:tc>
        <w:tc>
          <w:tcPr>
            <w:tcW w:w="180" w:type="dxa"/>
          </w:tcPr>
          <w:p w:rsidR="00DD2C2C" w:rsidRPr="00A90622" w:rsidRDefault="00DD2C2C" w:rsidP="00DD2C2C">
            <w:pPr>
              <w:pStyle w:val="acctfourfigures"/>
              <w:tabs>
                <w:tab w:val="clear" w:pos="765"/>
                <w:tab w:val="decimal" w:pos="922"/>
              </w:tabs>
              <w:spacing w:line="240" w:lineRule="atLeast"/>
              <w:ind w:right="11"/>
              <w:rPr>
                <w:rFonts w:cs="Times New Roman"/>
                <w:szCs w:val="22"/>
              </w:rPr>
            </w:pPr>
          </w:p>
        </w:tc>
        <w:tc>
          <w:tcPr>
            <w:tcW w:w="1238" w:type="dxa"/>
          </w:tcPr>
          <w:p w:rsidR="00DD2C2C" w:rsidRPr="00A90622" w:rsidRDefault="00DD2C2C" w:rsidP="00DD2C2C">
            <w:pPr>
              <w:pStyle w:val="acctfourfigures"/>
              <w:tabs>
                <w:tab w:val="clear" w:pos="765"/>
                <w:tab w:val="decimal" w:pos="1017"/>
              </w:tabs>
              <w:spacing w:line="240" w:lineRule="atLeast"/>
              <w:ind w:right="11"/>
              <w:rPr>
                <w:rFonts w:cs="Times New Roman"/>
                <w:szCs w:val="22"/>
              </w:rPr>
            </w:pPr>
            <w:r w:rsidRPr="00A90622">
              <w:rPr>
                <w:rFonts w:cs="Times New Roman"/>
                <w:szCs w:val="22"/>
              </w:rPr>
              <w:t>6,590</w:t>
            </w:r>
          </w:p>
        </w:tc>
      </w:tr>
      <w:tr w:rsidR="00DD2C2C" w:rsidRPr="00A90622" w:rsidTr="005E5A8F">
        <w:trPr>
          <w:cantSplit/>
        </w:trPr>
        <w:tc>
          <w:tcPr>
            <w:tcW w:w="2952" w:type="dxa"/>
          </w:tcPr>
          <w:p w:rsidR="00DD2C2C" w:rsidRPr="00A90622" w:rsidRDefault="00DD2C2C" w:rsidP="00DD2C2C">
            <w:pPr>
              <w:spacing w:line="240" w:lineRule="atLeast"/>
              <w:ind w:left="191" w:right="-10" w:hanging="180"/>
              <w:rPr>
                <w:rFonts w:cs="Times New Roman"/>
              </w:rPr>
            </w:pPr>
            <w:r w:rsidRPr="00A90622">
              <w:rPr>
                <w:rFonts w:cs="Times New Roman"/>
              </w:rPr>
              <w:t>Subsidy for sales support</w:t>
            </w:r>
          </w:p>
        </w:tc>
        <w:tc>
          <w:tcPr>
            <w:tcW w:w="629" w:type="dxa"/>
          </w:tcPr>
          <w:p w:rsidR="00DD2C2C" w:rsidRPr="00A90622" w:rsidRDefault="00DD2C2C" w:rsidP="00DD2C2C">
            <w:pPr>
              <w:tabs>
                <w:tab w:val="decimal" w:pos="828"/>
              </w:tabs>
              <w:spacing w:line="240" w:lineRule="atLeast"/>
              <w:ind w:left="-126" w:right="-43"/>
              <w:rPr>
                <w:rFonts w:cs="Times New Roman"/>
                <w:szCs w:val="22"/>
              </w:rPr>
            </w:pPr>
          </w:p>
        </w:tc>
        <w:tc>
          <w:tcPr>
            <w:tcW w:w="1355" w:type="dxa"/>
          </w:tcPr>
          <w:p w:rsidR="00DD2C2C" w:rsidRPr="00DD2C2C" w:rsidRDefault="00DD2C2C" w:rsidP="00DD2C2C">
            <w:pPr>
              <w:pStyle w:val="acctfourfigures"/>
              <w:tabs>
                <w:tab w:val="clear" w:pos="765"/>
                <w:tab w:val="decimal" w:pos="1135"/>
              </w:tabs>
              <w:spacing w:line="240" w:lineRule="atLeast"/>
              <w:ind w:right="11"/>
              <w:rPr>
                <w:rFonts w:cs="Times New Roman"/>
                <w:szCs w:val="22"/>
              </w:rPr>
            </w:pPr>
            <w:r w:rsidRPr="00DD2C2C">
              <w:rPr>
                <w:rFonts w:cs="Times New Roman"/>
                <w:szCs w:val="22"/>
              </w:rPr>
              <w:t>50,999</w:t>
            </w:r>
          </w:p>
        </w:tc>
        <w:tc>
          <w:tcPr>
            <w:tcW w:w="180" w:type="dxa"/>
          </w:tcPr>
          <w:p w:rsidR="00DD2C2C" w:rsidRPr="00A90622" w:rsidRDefault="00DD2C2C" w:rsidP="00DD2C2C">
            <w:pPr>
              <w:pStyle w:val="acctfourfigures"/>
              <w:tabs>
                <w:tab w:val="clear" w:pos="765"/>
                <w:tab w:val="decimal" w:pos="922"/>
              </w:tabs>
              <w:spacing w:line="240" w:lineRule="atLeast"/>
              <w:ind w:right="11"/>
              <w:rPr>
                <w:rFonts w:cs="Times New Roman"/>
                <w:szCs w:val="22"/>
              </w:rPr>
            </w:pPr>
          </w:p>
        </w:tc>
        <w:tc>
          <w:tcPr>
            <w:tcW w:w="1238" w:type="dxa"/>
          </w:tcPr>
          <w:p w:rsidR="00DD2C2C" w:rsidRPr="00A90622" w:rsidRDefault="00DD2C2C" w:rsidP="00DD2C2C">
            <w:pPr>
              <w:pStyle w:val="acctfourfigures"/>
              <w:tabs>
                <w:tab w:val="clear" w:pos="765"/>
                <w:tab w:val="decimal" w:pos="1135"/>
              </w:tabs>
              <w:spacing w:line="240" w:lineRule="atLeast"/>
              <w:ind w:right="11"/>
              <w:rPr>
                <w:rFonts w:cs="Times New Roman"/>
                <w:szCs w:val="22"/>
              </w:rPr>
            </w:pPr>
            <w:r w:rsidRPr="00A90622">
              <w:rPr>
                <w:rFonts w:cs="Times New Roman"/>
                <w:szCs w:val="22"/>
              </w:rPr>
              <w:t>47,010</w:t>
            </w:r>
          </w:p>
        </w:tc>
        <w:tc>
          <w:tcPr>
            <w:tcW w:w="180" w:type="dxa"/>
          </w:tcPr>
          <w:p w:rsidR="00DD2C2C" w:rsidRPr="00A90622" w:rsidRDefault="00DD2C2C" w:rsidP="00DD2C2C">
            <w:pPr>
              <w:pStyle w:val="acctfourfigures"/>
              <w:tabs>
                <w:tab w:val="clear" w:pos="765"/>
                <w:tab w:val="decimal" w:pos="922"/>
              </w:tabs>
              <w:spacing w:line="240" w:lineRule="atLeast"/>
              <w:ind w:right="11"/>
              <w:rPr>
                <w:rFonts w:cs="Times New Roman"/>
                <w:szCs w:val="22"/>
              </w:rPr>
            </w:pPr>
          </w:p>
        </w:tc>
        <w:tc>
          <w:tcPr>
            <w:tcW w:w="1301" w:type="dxa"/>
          </w:tcPr>
          <w:p w:rsidR="00DD2C2C" w:rsidRPr="00DD2C2C" w:rsidRDefault="00DD2C2C" w:rsidP="00DD2C2C">
            <w:pPr>
              <w:pStyle w:val="acctfourfigures"/>
              <w:tabs>
                <w:tab w:val="clear" w:pos="765"/>
                <w:tab w:val="decimal" w:pos="1135"/>
              </w:tabs>
              <w:spacing w:line="240" w:lineRule="atLeast"/>
              <w:ind w:right="11"/>
              <w:rPr>
                <w:rFonts w:cs="Times New Roman"/>
                <w:szCs w:val="22"/>
              </w:rPr>
            </w:pPr>
            <w:r w:rsidRPr="00DD2C2C">
              <w:rPr>
                <w:rFonts w:cs="Times New Roman"/>
                <w:szCs w:val="22"/>
              </w:rPr>
              <w:t>50,999</w:t>
            </w:r>
          </w:p>
        </w:tc>
        <w:tc>
          <w:tcPr>
            <w:tcW w:w="180" w:type="dxa"/>
          </w:tcPr>
          <w:p w:rsidR="00DD2C2C" w:rsidRPr="00A90622" w:rsidRDefault="00DD2C2C" w:rsidP="00DD2C2C">
            <w:pPr>
              <w:pStyle w:val="acctfourfigures"/>
              <w:tabs>
                <w:tab w:val="clear" w:pos="765"/>
                <w:tab w:val="decimal" w:pos="922"/>
              </w:tabs>
              <w:spacing w:line="240" w:lineRule="atLeast"/>
              <w:ind w:right="11"/>
              <w:rPr>
                <w:rFonts w:cs="Times New Roman"/>
                <w:szCs w:val="22"/>
              </w:rPr>
            </w:pPr>
          </w:p>
        </w:tc>
        <w:tc>
          <w:tcPr>
            <w:tcW w:w="1238" w:type="dxa"/>
          </w:tcPr>
          <w:p w:rsidR="00DD2C2C" w:rsidRPr="00A90622" w:rsidRDefault="00DD2C2C" w:rsidP="00DD2C2C">
            <w:pPr>
              <w:pStyle w:val="acctfourfigures"/>
              <w:tabs>
                <w:tab w:val="clear" w:pos="765"/>
                <w:tab w:val="decimal" w:pos="1017"/>
              </w:tabs>
              <w:spacing w:line="240" w:lineRule="atLeast"/>
              <w:ind w:right="11"/>
              <w:rPr>
                <w:rFonts w:cs="Times New Roman"/>
                <w:szCs w:val="22"/>
              </w:rPr>
            </w:pPr>
            <w:r w:rsidRPr="00A90622">
              <w:rPr>
                <w:rFonts w:cs="Times New Roman"/>
                <w:szCs w:val="22"/>
              </w:rPr>
              <w:t>47,010</w:t>
            </w:r>
          </w:p>
        </w:tc>
      </w:tr>
      <w:tr w:rsidR="00DD2C2C" w:rsidRPr="00A90622" w:rsidTr="005E5A8F">
        <w:trPr>
          <w:cantSplit/>
        </w:trPr>
        <w:tc>
          <w:tcPr>
            <w:tcW w:w="2952" w:type="dxa"/>
          </w:tcPr>
          <w:p w:rsidR="00DD2C2C" w:rsidRPr="00A90622" w:rsidRDefault="00DD2C2C" w:rsidP="00DD2C2C">
            <w:pPr>
              <w:spacing w:line="240" w:lineRule="atLeast"/>
              <w:ind w:left="27" w:right="-10"/>
              <w:rPr>
                <w:rFonts w:cs="Times New Roman"/>
              </w:rPr>
            </w:pPr>
            <w:r w:rsidRPr="00A90622">
              <w:rPr>
                <w:rFonts w:cs="Times New Roman"/>
              </w:rPr>
              <w:t>Others</w:t>
            </w:r>
          </w:p>
        </w:tc>
        <w:tc>
          <w:tcPr>
            <w:tcW w:w="629" w:type="dxa"/>
          </w:tcPr>
          <w:p w:rsidR="00DD2C2C" w:rsidRPr="00A90622" w:rsidRDefault="00DD2C2C" w:rsidP="00DD2C2C">
            <w:pPr>
              <w:tabs>
                <w:tab w:val="decimal" w:pos="828"/>
              </w:tabs>
              <w:spacing w:line="240" w:lineRule="atLeast"/>
              <w:ind w:left="-126" w:right="-43"/>
              <w:rPr>
                <w:rFonts w:cs="Times New Roman"/>
                <w:szCs w:val="22"/>
              </w:rPr>
            </w:pPr>
          </w:p>
        </w:tc>
        <w:tc>
          <w:tcPr>
            <w:tcW w:w="1355" w:type="dxa"/>
          </w:tcPr>
          <w:p w:rsidR="00DD2C2C" w:rsidRPr="00DD2C2C" w:rsidRDefault="00DD2C2C" w:rsidP="00DD2C2C">
            <w:pPr>
              <w:pStyle w:val="acctfourfigures"/>
              <w:tabs>
                <w:tab w:val="clear" w:pos="765"/>
                <w:tab w:val="decimal" w:pos="1135"/>
              </w:tabs>
              <w:spacing w:line="240" w:lineRule="atLeast"/>
              <w:ind w:right="11"/>
              <w:rPr>
                <w:rFonts w:cs="Times New Roman"/>
                <w:szCs w:val="22"/>
              </w:rPr>
            </w:pPr>
            <w:r w:rsidRPr="00DD2C2C">
              <w:rPr>
                <w:rFonts w:cs="Times New Roman"/>
                <w:szCs w:val="22"/>
              </w:rPr>
              <w:t>36,4</w:t>
            </w:r>
            <w:r w:rsidR="00CA1560">
              <w:rPr>
                <w:rFonts w:cs="Times New Roman"/>
                <w:szCs w:val="22"/>
              </w:rPr>
              <w:t>09</w:t>
            </w:r>
          </w:p>
        </w:tc>
        <w:tc>
          <w:tcPr>
            <w:tcW w:w="180" w:type="dxa"/>
          </w:tcPr>
          <w:p w:rsidR="00DD2C2C" w:rsidRPr="00A90622" w:rsidRDefault="00DD2C2C" w:rsidP="00DD2C2C">
            <w:pPr>
              <w:pStyle w:val="acctfourfigures"/>
              <w:tabs>
                <w:tab w:val="clear" w:pos="765"/>
                <w:tab w:val="decimal" w:pos="922"/>
              </w:tabs>
              <w:spacing w:line="240" w:lineRule="atLeast"/>
              <w:ind w:right="11"/>
              <w:rPr>
                <w:rFonts w:cs="Times New Roman"/>
                <w:szCs w:val="22"/>
              </w:rPr>
            </w:pPr>
          </w:p>
        </w:tc>
        <w:tc>
          <w:tcPr>
            <w:tcW w:w="1238" w:type="dxa"/>
          </w:tcPr>
          <w:p w:rsidR="00DD2C2C" w:rsidRPr="00A90622" w:rsidRDefault="00DD2C2C" w:rsidP="00DD2C2C">
            <w:pPr>
              <w:pStyle w:val="acctfourfigures"/>
              <w:tabs>
                <w:tab w:val="clear" w:pos="765"/>
                <w:tab w:val="decimal" w:pos="1135"/>
              </w:tabs>
              <w:spacing w:line="240" w:lineRule="atLeast"/>
              <w:ind w:right="11"/>
              <w:rPr>
                <w:rFonts w:cs="Times New Roman"/>
                <w:szCs w:val="22"/>
              </w:rPr>
            </w:pPr>
            <w:r w:rsidRPr="00A90622">
              <w:rPr>
                <w:rFonts w:cs="Times New Roman"/>
                <w:szCs w:val="22"/>
              </w:rPr>
              <w:t>60,2</w:t>
            </w:r>
            <w:r>
              <w:rPr>
                <w:rFonts w:cs="Times New Roman"/>
                <w:szCs w:val="22"/>
              </w:rPr>
              <w:t>79</w:t>
            </w:r>
          </w:p>
        </w:tc>
        <w:tc>
          <w:tcPr>
            <w:tcW w:w="180" w:type="dxa"/>
          </w:tcPr>
          <w:p w:rsidR="00DD2C2C" w:rsidRPr="00A90622" w:rsidRDefault="00DD2C2C" w:rsidP="00DD2C2C">
            <w:pPr>
              <w:pStyle w:val="acctfourfigures"/>
              <w:tabs>
                <w:tab w:val="clear" w:pos="765"/>
                <w:tab w:val="decimal" w:pos="922"/>
              </w:tabs>
              <w:spacing w:line="240" w:lineRule="atLeast"/>
              <w:ind w:right="11"/>
              <w:rPr>
                <w:rFonts w:cs="Times New Roman"/>
                <w:szCs w:val="22"/>
              </w:rPr>
            </w:pPr>
          </w:p>
        </w:tc>
        <w:tc>
          <w:tcPr>
            <w:tcW w:w="1301" w:type="dxa"/>
          </w:tcPr>
          <w:p w:rsidR="00DD2C2C" w:rsidRPr="00DD2C2C" w:rsidRDefault="00DD2C2C" w:rsidP="00DD2C2C">
            <w:pPr>
              <w:pStyle w:val="acctfourfigures"/>
              <w:tabs>
                <w:tab w:val="clear" w:pos="765"/>
                <w:tab w:val="decimal" w:pos="1135"/>
              </w:tabs>
              <w:spacing w:line="240" w:lineRule="atLeast"/>
              <w:ind w:right="11"/>
              <w:rPr>
                <w:rFonts w:cs="Times New Roman"/>
                <w:szCs w:val="22"/>
              </w:rPr>
            </w:pPr>
            <w:r w:rsidRPr="00DD2C2C">
              <w:rPr>
                <w:rFonts w:cs="Times New Roman"/>
                <w:szCs w:val="22"/>
              </w:rPr>
              <w:t>35,806</w:t>
            </w:r>
          </w:p>
        </w:tc>
        <w:tc>
          <w:tcPr>
            <w:tcW w:w="180" w:type="dxa"/>
          </w:tcPr>
          <w:p w:rsidR="00DD2C2C" w:rsidRPr="00A90622" w:rsidRDefault="00DD2C2C" w:rsidP="00DD2C2C">
            <w:pPr>
              <w:pStyle w:val="acctfourfigures"/>
              <w:tabs>
                <w:tab w:val="clear" w:pos="765"/>
                <w:tab w:val="decimal" w:pos="922"/>
              </w:tabs>
              <w:spacing w:line="240" w:lineRule="atLeast"/>
              <w:ind w:right="11"/>
              <w:rPr>
                <w:rFonts w:cs="Times New Roman"/>
                <w:szCs w:val="22"/>
              </w:rPr>
            </w:pPr>
          </w:p>
        </w:tc>
        <w:tc>
          <w:tcPr>
            <w:tcW w:w="1238" w:type="dxa"/>
          </w:tcPr>
          <w:p w:rsidR="00DD2C2C" w:rsidRPr="00A90622" w:rsidRDefault="00DD2C2C" w:rsidP="00DD2C2C">
            <w:pPr>
              <w:pStyle w:val="acctfourfigures"/>
              <w:tabs>
                <w:tab w:val="clear" w:pos="765"/>
                <w:tab w:val="decimal" w:pos="1017"/>
              </w:tabs>
              <w:spacing w:line="240" w:lineRule="atLeast"/>
              <w:ind w:right="11"/>
              <w:rPr>
                <w:rFonts w:cs="Times New Roman"/>
                <w:szCs w:val="22"/>
              </w:rPr>
            </w:pPr>
            <w:r w:rsidRPr="00A90622">
              <w:rPr>
                <w:rFonts w:cs="Times New Roman"/>
                <w:szCs w:val="22"/>
              </w:rPr>
              <w:t>60,207</w:t>
            </w:r>
          </w:p>
        </w:tc>
      </w:tr>
      <w:tr w:rsidR="00C94A6B" w:rsidRPr="00A90622" w:rsidTr="005E5A8F">
        <w:trPr>
          <w:cantSplit/>
        </w:trPr>
        <w:tc>
          <w:tcPr>
            <w:tcW w:w="2952" w:type="dxa"/>
          </w:tcPr>
          <w:p w:rsidR="00C94A6B" w:rsidRPr="00A90622" w:rsidRDefault="00C94A6B" w:rsidP="00C94A6B">
            <w:pPr>
              <w:spacing w:line="240" w:lineRule="atLeast"/>
              <w:ind w:left="27" w:right="-10"/>
              <w:rPr>
                <w:rFonts w:cs="Times New Roman"/>
                <w:b/>
                <w:bCs/>
              </w:rPr>
            </w:pPr>
            <w:r w:rsidRPr="00A90622">
              <w:rPr>
                <w:rFonts w:cs="Times New Roman"/>
                <w:b/>
                <w:bCs/>
              </w:rPr>
              <w:t>Total</w:t>
            </w:r>
          </w:p>
        </w:tc>
        <w:tc>
          <w:tcPr>
            <w:tcW w:w="629" w:type="dxa"/>
          </w:tcPr>
          <w:p w:rsidR="00C94A6B" w:rsidRPr="00A90622" w:rsidRDefault="00C94A6B" w:rsidP="00C94A6B">
            <w:pPr>
              <w:tabs>
                <w:tab w:val="decimal" w:pos="828"/>
              </w:tabs>
              <w:spacing w:line="240" w:lineRule="atLeast"/>
              <w:ind w:left="-126" w:right="-43"/>
              <w:rPr>
                <w:rFonts w:cs="Times New Roman"/>
                <w:b/>
                <w:bCs/>
                <w:szCs w:val="22"/>
              </w:rPr>
            </w:pPr>
          </w:p>
        </w:tc>
        <w:tc>
          <w:tcPr>
            <w:tcW w:w="1355" w:type="dxa"/>
            <w:tcBorders>
              <w:top w:val="single" w:sz="4" w:space="0" w:color="auto"/>
              <w:bottom w:val="double" w:sz="4" w:space="0" w:color="auto"/>
            </w:tcBorders>
          </w:tcPr>
          <w:p w:rsidR="00C94A6B" w:rsidRPr="00F00C7D" w:rsidRDefault="00DD2C2C" w:rsidP="00C94A6B">
            <w:pPr>
              <w:pStyle w:val="acctfourfigures"/>
              <w:tabs>
                <w:tab w:val="clear" w:pos="765"/>
                <w:tab w:val="decimal" w:pos="1135"/>
              </w:tabs>
              <w:spacing w:line="240" w:lineRule="atLeast"/>
              <w:ind w:right="11"/>
              <w:rPr>
                <w:b/>
                <w:bCs/>
                <w:szCs w:val="28"/>
                <w:lang w:val="en-US" w:bidi="th-TH"/>
              </w:rPr>
            </w:pPr>
            <w:r>
              <w:rPr>
                <w:rFonts w:cs="Times New Roman"/>
                <w:b/>
                <w:bCs/>
                <w:szCs w:val="22"/>
              </w:rPr>
              <w:t>1</w:t>
            </w:r>
            <w:r w:rsidR="00F00C7D">
              <w:rPr>
                <w:b/>
                <w:bCs/>
                <w:szCs w:val="28"/>
                <w:lang w:val="en-US" w:bidi="th-TH"/>
              </w:rPr>
              <w:t>48,238</w:t>
            </w:r>
          </w:p>
        </w:tc>
        <w:tc>
          <w:tcPr>
            <w:tcW w:w="180" w:type="dxa"/>
          </w:tcPr>
          <w:p w:rsidR="00C94A6B" w:rsidRPr="00A90622" w:rsidRDefault="00C94A6B" w:rsidP="00C94A6B">
            <w:pPr>
              <w:pStyle w:val="acctfourfigures"/>
              <w:tabs>
                <w:tab w:val="clear" w:pos="765"/>
                <w:tab w:val="decimal" w:pos="922"/>
              </w:tabs>
              <w:spacing w:line="240" w:lineRule="atLeast"/>
              <w:ind w:right="11"/>
              <w:rPr>
                <w:rFonts w:cs="Times New Roman"/>
                <w:b/>
                <w:bCs/>
                <w:szCs w:val="22"/>
              </w:rPr>
            </w:pPr>
          </w:p>
        </w:tc>
        <w:tc>
          <w:tcPr>
            <w:tcW w:w="1238" w:type="dxa"/>
            <w:tcBorders>
              <w:top w:val="single" w:sz="4" w:space="0" w:color="auto"/>
              <w:bottom w:val="double" w:sz="4" w:space="0" w:color="auto"/>
            </w:tcBorders>
          </w:tcPr>
          <w:p w:rsidR="00C94A6B" w:rsidRPr="00A90622" w:rsidRDefault="00F00C7D" w:rsidP="00C94A6B">
            <w:pPr>
              <w:pStyle w:val="acctfourfigures"/>
              <w:tabs>
                <w:tab w:val="clear" w:pos="765"/>
                <w:tab w:val="decimal" w:pos="1135"/>
              </w:tabs>
              <w:spacing w:line="240" w:lineRule="atLeast"/>
              <w:ind w:right="11"/>
              <w:rPr>
                <w:rFonts w:cs="Times New Roman"/>
                <w:b/>
                <w:bCs/>
                <w:szCs w:val="22"/>
              </w:rPr>
            </w:pPr>
            <w:r>
              <w:rPr>
                <w:rFonts w:cs="Times New Roman"/>
                <w:b/>
                <w:bCs/>
                <w:szCs w:val="22"/>
              </w:rPr>
              <w:t>335,232</w:t>
            </w:r>
          </w:p>
        </w:tc>
        <w:tc>
          <w:tcPr>
            <w:tcW w:w="180" w:type="dxa"/>
          </w:tcPr>
          <w:p w:rsidR="00C94A6B" w:rsidRPr="00A90622" w:rsidRDefault="00C94A6B" w:rsidP="00C94A6B">
            <w:pPr>
              <w:pStyle w:val="acctfourfigures"/>
              <w:tabs>
                <w:tab w:val="clear" w:pos="765"/>
                <w:tab w:val="decimal" w:pos="922"/>
              </w:tabs>
              <w:spacing w:line="240" w:lineRule="atLeast"/>
              <w:ind w:right="11"/>
              <w:rPr>
                <w:rFonts w:cs="Times New Roman"/>
                <w:b/>
                <w:bCs/>
                <w:szCs w:val="22"/>
              </w:rPr>
            </w:pPr>
          </w:p>
        </w:tc>
        <w:tc>
          <w:tcPr>
            <w:tcW w:w="1301" w:type="dxa"/>
            <w:tcBorders>
              <w:top w:val="single" w:sz="4" w:space="0" w:color="auto"/>
              <w:bottom w:val="double" w:sz="4" w:space="0" w:color="auto"/>
            </w:tcBorders>
          </w:tcPr>
          <w:p w:rsidR="00C94A6B" w:rsidRPr="00A90622" w:rsidRDefault="00F00C7D" w:rsidP="00DD2C2C">
            <w:pPr>
              <w:pStyle w:val="acctfourfigures"/>
              <w:tabs>
                <w:tab w:val="clear" w:pos="765"/>
                <w:tab w:val="decimal" w:pos="1135"/>
              </w:tabs>
              <w:spacing w:line="240" w:lineRule="atLeast"/>
              <w:ind w:right="11"/>
              <w:rPr>
                <w:rFonts w:cs="Times New Roman"/>
                <w:b/>
                <w:bCs/>
                <w:szCs w:val="22"/>
              </w:rPr>
            </w:pPr>
            <w:r>
              <w:rPr>
                <w:rFonts w:cs="Times New Roman"/>
                <w:b/>
                <w:bCs/>
                <w:szCs w:val="22"/>
              </w:rPr>
              <w:t>148,756</w:t>
            </w:r>
          </w:p>
        </w:tc>
        <w:tc>
          <w:tcPr>
            <w:tcW w:w="180" w:type="dxa"/>
          </w:tcPr>
          <w:p w:rsidR="00C94A6B" w:rsidRPr="00A90622" w:rsidRDefault="00C94A6B" w:rsidP="00DD2C2C">
            <w:pPr>
              <w:pStyle w:val="acctfourfigures"/>
              <w:tabs>
                <w:tab w:val="clear" w:pos="765"/>
                <w:tab w:val="decimal" w:pos="922"/>
                <w:tab w:val="decimal" w:pos="1135"/>
              </w:tabs>
              <w:spacing w:line="240" w:lineRule="atLeast"/>
              <w:ind w:right="11"/>
              <w:rPr>
                <w:rFonts w:cs="Times New Roman"/>
                <w:b/>
                <w:bCs/>
                <w:szCs w:val="22"/>
              </w:rPr>
            </w:pPr>
          </w:p>
        </w:tc>
        <w:tc>
          <w:tcPr>
            <w:tcW w:w="1238" w:type="dxa"/>
            <w:tcBorders>
              <w:top w:val="single" w:sz="4" w:space="0" w:color="auto"/>
              <w:bottom w:val="double" w:sz="4" w:space="0" w:color="auto"/>
            </w:tcBorders>
          </w:tcPr>
          <w:p w:rsidR="00C94A6B" w:rsidRPr="00A90622" w:rsidRDefault="00F00C7D" w:rsidP="00C94A6B">
            <w:pPr>
              <w:pStyle w:val="acctfourfigures"/>
              <w:tabs>
                <w:tab w:val="clear" w:pos="765"/>
                <w:tab w:val="decimal" w:pos="1017"/>
              </w:tabs>
              <w:spacing w:line="240" w:lineRule="atLeast"/>
              <w:ind w:right="11"/>
              <w:rPr>
                <w:rFonts w:cs="Times New Roman"/>
                <w:b/>
                <w:bCs/>
                <w:szCs w:val="22"/>
              </w:rPr>
            </w:pPr>
            <w:r>
              <w:rPr>
                <w:rFonts w:cs="Times New Roman"/>
                <w:b/>
                <w:bCs/>
                <w:szCs w:val="22"/>
              </w:rPr>
              <w:t>337,084</w:t>
            </w:r>
          </w:p>
        </w:tc>
      </w:tr>
    </w:tbl>
    <w:p w:rsidR="007A4D70" w:rsidRPr="00A90622" w:rsidRDefault="007A4D70" w:rsidP="007A4D70">
      <w:pPr>
        <w:pStyle w:val="Heading1"/>
        <w:numPr>
          <w:ilvl w:val="0"/>
          <w:numId w:val="0"/>
        </w:numPr>
        <w:tabs>
          <w:tab w:val="left" w:pos="540"/>
        </w:tabs>
        <w:spacing w:before="0" w:after="0" w:line="240" w:lineRule="atLeast"/>
        <w:ind w:right="-10"/>
        <w:rPr>
          <w:rFonts w:cs="Times New Roman"/>
        </w:rPr>
      </w:pPr>
    </w:p>
    <w:p w:rsidR="007A4D70" w:rsidRPr="00A90622" w:rsidRDefault="007A4D70" w:rsidP="007A4D70">
      <w:pPr>
        <w:pStyle w:val="Heading1"/>
        <w:numPr>
          <w:ilvl w:val="0"/>
          <w:numId w:val="0"/>
        </w:numPr>
        <w:tabs>
          <w:tab w:val="left" w:pos="540"/>
        </w:tabs>
        <w:spacing w:before="0" w:after="0" w:line="240" w:lineRule="atLeast"/>
        <w:ind w:right="-10"/>
        <w:rPr>
          <w:rFonts w:cs="Times New Roman"/>
          <w:szCs w:val="24"/>
        </w:rPr>
      </w:pPr>
      <w:r w:rsidRPr="00A90622">
        <w:rPr>
          <w:rFonts w:cs="Times New Roman"/>
        </w:rPr>
        <w:t>2</w:t>
      </w:r>
      <w:r w:rsidR="00C94A6B">
        <w:rPr>
          <w:rFonts w:cs="Times New Roman"/>
        </w:rPr>
        <w:t>3</w:t>
      </w:r>
      <w:r w:rsidRPr="00A90622">
        <w:rPr>
          <w:rFonts w:cs="Times New Roman"/>
        </w:rPr>
        <w:tab/>
      </w:r>
      <w:r w:rsidR="00F76641" w:rsidRPr="00320FE5">
        <w:t>Distribution cost</w:t>
      </w:r>
      <w:r w:rsidRPr="00A90622">
        <w:rPr>
          <w:rFonts w:cs="Times New Roman"/>
          <w:szCs w:val="24"/>
        </w:rPr>
        <w:t xml:space="preserve"> </w:t>
      </w:r>
    </w:p>
    <w:p w:rsidR="007A4D70" w:rsidRPr="00A90622" w:rsidRDefault="007A4D70" w:rsidP="007A4D70">
      <w:pPr>
        <w:pStyle w:val="BodyText"/>
        <w:spacing w:after="0" w:line="240" w:lineRule="atLeast"/>
      </w:pPr>
    </w:p>
    <w:tbl>
      <w:tblPr>
        <w:tblW w:w="9270" w:type="dxa"/>
        <w:tblInd w:w="450" w:type="dxa"/>
        <w:tblLayout w:type="fixed"/>
        <w:tblCellMar>
          <w:left w:w="79" w:type="dxa"/>
          <w:right w:w="79" w:type="dxa"/>
        </w:tblCellMar>
        <w:tblLook w:val="0000" w:firstRow="0" w:lastRow="0" w:firstColumn="0" w:lastColumn="0" w:noHBand="0" w:noVBand="0"/>
      </w:tblPr>
      <w:tblGrid>
        <w:gridCol w:w="3236"/>
        <w:gridCol w:w="364"/>
        <w:gridCol w:w="1339"/>
        <w:gridCol w:w="178"/>
        <w:gridCol w:w="1239"/>
        <w:gridCol w:w="179"/>
        <w:gridCol w:w="1330"/>
        <w:gridCol w:w="180"/>
        <w:gridCol w:w="1225"/>
      </w:tblGrid>
      <w:tr w:rsidR="007A4D70" w:rsidRPr="00A90622" w:rsidTr="005E5A8F">
        <w:trPr>
          <w:cantSplit/>
          <w:tblHeader/>
        </w:trPr>
        <w:tc>
          <w:tcPr>
            <w:tcW w:w="3236" w:type="dxa"/>
          </w:tcPr>
          <w:p w:rsidR="007A4D70" w:rsidRPr="00A90622" w:rsidRDefault="007A4D70" w:rsidP="005E5A8F">
            <w:pPr>
              <w:spacing w:line="240" w:lineRule="atLeast"/>
              <w:ind w:right="-10"/>
              <w:rPr>
                <w:rFonts w:cs="Times New Roman"/>
                <w:b/>
                <w:bCs/>
              </w:rPr>
            </w:pPr>
          </w:p>
        </w:tc>
        <w:tc>
          <w:tcPr>
            <w:tcW w:w="364" w:type="dxa"/>
          </w:tcPr>
          <w:p w:rsidR="007A4D70" w:rsidRPr="00A90622" w:rsidRDefault="007A4D70" w:rsidP="005E5A8F">
            <w:pPr>
              <w:pStyle w:val="acctmergecolhdg"/>
              <w:spacing w:line="240" w:lineRule="atLeast"/>
              <w:ind w:right="-10"/>
              <w:rPr>
                <w:rFonts w:cs="Times New Roman"/>
                <w:bCs/>
              </w:rPr>
            </w:pPr>
          </w:p>
        </w:tc>
        <w:tc>
          <w:tcPr>
            <w:tcW w:w="2756" w:type="dxa"/>
            <w:gridSpan w:val="3"/>
          </w:tcPr>
          <w:p w:rsidR="007A4D70" w:rsidRPr="00A90622" w:rsidRDefault="007A4D70" w:rsidP="005E5A8F">
            <w:pPr>
              <w:pStyle w:val="acctmergecolhdg"/>
              <w:spacing w:line="240" w:lineRule="atLeast"/>
              <w:ind w:right="-10"/>
              <w:rPr>
                <w:rFonts w:cs="Times New Roman"/>
                <w:bCs/>
              </w:rPr>
            </w:pPr>
            <w:r w:rsidRPr="00A90622">
              <w:rPr>
                <w:rFonts w:cs="Times New Roman"/>
                <w:bCs/>
              </w:rPr>
              <w:t>Consolidated</w:t>
            </w:r>
          </w:p>
        </w:tc>
        <w:tc>
          <w:tcPr>
            <w:tcW w:w="179" w:type="dxa"/>
          </w:tcPr>
          <w:p w:rsidR="007A4D70" w:rsidRPr="00A90622" w:rsidRDefault="007A4D70" w:rsidP="005E5A8F">
            <w:pPr>
              <w:pStyle w:val="acctmergecolhdg"/>
              <w:spacing w:line="240" w:lineRule="atLeast"/>
              <w:ind w:right="-10"/>
              <w:rPr>
                <w:rFonts w:cs="Times New Roman"/>
                <w:bCs/>
              </w:rPr>
            </w:pPr>
          </w:p>
        </w:tc>
        <w:tc>
          <w:tcPr>
            <w:tcW w:w="2735" w:type="dxa"/>
            <w:gridSpan w:val="3"/>
          </w:tcPr>
          <w:p w:rsidR="007A4D70" w:rsidRPr="00A90622" w:rsidRDefault="007A4D70" w:rsidP="005E5A8F">
            <w:pPr>
              <w:pStyle w:val="acctmergecolhdg"/>
              <w:spacing w:line="240" w:lineRule="atLeast"/>
              <w:ind w:right="-10"/>
              <w:rPr>
                <w:rFonts w:cs="Times New Roman"/>
                <w:bCs/>
              </w:rPr>
            </w:pPr>
            <w:r w:rsidRPr="00A90622">
              <w:rPr>
                <w:rFonts w:cs="Times New Roman"/>
              </w:rPr>
              <w:t>Separate</w:t>
            </w:r>
          </w:p>
        </w:tc>
      </w:tr>
      <w:tr w:rsidR="007A4D70" w:rsidRPr="00A90622" w:rsidTr="005E5A8F">
        <w:trPr>
          <w:cantSplit/>
          <w:tblHeader/>
        </w:trPr>
        <w:tc>
          <w:tcPr>
            <w:tcW w:w="3236" w:type="dxa"/>
          </w:tcPr>
          <w:p w:rsidR="007A4D70" w:rsidRPr="00A90622" w:rsidRDefault="007A4D70" w:rsidP="005E5A8F">
            <w:pPr>
              <w:spacing w:line="240" w:lineRule="atLeast"/>
              <w:ind w:right="-10"/>
              <w:rPr>
                <w:rFonts w:cs="Times New Roman"/>
                <w:b/>
                <w:bCs/>
              </w:rPr>
            </w:pPr>
          </w:p>
        </w:tc>
        <w:tc>
          <w:tcPr>
            <w:tcW w:w="364" w:type="dxa"/>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lang w:bidi="th-TH"/>
              </w:rPr>
            </w:pPr>
          </w:p>
        </w:tc>
        <w:tc>
          <w:tcPr>
            <w:tcW w:w="2756" w:type="dxa"/>
            <w:gridSpan w:val="3"/>
          </w:tcPr>
          <w:p w:rsidR="007A4D70" w:rsidRPr="00A90622" w:rsidRDefault="007A4D70" w:rsidP="005E5A8F">
            <w:pPr>
              <w:pStyle w:val="acctmergecolhdg"/>
              <w:spacing w:line="240" w:lineRule="atLeast"/>
              <w:ind w:right="-10"/>
              <w:rPr>
                <w:rFonts w:cs="Times New Roman"/>
                <w:bCs/>
              </w:rPr>
            </w:pPr>
            <w:r w:rsidRPr="00A90622">
              <w:rPr>
                <w:rFonts w:cs="Times New Roman"/>
              </w:rPr>
              <w:t>financial statements</w:t>
            </w:r>
          </w:p>
        </w:tc>
        <w:tc>
          <w:tcPr>
            <w:tcW w:w="179" w:type="dxa"/>
          </w:tcPr>
          <w:p w:rsidR="007A4D70" w:rsidRPr="00A90622" w:rsidRDefault="007A4D70" w:rsidP="005E5A8F">
            <w:pPr>
              <w:pStyle w:val="acctmergecolhdg"/>
              <w:spacing w:line="240" w:lineRule="atLeast"/>
              <w:ind w:right="-10"/>
              <w:rPr>
                <w:rFonts w:cs="Times New Roman"/>
                <w:bCs/>
              </w:rPr>
            </w:pPr>
          </w:p>
        </w:tc>
        <w:tc>
          <w:tcPr>
            <w:tcW w:w="2735" w:type="dxa"/>
            <w:gridSpan w:val="3"/>
          </w:tcPr>
          <w:p w:rsidR="007A4D70" w:rsidRPr="00A90622" w:rsidRDefault="007A4D70" w:rsidP="005E5A8F">
            <w:pPr>
              <w:pStyle w:val="acctmergecolhdg"/>
              <w:spacing w:line="240" w:lineRule="atLeast"/>
              <w:ind w:right="-10"/>
              <w:rPr>
                <w:rFonts w:cs="Times New Roman"/>
                <w:bCs/>
              </w:rPr>
            </w:pPr>
            <w:r w:rsidRPr="00A90622">
              <w:rPr>
                <w:rFonts w:cs="Times New Roman"/>
              </w:rPr>
              <w:t>financial statements</w:t>
            </w:r>
          </w:p>
        </w:tc>
      </w:tr>
      <w:tr w:rsidR="007A4D70" w:rsidRPr="00A90622" w:rsidTr="005E5A8F">
        <w:trPr>
          <w:cantSplit/>
          <w:tblHeader/>
        </w:trPr>
        <w:tc>
          <w:tcPr>
            <w:tcW w:w="3236" w:type="dxa"/>
          </w:tcPr>
          <w:p w:rsidR="007A4D70" w:rsidRPr="00A90622" w:rsidRDefault="007A4D70" w:rsidP="005E5A8F">
            <w:pPr>
              <w:pStyle w:val="acctfourfigures"/>
              <w:spacing w:line="240" w:lineRule="atLeast"/>
              <w:ind w:right="-10"/>
              <w:jc w:val="center"/>
              <w:rPr>
                <w:rFonts w:cs="Times New Roman"/>
              </w:rPr>
            </w:pPr>
          </w:p>
        </w:tc>
        <w:tc>
          <w:tcPr>
            <w:tcW w:w="364" w:type="dxa"/>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lang w:bidi="th-TH"/>
              </w:rPr>
            </w:pPr>
          </w:p>
        </w:tc>
        <w:tc>
          <w:tcPr>
            <w:tcW w:w="1339" w:type="dxa"/>
          </w:tcPr>
          <w:p w:rsidR="007A4D70" w:rsidRPr="00A90622" w:rsidRDefault="007A4D70" w:rsidP="005E5A8F">
            <w:pPr>
              <w:spacing w:line="240" w:lineRule="auto"/>
              <w:ind w:left="117" w:right="-99" w:hanging="99"/>
              <w:jc w:val="center"/>
              <w:rPr>
                <w:szCs w:val="22"/>
              </w:rPr>
            </w:pPr>
            <w:r w:rsidRPr="00A90622">
              <w:rPr>
                <w:szCs w:val="22"/>
              </w:rPr>
              <w:t>201</w:t>
            </w:r>
            <w:r w:rsidR="00C94A6B">
              <w:rPr>
                <w:szCs w:val="22"/>
              </w:rPr>
              <w:t>9</w:t>
            </w:r>
          </w:p>
        </w:tc>
        <w:tc>
          <w:tcPr>
            <w:tcW w:w="178" w:type="dxa"/>
          </w:tcPr>
          <w:p w:rsidR="007A4D70" w:rsidRPr="00A90622" w:rsidRDefault="007A4D70" w:rsidP="005E5A8F">
            <w:pPr>
              <w:spacing w:line="240" w:lineRule="auto"/>
              <w:ind w:left="117" w:right="-99" w:hanging="99"/>
              <w:jc w:val="center"/>
              <w:rPr>
                <w:szCs w:val="22"/>
              </w:rPr>
            </w:pPr>
          </w:p>
        </w:tc>
        <w:tc>
          <w:tcPr>
            <w:tcW w:w="1239" w:type="dxa"/>
          </w:tcPr>
          <w:p w:rsidR="007A4D70" w:rsidRPr="00A90622" w:rsidRDefault="007A4D70" w:rsidP="005E5A8F">
            <w:pPr>
              <w:spacing w:line="240" w:lineRule="auto"/>
              <w:ind w:left="117" w:right="-99" w:hanging="99"/>
              <w:jc w:val="center"/>
              <w:rPr>
                <w:szCs w:val="22"/>
              </w:rPr>
            </w:pPr>
            <w:r w:rsidRPr="00A90622">
              <w:rPr>
                <w:szCs w:val="22"/>
              </w:rPr>
              <w:t>201</w:t>
            </w:r>
            <w:r w:rsidR="00C94A6B">
              <w:rPr>
                <w:szCs w:val="22"/>
              </w:rPr>
              <w:t>8</w:t>
            </w:r>
          </w:p>
        </w:tc>
        <w:tc>
          <w:tcPr>
            <w:tcW w:w="179" w:type="dxa"/>
            <w:vAlign w:val="bottom"/>
          </w:tcPr>
          <w:p w:rsidR="007A4D70" w:rsidRPr="00A90622" w:rsidRDefault="007A4D70" w:rsidP="005E5A8F">
            <w:pPr>
              <w:pStyle w:val="acctfourfigures"/>
              <w:spacing w:line="240" w:lineRule="atLeast"/>
              <w:ind w:right="-10"/>
              <w:jc w:val="center"/>
              <w:rPr>
                <w:rFonts w:cs="Times New Roman"/>
              </w:rPr>
            </w:pPr>
          </w:p>
        </w:tc>
        <w:tc>
          <w:tcPr>
            <w:tcW w:w="1330" w:type="dxa"/>
          </w:tcPr>
          <w:p w:rsidR="007A4D70" w:rsidRPr="00A90622" w:rsidRDefault="007A4D70" w:rsidP="005E5A8F">
            <w:pPr>
              <w:spacing w:line="240" w:lineRule="auto"/>
              <w:ind w:left="117" w:right="-99" w:hanging="99"/>
              <w:jc w:val="center"/>
              <w:rPr>
                <w:szCs w:val="22"/>
              </w:rPr>
            </w:pPr>
            <w:r w:rsidRPr="00A90622">
              <w:rPr>
                <w:szCs w:val="22"/>
              </w:rPr>
              <w:t>201</w:t>
            </w:r>
            <w:r w:rsidR="00C94A6B">
              <w:rPr>
                <w:szCs w:val="22"/>
              </w:rPr>
              <w:t>9</w:t>
            </w:r>
          </w:p>
        </w:tc>
        <w:tc>
          <w:tcPr>
            <w:tcW w:w="180" w:type="dxa"/>
          </w:tcPr>
          <w:p w:rsidR="007A4D70" w:rsidRPr="00A90622" w:rsidRDefault="007A4D70" w:rsidP="005E5A8F">
            <w:pPr>
              <w:spacing w:line="240" w:lineRule="auto"/>
              <w:ind w:left="117" w:right="-99" w:hanging="99"/>
              <w:jc w:val="center"/>
              <w:rPr>
                <w:szCs w:val="22"/>
              </w:rPr>
            </w:pPr>
          </w:p>
        </w:tc>
        <w:tc>
          <w:tcPr>
            <w:tcW w:w="1225" w:type="dxa"/>
          </w:tcPr>
          <w:p w:rsidR="007A4D70" w:rsidRPr="00A90622" w:rsidRDefault="007A4D70" w:rsidP="005E5A8F">
            <w:pPr>
              <w:spacing w:line="240" w:lineRule="auto"/>
              <w:ind w:left="66" w:right="-99" w:hanging="99"/>
              <w:jc w:val="center"/>
              <w:rPr>
                <w:szCs w:val="22"/>
              </w:rPr>
            </w:pPr>
            <w:r w:rsidRPr="00A90622">
              <w:rPr>
                <w:szCs w:val="22"/>
              </w:rPr>
              <w:t>201</w:t>
            </w:r>
            <w:r w:rsidR="00C94A6B">
              <w:rPr>
                <w:szCs w:val="22"/>
              </w:rPr>
              <w:t>8</w:t>
            </w:r>
          </w:p>
        </w:tc>
      </w:tr>
      <w:tr w:rsidR="007A4D70" w:rsidRPr="00A90622" w:rsidTr="005E5A8F">
        <w:trPr>
          <w:cantSplit/>
          <w:tblHeader/>
        </w:trPr>
        <w:tc>
          <w:tcPr>
            <w:tcW w:w="3236" w:type="dxa"/>
          </w:tcPr>
          <w:p w:rsidR="007A4D70" w:rsidRPr="00A90622" w:rsidRDefault="007A4D70" w:rsidP="005E5A8F">
            <w:pPr>
              <w:pStyle w:val="acctfourfigures"/>
              <w:spacing w:line="240" w:lineRule="atLeast"/>
              <w:ind w:right="-10"/>
              <w:jc w:val="center"/>
              <w:rPr>
                <w:rFonts w:cs="Times New Roman"/>
              </w:rPr>
            </w:pPr>
          </w:p>
        </w:tc>
        <w:tc>
          <w:tcPr>
            <w:tcW w:w="364" w:type="dxa"/>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lang w:bidi="th-TH"/>
              </w:rPr>
            </w:pPr>
          </w:p>
        </w:tc>
        <w:tc>
          <w:tcPr>
            <w:tcW w:w="5670" w:type="dxa"/>
            <w:gridSpan w:val="7"/>
            <w:vAlign w:val="bottom"/>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rPr>
            </w:pPr>
            <w:r w:rsidRPr="00A90622">
              <w:rPr>
                <w:rFonts w:cs="Times New Roman"/>
                <w:i/>
                <w:iCs/>
              </w:rPr>
              <w:t>(in thousand Baht)</w:t>
            </w:r>
          </w:p>
        </w:tc>
      </w:tr>
      <w:tr w:rsidR="00ED1B32" w:rsidRPr="00A90622" w:rsidTr="002000EA">
        <w:trPr>
          <w:cantSplit/>
        </w:trPr>
        <w:tc>
          <w:tcPr>
            <w:tcW w:w="3236" w:type="dxa"/>
          </w:tcPr>
          <w:p w:rsidR="00ED1B32" w:rsidRPr="00A90622" w:rsidRDefault="00ED1B32" w:rsidP="00ED1B32">
            <w:pPr>
              <w:spacing w:line="240" w:lineRule="atLeast"/>
              <w:ind w:left="27" w:right="-68"/>
              <w:rPr>
                <w:rFonts w:cs="Times New Roman"/>
              </w:rPr>
            </w:pPr>
            <w:r w:rsidRPr="00A90622">
              <w:t>Personnel expense</w:t>
            </w:r>
            <w:r w:rsidRPr="00A90622">
              <w:rPr>
                <w:lang w:val="en-US" w:bidi="th-TH"/>
              </w:rPr>
              <w:t>s</w:t>
            </w:r>
            <w:r w:rsidRPr="00A90622">
              <w:t xml:space="preserve">   </w:t>
            </w:r>
          </w:p>
        </w:tc>
        <w:tc>
          <w:tcPr>
            <w:tcW w:w="364" w:type="dxa"/>
          </w:tcPr>
          <w:p w:rsidR="00ED1B32" w:rsidRPr="00A90622" w:rsidRDefault="00ED1B32" w:rsidP="00ED1B32">
            <w:pPr>
              <w:pStyle w:val="acctfourfigures"/>
              <w:tabs>
                <w:tab w:val="clear" w:pos="765"/>
                <w:tab w:val="decimal" w:pos="101"/>
              </w:tabs>
              <w:spacing w:line="240" w:lineRule="atLeast"/>
              <w:ind w:left="-79" w:right="-10"/>
              <w:jc w:val="center"/>
              <w:rPr>
                <w:rFonts w:cs="Times New Roman"/>
                <w:i/>
                <w:iCs/>
                <w:lang w:bidi="th-TH"/>
              </w:rPr>
            </w:pPr>
          </w:p>
        </w:tc>
        <w:tc>
          <w:tcPr>
            <w:tcW w:w="1339" w:type="dxa"/>
            <w:vAlign w:val="center"/>
          </w:tcPr>
          <w:p w:rsidR="00ED1B32" w:rsidRPr="00ED1B32" w:rsidRDefault="00ED1B32" w:rsidP="00320FE5">
            <w:pPr>
              <w:pStyle w:val="acctfourfigures"/>
              <w:tabs>
                <w:tab w:val="clear" w:pos="765"/>
                <w:tab w:val="decimal" w:pos="1134"/>
              </w:tabs>
              <w:spacing w:line="240" w:lineRule="atLeast"/>
              <w:ind w:right="11"/>
              <w:rPr>
                <w:rFonts w:cs="Times New Roman"/>
                <w:szCs w:val="22"/>
              </w:rPr>
            </w:pPr>
            <w:r w:rsidRPr="00ED1B32">
              <w:rPr>
                <w:rFonts w:cs="Times New Roman"/>
                <w:szCs w:val="22"/>
              </w:rPr>
              <w:t>1,250,25</w:t>
            </w:r>
            <w:r w:rsidR="00320FE5">
              <w:rPr>
                <w:rFonts w:cs="Times New Roman"/>
                <w:szCs w:val="22"/>
              </w:rPr>
              <w:t>5</w:t>
            </w:r>
          </w:p>
        </w:tc>
        <w:tc>
          <w:tcPr>
            <w:tcW w:w="178" w:type="dxa"/>
          </w:tcPr>
          <w:p w:rsidR="00ED1B32" w:rsidRPr="00A90622" w:rsidRDefault="00ED1B32" w:rsidP="00ED1B32">
            <w:pPr>
              <w:pStyle w:val="acctfourfigures"/>
              <w:tabs>
                <w:tab w:val="clear" w:pos="765"/>
                <w:tab w:val="decimal" w:pos="1134"/>
              </w:tabs>
              <w:spacing w:line="240" w:lineRule="atLeast"/>
              <w:ind w:right="11"/>
              <w:rPr>
                <w:rFonts w:cs="Times New Roman"/>
                <w:szCs w:val="22"/>
              </w:rPr>
            </w:pPr>
          </w:p>
        </w:tc>
        <w:tc>
          <w:tcPr>
            <w:tcW w:w="1239" w:type="dxa"/>
          </w:tcPr>
          <w:p w:rsidR="00ED1B32" w:rsidRPr="00A90622" w:rsidRDefault="00ED1B32" w:rsidP="00ED1B32">
            <w:pPr>
              <w:pStyle w:val="acctfourfigures"/>
              <w:tabs>
                <w:tab w:val="clear" w:pos="765"/>
                <w:tab w:val="decimal" w:pos="1134"/>
              </w:tabs>
              <w:spacing w:line="240" w:lineRule="atLeast"/>
              <w:ind w:right="11"/>
              <w:rPr>
                <w:rFonts w:cs="Times New Roman"/>
                <w:szCs w:val="22"/>
              </w:rPr>
            </w:pPr>
            <w:r w:rsidRPr="00A90622">
              <w:rPr>
                <w:rFonts w:cs="Times New Roman"/>
                <w:szCs w:val="22"/>
              </w:rPr>
              <w:t>1,101,151</w:t>
            </w:r>
          </w:p>
        </w:tc>
        <w:tc>
          <w:tcPr>
            <w:tcW w:w="179" w:type="dxa"/>
          </w:tcPr>
          <w:p w:rsidR="00ED1B32" w:rsidRPr="00A90622" w:rsidRDefault="00ED1B32" w:rsidP="00ED1B32">
            <w:pPr>
              <w:pStyle w:val="acctfourfigures"/>
              <w:tabs>
                <w:tab w:val="clear" w:pos="765"/>
                <w:tab w:val="decimal" w:pos="922"/>
              </w:tabs>
              <w:spacing w:line="240" w:lineRule="atLeast"/>
              <w:ind w:right="11"/>
              <w:rPr>
                <w:rFonts w:cs="Times New Roman"/>
                <w:szCs w:val="22"/>
              </w:rPr>
            </w:pPr>
          </w:p>
        </w:tc>
        <w:tc>
          <w:tcPr>
            <w:tcW w:w="1330" w:type="dxa"/>
            <w:vAlign w:val="center"/>
          </w:tcPr>
          <w:p w:rsidR="00ED1B32" w:rsidRPr="00ED1B32" w:rsidRDefault="00ED1B32" w:rsidP="00ED1B32">
            <w:pPr>
              <w:pStyle w:val="acctfourfigures"/>
              <w:tabs>
                <w:tab w:val="clear" w:pos="765"/>
                <w:tab w:val="decimal" w:pos="1134"/>
              </w:tabs>
              <w:spacing w:line="240" w:lineRule="atLeast"/>
              <w:ind w:right="11"/>
              <w:rPr>
                <w:rFonts w:cs="Times New Roman"/>
                <w:szCs w:val="22"/>
              </w:rPr>
            </w:pPr>
            <w:r w:rsidRPr="00ED1B32">
              <w:rPr>
                <w:rFonts w:cs="Times New Roman"/>
                <w:szCs w:val="22"/>
              </w:rPr>
              <w:t>1,248,348</w:t>
            </w:r>
          </w:p>
        </w:tc>
        <w:tc>
          <w:tcPr>
            <w:tcW w:w="180" w:type="dxa"/>
          </w:tcPr>
          <w:p w:rsidR="00ED1B32" w:rsidRPr="00A90622" w:rsidRDefault="00ED1B32" w:rsidP="00ED1B32">
            <w:pPr>
              <w:pStyle w:val="acctfourfigures"/>
              <w:tabs>
                <w:tab w:val="clear" w:pos="765"/>
                <w:tab w:val="decimal" w:pos="1134"/>
              </w:tabs>
              <w:spacing w:line="240" w:lineRule="atLeast"/>
              <w:ind w:right="11"/>
              <w:rPr>
                <w:rFonts w:cs="Times New Roman"/>
                <w:szCs w:val="22"/>
              </w:rPr>
            </w:pPr>
          </w:p>
        </w:tc>
        <w:tc>
          <w:tcPr>
            <w:tcW w:w="1225" w:type="dxa"/>
          </w:tcPr>
          <w:p w:rsidR="00ED1B32" w:rsidRPr="00A90622" w:rsidRDefault="00ED1B32" w:rsidP="00ED1B32">
            <w:pPr>
              <w:pStyle w:val="acctfourfigures"/>
              <w:tabs>
                <w:tab w:val="clear" w:pos="765"/>
                <w:tab w:val="decimal" w:pos="1134"/>
              </w:tabs>
              <w:spacing w:line="240" w:lineRule="atLeast"/>
              <w:ind w:right="11"/>
              <w:rPr>
                <w:rFonts w:cs="Times New Roman"/>
                <w:szCs w:val="22"/>
              </w:rPr>
            </w:pPr>
            <w:r w:rsidRPr="00A90622">
              <w:rPr>
                <w:rFonts w:cs="Times New Roman"/>
                <w:szCs w:val="22"/>
              </w:rPr>
              <w:t>1,099,604</w:t>
            </w:r>
          </w:p>
        </w:tc>
      </w:tr>
      <w:tr w:rsidR="00ED1B32" w:rsidRPr="00A90622" w:rsidTr="002000EA">
        <w:trPr>
          <w:cantSplit/>
        </w:trPr>
        <w:tc>
          <w:tcPr>
            <w:tcW w:w="3236" w:type="dxa"/>
          </w:tcPr>
          <w:p w:rsidR="00ED1B32" w:rsidRPr="00A90622" w:rsidRDefault="00ED1B32" w:rsidP="00ED1B32">
            <w:pPr>
              <w:spacing w:line="240" w:lineRule="atLeast"/>
              <w:ind w:left="27" w:right="-10"/>
              <w:rPr>
                <w:rFonts w:cs="Times New Roman"/>
              </w:rPr>
            </w:pPr>
            <w:r w:rsidRPr="00A90622">
              <w:rPr>
                <w:rFonts w:cs="Times New Roman"/>
              </w:rPr>
              <w:t>Marketing expenses</w:t>
            </w:r>
          </w:p>
        </w:tc>
        <w:tc>
          <w:tcPr>
            <w:tcW w:w="364" w:type="dxa"/>
          </w:tcPr>
          <w:p w:rsidR="00ED1B32" w:rsidRPr="00A90622" w:rsidRDefault="00ED1B32" w:rsidP="00ED1B32">
            <w:pPr>
              <w:pStyle w:val="acctfourfigures"/>
              <w:tabs>
                <w:tab w:val="clear" w:pos="765"/>
                <w:tab w:val="decimal" w:pos="101"/>
              </w:tabs>
              <w:spacing w:line="240" w:lineRule="atLeast"/>
              <w:ind w:left="-79" w:right="-10"/>
              <w:jc w:val="center"/>
              <w:rPr>
                <w:rFonts w:cs="Times New Roman"/>
                <w:i/>
                <w:iCs/>
                <w:lang w:bidi="th-TH"/>
              </w:rPr>
            </w:pPr>
          </w:p>
        </w:tc>
        <w:tc>
          <w:tcPr>
            <w:tcW w:w="1339" w:type="dxa"/>
            <w:vAlign w:val="center"/>
          </w:tcPr>
          <w:p w:rsidR="00ED1B32" w:rsidRPr="00ED1B32" w:rsidRDefault="00ED1B32" w:rsidP="00ED1B32">
            <w:pPr>
              <w:pStyle w:val="acctfourfigures"/>
              <w:tabs>
                <w:tab w:val="clear" w:pos="765"/>
                <w:tab w:val="decimal" w:pos="1134"/>
              </w:tabs>
              <w:spacing w:line="240" w:lineRule="atLeast"/>
              <w:ind w:right="11"/>
              <w:rPr>
                <w:rFonts w:cs="Times New Roman"/>
                <w:szCs w:val="22"/>
              </w:rPr>
            </w:pPr>
            <w:r w:rsidRPr="00ED1B32">
              <w:rPr>
                <w:rFonts w:cs="Times New Roman"/>
                <w:szCs w:val="22"/>
              </w:rPr>
              <w:t>540,773</w:t>
            </w:r>
          </w:p>
        </w:tc>
        <w:tc>
          <w:tcPr>
            <w:tcW w:w="178" w:type="dxa"/>
          </w:tcPr>
          <w:p w:rsidR="00ED1B32" w:rsidRPr="00A90622" w:rsidRDefault="00ED1B32" w:rsidP="00ED1B32">
            <w:pPr>
              <w:pStyle w:val="acctfourfigures"/>
              <w:tabs>
                <w:tab w:val="clear" w:pos="765"/>
                <w:tab w:val="decimal" w:pos="1134"/>
              </w:tabs>
              <w:spacing w:line="240" w:lineRule="atLeast"/>
              <w:ind w:right="11"/>
              <w:rPr>
                <w:rFonts w:cs="Times New Roman"/>
                <w:szCs w:val="22"/>
              </w:rPr>
            </w:pPr>
          </w:p>
        </w:tc>
        <w:tc>
          <w:tcPr>
            <w:tcW w:w="1239" w:type="dxa"/>
          </w:tcPr>
          <w:p w:rsidR="00ED1B32" w:rsidRPr="00A90622" w:rsidRDefault="00ED1B32" w:rsidP="00ED1B32">
            <w:pPr>
              <w:pStyle w:val="acctfourfigures"/>
              <w:tabs>
                <w:tab w:val="clear" w:pos="765"/>
                <w:tab w:val="decimal" w:pos="1134"/>
              </w:tabs>
              <w:spacing w:line="240" w:lineRule="atLeast"/>
              <w:ind w:right="11"/>
              <w:rPr>
                <w:rFonts w:cs="Times New Roman"/>
                <w:szCs w:val="22"/>
              </w:rPr>
            </w:pPr>
            <w:r w:rsidRPr="00A90622">
              <w:rPr>
                <w:rFonts w:cs="Times New Roman"/>
                <w:szCs w:val="22"/>
              </w:rPr>
              <w:t>540,401</w:t>
            </w:r>
          </w:p>
        </w:tc>
        <w:tc>
          <w:tcPr>
            <w:tcW w:w="179" w:type="dxa"/>
          </w:tcPr>
          <w:p w:rsidR="00ED1B32" w:rsidRPr="00A90622" w:rsidRDefault="00ED1B32" w:rsidP="00ED1B32">
            <w:pPr>
              <w:pStyle w:val="acctfourfigures"/>
              <w:tabs>
                <w:tab w:val="clear" w:pos="765"/>
                <w:tab w:val="decimal" w:pos="922"/>
              </w:tabs>
              <w:spacing w:line="240" w:lineRule="atLeast"/>
              <w:ind w:right="11"/>
              <w:rPr>
                <w:rFonts w:cs="Times New Roman"/>
                <w:szCs w:val="22"/>
              </w:rPr>
            </w:pPr>
          </w:p>
        </w:tc>
        <w:tc>
          <w:tcPr>
            <w:tcW w:w="1330" w:type="dxa"/>
            <w:vAlign w:val="center"/>
          </w:tcPr>
          <w:p w:rsidR="00ED1B32" w:rsidRPr="00ED1B32" w:rsidRDefault="00ED1B32" w:rsidP="00ED1B32">
            <w:pPr>
              <w:pStyle w:val="acctfourfigures"/>
              <w:tabs>
                <w:tab w:val="clear" w:pos="765"/>
                <w:tab w:val="decimal" w:pos="1134"/>
              </w:tabs>
              <w:spacing w:line="240" w:lineRule="atLeast"/>
              <w:ind w:right="11"/>
              <w:rPr>
                <w:rFonts w:cs="Times New Roman"/>
                <w:szCs w:val="22"/>
              </w:rPr>
            </w:pPr>
            <w:r w:rsidRPr="00ED1B32">
              <w:rPr>
                <w:rFonts w:cs="Times New Roman"/>
                <w:szCs w:val="22"/>
              </w:rPr>
              <w:t>540,773</w:t>
            </w:r>
          </w:p>
        </w:tc>
        <w:tc>
          <w:tcPr>
            <w:tcW w:w="180" w:type="dxa"/>
          </w:tcPr>
          <w:p w:rsidR="00ED1B32" w:rsidRPr="00A90622" w:rsidRDefault="00ED1B32" w:rsidP="00ED1B32">
            <w:pPr>
              <w:pStyle w:val="acctfourfigures"/>
              <w:tabs>
                <w:tab w:val="clear" w:pos="765"/>
                <w:tab w:val="decimal" w:pos="1134"/>
              </w:tabs>
              <w:spacing w:line="240" w:lineRule="atLeast"/>
              <w:ind w:right="11"/>
              <w:rPr>
                <w:rFonts w:cs="Times New Roman"/>
                <w:szCs w:val="22"/>
              </w:rPr>
            </w:pPr>
          </w:p>
        </w:tc>
        <w:tc>
          <w:tcPr>
            <w:tcW w:w="1225" w:type="dxa"/>
          </w:tcPr>
          <w:p w:rsidR="00ED1B32" w:rsidRPr="00A90622" w:rsidRDefault="00ED1B32" w:rsidP="00ED1B32">
            <w:pPr>
              <w:pStyle w:val="acctfourfigures"/>
              <w:tabs>
                <w:tab w:val="clear" w:pos="765"/>
                <w:tab w:val="decimal" w:pos="1134"/>
              </w:tabs>
              <w:spacing w:line="240" w:lineRule="atLeast"/>
              <w:ind w:right="11"/>
              <w:rPr>
                <w:rFonts w:cs="Times New Roman"/>
                <w:szCs w:val="22"/>
              </w:rPr>
            </w:pPr>
            <w:r w:rsidRPr="00A90622">
              <w:rPr>
                <w:rFonts w:cs="Times New Roman"/>
                <w:szCs w:val="22"/>
              </w:rPr>
              <w:t>540,401</w:t>
            </w:r>
          </w:p>
        </w:tc>
      </w:tr>
      <w:tr w:rsidR="00ED1B32" w:rsidRPr="00A90622" w:rsidTr="002000EA">
        <w:trPr>
          <w:cantSplit/>
        </w:trPr>
        <w:tc>
          <w:tcPr>
            <w:tcW w:w="3236" w:type="dxa"/>
          </w:tcPr>
          <w:p w:rsidR="00ED1B32" w:rsidRPr="00A90622" w:rsidRDefault="00ED1B32" w:rsidP="00ED1B32">
            <w:pPr>
              <w:spacing w:line="240" w:lineRule="atLeast"/>
              <w:ind w:left="27" w:right="-10"/>
              <w:rPr>
                <w:rFonts w:cs="Times New Roman"/>
              </w:rPr>
            </w:pPr>
            <w:r w:rsidRPr="00A90622">
              <w:rPr>
                <w:rFonts w:cs="Times New Roman"/>
              </w:rPr>
              <w:t>Distribution</w:t>
            </w:r>
          </w:p>
        </w:tc>
        <w:tc>
          <w:tcPr>
            <w:tcW w:w="364" w:type="dxa"/>
          </w:tcPr>
          <w:p w:rsidR="00ED1B32" w:rsidRPr="00A90622" w:rsidRDefault="00ED1B32" w:rsidP="00ED1B32">
            <w:pPr>
              <w:pStyle w:val="acctfourfigures"/>
              <w:tabs>
                <w:tab w:val="clear" w:pos="765"/>
                <w:tab w:val="decimal" w:pos="101"/>
              </w:tabs>
              <w:spacing w:line="240" w:lineRule="atLeast"/>
              <w:ind w:left="-79" w:right="-10"/>
              <w:jc w:val="center"/>
              <w:rPr>
                <w:rFonts w:cs="Times New Roman"/>
                <w:i/>
                <w:iCs/>
                <w:lang w:bidi="th-TH"/>
              </w:rPr>
            </w:pPr>
          </w:p>
        </w:tc>
        <w:tc>
          <w:tcPr>
            <w:tcW w:w="1339" w:type="dxa"/>
            <w:vAlign w:val="center"/>
          </w:tcPr>
          <w:p w:rsidR="00ED1B32" w:rsidRPr="00ED1B32" w:rsidRDefault="00ED1B32" w:rsidP="00ED1B32">
            <w:pPr>
              <w:pStyle w:val="acctfourfigures"/>
              <w:tabs>
                <w:tab w:val="clear" w:pos="765"/>
                <w:tab w:val="decimal" w:pos="1134"/>
              </w:tabs>
              <w:spacing w:line="240" w:lineRule="atLeast"/>
              <w:ind w:right="11"/>
              <w:rPr>
                <w:rFonts w:cs="Times New Roman"/>
                <w:szCs w:val="22"/>
              </w:rPr>
            </w:pPr>
            <w:r w:rsidRPr="00ED1B32">
              <w:rPr>
                <w:rFonts w:cs="Times New Roman"/>
                <w:szCs w:val="22"/>
              </w:rPr>
              <w:t>425,440</w:t>
            </w:r>
          </w:p>
        </w:tc>
        <w:tc>
          <w:tcPr>
            <w:tcW w:w="178" w:type="dxa"/>
          </w:tcPr>
          <w:p w:rsidR="00ED1B32" w:rsidRPr="00A90622" w:rsidRDefault="00ED1B32" w:rsidP="00ED1B32">
            <w:pPr>
              <w:pStyle w:val="acctfourfigures"/>
              <w:tabs>
                <w:tab w:val="clear" w:pos="765"/>
                <w:tab w:val="decimal" w:pos="1134"/>
              </w:tabs>
              <w:spacing w:line="240" w:lineRule="atLeast"/>
              <w:ind w:right="11"/>
              <w:rPr>
                <w:rFonts w:cs="Times New Roman"/>
                <w:szCs w:val="22"/>
              </w:rPr>
            </w:pPr>
          </w:p>
        </w:tc>
        <w:tc>
          <w:tcPr>
            <w:tcW w:w="1239" w:type="dxa"/>
          </w:tcPr>
          <w:p w:rsidR="00ED1B32" w:rsidRPr="00A90622" w:rsidRDefault="00ED1B32" w:rsidP="00ED1B32">
            <w:pPr>
              <w:pStyle w:val="acctfourfigures"/>
              <w:tabs>
                <w:tab w:val="clear" w:pos="765"/>
                <w:tab w:val="decimal" w:pos="1134"/>
              </w:tabs>
              <w:spacing w:line="240" w:lineRule="atLeast"/>
              <w:ind w:right="11"/>
              <w:rPr>
                <w:rFonts w:cs="Times New Roman"/>
                <w:szCs w:val="22"/>
              </w:rPr>
            </w:pPr>
            <w:r w:rsidRPr="00A90622">
              <w:rPr>
                <w:rFonts w:cs="Times New Roman"/>
                <w:szCs w:val="22"/>
              </w:rPr>
              <w:t>413,847</w:t>
            </w:r>
          </w:p>
        </w:tc>
        <w:tc>
          <w:tcPr>
            <w:tcW w:w="179" w:type="dxa"/>
          </w:tcPr>
          <w:p w:rsidR="00ED1B32" w:rsidRPr="00A90622" w:rsidRDefault="00ED1B32" w:rsidP="00ED1B32">
            <w:pPr>
              <w:pStyle w:val="acctfourfigures"/>
              <w:tabs>
                <w:tab w:val="clear" w:pos="765"/>
                <w:tab w:val="decimal" w:pos="922"/>
              </w:tabs>
              <w:spacing w:line="240" w:lineRule="atLeast"/>
              <w:ind w:right="11"/>
              <w:rPr>
                <w:rFonts w:cs="Times New Roman"/>
                <w:szCs w:val="22"/>
              </w:rPr>
            </w:pPr>
          </w:p>
        </w:tc>
        <w:tc>
          <w:tcPr>
            <w:tcW w:w="1330" w:type="dxa"/>
            <w:vAlign w:val="center"/>
          </w:tcPr>
          <w:p w:rsidR="00ED1B32" w:rsidRPr="00ED1B32" w:rsidRDefault="00ED1B32" w:rsidP="00ED1B32">
            <w:pPr>
              <w:pStyle w:val="acctfourfigures"/>
              <w:tabs>
                <w:tab w:val="clear" w:pos="765"/>
                <w:tab w:val="decimal" w:pos="1134"/>
              </w:tabs>
              <w:spacing w:line="240" w:lineRule="atLeast"/>
              <w:ind w:right="11"/>
              <w:rPr>
                <w:rFonts w:cs="Times New Roman"/>
                <w:szCs w:val="22"/>
              </w:rPr>
            </w:pPr>
            <w:r w:rsidRPr="00ED1B32">
              <w:rPr>
                <w:rFonts w:cs="Times New Roman"/>
                <w:szCs w:val="22"/>
              </w:rPr>
              <w:t>423,001</w:t>
            </w:r>
          </w:p>
        </w:tc>
        <w:tc>
          <w:tcPr>
            <w:tcW w:w="180" w:type="dxa"/>
          </w:tcPr>
          <w:p w:rsidR="00ED1B32" w:rsidRPr="00A90622" w:rsidRDefault="00ED1B32" w:rsidP="00ED1B32">
            <w:pPr>
              <w:pStyle w:val="acctfourfigures"/>
              <w:tabs>
                <w:tab w:val="clear" w:pos="765"/>
                <w:tab w:val="decimal" w:pos="1134"/>
              </w:tabs>
              <w:spacing w:line="240" w:lineRule="atLeast"/>
              <w:ind w:right="11"/>
              <w:rPr>
                <w:rFonts w:cs="Times New Roman"/>
                <w:szCs w:val="22"/>
              </w:rPr>
            </w:pPr>
          </w:p>
        </w:tc>
        <w:tc>
          <w:tcPr>
            <w:tcW w:w="1225" w:type="dxa"/>
          </w:tcPr>
          <w:p w:rsidR="00ED1B32" w:rsidRPr="00A90622" w:rsidRDefault="00ED1B32" w:rsidP="00ED1B32">
            <w:pPr>
              <w:pStyle w:val="acctfourfigures"/>
              <w:tabs>
                <w:tab w:val="clear" w:pos="765"/>
                <w:tab w:val="decimal" w:pos="1134"/>
              </w:tabs>
              <w:spacing w:line="240" w:lineRule="atLeast"/>
              <w:ind w:right="11"/>
              <w:rPr>
                <w:rFonts w:cs="Times New Roman"/>
                <w:szCs w:val="22"/>
              </w:rPr>
            </w:pPr>
            <w:r w:rsidRPr="00A90622">
              <w:rPr>
                <w:rFonts w:cs="Times New Roman"/>
                <w:szCs w:val="22"/>
              </w:rPr>
              <w:t>408,768</w:t>
            </w:r>
          </w:p>
        </w:tc>
      </w:tr>
      <w:tr w:rsidR="00ED1B32" w:rsidRPr="00A90622" w:rsidTr="002000EA">
        <w:trPr>
          <w:cantSplit/>
        </w:trPr>
        <w:tc>
          <w:tcPr>
            <w:tcW w:w="3236" w:type="dxa"/>
          </w:tcPr>
          <w:p w:rsidR="00ED1B32" w:rsidRPr="00A90622" w:rsidRDefault="00ED1B32" w:rsidP="00ED1B32">
            <w:pPr>
              <w:spacing w:line="240" w:lineRule="atLeast"/>
              <w:ind w:left="27" w:right="-10"/>
              <w:rPr>
                <w:rFonts w:cs="Times New Roman"/>
              </w:rPr>
            </w:pPr>
            <w:r w:rsidRPr="00A90622">
              <w:rPr>
                <w:rFonts w:cs="Times New Roman"/>
              </w:rPr>
              <w:t>Depreciation and amortisation</w:t>
            </w:r>
          </w:p>
        </w:tc>
        <w:tc>
          <w:tcPr>
            <w:tcW w:w="364" w:type="dxa"/>
          </w:tcPr>
          <w:p w:rsidR="00ED1B32" w:rsidRPr="00A90622" w:rsidRDefault="00ED1B32" w:rsidP="00ED1B32">
            <w:pPr>
              <w:pStyle w:val="acctfourfigures"/>
              <w:tabs>
                <w:tab w:val="clear" w:pos="765"/>
                <w:tab w:val="decimal" w:pos="101"/>
              </w:tabs>
              <w:spacing w:line="240" w:lineRule="atLeast"/>
              <w:ind w:left="-79" w:right="-10"/>
              <w:jc w:val="center"/>
              <w:rPr>
                <w:rFonts w:cs="Times New Roman"/>
                <w:i/>
                <w:iCs/>
                <w:lang w:bidi="th-TH"/>
              </w:rPr>
            </w:pPr>
          </w:p>
        </w:tc>
        <w:tc>
          <w:tcPr>
            <w:tcW w:w="1339" w:type="dxa"/>
            <w:vAlign w:val="center"/>
          </w:tcPr>
          <w:p w:rsidR="00ED1B32" w:rsidRPr="00ED1B32" w:rsidRDefault="00ED1B32" w:rsidP="00ED1B32">
            <w:pPr>
              <w:pStyle w:val="acctfourfigures"/>
              <w:tabs>
                <w:tab w:val="clear" w:pos="765"/>
                <w:tab w:val="decimal" w:pos="1134"/>
              </w:tabs>
              <w:spacing w:line="240" w:lineRule="atLeast"/>
              <w:ind w:right="11"/>
              <w:rPr>
                <w:rFonts w:cs="Times New Roman"/>
                <w:szCs w:val="22"/>
              </w:rPr>
            </w:pPr>
            <w:r w:rsidRPr="00ED1B32">
              <w:rPr>
                <w:rFonts w:cs="Times New Roman"/>
                <w:szCs w:val="22"/>
              </w:rPr>
              <w:t>143,150</w:t>
            </w:r>
          </w:p>
        </w:tc>
        <w:tc>
          <w:tcPr>
            <w:tcW w:w="178" w:type="dxa"/>
          </w:tcPr>
          <w:p w:rsidR="00ED1B32" w:rsidRPr="00A90622" w:rsidRDefault="00ED1B32" w:rsidP="00ED1B32">
            <w:pPr>
              <w:pStyle w:val="acctfourfigures"/>
              <w:tabs>
                <w:tab w:val="clear" w:pos="765"/>
                <w:tab w:val="decimal" w:pos="1134"/>
              </w:tabs>
              <w:spacing w:line="240" w:lineRule="atLeast"/>
              <w:ind w:right="11"/>
              <w:rPr>
                <w:rFonts w:cs="Times New Roman"/>
                <w:szCs w:val="22"/>
              </w:rPr>
            </w:pPr>
          </w:p>
        </w:tc>
        <w:tc>
          <w:tcPr>
            <w:tcW w:w="1239" w:type="dxa"/>
          </w:tcPr>
          <w:p w:rsidR="00ED1B32" w:rsidRPr="00A90622" w:rsidRDefault="00ED1B32" w:rsidP="00ED1B32">
            <w:pPr>
              <w:pStyle w:val="acctfourfigures"/>
              <w:tabs>
                <w:tab w:val="clear" w:pos="765"/>
                <w:tab w:val="decimal" w:pos="1134"/>
              </w:tabs>
              <w:spacing w:line="240" w:lineRule="atLeast"/>
              <w:ind w:right="11"/>
              <w:rPr>
                <w:rFonts w:cs="Times New Roman"/>
                <w:szCs w:val="22"/>
              </w:rPr>
            </w:pPr>
            <w:r w:rsidRPr="00A90622">
              <w:rPr>
                <w:rFonts w:cs="Times New Roman"/>
                <w:szCs w:val="22"/>
              </w:rPr>
              <w:t>159,600</w:t>
            </w:r>
          </w:p>
        </w:tc>
        <w:tc>
          <w:tcPr>
            <w:tcW w:w="179" w:type="dxa"/>
          </w:tcPr>
          <w:p w:rsidR="00ED1B32" w:rsidRPr="00A90622" w:rsidRDefault="00ED1B32" w:rsidP="00ED1B32">
            <w:pPr>
              <w:pStyle w:val="acctfourfigures"/>
              <w:tabs>
                <w:tab w:val="clear" w:pos="765"/>
                <w:tab w:val="decimal" w:pos="922"/>
              </w:tabs>
              <w:spacing w:line="240" w:lineRule="atLeast"/>
              <w:ind w:right="11"/>
              <w:rPr>
                <w:rFonts w:cs="Times New Roman"/>
                <w:szCs w:val="22"/>
              </w:rPr>
            </w:pPr>
          </w:p>
        </w:tc>
        <w:tc>
          <w:tcPr>
            <w:tcW w:w="1330" w:type="dxa"/>
            <w:vAlign w:val="center"/>
          </w:tcPr>
          <w:p w:rsidR="00ED1B32" w:rsidRPr="00ED1B32" w:rsidRDefault="00ED1B32" w:rsidP="00ED1B32">
            <w:pPr>
              <w:pStyle w:val="acctfourfigures"/>
              <w:tabs>
                <w:tab w:val="clear" w:pos="765"/>
                <w:tab w:val="decimal" w:pos="1134"/>
              </w:tabs>
              <w:spacing w:line="240" w:lineRule="atLeast"/>
              <w:ind w:right="11"/>
              <w:rPr>
                <w:rFonts w:cs="Times New Roman"/>
                <w:szCs w:val="22"/>
              </w:rPr>
            </w:pPr>
            <w:r w:rsidRPr="00ED1B32">
              <w:rPr>
                <w:rFonts w:cs="Times New Roman"/>
                <w:szCs w:val="22"/>
              </w:rPr>
              <w:t>142,333</w:t>
            </w:r>
          </w:p>
        </w:tc>
        <w:tc>
          <w:tcPr>
            <w:tcW w:w="180" w:type="dxa"/>
          </w:tcPr>
          <w:p w:rsidR="00ED1B32" w:rsidRPr="00A90622" w:rsidRDefault="00ED1B32" w:rsidP="00ED1B32">
            <w:pPr>
              <w:pStyle w:val="acctfourfigures"/>
              <w:tabs>
                <w:tab w:val="clear" w:pos="765"/>
                <w:tab w:val="decimal" w:pos="1134"/>
              </w:tabs>
              <w:spacing w:line="240" w:lineRule="atLeast"/>
              <w:ind w:right="11"/>
              <w:rPr>
                <w:rFonts w:cs="Times New Roman"/>
                <w:szCs w:val="22"/>
              </w:rPr>
            </w:pPr>
          </w:p>
        </w:tc>
        <w:tc>
          <w:tcPr>
            <w:tcW w:w="1225" w:type="dxa"/>
          </w:tcPr>
          <w:p w:rsidR="00ED1B32" w:rsidRPr="00A90622" w:rsidRDefault="00ED1B32" w:rsidP="00ED1B32">
            <w:pPr>
              <w:pStyle w:val="acctfourfigures"/>
              <w:tabs>
                <w:tab w:val="clear" w:pos="765"/>
                <w:tab w:val="decimal" w:pos="1134"/>
              </w:tabs>
              <w:spacing w:line="240" w:lineRule="atLeast"/>
              <w:ind w:right="11"/>
              <w:rPr>
                <w:rFonts w:cs="Times New Roman"/>
                <w:szCs w:val="22"/>
              </w:rPr>
            </w:pPr>
            <w:r w:rsidRPr="00A90622">
              <w:rPr>
                <w:rFonts w:cs="Times New Roman"/>
                <w:szCs w:val="22"/>
              </w:rPr>
              <w:t>158,662</w:t>
            </w:r>
          </w:p>
        </w:tc>
      </w:tr>
      <w:tr w:rsidR="00ED1B32" w:rsidRPr="00A90622" w:rsidTr="002000EA">
        <w:trPr>
          <w:cantSplit/>
        </w:trPr>
        <w:tc>
          <w:tcPr>
            <w:tcW w:w="3236" w:type="dxa"/>
          </w:tcPr>
          <w:p w:rsidR="00ED1B32" w:rsidRPr="00A90622" w:rsidRDefault="00ED1B32" w:rsidP="00ED1B32">
            <w:pPr>
              <w:spacing w:line="240" w:lineRule="atLeast"/>
              <w:ind w:left="27" w:right="-10"/>
              <w:rPr>
                <w:rFonts w:cs="Times New Roman"/>
              </w:rPr>
            </w:pPr>
            <w:r w:rsidRPr="00A90622">
              <w:rPr>
                <w:rFonts w:cs="Times New Roman"/>
              </w:rPr>
              <w:t>Fuel</w:t>
            </w:r>
          </w:p>
        </w:tc>
        <w:tc>
          <w:tcPr>
            <w:tcW w:w="364" w:type="dxa"/>
          </w:tcPr>
          <w:p w:rsidR="00ED1B32" w:rsidRPr="00A90622" w:rsidRDefault="00ED1B32" w:rsidP="00ED1B32">
            <w:pPr>
              <w:pStyle w:val="acctfourfigures"/>
              <w:tabs>
                <w:tab w:val="clear" w:pos="765"/>
                <w:tab w:val="decimal" w:pos="101"/>
              </w:tabs>
              <w:spacing w:line="240" w:lineRule="atLeast"/>
              <w:ind w:left="-79" w:right="-10"/>
              <w:jc w:val="center"/>
              <w:rPr>
                <w:rFonts w:cs="Times New Roman"/>
                <w:i/>
                <w:iCs/>
                <w:lang w:bidi="th-TH"/>
              </w:rPr>
            </w:pPr>
          </w:p>
        </w:tc>
        <w:tc>
          <w:tcPr>
            <w:tcW w:w="1339" w:type="dxa"/>
            <w:vAlign w:val="center"/>
          </w:tcPr>
          <w:p w:rsidR="00ED1B32" w:rsidRPr="00ED1B32" w:rsidRDefault="00ED1B32" w:rsidP="00ED1B32">
            <w:pPr>
              <w:pStyle w:val="acctfourfigures"/>
              <w:tabs>
                <w:tab w:val="clear" w:pos="765"/>
                <w:tab w:val="decimal" w:pos="1134"/>
              </w:tabs>
              <w:spacing w:line="240" w:lineRule="atLeast"/>
              <w:ind w:right="11"/>
              <w:rPr>
                <w:rFonts w:cs="Times New Roman"/>
                <w:szCs w:val="22"/>
              </w:rPr>
            </w:pPr>
            <w:r w:rsidRPr="00ED1B32">
              <w:rPr>
                <w:rFonts w:cs="Times New Roman"/>
                <w:szCs w:val="22"/>
              </w:rPr>
              <w:t>183,563</w:t>
            </w:r>
          </w:p>
        </w:tc>
        <w:tc>
          <w:tcPr>
            <w:tcW w:w="178" w:type="dxa"/>
          </w:tcPr>
          <w:p w:rsidR="00ED1B32" w:rsidRPr="00A90622" w:rsidRDefault="00ED1B32" w:rsidP="00ED1B32">
            <w:pPr>
              <w:pStyle w:val="acctfourfigures"/>
              <w:tabs>
                <w:tab w:val="clear" w:pos="765"/>
                <w:tab w:val="decimal" w:pos="1134"/>
              </w:tabs>
              <w:spacing w:line="240" w:lineRule="atLeast"/>
              <w:ind w:right="11"/>
              <w:rPr>
                <w:rFonts w:cs="Times New Roman"/>
                <w:szCs w:val="22"/>
              </w:rPr>
            </w:pPr>
          </w:p>
        </w:tc>
        <w:tc>
          <w:tcPr>
            <w:tcW w:w="1239" w:type="dxa"/>
          </w:tcPr>
          <w:p w:rsidR="00ED1B32" w:rsidRPr="00A90622" w:rsidRDefault="00ED1B32" w:rsidP="00ED1B32">
            <w:pPr>
              <w:pStyle w:val="acctfourfigures"/>
              <w:tabs>
                <w:tab w:val="clear" w:pos="765"/>
                <w:tab w:val="decimal" w:pos="1134"/>
              </w:tabs>
              <w:spacing w:line="240" w:lineRule="atLeast"/>
              <w:ind w:right="11"/>
              <w:rPr>
                <w:rFonts w:cs="Times New Roman"/>
                <w:szCs w:val="22"/>
              </w:rPr>
            </w:pPr>
            <w:r w:rsidRPr="00A90622">
              <w:rPr>
                <w:rFonts w:cs="Times New Roman"/>
                <w:szCs w:val="22"/>
              </w:rPr>
              <w:t>182,797</w:t>
            </w:r>
          </w:p>
        </w:tc>
        <w:tc>
          <w:tcPr>
            <w:tcW w:w="179" w:type="dxa"/>
          </w:tcPr>
          <w:p w:rsidR="00ED1B32" w:rsidRPr="00A90622" w:rsidRDefault="00ED1B32" w:rsidP="00ED1B32">
            <w:pPr>
              <w:pStyle w:val="acctfourfigures"/>
              <w:tabs>
                <w:tab w:val="clear" w:pos="765"/>
                <w:tab w:val="decimal" w:pos="922"/>
              </w:tabs>
              <w:spacing w:line="240" w:lineRule="atLeast"/>
              <w:ind w:right="11"/>
              <w:rPr>
                <w:rFonts w:cs="Times New Roman"/>
                <w:szCs w:val="22"/>
              </w:rPr>
            </w:pPr>
          </w:p>
        </w:tc>
        <w:tc>
          <w:tcPr>
            <w:tcW w:w="1330" w:type="dxa"/>
            <w:vAlign w:val="center"/>
          </w:tcPr>
          <w:p w:rsidR="00ED1B32" w:rsidRPr="00ED1B32" w:rsidRDefault="00ED1B32" w:rsidP="00ED1B32">
            <w:pPr>
              <w:pStyle w:val="acctfourfigures"/>
              <w:tabs>
                <w:tab w:val="clear" w:pos="765"/>
                <w:tab w:val="decimal" w:pos="1134"/>
              </w:tabs>
              <w:spacing w:line="240" w:lineRule="atLeast"/>
              <w:ind w:right="11"/>
              <w:rPr>
                <w:rFonts w:cs="Times New Roman"/>
                <w:szCs w:val="22"/>
              </w:rPr>
            </w:pPr>
            <w:r w:rsidRPr="00ED1B32">
              <w:rPr>
                <w:rFonts w:cs="Times New Roman"/>
                <w:szCs w:val="22"/>
              </w:rPr>
              <w:t>183,563</w:t>
            </w:r>
          </w:p>
        </w:tc>
        <w:tc>
          <w:tcPr>
            <w:tcW w:w="180" w:type="dxa"/>
          </w:tcPr>
          <w:p w:rsidR="00ED1B32" w:rsidRPr="00A90622" w:rsidRDefault="00ED1B32" w:rsidP="00ED1B32">
            <w:pPr>
              <w:pStyle w:val="acctfourfigures"/>
              <w:tabs>
                <w:tab w:val="clear" w:pos="765"/>
                <w:tab w:val="decimal" w:pos="1134"/>
              </w:tabs>
              <w:spacing w:line="240" w:lineRule="atLeast"/>
              <w:ind w:right="11"/>
              <w:rPr>
                <w:rFonts w:cs="Times New Roman"/>
                <w:szCs w:val="22"/>
              </w:rPr>
            </w:pPr>
          </w:p>
        </w:tc>
        <w:tc>
          <w:tcPr>
            <w:tcW w:w="1225" w:type="dxa"/>
          </w:tcPr>
          <w:p w:rsidR="00ED1B32" w:rsidRPr="00A90622" w:rsidRDefault="00ED1B32" w:rsidP="00ED1B32">
            <w:pPr>
              <w:pStyle w:val="acctfourfigures"/>
              <w:tabs>
                <w:tab w:val="clear" w:pos="765"/>
                <w:tab w:val="decimal" w:pos="1134"/>
              </w:tabs>
              <w:spacing w:line="240" w:lineRule="atLeast"/>
              <w:ind w:right="11"/>
              <w:rPr>
                <w:rFonts w:cs="Times New Roman"/>
                <w:szCs w:val="22"/>
              </w:rPr>
            </w:pPr>
            <w:r w:rsidRPr="00A90622">
              <w:rPr>
                <w:rFonts w:cs="Times New Roman"/>
                <w:szCs w:val="22"/>
              </w:rPr>
              <w:t>182,797</w:t>
            </w:r>
          </w:p>
        </w:tc>
      </w:tr>
      <w:tr w:rsidR="00ED1B32" w:rsidRPr="00A90622" w:rsidTr="002000EA">
        <w:trPr>
          <w:cantSplit/>
        </w:trPr>
        <w:tc>
          <w:tcPr>
            <w:tcW w:w="3236" w:type="dxa"/>
          </w:tcPr>
          <w:p w:rsidR="00ED1B32" w:rsidRPr="00A90622" w:rsidRDefault="00ED1B32" w:rsidP="00ED1B32">
            <w:pPr>
              <w:spacing w:line="240" w:lineRule="atLeast"/>
              <w:ind w:left="27" w:right="-10"/>
              <w:rPr>
                <w:rFonts w:cs="Times New Roman"/>
              </w:rPr>
            </w:pPr>
            <w:r w:rsidRPr="00A90622">
              <w:rPr>
                <w:rFonts w:cs="Times New Roman"/>
              </w:rPr>
              <w:t>Others</w:t>
            </w:r>
          </w:p>
        </w:tc>
        <w:tc>
          <w:tcPr>
            <w:tcW w:w="364" w:type="dxa"/>
          </w:tcPr>
          <w:p w:rsidR="00ED1B32" w:rsidRPr="00A90622" w:rsidRDefault="00ED1B32" w:rsidP="00ED1B32">
            <w:pPr>
              <w:pStyle w:val="acctfourfigures"/>
              <w:tabs>
                <w:tab w:val="clear" w:pos="765"/>
                <w:tab w:val="decimal" w:pos="101"/>
              </w:tabs>
              <w:spacing w:line="240" w:lineRule="atLeast"/>
              <w:ind w:left="-79" w:right="-10"/>
              <w:jc w:val="center"/>
              <w:rPr>
                <w:rFonts w:cs="Times New Roman"/>
                <w:i/>
                <w:iCs/>
                <w:lang w:bidi="th-TH"/>
              </w:rPr>
            </w:pPr>
          </w:p>
        </w:tc>
        <w:tc>
          <w:tcPr>
            <w:tcW w:w="1339" w:type="dxa"/>
            <w:vAlign w:val="center"/>
          </w:tcPr>
          <w:p w:rsidR="00ED1B32" w:rsidRPr="00ED1B32" w:rsidRDefault="00320FE5" w:rsidP="00ED1B32">
            <w:pPr>
              <w:pStyle w:val="acctfourfigures"/>
              <w:tabs>
                <w:tab w:val="clear" w:pos="765"/>
                <w:tab w:val="decimal" w:pos="1134"/>
              </w:tabs>
              <w:spacing w:line="240" w:lineRule="atLeast"/>
              <w:ind w:right="11"/>
              <w:rPr>
                <w:rFonts w:cs="Times New Roman"/>
                <w:szCs w:val="22"/>
              </w:rPr>
            </w:pPr>
            <w:r>
              <w:rPr>
                <w:rFonts w:cs="Times New Roman"/>
                <w:szCs w:val="22"/>
              </w:rPr>
              <w:t>297,990</w:t>
            </w:r>
          </w:p>
        </w:tc>
        <w:tc>
          <w:tcPr>
            <w:tcW w:w="178" w:type="dxa"/>
          </w:tcPr>
          <w:p w:rsidR="00ED1B32" w:rsidRPr="00A90622" w:rsidRDefault="00ED1B32" w:rsidP="00ED1B32">
            <w:pPr>
              <w:pStyle w:val="acctfourfigures"/>
              <w:tabs>
                <w:tab w:val="clear" w:pos="765"/>
                <w:tab w:val="decimal" w:pos="1134"/>
              </w:tabs>
              <w:spacing w:line="240" w:lineRule="atLeast"/>
              <w:ind w:right="11"/>
              <w:rPr>
                <w:rFonts w:cs="Times New Roman"/>
                <w:szCs w:val="22"/>
              </w:rPr>
            </w:pPr>
          </w:p>
        </w:tc>
        <w:tc>
          <w:tcPr>
            <w:tcW w:w="1239" w:type="dxa"/>
          </w:tcPr>
          <w:p w:rsidR="00ED1B32" w:rsidRPr="00A90622" w:rsidRDefault="00ED1B32" w:rsidP="00ED1B32">
            <w:pPr>
              <w:pStyle w:val="acctfourfigures"/>
              <w:tabs>
                <w:tab w:val="clear" w:pos="765"/>
                <w:tab w:val="decimal" w:pos="1134"/>
              </w:tabs>
              <w:spacing w:line="240" w:lineRule="atLeast"/>
              <w:ind w:right="11"/>
              <w:rPr>
                <w:rFonts w:cs="Times New Roman"/>
                <w:szCs w:val="22"/>
              </w:rPr>
            </w:pPr>
            <w:r w:rsidRPr="00A90622">
              <w:rPr>
                <w:rFonts w:cs="Times New Roman"/>
                <w:szCs w:val="22"/>
              </w:rPr>
              <w:t>280,480</w:t>
            </w:r>
          </w:p>
        </w:tc>
        <w:tc>
          <w:tcPr>
            <w:tcW w:w="179" w:type="dxa"/>
          </w:tcPr>
          <w:p w:rsidR="00ED1B32" w:rsidRPr="00A90622" w:rsidRDefault="00ED1B32" w:rsidP="00ED1B32">
            <w:pPr>
              <w:pStyle w:val="acctfourfigures"/>
              <w:tabs>
                <w:tab w:val="clear" w:pos="765"/>
                <w:tab w:val="decimal" w:pos="922"/>
              </w:tabs>
              <w:spacing w:line="240" w:lineRule="atLeast"/>
              <w:ind w:right="11"/>
              <w:rPr>
                <w:rFonts w:cs="Times New Roman"/>
                <w:szCs w:val="22"/>
              </w:rPr>
            </w:pPr>
          </w:p>
        </w:tc>
        <w:tc>
          <w:tcPr>
            <w:tcW w:w="1330" w:type="dxa"/>
            <w:vAlign w:val="center"/>
          </w:tcPr>
          <w:p w:rsidR="00ED1B32" w:rsidRPr="00ED1B32" w:rsidRDefault="00ED1B32" w:rsidP="00ED1B32">
            <w:pPr>
              <w:pStyle w:val="acctfourfigures"/>
              <w:tabs>
                <w:tab w:val="clear" w:pos="765"/>
                <w:tab w:val="decimal" w:pos="1134"/>
              </w:tabs>
              <w:spacing w:line="240" w:lineRule="atLeast"/>
              <w:ind w:right="11"/>
              <w:rPr>
                <w:rFonts w:cs="Times New Roman"/>
                <w:szCs w:val="22"/>
              </w:rPr>
            </w:pPr>
            <w:r w:rsidRPr="00ED1B32">
              <w:rPr>
                <w:rFonts w:cs="Times New Roman"/>
                <w:szCs w:val="22"/>
              </w:rPr>
              <w:t>288,547</w:t>
            </w:r>
          </w:p>
        </w:tc>
        <w:tc>
          <w:tcPr>
            <w:tcW w:w="180" w:type="dxa"/>
          </w:tcPr>
          <w:p w:rsidR="00ED1B32" w:rsidRPr="00A90622" w:rsidRDefault="00ED1B32" w:rsidP="00ED1B32">
            <w:pPr>
              <w:pStyle w:val="acctfourfigures"/>
              <w:tabs>
                <w:tab w:val="clear" w:pos="765"/>
                <w:tab w:val="decimal" w:pos="1134"/>
              </w:tabs>
              <w:spacing w:line="240" w:lineRule="atLeast"/>
              <w:ind w:right="11"/>
              <w:rPr>
                <w:rFonts w:cs="Times New Roman"/>
                <w:szCs w:val="22"/>
              </w:rPr>
            </w:pPr>
          </w:p>
        </w:tc>
        <w:tc>
          <w:tcPr>
            <w:tcW w:w="1225" w:type="dxa"/>
          </w:tcPr>
          <w:p w:rsidR="00ED1B32" w:rsidRPr="00A90622" w:rsidRDefault="00ED1B32" w:rsidP="00ED1B32">
            <w:pPr>
              <w:pStyle w:val="acctfourfigures"/>
              <w:tabs>
                <w:tab w:val="clear" w:pos="765"/>
                <w:tab w:val="decimal" w:pos="1134"/>
              </w:tabs>
              <w:spacing w:line="240" w:lineRule="atLeast"/>
              <w:ind w:right="11"/>
              <w:rPr>
                <w:rFonts w:cs="Times New Roman"/>
                <w:szCs w:val="22"/>
              </w:rPr>
            </w:pPr>
            <w:r w:rsidRPr="00A90622">
              <w:rPr>
                <w:rFonts w:cs="Times New Roman"/>
                <w:szCs w:val="22"/>
              </w:rPr>
              <w:t>278,003</w:t>
            </w:r>
          </w:p>
        </w:tc>
      </w:tr>
      <w:tr w:rsidR="00C94A6B" w:rsidRPr="00A90622" w:rsidTr="005E5A8F">
        <w:trPr>
          <w:cantSplit/>
        </w:trPr>
        <w:tc>
          <w:tcPr>
            <w:tcW w:w="3236" w:type="dxa"/>
          </w:tcPr>
          <w:p w:rsidR="00C94A6B" w:rsidRPr="00A90622" w:rsidRDefault="00C94A6B" w:rsidP="00C94A6B">
            <w:pPr>
              <w:spacing w:line="240" w:lineRule="atLeast"/>
              <w:ind w:left="27" w:right="-10"/>
              <w:rPr>
                <w:rFonts w:cs="Times New Roman"/>
                <w:b/>
                <w:bCs/>
              </w:rPr>
            </w:pPr>
            <w:r w:rsidRPr="00A90622">
              <w:rPr>
                <w:rFonts w:cs="Times New Roman"/>
                <w:b/>
                <w:bCs/>
              </w:rPr>
              <w:t>Total</w:t>
            </w:r>
          </w:p>
        </w:tc>
        <w:tc>
          <w:tcPr>
            <w:tcW w:w="364" w:type="dxa"/>
          </w:tcPr>
          <w:p w:rsidR="00C94A6B" w:rsidRPr="00A90622" w:rsidRDefault="00C94A6B" w:rsidP="00C94A6B">
            <w:pPr>
              <w:pStyle w:val="acctfourfigures"/>
              <w:tabs>
                <w:tab w:val="clear" w:pos="765"/>
                <w:tab w:val="decimal" w:pos="101"/>
              </w:tabs>
              <w:spacing w:line="240" w:lineRule="atLeast"/>
              <w:ind w:left="-79" w:right="-10"/>
              <w:jc w:val="center"/>
              <w:rPr>
                <w:rFonts w:cs="Times New Roman"/>
                <w:i/>
                <w:iCs/>
                <w:lang w:bidi="th-TH"/>
              </w:rPr>
            </w:pPr>
          </w:p>
        </w:tc>
        <w:tc>
          <w:tcPr>
            <w:tcW w:w="1339" w:type="dxa"/>
            <w:tcBorders>
              <w:top w:val="single" w:sz="4" w:space="0" w:color="auto"/>
              <w:bottom w:val="double" w:sz="4" w:space="0" w:color="auto"/>
            </w:tcBorders>
          </w:tcPr>
          <w:p w:rsidR="00C94A6B" w:rsidRPr="00A90622" w:rsidRDefault="00ED1B32" w:rsidP="00C94A6B">
            <w:pPr>
              <w:pStyle w:val="acctfourfigures"/>
              <w:tabs>
                <w:tab w:val="clear" w:pos="765"/>
                <w:tab w:val="decimal" w:pos="1134"/>
              </w:tabs>
              <w:spacing w:line="240" w:lineRule="atLeast"/>
              <w:ind w:right="11"/>
              <w:rPr>
                <w:rFonts w:cs="Times New Roman"/>
                <w:b/>
                <w:bCs/>
                <w:szCs w:val="22"/>
              </w:rPr>
            </w:pPr>
            <w:r w:rsidRPr="00ED1B32">
              <w:rPr>
                <w:rFonts w:cs="Times New Roman"/>
                <w:b/>
                <w:bCs/>
                <w:szCs w:val="22"/>
              </w:rPr>
              <w:t>2,841,171</w:t>
            </w:r>
          </w:p>
        </w:tc>
        <w:tc>
          <w:tcPr>
            <w:tcW w:w="178" w:type="dxa"/>
          </w:tcPr>
          <w:p w:rsidR="00C94A6B" w:rsidRPr="00A90622" w:rsidRDefault="00C94A6B" w:rsidP="00C94A6B">
            <w:pPr>
              <w:pStyle w:val="acctfourfigures"/>
              <w:tabs>
                <w:tab w:val="clear" w:pos="765"/>
                <w:tab w:val="decimal" w:pos="922"/>
              </w:tabs>
              <w:spacing w:line="240" w:lineRule="atLeast"/>
              <w:ind w:right="11"/>
              <w:rPr>
                <w:rFonts w:cs="Times New Roman"/>
                <w:b/>
                <w:bCs/>
                <w:szCs w:val="22"/>
              </w:rPr>
            </w:pPr>
          </w:p>
        </w:tc>
        <w:tc>
          <w:tcPr>
            <w:tcW w:w="1239" w:type="dxa"/>
            <w:tcBorders>
              <w:top w:val="single" w:sz="4" w:space="0" w:color="auto"/>
              <w:bottom w:val="double" w:sz="4" w:space="0" w:color="auto"/>
            </w:tcBorders>
          </w:tcPr>
          <w:p w:rsidR="00C94A6B" w:rsidRPr="00A90622" w:rsidRDefault="00C94A6B" w:rsidP="00C94A6B">
            <w:pPr>
              <w:pStyle w:val="acctfourfigures"/>
              <w:tabs>
                <w:tab w:val="clear" w:pos="765"/>
                <w:tab w:val="decimal" w:pos="1134"/>
              </w:tabs>
              <w:spacing w:line="240" w:lineRule="atLeast"/>
              <w:ind w:right="11"/>
              <w:rPr>
                <w:rFonts w:cs="Times New Roman"/>
                <w:b/>
                <w:bCs/>
                <w:szCs w:val="22"/>
              </w:rPr>
            </w:pPr>
            <w:r w:rsidRPr="00A90622">
              <w:rPr>
                <w:rFonts w:cs="Times New Roman"/>
                <w:b/>
                <w:bCs/>
                <w:szCs w:val="22"/>
              </w:rPr>
              <w:t>2,678,276</w:t>
            </w:r>
          </w:p>
        </w:tc>
        <w:tc>
          <w:tcPr>
            <w:tcW w:w="179" w:type="dxa"/>
          </w:tcPr>
          <w:p w:rsidR="00C94A6B" w:rsidRPr="00A90622" w:rsidRDefault="00C94A6B" w:rsidP="00C94A6B">
            <w:pPr>
              <w:pStyle w:val="acctfourfigures"/>
              <w:tabs>
                <w:tab w:val="clear" w:pos="765"/>
                <w:tab w:val="decimal" w:pos="922"/>
              </w:tabs>
              <w:spacing w:line="240" w:lineRule="atLeast"/>
              <w:ind w:right="11"/>
              <w:rPr>
                <w:rFonts w:cs="Times New Roman"/>
                <w:b/>
                <w:bCs/>
                <w:szCs w:val="22"/>
              </w:rPr>
            </w:pPr>
          </w:p>
        </w:tc>
        <w:tc>
          <w:tcPr>
            <w:tcW w:w="1330" w:type="dxa"/>
            <w:tcBorders>
              <w:top w:val="single" w:sz="4" w:space="0" w:color="auto"/>
              <w:bottom w:val="double" w:sz="4" w:space="0" w:color="auto"/>
            </w:tcBorders>
          </w:tcPr>
          <w:p w:rsidR="00C94A6B" w:rsidRPr="00A90622" w:rsidRDefault="00ED1B32" w:rsidP="00C94A6B">
            <w:pPr>
              <w:pStyle w:val="acctfourfigures"/>
              <w:tabs>
                <w:tab w:val="clear" w:pos="765"/>
                <w:tab w:val="decimal" w:pos="1134"/>
              </w:tabs>
              <w:spacing w:line="240" w:lineRule="atLeast"/>
              <w:ind w:right="11"/>
              <w:rPr>
                <w:rFonts w:cs="Times New Roman"/>
                <w:b/>
                <w:bCs/>
                <w:szCs w:val="22"/>
              </w:rPr>
            </w:pPr>
            <w:r w:rsidRPr="00ED1B32">
              <w:rPr>
                <w:rFonts w:cs="Times New Roman"/>
                <w:b/>
                <w:bCs/>
                <w:szCs w:val="22"/>
              </w:rPr>
              <w:t>2,826,565</w:t>
            </w:r>
          </w:p>
        </w:tc>
        <w:tc>
          <w:tcPr>
            <w:tcW w:w="180" w:type="dxa"/>
          </w:tcPr>
          <w:p w:rsidR="00C94A6B" w:rsidRPr="00A90622" w:rsidRDefault="00C94A6B" w:rsidP="00C94A6B">
            <w:pPr>
              <w:pStyle w:val="acctfourfigures"/>
              <w:tabs>
                <w:tab w:val="clear" w:pos="765"/>
                <w:tab w:val="decimal" w:pos="922"/>
              </w:tabs>
              <w:spacing w:line="240" w:lineRule="atLeast"/>
              <w:ind w:right="11"/>
              <w:rPr>
                <w:rFonts w:cs="Times New Roman"/>
                <w:b/>
                <w:bCs/>
                <w:szCs w:val="22"/>
              </w:rPr>
            </w:pPr>
          </w:p>
        </w:tc>
        <w:tc>
          <w:tcPr>
            <w:tcW w:w="1225" w:type="dxa"/>
            <w:tcBorders>
              <w:top w:val="single" w:sz="4" w:space="0" w:color="auto"/>
              <w:bottom w:val="double" w:sz="4" w:space="0" w:color="auto"/>
            </w:tcBorders>
          </w:tcPr>
          <w:p w:rsidR="00C94A6B" w:rsidRPr="00A90622" w:rsidRDefault="00C94A6B" w:rsidP="00C94A6B">
            <w:pPr>
              <w:pStyle w:val="acctfourfigures"/>
              <w:tabs>
                <w:tab w:val="clear" w:pos="765"/>
                <w:tab w:val="decimal" w:pos="1134"/>
              </w:tabs>
              <w:spacing w:line="240" w:lineRule="atLeast"/>
              <w:ind w:right="11"/>
              <w:rPr>
                <w:rFonts w:cs="Times New Roman"/>
                <w:b/>
                <w:bCs/>
                <w:szCs w:val="22"/>
              </w:rPr>
            </w:pPr>
            <w:r w:rsidRPr="00A90622">
              <w:rPr>
                <w:rFonts w:cs="Times New Roman"/>
                <w:b/>
                <w:bCs/>
                <w:szCs w:val="22"/>
              </w:rPr>
              <w:t>2,668,235</w:t>
            </w:r>
          </w:p>
        </w:tc>
      </w:tr>
    </w:tbl>
    <w:p w:rsidR="007A4D70" w:rsidRPr="00A90622" w:rsidRDefault="007A4D70" w:rsidP="007A4D70">
      <w:pPr>
        <w:pStyle w:val="Heading1"/>
        <w:numPr>
          <w:ilvl w:val="0"/>
          <w:numId w:val="0"/>
        </w:numPr>
        <w:tabs>
          <w:tab w:val="left" w:pos="540"/>
        </w:tabs>
        <w:spacing w:before="0" w:after="0" w:line="240" w:lineRule="atLeast"/>
        <w:ind w:right="-10"/>
        <w:rPr>
          <w:rFonts w:cs="Times New Roman"/>
          <w:szCs w:val="24"/>
        </w:rPr>
      </w:pPr>
    </w:p>
    <w:p w:rsidR="007A4D70" w:rsidRPr="00A90622" w:rsidRDefault="007A4D70" w:rsidP="007A4D70">
      <w:pPr>
        <w:pStyle w:val="Heading1"/>
        <w:numPr>
          <w:ilvl w:val="0"/>
          <w:numId w:val="0"/>
        </w:numPr>
        <w:tabs>
          <w:tab w:val="left" w:pos="540"/>
        </w:tabs>
        <w:spacing w:before="0" w:after="0" w:line="240" w:lineRule="atLeast"/>
        <w:ind w:right="-10"/>
        <w:rPr>
          <w:rFonts w:cs="Times New Roman"/>
          <w:szCs w:val="24"/>
        </w:rPr>
      </w:pPr>
      <w:r w:rsidRPr="00A90622">
        <w:rPr>
          <w:rFonts w:cs="Times New Roman"/>
        </w:rPr>
        <w:t>2</w:t>
      </w:r>
      <w:r w:rsidR="00FA29A7">
        <w:rPr>
          <w:rFonts w:cs="Times New Roman"/>
        </w:rPr>
        <w:t>4</w:t>
      </w:r>
      <w:r w:rsidRPr="00A90622">
        <w:rPr>
          <w:rFonts w:cs="Times New Roman"/>
        </w:rPr>
        <w:tab/>
        <w:t>Administrative expenses</w:t>
      </w:r>
      <w:r w:rsidRPr="00A90622">
        <w:rPr>
          <w:rFonts w:cs="Times New Roman"/>
          <w:szCs w:val="24"/>
        </w:rPr>
        <w:t xml:space="preserve"> </w:t>
      </w:r>
    </w:p>
    <w:p w:rsidR="007A4D70" w:rsidRPr="00A90622" w:rsidRDefault="007A4D70" w:rsidP="007A4D70">
      <w:pPr>
        <w:pStyle w:val="BodyText"/>
        <w:spacing w:after="0" w:line="240" w:lineRule="atLeast"/>
      </w:pPr>
    </w:p>
    <w:tbl>
      <w:tblPr>
        <w:tblW w:w="9360" w:type="dxa"/>
        <w:tblInd w:w="450" w:type="dxa"/>
        <w:tblLayout w:type="fixed"/>
        <w:tblCellMar>
          <w:left w:w="79" w:type="dxa"/>
          <w:right w:w="79" w:type="dxa"/>
        </w:tblCellMar>
        <w:tblLook w:val="0000" w:firstRow="0" w:lastRow="0" w:firstColumn="0" w:lastColumn="0" w:noHBand="0" w:noVBand="0"/>
      </w:tblPr>
      <w:tblGrid>
        <w:gridCol w:w="2952"/>
        <w:gridCol w:w="738"/>
        <w:gridCol w:w="1276"/>
        <w:gridCol w:w="178"/>
        <w:gridCol w:w="1260"/>
        <w:gridCol w:w="178"/>
        <w:gridCol w:w="1248"/>
        <w:gridCol w:w="213"/>
        <w:gridCol w:w="1317"/>
      </w:tblGrid>
      <w:tr w:rsidR="007A4D70" w:rsidRPr="00A90622" w:rsidTr="005E5A8F">
        <w:trPr>
          <w:cantSplit/>
          <w:tblHeader/>
        </w:trPr>
        <w:tc>
          <w:tcPr>
            <w:tcW w:w="2952" w:type="dxa"/>
          </w:tcPr>
          <w:p w:rsidR="007A4D70" w:rsidRPr="00A90622" w:rsidRDefault="007A4D70" w:rsidP="005E5A8F">
            <w:pPr>
              <w:spacing w:line="240" w:lineRule="atLeast"/>
              <w:ind w:right="-10"/>
              <w:rPr>
                <w:rFonts w:cs="Times New Roman"/>
                <w:b/>
                <w:bCs/>
              </w:rPr>
            </w:pPr>
          </w:p>
        </w:tc>
        <w:tc>
          <w:tcPr>
            <w:tcW w:w="738" w:type="dxa"/>
          </w:tcPr>
          <w:p w:rsidR="007A4D70" w:rsidRPr="00A90622" w:rsidRDefault="007A4D70" w:rsidP="005E5A8F">
            <w:pPr>
              <w:pStyle w:val="acctmergecolhdg"/>
              <w:spacing w:line="240" w:lineRule="atLeast"/>
              <w:ind w:right="-10"/>
              <w:rPr>
                <w:rFonts w:cs="Times New Roman"/>
                <w:bCs/>
              </w:rPr>
            </w:pPr>
          </w:p>
        </w:tc>
        <w:tc>
          <w:tcPr>
            <w:tcW w:w="2714" w:type="dxa"/>
            <w:gridSpan w:val="3"/>
          </w:tcPr>
          <w:p w:rsidR="007A4D70" w:rsidRPr="00A90622" w:rsidRDefault="007A4D70" w:rsidP="005E5A8F">
            <w:pPr>
              <w:pStyle w:val="acctmergecolhdg"/>
              <w:spacing w:line="240" w:lineRule="atLeast"/>
              <w:ind w:right="-10"/>
              <w:rPr>
                <w:rFonts w:cs="Times New Roman"/>
                <w:bCs/>
              </w:rPr>
            </w:pPr>
            <w:r w:rsidRPr="00A90622">
              <w:rPr>
                <w:rFonts w:cs="Times New Roman"/>
                <w:bCs/>
              </w:rPr>
              <w:t>Consolidated</w:t>
            </w:r>
          </w:p>
        </w:tc>
        <w:tc>
          <w:tcPr>
            <w:tcW w:w="178" w:type="dxa"/>
          </w:tcPr>
          <w:p w:rsidR="007A4D70" w:rsidRPr="00A90622" w:rsidRDefault="007A4D70" w:rsidP="005E5A8F">
            <w:pPr>
              <w:pStyle w:val="acctmergecolhdg"/>
              <w:spacing w:line="240" w:lineRule="atLeast"/>
              <w:ind w:right="-10"/>
              <w:rPr>
                <w:rFonts w:cs="Times New Roman"/>
                <w:bCs/>
              </w:rPr>
            </w:pPr>
          </w:p>
        </w:tc>
        <w:tc>
          <w:tcPr>
            <w:tcW w:w="2778" w:type="dxa"/>
            <w:gridSpan w:val="3"/>
          </w:tcPr>
          <w:p w:rsidR="007A4D70" w:rsidRPr="00A90622" w:rsidRDefault="007A4D70" w:rsidP="005E5A8F">
            <w:pPr>
              <w:pStyle w:val="acctmergecolhdg"/>
              <w:spacing w:line="240" w:lineRule="atLeast"/>
              <w:ind w:right="-10"/>
              <w:rPr>
                <w:rFonts w:cs="Times New Roman"/>
                <w:bCs/>
              </w:rPr>
            </w:pPr>
            <w:r w:rsidRPr="00A90622">
              <w:rPr>
                <w:rFonts w:cs="Times New Roman"/>
              </w:rPr>
              <w:t>Separate</w:t>
            </w:r>
          </w:p>
        </w:tc>
      </w:tr>
      <w:tr w:rsidR="007A4D70" w:rsidRPr="00A90622" w:rsidTr="005E5A8F">
        <w:trPr>
          <w:cantSplit/>
          <w:tblHeader/>
        </w:trPr>
        <w:tc>
          <w:tcPr>
            <w:tcW w:w="2952" w:type="dxa"/>
          </w:tcPr>
          <w:p w:rsidR="007A4D70" w:rsidRPr="00A90622" w:rsidRDefault="007A4D70" w:rsidP="005E5A8F">
            <w:pPr>
              <w:spacing w:line="240" w:lineRule="atLeast"/>
              <w:ind w:right="-10"/>
              <w:rPr>
                <w:rFonts w:cs="Times New Roman"/>
                <w:b/>
                <w:bCs/>
              </w:rPr>
            </w:pPr>
          </w:p>
        </w:tc>
        <w:tc>
          <w:tcPr>
            <w:tcW w:w="738" w:type="dxa"/>
          </w:tcPr>
          <w:p w:rsidR="007A4D70" w:rsidRPr="00A90622" w:rsidRDefault="007A4D70" w:rsidP="005E5A8F">
            <w:pPr>
              <w:pStyle w:val="acctmergecolhdg"/>
              <w:spacing w:line="240" w:lineRule="atLeast"/>
              <w:ind w:right="-10"/>
              <w:rPr>
                <w:rFonts w:cs="Times New Roman"/>
              </w:rPr>
            </w:pPr>
          </w:p>
        </w:tc>
        <w:tc>
          <w:tcPr>
            <w:tcW w:w="2714" w:type="dxa"/>
            <w:gridSpan w:val="3"/>
          </w:tcPr>
          <w:p w:rsidR="007A4D70" w:rsidRPr="00A90622" w:rsidRDefault="007A4D70" w:rsidP="005E5A8F">
            <w:pPr>
              <w:pStyle w:val="acctmergecolhdg"/>
              <w:spacing w:line="240" w:lineRule="atLeast"/>
              <w:ind w:right="-10"/>
              <w:rPr>
                <w:rFonts w:cs="Times New Roman"/>
                <w:bCs/>
              </w:rPr>
            </w:pPr>
            <w:r w:rsidRPr="00A90622">
              <w:rPr>
                <w:rFonts w:cs="Times New Roman"/>
              </w:rPr>
              <w:t>financial statements</w:t>
            </w:r>
          </w:p>
        </w:tc>
        <w:tc>
          <w:tcPr>
            <w:tcW w:w="178" w:type="dxa"/>
          </w:tcPr>
          <w:p w:rsidR="007A4D70" w:rsidRPr="00A90622" w:rsidRDefault="007A4D70" w:rsidP="005E5A8F">
            <w:pPr>
              <w:pStyle w:val="acctmergecolhdg"/>
              <w:spacing w:line="240" w:lineRule="atLeast"/>
              <w:ind w:right="-10"/>
              <w:rPr>
                <w:rFonts w:cs="Times New Roman"/>
                <w:bCs/>
              </w:rPr>
            </w:pPr>
          </w:p>
        </w:tc>
        <w:tc>
          <w:tcPr>
            <w:tcW w:w="2778" w:type="dxa"/>
            <w:gridSpan w:val="3"/>
          </w:tcPr>
          <w:p w:rsidR="007A4D70" w:rsidRPr="00A90622" w:rsidRDefault="007A4D70" w:rsidP="005E5A8F">
            <w:pPr>
              <w:pStyle w:val="acctmergecolhdg"/>
              <w:spacing w:line="240" w:lineRule="atLeast"/>
              <w:ind w:right="-10"/>
              <w:rPr>
                <w:rFonts w:cs="Times New Roman"/>
                <w:bCs/>
              </w:rPr>
            </w:pPr>
            <w:r w:rsidRPr="00A90622">
              <w:rPr>
                <w:rFonts w:cs="Times New Roman"/>
              </w:rPr>
              <w:t>financial statements</w:t>
            </w:r>
          </w:p>
        </w:tc>
      </w:tr>
      <w:tr w:rsidR="007A4D70" w:rsidRPr="00A90622" w:rsidTr="005E5A8F">
        <w:trPr>
          <w:cantSplit/>
          <w:tblHeader/>
        </w:trPr>
        <w:tc>
          <w:tcPr>
            <w:tcW w:w="2952" w:type="dxa"/>
          </w:tcPr>
          <w:p w:rsidR="007A4D70" w:rsidRPr="00A90622" w:rsidRDefault="007A4D70" w:rsidP="005E5A8F">
            <w:pPr>
              <w:pStyle w:val="acctfourfigures"/>
              <w:spacing w:line="240" w:lineRule="exact"/>
              <w:ind w:right="-10"/>
              <w:jc w:val="center"/>
              <w:rPr>
                <w:rFonts w:cs="Times New Roman"/>
              </w:rPr>
            </w:pPr>
          </w:p>
        </w:tc>
        <w:tc>
          <w:tcPr>
            <w:tcW w:w="738" w:type="dxa"/>
          </w:tcPr>
          <w:p w:rsidR="007A4D70" w:rsidRPr="00A90622" w:rsidRDefault="007A4D70" w:rsidP="005E5A8F">
            <w:pPr>
              <w:pStyle w:val="acctfourfigures"/>
              <w:tabs>
                <w:tab w:val="clear" w:pos="765"/>
              </w:tabs>
              <w:spacing w:line="240" w:lineRule="exact"/>
              <w:ind w:left="-83" w:right="-79"/>
              <w:jc w:val="center"/>
              <w:rPr>
                <w:rFonts w:cs="Times New Roman"/>
                <w:i/>
                <w:iCs/>
                <w:lang w:bidi="th-TH"/>
              </w:rPr>
            </w:pPr>
          </w:p>
        </w:tc>
        <w:tc>
          <w:tcPr>
            <w:tcW w:w="1276" w:type="dxa"/>
          </w:tcPr>
          <w:p w:rsidR="007A4D70" w:rsidRPr="00A90622" w:rsidRDefault="007A4D70" w:rsidP="005E5A8F">
            <w:pPr>
              <w:spacing w:line="240" w:lineRule="auto"/>
              <w:ind w:left="117" w:right="-99" w:hanging="99"/>
              <w:jc w:val="center"/>
              <w:rPr>
                <w:szCs w:val="22"/>
              </w:rPr>
            </w:pPr>
            <w:r w:rsidRPr="00A90622">
              <w:rPr>
                <w:szCs w:val="22"/>
              </w:rPr>
              <w:t>201</w:t>
            </w:r>
            <w:r w:rsidR="00FA29A7">
              <w:rPr>
                <w:szCs w:val="22"/>
              </w:rPr>
              <w:t>9</w:t>
            </w:r>
          </w:p>
        </w:tc>
        <w:tc>
          <w:tcPr>
            <w:tcW w:w="178" w:type="dxa"/>
          </w:tcPr>
          <w:p w:rsidR="007A4D70" w:rsidRPr="00A90622" w:rsidRDefault="007A4D70" w:rsidP="005E5A8F">
            <w:pPr>
              <w:spacing w:line="240" w:lineRule="auto"/>
              <w:ind w:left="117" w:right="-99" w:hanging="99"/>
              <w:jc w:val="center"/>
              <w:rPr>
                <w:szCs w:val="22"/>
              </w:rPr>
            </w:pPr>
          </w:p>
        </w:tc>
        <w:tc>
          <w:tcPr>
            <w:tcW w:w="1260" w:type="dxa"/>
          </w:tcPr>
          <w:p w:rsidR="007A4D70" w:rsidRPr="00A90622" w:rsidRDefault="007A4D70" w:rsidP="005E5A8F">
            <w:pPr>
              <w:spacing w:line="240" w:lineRule="auto"/>
              <w:ind w:left="117" w:right="-99" w:hanging="99"/>
              <w:jc w:val="center"/>
              <w:rPr>
                <w:szCs w:val="22"/>
              </w:rPr>
            </w:pPr>
            <w:r w:rsidRPr="00A90622">
              <w:rPr>
                <w:szCs w:val="22"/>
              </w:rPr>
              <w:t>201</w:t>
            </w:r>
            <w:r w:rsidR="00FA29A7">
              <w:rPr>
                <w:szCs w:val="22"/>
              </w:rPr>
              <w:t>8</w:t>
            </w:r>
          </w:p>
        </w:tc>
        <w:tc>
          <w:tcPr>
            <w:tcW w:w="178" w:type="dxa"/>
            <w:vAlign w:val="bottom"/>
          </w:tcPr>
          <w:p w:rsidR="007A4D70" w:rsidRPr="00A90622" w:rsidRDefault="007A4D70" w:rsidP="005E5A8F">
            <w:pPr>
              <w:pStyle w:val="acctfourfigures"/>
              <w:spacing w:line="240" w:lineRule="atLeast"/>
              <w:ind w:right="-10"/>
              <w:jc w:val="center"/>
              <w:rPr>
                <w:rFonts w:cs="Times New Roman"/>
              </w:rPr>
            </w:pPr>
          </w:p>
        </w:tc>
        <w:tc>
          <w:tcPr>
            <w:tcW w:w="1248" w:type="dxa"/>
          </w:tcPr>
          <w:p w:rsidR="007A4D70" w:rsidRPr="00A90622" w:rsidRDefault="007A4D70" w:rsidP="005E5A8F">
            <w:pPr>
              <w:spacing w:line="240" w:lineRule="auto"/>
              <w:ind w:left="117" w:right="-99" w:hanging="99"/>
              <w:jc w:val="center"/>
              <w:rPr>
                <w:szCs w:val="22"/>
              </w:rPr>
            </w:pPr>
            <w:r w:rsidRPr="00A90622">
              <w:rPr>
                <w:szCs w:val="22"/>
              </w:rPr>
              <w:t>201</w:t>
            </w:r>
            <w:r w:rsidR="00FA29A7">
              <w:rPr>
                <w:szCs w:val="22"/>
              </w:rPr>
              <w:t>9</w:t>
            </w:r>
          </w:p>
        </w:tc>
        <w:tc>
          <w:tcPr>
            <w:tcW w:w="213" w:type="dxa"/>
          </w:tcPr>
          <w:p w:rsidR="007A4D70" w:rsidRPr="00A90622" w:rsidRDefault="007A4D70" w:rsidP="005E5A8F">
            <w:pPr>
              <w:spacing w:line="240" w:lineRule="auto"/>
              <w:ind w:left="117" w:right="-99" w:hanging="99"/>
              <w:jc w:val="center"/>
              <w:rPr>
                <w:szCs w:val="22"/>
              </w:rPr>
            </w:pPr>
          </w:p>
        </w:tc>
        <w:tc>
          <w:tcPr>
            <w:tcW w:w="1317" w:type="dxa"/>
          </w:tcPr>
          <w:p w:rsidR="007A4D70" w:rsidRPr="00A90622" w:rsidRDefault="007A4D70" w:rsidP="005E5A8F">
            <w:pPr>
              <w:spacing w:line="240" w:lineRule="auto"/>
              <w:ind w:left="117" w:right="-99" w:hanging="99"/>
              <w:jc w:val="center"/>
              <w:rPr>
                <w:szCs w:val="22"/>
              </w:rPr>
            </w:pPr>
            <w:r w:rsidRPr="00A90622">
              <w:rPr>
                <w:szCs w:val="22"/>
              </w:rPr>
              <w:t>201</w:t>
            </w:r>
            <w:r w:rsidR="00FA29A7">
              <w:rPr>
                <w:szCs w:val="22"/>
              </w:rPr>
              <w:t>8</w:t>
            </w:r>
          </w:p>
        </w:tc>
      </w:tr>
      <w:tr w:rsidR="007A4D70" w:rsidRPr="00A90622" w:rsidTr="005E5A8F">
        <w:trPr>
          <w:cantSplit/>
          <w:tblHeader/>
        </w:trPr>
        <w:tc>
          <w:tcPr>
            <w:tcW w:w="2952" w:type="dxa"/>
          </w:tcPr>
          <w:p w:rsidR="007A4D70" w:rsidRPr="00A90622" w:rsidRDefault="007A4D70" w:rsidP="005E5A8F">
            <w:pPr>
              <w:pStyle w:val="acctfourfigures"/>
              <w:spacing w:line="240" w:lineRule="exact"/>
              <w:ind w:right="-10"/>
              <w:jc w:val="center"/>
              <w:rPr>
                <w:rFonts w:cs="Times New Roman"/>
              </w:rPr>
            </w:pPr>
          </w:p>
        </w:tc>
        <w:tc>
          <w:tcPr>
            <w:tcW w:w="738" w:type="dxa"/>
          </w:tcPr>
          <w:p w:rsidR="007A4D70" w:rsidRPr="00A90622" w:rsidRDefault="007A4D70" w:rsidP="005E5A8F">
            <w:pPr>
              <w:pStyle w:val="acctfourfigures"/>
              <w:tabs>
                <w:tab w:val="clear" w:pos="765"/>
              </w:tabs>
              <w:spacing w:line="240" w:lineRule="exact"/>
              <w:ind w:left="-83" w:right="-79"/>
              <w:jc w:val="center"/>
              <w:rPr>
                <w:rFonts w:cs="Times New Roman"/>
                <w:i/>
                <w:iCs/>
                <w:lang w:bidi="th-TH"/>
              </w:rPr>
            </w:pPr>
          </w:p>
        </w:tc>
        <w:tc>
          <w:tcPr>
            <w:tcW w:w="5670" w:type="dxa"/>
            <w:gridSpan w:val="7"/>
            <w:vAlign w:val="bottom"/>
          </w:tcPr>
          <w:p w:rsidR="007A4D70" w:rsidRPr="00A90622" w:rsidRDefault="007A4D70" w:rsidP="005E5A8F">
            <w:pPr>
              <w:pStyle w:val="acctfourfigures"/>
              <w:tabs>
                <w:tab w:val="clear" w:pos="765"/>
                <w:tab w:val="decimal" w:pos="101"/>
              </w:tabs>
              <w:spacing w:line="240" w:lineRule="exact"/>
              <w:ind w:left="-79" w:right="-10"/>
              <w:jc w:val="center"/>
              <w:rPr>
                <w:rFonts w:cs="Times New Roman"/>
                <w:i/>
                <w:iCs/>
              </w:rPr>
            </w:pPr>
            <w:r w:rsidRPr="00A90622">
              <w:rPr>
                <w:rFonts w:cs="Times New Roman"/>
                <w:i/>
                <w:iCs/>
              </w:rPr>
              <w:t>(in thousand Baht)</w:t>
            </w:r>
          </w:p>
        </w:tc>
      </w:tr>
      <w:tr w:rsidR="00D02BDE" w:rsidRPr="00A90622" w:rsidTr="002000EA">
        <w:trPr>
          <w:cantSplit/>
          <w:tblHeader/>
        </w:trPr>
        <w:tc>
          <w:tcPr>
            <w:tcW w:w="2952" w:type="dxa"/>
          </w:tcPr>
          <w:p w:rsidR="00D02BDE" w:rsidRPr="00A90622" w:rsidRDefault="00D02BDE" w:rsidP="00D02BDE">
            <w:pPr>
              <w:spacing w:line="240" w:lineRule="exact"/>
              <w:ind w:left="27" w:right="-10"/>
              <w:rPr>
                <w:rFonts w:cs="Times New Roman"/>
              </w:rPr>
            </w:pPr>
            <w:r w:rsidRPr="00A90622">
              <w:rPr>
                <w:rFonts w:cs="Times New Roman"/>
              </w:rPr>
              <w:t>Personnel expenses</w:t>
            </w:r>
          </w:p>
        </w:tc>
        <w:tc>
          <w:tcPr>
            <w:tcW w:w="738" w:type="dxa"/>
          </w:tcPr>
          <w:p w:rsidR="00D02BDE" w:rsidRPr="00A90622" w:rsidRDefault="00D02BDE" w:rsidP="00D02BDE">
            <w:pPr>
              <w:tabs>
                <w:tab w:val="decimal" w:pos="882"/>
              </w:tabs>
              <w:spacing w:line="240" w:lineRule="exact"/>
              <w:ind w:left="-83" w:right="-79"/>
              <w:jc w:val="center"/>
              <w:rPr>
                <w:rFonts w:cs="Times New Roman"/>
                <w:szCs w:val="22"/>
              </w:rPr>
            </w:pPr>
          </w:p>
        </w:tc>
        <w:tc>
          <w:tcPr>
            <w:tcW w:w="1276" w:type="dxa"/>
            <w:vAlign w:val="center"/>
          </w:tcPr>
          <w:p w:rsidR="00D02BDE" w:rsidRPr="00D02BDE" w:rsidRDefault="00D02BDE" w:rsidP="00D02BDE">
            <w:pPr>
              <w:pStyle w:val="acctfourfigures"/>
              <w:tabs>
                <w:tab w:val="clear" w:pos="765"/>
                <w:tab w:val="decimal" w:pos="1055"/>
              </w:tabs>
              <w:spacing w:line="240" w:lineRule="atLeast"/>
              <w:ind w:right="11"/>
              <w:rPr>
                <w:rFonts w:cs="Times New Roman"/>
                <w:szCs w:val="22"/>
              </w:rPr>
            </w:pPr>
            <w:r w:rsidRPr="00D02BDE">
              <w:rPr>
                <w:rFonts w:cs="Times New Roman"/>
                <w:szCs w:val="22"/>
              </w:rPr>
              <w:t>378,836</w:t>
            </w:r>
          </w:p>
        </w:tc>
        <w:tc>
          <w:tcPr>
            <w:tcW w:w="178" w:type="dxa"/>
          </w:tcPr>
          <w:p w:rsidR="00D02BDE" w:rsidRPr="00A90622" w:rsidRDefault="00D02BDE" w:rsidP="00D02BDE">
            <w:pPr>
              <w:pStyle w:val="acctfourfigures"/>
              <w:tabs>
                <w:tab w:val="clear" w:pos="765"/>
                <w:tab w:val="decimal" w:pos="922"/>
              </w:tabs>
              <w:spacing w:line="240" w:lineRule="atLeast"/>
              <w:ind w:right="11"/>
              <w:rPr>
                <w:rFonts w:cs="Times New Roman"/>
                <w:szCs w:val="22"/>
              </w:rPr>
            </w:pPr>
          </w:p>
        </w:tc>
        <w:tc>
          <w:tcPr>
            <w:tcW w:w="1260" w:type="dxa"/>
          </w:tcPr>
          <w:p w:rsidR="00D02BDE" w:rsidRPr="00A90622" w:rsidRDefault="00D02BDE" w:rsidP="00D02BDE">
            <w:pPr>
              <w:pStyle w:val="acctfourfigures"/>
              <w:tabs>
                <w:tab w:val="clear" w:pos="765"/>
                <w:tab w:val="decimal" w:pos="1055"/>
              </w:tabs>
              <w:spacing w:line="240" w:lineRule="atLeast"/>
              <w:ind w:right="11"/>
              <w:rPr>
                <w:rFonts w:cs="Times New Roman"/>
                <w:szCs w:val="22"/>
              </w:rPr>
            </w:pPr>
            <w:r w:rsidRPr="00A90622">
              <w:rPr>
                <w:rFonts w:cs="Times New Roman"/>
                <w:szCs w:val="22"/>
              </w:rPr>
              <w:t>528,055</w:t>
            </w:r>
          </w:p>
        </w:tc>
        <w:tc>
          <w:tcPr>
            <w:tcW w:w="178" w:type="dxa"/>
          </w:tcPr>
          <w:p w:rsidR="00D02BDE" w:rsidRPr="00A90622" w:rsidRDefault="00D02BDE" w:rsidP="00D02BDE">
            <w:pPr>
              <w:pStyle w:val="acctfourfigures"/>
              <w:tabs>
                <w:tab w:val="clear" w:pos="765"/>
                <w:tab w:val="decimal" w:pos="922"/>
              </w:tabs>
              <w:spacing w:line="240" w:lineRule="atLeast"/>
              <w:ind w:right="11"/>
              <w:rPr>
                <w:rFonts w:cs="Times New Roman"/>
                <w:szCs w:val="22"/>
              </w:rPr>
            </w:pPr>
          </w:p>
        </w:tc>
        <w:tc>
          <w:tcPr>
            <w:tcW w:w="1248" w:type="dxa"/>
            <w:vAlign w:val="bottom"/>
          </w:tcPr>
          <w:p w:rsidR="00D02BDE" w:rsidRPr="00D02BDE" w:rsidRDefault="00D02BDE" w:rsidP="00D02BDE">
            <w:pPr>
              <w:pStyle w:val="acctfourfigures"/>
              <w:tabs>
                <w:tab w:val="clear" w:pos="765"/>
                <w:tab w:val="decimal" w:pos="1055"/>
              </w:tabs>
              <w:spacing w:line="240" w:lineRule="atLeast"/>
              <w:ind w:right="11"/>
              <w:rPr>
                <w:rFonts w:cs="Times New Roman"/>
                <w:szCs w:val="22"/>
              </w:rPr>
            </w:pPr>
            <w:r w:rsidRPr="00D02BDE">
              <w:rPr>
                <w:rFonts w:cs="Times New Roman"/>
                <w:szCs w:val="22"/>
              </w:rPr>
              <w:t xml:space="preserve">    364,143</w:t>
            </w:r>
          </w:p>
        </w:tc>
        <w:tc>
          <w:tcPr>
            <w:tcW w:w="213" w:type="dxa"/>
          </w:tcPr>
          <w:p w:rsidR="00D02BDE" w:rsidRPr="00A90622" w:rsidRDefault="00D02BDE" w:rsidP="00D02BDE">
            <w:pPr>
              <w:pStyle w:val="acctfourfigures"/>
              <w:tabs>
                <w:tab w:val="clear" w:pos="765"/>
                <w:tab w:val="decimal" w:pos="922"/>
              </w:tabs>
              <w:spacing w:line="240" w:lineRule="atLeast"/>
              <w:ind w:right="11"/>
              <w:rPr>
                <w:rFonts w:cs="Times New Roman"/>
                <w:szCs w:val="22"/>
              </w:rPr>
            </w:pPr>
          </w:p>
        </w:tc>
        <w:tc>
          <w:tcPr>
            <w:tcW w:w="1317" w:type="dxa"/>
          </w:tcPr>
          <w:p w:rsidR="00D02BDE" w:rsidRPr="00A90622" w:rsidRDefault="00D02BDE" w:rsidP="00D02BDE">
            <w:pPr>
              <w:pStyle w:val="acctfourfigures"/>
              <w:tabs>
                <w:tab w:val="clear" w:pos="765"/>
                <w:tab w:val="decimal" w:pos="1055"/>
              </w:tabs>
              <w:spacing w:line="240" w:lineRule="atLeast"/>
              <w:ind w:right="11"/>
              <w:rPr>
                <w:rFonts w:cs="Times New Roman"/>
                <w:szCs w:val="22"/>
              </w:rPr>
            </w:pPr>
            <w:r w:rsidRPr="00A90622">
              <w:rPr>
                <w:rFonts w:cs="Times New Roman"/>
                <w:szCs w:val="22"/>
              </w:rPr>
              <w:t>512,184</w:t>
            </w:r>
          </w:p>
        </w:tc>
      </w:tr>
      <w:tr w:rsidR="00D02BDE" w:rsidRPr="00A90622" w:rsidTr="002000EA">
        <w:trPr>
          <w:cantSplit/>
          <w:tblHeader/>
        </w:trPr>
        <w:tc>
          <w:tcPr>
            <w:tcW w:w="2952" w:type="dxa"/>
          </w:tcPr>
          <w:p w:rsidR="00D02BDE" w:rsidRPr="00A90622" w:rsidRDefault="00D02BDE" w:rsidP="00D02BDE">
            <w:pPr>
              <w:spacing w:line="240" w:lineRule="exact"/>
              <w:ind w:left="27" w:right="-10"/>
              <w:rPr>
                <w:rFonts w:cs="Times New Roman"/>
              </w:rPr>
            </w:pPr>
            <w:r w:rsidRPr="00A90622">
              <w:rPr>
                <w:rFonts w:cs="Times New Roman"/>
              </w:rPr>
              <w:t>Depreciation and amortisation</w:t>
            </w:r>
          </w:p>
        </w:tc>
        <w:tc>
          <w:tcPr>
            <w:tcW w:w="738" w:type="dxa"/>
          </w:tcPr>
          <w:p w:rsidR="00D02BDE" w:rsidRPr="00A90622" w:rsidRDefault="00D02BDE" w:rsidP="00D02BDE">
            <w:pPr>
              <w:tabs>
                <w:tab w:val="decimal" w:pos="882"/>
              </w:tabs>
              <w:spacing w:line="240" w:lineRule="exact"/>
              <w:ind w:left="-83" w:right="-79"/>
              <w:jc w:val="center"/>
              <w:rPr>
                <w:rFonts w:cs="Times New Roman"/>
                <w:szCs w:val="22"/>
              </w:rPr>
            </w:pPr>
          </w:p>
        </w:tc>
        <w:tc>
          <w:tcPr>
            <w:tcW w:w="1276" w:type="dxa"/>
            <w:vAlign w:val="center"/>
          </w:tcPr>
          <w:p w:rsidR="00D02BDE" w:rsidRPr="00D02BDE" w:rsidRDefault="00D02BDE" w:rsidP="00D02BDE">
            <w:pPr>
              <w:pStyle w:val="acctfourfigures"/>
              <w:tabs>
                <w:tab w:val="clear" w:pos="765"/>
                <w:tab w:val="decimal" w:pos="1055"/>
              </w:tabs>
              <w:spacing w:line="240" w:lineRule="atLeast"/>
              <w:ind w:right="11"/>
              <w:rPr>
                <w:rFonts w:cs="Times New Roman"/>
                <w:szCs w:val="22"/>
              </w:rPr>
            </w:pPr>
            <w:r w:rsidRPr="00D02BDE">
              <w:rPr>
                <w:rFonts w:cs="Times New Roman"/>
                <w:szCs w:val="22"/>
              </w:rPr>
              <w:t>80,504</w:t>
            </w:r>
          </w:p>
        </w:tc>
        <w:tc>
          <w:tcPr>
            <w:tcW w:w="178" w:type="dxa"/>
          </w:tcPr>
          <w:p w:rsidR="00D02BDE" w:rsidRPr="00A90622" w:rsidRDefault="00D02BDE" w:rsidP="00D02BDE">
            <w:pPr>
              <w:pStyle w:val="acctfourfigures"/>
              <w:tabs>
                <w:tab w:val="clear" w:pos="765"/>
                <w:tab w:val="decimal" w:pos="922"/>
              </w:tabs>
              <w:spacing w:line="240" w:lineRule="atLeast"/>
              <w:ind w:right="11"/>
              <w:rPr>
                <w:rFonts w:cs="Times New Roman"/>
                <w:szCs w:val="22"/>
              </w:rPr>
            </w:pPr>
          </w:p>
        </w:tc>
        <w:tc>
          <w:tcPr>
            <w:tcW w:w="1260" w:type="dxa"/>
          </w:tcPr>
          <w:p w:rsidR="00D02BDE" w:rsidRPr="00A90622" w:rsidRDefault="00D02BDE" w:rsidP="00D02BDE">
            <w:pPr>
              <w:pStyle w:val="acctfourfigures"/>
              <w:tabs>
                <w:tab w:val="clear" w:pos="765"/>
                <w:tab w:val="decimal" w:pos="1055"/>
              </w:tabs>
              <w:spacing w:line="240" w:lineRule="atLeast"/>
              <w:ind w:right="11"/>
              <w:rPr>
                <w:rFonts w:cs="Times New Roman"/>
                <w:szCs w:val="22"/>
              </w:rPr>
            </w:pPr>
            <w:r w:rsidRPr="00A90622">
              <w:rPr>
                <w:rFonts w:cs="Times New Roman"/>
                <w:szCs w:val="22"/>
              </w:rPr>
              <w:t>103,560</w:t>
            </w:r>
          </w:p>
        </w:tc>
        <w:tc>
          <w:tcPr>
            <w:tcW w:w="178" w:type="dxa"/>
          </w:tcPr>
          <w:p w:rsidR="00D02BDE" w:rsidRPr="00A90622" w:rsidRDefault="00D02BDE" w:rsidP="00D02BDE">
            <w:pPr>
              <w:pStyle w:val="acctfourfigures"/>
              <w:tabs>
                <w:tab w:val="clear" w:pos="765"/>
                <w:tab w:val="decimal" w:pos="922"/>
              </w:tabs>
              <w:spacing w:line="240" w:lineRule="atLeast"/>
              <w:ind w:right="11"/>
              <w:rPr>
                <w:rFonts w:cs="Times New Roman"/>
                <w:szCs w:val="22"/>
              </w:rPr>
            </w:pPr>
          </w:p>
        </w:tc>
        <w:tc>
          <w:tcPr>
            <w:tcW w:w="1248" w:type="dxa"/>
            <w:vAlign w:val="bottom"/>
          </w:tcPr>
          <w:p w:rsidR="00D02BDE" w:rsidRPr="00D02BDE" w:rsidRDefault="00D02BDE" w:rsidP="00D02BDE">
            <w:pPr>
              <w:pStyle w:val="acctfourfigures"/>
              <w:tabs>
                <w:tab w:val="clear" w:pos="765"/>
                <w:tab w:val="decimal" w:pos="1055"/>
              </w:tabs>
              <w:spacing w:line="240" w:lineRule="atLeast"/>
              <w:ind w:right="11"/>
              <w:rPr>
                <w:rFonts w:cs="Times New Roman"/>
                <w:szCs w:val="22"/>
              </w:rPr>
            </w:pPr>
            <w:r w:rsidRPr="00D02BDE">
              <w:rPr>
                <w:rFonts w:cs="Times New Roman"/>
                <w:szCs w:val="22"/>
              </w:rPr>
              <w:t xml:space="preserve">      79,073 </w:t>
            </w:r>
          </w:p>
        </w:tc>
        <w:tc>
          <w:tcPr>
            <w:tcW w:w="213" w:type="dxa"/>
          </w:tcPr>
          <w:p w:rsidR="00D02BDE" w:rsidRPr="00A90622" w:rsidRDefault="00D02BDE" w:rsidP="00D02BDE">
            <w:pPr>
              <w:pStyle w:val="acctfourfigures"/>
              <w:tabs>
                <w:tab w:val="clear" w:pos="765"/>
                <w:tab w:val="decimal" w:pos="922"/>
              </w:tabs>
              <w:spacing w:line="240" w:lineRule="atLeast"/>
              <w:ind w:right="11"/>
              <w:rPr>
                <w:rFonts w:cs="Times New Roman"/>
                <w:szCs w:val="22"/>
              </w:rPr>
            </w:pPr>
          </w:p>
        </w:tc>
        <w:tc>
          <w:tcPr>
            <w:tcW w:w="1317" w:type="dxa"/>
          </w:tcPr>
          <w:p w:rsidR="00D02BDE" w:rsidRPr="00A90622" w:rsidRDefault="00D02BDE" w:rsidP="00D02BDE">
            <w:pPr>
              <w:pStyle w:val="acctfourfigures"/>
              <w:tabs>
                <w:tab w:val="clear" w:pos="765"/>
                <w:tab w:val="decimal" w:pos="1055"/>
              </w:tabs>
              <w:spacing w:line="240" w:lineRule="atLeast"/>
              <w:ind w:right="11"/>
              <w:rPr>
                <w:rFonts w:cs="Times New Roman"/>
                <w:szCs w:val="22"/>
              </w:rPr>
            </w:pPr>
            <w:r w:rsidRPr="00A90622">
              <w:rPr>
                <w:rFonts w:cs="Times New Roman"/>
                <w:szCs w:val="22"/>
              </w:rPr>
              <w:t>101,140</w:t>
            </w:r>
          </w:p>
        </w:tc>
      </w:tr>
      <w:tr w:rsidR="00D02BDE" w:rsidRPr="00A90622" w:rsidTr="002000EA">
        <w:trPr>
          <w:cantSplit/>
          <w:tblHeader/>
        </w:trPr>
        <w:tc>
          <w:tcPr>
            <w:tcW w:w="2952" w:type="dxa"/>
          </w:tcPr>
          <w:p w:rsidR="00D02BDE" w:rsidRPr="00A90622" w:rsidRDefault="00D02BDE" w:rsidP="00D02BDE">
            <w:pPr>
              <w:spacing w:line="240" w:lineRule="exact"/>
              <w:ind w:left="27" w:right="-10"/>
              <w:rPr>
                <w:rFonts w:cs="Times New Roman"/>
              </w:rPr>
            </w:pPr>
            <w:r w:rsidRPr="00A90622">
              <w:rPr>
                <w:rFonts w:cs="Times New Roman"/>
              </w:rPr>
              <w:t>Fuel</w:t>
            </w:r>
          </w:p>
        </w:tc>
        <w:tc>
          <w:tcPr>
            <w:tcW w:w="738" w:type="dxa"/>
          </w:tcPr>
          <w:p w:rsidR="00D02BDE" w:rsidRPr="00A90622" w:rsidRDefault="00D02BDE" w:rsidP="00D02BDE">
            <w:pPr>
              <w:tabs>
                <w:tab w:val="decimal" w:pos="882"/>
              </w:tabs>
              <w:spacing w:line="240" w:lineRule="exact"/>
              <w:ind w:left="-83" w:right="-79"/>
              <w:jc w:val="center"/>
              <w:rPr>
                <w:rFonts w:cs="Times New Roman"/>
                <w:szCs w:val="22"/>
              </w:rPr>
            </w:pPr>
          </w:p>
        </w:tc>
        <w:tc>
          <w:tcPr>
            <w:tcW w:w="1276" w:type="dxa"/>
            <w:vAlign w:val="center"/>
          </w:tcPr>
          <w:p w:rsidR="00D02BDE" w:rsidRPr="00D02BDE" w:rsidRDefault="00D02BDE" w:rsidP="00D02BDE">
            <w:pPr>
              <w:pStyle w:val="acctfourfigures"/>
              <w:tabs>
                <w:tab w:val="clear" w:pos="765"/>
                <w:tab w:val="decimal" w:pos="1055"/>
              </w:tabs>
              <w:spacing w:line="240" w:lineRule="atLeast"/>
              <w:ind w:right="11"/>
              <w:rPr>
                <w:rFonts w:cs="Times New Roman"/>
                <w:szCs w:val="22"/>
              </w:rPr>
            </w:pPr>
            <w:r w:rsidRPr="00D02BDE">
              <w:rPr>
                <w:rFonts w:cs="Times New Roman"/>
                <w:szCs w:val="22"/>
              </w:rPr>
              <w:t>86,830</w:t>
            </w:r>
          </w:p>
        </w:tc>
        <w:tc>
          <w:tcPr>
            <w:tcW w:w="178" w:type="dxa"/>
          </w:tcPr>
          <w:p w:rsidR="00D02BDE" w:rsidRPr="00A90622" w:rsidRDefault="00D02BDE" w:rsidP="00D02BDE">
            <w:pPr>
              <w:pStyle w:val="acctfourfigures"/>
              <w:tabs>
                <w:tab w:val="clear" w:pos="765"/>
                <w:tab w:val="decimal" w:pos="922"/>
              </w:tabs>
              <w:spacing w:line="240" w:lineRule="atLeast"/>
              <w:ind w:right="11"/>
              <w:rPr>
                <w:rFonts w:cs="Times New Roman"/>
                <w:szCs w:val="22"/>
              </w:rPr>
            </w:pPr>
          </w:p>
        </w:tc>
        <w:tc>
          <w:tcPr>
            <w:tcW w:w="1260" w:type="dxa"/>
          </w:tcPr>
          <w:p w:rsidR="00D02BDE" w:rsidRPr="00A90622" w:rsidRDefault="00D02BDE" w:rsidP="00D02BDE">
            <w:pPr>
              <w:pStyle w:val="acctfourfigures"/>
              <w:tabs>
                <w:tab w:val="clear" w:pos="765"/>
                <w:tab w:val="decimal" w:pos="1055"/>
              </w:tabs>
              <w:spacing w:line="240" w:lineRule="atLeast"/>
              <w:ind w:right="11"/>
              <w:rPr>
                <w:rFonts w:cs="Times New Roman"/>
                <w:szCs w:val="22"/>
              </w:rPr>
            </w:pPr>
            <w:r w:rsidRPr="00A90622">
              <w:rPr>
                <w:rFonts w:cs="Times New Roman"/>
                <w:szCs w:val="22"/>
              </w:rPr>
              <w:t>85,991</w:t>
            </w:r>
          </w:p>
        </w:tc>
        <w:tc>
          <w:tcPr>
            <w:tcW w:w="178" w:type="dxa"/>
          </w:tcPr>
          <w:p w:rsidR="00D02BDE" w:rsidRPr="00A90622" w:rsidRDefault="00D02BDE" w:rsidP="00D02BDE">
            <w:pPr>
              <w:pStyle w:val="acctfourfigures"/>
              <w:tabs>
                <w:tab w:val="clear" w:pos="765"/>
                <w:tab w:val="decimal" w:pos="922"/>
              </w:tabs>
              <w:spacing w:line="240" w:lineRule="atLeast"/>
              <w:ind w:right="11"/>
              <w:rPr>
                <w:rFonts w:cs="Times New Roman"/>
                <w:szCs w:val="22"/>
              </w:rPr>
            </w:pPr>
          </w:p>
        </w:tc>
        <w:tc>
          <w:tcPr>
            <w:tcW w:w="1248" w:type="dxa"/>
            <w:vAlign w:val="bottom"/>
          </w:tcPr>
          <w:p w:rsidR="00D02BDE" w:rsidRPr="00D02BDE" w:rsidRDefault="00D02BDE" w:rsidP="00D02BDE">
            <w:pPr>
              <w:pStyle w:val="acctfourfigures"/>
              <w:tabs>
                <w:tab w:val="clear" w:pos="765"/>
                <w:tab w:val="decimal" w:pos="1055"/>
              </w:tabs>
              <w:spacing w:line="240" w:lineRule="atLeast"/>
              <w:ind w:right="11"/>
              <w:rPr>
                <w:rFonts w:cs="Times New Roman"/>
                <w:szCs w:val="22"/>
              </w:rPr>
            </w:pPr>
            <w:r w:rsidRPr="00D02BDE">
              <w:rPr>
                <w:rFonts w:cs="Times New Roman"/>
                <w:szCs w:val="22"/>
              </w:rPr>
              <w:t xml:space="preserve">      86,637 </w:t>
            </w:r>
          </w:p>
        </w:tc>
        <w:tc>
          <w:tcPr>
            <w:tcW w:w="213" w:type="dxa"/>
          </w:tcPr>
          <w:p w:rsidR="00D02BDE" w:rsidRPr="00A90622" w:rsidRDefault="00D02BDE" w:rsidP="00D02BDE">
            <w:pPr>
              <w:pStyle w:val="acctfourfigures"/>
              <w:tabs>
                <w:tab w:val="clear" w:pos="765"/>
                <w:tab w:val="decimal" w:pos="922"/>
              </w:tabs>
              <w:spacing w:line="240" w:lineRule="atLeast"/>
              <w:ind w:right="11"/>
              <w:rPr>
                <w:rFonts w:cs="Times New Roman"/>
                <w:szCs w:val="22"/>
              </w:rPr>
            </w:pPr>
          </w:p>
        </w:tc>
        <w:tc>
          <w:tcPr>
            <w:tcW w:w="1317" w:type="dxa"/>
          </w:tcPr>
          <w:p w:rsidR="00D02BDE" w:rsidRPr="00A90622" w:rsidRDefault="00D02BDE" w:rsidP="00D02BDE">
            <w:pPr>
              <w:pStyle w:val="acctfourfigures"/>
              <w:tabs>
                <w:tab w:val="clear" w:pos="765"/>
                <w:tab w:val="decimal" w:pos="1055"/>
              </w:tabs>
              <w:spacing w:line="240" w:lineRule="atLeast"/>
              <w:ind w:right="11"/>
              <w:rPr>
                <w:rFonts w:cs="Times New Roman"/>
                <w:szCs w:val="22"/>
              </w:rPr>
            </w:pPr>
            <w:r w:rsidRPr="00A90622">
              <w:rPr>
                <w:rFonts w:cs="Times New Roman"/>
                <w:szCs w:val="22"/>
              </w:rPr>
              <w:t>85,778</w:t>
            </w:r>
          </w:p>
        </w:tc>
      </w:tr>
      <w:tr w:rsidR="00D02BDE" w:rsidRPr="00A90622" w:rsidTr="002000EA">
        <w:trPr>
          <w:cantSplit/>
          <w:tblHeader/>
        </w:trPr>
        <w:tc>
          <w:tcPr>
            <w:tcW w:w="2952" w:type="dxa"/>
          </w:tcPr>
          <w:p w:rsidR="00D02BDE" w:rsidRPr="00A90622" w:rsidRDefault="00D02BDE" w:rsidP="00D02BDE">
            <w:pPr>
              <w:spacing w:line="240" w:lineRule="exact"/>
              <w:ind w:left="27" w:right="-10"/>
              <w:rPr>
                <w:rFonts w:cs="Times New Roman"/>
              </w:rPr>
            </w:pPr>
            <w:r w:rsidRPr="00A90622">
              <w:rPr>
                <w:rFonts w:cs="Times New Roman"/>
              </w:rPr>
              <w:t>Others</w:t>
            </w:r>
          </w:p>
        </w:tc>
        <w:tc>
          <w:tcPr>
            <w:tcW w:w="738" w:type="dxa"/>
          </w:tcPr>
          <w:p w:rsidR="00D02BDE" w:rsidRPr="00A90622" w:rsidRDefault="00D02BDE" w:rsidP="00D02BDE">
            <w:pPr>
              <w:tabs>
                <w:tab w:val="decimal" w:pos="882"/>
              </w:tabs>
              <w:spacing w:line="240" w:lineRule="exact"/>
              <w:ind w:left="-83" w:right="-79"/>
              <w:jc w:val="center"/>
              <w:rPr>
                <w:rFonts w:cs="Times New Roman"/>
                <w:szCs w:val="22"/>
              </w:rPr>
            </w:pPr>
          </w:p>
        </w:tc>
        <w:tc>
          <w:tcPr>
            <w:tcW w:w="1276" w:type="dxa"/>
            <w:tcBorders>
              <w:bottom w:val="single" w:sz="4" w:space="0" w:color="auto"/>
            </w:tcBorders>
            <w:vAlign w:val="center"/>
          </w:tcPr>
          <w:p w:rsidR="00D02BDE" w:rsidRPr="00D02BDE" w:rsidRDefault="00D02BDE" w:rsidP="0025364B">
            <w:pPr>
              <w:pStyle w:val="acctfourfigures"/>
              <w:tabs>
                <w:tab w:val="clear" w:pos="765"/>
                <w:tab w:val="decimal" w:pos="1055"/>
              </w:tabs>
              <w:spacing w:line="240" w:lineRule="atLeast"/>
              <w:ind w:right="11"/>
              <w:rPr>
                <w:rFonts w:cs="Times New Roman"/>
                <w:szCs w:val="22"/>
              </w:rPr>
            </w:pPr>
            <w:r w:rsidRPr="00D02BDE">
              <w:rPr>
                <w:rFonts w:cs="Times New Roman"/>
                <w:szCs w:val="22"/>
              </w:rPr>
              <w:t>32</w:t>
            </w:r>
            <w:r w:rsidR="0025364B">
              <w:rPr>
                <w:rFonts w:cs="Times New Roman"/>
                <w:szCs w:val="22"/>
              </w:rPr>
              <w:t>7</w:t>
            </w:r>
            <w:r w:rsidRPr="00D02BDE">
              <w:rPr>
                <w:rFonts w:cs="Times New Roman"/>
                <w:szCs w:val="22"/>
              </w:rPr>
              <w:t>,</w:t>
            </w:r>
            <w:r w:rsidR="0025364B">
              <w:rPr>
                <w:rFonts w:cs="Times New Roman"/>
                <w:szCs w:val="22"/>
              </w:rPr>
              <w:t>099</w:t>
            </w:r>
          </w:p>
        </w:tc>
        <w:tc>
          <w:tcPr>
            <w:tcW w:w="178" w:type="dxa"/>
          </w:tcPr>
          <w:p w:rsidR="00D02BDE" w:rsidRPr="00A90622" w:rsidRDefault="00D02BDE" w:rsidP="00D02BDE">
            <w:pPr>
              <w:pStyle w:val="acctfourfigures"/>
              <w:tabs>
                <w:tab w:val="clear" w:pos="765"/>
                <w:tab w:val="decimal" w:pos="922"/>
              </w:tabs>
              <w:spacing w:line="240" w:lineRule="atLeast"/>
              <w:ind w:right="11"/>
              <w:rPr>
                <w:rFonts w:cs="Times New Roman"/>
                <w:szCs w:val="22"/>
              </w:rPr>
            </w:pPr>
          </w:p>
        </w:tc>
        <w:tc>
          <w:tcPr>
            <w:tcW w:w="1260" w:type="dxa"/>
            <w:tcBorders>
              <w:bottom w:val="single" w:sz="4" w:space="0" w:color="auto"/>
            </w:tcBorders>
          </w:tcPr>
          <w:p w:rsidR="00D02BDE" w:rsidRPr="00A90622" w:rsidRDefault="00D02BDE" w:rsidP="00D02BDE">
            <w:pPr>
              <w:pStyle w:val="acctfourfigures"/>
              <w:tabs>
                <w:tab w:val="clear" w:pos="765"/>
                <w:tab w:val="decimal" w:pos="1055"/>
              </w:tabs>
              <w:spacing w:line="240" w:lineRule="atLeast"/>
              <w:ind w:right="11"/>
              <w:rPr>
                <w:rFonts w:cs="Times New Roman"/>
                <w:szCs w:val="22"/>
              </w:rPr>
            </w:pPr>
            <w:r w:rsidRPr="00A90622">
              <w:rPr>
                <w:rFonts w:cs="Times New Roman"/>
                <w:szCs w:val="22"/>
              </w:rPr>
              <w:t>344,167</w:t>
            </w:r>
          </w:p>
        </w:tc>
        <w:tc>
          <w:tcPr>
            <w:tcW w:w="178" w:type="dxa"/>
          </w:tcPr>
          <w:p w:rsidR="00D02BDE" w:rsidRPr="00A90622" w:rsidRDefault="00D02BDE" w:rsidP="00D02BDE">
            <w:pPr>
              <w:pStyle w:val="acctfourfigures"/>
              <w:tabs>
                <w:tab w:val="clear" w:pos="765"/>
                <w:tab w:val="decimal" w:pos="922"/>
              </w:tabs>
              <w:spacing w:line="240" w:lineRule="atLeast"/>
              <w:ind w:right="11"/>
              <w:rPr>
                <w:rFonts w:cs="Times New Roman"/>
                <w:szCs w:val="22"/>
              </w:rPr>
            </w:pPr>
          </w:p>
        </w:tc>
        <w:tc>
          <w:tcPr>
            <w:tcW w:w="1248" w:type="dxa"/>
            <w:tcBorders>
              <w:bottom w:val="single" w:sz="4" w:space="0" w:color="auto"/>
            </w:tcBorders>
            <w:vAlign w:val="bottom"/>
          </w:tcPr>
          <w:p w:rsidR="00D02BDE" w:rsidRPr="00D02BDE" w:rsidRDefault="00D02BDE" w:rsidP="00D02BDE">
            <w:pPr>
              <w:pStyle w:val="acctfourfigures"/>
              <w:tabs>
                <w:tab w:val="clear" w:pos="765"/>
                <w:tab w:val="decimal" w:pos="1055"/>
              </w:tabs>
              <w:spacing w:line="240" w:lineRule="atLeast"/>
              <w:ind w:right="11"/>
              <w:rPr>
                <w:rFonts w:cs="Times New Roman"/>
                <w:szCs w:val="22"/>
              </w:rPr>
            </w:pPr>
            <w:r w:rsidRPr="00D02BDE">
              <w:rPr>
                <w:rFonts w:cs="Times New Roman"/>
                <w:szCs w:val="22"/>
              </w:rPr>
              <w:t xml:space="preserve">    325,407 </w:t>
            </w:r>
          </w:p>
        </w:tc>
        <w:tc>
          <w:tcPr>
            <w:tcW w:w="213" w:type="dxa"/>
          </w:tcPr>
          <w:p w:rsidR="00D02BDE" w:rsidRPr="00A90622" w:rsidRDefault="00D02BDE" w:rsidP="00D02BDE">
            <w:pPr>
              <w:pStyle w:val="acctfourfigures"/>
              <w:tabs>
                <w:tab w:val="clear" w:pos="765"/>
                <w:tab w:val="decimal" w:pos="922"/>
              </w:tabs>
              <w:spacing w:line="240" w:lineRule="atLeast"/>
              <w:ind w:right="11"/>
              <w:rPr>
                <w:rFonts w:cs="Times New Roman"/>
                <w:szCs w:val="22"/>
              </w:rPr>
            </w:pPr>
          </w:p>
        </w:tc>
        <w:tc>
          <w:tcPr>
            <w:tcW w:w="1317" w:type="dxa"/>
            <w:tcBorders>
              <w:bottom w:val="single" w:sz="4" w:space="0" w:color="auto"/>
            </w:tcBorders>
          </w:tcPr>
          <w:p w:rsidR="00D02BDE" w:rsidRPr="00A90622" w:rsidRDefault="00D02BDE" w:rsidP="00D02BDE">
            <w:pPr>
              <w:pStyle w:val="acctfourfigures"/>
              <w:tabs>
                <w:tab w:val="clear" w:pos="765"/>
                <w:tab w:val="decimal" w:pos="1055"/>
              </w:tabs>
              <w:spacing w:line="240" w:lineRule="atLeast"/>
              <w:ind w:right="11"/>
              <w:rPr>
                <w:rFonts w:cs="Times New Roman"/>
                <w:szCs w:val="22"/>
              </w:rPr>
            </w:pPr>
            <w:r w:rsidRPr="00A90622">
              <w:rPr>
                <w:rFonts w:cs="Times New Roman"/>
                <w:szCs w:val="22"/>
              </w:rPr>
              <w:t>351,511</w:t>
            </w:r>
          </w:p>
        </w:tc>
      </w:tr>
      <w:tr w:rsidR="00D85E58" w:rsidRPr="00A90622" w:rsidTr="00D02BDE">
        <w:trPr>
          <w:cantSplit/>
          <w:trHeight w:val="295"/>
          <w:tblHeader/>
        </w:trPr>
        <w:tc>
          <w:tcPr>
            <w:tcW w:w="2952" w:type="dxa"/>
          </w:tcPr>
          <w:p w:rsidR="00D85E58" w:rsidRPr="00A90622" w:rsidRDefault="00D85E58" w:rsidP="00D85E58">
            <w:pPr>
              <w:spacing w:line="240" w:lineRule="exact"/>
              <w:ind w:left="27" w:right="-10"/>
              <w:rPr>
                <w:rFonts w:cs="Times New Roman"/>
                <w:b/>
                <w:bCs/>
              </w:rPr>
            </w:pPr>
            <w:r w:rsidRPr="00A90622">
              <w:rPr>
                <w:rFonts w:cs="Times New Roman"/>
                <w:b/>
                <w:bCs/>
              </w:rPr>
              <w:t>Total</w:t>
            </w:r>
          </w:p>
        </w:tc>
        <w:tc>
          <w:tcPr>
            <w:tcW w:w="738" w:type="dxa"/>
          </w:tcPr>
          <w:p w:rsidR="00D85E58" w:rsidRPr="00A90622" w:rsidRDefault="00D85E58" w:rsidP="00D85E58">
            <w:pPr>
              <w:tabs>
                <w:tab w:val="decimal" w:pos="882"/>
              </w:tabs>
              <w:spacing w:line="240" w:lineRule="exact"/>
              <w:ind w:left="-83" w:right="-79"/>
              <w:jc w:val="center"/>
              <w:rPr>
                <w:rFonts w:cs="Times New Roman"/>
                <w:b/>
                <w:bCs/>
                <w:szCs w:val="22"/>
              </w:rPr>
            </w:pPr>
          </w:p>
        </w:tc>
        <w:tc>
          <w:tcPr>
            <w:tcW w:w="1276" w:type="dxa"/>
            <w:tcBorders>
              <w:top w:val="single" w:sz="4" w:space="0" w:color="auto"/>
              <w:bottom w:val="double" w:sz="4" w:space="0" w:color="auto"/>
            </w:tcBorders>
          </w:tcPr>
          <w:p w:rsidR="00D85E58" w:rsidRPr="00D02BDE" w:rsidRDefault="0025364B" w:rsidP="00D85E58">
            <w:pPr>
              <w:pStyle w:val="acctfourfigures"/>
              <w:tabs>
                <w:tab w:val="clear" w:pos="765"/>
                <w:tab w:val="decimal" w:pos="1055"/>
              </w:tabs>
              <w:spacing w:line="240" w:lineRule="atLeast"/>
              <w:ind w:right="11"/>
              <w:rPr>
                <w:rFonts w:cs="Times New Roman"/>
                <w:b/>
                <w:bCs/>
                <w:szCs w:val="22"/>
              </w:rPr>
            </w:pPr>
            <w:r>
              <w:rPr>
                <w:rFonts w:cs="Times New Roman"/>
                <w:b/>
                <w:bCs/>
                <w:szCs w:val="22"/>
              </w:rPr>
              <w:t>873,269</w:t>
            </w:r>
          </w:p>
        </w:tc>
        <w:tc>
          <w:tcPr>
            <w:tcW w:w="178" w:type="dxa"/>
          </w:tcPr>
          <w:p w:rsidR="00D85E58" w:rsidRPr="00D02BDE" w:rsidRDefault="00D85E58" w:rsidP="00D85E58">
            <w:pPr>
              <w:pStyle w:val="acctfourfigures"/>
              <w:tabs>
                <w:tab w:val="clear" w:pos="765"/>
                <w:tab w:val="decimal" w:pos="922"/>
              </w:tabs>
              <w:spacing w:line="240" w:lineRule="atLeast"/>
              <w:ind w:right="11"/>
              <w:rPr>
                <w:rFonts w:cs="Times New Roman"/>
                <w:b/>
                <w:bCs/>
                <w:szCs w:val="22"/>
              </w:rPr>
            </w:pPr>
          </w:p>
        </w:tc>
        <w:tc>
          <w:tcPr>
            <w:tcW w:w="1260" w:type="dxa"/>
            <w:tcBorders>
              <w:top w:val="single" w:sz="4" w:space="0" w:color="auto"/>
              <w:bottom w:val="double" w:sz="4" w:space="0" w:color="auto"/>
            </w:tcBorders>
          </w:tcPr>
          <w:p w:rsidR="00D85E58" w:rsidRPr="00D02BDE" w:rsidRDefault="00D85E58" w:rsidP="00D85E58">
            <w:pPr>
              <w:pStyle w:val="acctfourfigures"/>
              <w:tabs>
                <w:tab w:val="clear" w:pos="765"/>
                <w:tab w:val="decimal" w:pos="1055"/>
              </w:tabs>
              <w:spacing w:line="240" w:lineRule="atLeast"/>
              <w:ind w:right="11"/>
              <w:rPr>
                <w:rFonts w:cs="Times New Roman"/>
                <w:b/>
                <w:bCs/>
                <w:szCs w:val="22"/>
              </w:rPr>
            </w:pPr>
            <w:r w:rsidRPr="00D02BDE">
              <w:rPr>
                <w:rFonts w:cs="Times New Roman"/>
                <w:b/>
                <w:bCs/>
                <w:szCs w:val="22"/>
              </w:rPr>
              <w:t>1,061,773</w:t>
            </w:r>
          </w:p>
        </w:tc>
        <w:tc>
          <w:tcPr>
            <w:tcW w:w="178" w:type="dxa"/>
          </w:tcPr>
          <w:p w:rsidR="00D85E58" w:rsidRPr="00D02BDE" w:rsidRDefault="00D85E58" w:rsidP="00D85E58">
            <w:pPr>
              <w:pStyle w:val="acctfourfigures"/>
              <w:tabs>
                <w:tab w:val="clear" w:pos="765"/>
                <w:tab w:val="decimal" w:pos="922"/>
              </w:tabs>
              <w:spacing w:line="240" w:lineRule="atLeast"/>
              <w:ind w:right="11"/>
              <w:rPr>
                <w:rFonts w:cs="Times New Roman"/>
                <w:b/>
                <w:bCs/>
                <w:szCs w:val="22"/>
              </w:rPr>
            </w:pPr>
          </w:p>
        </w:tc>
        <w:tc>
          <w:tcPr>
            <w:tcW w:w="1248" w:type="dxa"/>
            <w:tcBorders>
              <w:top w:val="single" w:sz="4" w:space="0" w:color="auto"/>
              <w:bottom w:val="double" w:sz="4" w:space="0" w:color="auto"/>
            </w:tcBorders>
          </w:tcPr>
          <w:p w:rsidR="00D85E58" w:rsidRPr="00D02BDE" w:rsidRDefault="00D02BDE" w:rsidP="00D85E58">
            <w:pPr>
              <w:pStyle w:val="acctfourfigures"/>
              <w:tabs>
                <w:tab w:val="clear" w:pos="765"/>
                <w:tab w:val="decimal" w:pos="1055"/>
              </w:tabs>
              <w:spacing w:line="240" w:lineRule="atLeast"/>
              <w:ind w:right="11"/>
              <w:rPr>
                <w:rFonts w:cs="Times New Roman"/>
                <w:b/>
                <w:bCs/>
                <w:szCs w:val="22"/>
              </w:rPr>
            </w:pPr>
            <w:r w:rsidRPr="00D02BDE">
              <w:rPr>
                <w:rFonts w:cs="Times New Roman"/>
                <w:b/>
                <w:bCs/>
                <w:szCs w:val="22"/>
              </w:rPr>
              <w:t>855,260</w:t>
            </w:r>
          </w:p>
        </w:tc>
        <w:tc>
          <w:tcPr>
            <w:tcW w:w="213" w:type="dxa"/>
          </w:tcPr>
          <w:p w:rsidR="00D85E58" w:rsidRPr="00D02BDE" w:rsidRDefault="00D85E58" w:rsidP="00D85E58">
            <w:pPr>
              <w:pStyle w:val="acctfourfigures"/>
              <w:tabs>
                <w:tab w:val="clear" w:pos="765"/>
                <w:tab w:val="decimal" w:pos="922"/>
              </w:tabs>
              <w:spacing w:line="240" w:lineRule="atLeast"/>
              <w:ind w:right="11"/>
              <w:rPr>
                <w:rFonts w:cs="Times New Roman"/>
                <w:b/>
                <w:bCs/>
                <w:szCs w:val="22"/>
              </w:rPr>
            </w:pPr>
          </w:p>
        </w:tc>
        <w:tc>
          <w:tcPr>
            <w:tcW w:w="1317" w:type="dxa"/>
            <w:tcBorders>
              <w:top w:val="single" w:sz="4" w:space="0" w:color="auto"/>
              <w:bottom w:val="double" w:sz="4" w:space="0" w:color="auto"/>
            </w:tcBorders>
          </w:tcPr>
          <w:p w:rsidR="00D85E58" w:rsidRPr="00D02BDE" w:rsidRDefault="00D85E58" w:rsidP="00D85E58">
            <w:pPr>
              <w:pStyle w:val="acctfourfigures"/>
              <w:tabs>
                <w:tab w:val="clear" w:pos="765"/>
                <w:tab w:val="decimal" w:pos="1055"/>
              </w:tabs>
              <w:spacing w:line="240" w:lineRule="atLeast"/>
              <w:ind w:right="11"/>
              <w:rPr>
                <w:rFonts w:cs="Times New Roman"/>
                <w:b/>
                <w:bCs/>
                <w:szCs w:val="22"/>
              </w:rPr>
            </w:pPr>
            <w:r w:rsidRPr="00D02BDE">
              <w:rPr>
                <w:rFonts w:cs="Times New Roman"/>
                <w:b/>
                <w:bCs/>
                <w:szCs w:val="22"/>
              </w:rPr>
              <w:t>1,050,613</w:t>
            </w:r>
          </w:p>
        </w:tc>
      </w:tr>
    </w:tbl>
    <w:p w:rsidR="009F6C92" w:rsidRDefault="009F6C92" w:rsidP="007A4D70">
      <w:pPr>
        <w:pStyle w:val="BodyText"/>
        <w:spacing w:after="0" w:line="240" w:lineRule="atLeast"/>
        <w:rPr>
          <w:b/>
          <w:bCs/>
          <w:sz w:val="24"/>
          <w:szCs w:val="24"/>
        </w:rPr>
      </w:pPr>
    </w:p>
    <w:p w:rsidR="009F6C92" w:rsidRDefault="009F6C92">
      <w:pPr>
        <w:spacing w:line="240" w:lineRule="auto"/>
        <w:rPr>
          <w:b/>
          <w:bCs/>
          <w:sz w:val="24"/>
          <w:szCs w:val="24"/>
        </w:rPr>
      </w:pPr>
      <w:r>
        <w:rPr>
          <w:b/>
          <w:bCs/>
          <w:sz w:val="24"/>
          <w:szCs w:val="24"/>
        </w:rPr>
        <w:br w:type="page"/>
      </w:r>
    </w:p>
    <w:p w:rsidR="007A4D70" w:rsidRPr="00A90622" w:rsidRDefault="007A4D70" w:rsidP="007A4D70">
      <w:pPr>
        <w:pStyle w:val="BodyText"/>
        <w:spacing w:after="0" w:line="240" w:lineRule="atLeast"/>
        <w:rPr>
          <w:b/>
          <w:bCs/>
          <w:spacing w:val="-2"/>
          <w:sz w:val="24"/>
          <w:szCs w:val="24"/>
        </w:rPr>
      </w:pPr>
      <w:r w:rsidRPr="00A90622">
        <w:rPr>
          <w:b/>
          <w:bCs/>
          <w:sz w:val="24"/>
          <w:szCs w:val="24"/>
        </w:rPr>
        <w:lastRenderedPageBreak/>
        <w:t>2</w:t>
      </w:r>
      <w:r w:rsidR="00D85E58">
        <w:rPr>
          <w:b/>
          <w:bCs/>
          <w:sz w:val="24"/>
          <w:szCs w:val="24"/>
        </w:rPr>
        <w:t>5</w:t>
      </w:r>
      <w:r w:rsidRPr="00A90622">
        <w:rPr>
          <w:b/>
          <w:bCs/>
          <w:sz w:val="24"/>
          <w:szCs w:val="24"/>
        </w:rPr>
        <w:tab/>
        <w:t>Employee benefit expenses</w:t>
      </w:r>
    </w:p>
    <w:p w:rsidR="007A4D70" w:rsidRPr="00A90622" w:rsidRDefault="007A4D70" w:rsidP="007A4D70">
      <w:pPr>
        <w:spacing w:line="240" w:lineRule="atLeast"/>
        <w:ind w:left="540" w:right="-10"/>
        <w:jc w:val="center"/>
        <w:rPr>
          <w:rFonts w:cs="Times New Roman"/>
          <w:b/>
          <w:spacing w:val="-2"/>
          <w:sz w:val="16"/>
          <w:szCs w:val="16"/>
        </w:rPr>
      </w:pPr>
    </w:p>
    <w:tbl>
      <w:tblPr>
        <w:tblW w:w="9342" w:type="dxa"/>
        <w:tblInd w:w="450" w:type="dxa"/>
        <w:tblLayout w:type="fixed"/>
        <w:tblCellMar>
          <w:left w:w="79" w:type="dxa"/>
          <w:right w:w="79" w:type="dxa"/>
        </w:tblCellMar>
        <w:tblLook w:val="0000" w:firstRow="0" w:lastRow="0" w:firstColumn="0" w:lastColumn="0" w:noHBand="0" w:noVBand="0"/>
      </w:tblPr>
      <w:tblGrid>
        <w:gridCol w:w="3094"/>
        <w:gridCol w:w="567"/>
        <w:gridCol w:w="1276"/>
        <w:gridCol w:w="180"/>
        <w:gridCol w:w="1237"/>
        <w:gridCol w:w="180"/>
        <w:gridCol w:w="1296"/>
        <w:gridCol w:w="180"/>
        <w:gridCol w:w="1332"/>
      </w:tblGrid>
      <w:tr w:rsidR="007A4D70" w:rsidRPr="00A90622" w:rsidTr="005E5A8F">
        <w:trPr>
          <w:cantSplit/>
          <w:tblHeader/>
        </w:trPr>
        <w:tc>
          <w:tcPr>
            <w:tcW w:w="3094" w:type="dxa"/>
            <w:vAlign w:val="bottom"/>
          </w:tcPr>
          <w:p w:rsidR="007A4D70" w:rsidRPr="00A90622" w:rsidRDefault="007A4D70" w:rsidP="005E5A8F">
            <w:pPr>
              <w:spacing w:line="240" w:lineRule="atLeast"/>
              <w:ind w:right="-79"/>
              <w:rPr>
                <w:rFonts w:cs="Times New Roman"/>
                <w:b/>
                <w:bCs/>
              </w:rPr>
            </w:pPr>
          </w:p>
        </w:tc>
        <w:tc>
          <w:tcPr>
            <w:tcW w:w="567" w:type="dxa"/>
            <w:vAlign w:val="bottom"/>
          </w:tcPr>
          <w:p w:rsidR="007A4D70" w:rsidRPr="00A90622" w:rsidRDefault="007A4D70" w:rsidP="005E5A8F">
            <w:pPr>
              <w:pStyle w:val="acctmergecolhdg"/>
              <w:spacing w:line="240" w:lineRule="atLeast"/>
              <w:ind w:right="-10"/>
              <w:rPr>
                <w:rFonts w:cs="Times New Roman"/>
                <w:bCs/>
              </w:rPr>
            </w:pPr>
          </w:p>
        </w:tc>
        <w:tc>
          <w:tcPr>
            <w:tcW w:w="2693" w:type="dxa"/>
            <w:gridSpan w:val="3"/>
            <w:vAlign w:val="bottom"/>
          </w:tcPr>
          <w:p w:rsidR="007A4D70" w:rsidRPr="00A90622" w:rsidRDefault="007A4D70" w:rsidP="005E5A8F">
            <w:pPr>
              <w:pStyle w:val="acctmergecolhdg"/>
              <w:spacing w:line="240" w:lineRule="atLeast"/>
              <w:ind w:right="-10"/>
              <w:rPr>
                <w:rFonts w:cs="Times New Roman"/>
                <w:bCs/>
              </w:rPr>
            </w:pPr>
            <w:r w:rsidRPr="00A90622">
              <w:rPr>
                <w:rFonts w:cs="Times New Roman"/>
                <w:bCs/>
              </w:rPr>
              <w:t>Consolidated</w:t>
            </w:r>
          </w:p>
        </w:tc>
        <w:tc>
          <w:tcPr>
            <w:tcW w:w="180" w:type="dxa"/>
            <w:vAlign w:val="bottom"/>
          </w:tcPr>
          <w:p w:rsidR="007A4D70" w:rsidRPr="00A90622" w:rsidRDefault="007A4D70" w:rsidP="005E5A8F">
            <w:pPr>
              <w:pStyle w:val="acctmergecolhdg"/>
              <w:spacing w:line="240" w:lineRule="atLeast"/>
              <w:ind w:right="-10"/>
              <w:rPr>
                <w:rFonts w:cs="Times New Roman"/>
                <w:bCs/>
              </w:rPr>
            </w:pPr>
          </w:p>
        </w:tc>
        <w:tc>
          <w:tcPr>
            <w:tcW w:w="2808" w:type="dxa"/>
            <w:gridSpan w:val="3"/>
            <w:vAlign w:val="bottom"/>
          </w:tcPr>
          <w:p w:rsidR="007A4D70" w:rsidRPr="00A90622" w:rsidRDefault="007A4D70" w:rsidP="005E5A8F">
            <w:pPr>
              <w:pStyle w:val="acctmergecolhdg"/>
              <w:spacing w:line="240" w:lineRule="atLeast"/>
              <w:ind w:right="-10"/>
              <w:rPr>
                <w:rFonts w:cs="Times New Roman"/>
                <w:bCs/>
              </w:rPr>
            </w:pPr>
            <w:r w:rsidRPr="00A90622">
              <w:rPr>
                <w:rFonts w:cs="Times New Roman"/>
              </w:rPr>
              <w:t>Separate</w:t>
            </w:r>
          </w:p>
        </w:tc>
      </w:tr>
      <w:tr w:rsidR="007A4D70" w:rsidRPr="00A90622" w:rsidTr="005E5A8F">
        <w:trPr>
          <w:cantSplit/>
          <w:tblHeader/>
        </w:trPr>
        <w:tc>
          <w:tcPr>
            <w:tcW w:w="3094" w:type="dxa"/>
            <w:vAlign w:val="bottom"/>
          </w:tcPr>
          <w:p w:rsidR="007A4D70" w:rsidRPr="00A90622" w:rsidRDefault="007A4D70" w:rsidP="005E5A8F">
            <w:pPr>
              <w:spacing w:line="240" w:lineRule="atLeast"/>
              <w:ind w:right="-79"/>
              <w:rPr>
                <w:rFonts w:cs="Times New Roman"/>
                <w:b/>
                <w:bCs/>
              </w:rPr>
            </w:pPr>
          </w:p>
        </w:tc>
        <w:tc>
          <w:tcPr>
            <w:tcW w:w="567" w:type="dxa"/>
            <w:vAlign w:val="bottom"/>
          </w:tcPr>
          <w:p w:rsidR="007A4D70" w:rsidRPr="00A90622" w:rsidRDefault="007A4D70" w:rsidP="005E5A8F">
            <w:pPr>
              <w:pStyle w:val="acctmergecolhdg"/>
              <w:spacing w:line="240" w:lineRule="atLeast"/>
              <w:ind w:right="-10"/>
              <w:rPr>
                <w:rFonts w:cs="Times New Roman"/>
              </w:rPr>
            </w:pPr>
          </w:p>
        </w:tc>
        <w:tc>
          <w:tcPr>
            <w:tcW w:w="2693" w:type="dxa"/>
            <w:gridSpan w:val="3"/>
            <w:vAlign w:val="bottom"/>
          </w:tcPr>
          <w:p w:rsidR="007A4D70" w:rsidRPr="00A90622" w:rsidRDefault="007A4D70" w:rsidP="005E5A8F">
            <w:pPr>
              <w:pStyle w:val="acctmergecolhdg"/>
              <w:spacing w:line="240" w:lineRule="atLeast"/>
              <w:ind w:right="-10"/>
              <w:rPr>
                <w:rFonts w:cs="Times New Roman"/>
                <w:bCs/>
              </w:rPr>
            </w:pPr>
            <w:r w:rsidRPr="00A90622">
              <w:rPr>
                <w:rFonts w:cs="Times New Roman"/>
              </w:rPr>
              <w:t>financial statements</w:t>
            </w:r>
          </w:p>
        </w:tc>
        <w:tc>
          <w:tcPr>
            <w:tcW w:w="180" w:type="dxa"/>
            <w:vAlign w:val="bottom"/>
          </w:tcPr>
          <w:p w:rsidR="007A4D70" w:rsidRPr="00A90622" w:rsidRDefault="007A4D70" w:rsidP="005E5A8F">
            <w:pPr>
              <w:pStyle w:val="acctmergecolhdg"/>
              <w:spacing w:line="240" w:lineRule="atLeast"/>
              <w:ind w:right="-10"/>
              <w:rPr>
                <w:rFonts w:cs="Times New Roman"/>
                <w:bCs/>
              </w:rPr>
            </w:pPr>
          </w:p>
        </w:tc>
        <w:tc>
          <w:tcPr>
            <w:tcW w:w="2808" w:type="dxa"/>
            <w:gridSpan w:val="3"/>
            <w:vAlign w:val="bottom"/>
          </w:tcPr>
          <w:p w:rsidR="007A4D70" w:rsidRPr="00A90622" w:rsidRDefault="007A4D70" w:rsidP="005E5A8F">
            <w:pPr>
              <w:pStyle w:val="acctmergecolhdg"/>
              <w:spacing w:line="240" w:lineRule="atLeast"/>
              <w:ind w:right="-10"/>
              <w:rPr>
                <w:rFonts w:cs="Times New Roman"/>
                <w:bCs/>
              </w:rPr>
            </w:pPr>
            <w:r w:rsidRPr="00A90622">
              <w:rPr>
                <w:rFonts w:cs="Times New Roman"/>
              </w:rPr>
              <w:t>financial statements</w:t>
            </w:r>
          </w:p>
        </w:tc>
      </w:tr>
      <w:tr w:rsidR="007A4D70" w:rsidRPr="00A90622" w:rsidTr="005E5A8F">
        <w:trPr>
          <w:cantSplit/>
          <w:tblHeader/>
        </w:trPr>
        <w:tc>
          <w:tcPr>
            <w:tcW w:w="3094" w:type="dxa"/>
            <w:vAlign w:val="bottom"/>
          </w:tcPr>
          <w:p w:rsidR="007A4D70" w:rsidRPr="00A90622" w:rsidRDefault="007A4D70" w:rsidP="005E5A8F">
            <w:pPr>
              <w:pStyle w:val="acctfourfigures"/>
              <w:spacing w:line="240" w:lineRule="atLeast"/>
              <w:ind w:right="-79"/>
              <w:jc w:val="center"/>
              <w:rPr>
                <w:rFonts w:cs="Times New Roman"/>
              </w:rPr>
            </w:pPr>
          </w:p>
        </w:tc>
        <w:tc>
          <w:tcPr>
            <w:tcW w:w="567" w:type="dxa"/>
            <w:vAlign w:val="bottom"/>
          </w:tcPr>
          <w:p w:rsidR="007A4D70" w:rsidRPr="00A90622" w:rsidRDefault="007A4D70" w:rsidP="005E5A8F">
            <w:pPr>
              <w:pStyle w:val="acctfourfigures"/>
              <w:tabs>
                <w:tab w:val="clear" w:pos="765"/>
              </w:tabs>
              <w:spacing w:line="240" w:lineRule="atLeast"/>
              <w:ind w:left="-153" w:right="-99"/>
              <w:jc w:val="center"/>
              <w:rPr>
                <w:rFonts w:cs="Times New Roman"/>
                <w:i/>
                <w:iCs/>
                <w:lang w:bidi="th-TH"/>
              </w:rPr>
            </w:pPr>
            <w:r w:rsidRPr="00A90622">
              <w:rPr>
                <w:rFonts w:cs="Times New Roman"/>
                <w:i/>
                <w:iCs/>
                <w:lang w:bidi="th-TH"/>
              </w:rPr>
              <w:t>Note</w:t>
            </w:r>
          </w:p>
        </w:tc>
        <w:tc>
          <w:tcPr>
            <w:tcW w:w="1276" w:type="dxa"/>
          </w:tcPr>
          <w:p w:rsidR="007A4D70" w:rsidRPr="00A90622" w:rsidRDefault="007A4D70" w:rsidP="005E5A8F">
            <w:pPr>
              <w:spacing w:line="240" w:lineRule="auto"/>
              <w:ind w:left="117" w:right="-99" w:hanging="99"/>
              <w:jc w:val="center"/>
              <w:rPr>
                <w:szCs w:val="22"/>
              </w:rPr>
            </w:pPr>
            <w:r w:rsidRPr="00A90622">
              <w:rPr>
                <w:szCs w:val="22"/>
              </w:rPr>
              <w:t>201</w:t>
            </w:r>
            <w:r w:rsidR="00D85E58">
              <w:rPr>
                <w:szCs w:val="22"/>
              </w:rPr>
              <w:t>9</w:t>
            </w:r>
          </w:p>
        </w:tc>
        <w:tc>
          <w:tcPr>
            <w:tcW w:w="180" w:type="dxa"/>
          </w:tcPr>
          <w:p w:rsidR="007A4D70" w:rsidRPr="00A90622" w:rsidRDefault="007A4D70" w:rsidP="005E5A8F">
            <w:pPr>
              <w:spacing w:line="240" w:lineRule="auto"/>
              <w:ind w:left="117" w:right="-99" w:hanging="99"/>
              <w:jc w:val="center"/>
              <w:rPr>
                <w:szCs w:val="22"/>
              </w:rPr>
            </w:pPr>
          </w:p>
        </w:tc>
        <w:tc>
          <w:tcPr>
            <w:tcW w:w="1237" w:type="dxa"/>
          </w:tcPr>
          <w:p w:rsidR="007A4D70" w:rsidRPr="00A90622" w:rsidRDefault="007A4D70" w:rsidP="005E5A8F">
            <w:pPr>
              <w:spacing w:line="240" w:lineRule="auto"/>
              <w:ind w:left="117" w:right="-99" w:hanging="99"/>
              <w:jc w:val="center"/>
              <w:rPr>
                <w:szCs w:val="22"/>
              </w:rPr>
            </w:pPr>
            <w:r w:rsidRPr="00A90622">
              <w:rPr>
                <w:szCs w:val="22"/>
              </w:rPr>
              <w:t>201</w:t>
            </w:r>
            <w:r w:rsidR="00D85E58">
              <w:rPr>
                <w:szCs w:val="22"/>
              </w:rPr>
              <w:t>8</w:t>
            </w:r>
          </w:p>
        </w:tc>
        <w:tc>
          <w:tcPr>
            <w:tcW w:w="180" w:type="dxa"/>
            <w:vAlign w:val="bottom"/>
          </w:tcPr>
          <w:p w:rsidR="007A4D70" w:rsidRPr="00A90622" w:rsidRDefault="007A4D70" w:rsidP="005E5A8F">
            <w:pPr>
              <w:pStyle w:val="acctfourfigures"/>
              <w:spacing w:line="240" w:lineRule="atLeast"/>
              <w:ind w:right="-10"/>
              <w:jc w:val="center"/>
              <w:rPr>
                <w:rFonts w:cs="Times New Roman"/>
              </w:rPr>
            </w:pPr>
          </w:p>
        </w:tc>
        <w:tc>
          <w:tcPr>
            <w:tcW w:w="1296" w:type="dxa"/>
          </w:tcPr>
          <w:p w:rsidR="007A4D70" w:rsidRPr="00A90622" w:rsidRDefault="007A4D70" w:rsidP="005E5A8F">
            <w:pPr>
              <w:spacing w:line="240" w:lineRule="auto"/>
              <w:ind w:left="117" w:right="-99" w:hanging="99"/>
              <w:jc w:val="center"/>
              <w:rPr>
                <w:szCs w:val="22"/>
              </w:rPr>
            </w:pPr>
            <w:r w:rsidRPr="00A90622">
              <w:rPr>
                <w:szCs w:val="22"/>
              </w:rPr>
              <w:t>201</w:t>
            </w:r>
            <w:r w:rsidR="00D85E58">
              <w:rPr>
                <w:szCs w:val="22"/>
              </w:rPr>
              <w:t>9</w:t>
            </w:r>
          </w:p>
        </w:tc>
        <w:tc>
          <w:tcPr>
            <w:tcW w:w="180" w:type="dxa"/>
          </w:tcPr>
          <w:p w:rsidR="007A4D70" w:rsidRPr="00A90622" w:rsidRDefault="007A4D70" w:rsidP="005E5A8F">
            <w:pPr>
              <w:spacing w:line="240" w:lineRule="auto"/>
              <w:ind w:left="117" w:right="-99" w:hanging="99"/>
              <w:jc w:val="center"/>
              <w:rPr>
                <w:szCs w:val="22"/>
              </w:rPr>
            </w:pPr>
          </w:p>
        </w:tc>
        <w:tc>
          <w:tcPr>
            <w:tcW w:w="1332" w:type="dxa"/>
          </w:tcPr>
          <w:p w:rsidR="007A4D70" w:rsidRPr="00A90622" w:rsidRDefault="007A4D70" w:rsidP="005E5A8F">
            <w:pPr>
              <w:spacing w:line="240" w:lineRule="auto"/>
              <w:ind w:left="117" w:right="-99" w:hanging="99"/>
              <w:jc w:val="center"/>
              <w:rPr>
                <w:szCs w:val="22"/>
              </w:rPr>
            </w:pPr>
            <w:r w:rsidRPr="00A90622">
              <w:rPr>
                <w:szCs w:val="22"/>
              </w:rPr>
              <w:t>201</w:t>
            </w:r>
            <w:r w:rsidR="00D85E58">
              <w:rPr>
                <w:szCs w:val="22"/>
              </w:rPr>
              <w:t>8</w:t>
            </w:r>
          </w:p>
        </w:tc>
      </w:tr>
      <w:tr w:rsidR="007A4D70" w:rsidRPr="00A90622" w:rsidTr="005E5A8F">
        <w:trPr>
          <w:cantSplit/>
          <w:tblHeader/>
        </w:trPr>
        <w:tc>
          <w:tcPr>
            <w:tcW w:w="3094" w:type="dxa"/>
            <w:vAlign w:val="bottom"/>
          </w:tcPr>
          <w:p w:rsidR="007A4D70" w:rsidRPr="00A90622" w:rsidRDefault="007A4D70" w:rsidP="005E5A8F">
            <w:pPr>
              <w:pStyle w:val="acctfourfigures"/>
              <w:spacing w:line="240" w:lineRule="atLeast"/>
              <w:ind w:right="-79"/>
              <w:jc w:val="center"/>
              <w:rPr>
                <w:rFonts w:cs="Times New Roman"/>
              </w:rPr>
            </w:pPr>
          </w:p>
        </w:tc>
        <w:tc>
          <w:tcPr>
            <w:tcW w:w="567" w:type="dxa"/>
            <w:vAlign w:val="bottom"/>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rPr>
            </w:pPr>
          </w:p>
        </w:tc>
        <w:tc>
          <w:tcPr>
            <w:tcW w:w="5681" w:type="dxa"/>
            <w:gridSpan w:val="7"/>
            <w:vAlign w:val="bottom"/>
          </w:tcPr>
          <w:p w:rsidR="007A4D70" w:rsidRPr="00A90622" w:rsidRDefault="007A4D70" w:rsidP="005E5A8F">
            <w:pPr>
              <w:pStyle w:val="acctfourfigures"/>
              <w:tabs>
                <w:tab w:val="clear" w:pos="765"/>
                <w:tab w:val="decimal" w:pos="101"/>
              </w:tabs>
              <w:spacing w:line="240" w:lineRule="atLeast"/>
              <w:ind w:left="-79" w:right="-10"/>
              <w:jc w:val="center"/>
              <w:rPr>
                <w:rFonts w:cs="Times New Roman"/>
                <w:i/>
                <w:iCs/>
              </w:rPr>
            </w:pPr>
            <w:r w:rsidRPr="00A90622">
              <w:rPr>
                <w:rFonts w:cs="Times New Roman"/>
                <w:i/>
                <w:iCs/>
              </w:rPr>
              <w:t>(in thousand Baht)</w:t>
            </w:r>
          </w:p>
        </w:tc>
      </w:tr>
      <w:tr w:rsidR="0025364B" w:rsidRPr="00A90622" w:rsidTr="005E5A8F">
        <w:trPr>
          <w:cantSplit/>
        </w:trPr>
        <w:tc>
          <w:tcPr>
            <w:tcW w:w="3094" w:type="dxa"/>
            <w:vAlign w:val="bottom"/>
          </w:tcPr>
          <w:p w:rsidR="0025364B" w:rsidRPr="00A90622" w:rsidRDefault="0025364B" w:rsidP="0025364B">
            <w:pPr>
              <w:spacing w:line="240" w:lineRule="atLeast"/>
              <w:ind w:left="27" w:right="-79"/>
              <w:rPr>
                <w:rFonts w:cs="Times New Roman"/>
              </w:rPr>
            </w:pPr>
            <w:r w:rsidRPr="00A90622">
              <w:rPr>
                <w:rFonts w:cs="Times New Roman"/>
              </w:rPr>
              <w:t xml:space="preserve">Salaries and wages </w:t>
            </w:r>
          </w:p>
        </w:tc>
        <w:tc>
          <w:tcPr>
            <w:tcW w:w="567" w:type="dxa"/>
            <w:vAlign w:val="bottom"/>
          </w:tcPr>
          <w:p w:rsidR="0025364B" w:rsidRPr="00A90622" w:rsidRDefault="0025364B" w:rsidP="0025364B">
            <w:pPr>
              <w:tabs>
                <w:tab w:val="decimal" w:pos="922"/>
              </w:tabs>
              <w:spacing w:line="240" w:lineRule="atLeast"/>
              <w:ind w:left="-126" w:right="-153"/>
              <w:rPr>
                <w:rFonts w:cs="Times New Roman"/>
                <w:szCs w:val="22"/>
              </w:rPr>
            </w:pPr>
          </w:p>
        </w:tc>
        <w:tc>
          <w:tcPr>
            <w:tcW w:w="1276" w:type="dxa"/>
          </w:tcPr>
          <w:p w:rsidR="0025364B" w:rsidRPr="0025364B" w:rsidRDefault="0025364B" w:rsidP="0025364B">
            <w:pPr>
              <w:pStyle w:val="acctfourfigures"/>
              <w:tabs>
                <w:tab w:val="clear" w:pos="765"/>
                <w:tab w:val="decimal" w:pos="1055"/>
              </w:tabs>
              <w:spacing w:line="240" w:lineRule="atLeast"/>
              <w:ind w:right="11"/>
              <w:rPr>
                <w:rFonts w:cs="Times New Roman"/>
                <w:szCs w:val="22"/>
              </w:rPr>
            </w:pPr>
            <w:r w:rsidRPr="0025364B">
              <w:rPr>
                <w:rFonts w:cs="Times New Roman"/>
                <w:szCs w:val="22"/>
              </w:rPr>
              <w:t>1,325,490</w:t>
            </w:r>
          </w:p>
        </w:tc>
        <w:tc>
          <w:tcPr>
            <w:tcW w:w="180" w:type="dxa"/>
            <w:vAlign w:val="bottom"/>
          </w:tcPr>
          <w:p w:rsidR="0025364B" w:rsidRPr="00A90622" w:rsidRDefault="0025364B" w:rsidP="0025364B">
            <w:pPr>
              <w:tabs>
                <w:tab w:val="decimal" w:pos="846"/>
                <w:tab w:val="decimal" w:pos="882"/>
              </w:tabs>
              <w:spacing w:line="240" w:lineRule="exact"/>
              <w:ind w:left="-83" w:right="-79"/>
              <w:jc w:val="center"/>
              <w:rPr>
                <w:rFonts w:cs="Times New Roman"/>
                <w:szCs w:val="22"/>
              </w:rPr>
            </w:pPr>
          </w:p>
        </w:tc>
        <w:tc>
          <w:tcPr>
            <w:tcW w:w="1237" w:type="dxa"/>
          </w:tcPr>
          <w:p w:rsidR="0025364B" w:rsidRPr="00A90622" w:rsidRDefault="0025364B" w:rsidP="0025364B">
            <w:pPr>
              <w:pStyle w:val="acctfourfigures"/>
              <w:tabs>
                <w:tab w:val="clear" w:pos="765"/>
                <w:tab w:val="decimal" w:pos="1055"/>
              </w:tabs>
              <w:spacing w:line="240" w:lineRule="atLeast"/>
              <w:ind w:right="11"/>
              <w:rPr>
                <w:rFonts w:cs="Times New Roman"/>
                <w:szCs w:val="22"/>
              </w:rPr>
            </w:pPr>
            <w:r w:rsidRPr="00A90622">
              <w:rPr>
                <w:rFonts w:cs="Times New Roman"/>
                <w:szCs w:val="22"/>
              </w:rPr>
              <w:t>1,349,965</w:t>
            </w:r>
          </w:p>
        </w:tc>
        <w:tc>
          <w:tcPr>
            <w:tcW w:w="180" w:type="dxa"/>
            <w:vAlign w:val="bottom"/>
          </w:tcPr>
          <w:p w:rsidR="0025364B" w:rsidRPr="00A90622" w:rsidRDefault="0025364B" w:rsidP="0025364B">
            <w:pPr>
              <w:tabs>
                <w:tab w:val="decimal" w:pos="846"/>
                <w:tab w:val="decimal" w:pos="882"/>
              </w:tabs>
              <w:spacing w:line="240" w:lineRule="exact"/>
              <w:ind w:left="-83" w:right="-79"/>
              <w:jc w:val="center"/>
              <w:rPr>
                <w:rFonts w:cs="Times New Roman"/>
                <w:szCs w:val="22"/>
              </w:rPr>
            </w:pPr>
          </w:p>
        </w:tc>
        <w:tc>
          <w:tcPr>
            <w:tcW w:w="1296" w:type="dxa"/>
          </w:tcPr>
          <w:p w:rsidR="0025364B" w:rsidRPr="00514511" w:rsidRDefault="0025364B" w:rsidP="0025364B">
            <w:pPr>
              <w:pStyle w:val="acctfourfigures"/>
              <w:tabs>
                <w:tab w:val="clear" w:pos="765"/>
                <w:tab w:val="decimal" w:pos="1055"/>
              </w:tabs>
              <w:spacing w:line="240" w:lineRule="atLeast"/>
              <w:ind w:right="11"/>
              <w:rPr>
                <w:rFonts w:cs="Times New Roman"/>
                <w:szCs w:val="22"/>
              </w:rPr>
            </w:pPr>
            <w:r w:rsidRPr="00514511">
              <w:rPr>
                <w:rFonts w:cs="Times New Roman"/>
                <w:szCs w:val="22"/>
              </w:rPr>
              <w:t>1,297,873</w:t>
            </w:r>
          </w:p>
        </w:tc>
        <w:tc>
          <w:tcPr>
            <w:tcW w:w="180" w:type="dxa"/>
            <w:vAlign w:val="bottom"/>
          </w:tcPr>
          <w:p w:rsidR="0025364B" w:rsidRPr="00A90622" w:rsidRDefault="0025364B" w:rsidP="0025364B">
            <w:pPr>
              <w:tabs>
                <w:tab w:val="decimal" w:pos="846"/>
                <w:tab w:val="decimal" w:pos="882"/>
              </w:tabs>
              <w:spacing w:line="240" w:lineRule="exact"/>
              <w:ind w:left="-83" w:right="-79"/>
              <w:jc w:val="center"/>
              <w:rPr>
                <w:rFonts w:cs="Times New Roman"/>
                <w:szCs w:val="22"/>
              </w:rPr>
            </w:pPr>
          </w:p>
        </w:tc>
        <w:tc>
          <w:tcPr>
            <w:tcW w:w="1332" w:type="dxa"/>
          </w:tcPr>
          <w:p w:rsidR="0025364B" w:rsidRPr="00A90622" w:rsidRDefault="0025364B" w:rsidP="0025364B">
            <w:pPr>
              <w:pStyle w:val="acctfourfigures"/>
              <w:tabs>
                <w:tab w:val="clear" w:pos="765"/>
                <w:tab w:val="decimal" w:pos="1033"/>
              </w:tabs>
              <w:spacing w:line="240" w:lineRule="atLeast"/>
              <w:ind w:right="11"/>
              <w:rPr>
                <w:rFonts w:cs="Times New Roman"/>
                <w:szCs w:val="22"/>
              </w:rPr>
            </w:pPr>
            <w:r w:rsidRPr="00A90622">
              <w:rPr>
                <w:rFonts w:cs="Times New Roman"/>
                <w:szCs w:val="22"/>
              </w:rPr>
              <w:t>1,321,201</w:t>
            </w:r>
          </w:p>
        </w:tc>
      </w:tr>
      <w:tr w:rsidR="0025364B" w:rsidRPr="00A90622" w:rsidTr="005E5A8F">
        <w:trPr>
          <w:cantSplit/>
        </w:trPr>
        <w:tc>
          <w:tcPr>
            <w:tcW w:w="3094" w:type="dxa"/>
            <w:vAlign w:val="bottom"/>
          </w:tcPr>
          <w:p w:rsidR="0025364B" w:rsidRPr="00A90622" w:rsidRDefault="0025364B" w:rsidP="0025364B">
            <w:pPr>
              <w:spacing w:line="240" w:lineRule="atLeast"/>
              <w:ind w:left="27" w:right="-79"/>
              <w:rPr>
                <w:rFonts w:cs="Times New Roman"/>
              </w:rPr>
            </w:pPr>
            <w:r w:rsidRPr="00A90622">
              <w:rPr>
                <w:rFonts w:cs="Times New Roman"/>
              </w:rPr>
              <w:t>Overtime and allowance expense</w:t>
            </w:r>
          </w:p>
        </w:tc>
        <w:tc>
          <w:tcPr>
            <w:tcW w:w="567" w:type="dxa"/>
            <w:vAlign w:val="bottom"/>
          </w:tcPr>
          <w:p w:rsidR="0025364B" w:rsidRPr="00A90622" w:rsidRDefault="0025364B" w:rsidP="0025364B">
            <w:pPr>
              <w:tabs>
                <w:tab w:val="decimal" w:pos="922"/>
              </w:tabs>
              <w:spacing w:line="240" w:lineRule="atLeast"/>
              <w:ind w:left="-126" w:right="-153"/>
              <w:rPr>
                <w:rFonts w:cs="Times New Roman"/>
                <w:szCs w:val="22"/>
              </w:rPr>
            </w:pPr>
          </w:p>
        </w:tc>
        <w:tc>
          <w:tcPr>
            <w:tcW w:w="1276" w:type="dxa"/>
          </w:tcPr>
          <w:p w:rsidR="0025364B" w:rsidRPr="0025364B" w:rsidRDefault="0025364B" w:rsidP="0025364B">
            <w:pPr>
              <w:pStyle w:val="acctfourfigures"/>
              <w:tabs>
                <w:tab w:val="clear" w:pos="765"/>
                <w:tab w:val="decimal" w:pos="1055"/>
              </w:tabs>
              <w:spacing w:line="240" w:lineRule="atLeast"/>
              <w:ind w:right="11"/>
              <w:rPr>
                <w:rFonts w:cs="Times New Roman"/>
                <w:szCs w:val="22"/>
              </w:rPr>
            </w:pPr>
            <w:r w:rsidRPr="0025364B">
              <w:rPr>
                <w:rFonts w:cs="Times New Roman"/>
                <w:szCs w:val="22"/>
              </w:rPr>
              <w:t>139,781</w:t>
            </w:r>
          </w:p>
        </w:tc>
        <w:tc>
          <w:tcPr>
            <w:tcW w:w="180" w:type="dxa"/>
            <w:vAlign w:val="bottom"/>
          </w:tcPr>
          <w:p w:rsidR="0025364B" w:rsidRPr="00A90622" w:rsidRDefault="0025364B" w:rsidP="0025364B">
            <w:pPr>
              <w:tabs>
                <w:tab w:val="decimal" w:pos="846"/>
                <w:tab w:val="decimal" w:pos="882"/>
              </w:tabs>
              <w:spacing w:line="240" w:lineRule="exact"/>
              <w:ind w:left="-83" w:right="-79"/>
              <w:jc w:val="center"/>
              <w:rPr>
                <w:rFonts w:cs="Times New Roman"/>
                <w:szCs w:val="22"/>
              </w:rPr>
            </w:pPr>
          </w:p>
        </w:tc>
        <w:tc>
          <w:tcPr>
            <w:tcW w:w="1237" w:type="dxa"/>
          </w:tcPr>
          <w:p w:rsidR="0025364B" w:rsidRPr="00A90622" w:rsidRDefault="0025364B" w:rsidP="0025364B">
            <w:pPr>
              <w:pStyle w:val="acctfourfigures"/>
              <w:tabs>
                <w:tab w:val="clear" w:pos="765"/>
                <w:tab w:val="decimal" w:pos="1055"/>
              </w:tabs>
              <w:spacing w:line="240" w:lineRule="atLeast"/>
              <w:ind w:right="11"/>
              <w:rPr>
                <w:rFonts w:cs="Times New Roman"/>
                <w:szCs w:val="22"/>
              </w:rPr>
            </w:pPr>
            <w:r w:rsidRPr="00A90622">
              <w:rPr>
                <w:rFonts w:cs="Times New Roman"/>
                <w:szCs w:val="22"/>
              </w:rPr>
              <w:t>132,280</w:t>
            </w:r>
          </w:p>
        </w:tc>
        <w:tc>
          <w:tcPr>
            <w:tcW w:w="180" w:type="dxa"/>
            <w:vAlign w:val="bottom"/>
          </w:tcPr>
          <w:p w:rsidR="0025364B" w:rsidRPr="00A90622" w:rsidRDefault="0025364B" w:rsidP="0025364B">
            <w:pPr>
              <w:tabs>
                <w:tab w:val="decimal" w:pos="846"/>
                <w:tab w:val="decimal" w:pos="882"/>
              </w:tabs>
              <w:spacing w:line="240" w:lineRule="exact"/>
              <w:ind w:left="-83" w:right="-79"/>
              <w:jc w:val="center"/>
              <w:rPr>
                <w:rFonts w:cs="Times New Roman"/>
                <w:szCs w:val="22"/>
              </w:rPr>
            </w:pPr>
          </w:p>
        </w:tc>
        <w:tc>
          <w:tcPr>
            <w:tcW w:w="1296" w:type="dxa"/>
          </w:tcPr>
          <w:p w:rsidR="0025364B" w:rsidRPr="00514511" w:rsidRDefault="0025364B" w:rsidP="0025364B">
            <w:pPr>
              <w:pStyle w:val="acctfourfigures"/>
              <w:tabs>
                <w:tab w:val="clear" w:pos="765"/>
                <w:tab w:val="decimal" w:pos="1055"/>
              </w:tabs>
              <w:spacing w:line="240" w:lineRule="atLeast"/>
              <w:ind w:right="11"/>
              <w:rPr>
                <w:rFonts w:cs="Times New Roman"/>
                <w:szCs w:val="22"/>
              </w:rPr>
            </w:pPr>
            <w:r w:rsidRPr="00514511">
              <w:rPr>
                <w:rFonts w:cs="Times New Roman"/>
                <w:szCs w:val="22"/>
              </w:rPr>
              <w:t>135,688</w:t>
            </w:r>
          </w:p>
        </w:tc>
        <w:tc>
          <w:tcPr>
            <w:tcW w:w="180" w:type="dxa"/>
            <w:vAlign w:val="bottom"/>
          </w:tcPr>
          <w:p w:rsidR="0025364B" w:rsidRPr="00A90622" w:rsidRDefault="0025364B" w:rsidP="0025364B">
            <w:pPr>
              <w:tabs>
                <w:tab w:val="decimal" w:pos="846"/>
                <w:tab w:val="decimal" w:pos="882"/>
              </w:tabs>
              <w:spacing w:line="240" w:lineRule="exact"/>
              <w:ind w:left="-83" w:right="-79"/>
              <w:jc w:val="center"/>
              <w:rPr>
                <w:rFonts w:cs="Times New Roman"/>
                <w:szCs w:val="22"/>
              </w:rPr>
            </w:pPr>
          </w:p>
        </w:tc>
        <w:tc>
          <w:tcPr>
            <w:tcW w:w="1332" w:type="dxa"/>
          </w:tcPr>
          <w:p w:rsidR="0025364B" w:rsidRPr="00A90622" w:rsidRDefault="0025364B" w:rsidP="0025364B">
            <w:pPr>
              <w:pStyle w:val="acctfourfigures"/>
              <w:tabs>
                <w:tab w:val="clear" w:pos="765"/>
                <w:tab w:val="decimal" w:pos="1033"/>
              </w:tabs>
              <w:spacing w:line="240" w:lineRule="atLeast"/>
              <w:ind w:right="11"/>
              <w:rPr>
                <w:rFonts w:cs="Times New Roman"/>
                <w:szCs w:val="22"/>
              </w:rPr>
            </w:pPr>
            <w:r w:rsidRPr="00A90622">
              <w:rPr>
                <w:rFonts w:cs="Times New Roman"/>
                <w:szCs w:val="22"/>
              </w:rPr>
              <w:t>128,313</w:t>
            </w:r>
          </w:p>
        </w:tc>
      </w:tr>
      <w:tr w:rsidR="0025364B" w:rsidRPr="00A90622" w:rsidTr="005E5A8F">
        <w:trPr>
          <w:cantSplit/>
        </w:trPr>
        <w:tc>
          <w:tcPr>
            <w:tcW w:w="3094" w:type="dxa"/>
            <w:vAlign w:val="bottom"/>
          </w:tcPr>
          <w:p w:rsidR="0025364B" w:rsidRPr="00A90622" w:rsidRDefault="0025364B" w:rsidP="0025364B">
            <w:pPr>
              <w:spacing w:line="240" w:lineRule="atLeast"/>
              <w:ind w:left="27" w:right="-79"/>
              <w:rPr>
                <w:rFonts w:cs="Times New Roman"/>
              </w:rPr>
            </w:pPr>
            <w:r w:rsidRPr="00A90622">
              <w:rPr>
                <w:rFonts w:cs="Times New Roman"/>
              </w:rPr>
              <w:t>Bonus</w:t>
            </w:r>
          </w:p>
        </w:tc>
        <w:tc>
          <w:tcPr>
            <w:tcW w:w="567" w:type="dxa"/>
            <w:vAlign w:val="bottom"/>
          </w:tcPr>
          <w:p w:rsidR="0025364B" w:rsidRPr="00A90622" w:rsidRDefault="0025364B" w:rsidP="0025364B">
            <w:pPr>
              <w:tabs>
                <w:tab w:val="decimal" w:pos="922"/>
              </w:tabs>
              <w:spacing w:line="240" w:lineRule="atLeast"/>
              <w:ind w:left="-126" w:right="-153"/>
              <w:rPr>
                <w:rFonts w:cs="Times New Roman"/>
                <w:szCs w:val="22"/>
              </w:rPr>
            </w:pPr>
          </w:p>
        </w:tc>
        <w:tc>
          <w:tcPr>
            <w:tcW w:w="1276" w:type="dxa"/>
          </w:tcPr>
          <w:p w:rsidR="0025364B" w:rsidRPr="0025364B" w:rsidRDefault="0025364B" w:rsidP="0025364B">
            <w:pPr>
              <w:pStyle w:val="acctfourfigures"/>
              <w:tabs>
                <w:tab w:val="clear" w:pos="765"/>
                <w:tab w:val="decimal" w:pos="1055"/>
              </w:tabs>
              <w:spacing w:line="240" w:lineRule="atLeast"/>
              <w:ind w:right="11"/>
              <w:rPr>
                <w:rFonts w:cs="Times New Roman"/>
                <w:szCs w:val="22"/>
              </w:rPr>
            </w:pPr>
            <w:r w:rsidRPr="0025364B">
              <w:rPr>
                <w:rFonts w:cs="Times New Roman"/>
                <w:szCs w:val="22"/>
              </w:rPr>
              <w:t>114,346</w:t>
            </w:r>
          </w:p>
        </w:tc>
        <w:tc>
          <w:tcPr>
            <w:tcW w:w="180" w:type="dxa"/>
            <w:vAlign w:val="bottom"/>
          </w:tcPr>
          <w:p w:rsidR="0025364B" w:rsidRPr="00A90622" w:rsidRDefault="0025364B" w:rsidP="0025364B">
            <w:pPr>
              <w:tabs>
                <w:tab w:val="decimal" w:pos="846"/>
                <w:tab w:val="decimal" w:pos="882"/>
              </w:tabs>
              <w:spacing w:line="240" w:lineRule="exact"/>
              <w:ind w:left="-83" w:right="-79"/>
              <w:jc w:val="center"/>
              <w:rPr>
                <w:rFonts w:cs="Times New Roman"/>
                <w:szCs w:val="22"/>
              </w:rPr>
            </w:pPr>
          </w:p>
        </w:tc>
        <w:tc>
          <w:tcPr>
            <w:tcW w:w="1237" w:type="dxa"/>
          </w:tcPr>
          <w:p w:rsidR="0025364B" w:rsidRPr="00A90622" w:rsidRDefault="0025364B" w:rsidP="0025364B">
            <w:pPr>
              <w:pStyle w:val="acctfourfigures"/>
              <w:tabs>
                <w:tab w:val="clear" w:pos="765"/>
                <w:tab w:val="decimal" w:pos="1055"/>
              </w:tabs>
              <w:spacing w:line="240" w:lineRule="atLeast"/>
              <w:ind w:right="11"/>
              <w:rPr>
                <w:rFonts w:cs="Times New Roman"/>
                <w:szCs w:val="22"/>
              </w:rPr>
            </w:pPr>
            <w:r w:rsidRPr="00A90622">
              <w:rPr>
                <w:rFonts w:cs="Times New Roman"/>
                <w:szCs w:val="22"/>
              </w:rPr>
              <w:t>121,326</w:t>
            </w:r>
          </w:p>
        </w:tc>
        <w:tc>
          <w:tcPr>
            <w:tcW w:w="180" w:type="dxa"/>
            <w:vAlign w:val="bottom"/>
          </w:tcPr>
          <w:p w:rsidR="0025364B" w:rsidRPr="00A90622" w:rsidRDefault="0025364B" w:rsidP="0025364B">
            <w:pPr>
              <w:tabs>
                <w:tab w:val="decimal" w:pos="846"/>
                <w:tab w:val="decimal" w:pos="882"/>
              </w:tabs>
              <w:spacing w:line="240" w:lineRule="exact"/>
              <w:ind w:left="-83" w:right="-79"/>
              <w:jc w:val="center"/>
              <w:rPr>
                <w:rFonts w:cs="Times New Roman"/>
                <w:szCs w:val="22"/>
              </w:rPr>
            </w:pPr>
          </w:p>
        </w:tc>
        <w:tc>
          <w:tcPr>
            <w:tcW w:w="1296" w:type="dxa"/>
          </w:tcPr>
          <w:p w:rsidR="0025364B" w:rsidRPr="00514511" w:rsidRDefault="0025364B" w:rsidP="0025364B">
            <w:pPr>
              <w:pStyle w:val="acctfourfigures"/>
              <w:tabs>
                <w:tab w:val="clear" w:pos="765"/>
                <w:tab w:val="decimal" w:pos="1055"/>
              </w:tabs>
              <w:spacing w:line="240" w:lineRule="atLeast"/>
              <w:ind w:right="11"/>
              <w:rPr>
                <w:rFonts w:cs="Times New Roman"/>
                <w:szCs w:val="22"/>
              </w:rPr>
            </w:pPr>
            <w:r w:rsidRPr="00514511">
              <w:rPr>
                <w:rFonts w:cs="Times New Roman"/>
                <w:szCs w:val="22"/>
              </w:rPr>
              <w:t>112,309</w:t>
            </w:r>
          </w:p>
        </w:tc>
        <w:tc>
          <w:tcPr>
            <w:tcW w:w="180" w:type="dxa"/>
            <w:vAlign w:val="bottom"/>
          </w:tcPr>
          <w:p w:rsidR="0025364B" w:rsidRPr="00A90622" w:rsidRDefault="0025364B" w:rsidP="0025364B">
            <w:pPr>
              <w:tabs>
                <w:tab w:val="decimal" w:pos="846"/>
                <w:tab w:val="decimal" w:pos="882"/>
              </w:tabs>
              <w:spacing w:line="240" w:lineRule="exact"/>
              <w:ind w:left="-83" w:right="-79"/>
              <w:jc w:val="center"/>
              <w:rPr>
                <w:rFonts w:cs="Times New Roman"/>
                <w:szCs w:val="22"/>
              </w:rPr>
            </w:pPr>
          </w:p>
        </w:tc>
        <w:tc>
          <w:tcPr>
            <w:tcW w:w="1332" w:type="dxa"/>
          </w:tcPr>
          <w:p w:rsidR="0025364B" w:rsidRPr="00A90622" w:rsidRDefault="0025364B" w:rsidP="0025364B">
            <w:pPr>
              <w:pStyle w:val="acctfourfigures"/>
              <w:tabs>
                <w:tab w:val="clear" w:pos="765"/>
                <w:tab w:val="decimal" w:pos="1033"/>
              </w:tabs>
              <w:spacing w:line="240" w:lineRule="atLeast"/>
              <w:ind w:right="11"/>
              <w:rPr>
                <w:rFonts w:cs="Times New Roman"/>
                <w:szCs w:val="22"/>
              </w:rPr>
            </w:pPr>
            <w:r w:rsidRPr="00A90622">
              <w:rPr>
                <w:rFonts w:cs="Times New Roman"/>
                <w:szCs w:val="22"/>
              </w:rPr>
              <w:t>119,064</w:t>
            </w:r>
          </w:p>
        </w:tc>
      </w:tr>
      <w:tr w:rsidR="00D85E58" w:rsidRPr="00A90622" w:rsidTr="005E5A8F">
        <w:trPr>
          <w:cantSplit/>
        </w:trPr>
        <w:tc>
          <w:tcPr>
            <w:tcW w:w="3094" w:type="dxa"/>
            <w:vAlign w:val="bottom"/>
          </w:tcPr>
          <w:p w:rsidR="00D85E58" w:rsidRPr="00A90622" w:rsidRDefault="00D85E58" w:rsidP="00D85E58">
            <w:pPr>
              <w:spacing w:line="240" w:lineRule="atLeast"/>
              <w:ind w:left="191" w:right="-79" w:hanging="180"/>
              <w:rPr>
                <w:rFonts w:cs="Times New Roman"/>
              </w:rPr>
            </w:pPr>
            <w:r w:rsidRPr="00A90622">
              <w:rPr>
                <w:rFonts w:cs="Times New Roman"/>
              </w:rPr>
              <w:t xml:space="preserve">Pension costs - defined </w:t>
            </w:r>
            <w:r w:rsidRPr="00A90622">
              <w:rPr>
                <w:rFonts w:cs="Times New Roman"/>
              </w:rPr>
              <w:br/>
              <w:t>contribution plans</w:t>
            </w:r>
          </w:p>
        </w:tc>
        <w:tc>
          <w:tcPr>
            <w:tcW w:w="567" w:type="dxa"/>
            <w:vAlign w:val="bottom"/>
          </w:tcPr>
          <w:p w:rsidR="00D85E58" w:rsidRPr="00A90622" w:rsidRDefault="00D85E58" w:rsidP="00D85E58">
            <w:pPr>
              <w:tabs>
                <w:tab w:val="decimal" w:pos="922"/>
              </w:tabs>
              <w:spacing w:line="240" w:lineRule="atLeast"/>
              <w:ind w:left="-126" w:right="-153"/>
              <w:rPr>
                <w:rFonts w:cs="Times New Roman"/>
                <w:szCs w:val="22"/>
              </w:rPr>
            </w:pPr>
          </w:p>
        </w:tc>
        <w:tc>
          <w:tcPr>
            <w:tcW w:w="1276" w:type="dxa"/>
            <w:vAlign w:val="bottom"/>
          </w:tcPr>
          <w:p w:rsidR="00D85E58" w:rsidRPr="00A90622" w:rsidRDefault="0025364B" w:rsidP="00D85E58">
            <w:pPr>
              <w:pStyle w:val="acctfourfigures"/>
              <w:tabs>
                <w:tab w:val="clear" w:pos="765"/>
                <w:tab w:val="decimal" w:pos="1055"/>
              </w:tabs>
              <w:spacing w:line="240" w:lineRule="atLeast"/>
              <w:ind w:right="11"/>
              <w:rPr>
                <w:rFonts w:cs="Times New Roman"/>
                <w:szCs w:val="22"/>
              </w:rPr>
            </w:pPr>
            <w:r w:rsidRPr="0025364B">
              <w:rPr>
                <w:rFonts w:cs="Times New Roman"/>
                <w:szCs w:val="22"/>
              </w:rPr>
              <w:t>87,736</w:t>
            </w:r>
          </w:p>
        </w:tc>
        <w:tc>
          <w:tcPr>
            <w:tcW w:w="180" w:type="dxa"/>
            <w:vAlign w:val="bottom"/>
          </w:tcPr>
          <w:p w:rsidR="00D85E58" w:rsidRPr="00A90622" w:rsidRDefault="00D85E58" w:rsidP="00D85E58">
            <w:pPr>
              <w:tabs>
                <w:tab w:val="decimal" w:pos="846"/>
                <w:tab w:val="decimal" w:pos="882"/>
              </w:tabs>
              <w:spacing w:line="240" w:lineRule="exact"/>
              <w:ind w:left="-83" w:right="-79"/>
              <w:jc w:val="center"/>
              <w:rPr>
                <w:rFonts w:cs="Times New Roman"/>
                <w:szCs w:val="22"/>
              </w:rPr>
            </w:pPr>
          </w:p>
        </w:tc>
        <w:tc>
          <w:tcPr>
            <w:tcW w:w="1237" w:type="dxa"/>
            <w:vAlign w:val="bottom"/>
          </w:tcPr>
          <w:p w:rsidR="00D85E58" w:rsidRPr="00A90622" w:rsidRDefault="00D85E58" w:rsidP="00D85E58">
            <w:pPr>
              <w:pStyle w:val="acctfourfigures"/>
              <w:tabs>
                <w:tab w:val="clear" w:pos="765"/>
                <w:tab w:val="decimal" w:pos="1055"/>
              </w:tabs>
              <w:spacing w:line="240" w:lineRule="atLeast"/>
              <w:ind w:right="11"/>
              <w:rPr>
                <w:rFonts w:cs="Times New Roman"/>
                <w:szCs w:val="22"/>
              </w:rPr>
            </w:pPr>
            <w:r w:rsidRPr="00A90622">
              <w:rPr>
                <w:rFonts w:cs="Times New Roman"/>
                <w:szCs w:val="22"/>
              </w:rPr>
              <w:t>83,445</w:t>
            </w:r>
          </w:p>
        </w:tc>
        <w:tc>
          <w:tcPr>
            <w:tcW w:w="180" w:type="dxa"/>
            <w:vAlign w:val="bottom"/>
          </w:tcPr>
          <w:p w:rsidR="00D85E58" w:rsidRPr="00A90622" w:rsidRDefault="00D85E58" w:rsidP="00D85E58">
            <w:pPr>
              <w:tabs>
                <w:tab w:val="decimal" w:pos="846"/>
                <w:tab w:val="decimal" w:pos="882"/>
              </w:tabs>
              <w:spacing w:line="240" w:lineRule="exact"/>
              <w:ind w:left="-83" w:right="-79"/>
              <w:jc w:val="center"/>
              <w:rPr>
                <w:rFonts w:cs="Times New Roman"/>
                <w:szCs w:val="22"/>
              </w:rPr>
            </w:pPr>
          </w:p>
        </w:tc>
        <w:tc>
          <w:tcPr>
            <w:tcW w:w="1296" w:type="dxa"/>
            <w:vAlign w:val="bottom"/>
          </w:tcPr>
          <w:p w:rsidR="00D85E58" w:rsidRPr="00A90622" w:rsidRDefault="00514511" w:rsidP="00D85E58">
            <w:pPr>
              <w:pStyle w:val="acctfourfigures"/>
              <w:tabs>
                <w:tab w:val="clear" w:pos="765"/>
                <w:tab w:val="decimal" w:pos="1033"/>
              </w:tabs>
              <w:spacing w:line="240" w:lineRule="atLeast"/>
              <w:ind w:right="11"/>
              <w:rPr>
                <w:rFonts w:cs="Times New Roman"/>
                <w:szCs w:val="22"/>
              </w:rPr>
            </w:pPr>
            <w:r w:rsidRPr="00514511">
              <w:rPr>
                <w:rFonts w:cs="Times New Roman"/>
                <w:szCs w:val="22"/>
              </w:rPr>
              <w:t>86,299</w:t>
            </w:r>
          </w:p>
        </w:tc>
        <w:tc>
          <w:tcPr>
            <w:tcW w:w="180" w:type="dxa"/>
            <w:vAlign w:val="bottom"/>
          </w:tcPr>
          <w:p w:rsidR="00D85E58" w:rsidRPr="00A90622" w:rsidRDefault="00D85E58" w:rsidP="00D85E58">
            <w:pPr>
              <w:tabs>
                <w:tab w:val="decimal" w:pos="846"/>
                <w:tab w:val="decimal" w:pos="882"/>
              </w:tabs>
              <w:spacing w:line="240" w:lineRule="exact"/>
              <w:ind w:left="-83" w:right="-79"/>
              <w:jc w:val="center"/>
              <w:rPr>
                <w:rFonts w:cs="Times New Roman"/>
                <w:szCs w:val="22"/>
              </w:rPr>
            </w:pPr>
          </w:p>
        </w:tc>
        <w:tc>
          <w:tcPr>
            <w:tcW w:w="1332" w:type="dxa"/>
            <w:vAlign w:val="bottom"/>
          </w:tcPr>
          <w:p w:rsidR="00D85E58" w:rsidRPr="00A90622" w:rsidRDefault="00D85E58" w:rsidP="00D85E58">
            <w:pPr>
              <w:pStyle w:val="acctfourfigures"/>
              <w:tabs>
                <w:tab w:val="clear" w:pos="765"/>
                <w:tab w:val="decimal" w:pos="1033"/>
              </w:tabs>
              <w:spacing w:line="240" w:lineRule="atLeast"/>
              <w:ind w:right="11"/>
              <w:rPr>
                <w:rFonts w:cs="Times New Roman"/>
                <w:szCs w:val="22"/>
              </w:rPr>
            </w:pPr>
            <w:r w:rsidRPr="00A90622">
              <w:rPr>
                <w:rFonts w:cs="Times New Roman"/>
                <w:szCs w:val="22"/>
              </w:rPr>
              <w:t>81,961</w:t>
            </w:r>
          </w:p>
        </w:tc>
      </w:tr>
      <w:tr w:rsidR="0025364B" w:rsidRPr="00A90622" w:rsidTr="002000EA">
        <w:trPr>
          <w:cantSplit/>
        </w:trPr>
        <w:tc>
          <w:tcPr>
            <w:tcW w:w="3094" w:type="dxa"/>
            <w:vAlign w:val="bottom"/>
          </w:tcPr>
          <w:p w:rsidR="0025364B" w:rsidRPr="00A90622" w:rsidRDefault="0025364B" w:rsidP="0025364B">
            <w:pPr>
              <w:spacing w:line="240" w:lineRule="atLeast"/>
              <w:ind w:left="27" w:right="-79"/>
              <w:rPr>
                <w:rFonts w:cs="Times New Roman"/>
              </w:rPr>
            </w:pPr>
            <w:r w:rsidRPr="00A90622">
              <w:t xml:space="preserve">Pension costs - defined </w:t>
            </w:r>
            <w:r w:rsidRPr="00A90622">
              <w:br/>
              <w:t xml:space="preserve">   benefit plans</w:t>
            </w:r>
          </w:p>
        </w:tc>
        <w:tc>
          <w:tcPr>
            <w:tcW w:w="567" w:type="dxa"/>
            <w:vAlign w:val="bottom"/>
          </w:tcPr>
          <w:p w:rsidR="0025364B" w:rsidRPr="00A90622" w:rsidRDefault="0025364B" w:rsidP="0025364B">
            <w:pPr>
              <w:tabs>
                <w:tab w:val="decimal" w:pos="283"/>
              </w:tabs>
              <w:spacing w:line="240" w:lineRule="atLeast"/>
              <w:ind w:right="-153"/>
              <w:rPr>
                <w:rFonts w:cs="Times New Roman"/>
                <w:i/>
                <w:iCs/>
                <w:szCs w:val="22"/>
              </w:rPr>
            </w:pPr>
          </w:p>
          <w:p w:rsidR="0025364B" w:rsidRPr="00A90622" w:rsidRDefault="0025364B" w:rsidP="0025364B">
            <w:pPr>
              <w:tabs>
                <w:tab w:val="decimal" w:pos="283"/>
              </w:tabs>
              <w:spacing w:line="240" w:lineRule="atLeast"/>
              <w:ind w:right="-153"/>
              <w:rPr>
                <w:rFonts w:cs="Times New Roman"/>
                <w:i/>
                <w:iCs/>
                <w:szCs w:val="22"/>
              </w:rPr>
            </w:pPr>
            <w:r w:rsidRPr="00A90622">
              <w:rPr>
                <w:rFonts w:cs="Times New Roman"/>
                <w:i/>
                <w:iCs/>
                <w:szCs w:val="22"/>
              </w:rPr>
              <w:t>1</w:t>
            </w:r>
            <w:r>
              <w:rPr>
                <w:rFonts w:cs="Times New Roman"/>
                <w:i/>
                <w:iCs/>
                <w:szCs w:val="22"/>
              </w:rPr>
              <w:t>8</w:t>
            </w:r>
          </w:p>
        </w:tc>
        <w:tc>
          <w:tcPr>
            <w:tcW w:w="1276" w:type="dxa"/>
          </w:tcPr>
          <w:p w:rsidR="0025364B" w:rsidRDefault="0025364B" w:rsidP="0025364B">
            <w:pPr>
              <w:pStyle w:val="acctfourfigures"/>
              <w:tabs>
                <w:tab w:val="clear" w:pos="765"/>
                <w:tab w:val="decimal" w:pos="1055"/>
              </w:tabs>
              <w:spacing w:line="240" w:lineRule="atLeast"/>
              <w:ind w:right="11"/>
              <w:rPr>
                <w:rFonts w:cs="Times New Roman"/>
                <w:szCs w:val="22"/>
              </w:rPr>
            </w:pPr>
          </w:p>
          <w:p w:rsidR="0025364B" w:rsidRPr="0025364B" w:rsidRDefault="0025364B" w:rsidP="0025364B">
            <w:pPr>
              <w:pStyle w:val="acctfourfigures"/>
              <w:tabs>
                <w:tab w:val="clear" w:pos="765"/>
                <w:tab w:val="decimal" w:pos="1055"/>
              </w:tabs>
              <w:spacing w:line="240" w:lineRule="atLeast"/>
              <w:ind w:right="11"/>
              <w:rPr>
                <w:rFonts w:cs="Times New Roman"/>
                <w:szCs w:val="22"/>
              </w:rPr>
            </w:pPr>
            <w:r w:rsidRPr="0025364B">
              <w:rPr>
                <w:rFonts w:cs="Times New Roman"/>
                <w:szCs w:val="22"/>
              </w:rPr>
              <w:t>248,673</w:t>
            </w:r>
          </w:p>
        </w:tc>
        <w:tc>
          <w:tcPr>
            <w:tcW w:w="180" w:type="dxa"/>
            <w:vAlign w:val="bottom"/>
          </w:tcPr>
          <w:p w:rsidR="0025364B" w:rsidRPr="00A90622" w:rsidRDefault="0025364B" w:rsidP="0025364B">
            <w:pPr>
              <w:tabs>
                <w:tab w:val="decimal" w:pos="846"/>
                <w:tab w:val="decimal" w:pos="882"/>
              </w:tabs>
              <w:spacing w:line="240" w:lineRule="exact"/>
              <w:ind w:left="-83" w:right="-79"/>
              <w:jc w:val="center"/>
              <w:rPr>
                <w:rFonts w:cs="Times New Roman"/>
                <w:szCs w:val="22"/>
              </w:rPr>
            </w:pPr>
          </w:p>
        </w:tc>
        <w:tc>
          <w:tcPr>
            <w:tcW w:w="1237" w:type="dxa"/>
            <w:vAlign w:val="bottom"/>
          </w:tcPr>
          <w:p w:rsidR="0025364B" w:rsidRPr="00A90622" w:rsidRDefault="0025364B" w:rsidP="0025364B">
            <w:pPr>
              <w:pStyle w:val="acctfourfigures"/>
              <w:tabs>
                <w:tab w:val="clear" w:pos="765"/>
                <w:tab w:val="decimal" w:pos="1055"/>
              </w:tabs>
              <w:spacing w:line="240" w:lineRule="atLeast"/>
              <w:ind w:right="11"/>
              <w:rPr>
                <w:rFonts w:cs="Times New Roman"/>
                <w:szCs w:val="22"/>
              </w:rPr>
            </w:pPr>
            <w:r w:rsidRPr="00A90622">
              <w:rPr>
                <w:rFonts w:cs="Times New Roman"/>
                <w:szCs w:val="22"/>
              </w:rPr>
              <w:t>84,340</w:t>
            </w:r>
          </w:p>
        </w:tc>
        <w:tc>
          <w:tcPr>
            <w:tcW w:w="180" w:type="dxa"/>
            <w:vAlign w:val="bottom"/>
          </w:tcPr>
          <w:p w:rsidR="0025364B" w:rsidRPr="00A90622" w:rsidRDefault="0025364B" w:rsidP="0025364B">
            <w:pPr>
              <w:tabs>
                <w:tab w:val="decimal" w:pos="846"/>
                <w:tab w:val="decimal" w:pos="882"/>
              </w:tabs>
              <w:spacing w:line="240" w:lineRule="exact"/>
              <w:ind w:left="-83" w:right="-79"/>
              <w:jc w:val="center"/>
              <w:rPr>
                <w:rFonts w:cs="Times New Roman"/>
                <w:szCs w:val="22"/>
              </w:rPr>
            </w:pPr>
          </w:p>
        </w:tc>
        <w:tc>
          <w:tcPr>
            <w:tcW w:w="1296" w:type="dxa"/>
          </w:tcPr>
          <w:p w:rsidR="0025364B" w:rsidRDefault="0025364B" w:rsidP="0025364B">
            <w:pPr>
              <w:pStyle w:val="acctfourfigures"/>
              <w:tabs>
                <w:tab w:val="clear" w:pos="765"/>
                <w:tab w:val="decimal" w:pos="1055"/>
              </w:tabs>
              <w:spacing w:line="240" w:lineRule="atLeast"/>
              <w:ind w:right="11"/>
              <w:rPr>
                <w:rFonts w:cs="Times New Roman"/>
                <w:szCs w:val="22"/>
              </w:rPr>
            </w:pPr>
          </w:p>
          <w:p w:rsidR="0025364B" w:rsidRPr="0025364B" w:rsidRDefault="0025364B" w:rsidP="0025364B">
            <w:pPr>
              <w:pStyle w:val="acctfourfigures"/>
              <w:tabs>
                <w:tab w:val="clear" w:pos="765"/>
                <w:tab w:val="decimal" w:pos="1055"/>
              </w:tabs>
              <w:spacing w:line="240" w:lineRule="atLeast"/>
              <w:ind w:right="11"/>
              <w:rPr>
                <w:rFonts w:cs="Times New Roman"/>
                <w:szCs w:val="22"/>
              </w:rPr>
            </w:pPr>
            <w:r w:rsidRPr="0025364B">
              <w:rPr>
                <w:rFonts w:cs="Times New Roman"/>
                <w:szCs w:val="22"/>
              </w:rPr>
              <w:t>245,416</w:t>
            </w:r>
          </w:p>
        </w:tc>
        <w:tc>
          <w:tcPr>
            <w:tcW w:w="180" w:type="dxa"/>
            <w:vAlign w:val="bottom"/>
          </w:tcPr>
          <w:p w:rsidR="0025364B" w:rsidRPr="00A90622" w:rsidRDefault="0025364B" w:rsidP="0025364B">
            <w:pPr>
              <w:tabs>
                <w:tab w:val="decimal" w:pos="846"/>
                <w:tab w:val="decimal" w:pos="882"/>
              </w:tabs>
              <w:spacing w:line="240" w:lineRule="exact"/>
              <w:ind w:left="-83" w:right="-79"/>
              <w:jc w:val="center"/>
              <w:rPr>
                <w:rFonts w:cs="Times New Roman"/>
                <w:szCs w:val="22"/>
              </w:rPr>
            </w:pPr>
          </w:p>
        </w:tc>
        <w:tc>
          <w:tcPr>
            <w:tcW w:w="1332" w:type="dxa"/>
          </w:tcPr>
          <w:p w:rsidR="0025364B" w:rsidRPr="00A90622" w:rsidRDefault="0025364B" w:rsidP="0025364B">
            <w:pPr>
              <w:pStyle w:val="acctfourfigures"/>
              <w:tabs>
                <w:tab w:val="clear" w:pos="765"/>
                <w:tab w:val="decimal" w:pos="1033"/>
              </w:tabs>
              <w:spacing w:line="240" w:lineRule="atLeast"/>
              <w:ind w:right="11"/>
            </w:pPr>
          </w:p>
          <w:p w:rsidR="0025364B" w:rsidRPr="00A90622" w:rsidRDefault="0025364B" w:rsidP="0025364B">
            <w:pPr>
              <w:pStyle w:val="acctfourfigures"/>
              <w:tabs>
                <w:tab w:val="clear" w:pos="765"/>
                <w:tab w:val="decimal" w:pos="1033"/>
              </w:tabs>
              <w:spacing w:line="240" w:lineRule="atLeast"/>
              <w:ind w:right="11"/>
            </w:pPr>
            <w:r w:rsidRPr="00A90622">
              <w:t>83,060</w:t>
            </w:r>
          </w:p>
        </w:tc>
      </w:tr>
      <w:tr w:rsidR="0025364B" w:rsidRPr="00A90622" w:rsidTr="002000EA">
        <w:trPr>
          <w:cantSplit/>
        </w:trPr>
        <w:tc>
          <w:tcPr>
            <w:tcW w:w="3094" w:type="dxa"/>
            <w:vAlign w:val="bottom"/>
          </w:tcPr>
          <w:p w:rsidR="0025364B" w:rsidRPr="00A90622" w:rsidRDefault="0025364B" w:rsidP="0025364B">
            <w:pPr>
              <w:spacing w:line="240" w:lineRule="atLeast"/>
              <w:ind w:left="27" w:right="-79"/>
              <w:rPr>
                <w:rFonts w:cs="Times New Roman"/>
              </w:rPr>
            </w:pPr>
            <w:r w:rsidRPr="00A90622">
              <w:rPr>
                <w:rFonts w:cs="Times New Roman"/>
              </w:rPr>
              <w:t>Others</w:t>
            </w:r>
          </w:p>
        </w:tc>
        <w:tc>
          <w:tcPr>
            <w:tcW w:w="567" w:type="dxa"/>
            <w:vAlign w:val="bottom"/>
          </w:tcPr>
          <w:p w:rsidR="0025364B" w:rsidRPr="00A90622" w:rsidRDefault="0025364B" w:rsidP="0025364B">
            <w:pPr>
              <w:tabs>
                <w:tab w:val="decimal" w:pos="922"/>
              </w:tabs>
              <w:spacing w:line="240" w:lineRule="atLeast"/>
              <w:ind w:left="-126" w:right="-153"/>
              <w:rPr>
                <w:rFonts w:cs="Times New Roman"/>
                <w:szCs w:val="22"/>
              </w:rPr>
            </w:pPr>
          </w:p>
        </w:tc>
        <w:tc>
          <w:tcPr>
            <w:tcW w:w="1276" w:type="dxa"/>
            <w:tcBorders>
              <w:bottom w:val="single" w:sz="4" w:space="0" w:color="auto"/>
            </w:tcBorders>
          </w:tcPr>
          <w:p w:rsidR="0025364B" w:rsidRPr="0025364B" w:rsidRDefault="0025364B" w:rsidP="0025364B">
            <w:pPr>
              <w:pStyle w:val="acctfourfigures"/>
              <w:tabs>
                <w:tab w:val="clear" w:pos="765"/>
                <w:tab w:val="decimal" w:pos="1055"/>
              </w:tabs>
              <w:spacing w:line="240" w:lineRule="atLeast"/>
              <w:ind w:right="11"/>
              <w:rPr>
                <w:rFonts w:cs="Times New Roman"/>
                <w:szCs w:val="22"/>
              </w:rPr>
            </w:pPr>
            <w:r w:rsidRPr="0025364B">
              <w:rPr>
                <w:rFonts w:cs="Times New Roman"/>
                <w:szCs w:val="22"/>
              </w:rPr>
              <w:t>204,521</w:t>
            </w:r>
          </w:p>
        </w:tc>
        <w:tc>
          <w:tcPr>
            <w:tcW w:w="180" w:type="dxa"/>
            <w:vAlign w:val="bottom"/>
          </w:tcPr>
          <w:p w:rsidR="0025364B" w:rsidRPr="00A90622" w:rsidRDefault="0025364B" w:rsidP="0025364B">
            <w:pPr>
              <w:tabs>
                <w:tab w:val="decimal" w:pos="846"/>
                <w:tab w:val="decimal" w:pos="882"/>
              </w:tabs>
              <w:spacing w:line="240" w:lineRule="exact"/>
              <w:ind w:left="-83" w:right="-79"/>
              <w:jc w:val="center"/>
              <w:rPr>
                <w:rFonts w:cs="Times New Roman"/>
                <w:szCs w:val="22"/>
              </w:rPr>
            </w:pPr>
          </w:p>
        </w:tc>
        <w:tc>
          <w:tcPr>
            <w:tcW w:w="1237" w:type="dxa"/>
            <w:tcBorders>
              <w:bottom w:val="single" w:sz="4" w:space="0" w:color="auto"/>
            </w:tcBorders>
            <w:vAlign w:val="bottom"/>
          </w:tcPr>
          <w:p w:rsidR="0025364B" w:rsidRPr="00A90622" w:rsidRDefault="0025364B" w:rsidP="0025364B">
            <w:pPr>
              <w:pStyle w:val="acctfourfigures"/>
              <w:tabs>
                <w:tab w:val="clear" w:pos="765"/>
                <w:tab w:val="decimal" w:pos="1055"/>
              </w:tabs>
              <w:spacing w:line="240" w:lineRule="atLeast"/>
              <w:ind w:right="11"/>
              <w:rPr>
                <w:rFonts w:cs="Times New Roman"/>
                <w:szCs w:val="22"/>
              </w:rPr>
            </w:pPr>
            <w:r w:rsidRPr="00A90622">
              <w:rPr>
                <w:rFonts w:cs="Times New Roman"/>
                <w:szCs w:val="22"/>
              </w:rPr>
              <w:t>227,699</w:t>
            </w:r>
          </w:p>
        </w:tc>
        <w:tc>
          <w:tcPr>
            <w:tcW w:w="180" w:type="dxa"/>
            <w:vAlign w:val="bottom"/>
          </w:tcPr>
          <w:p w:rsidR="0025364B" w:rsidRPr="00A90622" w:rsidRDefault="0025364B" w:rsidP="0025364B">
            <w:pPr>
              <w:tabs>
                <w:tab w:val="decimal" w:pos="846"/>
                <w:tab w:val="decimal" w:pos="882"/>
              </w:tabs>
              <w:spacing w:line="240" w:lineRule="exact"/>
              <w:ind w:left="-83" w:right="-79"/>
              <w:jc w:val="center"/>
              <w:rPr>
                <w:rFonts w:cs="Times New Roman"/>
                <w:szCs w:val="22"/>
              </w:rPr>
            </w:pPr>
          </w:p>
        </w:tc>
        <w:tc>
          <w:tcPr>
            <w:tcW w:w="1296" w:type="dxa"/>
            <w:tcBorders>
              <w:bottom w:val="single" w:sz="4" w:space="0" w:color="auto"/>
            </w:tcBorders>
          </w:tcPr>
          <w:p w:rsidR="0025364B" w:rsidRPr="0025364B" w:rsidRDefault="0025364B" w:rsidP="0025364B">
            <w:pPr>
              <w:pStyle w:val="acctfourfigures"/>
              <w:tabs>
                <w:tab w:val="clear" w:pos="765"/>
                <w:tab w:val="decimal" w:pos="1055"/>
              </w:tabs>
              <w:spacing w:line="240" w:lineRule="atLeast"/>
              <w:ind w:right="11"/>
              <w:rPr>
                <w:rFonts w:cs="Times New Roman"/>
                <w:szCs w:val="22"/>
              </w:rPr>
            </w:pPr>
            <w:r w:rsidRPr="0025364B">
              <w:rPr>
                <w:rFonts w:cs="Times New Roman"/>
                <w:szCs w:val="22"/>
              </w:rPr>
              <w:t>202,334</w:t>
            </w:r>
          </w:p>
        </w:tc>
        <w:tc>
          <w:tcPr>
            <w:tcW w:w="180" w:type="dxa"/>
            <w:vAlign w:val="bottom"/>
          </w:tcPr>
          <w:p w:rsidR="0025364B" w:rsidRPr="00A90622" w:rsidRDefault="0025364B" w:rsidP="0025364B">
            <w:pPr>
              <w:tabs>
                <w:tab w:val="decimal" w:pos="846"/>
                <w:tab w:val="decimal" w:pos="882"/>
              </w:tabs>
              <w:spacing w:line="240" w:lineRule="exact"/>
              <w:ind w:left="-83" w:right="-79"/>
              <w:jc w:val="center"/>
              <w:rPr>
                <w:rFonts w:cs="Times New Roman"/>
                <w:szCs w:val="22"/>
              </w:rPr>
            </w:pPr>
          </w:p>
        </w:tc>
        <w:tc>
          <w:tcPr>
            <w:tcW w:w="1332" w:type="dxa"/>
            <w:tcBorders>
              <w:bottom w:val="single" w:sz="4" w:space="0" w:color="auto"/>
            </w:tcBorders>
          </w:tcPr>
          <w:p w:rsidR="0025364B" w:rsidRPr="00A90622" w:rsidRDefault="0025364B" w:rsidP="0025364B">
            <w:pPr>
              <w:pStyle w:val="acctfourfigures"/>
              <w:tabs>
                <w:tab w:val="clear" w:pos="765"/>
                <w:tab w:val="decimal" w:pos="1033"/>
              </w:tabs>
              <w:spacing w:line="240" w:lineRule="atLeast"/>
              <w:ind w:right="11"/>
            </w:pPr>
            <w:r w:rsidRPr="00A90622">
              <w:t>225,161</w:t>
            </w:r>
          </w:p>
        </w:tc>
      </w:tr>
      <w:tr w:rsidR="00D85E58" w:rsidRPr="00A90622" w:rsidTr="005E5A8F">
        <w:trPr>
          <w:cantSplit/>
        </w:trPr>
        <w:tc>
          <w:tcPr>
            <w:tcW w:w="3094" w:type="dxa"/>
            <w:vAlign w:val="bottom"/>
          </w:tcPr>
          <w:p w:rsidR="00D85E58" w:rsidRPr="00A90622" w:rsidRDefault="00D85E58" w:rsidP="00D85E58">
            <w:pPr>
              <w:spacing w:line="240" w:lineRule="atLeast"/>
              <w:ind w:left="27" w:right="-79"/>
              <w:rPr>
                <w:rFonts w:cs="Times New Roman"/>
                <w:b/>
                <w:bCs/>
              </w:rPr>
            </w:pPr>
            <w:r w:rsidRPr="00A90622">
              <w:rPr>
                <w:rFonts w:cs="Times New Roman"/>
                <w:b/>
                <w:bCs/>
              </w:rPr>
              <w:t>Total</w:t>
            </w:r>
          </w:p>
        </w:tc>
        <w:tc>
          <w:tcPr>
            <w:tcW w:w="567" w:type="dxa"/>
            <w:vAlign w:val="bottom"/>
          </w:tcPr>
          <w:p w:rsidR="00D85E58" w:rsidRPr="00A90622" w:rsidRDefault="00D85E58" w:rsidP="00D85E58">
            <w:pPr>
              <w:tabs>
                <w:tab w:val="decimal" w:pos="922"/>
              </w:tabs>
              <w:spacing w:line="240" w:lineRule="atLeast"/>
              <w:ind w:left="-126" w:right="-153"/>
              <w:rPr>
                <w:rFonts w:cs="Times New Roman"/>
                <w:b/>
                <w:bCs/>
                <w:szCs w:val="22"/>
              </w:rPr>
            </w:pPr>
          </w:p>
        </w:tc>
        <w:tc>
          <w:tcPr>
            <w:tcW w:w="1276" w:type="dxa"/>
            <w:tcBorders>
              <w:top w:val="single" w:sz="4" w:space="0" w:color="auto"/>
              <w:bottom w:val="double" w:sz="4" w:space="0" w:color="auto"/>
            </w:tcBorders>
            <w:vAlign w:val="bottom"/>
          </w:tcPr>
          <w:p w:rsidR="00D85E58" w:rsidRPr="004239E9" w:rsidRDefault="004239E9" w:rsidP="00D85E58">
            <w:pPr>
              <w:pStyle w:val="acctfourfigures"/>
              <w:tabs>
                <w:tab w:val="clear" w:pos="765"/>
                <w:tab w:val="decimal" w:pos="1055"/>
              </w:tabs>
              <w:spacing w:line="240" w:lineRule="atLeast"/>
              <w:ind w:right="11"/>
              <w:rPr>
                <w:rFonts w:cs="Times New Roman"/>
                <w:b/>
                <w:bCs/>
                <w:szCs w:val="22"/>
              </w:rPr>
            </w:pPr>
            <w:r w:rsidRPr="004239E9">
              <w:rPr>
                <w:rFonts w:cs="Times New Roman"/>
                <w:b/>
                <w:bCs/>
                <w:szCs w:val="22"/>
              </w:rPr>
              <w:t>2,120,547</w:t>
            </w:r>
          </w:p>
        </w:tc>
        <w:tc>
          <w:tcPr>
            <w:tcW w:w="180" w:type="dxa"/>
            <w:vAlign w:val="bottom"/>
          </w:tcPr>
          <w:p w:rsidR="00D85E58" w:rsidRPr="004239E9" w:rsidRDefault="00D85E58" w:rsidP="00D85E58">
            <w:pPr>
              <w:tabs>
                <w:tab w:val="decimal" w:pos="846"/>
              </w:tabs>
              <w:spacing w:line="240" w:lineRule="exact"/>
              <w:ind w:left="-83" w:right="-79"/>
              <w:jc w:val="center"/>
              <w:rPr>
                <w:rFonts w:cs="Times New Roman"/>
                <w:b/>
                <w:bCs/>
                <w:szCs w:val="22"/>
              </w:rPr>
            </w:pPr>
          </w:p>
        </w:tc>
        <w:tc>
          <w:tcPr>
            <w:tcW w:w="1237" w:type="dxa"/>
            <w:tcBorders>
              <w:top w:val="single" w:sz="4" w:space="0" w:color="auto"/>
              <w:bottom w:val="double" w:sz="4" w:space="0" w:color="auto"/>
            </w:tcBorders>
            <w:vAlign w:val="bottom"/>
          </w:tcPr>
          <w:p w:rsidR="00D85E58" w:rsidRPr="004239E9" w:rsidRDefault="00D85E58" w:rsidP="00D85E58">
            <w:pPr>
              <w:pStyle w:val="acctfourfigures"/>
              <w:tabs>
                <w:tab w:val="clear" w:pos="765"/>
                <w:tab w:val="decimal" w:pos="1055"/>
              </w:tabs>
              <w:spacing w:line="240" w:lineRule="atLeast"/>
              <w:ind w:right="11"/>
              <w:rPr>
                <w:rFonts w:cs="Times New Roman"/>
                <w:b/>
                <w:bCs/>
                <w:szCs w:val="22"/>
              </w:rPr>
            </w:pPr>
            <w:r w:rsidRPr="004239E9">
              <w:rPr>
                <w:rFonts w:cs="Times New Roman"/>
                <w:b/>
                <w:bCs/>
                <w:szCs w:val="22"/>
              </w:rPr>
              <w:t>1,999,055</w:t>
            </w:r>
          </w:p>
        </w:tc>
        <w:tc>
          <w:tcPr>
            <w:tcW w:w="180" w:type="dxa"/>
            <w:vAlign w:val="bottom"/>
          </w:tcPr>
          <w:p w:rsidR="00D85E58" w:rsidRPr="004239E9" w:rsidRDefault="00D85E58" w:rsidP="00D85E58">
            <w:pPr>
              <w:tabs>
                <w:tab w:val="decimal" w:pos="846"/>
              </w:tabs>
              <w:spacing w:line="240" w:lineRule="exact"/>
              <w:ind w:left="-83" w:right="-79"/>
              <w:jc w:val="center"/>
              <w:rPr>
                <w:rFonts w:cs="Times New Roman"/>
                <w:b/>
                <w:bCs/>
                <w:szCs w:val="22"/>
              </w:rPr>
            </w:pPr>
          </w:p>
        </w:tc>
        <w:tc>
          <w:tcPr>
            <w:tcW w:w="1296" w:type="dxa"/>
            <w:tcBorders>
              <w:top w:val="single" w:sz="4" w:space="0" w:color="auto"/>
              <w:bottom w:val="double" w:sz="4" w:space="0" w:color="auto"/>
            </w:tcBorders>
            <w:vAlign w:val="bottom"/>
          </w:tcPr>
          <w:p w:rsidR="00D85E58" w:rsidRPr="004239E9" w:rsidRDefault="004239E9" w:rsidP="00D85E58">
            <w:pPr>
              <w:pStyle w:val="acctfourfigures"/>
              <w:tabs>
                <w:tab w:val="clear" w:pos="765"/>
                <w:tab w:val="decimal" w:pos="1033"/>
              </w:tabs>
              <w:spacing w:line="240" w:lineRule="atLeast"/>
              <w:ind w:right="11"/>
              <w:rPr>
                <w:rFonts w:cs="Times New Roman"/>
                <w:b/>
                <w:bCs/>
                <w:szCs w:val="22"/>
              </w:rPr>
            </w:pPr>
            <w:r w:rsidRPr="004239E9">
              <w:rPr>
                <w:rFonts w:cs="Times New Roman"/>
                <w:b/>
                <w:bCs/>
                <w:szCs w:val="22"/>
              </w:rPr>
              <w:t>2,079,919</w:t>
            </w:r>
          </w:p>
        </w:tc>
        <w:tc>
          <w:tcPr>
            <w:tcW w:w="180" w:type="dxa"/>
            <w:vAlign w:val="bottom"/>
          </w:tcPr>
          <w:p w:rsidR="00D85E58" w:rsidRPr="004239E9" w:rsidRDefault="00D85E58" w:rsidP="00D85E58">
            <w:pPr>
              <w:tabs>
                <w:tab w:val="decimal" w:pos="846"/>
              </w:tabs>
              <w:spacing w:line="240" w:lineRule="exact"/>
              <w:ind w:left="-83" w:right="-79"/>
              <w:jc w:val="center"/>
              <w:rPr>
                <w:rFonts w:cs="Times New Roman"/>
                <w:b/>
                <w:bCs/>
                <w:szCs w:val="22"/>
              </w:rPr>
            </w:pPr>
          </w:p>
        </w:tc>
        <w:tc>
          <w:tcPr>
            <w:tcW w:w="1332" w:type="dxa"/>
            <w:tcBorders>
              <w:top w:val="single" w:sz="4" w:space="0" w:color="auto"/>
              <w:bottom w:val="double" w:sz="4" w:space="0" w:color="auto"/>
            </w:tcBorders>
            <w:vAlign w:val="bottom"/>
          </w:tcPr>
          <w:p w:rsidR="00D85E58" w:rsidRPr="004239E9" w:rsidRDefault="00D85E58" w:rsidP="00D85E58">
            <w:pPr>
              <w:pStyle w:val="acctfourfigures"/>
              <w:tabs>
                <w:tab w:val="clear" w:pos="765"/>
                <w:tab w:val="decimal" w:pos="1033"/>
              </w:tabs>
              <w:spacing w:line="240" w:lineRule="atLeast"/>
              <w:ind w:right="11"/>
              <w:rPr>
                <w:rFonts w:cs="Times New Roman"/>
                <w:b/>
                <w:bCs/>
                <w:szCs w:val="22"/>
              </w:rPr>
            </w:pPr>
            <w:r w:rsidRPr="004239E9">
              <w:rPr>
                <w:rFonts w:cs="Times New Roman"/>
                <w:b/>
                <w:bCs/>
                <w:szCs w:val="22"/>
              </w:rPr>
              <w:t>1,958,760</w:t>
            </w:r>
          </w:p>
        </w:tc>
      </w:tr>
    </w:tbl>
    <w:p w:rsidR="007A4D70" w:rsidRPr="005D6B17" w:rsidRDefault="007A4D70" w:rsidP="007A4D70">
      <w:pPr>
        <w:spacing w:line="240" w:lineRule="atLeast"/>
        <w:ind w:firstLine="540"/>
        <w:jc w:val="both"/>
        <w:rPr>
          <w:i/>
          <w:iCs/>
          <w:sz w:val="18"/>
          <w:szCs w:val="16"/>
          <w:lang w:val="en-US"/>
        </w:rPr>
      </w:pPr>
    </w:p>
    <w:p w:rsidR="007A4D70" w:rsidRPr="00A90622" w:rsidRDefault="007A4D70" w:rsidP="007A4D70">
      <w:pPr>
        <w:spacing w:line="240" w:lineRule="atLeast"/>
        <w:ind w:firstLine="540"/>
        <w:jc w:val="both"/>
        <w:rPr>
          <w:i/>
          <w:iCs/>
          <w:lang w:val="en-US"/>
        </w:rPr>
      </w:pPr>
      <w:r w:rsidRPr="00A90622">
        <w:rPr>
          <w:i/>
          <w:iCs/>
          <w:lang w:val="en-US"/>
        </w:rPr>
        <w:t>Defined benefit plans</w:t>
      </w:r>
    </w:p>
    <w:p w:rsidR="007A4D70" w:rsidRPr="005D6B17" w:rsidRDefault="007A4D70" w:rsidP="007A4D70">
      <w:pPr>
        <w:spacing w:line="240" w:lineRule="atLeast"/>
        <w:ind w:firstLine="540"/>
        <w:jc w:val="both"/>
        <w:rPr>
          <w:i/>
          <w:iCs/>
          <w:sz w:val="18"/>
          <w:szCs w:val="16"/>
          <w:lang w:val="en-US"/>
        </w:rPr>
      </w:pPr>
    </w:p>
    <w:p w:rsidR="007A4D70" w:rsidRPr="00A90622" w:rsidRDefault="007A4D70" w:rsidP="007A4D70">
      <w:pPr>
        <w:spacing w:line="240" w:lineRule="atLeast"/>
        <w:ind w:left="540"/>
        <w:jc w:val="both"/>
      </w:pPr>
      <w:r w:rsidRPr="0025364B">
        <w:rPr>
          <w:lang w:val="en-US"/>
        </w:rPr>
        <w:t>Details of the defined benefit plans are given in note 1</w:t>
      </w:r>
      <w:r w:rsidR="00C216DD" w:rsidRPr="0025364B">
        <w:rPr>
          <w:lang w:val="en-US"/>
        </w:rPr>
        <w:t>8</w:t>
      </w:r>
      <w:r w:rsidRPr="0025364B">
        <w:rPr>
          <w:lang w:val="en-US"/>
        </w:rPr>
        <w:t>.</w:t>
      </w:r>
    </w:p>
    <w:p w:rsidR="007A4D70" w:rsidRPr="005D6B17" w:rsidRDefault="007A4D70" w:rsidP="007A4D70">
      <w:pPr>
        <w:spacing w:line="240" w:lineRule="auto"/>
        <w:rPr>
          <w:bCs/>
          <w:i/>
          <w:iCs/>
          <w:sz w:val="18"/>
          <w:szCs w:val="18"/>
          <w:lang w:val="en-US" w:eastAsia="en-GB" w:bidi="th-TH"/>
        </w:rPr>
      </w:pPr>
    </w:p>
    <w:p w:rsidR="007A4D70" w:rsidRPr="00A90622" w:rsidRDefault="007A4D70" w:rsidP="007A4D70">
      <w:pPr>
        <w:pStyle w:val="AccPolicysubhead"/>
      </w:pPr>
      <w:r w:rsidRPr="00A90622">
        <w:t>Defined contribution plans</w:t>
      </w:r>
    </w:p>
    <w:p w:rsidR="007A4D70" w:rsidRPr="005D6B17" w:rsidRDefault="007A4D70" w:rsidP="007A4D70">
      <w:pPr>
        <w:pStyle w:val="BodyText"/>
        <w:spacing w:after="0" w:line="240" w:lineRule="atLeast"/>
        <w:ind w:left="550"/>
        <w:jc w:val="both"/>
        <w:rPr>
          <w:rFonts w:cs="Times New Roman"/>
          <w:sz w:val="18"/>
          <w:szCs w:val="18"/>
        </w:rPr>
      </w:pPr>
    </w:p>
    <w:p w:rsidR="007A4D70" w:rsidRPr="00A90622" w:rsidRDefault="007A4D70" w:rsidP="007A4D70">
      <w:pPr>
        <w:pStyle w:val="BodyText"/>
        <w:spacing w:after="0" w:line="240" w:lineRule="atLeast"/>
        <w:ind w:left="550"/>
        <w:jc w:val="both"/>
        <w:rPr>
          <w:rFonts w:cs="Times New Roman"/>
          <w:szCs w:val="22"/>
        </w:rPr>
      </w:pPr>
      <w:r w:rsidRPr="00A90622">
        <w:rPr>
          <w:rFonts w:cs="Times New Roman"/>
          <w:szCs w:val="22"/>
        </w:rPr>
        <w:t>The Group has a provident fund for those employees who indicate their willingness to join.  Contributions are made monthly by the employees at 3% of their basic salaries and by the Group at from 5% to 12% of the employees’ basic salaries. The provident funds are registered with the Ministry of Finance as juristic entities and are managed by a licensed Fund Manager.</w:t>
      </w:r>
    </w:p>
    <w:p w:rsidR="007A4D70" w:rsidRPr="005D6B17" w:rsidRDefault="007A4D70" w:rsidP="007A4D70">
      <w:pPr>
        <w:pStyle w:val="BodyText"/>
        <w:spacing w:after="0" w:line="240" w:lineRule="atLeast"/>
        <w:ind w:left="567"/>
        <w:jc w:val="thaiDistribute"/>
        <w:rPr>
          <w:rFonts w:cs="Times New Roman"/>
          <w:sz w:val="18"/>
          <w:szCs w:val="18"/>
        </w:rPr>
      </w:pPr>
    </w:p>
    <w:p w:rsidR="007A4D70" w:rsidRPr="00A90622" w:rsidRDefault="007A4D70" w:rsidP="007A4D70">
      <w:pPr>
        <w:pStyle w:val="BodyText"/>
        <w:spacing w:after="0" w:line="240" w:lineRule="atLeast"/>
        <w:ind w:left="567"/>
        <w:jc w:val="thaiDistribute"/>
        <w:rPr>
          <w:rFonts w:cs="Times New Roman"/>
          <w:szCs w:val="22"/>
        </w:rPr>
      </w:pPr>
      <w:r w:rsidRPr="00A90622">
        <w:rPr>
          <w:rFonts w:cs="Times New Roman"/>
          <w:szCs w:val="22"/>
        </w:rPr>
        <w:t>The employees who do not join the provident fund managed by the financial institution may still subscribe to the initial provident fund which is managed by the Company. The Company’s contribution is treated as an expense in the year when the service is provided.</w:t>
      </w:r>
    </w:p>
    <w:p w:rsidR="007A4D70" w:rsidRPr="005D6B17" w:rsidRDefault="007A4D70" w:rsidP="007A4D70">
      <w:pPr>
        <w:pStyle w:val="BodyText"/>
        <w:spacing w:after="0" w:line="240" w:lineRule="atLeast"/>
        <w:ind w:left="567"/>
        <w:jc w:val="thaiDistribute"/>
        <w:rPr>
          <w:rFonts w:cs="Times New Roman"/>
          <w:sz w:val="18"/>
          <w:szCs w:val="18"/>
        </w:rPr>
      </w:pPr>
    </w:p>
    <w:p w:rsidR="007A4D70" w:rsidRPr="00A90622" w:rsidRDefault="007A4D70" w:rsidP="007A4D70">
      <w:pPr>
        <w:pStyle w:val="BodyText"/>
        <w:spacing w:after="0" w:line="240" w:lineRule="atLeast"/>
        <w:jc w:val="both"/>
        <w:rPr>
          <w:rFonts w:cs="Times New Roman"/>
          <w:b/>
          <w:bCs/>
          <w:sz w:val="24"/>
          <w:szCs w:val="24"/>
        </w:rPr>
      </w:pPr>
      <w:r w:rsidRPr="00A90622">
        <w:rPr>
          <w:rFonts w:cs="Times New Roman"/>
          <w:b/>
          <w:bCs/>
          <w:sz w:val="24"/>
          <w:szCs w:val="24"/>
        </w:rPr>
        <w:t>2</w:t>
      </w:r>
      <w:r w:rsidR="00D85E58">
        <w:rPr>
          <w:rFonts w:cs="Times New Roman"/>
          <w:b/>
          <w:bCs/>
          <w:sz w:val="24"/>
          <w:szCs w:val="24"/>
        </w:rPr>
        <w:t>6</w:t>
      </w:r>
      <w:r w:rsidRPr="00A90622">
        <w:rPr>
          <w:rFonts w:cs="Times New Roman"/>
          <w:b/>
          <w:bCs/>
          <w:sz w:val="24"/>
          <w:szCs w:val="24"/>
        </w:rPr>
        <w:tab/>
        <w:t>Expenses by nature</w:t>
      </w:r>
    </w:p>
    <w:p w:rsidR="007A4D70" w:rsidRPr="005D6B17" w:rsidRDefault="007A4D70" w:rsidP="007A4D70">
      <w:pPr>
        <w:pStyle w:val="BodyText"/>
        <w:spacing w:after="0" w:line="240" w:lineRule="atLeast"/>
        <w:jc w:val="both"/>
        <w:rPr>
          <w:rFonts w:cs="Times New Roman"/>
          <w:b/>
          <w:bCs/>
          <w:sz w:val="18"/>
          <w:szCs w:val="18"/>
        </w:rPr>
      </w:pPr>
    </w:p>
    <w:p w:rsidR="007A4D70" w:rsidRPr="00A90622" w:rsidRDefault="007A4D70" w:rsidP="007A4D70">
      <w:pPr>
        <w:pStyle w:val="BodyText"/>
        <w:spacing w:after="0" w:line="240" w:lineRule="atLeast"/>
        <w:ind w:left="540"/>
        <w:jc w:val="both"/>
        <w:rPr>
          <w:rFonts w:cs="Times New Roman"/>
          <w:szCs w:val="22"/>
        </w:rPr>
      </w:pPr>
      <w:r w:rsidRPr="00A90622">
        <w:rPr>
          <w:rFonts w:cs="Times New Roman"/>
          <w:szCs w:val="22"/>
        </w:rPr>
        <w:t>The statements of income included an analysis of expenses by function. Expenses by nature disclosed in accordance with the requirements of various TFRS were as follows:</w:t>
      </w:r>
    </w:p>
    <w:p w:rsidR="007A4D70" w:rsidRPr="005D6B17" w:rsidRDefault="007A4D70" w:rsidP="007A4D70">
      <w:pPr>
        <w:pStyle w:val="BodyText"/>
        <w:spacing w:after="0" w:line="240" w:lineRule="atLeast"/>
        <w:ind w:left="540"/>
        <w:jc w:val="both"/>
        <w:rPr>
          <w:rFonts w:cs="Times New Roman"/>
          <w:sz w:val="18"/>
          <w:szCs w:val="18"/>
        </w:rPr>
      </w:pPr>
    </w:p>
    <w:tbl>
      <w:tblPr>
        <w:tblW w:w="9331" w:type="dxa"/>
        <w:tblInd w:w="450" w:type="dxa"/>
        <w:tblLayout w:type="fixed"/>
        <w:tblCellMar>
          <w:left w:w="79" w:type="dxa"/>
          <w:right w:w="79" w:type="dxa"/>
        </w:tblCellMar>
        <w:tblLook w:val="0000" w:firstRow="0" w:lastRow="0" w:firstColumn="0" w:lastColumn="0" w:noHBand="0" w:noVBand="0"/>
      </w:tblPr>
      <w:tblGrid>
        <w:gridCol w:w="3049"/>
        <w:gridCol w:w="519"/>
        <w:gridCol w:w="1251"/>
        <w:gridCol w:w="180"/>
        <w:gridCol w:w="1233"/>
        <w:gridCol w:w="180"/>
        <w:gridCol w:w="1360"/>
        <w:gridCol w:w="196"/>
        <w:gridCol w:w="1363"/>
      </w:tblGrid>
      <w:tr w:rsidR="007A4D70" w:rsidRPr="00A90622" w:rsidTr="005E5A8F">
        <w:trPr>
          <w:cantSplit/>
          <w:tblHeader/>
        </w:trPr>
        <w:tc>
          <w:tcPr>
            <w:tcW w:w="3049" w:type="dxa"/>
            <w:vAlign w:val="bottom"/>
          </w:tcPr>
          <w:p w:rsidR="007A4D70" w:rsidRPr="00A90622" w:rsidRDefault="007A4D70" w:rsidP="005E5A8F">
            <w:pPr>
              <w:spacing w:line="240" w:lineRule="atLeast"/>
              <w:ind w:right="-79"/>
              <w:rPr>
                <w:rFonts w:cs="Times New Roman"/>
                <w:b/>
                <w:bCs/>
                <w:szCs w:val="22"/>
              </w:rPr>
            </w:pPr>
          </w:p>
        </w:tc>
        <w:tc>
          <w:tcPr>
            <w:tcW w:w="519" w:type="dxa"/>
            <w:vAlign w:val="bottom"/>
          </w:tcPr>
          <w:p w:rsidR="007A4D70" w:rsidRPr="00A90622" w:rsidRDefault="007A4D70" w:rsidP="005E5A8F">
            <w:pPr>
              <w:pStyle w:val="acctmergecolhdg"/>
              <w:spacing w:line="240" w:lineRule="atLeast"/>
              <w:ind w:left="-79" w:right="-59"/>
              <w:rPr>
                <w:rFonts w:cs="Times New Roman"/>
                <w:b w:val="0"/>
                <w:i/>
                <w:iCs/>
                <w:szCs w:val="22"/>
              </w:rPr>
            </w:pPr>
          </w:p>
        </w:tc>
        <w:tc>
          <w:tcPr>
            <w:tcW w:w="2664" w:type="dxa"/>
            <w:gridSpan w:val="3"/>
            <w:vAlign w:val="bottom"/>
          </w:tcPr>
          <w:p w:rsidR="007A4D70" w:rsidRPr="00A90622" w:rsidRDefault="007A4D70" w:rsidP="005E5A8F">
            <w:pPr>
              <w:pStyle w:val="acctmergecolhdg"/>
              <w:spacing w:line="240" w:lineRule="atLeast"/>
              <w:ind w:right="-10"/>
              <w:rPr>
                <w:rFonts w:cs="Times New Roman"/>
                <w:bCs/>
                <w:szCs w:val="22"/>
              </w:rPr>
            </w:pPr>
            <w:r w:rsidRPr="00A90622">
              <w:rPr>
                <w:rFonts w:cs="Times New Roman"/>
                <w:bCs/>
                <w:szCs w:val="22"/>
              </w:rPr>
              <w:t>Consolidated</w:t>
            </w:r>
          </w:p>
        </w:tc>
        <w:tc>
          <w:tcPr>
            <w:tcW w:w="180" w:type="dxa"/>
            <w:vAlign w:val="bottom"/>
          </w:tcPr>
          <w:p w:rsidR="007A4D70" w:rsidRPr="00A90622" w:rsidRDefault="007A4D70" w:rsidP="005E5A8F">
            <w:pPr>
              <w:pStyle w:val="acctmergecolhdg"/>
              <w:spacing w:line="240" w:lineRule="atLeast"/>
              <w:ind w:right="-10"/>
              <w:rPr>
                <w:rFonts w:cs="Times New Roman"/>
                <w:bCs/>
                <w:szCs w:val="22"/>
              </w:rPr>
            </w:pPr>
          </w:p>
        </w:tc>
        <w:tc>
          <w:tcPr>
            <w:tcW w:w="2919" w:type="dxa"/>
            <w:gridSpan w:val="3"/>
            <w:vAlign w:val="bottom"/>
          </w:tcPr>
          <w:p w:rsidR="007A4D70" w:rsidRPr="00A90622" w:rsidRDefault="007A4D70" w:rsidP="005E5A8F">
            <w:pPr>
              <w:pStyle w:val="acctmergecolhdg"/>
              <w:spacing w:line="240" w:lineRule="atLeast"/>
              <w:ind w:right="-10"/>
              <w:rPr>
                <w:rFonts w:cs="Times New Roman"/>
                <w:bCs/>
                <w:szCs w:val="22"/>
              </w:rPr>
            </w:pPr>
            <w:r w:rsidRPr="00A90622">
              <w:rPr>
                <w:rFonts w:cs="Times New Roman"/>
                <w:szCs w:val="22"/>
              </w:rPr>
              <w:t>Separate</w:t>
            </w:r>
          </w:p>
        </w:tc>
      </w:tr>
      <w:tr w:rsidR="007A4D70" w:rsidRPr="00A90622" w:rsidTr="005E5A8F">
        <w:trPr>
          <w:cantSplit/>
          <w:tblHeader/>
        </w:trPr>
        <w:tc>
          <w:tcPr>
            <w:tcW w:w="3049" w:type="dxa"/>
            <w:vAlign w:val="bottom"/>
          </w:tcPr>
          <w:p w:rsidR="007A4D70" w:rsidRPr="00A90622" w:rsidRDefault="007A4D70" w:rsidP="005E5A8F">
            <w:pPr>
              <w:spacing w:line="240" w:lineRule="atLeast"/>
              <w:ind w:right="-79"/>
              <w:rPr>
                <w:rFonts w:cs="Times New Roman"/>
                <w:b/>
                <w:bCs/>
                <w:szCs w:val="22"/>
              </w:rPr>
            </w:pPr>
          </w:p>
        </w:tc>
        <w:tc>
          <w:tcPr>
            <w:tcW w:w="519" w:type="dxa"/>
            <w:vAlign w:val="bottom"/>
          </w:tcPr>
          <w:p w:rsidR="007A4D70" w:rsidRPr="00A90622" w:rsidRDefault="007A4D70" w:rsidP="005E5A8F">
            <w:pPr>
              <w:pStyle w:val="acctmergecolhdg"/>
              <w:spacing w:line="240" w:lineRule="atLeast"/>
              <w:ind w:left="-79" w:right="-59"/>
              <w:rPr>
                <w:rFonts w:cs="Times New Roman"/>
                <w:b w:val="0"/>
                <w:i/>
                <w:iCs/>
                <w:szCs w:val="22"/>
              </w:rPr>
            </w:pPr>
          </w:p>
        </w:tc>
        <w:tc>
          <w:tcPr>
            <w:tcW w:w="2664" w:type="dxa"/>
            <w:gridSpan w:val="3"/>
            <w:vAlign w:val="bottom"/>
          </w:tcPr>
          <w:p w:rsidR="007A4D70" w:rsidRPr="00A90622" w:rsidRDefault="007A4D70" w:rsidP="005E5A8F">
            <w:pPr>
              <w:pStyle w:val="acctmergecolhdg"/>
              <w:spacing w:line="240" w:lineRule="atLeast"/>
              <w:ind w:right="-10"/>
              <w:rPr>
                <w:rFonts w:cs="Times New Roman"/>
                <w:bCs/>
                <w:szCs w:val="22"/>
              </w:rPr>
            </w:pPr>
            <w:r w:rsidRPr="00A90622">
              <w:rPr>
                <w:rFonts w:cs="Times New Roman"/>
                <w:szCs w:val="22"/>
              </w:rPr>
              <w:t>financial statements</w:t>
            </w:r>
          </w:p>
        </w:tc>
        <w:tc>
          <w:tcPr>
            <w:tcW w:w="180" w:type="dxa"/>
            <w:vAlign w:val="bottom"/>
          </w:tcPr>
          <w:p w:rsidR="007A4D70" w:rsidRPr="00A90622" w:rsidRDefault="007A4D70" w:rsidP="005E5A8F">
            <w:pPr>
              <w:pStyle w:val="acctmergecolhdg"/>
              <w:spacing w:line="240" w:lineRule="atLeast"/>
              <w:ind w:right="-10"/>
              <w:rPr>
                <w:rFonts w:cs="Times New Roman"/>
                <w:bCs/>
                <w:szCs w:val="22"/>
              </w:rPr>
            </w:pPr>
          </w:p>
        </w:tc>
        <w:tc>
          <w:tcPr>
            <w:tcW w:w="2919" w:type="dxa"/>
            <w:gridSpan w:val="3"/>
            <w:vAlign w:val="bottom"/>
          </w:tcPr>
          <w:p w:rsidR="007A4D70" w:rsidRPr="00A90622" w:rsidRDefault="007A4D70" w:rsidP="005E5A8F">
            <w:pPr>
              <w:pStyle w:val="acctmergecolhdg"/>
              <w:spacing w:line="240" w:lineRule="atLeast"/>
              <w:ind w:right="-10"/>
              <w:rPr>
                <w:rFonts w:cs="Times New Roman"/>
                <w:bCs/>
                <w:szCs w:val="22"/>
              </w:rPr>
            </w:pPr>
            <w:r w:rsidRPr="00A90622">
              <w:rPr>
                <w:rFonts w:cs="Times New Roman"/>
                <w:szCs w:val="22"/>
              </w:rPr>
              <w:t>financial statements</w:t>
            </w:r>
          </w:p>
        </w:tc>
      </w:tr>
      <w:tr w:rsidR="007A4D70" w:rsidRPr="00A90622" w:rsidTr="005E5A8F">
        <w:trPr>
          <w:cantSplit/>
          <w:tblHeader/>
        </w:trPr>
        <w:tc>
          <w:tcPr>
            <w:tcW w:w="3049" w:type="dxa"/>
            <w:vAlign w:val="bottom"/>
          </w:tcPr>
          <w:p w:rsidR="007A4D70" w:rsidRPr="00A90622" w:rsidRDefault="007A4D70" w:rsidP="005E5A8F">
            <w:pPr>
              <w:pStyle w:val="acctfourfigures"/>
              <w:spacing w:line="240" w:lineRule="atLeast"/>
              <w:ind w:right="-79"/>
              <w:jc w:val="center"/>
              <w:rPr>
                <w:rFonts w:cs="Times New Roman"/>
                <w:szCs w:val="22"/>
              </w:rPr>
            </w:pPr>
          </w:p>
        </w:tc>
        <w:tc>
          <w:tcPr>
            <w:tcW w:w="519" w:type="dxa"/>
            <w:vAlign w:val="bottom"/>
          </w:tcPr>
          <w:p w:rsidR="007A4D70" w:rsidRPr="00A90622" w:rsidRDefault="007A4D70" w:rsidP="005E5A8F">
            <w:pPr>
              <w:pStyle w:val="acctfourfigures"/>
              <w:tabs>
                <w:tab w:val="clear" w:pos="765"/>
              </w:tabs>
              <w:spacing w:line="240" w:lineRule="atLeast"/>
              <w:ind w:left="-153" w:right="-99"/>
              <w:jc w:val="center"/>
              <w:rPr>
                <w:rFonts w:cs="Times New Roman"/>
                <w:i/>
                <w:iCs/>
                <w:lang w:bidi="th-TH"/>
              </w:rPr>
            </w:pPr>
            <w:r w:rsidRPr="00A90622">
              <w:rPr>
                <w:rFonts w:cs="Times New Roman"/>
                <w:i/>
                <w:iCs/>
                <w:lang w:bidi="th-TH"/>
              </w:rPr>
              <w:t>Note</w:t>
            </w:r>
          </w:p>
        </w:tc>
        <w:tc>
          <w:tcPr>
            <w:tcW w:w="1251" w:type="dxa"/>
          </w:tcPr>
          <w:p w:rsidR="007A4D70" w:rsidRPr="00A90622" w:rsidRDefault="007A4D70" w:rsidP="005E5A8F">
            <w:pPr>
              <w:spacing w:line="240" w:lineRule="auto"/>
              <w:ind w:left="117" w:right="-99" w:hanging="99"/>
              <w:jc w:val="center"/>
              <w:rPr>
                <w:szCs w:val="22"/>
              </w:rPr>
            </w:pPr>
            <w:r w:rsidRPr="00A90622">
              <w:rPr>
                <w:szCs w:val="22"/>
              </w:rPr>
              <w:t>201</w:t>
            </w:r>
            <w:r w:rsidR="00D85E58">
              <w:rPr>
                <w:szCs w:val="22"/>
              </w:rPr>
              <w:t>9</w:t>
            </w:r>
          </w:p>
        </w:tc>
        <w:tc>
          <w:tcPr>
            <w:tcW w:w="180" w:type="dxa"/>
          </w:tcPr>
          <w:p w:rsidR="007A4D70" w:rsidRPr="00A90622" w:rsidRDefault="007A4D70" w:rsidP="005E5A8F">
            <w:pPr>
              <w:spacing w:line="240" w:lineRule="auto"/>
              <w:ind w:left="117" w:right="-99" w:hanging="99"/>
              <w:jc w:val="center"/>
              <w:rPr>
                <w:szCs w:val="22"/>
              </w:rPr>
            </w:pPr>
          </w:p>
        </w:tc>
        <w:tc>
          <w:tcPr>
            <w:tcW w:w="1233" w:type="dxa"/>
          </w:tcPr>
          <w:p w:rsidR="007A4D70" w:rsidRPr="00A90622" w:rsidRDefault="007A4D70" w:rsidP="005E5A8F">
            <w:pPr>
              <w:spacing w:line="240" w:lineRule="auto"/>
              <w:ind w:left="117" w:right="-99" w:hanging="99"/>
              <w:jc w:val="center"/>
              <w:rPr>
                <w:szCs w:val="22"/>
              </w:rPr>
            </w:pPr>
            <w:r w:rsidRPr="00A90622">
              <w:rPr>
                <w:szCs w:val="22"/>
              </w:rPr>
              <w:t>201</w:t>
            </w:r>
            <w:r w:rsidR="00D85E58">
              <w:rPr>
                <w:szCs w:val="22"/>
              </w:rPr>
              <w:t>8</w:t>
            </w:r>
          </w:p>
        </w:tc>
        <w:tc>
          <w:tcPr>
            <w:tcW w:w="180" w:type="dxa"/>
            <w:vAlign w:val="bottom"/>
          </w:tcPr>
          <w:p w:rsidR="007A4D70" w:rsidRPr="00A90622" w:rsidRDefault="007A4D70" w:rsidP="005E5A8F">
            <w:pPr>
              <w:pStyle w:val="acctfourfigures"/>
              <w:spacing w:line="240" w:lineRule="atLeast"/>
              <w:ind w:right="-10"/>
              <w:jc w:val="center"/>
              <w:rPr>
                <w:rFonts w:cs="Times New Roman"/>
              </w:rPr>
            </w:pPr>
          </w:p>
        </w:tc>
        <w:tc>
          <w:tcPr>
            <w:tcW w:w="1360" w:type="dxa"/>
          </w:tcPr>
          <w:p w:rsidR="007A4D70" w:rsidRPr="00A90622" w:rsidRDefault="007A4D70" w:rsidP="005E5A8F">
            <w:pPr>
              <w:spacing w:line="240" w:lineRule="auto"/>
              <w:ind w:left="117" w:right="-99" w:hanging="99"/>
              <w:jc w:val="center"/>
              <w:rPr>
                <w:szCs w:val="22"/>
              </w:rPr>
            </w:pPr>
            <w:r w:rsidRPr="00A90622">
              <w:rPr>
                <w:szCs w:val="22"/>
              </w:rPr>
              <w:t>201</w:t>
            </w:r>
            <w:r w:rsidR="00D85E58">
              <w:rPr>
                <w:szCs w:val="22"/>
              </w:rPr>
              <w:t>9</w:t>
            </w:r>
          </w:p>
        </w:tc>
        <w:tc>
          <w:tcPr>
            <w:tcW w:w="196" w:type="dxa"/>
          </w:tcPr>
          <w:p w:rsidR="007A4D70" w:rsidRPr="00A90622" w:rsidRDefault="007A4D70" w:rsidP="005E5A8F">
            <w:pPr>
              <w:spacing w:line="240" w:lineRule="auto"/>
              <w:ind w:left="117" w:right="-99" w:hanging="99"/>
              <w:jc w:val="center"/>
              <w:rPr>
                <w:szCs w:val="22"/>
              </w:rPr>
            </w:pPr>
          </w:p>
        </w:tc>
        <w:tc>
          <w:tcPr>
            <w:tcW w:w="1363" w:type="dxa"/>
          </w:tcPr>
          <w:p w:rsidR="007A4D70" w:rsidRPr="00A90622" w:rsidRDefault="007A4D70" w:rsidP="005E5A8F">
            <w:pPr>
              <w:spacing w:line="240" w:lineRule="auto"/>
              <w:ind w:left="117" w:right="-99" w:hanging="99"/>
              <w:jc w:val="center"/>
              <w:rPr>
                <w:szCs w:val="22"/>
              </w:rPr>
            </w:pPr>
            <w:r w:rsidRPr="00A90622">
              <w:rPr>
                <w:szCs w:val="22"/>
              </w:rPr>
              <w:t>201</w:t>
            </w:r>
            <w:r w:rsidR="00D85E58">
              <w:rPr>
                <w:szCs w:val="22"/>
              </w:rPr>
              <w:t>8</w:t>
            </w:r>
          </w:p>
        </w:tc>
      </w:tr>
      <w:tr w:rsidR="007A4D70" w:rsidRPr="00A90622" w:rsidTr="005E5A8F">
        <w:trPr>
          <w:cantSplit/>
          <w:tblHeader/>
        </w:trPr>
        <w:tc>
          <w:tcPr>
            <w:tcW w:w="3049" w:type="dxa"/>
            <w:vAlign w:val="bottom"/>
          </w:tcPr>
          <w:p w:rsidR="007A4D70" w:rsidRPr="00A90622" w:rsidRDefault="007A4D70" w:rsidP="005E5A8F">
            <w:pPr>
              <w:pStyle w:val="acctfourfigures"/>
              <w:spacing w:line="240" w:lineRule="atLeast"/>
              <w:ind w:right="-79"/>
              <w:jc w:val="center"/>
              <w:rPr>
                <w:rFonts w:cs="Times New Roman"/>
                <w:szCs w:val="22"/>
              </w:rPr>
            </w:pPr>
          </w:p>
        </w:tc>
        <w:tc>
          <w:tcPr>
            <w:tcW w:w="519" w:type="dxa"/>
            <w:vAlign w:val="bottom"/>
          </w:tcPr>
          <w:p w:rsidR="007A4D70" w:rsidRPr="00A90622" w:rsidRDefault="007A4D70" w:rsidP="005E5A8F">
            <w:pPr>
              <w:pStyle w:val="acctfourfigures"/>
              <w:tabs>
                <w:tab w:val="clear" w:pos="765"/>
                <w:tab w:val="decimal" w:pos="101"/>
              </w:tabs>
              <w:spacing w:line="240" w:lineRule="atLeast"/>
              <w:ind w:left="-79" w:right="-59"/>
              <w:jc w:val="center"/>
              <w:rPr>
                <w:rFonts w:cs="Times New Roman"/>
                <w:i/>
                <w:iCs/>
                <w:szCs w:val="22"/>
              </w:rPr>
            </w:pPr>
          </w:p>
        </w:tc>
        <w:tc>
          <w:tcPr>
            <w:tcW w:w="5763" w:type="dxa"/>
            <w:gridSpan w:val="7"/>
            <w:vAlign w:val="bottom"/>
          </w:tcPr>
          <w:p w:rsidR="007A4D70" w:rsidRPr="00A90622" w:rsidRDefault="007A4D70" w:rsidP="005E5A8F">
            <w:pPr>
              <w:pStyle w:val="acctfourfigures"/>
              <w:tabs>
                <w:tab w:val="clear" w:pos="765"/>
                <w:tab w:val="decimal" w:pos="101"/>
              </w:tabs>
              <w:spacing w:line="240" w:lineRule="atLeast"/>
              <w:ind w:right="-10"/>
              <w:jc w:val="center"/>
              <w:rPr>
                <w:rFonts w:cs="Times New Roman"/>
                <w:i/>
                <w:iCs/>
                <w:szCs w:val="22"/>
              </w:rPr>
            </w:pPr>
            <w:r w:rsidRPr="00A90622">
              <w:rPr>
                <w:rFonts w:cs="Times New Roman"/>
                <w:i/>
                <w:iCs/>
                <w:szCs w:val="22"/>
              </w:rPr>
              <w:t>(in thousand Baht)</w:t>
            </w:r>
          </w:p>
        </w:tc>
      </w:tr>
      <w:tr w:rsidR="007A4D70" w:rsidRPr="00A90622" w:rsidTr="005E5A8F">
        <w:trPr>
          <w:cantSplit/>
        </w:trPr>
        <w:tc>
          <w:tcPr>
            <w:tcW w:w="3049" w:type="dxa"/>
            <w:vAlign w:val="bottom"/>
          </w:tcPr>
          <w:p w:rsidR="007A4D70" w:rsidRPr="00A90622" w:rsidRDefault="007A4D70" w:rsidP="005E5A8F">
            <w:pPr>
              <w:spacing w:line="240" w:lineRule="atLeast"/>
              <w:ind w:left="27" w:right="-79"/>
              <w:rPr>
                <w:rFonts w:cs="Times New Roman"/>
                <w:szCs w:val="22"/>
              </w:rPr>
            </w:pPr>
            <w:r w:rsidRPr="00A90622">
              <w:rPr>
                <w:rFonts w:cs="Times New Roman"/>
                <w:szCs w:val="22"/>
              </w:rPr>
              <w:t>Changes in inventories of</w:t>
            </w:r>
          </w:p>
        </w:tc>
        <w:tc>
          <w:tcPr>
            <w:tcW w:w="519" w:type="dxa"/>
            <w:vAlign w:val="bottom"/>
          </w:tcPr>
          <w:p w:rsidR="007A4D70" w:rsidRPr="00A90622" w:rsidRDefault="007A4D70" w:rsidP="005E5A8F">
            <w:pPr>
              <w:pStyle w:val="BlockText"/>
              <w:tabs>
                <w:tab w:val="decimal" w:pos="884"/>
              </w:tabs>
              <w:spacing w:before="0" w:line="240" w:lineRule="atLeast"/>
              <w:ind w:left="-79" w:right="-59" w:firstLine="0"/>
              <w:jc w:val="center"/>
              <w:rPr>
                <w:rFonts w:ascii="Times New Roman" w:hAnsi="Times New Roman" w:cs="Times New Roman"/>
                <w:i/>
                <w:iCs/>
                <w:sz w:val="22"/>
                <w:szCs w:val="22"/>
                <w:lang w:val="en-US"/>
              </w:rPr>
            </w:pPr>
          </w:p>
        </w:tc>
        <w:tc>
          <w:tcPr>
            <w:tcW w:w="1251"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33"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60"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96"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63"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r>
      <w:tr w:rsidR="007A4D70" w:rsidRPr="00A90622" w:rsidTr="005E5A8F">
        <w:trPr>
          <w:cantSplit/>
        </w:trPr>
        <w:tc>
          <w:tcPr>
            <w:tcW w:w="3049" w:type="dxa"/>
            <w:vAlign w:val="bottom"/>
          </w:tcPr>
          <w:p w:rsidR="007A4D70" w:rsidRPr="00A90622" w:rsidRDefault="007A4D70" w:rsidP="005E5A8F">
            <w:pPr>
              <w:spacing w:line="240" w:lineRule="atLeast"/>
              <w:ind w:left="27" w:right="20"/>
              <w:rPr>
                <w:rFonts w:cs="Times New Roman"/>
                <w:szCs w:val="22"/>
              </w:rPr>
            </w:pPr>
            <w:r w:rsidRPr="00A90622">
              <w:rPr>
                <w:rFonts w:cs="Times New Roman"/>
                <w:szCs w:val="22"/>
              </w:rPr>
              <w:t xml:space="preserve">     finished goods and work</w:t>
            </w:r>
          </w:p>
        </w:tc>
        <w:tc>
          <w:tcPr>
            <w:tcW w:w="519" w:type="dxa"/>
            <w:vAlign w:val="bottom"/>
          </w:tcPr>
          <w:p w:rsidR="007A4D70" w:rsidRPr="00A90622" w:rsidRDefault="007A4D70" w:rsidP="005E5A8F">
            <w:pPr>
              <w:pStyle w:val="BlockText"/>
              <w:tabs>
                <w:tab w:val="decimal" w:pos="884"/>
              </w:tabs>
              <w:spacing w:before="0" w:line="240" w:lineRule="atLeast"/>
              <w:ind w:left="-79" w:right="-59" w:firstLine="0"/>
              <w:jc w:val="center"/>
              <w:rPr>
                <w:rFonts w:ascii="Times New Roman" w:hAnsi="Times New Roman" w:cs="Times New Roman"/>
                <w:i/>
                <w:iCs/>
                <w:sz w:val="22"/>
                <w:szCs w:val="22"/>
                <w:lang w:val="en-US"/>
              </w:rPr>
            </w:pPr>
          </w:p>
        </w:tc>
        <w:tc>
          <w:tcPr>
            <w:tcW w:w="1251"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33"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60"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96"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63"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r>
      <w:tr w:rsidR="00D85E58" w:rsidRPr="00A90622" w:rsidTr="005E5A8F">
        <w:trPr>
          <w:cantSplit/>
        </w:trPr>
        <w:tc>
          <w:tcPr>
            <w:tcW w:w="3049" w:type="dxa"/>
            <w:vAlign w:val="bottom"/>
          </w:tcPr>
          <w:p w:rsidR="00D85E58" w:rsidRPr="00A90622" w:rsidRDefault="00D85E58" w:rsidP="00D85E58">
            <w:pPr>
              <w:spacing w:line="240" w:lineRule="atLeast"/>
              <w:ind w:left="27" w:right="-79"/>
              <w:rPr>
                <w:rFonts w:cs="Times New Roman"/>
                <w:szCs w:val="22"/>
              </w:rPr>
            </w:pPr>
            <w:r w:rsidRPr="00A90622">
              <w:rPr>
                <w:rFonts w:cs="Times New Roman"/>
                <w:szCs w:val="22"/>
              </w:rPr>
              <w:t xml:space="preserve">     in progress</w:t>
            </w:r>
          </w:p>
        </w:tc>
        <w:tc>
          <w:tcPr>
            <w:tcW w:w="519" w:type="dxa"/>
            <w:vAlign w:val="bottom"/>
          </w:tcPr>
          <w:p w:rsidR="00D85E58" w:rsidRPr="00A90622" w:rsidRDefault="00D85E58" w:rsidP="00D85E58">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Pr>
          <w:p w:rsidR="00D85E58" w:rsidRPr="009A2C2F" w:rsidRDefault="009A2C2F" w:rsidP="00D85E58">
            <w:pPr>
              <w:tabs>
                <w:tab w:val="decimal" w:pos="882"/>
              </w:tabs>
              <w:spacing w:line="240" w:lineRule="exact"/>
              <w:ind w:left="-83" w:right="-79"/>
              <w:jc w:val="center"/>
              <w:rPr>
                <w:rFonts w:cs="Times New Roman"/>
                <w:szCs w:val="22"/>
              </w:rPr>
            </w:pPr>
            <w:r w:rsidRPr="009A2C2F">
              <w:rPr>
                <w:rFonts w:cs="Times New Roman"/>
                <w:szCs w:val="22"/>
              </w:rPr>
              <w:t>2,268,999</w:t>
            </w:r>
          </w:p>
        </w:tc>
        <w:tc>
          <w:tcPr>
            <w:tcW w:w="180" w:type="dxa"/>
            <w:vAlign w:val="bottom"/>
          </w:tcPr>
          <w:p w:rsidR="00D85E58" w:rsidRPr="009A2C2F" w:rsidRDefault="00D85E58" w:rsidP="00D85E58">
            <w:pPr>
              <w:tabs>
                <w:tab w:val="decimal" w:pos="882"/>
              </w:tabs>
              <w:spacing w:line="240" w:lineRule="exact"/>
              <w:ind w:left="-83" w:right="-79"/>
              <w:jc w:val="center"/>
              <w:rPr>
                <w:rFonts w:cs="Times New Roman"/>
                <w:szCs w:val="22"/>
              </w:rPr>
            </w:pPr>
          </w:p>
        </w:tc>
        <w:tc>
          <w:tcPr>
            <w:tcW w:w="1233" w:type="dxa"/>
          </w:tcPr>
          <w:p w:rsidR="00D85E58" w:rsidRPr="00A90622" w:rsidRDefault="00D85E58" w:rsidP="00D85E58">
            <w:pPr>
              <w:tabs>
                <w:tab w:val="decimal" w:pos="882"/>
              </w:tabs>
              <w:spacing w:line="240" w:lineRule="exact"/>
              <w:ind w:left="-83" w:right="-79"/>
              <w:jc w:val="center"/>
            </w:pPr>
            <w:r w:rsidRPr="00A90622">
              <w:t>1,914,441</w:t>
            </w:r>
          </w:p>
        </w:tc>
        <w:tc>
          <w:tcPr>
            <w:tcW w:w="180" w:type="dxa"/>
            <w:vAlign w:val="bottom"/>
          </w:tcPr>
          <w:p w:rsidR="00D85E58" w:rsidRPr="00A90622" w:rsidRDefault="00D85E58" w:rsidP="00D85E58">
            <w:pPr>
              <w:tabs>
                <w:tab w:val="decimal" w:pos="882"/>
              </w:tabs>
              <w:spacing w:line="240" w:lineRule="exact"/>
              <w:ind w:left="-83" w:right="-79"/>
              <w:jc w:val="center"/>
              <w:rPr>
                <w:rFonts w:cs="Times New Roman"/>
                <w:szCs w:val="22"/>
              </w:rPr>
            </w:pPr>
          </w:p>
        </w:tc>
        <w:tc>
          <w:tcPr>
            <w:tcW w:w="1360" w:type="dxa"/>
            <w:vAlign w:val="bottom"/>
          </w:tcPr>
          <w:p w:rsidR="00D85E58" w:rsidRPr="009A2C2F" w:rsidRDefault="009A2C2F" w:rsidP="00D85E58">
            <w:pPr>
              <w:tabs>
                <w:tab w:val="decimal" w:pos="882"/>
              </w:tabs>
              <w:spacing w:line="240" w:lineRule="exact"/>
              <w:ind w:left="-83" w:right="-79"/>
              <w:jc w:val="center"/>
              <w:rPr>
                <w:rFonts w:cs="Times New Roman"/>
                <w:szCs w:val="22"/>
              </w:rPr>
            </w:pPr>
            <w:r w:rsidRPr="009A2C2F">
              <w:rPr>
                <w:rFonts w:cs="Times New Roman"/>
                <w:szCs w:val="22"/>
              </w:rPr>
              <w:t>2,265,308</w:t>
            </w:r>
          </w:p>
        </w:tc>
        <w:tc>
          <w:tcPr>
            <w:tcW w:w="196" w:type="dxa"/>
            <w:vAlign w:val="bottom"/>
          </w:tcPr>
          <w:p w:rsidR="00D85E58" w:rsidRPr="00A90622" w:rsidRDefault="00D85E58" w:rsidP="00D85E58">
            <w:pPr>
              <w:tabs>
                <w:tab w:val="decimal" w:pos="882"/>
              </w:tabs>
              <w:spacing w:line="240" w:lineRule="exact"/>
              <w:ind w:left="-83" w:right="-79"/>
              <w:jc w:val="center"/>
              <w:rPr>
                <w:rFonts w:cs="Times New Roman"/>
                <w:szCs w:val="22"/>
              </w:rPr>
            </w:pPr>
          </w:p>
        </w:tc>
        <w:tc>
          <w:tcPr>
            <w:tcW w:w="1363" w:type="dxa"/>
            <w:vAlign w:val="bottom"/>
          </w:tcPr>
          <w:p w:rsidR="00D85E58" w:rsidRPr="00A90622" w:rsidRDefault="00D85E58" w:rsidP="00D85E58">
            <w:pPr>
              <w:tabs>
                <w:tab w:val="decimal" w:pos="882"/>
              </w:tabs>
              <w:spacing w:line="240" w:lineRule="exact"/>
              <w:ind w:left="-83" w:right="-79"/>
              <w:jc w:val="center"/>
              <w:rPr>
                <w:rFonts w:cs="Times New Roman"/>
                <w:szCs w:val="22"/>
              </w:rPr>
            </w:pPr>
            <w:r w:rsidRPr="00A90622">
              <w:rPr>
                <w:rFonts w:cs="Times New Roman"/>
                <w:szCs w:val="22"/>
              </w:rPr>
              <w:t>1,909,211</w:t>
            </w:r>
          </w:p>
        </w:tc>
      </w:tr>
      <w:tr w:rsidR="00D85E58" w:rsidRPr="00A90622" w:rsidTr="005E5A8F">
        <w:trPr>
          <w:cantSplit/>
        </w:trPr>
        <w:tc>
          <w:tcPr>
            <w:tcW w:w="3049" w:type="dxa"/>
            <w:vAlign w:val="bottom"/>
          </w:tcPr>
          <w:p w:rsidR="00D85E58" w:rsidRPr="00A90622" w:rsidRDefault="00D85E58" w:rsidP="00D85E58">
            <w:pPr>
              <w:spacing w:line="240" w:lineRule="atLeast"/>
              <w:ind w:left="281" w:right="-79" w:hanging="270"/>
              <w:rPr>
                <w:rFonts w:cs="Times New Roman"/>
                <w:szCs w:val="22"/>
              </w:rPr>
            </w:pPr>
            <w:r w:rsidRPr="00A90622">
              <w:rPr>
                <w:rFonts w:cs="Times New Roman"/>
                <w:szCs w:val="22"/>
              </w:rPr>
              <w:t>Raw materials and consumables       used</w:t>
            </w:r>
          </w:p>
        </w:tc>
        <w:tc>
          <w:tcPr>
            <w:tcW w:w="519" w:type="dxa"/>
            <w:vAlign w:val="bottom"/>
          </w:tcPr>
          <w:p w:rsidR="00D85E58" w:rsidRPr="00A90622" w:rsidRDefault="00D85E58" w:rsidP="00D85E58">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Pr>
          <w:p w:rsidR="009A2C2F" w:rsidRPr="009A2C2F" w:rsidRDefault="009A2C2F" w:rsidP="00D85E58">
            <w:pPr>
              <w:tabs>
                <w:tab w:val="decimal" w:pos="882"/>
              </w:tabs>
              <w:spacing w:line="240" w:lineRule="exact"/>
              <w:ind w:left="-83" w:right="-79"/>
              <w:jc w:val="center"/>
              <w:rPr>
                <w:rFonts w:cs="Times New Roman"/>
                <w:szCs w:val="22"/>
              </w:rPr>
            </w:pPr>
          </w:p>
          <w:p w:rsidR="00D85E58" w:rsidRPr="009A2C2F" w:rsidRDefault="009A2C2F" w:rsidP="00D85E58">
            <w:pPr>
              <w:tabs>
                <w:tab w:val="decimal" w:pos="882"/>
              </w:tabs>
              <w:spacing w:line="240" w:lineRule="exact"/>
              <w:ind w:left="-83" w:right="-79"/>
              <w:jc w:val="center"/>
              <w:rPr>
                <w:rFonts w:cs="Times New Roman"/>
                <w:szCs w:val="22"/>
                <w:lang w:val="en-US"/>
              </w:rPr>
            </w:pPr>
            <w:r w:rsidRPr="009A2C2F">
              <w:rPr>
                <w:rFonts w:cs="Times New Roman"/>
                <w:szCs w:val="22"/>
              </w:rPr>
              <w:t>5,113,602</w:t>
            </w:r>
          </w:p>
        </w:tc>
        <w:tc>
          <w:tcPr>
            <w:tcW w:w="180" w:type="dxa"/>
            <w:vAlign w:val="bottom"/>
          </w:tcPr>
          <w:p w:rsidR="00D85E58" w:rsidRPr="009A2C2F" w:rsidRDefault="00D85E58" w:rsidP="00D85E58">
            <w:pPr>
              <w:tabs>
                <w:tab w:val="decimal" w:pos="882"/>
              </w:tabs>
              <w:spacing w:line="240" w:lineRule="exact"/>
              <w:ind w:left="-83" w:right="-79"/>
              <w:jc w:val="center"/>
              <w:rPr>
                <w:rFonts w:cs="Times New Roman"/>
                <w:szCs w:val="22"/>
                <w:rtl/>
                <w:cs/>
              </w:rPr>
            </w:pPr>
          </w:p>
        </w:tc>
        <w:tc>
          <w:tcPr>
            <w:tcW w:w="1233" w:type="dxa"/>
          </w:tcPr>
          <w:p w:rsidR="00D85E58" w:rsidRPr="00A90622" w:rsidRDefault="00D85E58" w:rsidP="00D85E58">
            <w:pPr>
              <w:tabs>
                <w:tab w:val="decimal" w:pos="882"/>
              </w:tabs>
              <w:spacing w:line="240" w:lineRule="exact"/>
              <w:ind w:left="-83" w:right="-79"/>
              <w:jc w:val="center"/>
              <w:rPr>
                <w:lang w:val="en-US"/>
              </w:rPr>
            </w:pPr>
          </w:p>
          <w:p w:rsidR="00D85E58" w:rsidRPr="00A90622" w:rsidRDefault="00D85E58" w:rsidP="00D85E58">
            <w:pPr>
              <w:tabs>
                <w:tab w:val="decimal" w:pos="882"/>
              </w:tabs>
              <w:spacing w:line="240" w:lineRule="exact"/>
              <w:ind w:left="-83" w:right="-79"/>
              <w:jc w:val="center"/>
              <w:rPr>
                <w:lang w:val="en-US"/>
              </w:rPr>
            </w:pPr>
            <w:r w:rsidRPr="00A90622">
              <w:rPr>
                <w:lang w:val="en-US"/>
              </w:rPr>
              <w:t>4,981,605</w:t>
            </w:r>
          </w:p>
        </w:tc>
        <w:tc>
          <w:tcPr>
            <w:tcW w:w="180" w:type="dxa"/>
            <w:vAlign w:val="bottom"/>
          </w:tcPr>
          <w:p w:rsidR="00D85E58" w:rsidRPr="00A90622" w:rsidRDefault="00D85E58" w:rsidP="00D85E58">
            <w:pPr>
              <w:tabs>
                <w:tab w:val="decimal" w:pos="882"/>
              </w:tabs>
              <w:spacing w:line="240" w:lineRule="exact"/>
              <w:ind w:left="-83" w:right="-79"/>
              <w:jc w:val="center"/>
              <w:rPr>
                <w:rFonts w:cs="Times New Roman"/>
                <w:szCs w:val="22"/>
                <w:rtl/>
                <w:cs/>
              </w:rPr>
            </w:pPr>
          </w:p>
        </w:tc>
        <w:tc>
          <w:tcPr>
            <w:tcW w:w="1360" w:type="dxa"/>
            <w:vAlign w:val="bottom"/>
          </w:tcPr>
          <w:p w:rsidR="00D85E58" w:rsidRPr="009A2C2F" w:rsidRDefault="009A2C2F" w:rsidP="00D85E58">
            <w:pPr>
              <w:tabs>
                <w:tab w:val="decimal" w:pos="882"/>
              </w:tabs>
              <w:spacing w:line="240" w:lineRule="exact"/>
              <w:ind w:left="-83" w:right="-79"/>
              <w:jc w:val="center"/>
              <w:rPr>
                <w:rFonts w:cs="Times New Roman"/>
                <w:szCs w:val="22"/>
              </w:rPr>
            </w:pPr>
            <w:r w:rsidRPr="009A2C2F">
              <w:rPr>
                <w:rFonts w:cs="Times New Roman"/>
                <w:szCs w:val="22"/>
              </w:rPr>
              <w:t>4,805,704</w:t>
            </w:r>
          </w:p>
        </w:tc>
        <w:tc>
          <w:tcPr>
            <w:tcW w:w="196" w:type="dxa"/>
            <w:vAlign w:val="bottom"/>
          </w:tcPr>
          <w:p w:rsidR="00D85E58" w:rsidRPr="00A90622" w:rsidRDefault="00D85E58" w:rsidP="00D85E58">
            <w:pPr>
              <w:tabs>
                <w:tab w:val="decimal" w:pos="882"/>
              </w:tabs>
              <w:spacing w:line="240" w:lineRule="exact"/>
              <w:ind w:left="-83" w:right="-79"/>
              <w:jc w:val="center"/>
              <w:rPr>
                <w:rFonts w:cs="Times New Roman"/>
                <w:szCs w:val="22"/>
                <w:rtl/>
                <w:cs/>
              </w:rPr>
            </w:pPr>
          </w:p>
        </w:tc>
        <w:tc>
          <w:tcPr>
            <w:tcW w:w="1363" w:type="dxa"/>
            <w:vAlign w:val="bottom"/>
          </w:tcPr>
          <w:p w:rsidR="00D85E58" w:rsidRPr="00A90622" w:rsidRDefault="00D85E58" w:rsidP="00D85E58">
            <w:pPr>
              <w:tabs>
                <w:tab w:val="decimal" w:pos="882"/>
              </w:tabs>
              <w:spacing w:line="240" w:lineRule="exact"/>
              <w:ind w:left="-83" w:right="-79"/>
              <w:jc w:val="center"/>
              <w:rPr>
                <w:rFonts w:cs="Times New Roman"/>
                <w:szCs w:val="22"/>
              </w:rPr>
            </w:pPr>
            <w:r w:rsidRPr="00A90622">
              <w:rPr>
                <w:rFonts w:cs="Times New Roman"/>
                <w:szCs w:val="22"/>
              </w:rPr>
              <w:t>4,716,451</w:t>
            </w:r>
          </w:p>
        </w:tc>
      </w:tr>
      <w:tr w:rsidR="009A2C2F" w:rsidRPr="00A90622" w:rsidTr="005E5A8F">
        <w:trPr>
          <w:cantSplit/>
        </w:trPr>
        <w:tc>
          <w:tcPr>
            <w:tcW w:w="3049" w:type="dxa"/>
            <w:vAlign w:val="bottom"/>
          </w:tcPr>
          <w:p w:rsidR="009A2C2F" w:rsidRPr="00A90622" w:rsidRDefault="009A2C2F" w:rsidP="009A2C2F">
            <w:pPr>
              <w:spacing w:line="240" w:lineRule="atLeast"/>
              <w:ind w:left="27" w:right="-79"/>
              <w:rPr>
                <w:rFonts w:cs="Times New Roman"/>
                <w:szCs w:val="22"/>
              </w:rPr>
            </w:pPr>
            <w:r w:rsidRPr="00A90622">
              <w:rPr>
                <w:rFonts w:cs="Times New Roman"/>
                <w:szCs w:val="22"/>
                <w:lang w:val="en-US"/>
              </w:rPr>
              <w:t>Employee benefit expenses</w:t>
            </w:r>
          </w:p>
        </w:tc>
        <w:tc>
          <w:tcPr>
            <w:tcW w:w="519" w:type="dxa"/>
            <w:vAlign w:val="bottom"/>
          </w:tcPr>
          <w:p w:rsidR="009A2C2F" w:rsidRPr="00A90622" w:rsidRDefault="009A2C2F" w:rsidP="009A2C2F">
            <w:pPr>
              <w:pStyle w:val="BlockText"/>
              <w:spacing w:before="0" w:line="240" w:lineRule="atLeast"/>
              <w:ind w:left="-79" w:right="-59" w:firstLine="0"/>
              <w:jc w:val="center"/>
              <w:rPr>
                <w:rFonts w:ascii="Times New Roman" w:hAnsi="Times New Roman" w:cs="Times New Roman"/>
                <w:i/>
                <w:iCs/>
                <w:sz w:val="22"/>
                <w:szCs w:val="22"/>
                <w:lang w:val="en-US"/>
              </w:rPr>
            </w:pPr>
            <w:r w:rsidRPr="00A90622">
              <w:rPr>
                <w:rFonts w:ascii="Times New Roman" w:hAnsi="Times New Roman" w:cs="Times New Roman"/>
                <w:i/>
                <w:iCs/>
                <w:sz w:val="22"/>
                <w:szCs w:val="22"/>
                <w:lang w:val="en-US"/>
              </w:rPr>
              <w:t>2</w:t>
            </w:r>
            <w:r>
              <w:rPr>
                <w:rFonts w:ascii="Times New Roman" w:hAnsi="Times New Roman" w:cs="Times New Roman"/>
                <w:i/>
                <w:iCs/>
                <w:sz w:val="22"/>
                <w:szCs w:val="22"/>
                <w:lang w:val="en-US"/>
              </w:rPr>
              <w:t>5</w:t>
            </w:r>
          </w:p>
        </w:tc>
        <w:tc>
          <w:tcPr>
            <w:tcW w:w="1251" w:type="dxa"/>
          </w:tcPr>
          <w:p w:rsidR="009A2C2F" w:rsidRPr="009A2C2F" w:rsidRDefault="009A2C2F" w:rsidP="009A2C2F">
            <w:pPr>
              <w:tabs>
                <w:tab w:val="decimal" w:pos="882"/>
              </w:tabs>
              <w:spacing w:line="240" w:lineRule="exact"/>
              <w:ind w:left="-83" w:right="-79"/>
              <w:jc w:val="center"/>
              <w:rPr>
                <w:rFonts w:cs="Times New Roman"/>
                <w:szCs w:val="22"/>
              </w:rPr>
            </w:pPr>
            <w:r w:rsidRPr="009A2C2F">
              <w:rPr>
                <w:rFonts w:cs="Times New Roman"/>
                <w:szCs w:val="22"/>
              </w:rPr>
              <w:t>2,120,547</w:t>
            </w:r>
          </w:p>
        </w:tc>
        <w:tc>
          <w:tcPr>
            <w:tcW w:w="180" w:type="dxa"/>
            <w:vAlign w:val="bottom"/>
          </w:tcPr>
          <w:p w:rsidR="009A2C2F" w:rsidRPr="00A90622" w:rsidRDefault="009A2C2F" w:rsidP="009A2C2F">
            <w:pPr>
              <w:tabs>
                <w:tab w:val="decimal" w:pos="882"/>
              </w:tabs>
              <w:spacing w:line="240" w:lineRule="exact"/>
              <w:ind w:left="-83" w:right="-79"/>
              <w:jc w:val="center"/>
              <w:rPr>
                <w:rFonts w:cs="Times New Roman"/>
                <w:szCs w:val="22"/>
                <w:rtl/>
                <w:cs/>
              </w:rPr>
            </w:pPr>
          </w:p>
        </w:tc>
        <w:tc>
          <w:tcPr>
            <w:tcW w:w="1233" w:type="dxa"/>
          </w:tcPr>
          <w:p w:rsidR="009A2C2F" w:rsidRPr="00A90622" w:rsidRDefault="009A2C2F" w:rsidP="009A2C2F">
            <w:pPr>
              <w:tabs>
                <w:tab w:val="decimal" w:pos="882"/>
              </w:tabs>
              <w:spacing w:line="240" w:lineRule="exact"/>
              <w:ind w:left="-83" w:right="-79"/>
              <w:jc w:val="center"/>
              <w:rPr>
                <w:rFonts w:cs="Times New Roman"/>
                <w:szCs w:val="22"/>
              </w:rPr>
            </w:pPr>
            <w:r w:rsidRPr="00A90622">
              <w:rPr>
                <w:rFonts w:cs="Times New Roman"/>
                <w:szCs w:val="22"/>
              </w:rPr>
              <w:t>1,999,055</w:t>
            </w:r>
          </w:p>
        </w:tc>
        <w:tc>
          <w:tcPr>
            <w:tcW w:w="180" w:type="dxa"/>
            <w:vAlign w:val="bottom"/>
          </w:tcPr>
          <w:p w:rsidR="009A2C2F" w:rsidRPr="00A90622" w:rsidRDefault="009A2C2F" w:rsidP="009A2C2F">
            <w:pPr>
              <w:tabs>
                <w:tab w:val="decimal" w:pos="882"/>
              </w:tabs>
              <w:spacing w:line="240" w:lineRule="exact"/>
              <w:ind w:left="-83" w:right="-79"/>
              <w:jc w:val="center"/>
              <w:rPr>
                <w:rFonts w:cs="Times New Roman"/>
                <w:szCs w:val="22"/>
                <w:rtl/>
                <w:cs/>
              </w:rPr>
            </w:pPr>
          </w:p>
        </w:tc>
        <w:tc>
          <w:tcPr>
            <w:tcW w:w="1360" w:type="dxa"/>
          </w:tcPr>
          <w:p w:rsidR="009A2C2F" w:rsidRPr="009A2C2F" w:rsidRDefault="009A2C2F" w:rsidP="009A2C2F">
            <w:pPr>
              <w:tabs>
                <w:tab w:val="decimal" w:pos="882"/>
              </w:tabs>
              <w:spacing w:line="240" w:lineRule="exact"/>
              <w:ind w:left="-83" w:right="-79"/>
              <w:jc w:val="center"/>
              <w:rPr>
                <w:rFonts w:cs="Times New Roman"/>
                <w:szCs w:val="22"/>
              </w:rPr>
            </w:pPr>
            <w:r w:rsidRPr="009A2C2F">
              <w:rPr>
                <w:rFonts w:cs="Times New Roman"/>
                <w:szCs w:val="22"/>
              </w:rPr>
              <w:t>2,079,919</w:t>
            </w:r>
          </w:p>
        </w:tc>
        <w:tc>
          <w:tcPr>
            <w:tcW w:w="196" w:type="dxa"/>
            <w:vAlign w:val="bottom"/>
          </w:tcPr>
          <w:p w:rsidR="009A2C2F" w:rsidRPr="00A90622" w:rsidRDefault="009A2C2F" w:rsidP="009A2C2F">
            <w:pPr>
              <w:tabs>
                <w:tab w:val="decimal" w:pos="882"/>
              </w:tabs>
              <w:spacing w:line="240" w:lineRule="exact"/>
              <w:ind w:left="-83" w:right="-79"/>
              <w:jc w:val="center"/>
              <w:rPr>
                <w:rFonts w:cs="Times New Roman"/>
                <w:szCs w:val="22"/>
                <w:rtl/>
                <w:cs/>
              </w:rPr>
            </w:pPr>
          </w:p>
        </w:tc>
        <w:tc>
          <w:tcPr>
            <w:tcW w:w="1363" w:type="dxa"/>
          </w:tcPr>
          <w:p w:rsidR="009A2C2F" w:rsidRPr="00A90622" w:rsidRDefault="009A2C2F" w:rsidP="009A2C2F">
            <w:pPr>
              <w:tabs>
                <w:tab w:val="decimal" w:pos="882"/>
              </w:tabs>
              <w:spacing w:line="240" w:lineRule="exact"/>
              <w:ind w:left="-83" w:right="-79"/>
              <w:jc w:val="center"/>
              <w:rPr>
                <w:rFonts w:cs="Times New Roman"/>
                <w:szCs w:val="22"/>
              </w:rPr>
            </w:pPr>
            <w:r w:rsidRPr="00A90622">
              <w:rPr>
                <w:rFonts w:cs="Times New Roman"/>
                <w:szCs w:val="22"/>
              </w:rPr>
              <w:t>1,958,760</w:t>
            </w:r>
          </w:p>
        </w:tc>
      </w:tr>
      <w:tr w:rsidR="009A2C2F" w:rsidRPr="00A90622" w:rsidTr="005E5A8F">
        <w:trPr>
          <w:cantSplit/>
        </w:trPr>
        <w:tc>
          <w:tcPr>
            <w:tcW w:w="3049" w:type="dxa"/>
            <w:vAlign w:val="bottom"/>
          </w:tcPr>
          <w:p w:rsidR="009A2C2F" w:rsidRPr="00A90622" w:rsidRDefault="009A2C2F" w:rsidP="009A2C2F">
            <w:pPr>
              <w:spacing w:line="240" w:lineRule="atLeast"/>
              <w:ind w:left="27" w:right="-79"/>
              <w:rPr>
                <w:rFonts w:cs="Times New Roman"/>
                <w:szCs w:val="22"/>
              </w:rPr>
            </w:pPr>
            <w:r w:rsidRPr="00A90622">
              <w:rPr>
                <w:rFonts w:cs="Times New Roman"/>
                <w:szCs w:val="22"/>
              </w:rPr>
              <w:t>Depreciation and amortisation</w:t>
            </w:r>
          </w:p>
        </w:tc>
        <w:tc>
          <w:tcPr>
            <w:tcW w:w="519" w:type="dxa"/>
            <w:vAlign w:val="bottom"/>
          </w:tcPr>
          <w:p w:rsidR="009A2C2F" w:rsidRPr="00A90622" w:rsidRDefault="009A2C2F" w:rsidP="009A2C2F">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Pr>
          <w:p w:rsidR="009A2C2F" w:rsidRPr="009A2C2F" w:rsidRDefault="005D6B17" w:rsidP="009A2C2F">
            <w:pPr>
              <w:tabs>
                <w:tab w:val="decimal" w:pos="882"/>
              </w:tabs>
              <w:spacing w:line="240" w:lineRule="exact"/>
              <w:ind w:left="-83" w:right="-79"/>
              <w:jc w:val="center"/>
              <w:rPr>
                <w:rFonts w:cs="Times New Roman"/>
                <w:szCs w:val="22"/>
              </w:rPr>
            </w:pPr>
            <w:r w:rsidRPr="005D6B17">
              <w:rPr>
                <w:rFonts w:cs="Times New Roman"/>
                <w:szCs w:val="22"/>
              </w:rPr>
              <w:t>574,970</w:t>
            </w:r>
          </w:p>
        </w:tc>
        <w:tc>
          <w:tcPr>
            <w:tcW w:w="180" w:type="dxa"/>
            <w:vAlign w:val="bottom"/>
          </w:tcPr>
          <w:p w:rsidR="009A2C2F" w:rsidRPr="00A90622" w:rsidRDefault="009A2C2F" w:rsidP="009A2C2F">
            <w:pPr>
              <w:tabs>
                <w:tab w:val="decimal" w:pos="882"/>
              </w:tabs>
              <w:spacing w:line="240" w:lineRule="exact"/>
              <w:ind w:left="-83" w:right="-79"/>
              <w:jc w:val="center"/>
              <w:rPr>
                <w:rFonts w:cs="Times New Roman"/>
                <w:szCs w:val="22"/>
              </w:rPr>
            </w:pPr>
          </w:p>
        </w:tc>
        <w:tc>
          <w:tcPr>
            <w:tcW w:w="1233" w:type="dxa"/>
          </w:tcPr>
          <w:p w:rsidR="009A2C2F" w:rsidRPr="00A90622" w:rsidRDefault="005D6B17" w:rsidP="009A2C2F">
            <w:pPr>
              <w:tabs>
                <w:tab w:val="decimal" w:pos="882"/>
              </w:tabs>
              <w:spacing w:line="240" w:lineRule="exact"/>
              <w:ind w:left="-83" w:right="-79"/>
              <w:jc w:val="center"/>
              <w:rPr>
                <w:rFonts w:cs="Times New Roman"/>
                <w:szCs w:val="22"/>
              </w:rPr>
            </w:pPr>
            <w:r w:rsidRPr="005D6B17">
              <w:rPr>
                <w:rFonts w:cs="Times New Roman"/>
                <w:szCs w:val="22"/>
              </w:rPr>
              <w:t>663,699</w:t>
            </w:r>
          </w:p>
        </w:tc>
        <w:tc>
          <w:tcPr>
            <w:tcW w:w="180" w:type="dxa"/>
            <w:vAlign w:val="bottom"/>
          </w:tcPr>
          <w:p w:rsidR="009A2C2F" w:rsidRPr="00A90622" w:rsidRDefault="009A2C2F" w:rsidP="009A2C2F">
            <w:pPr>
              <w:tabs>
                <w:tab w:val="decimal" w:pos="882"/>
              </w:tabs>
              <w:spacing w:line="240" w:lineRule="exact"/>
              <w:ind w:left="-83" w:right="-79"/>
              <w:jc w:val="center"/>
              <w:rPr>
                <w:rFonts w:cs="Times New Roman"/>
                <w:szCs w:val="22"/>
              </w:rPr>
            </w:pPr>
          </w:p>
        </w:tc>
        <w:tc>
          <w:tcPr>
            <w:tcW w:w="1360" w:type="dxa"/>
          </w:tcPr>
          <w:p w:rsidR="009A2C2F" w:rsidRPr="009A2C2F" w:rsidRDefault="005D6B17" w:rsidP="009A2C2F">
            <w:pPr>
              <w:tabs>
                <w:tab w:val="decimal" w:pos="882"/>
              </w:tabs>
              <w:spacing w:line="240" w:lineRule="exact"/>
              <w:ind w:left="-83" w:right="-79"/>
              <w:jc w:val="center"/>
              <w:rPr>
                <w:rFonts w:cs="Times New Roman"/>
                <w:szCs w:val="22"/>
              </w:rPr>
            </w:pPr>
            <w:r w:rsidRPr="005D6B17">
              <w:rPr>
                <w:rFonts w:cs="Times New Roman"/>
                <w:szCs w:val="22"/>
              </w:rPr>
              <w:t>551,709</w:t>
            </w:r>
          </w:p>
        </w:tc>
        <w:tc>
          <w:tcPr>
            <w:tcW w:w="196" w:type="dxa"/>
            <w:vAlign w:val="bottom"/>
          </w:tcPr>
          <w:p w:rsidR="009A2C2F" w:rsidRPr="00A90622" w:rsidRDefault="009A2C2F" w:rsidP="009A2C2F">
            <w:pPr>
              <w:tabs>
                <w:tab w:val="decimal" w:pos="882"/>
              </w:tabs>
              <w:spacing w:line="240" w:lineRule="exact"/>
              <w:ind w:left="-83" w:right="-79"/>
              <w:jc w:val="center"/>
              <w:rPr>
                <w:rFonts w:cs="Times New Roman"/>
                <w:szCs w:val="22"/>
              </w:rPr>
            </w:pPr>
          </w:p>
        </w:tc>
        <w:tc>
          <w:tcPr>
            <w:tcW w:w="1363" w:type="dxa"/>
          </w:tcPr>
          <w:p w:rsidR="009A2C2F" w:rsidRPr="00A90622" w:rsidRDefault="005D6B17" w:rsidP="009A2C2F">
            <w:pPr>
              <w:tabs>
                <w:tab w:val="decimal" w:pos="882"/>
              </w:tabs>
              <w:spacing w:line="240" w:lineRule="exact"/>
              <w:ind w:left="-83" w:right="-79"/>
              <w:jc w:val="center"/>
              <w:rPr>
                <w:rFonts w:cs="Times New Roman"/>
                <w:szCs w:val="22"/>
              </w:rPr>
            </w:pPr>
            <w:r w:rsidRPr="005D6B17">
              <w:rPr>
                <w:rFonts w:cs="Times New Roman"/>
                <w:szCs w:val="22"/>
              </w:rPr>
              <w:t>549,748</w:t>
            </w:r>
          </w:p>
        </w:tc>
      </w:tr>
      <w:tr w:rsidR="009A2C2F" w:rsidRPr="00A90622" w:rsidTr="005E5A8F">
        <w:trPr>
          <w:cantSplit/>
        </w:trPr>
        <w:tc>
          <w:tcPr>
            <w:tcW w:w="3049" w:type="dxa"/>
            <w:vAlign w:val="bottom"/>
          </w:tcPr>
          <w:p w:rsidR="009A2C2F" w:rsidRPr="00A90622" w:rsidRDefault="009A2C2F" w:rsidP="009A2C2F">
            <w:pPr>
              <w:spacing w:line="240" w:lineRule="atLeast"/>
              <w:ind w:left="27" w:right="-79"/>
              <w:rPr>
                <w:rFonts w:cs="Times New Roman"/>
                <w:szCs w:val="22"/>
              </w:rPr>
            </w:pPr>
            <w:r w:rsidRPr="00A90622">
              <w:rPr>
                <w:rFonts w:cs="Times New Roman"/>
                <w:szCs w:val="22"/>
              </w:rPr>
              <w:t>Marketing expenses</w:t>
            </w:r>
          </w:p>
        </w:tc>
        <w:tc>
          <w:tcPr>
            <w:tcW w:w="519" w:type="dxa"/>
            <w:vAlign w:val="bottom"/>
          </w:tcPr>
          <w:p w:rsidR="009A2C2F" w:rsidRPr="00A90622" w:rsidRDefault="009A2C2F" w:rsidP="009A2C2F">
            <w:pPr>
              <w:pStyle w:val="BlockText"/>
              <w:spacing w:before="0" w:line="240" w:lineRule="atLeast"/>
              <w:ind w:left="-79" w:right="-59" w:firstLine="0"/>
              <w:jc w:val="center"/>
              <w:rPr>
                <w:rFonts w:ascii="Times New Roman" w:hAnsi="Times New Roman" w:cs="Times New Roman"/>
                <w:i/>
                <w:iCs/>
                <w:sz w:val="22"/>
                <w:szCs w:val="22"/>
                <w:lang w:val="en-US"/>
              </w:rPr>
            </w:pPr>
            <w:r w:rsidRPr="00A90622">
              <w:rPr>
                <w:rFonts w:ascii="Times New Roman" w:hAnsi="Times New Roman" w:cs="Times New Roman"/>
                <w:i/>
                <w:iCs/>
                <w:sz w:val="22"/>
                <w:szCs w:val="22"/>
                <w:lang w:val="en-US"/>
              </w:rPr>
              <w:t>2</w:t>
            </w:r>
            <w:r>
              <w:rPr>
                <w:rFonts w:ascii="Times New Roman" w:hAnsi="Times New Roman" w:cs="Times New Roman"/>
                <w:i/>
                <w:iCs/>
                <w:sz w:val="22"/>
                <w:szCs w:val="22"/>
                <w:lang w:val="en-US"/>
              </w:rPr>
              <w:t>3</w:t>
            </w:r>
          </w:p>
        </w:tc>
        <w:tc>
          <w:tcPr>
            <w:tcW w:w="1251" w:type="dxa"/>
          </w:tcPr>
          <w:p w:rsidR="009A2C2F" w:rsidRPr="009A2C2F" w:rsidRDefault="009A2C2F" w:rsidP="009A2C2F">
            <w:pPr>
              <w:tabs>
                <w:tab w:val="decimal" w:pos="882"/>
              </w:tabs>
              <w:spacing w:line="240" w:lineRule="exact"/>
              <w:ind w:left="-83" w:right="-79"/>
              <w:jc w:val="center"/>
              <w:rPr>
                <w:rFonts w:cs="Times New Roman"/>
                <w:szCs w:val="22"/>
              </w:rPr>
            </w:pPr>
            <w:r w:rsidRPr="009A2C2F">
              <w:rPr>
                <w:rFonts w:cs="Times New Roman"/>
                <w:szCs w:val="22"/>
              </w:rPr>
              <w:t>540,773</w:t>
            </w:r>
          </w:p>
        </w:tc>
        <w:tc>
          <w:tcPr>
            <w:tcW w:w="180" w:type="dxa"/>
            <w:vAlign w:val="bottom"/>
          </w:tcPr>
          <w:p w:rsidR="009A2C2F" w:rsidRPr="00A90622" w:rsidRDefault="009A2C2F" w:rsidP="009A2C2F">
            <w:pPr>
              <w:tabs>
                <w:tab w:val="decimal" w:pos="882"/>
              </w:tabs>
              <w:spacing w:line="240" w:lineRule="exact"/>
              <w:ind w:left="-83" w:right="-79"/>
              <w:jc w:val="center"/>
              <w:rPr>
                <w:rFonts w:cs="Times New Roman"/>
                <w:szCs w:val="22"/>
              </w:rPr>
            </w:pPr>
          </w:p>
        </w:tc>
        <w:tc>
          <w:tcPr>
            <w:tcW w:w="1233" w:type="dxa"/>
          </w:tcPr>
          <w:p w:rsidR="009A2C2F" w:rsidRPr="00A90622" w:rsidRDefault="009A2C2F" w:rsidP="009A2C2F">
            <w:pPr>
              <w:tabs>
                <w:tab w:val="decimal" w:pos="882"/>
              </w:tabs>
              <w:spacing w:line="240" w:lineRule="exact"/>
              <w:ind w:left="-83" w:right="-79"/>
              <w:jc w:val="center"/>
              <w:rPr>
                <w:rFonts w:cs="Times New Roman"/>
                <w:szCs w:val="22"/>
              </w:rPr>
            </w:pPr>
            <w:r w:rsidRPr="00A90622">
              <w:rPr>
                <w:rFonts w:cs="Times New Roman"/>
                <w:szCs w:val="22"/>
              </w:rPr>
              <w:t>540,401</w:t>
            </w:r>
          </w:p>
        </w:tc>
        <w:tc>
          <w:tcPr>
            <w:tcW w:w="180" w:type="dxa"/>
            <w:vAlign w:val="bottom"/>
          </w:tcPr>
          <w:p w:rsidR="009A2C2F" w:rsidRPr="00A90622" w:rsidRDefault="009A2C2F" w:rsidP="009A2C2F">
            <w:pPr>
              <w:tabs>
                <w:tab w:val="decimal" w:pos="882"/>
              </w:tabs>
              <w:spacing w:line="240" w:lineRule="exact"/>
              <w:ind w:left="-83" w:right="-79"/>
              <w:jc w:val="center"/>
              <w:rPr>
                <w:rFonts w:cs="Times New Roman"/>
                <w:szCs w:val="22"/>
              </w:rPr>
            </w:pPr>
          </w:p>
        </w:tc>
        <w:tc>
          <w:tcPr>
            <w:tcW w:w="1360" w:type="dxa"/>
          </w:tcPr>
          <w:p w:rsidR="009A2C2F" w:rsidRPr="009A2C2F" w:rsidRDefault="009A2C2F" w:rsidP="009A2C2F">
            <w:pPr>
              <w:tabs>
                <w:tab w:val="decimal" w:pos="882"/>
              </w:tabs>
              <w:spacing w:line="240" w:lineRule="exact"/>
              <w:ind w:left="-83" w:right="-79"/>
              <w:jc w:val="center"/>
              <w:rPr>
                <w:rFonts w:cs="Times New Roman"/>
                <w:szCs w:val="22"/>
              </w:rPr>
            </w:pPr>
            <w:r w:rsidRPr="009A2C2F">
              <w:rPr>
                <w:rFonts w:cs="Times New Roman"/>
                <w:szCs w:val="22"/>
              </w:rPr>
              <w:t>540,773</w:t>
            </w:r>
          </w:p>
        </w:tc>
        <w:tc>
          <w:tcPr>
            <w:tcW w:w="196" w:type="dxa"/>
            <w:vAlign w:val="bottom"/>
          </w:tcPr>
          <w:p w:rsidR="009A2C2F" w:rsidRPr="00A90622" w:rsidRDefault="009A2C2F" w:rsidP="009A2C2F">
            <w:pPr>
              <w:tabs>
                <w:tab w:val="decimal" w:pos="882"/>
              </w:tabs>
              <w:spacing w:line="240" w:lineRule="exact"/>
              <w:ind w:left="-83" w:right="-79"/>
              <w:jc w:val="center"/>
              <w:rPr>
                <w:rFonts w:cs="Times New Roman"/>
                <w:szCs w:val="22"/>
              </w:rPr>
            </w:pPr>
          </w:p>
        </w:tc>
        <w:tc>
          <w:tcPr>
            <w:tcW w:w="1363" w:type="dxa"/>
          </w:tcPr>
          <w:p w:rsidR="009A2C2F" w:rsidRPr="00A90622" w:rsidRDefault="009A2C2F" w:rsidP="009A2C2F">
            <w:pPr>
              <w:tabs>
                <w:tab w:val="decimal" w:pos="882"/>
              </w:tabs>
              <w:spacing w:line="240" w:lineRule="exact"/>
              <w:ind w:left="-83" w:right="-79"/>
              <w:jc w:val="center"/>
              <w:rPr>
                <w:rFonts w:cs="Times New Roman"/>
                <w:szCs w:val="22"/>
              </w:rPr>
            </w:pPr>
            <w:r w:rsidRPr="00A90622">
              <w:rPr>
                <w:rFonts w:cs="Times New Roman"/>
                <w:szCs w:val="22"/>
              </w:rPr>
              <w:t>540,401</w:t>
            </w:r>
          </w:p>
        </w:tc>
      </w:tr>
      <w:tr w:rsidR="009A2C2F" w:rsidRPr="00A90622" w:rsidTr="005E5A8F">
        <w:trPr>
          <w:cantSplit/>
        </w:trPr>
        <w:tc>
          <w:tcPr>
            <w:tcW w:w="3049" w:type="dxa"/>
            <w:vAlign w:val="bottom"/>
          </w:tcPr>
          <w:p w:rsidR="009A2C2F" w:rsidRPr="00A90622" w:rsidRDefault="009A2C2F" w:rsidP="009A2C2F">
            <w:pPr>
              <w:spacing w:line="240" w:lineRule="atLeast"/>
              <w:ind w:left="27" w:right="-79"/>
              <w:rPr>
                <w:rFonts w:cs="Times New Roman"/>
                <w:szCs w:val="22"/>
              </w:rPr>
            </w:pPr>
            <w:r w:rsidRPr="00A90622">
              <w:rPr>
                <w:rFonts w:cs="Times New Roman"/>
                <w:szCs w:val="22"/>
              </w:rPr>
              <w:t>Distribution</w:t>
            </w:r>
          </w:p>
        </w:tc>
        <w:tc>
          <w:tcPr>
            <w:tcW w:w="519" w:type="dxa"/>
            <w:vAlign w:val="bottom"/>
          </w:tcPr>
          <w:p w:rsidR="009A2C2F" w:rsidRPr="00A90622" w:rsidRDefault="009A2C2F" w:rsidP="009A2C2F">
            <w:pPr>
              <w:pStyle w:val="BlockText"/>
              <w:spacing w:before="0" w:line="240" w:lineRule="atLeast"/>
              <w:ind w:left="-79" w:right="-59" w:firstLine="0"/>
              <w:jc w:val="center"/>
              <w:rPr>
                <w:rFonts w:ascii="Times New Roman" w:hAnsi="Times New Roman" w:cs="Times New Roman"/>
                <w:i/>
                <w:iCs/>
                <w:sz w:val="22"/>
                <w:szCs w:val="22"/>
                <w:lang w:val="en-US"/>
              </w:rPr>
            </w:pPr>
            <w:r w:rsidRPr="00A90622">
              <w:rPr>
                <w:rFonts w:ascii="Times New Roman" w:hAnsi="Times New Roman" w:cs="Times New Roman"/>
                <w:i/>
                <w:iCs/>
                <w:sz w:val="22"/>
                <w:szCs w:val="22"/>
                <w:lang w:val="en-US"/>
              </w:rPr>
              <w:t>2</w:t>
            </w:r>
            <w:r>
              <w:rPr>
                <w:rFonts w:ascii="Times New Roman" w:hAnsi="Times New Roman" w:cs="Times New Roman"/>
                <w:i/>
                <w:iCs/>
                <w:sz w:val="22"/>
                <w:szCs w:val="22"/>
                <w:lang w:val="en-US"/>
              </w:rPr>
              <w:t>3</w:t>
            </w:r>
          </w:p>
        </w:tc>
        <w:tc>
          <w:tcPr>
            <w:tcW w:w="1251" w:type="dxa"/>
          </w:tcPr>
          <w:p w:rsidR="009A2C2F" w:rsidRPr="009A2C2F" w:rsidRDefault="009A2C2F" w:rsidP="009A2C2F">
            <w:pPr>
              <w:tabs>
                <w:tab w:val="decimal" w:pos="882"/>
              </w:tabs>
              <w:spacing w:line="240" w:lineRule="exact"/>
              <w:ind w:left="-83" w:right="-79"/>
              <w:jc w:val="center"/>
              <w:rPr>
                <w:rFonts w:cs="Times New Roman"/>
                <w:szCs w:val="22"/>
              </w:rPr>
            </w:pPr>
            <w:r w:rsidRPr="009A2C2F">
              <w:rPr>
                <w:rFonts w:cs="Times New Roman"/>
                <w:szCs w:val="22"/>
              </w:rPr>
              <w:t>425,440</w:t>
            </w:r>
          </w:p>
        </w:tc>
        <w:tc>
          <w:tcPr>
            <w:tcW w:w="180" w:type="dxa"/>
            <w:vAlign w:val="bottom"/>
          </w:tcPr>
          <w:p w:rsidR="009A2C2F" w:rsidRPr="00A90622" w:rsidRDefault="009A2C2F" w:rsidP="009A2C2F">
            <w:pPr>
              <w:tabs>
                <w:tab w:val="decimal" w:pos="882"/>
              </w:tabs>
              <w:spacing w:line="240" w:lineRule="exact"/>
              <w:ind w:left="-83" w:right="-79"/>
              <w:jc w:val="center"/>
              <w:rPr>
                <w:rFonts w:cs="Times New Roman"/>
                <w:szCs w:val="22"/>
              </w:rPr>
            </w:pPr>
          </w:p>
        </w:tc>
        <w:tc>
          <w:tcPr>
            <w:tcW w:w="1233" w:type="dxa"/>
          </w:tcPr>
          <w:p w:rsidR="009A2C2F" w:rsidRPr="00A90622" w:rsidRDefault="009A2C2F" w:rsidP="009A2C2F">
            <w:pPr>
              <w:tabs>
                <w:tab w:val="decimal" w:pos="882"/>
              </w:tabs>
              <w:spacing w:line="240" w:lineRule="exact"/>
              <w:ind w:left="-83" w:right="-79"/>
              <w:jc w:val="center"/>
              <w:rPr>
                <w:rFonts w:cs="Times New Roman"/>
                <w:szCs w:val="22"/>
              </w:rPr>
            </w:pPr>
            <w:r w:rsidRPr="00A90622">
              <w:rPr>
                <w:rFonts w:cs="Times New Roman"/>
                <w:szCs w:val="22"/>
              </w:rPr>
              <w:t>413,847</w:t>
            </w:r>
          </w:p>
        </w:tc>
        <w:tc>
          <w:tcPr>
            <w:tcW w:w="180" w:type="dxa"/>
            <w:vAlign w:val="bottom"/>
          </w:tcPr>
          <w:p w:rsidR="009A2C2F" w:rsidRPr="00A90622" w:rsidRDefault="009A2C2F" w:rsidP="009A2C2F">
            <w:pPr>
              <w:tabs>
                <w:tab w:val="decimal" w:pos="882"/>
              </w:tabs>
              <w:spacing w:line="240" w:lineRule="exact"/>
              <w:ind w:left="-83" w:right="-79"/>
              <w:jc w:val="center"/>
              <w:rPr>
                <w:rFonts w:cs="Times New Roman"/>
                <w:szCs w:val="22"/>
              </w:rPr>
            </w:pPr>
          </w:p>
        </w:tc>
        <w:tc>
          <w:tcPr>
            <w:tcW w:w="1360" w:type="dxa"/>
          </w:tcPr>
          <w:p w:rsidR="009A2C2F" w:rsidRPr="009A2C2F" w:rsidRDefault="009A2C2F" w:rsidP="009A2C2F">
            <w:pPr>
              <w:tabs>
                <w:tab w:val="decimal" w:pos="882"/>
              </w:tabs>
              <w:spacing w:line="240" w:lineRule="exact"/>
              <w:ind w:left="-83" w:right="-79"/>
              <w:jc w:val="center"/>
              <w:rPr>
                <w:rFonts w:cs="Times New Roman"/>
                <w:szCs w:val="22"/>
              </w:rPr>
            </w:pPr>
            <w:r w:rsidRPr="009A2C2F">
              <w:rPr>
                <w:rFonts w:cs="Times New Roman"/>
                <w:szCs w:val="22"/>
              </w:rPr>
              <w:t>423,001</w:t>
            </w:r>
          </w:p>
        </w:tc>
        <w:tc>
          <w:tcPr>
            <w:tcW w:w="196" w:type="dxa"/>
            <w:vAlign w:val="bottom"/>
          </w:tcPr>
          <w:p w:rsidR="009A2C2F" w:rsidRPr="00A90622" w:rsidRDefault="009A2C2F" w:rsidP="009A2C2F">
            <w:pPr>
              <w:tabs>
                <w:tab w:val="decimal" w:pos="882"/>
              </w:tabs>
              <w:spacing w:line="240" w:lineRule="exact"/>
              <w:ind w:left="-83" w:right="-79"/>
              <w:jc w:val="center"/>
              <w:rPr>
                <w:rFonts w:cs="Times New Roman"/>
                <w:szCs w:val="22"/>
              </w:rPr>
            </w:pPr>
          </w:p>
        </w:tc>
        <w:tc>
          <w:tcPr>
            <w:tcW w:w="1363" w:type="dxa"/>
          </w:tcPr>
          <w:p w:rsidR="009A2C2F" w:rsidRPr="00A90622" w:rsidRDefault="009A2C2F" w:rsidP="009A2C2F">
            <w:pPr>
              <w:tabs>
                <w:tab w:val="decimal" w:pos="882"/>
              </w:tabs>
              <w:spacing w:line="240" w:lineRule="exact"/>
              <w:ind w:left="-83" w:right="-79"/>
              <w:jc w:val="center"/>
              <w:rPr>
                <w:rFonts w:cs="Times New Roman"/>
                <w:szCs w:val="22"/>
              </w:rPr>
            </w:pPr>
            <w:r w:rsidRPr="00A90622">
              <w:rPr>
                <w:rFonts w:cs="Times New Roman"/>
                <w:szCs w:val="22"/>
              </w:rPr>
              <w:t>408,768</w:t>
            </w:r>
          </w:p>
        </w:tc>
      </w:tr>
      <w:tr w:rsidR="009A2C2F" w:rsidRPr="00A90622" w:rsidTr="005E5A8F">
        <w:trPr>
          <w:cantSplit/>
        </w:trPr>
        <w:tc>
          <w:tcPr>
            <w:tcW w:w="3049" w:type="dxa"/>
            <w:vAlign w:val="bottom"/>
          </w:tcPr>
          <w:p w:rsidR="009A2C2F" w:rsidRPr="00A90622" w:rsidRDefault="009A2C2F" w:rsidP="009A2C2F">
            <w:pPr>
              <w:spacing w:line="240" w:lineRule="atLeast"/>
              <w:ind w:left="27" w:right="-79"/>
              <w:rPr>
                <w:rFonts w:cs="Times New Roman"/>
                <w:szCs w:val="22"/>
              </w:rPr>
            </w:pPr>
            <w:r w:rsidRPr="00A90622">
              <w:rPr>
                <w:rFonts w:cs="Times New Roman"/>
                <w:szCs w:val="22"/>
              </w:rPr>
              <w:t>Fuel</w:t>
            </w:r>
          </w:p>
        </w:tc>
        <w:tc>
          <w:tcPr>
            <w:tcW w:w="519" w:type="dxa"/>
            <w:vAlign w:val="bottom"/>
          </w:tcPr>
          <w:p w:rsidR="009A2C2F" w:rsidRPr="00A90622" w:rsidRDefault="009A2C2F" w:rsidP="009A2C2F">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Pr>
          <w:p w:rsidR="009A2C2F" w:rsidRPr="009A2C2F" w:rsidRDefault="009A2C2F" w:rsidP="009A2C2F">
            <w:pPr>
              <w:tabs>
                <w:tab w:val="decimal" w:pos="882"/>
              </w:tabs>
              <w:spacing w:line="240" w:lineRule="exact"/>
              <w:ind w:left="-83" w:right="-79"/>
              <w:jc w:val="center"/>
              <w:rPr>
                <w:rFonts w:cs="Times New Roman"/>
                <w:szCs w:val="22"/>
              </w:rPr>
            </w:pPr>
            <w:r w:rsidRPr="009A2C2F">
              <w:rPr>
                <w:rFonts w:cs="Times New Roman"/>
                <w:szCs w:val="22"/>
              </w:rPr>
              <w:t>270,393</w:t>
            </w:r>
          </w:p>
        </w:tc>
        <w:tc>
          <w:tcPr>
            <w:tcW w:w="180" w:type="dxa"/>
            <w:vAlign w:val="bottom"/>
          </w:tcPr>
          <w:p w:rsidR="009A2C2F" w:rsidRPr="00A90622" w:rsidRDefault="009A2C2F" w:rsidP="009A2C2F">
            <w:pPr>
              <w:tabs>
                <w:tab w:val="decimal" w:pos="882"/>
              </w:tabs>
              <w:spacing w:line="240" w:lineRule="exact"/>
              <w:ind w:left="-83" w:right="-79"/>
              <w:jc w:val="center"/>
              <w:rPr>
                <w:rFonts w:cs="Times New Roman"/>
                <w:szCs w:val="22"/>
              </w:rPr>
            </w:pPr>
          </w:p>
        </w:tc>
        <w:tc>
          <w:tcPr>
            <w:tcW w:w="1233" w:type="dxa"/>
          </w:tcPr>
          <w:p w:rsidR="009A2C2F" w:rsidRPr="00A90622" w:rsidRDefault="009A2C2F" w:rsidP="009A2C2F">
            <w:pPr>
              <w:tabs>
                <w:tab w:val="decimal" w:pos="882"/>
              </w:tabs>
              <w:spacing w:line="240" w:lineRule="exact"/>
              <w:ind w:left="-83" w:right="-79"/>
              <w:jc w:val="center"/>
              <w:rPr>
                <w:rFonts w:cs="Times New Roman"/>
                <w:szCs w:val="22"/>
              </w:rPr>
            </w:pPr>
            <w:r w:rsidRPr="00A90622">
              <w:rPr>
                <w:rFonts w:cs="Times New Roman"/>
                <w:szCs w:val="22"/>
              </w:rPr>
              <w:t>268,787</w:t>
            </w:r>
          </w:p>
        </w:tc>
        <w:tc>
          <w:tcPr>
            <w:tcW w:w="180" w:type="dxa"/>
            <w:vAlign w:val="bottom"/>
          </w:tcPr>
          <w:p w:rsidR="009A2C2F" w:rsidRPr="00A90622" w:rsidRDefault="009A2C2F" w:rsidP="009A2C2F">
            <w:pPr>
              <w:tabs>
                <w:tab w:val="decimal" w:pos="882"/>
              </w:tabs>
              <w:spacing w:line="240" w:lineRule="exact"/>
              <w:ind w:left="-83" w:right="-79"/>
              <w:jc w:val="center"/>
              <w:rPr>
                <w:rFonts w:cs="Times New Roman"/>
                <w:szCs w:val="22"/>
              </w:rPr>
            </w:pPr>
          </w:p>
        </w:tc>
        <w:tc>
          <w:tcPr>
            <w:tcW w:w="1360" w:type="dxa"/>
          </w:tcPr>
          <w:p w:rsidR="009A2C2F" w:rsidRPr="009A2C2F" w:rsidRDefault="009A2C2F" w:rsidP="009A2C2F">
            <w:pPr>
              <w:tabs>
                <w:tab w:val="decimal" w:pos="882"/>
              </w:tabs>
              <w:spacing w:line="240" w:lineRule="exact"/>
              <w:ind w:left="-83" w:right="-79"/>
              <w:jc w:val="center"/>
              <w:rPr>
                <w:rFonts w:cs="Times New Roman"/>
                <w:szCs w:val="22"/>
              </w:rPr>
            </w:pPr>
            <w:r w:rsidRPr="009A2C2F">
              <w:rPr>
                <w:rFonts w:cs="Times New Roman"/>
                <w:szCs w:val="22"/>
              </w:rPr>
              <w:t>270,200</w:t>
            </w:r>
          </w:p>
        </w:tc>
        <w:tc>
          <w:tcPr>
            <w:tcW w:w="196" w:type="dxa"/>
            <w:vAlign w:val="bottom"/>
          </w:tcPr>
          <w:p w:rsidR="009A2C2F" w:rsidRPr="00A90622" w:rsidRDefault="009A2C2F" w:rsidP="009A2C2F">
            <w:pPr>
              <w:tabs>
                <w:tab w:val="decimal" w:pos="882"/>
              </w:tabs>
              <w:spacing w:line="240" w:lineRule="exact"/>
              <w:ind w:left="-83" w:right="-79"/>
              <w:jc w:val="center"/>
              <w:rPr>
                <w:rFonts w:cs="Times New Roman"/>
                <w:szCs w:val="22"/>
              </w:rPr>
            </w:pPr>
          </w:p>
        </w:tc>
        <w:tc>
          <w:tcPr>
            <w:tcW w:w="1363" w:type="dxa"/>
          </w:tcPr>
          <w:p w:rsidR="009A2C2F" w:rsidRPr="00A90622" w:rsidRDefault="009A2C2F" w:rsidP="009A2C2F">
            <w:pPr>
              <w:tabs>
                <w:tab w:val="decimal" w:pos="882"/>
              </w:tabs>
              <w:spacing w:line="240" w:lineRule="exact"/>
              <w:ind w:left="-83" w:right="-79"/>
              <w:jc w:val="center"/>
              <w:rPr>
                <w:rFonts w:cs="Times New Roman"/>
                <w:szCs w:val="22"/>
              </w:rPr>
            </w:pPr>
            <w:r w:rsidRPr="00A90622">
              <w:rPr>
                <w:rFonts w:cs="Times New Roman"/>
                <w:szCs w:val="22"/>
              </w:rPr>
              <w:t>268,574</w:t>
            </w:r>
          </w:p>
        </w:tc>
      </w:tr>
      <w:tr w:rsidR="005D6B17" w:rsidRPr="00A90622" w:rsidTr="00BE29E8">
        <w:trPr>
          <w:cantSplit/>
        </w:trPr>
        <w:tc>
          <w:tcPr>
            <w:tcW w:w="3049" w:type="dxa"/>
            <w:vAlign w:val="bottom"/>
          </w:tcPr>
          <w:p w:rsidR="005D6B17" w:rsidRPr="00A90622" w:rsidRDefault="000D00CE" w:rsidP="005D6B17">
            <w:pPr>
              <w:spacing w:line="240" w:lineRule="atLeast"/>
              <w:ind w:left="27" w:right="-79"/>
              <w:rPr>
                <w:rFonts w:cs="Times New Roman"/>
                <w:szCs w:val="22"/>
              </w:rPr>
            </w:pPr>
            <w:r>
              <w:rPr>
                <w:rFonts w:cs="Times New Roman"/>
                <w:szCs w:val="22"/>
              </w:rPr>
              <w:t>Rental expenses</w:t>
            </w:r>
          </w:p>
        </w:tc>
        <w:tc>
          <w:tcPr>
            <w:tcW w:w="519" w:type="dxa"/>
            <w:vAlign w:val="bottom"/>
          </w:tcPr>
          <w:p w:rsidR="005D6B17" w:rsidRPr="00A90622" w:rsidRDefault="005D6B17" w:rsidP="005D6B17">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Pr>
          <w:p w:rsidR="005D6B17" w:rsidRPr="005D6B17" w:rsidRDefault="005D6B17" w:rsidP="005D6B17">
            <w:pPr>
              <w:tabs>
                <w:tab w:val="decimal" w:pos="882"/>
              </w:tabs>
              <w:spacing w:line="240" w:lineRule="exact"/>
              <w:ind w:left="-83" w:right="-79"/>
              <w:jc w:val="center"/>
              <w:rPr>
                <w:rFonts w:cs="Times New Roman"/>
                <w:szCs w:val="22"/>
              </w:rPr>
            </w:pPr>
            <w:r w:rsidRPr="005D6B17">
              <w:rPr>
                <w:rFonts w:cs="Times New Roman"/>
                <w:szCs w:val="22"/>
              </w:rPr>
              <w:t>126,343</w:t>
            </w:r>
          </w:p>
        </w:tc>
        <w:tc>
          <w:tcPr>
            <w:tcW w:w="180" w:type="dxa"/>
            <w:vAlign w:val="bottom"/>
          </w:tcPr>
          <w:p w:rsidR="005D6B17" w:rsidRPr="00A90622" w:rsidRDefault="005D6B17" w:rsidP="005D6B17">
            <w:pPr>
              <w:tabs>
                <w:tab w:val="decimal" w:pos="882"/>
              </w:tabs>
              <w:spacing w:line="240" w:lineRule="exact"/>
              <w:ind w:left="-83" w:right="-79"/>
              <w:jc w:val="center"/>
              <w:rPr>
                <w:rFonts w:cs="Times New Roman"/>
                <w:szCs w:val="22"/>
              </w:rPr>
            </w:pPr>
          </w:p>
        </w:tc>
        <w:tc>
          <w:tcPr>
            <w:tcW w:w="1233" w:type="dxa"/>
          </w:tcPr>
          <w:p w:rsidR="005D6B17" w:rsidRPr="005D6B17" w:rsidRDefault="005D6B17" w:rsidP="005D6B17">
            <w:pPr>
              <w:tabs>
                <w:tab w:val="decimal" w:pos="882"/>
              </w:tabs>
              <w:spacing w:line="240" w:lineRule="exact"/>
              <w:ind w:left="-83" w:right="-79"/>
              <w:jc w:val="center"/>
              <w:rPr>
                <w:rFonts w:cs="Times New Roman"/>
                <w:szCs w:val="22"/>
              </w:rPr>
            </w:pPr>
            <w:r w:rsidRPr="005D6B17">
              <w:rPr>
                <w:rFonts w:cs="Times New Roman"/>
                <w:szCs w:val="22"/>
              </w:rPr>
              <w:t>120,038</w:t>
            </w:r>
          </w:p>
        </w:tc>
        <w:tc>
          <w:tcPr>
            <w:tcW w:w="180" w:type="dxa"/>
          </w:tcPr>
          <w:p w:rsidR="005D6B17" w:rsidRPr="007F1563" w:rsidRDefault="005D6B17" w:rsidP="005D6B17"/>
        </w:tc>
        <w:tc>
          <w:tcPr>
            <w:tcW w:w="1360" w:type="dxa"/>
          </w:tcPr>
          <w:p w:rsidR="005D6B17" w:rsidRPr="005D6B17" w:rsidRDefault="005D6B17" w:rsidP="005D6B17">
            <w:pPr>
              <w:tabs>
                <w:tab w:val="decimal" w:pos="882"/>
              </w:tabs>
              <w:spacing w:line="240" w:lineRule="exact"/>
              <w:ind w:left="-83" w:right="-79"/>
              <w:jc w:val="center"/>
              <w:rPr>
                <w:rFonts w:cs="Times New Roman"/>
                <w:szCs w:val="22"/>
              </w:rPr>
            </w:pPr>
            <w:r w:rsidRPr="005D6B17">
              <w:rPr>
                <w:rFonts w:cs="Times New Roman"/>
                <w:szCs w:val="22"/>
              </w:rPr>
              <w:t>124,432</w:t>
            </w:r>
          </w:p>
        </w:tc>
        <w:tc>
          <w:tcPr>
            <w:tcW w:w="196" w:type="dxa"/>
          </w:tcPr>
          <w:p w:rsidR="005D6B17" w:rsidRPr="007F1563" w:rsidRDefault="005D6B17" w:rsidP="005D6B17"/>
        </w:tc>
        <w:tc>
          <w:tcPr>
            <w:tcW w:w="1363" w:type="dxa"/>
          </w:tcPr>
          <w:p w:rsidR="005D6B17" w:rsidRPr="005D6B17" w:rsidRDefault="005D6B17" w:rsidP="005D6B17">
            <w:pPr>
              <w:tabs>
                <w:tab w:val="decimal" w:pos="882"/>
              </w:tabs>
              <w:spacing w:line="240" w:lineRule="exact"/>
              <w:ind w:left="-83" w:right="-79"/>
              <w:jc w:val="center"/>
              <w:rPr>
                <w:rFonts w:cs="Times New Roman"/>
                <w:szCs w:val="22"/>
              </w:rPr>
            </w:pPr>
            <w:r w:rsidRPr="005D6B17">
              <w:rPr>
                <w:rFonts w:cs="Times New Roman"/>
                <w:szCs w:val="22"/>
              </w:rPr>
              <w:t>117,816</w:t>
            </w:r>
          </w:p>
        </w:tc>
      </w:tr>
      <w:tr w:rsidR="005D6B17" w:rsidRPr="00A90622" w:rsidTr="00BE29E8">
        <w:trPr>
          <w:cantSplit/>
        </w:trPr>
        <w:tc>
          <w:tcPr>
            <w:tcW w:w="3049" w:type="dxa"/>
            <w:vAlign w:val="bottom"/>
          </w:tcPr>
          <w:p w:rsidR="005D6B17" w:rsidRPr="00A90622" w:rsidRDefault="000D00CE" w:rsidP="005D6B17">
            <w:pPr>
              <w:spacing w:line="240" w:lineRule="atLeast"/>
              <w:ind w:left="27" w:right="-79"/>
              <w:rPr>
                <w:rFonts w:cs="Times New Roman"/>
                <w:szCs w:val="22"/>
              </w:rPr>
            </w:pPr>
            <w:r>
              <w:rPr>
                <w:rFonts w:cs="Times New Roman"/>
                <w:szCs w:val="22"/>
              </w:rPr>
              <w:t>Maintenance expenses</w:t>
            </w:r>
          </w:p>
        </w:tc>
        <w:tc>
          <w:tcPr>
            <w:tcW w:w="519" w:type="dxa"/>
            <w:vAlign w:val="bottom"/>
          </w:tcPr>
          <w:p w:rsidR="005D6B17" w:rsidRPr="00A90622" w:rsidRDefault="005D6B17" w:rsidP="005D6B17">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Pr>
          <w:p w:rsidR="005D6B17" w:rsidRPr="005D6B17" w:rsidRDefault="005D6B17" w:rsidP="005D6B17">
            <w:pPr>
              <w:tabs>
                <w:tab w:val="decimal" w:pos="882"/>
              </w:tabs>
              <w:spacing w:line="240" w:lineRule="exact"/>
              <w:ind w:left="-83" w:right="-79"/>
              <w:jc w:val="center"/>
              <w:rPr>
                <w:rFonts w:cs="Times New Roman"/>
                <w:szCs w:val="22"/>
              </w:rPr>
            </w:pPr>
            <w:r w:rsidRPr="005D6B17">
              <w:rPr>
                <w:rFonts w:cs="Times New Roman"/>
                <w:szCs w:val="22"/>
              </w:rPr>
              <w:t>117,640</w:t>
            </w:r>
          </w:p>
        </w:tc>
        <w:tc>
          <w:tcPr>
            <w:tcW w:w="180" w:type="dxa"/>
            <w:vAlign w:val="bottom"/>
          </w:tcPr>
          <w:p w:rsidR="005D6B17" w:rsidRPr="00A90622" w:rsidRDefault="005D6B17" w:rsidP="005D6B17">
            <w:pPr>
              <w:tabs>
                <w:tab w:val="decimal" w:pos="882"/>
              </w:tabs>
              <w:spacing w:line="240" w:lineRule="exact"/>
              <w:ind w:left="-83" w:right="-79"/>
              <w:jc w:val="center"/>
              <w:rPr>
                <w:rFonts w:cs="Times New Roman"/>
                <w:szCs w:val="22"/>
              </w:rPr>
            </w:pPr>
          </w:p>
        </w:tc>
        <w:tc>
          <w:tcPr>
            <w:tcW w:w="1233" w:type="dxa"/>
          </w:tcPr>
          <w:p w:rsidR="005D6B17" w:rsidRPr="005D6B17" w:rsidRDefault="005D6B17" w:rsidP="005D6B17">
            <w:pPr>
              <w:tabs>
                <w:tab w:val="decimal" w:pos="882"/>
              </w:tabs>
              <w:spacing w:line="240" w:lineRule="exact"/>
              <w:ind w:left="-83" w:right="-79"/>
              <w:jc w:val="center"/>
              <w:rPr>
                <w:rFonts w:cs="Times New Roman"/>
                <w:szCs w:val="22"/>
              </w:rPr>
            </w:pPr>
            <w:r w:rsidRPr="005D6B17">
              <w:rPr>
                <w:rFonts w:cs="Times New Roman"/>
                <w:szCs w:val="22"/>
              </w:rPr>
              <w:t>120,399</w:t>
            </w:r>
          </w:p>
        </w:tc>
        <w:tc>
          <w:tcPr>
            <w:tcW w:w="180" w:type="dxa"/>
          </w:tcPr>
          <w:p w:rsidR="005D6B17" w:rsidRPr="007F1563" w:rsidRDefault="005D6B17" w:rsidP="005D6B17"/>
        </w:tc>
        <w:tc>
          <w:tcPr>
            <w:tcW w:w="1360" w:type="dxa"/>
          </w:tcPr>
          <w:p w:rsidR="005D6B17" w:rsidRPr="005D6B17" w:rsidRDefault="005D6B17" w:rsidP="005D6B17">
            <w:pPr>
              <w:tabs>
                <w:tab w:val="decimal" w:pos="882"/>
              </w:tabs>
              <w:spacing w:line="240" w:lineRule="exact"/>
              <w:ind w:left="-83" w:right="-79"/>
              <w:jc w:val="center"/>
              <w:rPr>
                <w:rFonts w:cs="Times New Roman"/>
                <w:szCs w:val="22"/>
              </w:rPr>
            </w:pPr>
            <w:r w:rsidRPr="005D6B17">
              <w:rPr>
                <w:rFonts w:cs="Times New Roman"/>
                <w:szCs w:val="22"/>
              </w:rPr>
              <w:t>117,221</w:t>
            </w:r>
          </w:p>
        </w:tc>
        <w:tc>
          <w:tcPr>
            <w:tcW w:w="196" w:type="dxa"/>
          </w:tcPr>
          <w:p w:rsidR="005D6B17" w:rsidRPr="007F1563" w:rsidRDefault="005D6B17" w:rsidP="005D6B17"/>
        </w:tc>
        <w:tc>
          <w:tcPr>
            <w:tcW w:w="1363" w:type="dxa"/>
          </w:tcPr>
          <w:p w:rsidR="005D6B17" w:rsidRPr="005D6B17" w:rsidRDefault="005D6B17" w:rsidP="005D6B17">
            <w:pPr>
              <w:tabs>
                <w:tab w:val="decimal" w:pos="882"/>
              </w:tabs>
              <w:spacing w:line="240" w:lineRule="exact"/>
              <w:ind w:left="-83" w:right="-79"/>
              <w:jc w:val="center"/>
              <w:rPr>
                <w:rFonts w:cs="Times New Roman"/>
                <w:szCs w:val="22"/>
              </w:rPr>
            </w:pPr>
            <w:r w:rsidRPr="005D6B17">
              <w:rPr>
                <w:rFonts w:cs="Times New Roman"/>
                <w:szCs w:val="22"/>
              </w:rPr>
              <w:t>119,110</w:t>
            </w:r>
          </w:p>
        </w:tc>
      </w:tr>
      <w:tr w:rsidR="005D6B17" w:rsidRPr="00A90622" w:rsidTr="00BE29E8">
        <w:trPr>
          <w:cantSplit/>
        </w:trPr>
        <w:tc>
          <w:tcPr>
            <w:tcW w:w="3049" w:type="dxa"/>
            <w:vAlign w:val="bottom"/>
          </w:tcPr>
          <w:p w:rsidR="005D6B17" w:rsidRPr="00A90622" w:rsidRDefault="005D6B17" w:rsidP="005D6B17">
            <w:pPr>
              <w:spacing w:line="240" w:lineRule="atLeast"/>
              <w:ind w:right="-79"/>
              <w:rPr>
                <w:rFonts w:cs="Times New Roman"/>
                <w:szCs w:val="22"/>
              </w:rPr>
            </w:pPr>
            <w:r w:rsidRPr="00A90622">
              <w:rPr>
                <w:rFonts w:cs="Times New Roman"/>
                <w:szCs w:val="22"/>
              </w:rPr>
              <w:t>Others</w:t>
            </w:r>
          </w:p>
        </w:tc>
        <w:tc>
          <w:tcPr>
            <w:tcW w:w="519" w:type="dxa"/>
            <w:vAlign w:val="bottom"/>
          </w:tcPr>
          <w:p w:rsidR="005D6B17" w:rsidRPr="00A90622" w:rsidRDefault="005D6B17" w:rsidP="005D6B17">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Borders>
              <w:bottom w:val="single" w:sz="4" w:space="0" w:color="auto"/>
            </w:tcBorders>
          </w:tcPr>
          <w:p w:rsidR="005D6B17" w:rsidRPr="005D6B17" w:rsidRDefault="005D6B17" w:rsidP="005D6B17">
            <w:pPr>
              <w:tabs>
                <w:tab w:val="decimal" w:pos="882"/>
              </w:tabs>
              <w:spacing w:line="240" w:lineRule="exact"/>
              <w:ind w:left="-83" w:right="-79"/>
              <w:jc w:val="center"/>
              <w:rPr>
                <w:rFonts w:cs="Times New Roman"/>
                <w:szCs w:val="22"/>
              </w:rPr>
            </w:pPr>
            <w:r w:rsidRPr="005D6B17">
              <w:rPr>
                <w:rFonts w:cs="Times New Roman"/>
                <w:szCs w:val="22"/>
              </w:rPr>
              <w:t>731,569</w:t>
            </w:r>
          </w:p>
        </w:tc>
        <w:tc>
          <w:tcPr>
            <w:tcW w:w="180" w:type="dxa"/>
            <w:vAlign w:val="bottom"/>
          </w:tcPr>
          <w:p w:rsidR="005D6B17" w:rsidRPr="00A90622" w:rsidRDefault="005D6B17" w:rsidP="005D6B17">
            <w:pPr>
              <w:tabs>
                <w:tab w:val="decimal" w:pos="882"/>
              </w:tabs>
              <w:spacing w:line="240" w:lineRule="exact"/>
              <w:ind w:left="-83" w:right="-79"/>
              <w:jc w:val="center"/>
              <w:rPr>
                <w:rFonts w:cs="Times New Roman"/>
                <w:szCs w:val="22"/>
              </w:rPr>
            </w:pPr>
          </w:p>
        </w:tc>
        <w:tc>
          <w:tcPr>
            <w:tcW w:w="1233" w:type="dxa"/>
            <w:tcBorders>
              <w:bottom w:val="single" w:sz="4" w:space="0" w:color="auto"/>
            </w:tcBorders>
          </w:tcPr>
          <w:p w:rsidR="005D6B17" w:rsidRPr="005D6B17" w:rsidRDefault="005D6B17" w:rsidP="005D6B17">
            <w:pPr>
              <w:tabs>
                <w:tab w:val="decimal" w:pos="882"/>
              </w:tabs>
              <w:spacing w:line="240" w:lineRule="exact"/>
              <w:ind w:left="-83" w:right="-79"/>
              <w:jc w:val="center"/>
              <w:rPr>
                <w:rFonts w:cs="Times New Roman"/>
                <w:szCs w:val="22"/>
              </w:rPr>
            </w:pPr>
            <w:r w:rsidRPr="005D6B17">
              <w:rPr>
                <w:rFonts w:cs="Times New Roman"/>
                <w:szCs w:val="22"/>
              </w:rPr>
              <w:t>545,547</w:t>
            </w:r>
          </w:p>
        </w:tc>
        <w:tc>
          <w:tcPr>
            <w:tcW w:w="180" w:type="dxa"/>
          </w:tcPr>
          <w:p w:rsidR="005D6B17" w:rsidRPr="007F1563" w:rsidRDefault="005D6B17" w:rsidP="005D6B17"/>
        </w:tc>
        <w:tc>
          <w:tcPr>
            <w:tcW w:w="1360" w:type="dxa"/>
            <w:tcBorders>
              <w:bottom w:val="single" w:sz="4" w:space="0" w:color="auto"/>
            </w:tcBorders>
          </w:tcPr>
          <w:p w:rsidR="005D6B17" w:rsidRPr="005D6B17" w:rsidRDefault="005D6B17" w:rsidP="005D6B17">
            <w:pPr>
              <w:tabs>
                <w:tab w:val="decimal" w:pos="882"/>
              </w:tabs>
              <w:spacing w:line="240" w:lineRule="exact"/>
              <w:ind w:left="-83" w:right="-79"/>
              <w:jc w:val="center"/>
              <w:rPr>
                <w:rFonts w:cs="Times New Roman"/>
                <w:szCs w:val="22"/>
              </w:rPr>
            </w:pPr>
            <w:r w:rsidRPr="005D6B17">
              <w:rPr>
                <w:rFonts w:cs="Times New Roman"/>
                <w:szCs w:val="22"/>
              </w:rPr>
              <w:t>1,026,772</w:t>
            </w:r>
          </w:p>
        </w:tc>
        <w:tc>
          <w:tcPr>
            <w:tcW w:w="196" w:type="dxa"/>
          </w:tcPr>
          <w:p w:rsidR="005D6B17" w:rsidRPr="007F1563" w:rsidRDefault="005D6B17" w:rsidP="005D6B17"/>
        </w:tc>
        <w:tc>
          <w:tcPr>
            <w:tcW w:w="1363" w:type="dxa"/>
            <w:tcBorders>
              <w:bottom w:val="single" w:sz="4" w:space="0" w:color="auto"/>
            </w:tcBorders>
          </w:tcPr>
          <w:p w:rsidR="005D6B17" w:rsidRPr="005D6B17" w:rsidRDefault="005D6B17" w:rsidP="005D6B17">
            <w:pPr>
              <w:tabs>
                <w:tab w:val="decimal" w:pos="882"/>
              </w:tabs>
              <w:spacing w:line="240" w:lineRule="exact"/>
              <w:ind w:left="-83" w:right="-79"/>
              <w:jc w:val="center"/>
              <w:rPr>
                <w:rFonts w:cs="Times New Roman"/>
                <w:szCs w:val="22"/>
              </w:rPr>
            </w:pPr>
            <w:r w:rsidRPr="005D6B17">
              <w:rPr>
                <w:rFonts w:cs="Times New Roman"/>
                <w:szCs w:val="22"/>
              </w:rPr>
              <w:t>958,803</w:t>
            </w:r>
          </w:p>
        </w:tc>
      </w:tr>
      <w:tr w:rsidR="00D85E58" w:rsidRPr="00A90622" w:rsidTr="009A2C2F">
        <w:trPr>
          <w:cantSplit/>
          <w:trHeight w:val="307"/>
        </w:trPr>
        <w:tc>
          <w:tcPr>
            <w:tcW w:w="3049" w:type="dxa"/>
            <w:vAlign w:val="bottom"/>
          </w:tcPr>
          <w:p w:rsidR="00D85E58" w:rsidRPr="00A90622" w:rsidRDefault="00D85E58" w:rsidP="00D85E58">
            <w:pPr>
              <w:spacing w:line="240" w:lineRule="atLeast"/>
              <w:ind w:left="27" w:right="-79"/>
              <w:rPr>
                <w:rFonts w:cs="Times New Roman"/>
                <w:b/>
                <w:bCs/>
                <w:szCs w:val="22"/>
              </w:rPr>
            </w:pPr>
            <w:r w:rsidRPr="00A90622">
              <w:rPr>
                <w:rFonts w:cs="Times New Roman"/>
                <w:b/>
                <w:bCs/>
                <w:szCs w:val="22"/>
              </w:rPr>
              <w:t>Total expenses</w:t>
            </w:r>
          </w:p>
        </w:tc>
        <w:tc>
          <w:tcPr>
            <w:tcW w:w="519" w:type="dxa"/>
            <w:vAlign w:val="bottom"/>
          </w:tcPr>
          <w:p w:rsidR="00D85E58" w:rsidRPr="00A90622" w:rsidRDefault="00D85E58" w:rsidP="00D85E58">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51" w:type="dxa"/>
            <w:tcBorders>
              <w:top w:val="single" w:sz="4" w:space="0" w:color="auto"/>
              <w:bottom w:val="double" w:sz="4" w:space="0" w:color="auto"/>
            </w:tcBorders>
          </w:tcPr>
          <w:p w:rsidR="00D85E58" w:rsidRPr="009A2C2F" w:rsidRDefault="009A2C2F" w:rsidP="009F6C92">
            <w:pPr>
              <w:pStyle w:val="acctfourfigures"/>
              <w:tabs>
                <w:tab w:val="clear" w:pos="765"/>
                <w:tab w:val="decimal" w:pos="1055"/>
              </w:tabs>
              <w:spacing w:line="240" w:lineRule="atLeast"/>
              <w:ind w:right="11"/>
              <w:rPr>
                <w:rFonts w:cs="Times New Roman"/>
                <w:b/>
                <w:bCs/>
                <w:szCs w:val="22"/>
              </w:rPr>
            </w:pPr>
            <w:r w:rsidRPr="009A2C2F">
              <w:rPr>
                <w:rFonts w:cs="Times New Roman"/>
                <w:b/>
                <w:bCs/>
                <w:szCs w:val="22"/>
              </w:rPr>
              <w:t>12,290,276</w:t>
            </w:r>
          </w:p>
        </w:tc>
        <w:tc>
          <w:tcPr>
            <w:tcW w:w="180" w:type="dxa"/>
            <w:vAlign w:val="bottom"/>
          </w:tcPr>
          <w:p w:rsidR="00D85E58" w:rsidRPr="009A2C2F" w:rsidRDefault="00D85E58" w:rsidP="009F6C92">
            <w:pPr>
              <w:pStyle w:val="acctfourfigures"/>
              <w:tabs>
                <w:tab w:val="clear" w:pos="765"/>
                <w:tab w:val="decimal" w:pos="1055"/>
              </w:tabs>
              <w:spacing w:line="240" w:lineRule="atLeast"/>
              <w:ind w:right="11"/>
              <w:rPr>
                <w:rFonts w:cs="Times New Roman"/>
                <w:b/>
                <w:bCs/>
                <w:szCs w:val="22"/>
              </w:rPr>
            </w:pPr>
          </w:p>
        </w:tc>
        <w:tc>
          <w:tcPr>
            <w:tcW w:w="1233" w:type="dxa"/>
            <w:tcBorders>
              <w:top w:val="single" w:sz="4" w:space="0" w:color="auto"/>
              <w:bottom w:val="double" w:sz="4" w:space="0" w:color="auto"/>
            </w:tcBorders>
          </w:tcPr>
          <w:p w:rsidR="00D85E58" w:rsidRPr="009A2C2F" w:rsidRDefault="00D85E58" w:rsidP="009F6C92">
            <w:pPr>
              <w:pStyle w:val="acctfourfigures"/>
              <w:tabs>
                <w:tab w:val="clear" w:pos="765"/>
                <w:tab w:val="decimal" w:pos="1055"/>
              </w:tabs>
              <w:spacing w:line="240" w:lineRule="atLeast"/>
              <w:ind w:right="11"/>
              <w:rPr>
                <w:rFonts w:cs="Times New Roman"/>
                <w:b/>
                <w:bCs/>
                <w:szCs w:val="22"/>
              </w:rPr>
            </w:pPr>
            <w:r w:rsidRPr="009A2C2F">
              <w:rPr>
                <w:rFonts w:cs="Times New Roman"/>
                <w:b/>
                <w:bCs/>
                <w:szCs w:val="22"/>
              </w:rPr>
              <w:t>11,567,819</w:t>
            </w:r>
          </w:p>
        </w:tc>
        <w:tc>
          <w:tcPr>
            <w:tcW w:w="180" w:type="dxa"/>
            <w:vAlign w:val="bottom"/>
          </w:tcPr>
          <w:p w:rsidR="00D85E58" w:rsidRPr="009A2C2F" w:rsidRDefault="00D85E58" w:rsidP="009F6C92">
            <w:pPr>
              <w:pStyle w:val="acctfourfigures"/>
              <w:tabs>
                <w:tab w:val="clear" w:pos="765"/>
                <w:tab w:val="decimal" w:pos="1055"/>
              </w:tabs>
              <w:spacing w:line="240" w:lineRule="atLeast"/>
              <w:ind w:right="11"/>
              <w:rPr>
                <w:rFonts w:cs="Times New Roman"/>
                <w:b/>
                <w:bCs/>
                <w:szCs w:val="22"/>
              </w:rPr>
            </w:pPr>
          </w:p>
        </w:tc>
        <w:tc>
          <w:tcPr>
            <w:tcW w:w="1360" w:type="dxa"/>
            <w:tcBorders>
              <w:top w:val="single" w:sz="4" w:space="0" w:color="auto"/>
              <w:bottom w:val="double" w:sz="4" w:space="0" w:color="auto"/>
            </w:tcBorders>
          </w:tcPr>
          <w:p w:rsidR="00D85E58" w:rsidRPr="009A2C2F" w:rsidRDefault="009A2C2F" w:rsidP="009F6C92">
            <w:pPr>
              <w:pStyle w:val="acctfourfigures"/>
              <w:tabs>
                <w:tab w:val="clear" w:pos="765"/>
                <w:tab w:val="decimal" w:pos="1055"/>
              </w:tabs>
              <w:spacing w:line="240" w:lineRule="atLeast"/>
              <w:ind w:right="11"/>
              <w:rPr>
                <w:rFonts w:cs="Times New Roman"/>
                <w:b/>
                <w:bCs/>
                <w:szCs w:val="22"/>
              </w:rPr>
            </w:pPr>
            <w:r w:rsidRPr="009A2C2F">
              <w:rPr>
                <w:rFonts w:cs="Times New Roman"/>
                <w:b/>
                <w:bCs/>
                <w:szCs w:val="22"/>
              </w:rPr>
              <w:t>12,205,039</w:t>
            </w:r>
          </w:p>
        </w:tc>
        <w:tc>
          <w:tcPr>
            <w:tcW w:w="196" w:type="dxa"/>
            <w:vAlign w:val="bottom"/>
          </w:tcPr>
          <w:p w:rsidR="00D85E58" w:rsidRPr="00A90622" w:rsidRDefault="00D85E58" w:rsidP="009F6C92">
            <w:pPr>
              <w:pStyle w:val="acctfourfigures"/>
              <w:tabs>
                <w:tab w:val="clear" w:pos="765"/>
                <w:tab w:val="decimal" w:pos="1055"/>
              </w:tabs>
              <w:spacing w:line="240" w:lineRule="atLeast"/>
              <w:ind w:right="11"/>
              <w:rPr>
                <w:rFonts w:cs="Times New Roman"/>
                <w:b/>
                <w:bCs/>
                <w:szCs w:val="22"/>
              </w:rPr>
            </w:pPr>
          </w:p>
        </w:tc>
        <w:tc>
          <w:tcPr>
            <w:tcW w:w="1363" w:type="dxa"/>
            <w:tcBorders>
              <w:top w:val="single" w:sz="4" w:space="0" w:color="auto"/>
              <w:bottom w:val="double" w:sz="4" w:space="0" w:color="auto"/>
            </w:tcBorders>
          </w:tcPr>
          <w:p w:rsidR="00D85E58" w:rsidRPr="00A90622" w:rsidRDefault="00D85E58" w:rsidP="009F6C92">
            <w:pPr>
              <w:pStyle w:val="acctfourfigures"/>
              <w:tabs>
                <w:tab w:val="clear" w:pos="765"/>
                <w:tab w:val="decimal" w:pos="1055"/>
              </w:tabs>
              <w:spacing w:line="240" w:lineRule="atLeast"/>
              <w:ind w:right="11"/>
              <w:rPr>
                <w:rFonts w:cs="Times New Roman"/>
                <w:b/>
                <w:bCs/>
                <w:szCs w:val="22"/>
              </w:rPr>
            </w:pPr>
            <w:r w:rsidRPr="00A90622">
              <w:rPr>
                <w:rFonts w:cs="Times New Roman"/>
                <w:b/>
                <w:bCs/>
                <w:szCs w:val="22"/>
              </w:rPr>
              <w:t>11,547,64</w:t>
            </w:r>
            <w:r w:rsidR="00876204">
              <w:rPr>
                <w:rFonts w:cs="Times New Roman"/>
                <w:b/>
                <w:bCs/>
                <w:szCs w:val="22"/>
              </w:rPr>
              <w:t>2</w:t>
            </w:r>
          </w:p>
        </w:tc>
      </w:tr>
    </w:tbl>
    <w:p w:rsidR="007A4D70" w:rsidRPr="00A90622" w:rsidRDefault="007A4D70" w:rsidP="007A4D70">
      <w:pPr>
        <w:pStyle w:val="BodyText"/>
        <w:spacing w:after="0" w:line="240" w:lineRule="atLeast"/>
        <w:jc w:val="both"/>
        <w:rPr>
          <w:rFonts w:cs="Times New Roman"/>
          <w:b/>
          <w:bCs/>
          <w:sz w:val="4"/>
          <w:szCs w:val="4"/>
        </w:rPr>
      </w:pPr>
      <w:r w:rsidRPr="0025364B">
        <w:rPr>
          <w:rFonts w:cs="Times New Roman"/>
          <w:b/>
          <w:bCs/>
          <w:sz w:val="24"/>
          <w:szCs w:val="24"/>
        </w:rPr>
        <w:lastRenderedPageBreak/>
        <w:t>2</w:t>
      </w:r>
      <w:r w:rsidR="00D85E58" w:rsidRPr="0025364B">
        <w:rPr>
          <w:rFonts w:cs="Times New Roman"/>
          <w:b/>
          <w:bCs/>
          <w:sz w:val="24"/>
          <w:szCs w:val="24"/>
        </w:rPr>
        <w:t>7</w:t>
      </w:r>
      <w:r w:rsidRPr="0025364B">
        <w:rPr>
          <w:rFonts w:cs="Times New Roman"/>
          <w:b/>
          <w:bCs/>
          <w:sz w:val="24"/>
          <w:szCs w:val="24"/>
        </w:rPr>
        <w:tab/>
      </w:r>
      <w:r w:rsidR="000F19CC">
        <w:rPr>
          <w:rFonts w:cs="Times New Roman"/>
          <w:b/>
          <w:bCs/>
          <w:sz w:val="24"/>
          <w:szCs w:val="24"/>
        </w:rPr>
        <w:t>Income tax expense (</w:t>
      </w:r>
      <w:r w:rsidR="00D42723" w:rsidRPr="0025364B">
        <w:rPr>
          <w:rFonts w:cs="Times New Roman"/>
          <w:b/>
          <w:bCs/>
          <w:sz w:val="24"/>
          <w:szCs w:val="24"/>
        </w:rPr>
        <w:t>benefit</w:t>
      </w:r>
      <w:r w:rsidR="000F19CC">
        <w:rPr>
          <w:rFonts w:cs="Times New Roman"/>
          <w:b/>
          <w:bCs/>
          <w:sz w:val="24"/>
          <w:szCs w:val="24"/>
        </w:rPr>
        <w:t>)</w:t>
      </w:r>
    </w:p>
    <w:p w:rsidR="007A4D70" w:rsidRPr="00A90622" w:rsidRDefault="007A4D70" w:rsidP="007A4D70">
      <w:pPr>
        <w:pStyle w:val="BodyText"/>
        <w:spacing w:after="0" w:line="240" w:lineRule="atLeast"/>
        <w:jc w:val="both"/>
        <w:rPr>
          <w:rFonts w:cs="Times New Roman"/>
          <w:b/>
          <w:bCs/>
          <w:szCs w:val="22"/>
        </w:rPr>
      </w:pPr>
    </w:p>
    <w:p w:rsidR="007A4D70" w:rsidRPr="00A90622" w:rsidRDefault="007A4D70" w:rsidP="007A4D70">
      <w:pPr>
        <w:pStyle w:val="BodyText"/>
        <w:spacing w:after="0" w:line="240" w:lineRule="atLeast"/>
        <w:ind w:left="540"/>
        <w:jc w:val="both"/>
        <w:rPr>
          <w:rFonts w:cs="Times New Roman"/>
          <w:b/>
          <w:bCs/>
          <w:i/>
          <w:iCs/>
          <w:szCs w:val="22"/>
        </w:rPr>
      </w:pPr>
      <w:r w:rsidRPr="00A90622">
        <w:rPr>
          <w:rFonts w:cs="Times New Roman"/>
          <w:b/>
          <w:bCs/>
          <w:i/>
          <w:iCs/>
          <w:szCs w:val="22"/>
        </w:rPr>
        <w:t>Income tax recognised in profit or loss</w:t>
      </w:r>
    </w:p>
    <w:p w:rsidR="007A4D70" w:rsidRPr="00A90622" w:rsidRDefault="007A4D70" w:rsidP="007A4D70">
      <w:pPr>
        <w:spacing w:line="240" w:lineRule="auto"/>
        <w:rPr>
          <w:b/>
          <w:i/>
        </w:rPr>
      </w:pPr>
    </w:p>
    <w:tbl>
      <w:tblPr>
        <w:tblW w:w="9450" w:type="dxa"/>
        <w:tblInd w:w="450" w:type="dxa"/>
        <w:tblLayout w:type="fixed"/>
        <w:tblCellMar>
          <w:left w:w="79" w:type="dxa"/>
          <w:right w:w="79" w:type="dxa"/>
        </w:tblCellMar>
        <w:tblLook w:val="0000" w:firstRow="0" w:lastRow="0" w:firstColumn="0" w:lastColumn="0" w:noHBand="0" w:noVBand="0"/>
      </w:tblPr>
      <w:tblGrid>
        <w:gridCol w:w="3094"/>
        <w:gridCol w:w="567"/>
        <w:gridCol w:w="1276"/>
        <w:gridCol w:w="180"/>
        <w:gridCol w:w="1262"/>
        <w:gridCol w:w="180"/>
        <w:gridCol w:w="1380"/>
        <w:gridCol w:w="180"/>
        <w:gridCol w:w="1331"/>
      </w:tblGrid>
      <w:tr w:rsidR="007A4D70" w:rsidRPr="00A90622" w:rsidTr="005E5A8F">
        <w:trPr>
          <w:cantSplit/>
          <w:tblHeader/>
        </w:trPr>
        <w:tc>
          <w:tcPr>
            <w:tcW w:w="3094" w:type="dxa"/>
            <w:vAlign w:val="bottom"/>
          </w:tcPr>
          <w:p w:rsidR="007A4D70" w:rsidRPr="00A90622" w:rsidRDefault="007A4D70" w:rsidP="005E5A8F">
            <w:pPr>
              <w:spacing w:line="240" w:lineRule="atLeast"/>
              <w:ind w:right="-79"/>
              <w:rPr>
                <w:rFonts w:cs="Times New Roman"/>
                <w:b/>
                <w:bCs/>
                <w:szCs w:val="22"/>
              </w:rPr>
            </w:pPr>
          </w:p>
        </w:tc>
        <w:tc>
          <w:tcPr>
            <w:tcW w:w="567" w:type="dxa"/>
            <w:vAlign w:val="bottom"/>
          </w:tcPr>
          <w:p w:rsidR="007A4D70" w:rsidRPr="00A90622" w:rsidRDefault="007A4D70" w:rsidP="005E5A8F">
            <w:pPr>
              <w:pStyle w:val="acctmergecolhdg"/>
              <w:spacing w:line="240" w:lineRule="atLeast"/>
              <w:ind w:left="-79" w:right="-59"/>
              <w:rPr>
                <w:rFonts w:cs="Times New Roman"/>
                <w:b w:val="0"/>
                <w:i/>
                <w:iCs/>
                <w:szCs w:val="22"/>
              </w:rPr>
            </w:pPr>
          </w:p>
        </w:tc>
        <w:tc>
          <w:tcPr>
            <w:tcW w:w="2718" w:type="dxa"/>
            <w:gridSpan w:val="3"/>
            <w:vAlign w:val="bottom"/>
          </w:tcPr>
          <w:p w:rsidR="007A4D70" w:rsidRPr="00A90622" w:rsidRDefault="007A4D70" w:rsidP="005E5A8F">
            <w:pPr>
              <w:pStyle w:val="acctmergecolhdg"/>
              <w:spacing w:line="240" w:lineRule="atLeast"/>
              <w:ind w:right="-10"/>
              <w:rPr>
                <w:rFonts w:cs="Times New Roman"/>
                <w:bCs/>
                <w:szCs w:val="22"/>
              </w:rPr>
            </w:pPr>
            <w:r w:rsidRPr="00A90622">
              <w:rPr>
                <w:rFonts w:cs="Times New Roman"/>
                <w:bCs/>
                <w:szCs w:val="22"/>
              </w:rPr>
              <w:t>Consolidated</w:t>
            </w:r>
          </w:p>
        </w:tc>
        <w:tc>
          <w:tcPr>
            <w:tcW w:w="180" w:type="dxa"/>
            <w:vAlign w:val="bottom"/>
          </w:tcPr>
          <w:p w:rsidR="007A4D70" w:rsidRPr="00A90622" w:rsidRDefault="007A4D70" w:rsidP="005E5A8F">
            <w:pPr>
              <w:pStyle w:val="acctmergecolhdg"/>
              <w:spacing w:line="240" w:lineRule="atLeast"/>
              <w:ind w:right="-10"/>
              <w:rPr>
                <w:rFonts w:cs="Times New Roman"/>
                <w:bCs/>
                <w:szCs w:val="22"/>
              </w:rPr>
            </w:pPr>
          </w:p>
        </w:tc>
        <w:tc>
          <w:tcPr>
            <w:tcW w:w="2891" w:type="dxa"/>
            <w:gridSpan w:val="3"/>
            <w:vAlign w:val="bottom"/>
          </w:tcPr>
          <w:p w:rsidR="007A4D70" w:rsidRPr="00A90622" w:rsidRDefault="007A4D70" w:rsidP="005E5A8F">
            <w:pPr>
              <w:pStyle w:val="acctmergecolhdg"/>
              <w:spacing w:line="240" w:lineRule="atLeast"/>
              <w:ind w:right="-10"/>
              <w:rPr>
                <w:rFonts w:cs="Times New Roman"/>
                <w:bCs/>
                <w:szCs w:val="22"/>
              </w:rPr>
            </w:pPr>
            <w:r w:rsidRPr="00A90622">
              <w:rPr>
                <w:rFonts w:cs="Times New Roman"/>
                <w:szCs w:val="22"/>
              </w:rPr>
              <w:t>Separate</w:t>
            </w:r>
          </w:p>
        </w:tc>
      </w:tr>
      <w:tr w:rsidR="007A4D70" w:rsidRPr="00A90622" w:rsidTr="005E5A8F">
        <w:trPr>
          <w:cantSplit/>
          <w:tblHeader/>
        </w:trPr>
        <w:tc>
          <w:tcPr>
            <w:tcW w:w="3094" w:type="dxa"/>
            <w:vAlign w:val="bottom"/>
          </w:tcPr>
          <w:p w:rsidR="007A4D70" w:rsidRPr="00A90622" w:rsidRDefault="007A4D70" w:rsidP="005E5A8F">
            <w:pPr>
              <w:spacing w:line="240" w:lineRule="atLeast"/>
              <w:ind w:right="-79"/>
              <w:rPr>
                <w:rFonts w:cs="Times New Roman"/>
                <w:b/>
                <w:bCs/>
                <w:szCs w:val="22"/>
              </w:rPr>
            </w:pPr>
          </w:p>
        </w:tc>
        <w:tc>
          <w:tcPr>
            <w:tcW w:w="567" w:type="dxa"/>
            <w:vAlign w:val="bottom"/>
          </w:tcPr>
          <w:p w:rsidR="007A4D70" w:rsidRPr="00A90622" w:rsidRDefault="007A4D70" w:rsidP="005E5A8F">
            <w:pPr>
              <w:pStyle w:val="acctmergecolhdg"/>
              <w:spacing w:line="240" w:lineRule="atLeast"/>
              <w:ind w:left="-79" w:right="-59"/>
              <w:rPr>
                <w:rFonts w:cs="Times New Roman"/>
                <w:b w:val="0"/>
                <w:i/>
                <w:iCs/>
                <w:szCs w:val="22"/>
              </w:rPr>
            </w:pPr>
          </w:p>
        </w:tc>
        <w:tc>
          <w:tcPr>
            <w:tcW w:w="2718" w:type="dxa"/>
            <w:gridSpan w:val="3"/>
            <w:vAlign w:val="bottom"/>
          </w:tcPr>
          <w:p w:rsidR="007A4D70" w:rsidRPr="00A90622" w:rsidRDefault="007A4D70" w:rsidP="005E5A8F">
            <w:pPr>
              <w:pStyle w:val="acctmergecolhdg"/>
              <w:spacing w:line="240" w:lineRule="atLeast"/>
              <w:ind w:right="-10"/>
              <w:rPr>
                <w:rFonts w:cs="Times New Roman"/>
                <w:bCs/>
                <w:szCs w:val="22"/>
              </w:rPr>
            </w:pPr>
            <w:r w:rsidRPr="00A90622">
              <w:rPr>
                <w:rFonts w:cs="Times New Roman"/>
                <w:szCs w:val="22"/>
              </w:rPr>
              <w:t>financial statements</w:t>
            </w:r>
          </w:p>
        </w:tc>
        <w:tc>
          <w:tcPr>
            <w:tcW w:w="180" w:type="dxa"/>
            <w:vAlign w:val="bottom"/>
          </w:tcPr>
          <w:p w:rsidR="007A4D70" w:rsidRPr="00A90622" w:rsidRDefault="007A4D70" w:rsidP="005E5A8F">
            <w:pPr>
              <w:pStyle w:val="acctmergecolhdg"/>
              <w:spacing w:line="240" w:lineRule="atLeast"/>
              <w:ind w:right="-10"/>
              <w:rPr>
                <w:rFonts w:cs="Times New Roman"/>
                <w:bCs/>
                <w:szCs w:val="22"/>
              </w:rPr>
            </w:pPr>
          </w:p>
        </w:tc>
        <w:tc>
          <w:tcPr>
            <w:tcW w:w="2891" w:type="dxa"/>
            <w:gridSpan w:val="3"/>
            <w:vAlign w:val="bottom"/>
          </w:tcPr>
          <w:p w:rsidR="007A4D70" w:rsidRPr="00A90622" w:rsidRDefault="007A4D70" w:rsidP="005E5A8F">
            <w:pPr>
              <w:pStyle w:val="acctmergecolhdg"/>
              <w:spacing w:line="240" w:lineRule="atLeast"/>
              <w:ind w:right="-10"/>
              <w:rPr>
                <w:rFonts w:cs="Times New Roman"/>
                <w:bCs/>
                <w:szCs w:val="22"/>
              </w:rPr>
            </w:pPr>
            <w:r w:rsidRPr="00A90622">
              <w:rPr>
                <w:rFonts w:cs="Times New Roman"/>
                <w:szCs w:val="22"/>
              </w:rPr>
              <w:t>financial statements</w:t>
            </w:r>
          </w:p>
        </w:tc>
      </w:tr>
      <w:tr w:rsidR="007A4D70" w:rsidRPr="00A90622" w:rsidTr="005E5A8F">
        <w:trPr>
          <w:cantSplit/>
          <w:tblHeader/>
        </w:trPr>
        <w:tc>
          <w:tcPr>
            <w:tcW w:w="3094" w:type="dxa"/>
            <w:vAlign w:val="bottom"/>
          </w:tcPr>
          <w:p w:rsidR="007A4D70" w:rsidRPr="00A90622" w:rsidRDefault="007A4D70" w:rsidP="005E5A8F">
            <w:pPr>
              <w:pStyle w:val="acctfourfigures"/>
              <w:spacing w:line="240" w:lineRule="atLeast"/>
              <w:ind w:right="-79"/>
              <w:jc w:val="center"/>
              <w:rPr>
                <w:rFonts w:cs="Times New Roman"/>
                <w:szCs w:val="22"/>
              </w:rPr>
            </w:pPr>
          </w:p>
        </w:tc>
        <w:tc>
          <w:tcPr>
            <w:tcW w:w="567" w:type="dxa"/>
            <w:vAlign w:val="bottom"/>
          </w:tcPr>
          <w:p w:rsidR="007A4D70" w:rsidRPr="00A90622" w:rsidRDefault="007A4D70" w:rsidP="005E5A8F">
            <w:pPr>
              <w:pStyle w:val="acctfourfigures"/>
              <w:tabs>
                <w:tab w:val="clear" w:pos="765"/>
              </w:tabs>
              <w:spacing w:line="240" w:lineRule="atLeast"/>
              <w:ind w:left="-153" w:right="-99"/>
              <w:jc w:val="center"/>
              <w:rPr>
                <w:rFonts w:cs="Times New Roman"/>
                <w:i/>
                <w:iCs/>
                <w:lang w:bidi="th-TH"/>
              </w:rPr>
            </w:pPr>
            <w:r w:rsidRPr="00A90622">
              <w:rPr>
                <w:rFonts w:cs="Times New Roman"/>
                <w:i/>
                <w:iCs/>
                <w:lang w:bidi="th-TH"/>
              </w:rPr>
              <w:t>Note</w:t>
            </w:r>
          </w:p>
        </w:tc>
        <w:tc>
          <w:tcPr>
            <w:tcW w:w="1276" w:type="dxa"/>
          </w:tcPr>
          <w:p w:rsidR="007A4D70" w:rsidRPr="00A90622" w:rsidRDefault="007A4D70" w:rsidP="005E5A8F">
            <w:pPr>
              <w:spacing w:line="240" w:lineRule="auto"/>
              <w:ind w:left="117" w:right="-99" w:hanging="99"/>
              <w:jc w:val="center"/>
              <w:rPr>
                <w:szCs w:val="22"/>
              </w:rPr>
            </w:pPr>
            <w:r w:rsidRPr="00A90622">
              <w:rPr>
                <w:szCs w:val="22"/>
              </w:rPr>
              <w:t>201</w:t>
            </w:r>
            <w:r w:rsidR="00D85E58">
              <w:rPr>
                <w:szCs w:val="22"/>
              </w:rPr>
              <w:t>9</w:t>
            </w:r>
          </w:p>
        </w:tc>
        <w:tc>
          <w:tcPr>
            <w:tcW w:w="180" w:type="dxa"/>
          </w:tcPr>
          <w:p w:rsidR="007A4D70" w:rsidRPr="00A90622" w:rsidRDefault="007A4D70" w:rsidP="005E5A8F">
            <w:pPr>
              <w:spacing w:line="240" w:lineRule="auto"/>
              <w:ind w:left="117" w:right="-99" w:hanging="99"/>
              <w:jc w:val="center"/>
              <w:rPr>
                <w:szCs w:val="22"/>
              </w:rPr>
            </w:pPr>
          </w:p>
        </w:tc>
        <w:tc>
          <w:tcPr>
            <w:tcW w:w="1262" w:type="dxa"/>
          </w:tcPr>
          <w:p w:rsidR="007A4D70" w:rsidRPr="00A90622" w:rsidRDefault="007A4D70" w:rsidP="005E5A8F">
            <w:pPr>
              <w:spacing w:line="240" w:lineRule="auto"/>
              <w:ind w:left="117" w:right="-99" w:hanging="99"/>
              <w:jc w:val="center"/>
              <w:rPr>
                <w:szCs w:val="22"/>
              </w:rPr>
            </w:pPr>
            <w:r w:rsidRPr="00A90622">
              <w:rPr>
                <w:szCs w:val="22"/>
              </w:rPr>
              <w:t>201</w:t>
            </w:r>
            <w:r w:rsidR="00D85E58">
              <w:rPr>
                <w:szCs w:val="22"/>
              </w:rPr>
              <w:t>8</w:t>
            </w:r>
          </w:p>
        </w:tc>
        <w:tc>
          <w:tcPr>
            <w:tcW w:w="180" w:type="dxa"/>
            <w:vAlign w:val="bottom"/>
          </w:tcPr>
          <w:p w:rsidR="007A4D70" w:rsidRPr="00A90622" w:rsidRDefault="007A4D70" w:rsidP="005E5A8F">
            <w:pPr>
              <w:pStyle w:val="acctfourfigures"/>
              <w:spacing w:line="240" w:lineRule="atLeast"/>
              <w:ind w:right="-10"/>
              <w:jc w:val="center"/>
              <w:rPr>
                <w:rFonts w:cs="Times New Roman"/>
              </w:rPr>
            </w:pPr>
          </w:p>
        </w:tc>
        <w:tc>
          <w:tcPr>
            <w:tcW w:w="1380" w:type="dxa"/>
          </w:tcPr>
          <w:p w:rsidR="007A4D70" w:rsidRPr="00A90622" w:rsidRDefault="007A4D70" w:rsidP="005E5A8F">
            <w:pPr>
              <w:spacing w:line="240" w:lineRule="auto"/>
              <w:ind w:left="117" w:right="-99" w:hanging="99"/>
              <w:jc w:val="center"/>
              <w:rPr>
                <w:szCs w:val="22"/>
              </w:rPr>
            </w:pPr>
            <w:r w:rsidRPr="00A90622">
              <w:rPr>
                <w:szCs w:val="22"/>
              </w:rPr>
              <w:t>201</w:t>
            </w:r>
            <w:r w:rsidR="00D85E58">
              <w:rPr>
                <w:szCs w:val="22"/>
              </w:rPr>
              <w:t>9</w:t>
            </w:r>
          </w:p>
        </w:tc>
        <w:tc>
          <w:tcPr>
            <w:tcW w:w="180" w:type="dxa"/>
          </w:tcPr>
          <w:p w:rsidR="007A4D70" w:rsidRPr="00A90622" w:rsidRDefault="007A4D70" w:rsidP="005E5A8F">
            <w:pPr>
              <w:spacing w:line="240" w:lineRule="auto"/>
              <w:ind w:left="117" w:right="-99" w:hanging="99"/>
              <w:jc w:val="center"/>
              <w:rPr>
                <w:szCs w:val="22"/>
              </w:rPr>
            </w:pPr>
          </w:p>
        </w:tc>
        <w:tc>
          <w:tcPr>
            <w:tcW w:w="1331" w:type="dxa"/>
          </w:tcPr>
          <w:p w:rsidR="007A4D70" w:rsidRPr="00A90622" w:rsidRDefault="007A4D70" w:rsidP="005E5A8F">
            <w:pPr>
              <w:spacing w:line="240" w:lineRule="auto"/>
              <w:ind w:left="117" w:right="-99" w:hanging="99"/>
              <w:jc w:val="center"/>
              <w:rPr>
                <w:szCs w:val="22"/>
              </w:rPr>
            </w:pPr>
            <w:r w:rsidRPr="00A90622">
              <w:rPr>
                <w:szCs w:val="22"/>
              </w:rPr>
              <w:t>201</w:t>
            </w:r>
            <w:r w:rsidR="00D85E58">
              <w:rPr>
                <w:szCs w:val="22"/>
              </w:rPr>
              <w:t>8</w:t>
            </w:r>
          </w:p>
        </w:tc>
      </w:tr>
      <w:tr w:rsidR="007A4D70" w:rsidRPr="00A90622" w:rsidTr="005E5A8F">
        <w:trPr>
          <w:cantSplit/>
          <w:tblHeader/>
        </w:trPr>
        <w:tc>
          <w:tcPr>
            <w:tcW w:w="3094" w:type="dxa"/>
            <w:vAlign w:val="bottom"/>
          </w:tcPr>
          <w:p w:rsidR="007A4D70" w:rsidRPr="00A90622" w:rsidRDefault="007A4D70" w:rsidP="005E5A8F">
            <w:pPr>
              <w:pStyle w:val="acctfourfigures"/>
              <w:spacing w:line="240" w:lineRule="atLeast"/>
              <w:ind w:right="-79"/>
              <w:jc w:val="center"/>
              <w:rPr>
                <w:rFonts w:cs="Times New Roman"/>
                <w:szCs w:val="22"/>
              </w:rPr>
            </w:pPr>
          </w:p>
        </w:tc>
        <w:tc>
          <w:tcPr>
            <w:tcW w:w="567" w:type="dxa"/>
            <w:vAlign w:val="bottom"/>
          </w:tcPr>
          <w:p w:rsidR="007A4D70" w:rsidRPr="00A90622" w:rsidRDefault="007A4D70" w:rsidP="005E5A8F">
            <w:pPr>
              <w:pStyle w:val="acctfourfigures"/>
              <w:tabs>
                <w:tab w:val="clear" w:pos="765"/>
                <w:tab w:val="decimal" w:pos="101"/>
              </w:tabs>
              <w:spacing w:line="240" w:lineRule="atLeast"/>
              <w:ind w:left="-79" w:right="-59"/>
              <w:jc w:val="center"/>
              <w:rPr>
                <w:rFonts w:cs="Times New Roman"/>
                <w:i/>
                <w:iCs/>
                <w:szCs w:val="22"/>
              </w:rPr>
            </w:pPr>
          </w:p>
        </w:tc>
        <w:tc>
          <w:tcPr>
            <w:tcW w:w="5789" w:type="dxa"/>
            <w:gridSpan w:val="7"/>
            <w:vAlign w:val="bottom"/>
          </w:tcPr>
          <w:p w:rsidR="007A4D70" w:rsidRPr="00A90622" w:rsidRDefault="007A4D70" w:rsidP="005E5A8F">
            <w:pPr>
              <w:pStyle w:val="acctfourfigures"/>
              <w:tabs>
                <w:tab w:val="clear" w:pos="765"/>
                <w:tab w:val="decimal" w:pos="101"/>
              </w:tabs>
              <w:spacing w:line="240" w:lineRule="atLeast"/>
              <w:ind w:right="-10"/>
              <w:jc w:val="center"/>
              <w:rPr>
                <w:rFonts w:cs="Times New Roman"/>
                <w:i/>
                <w:iCs/>
                <w:szCs w:val="22"/>
              </w:rPr>
            </w:pPr>
            <w:r w:rsidRPr="00A90622">
              <w:rPr>
                <w:rFonts w:cs="Times New Roman"/>
                <w:i/>
                <w:iCs/>
                <w:szCs w:val="22"/>
              </w:rPr>
              <w:t>(in thousand Baht)</w:t>
            </w:r>
          </w:p>
        </w:tc>
      </w:tr>
      <w:tr w:rsidR="007A4D70" w:rsidRPr="00A90622" w:rsidTr="005E5A8F">
        <w:trPr>
          <w:cantSplit/>
        </w:trPr>
        <w:tc>
          <w:tcPr>
            <w:tcW w:w="3094" w:type="dxa"/>
            <w:vAlign w:val="bottom"/>
          </w:tcPr>
          <w:p w:rsidR="007A4D70" w:rsidRPr="00A90622" w:rsidRDefault="007A4D70" w:rsidP="005E5A8F">
            <w:pPr>
              <w:spacing w:line="240" w:lineRule="atLeast"/>
              <w:rPr>
                <w:rFonts w:cs="Times New Roman"/>
                <w:b/>
                <w:bCs/>
                <w:szCs w:val="22"/>
              </w:rPr>
            </w:pPr>
            <w:r w:rsidRPr="00A90622">
              <w:rPr>
                <w:rFonts w:cs="Times New Roman"/>
                <w:b/>
                <w:bCs/>
                <w:szCs w:val="22"/>
              </w:rPr>
              <w:t>Current tax expense</w:t>
            </w:r>
          </w:p>
        </w:tc>
        <w:tc>
          <w:tcPr>
            <w:tcW w:w="567" w:type="dxa"/>
            <w:vAlign w:val="bottom"/>
          </w:tcPr>
          <w:p w:rsidR="007A4D70" w:rsidRPr="00A90622" w:rsidRDefault="007A4D70" w:rsidP="005E5A8F">
            <w:pPr>
              <w:pStyle w:val="BlockText"/>
              <w:tabs>
                <w:tab w:val="decimal" w:pos="191"/>
              </w:tabs>
              <w:spacing w:before="0" w:line="240" w:lineRule="atLeast"/>
              <w:ind w:left="-79" w:right="-59" w:firstLine="0"/>
              <w:jc w:val="center"/>
              <w:rPr>
                <w:rFonts w:ascii="Times New Roman" w:hAnsi="Times New Roman" w:cs="Times New Roman"/>
                <w:i/>
                <w:iCs/>
                <w:sz w:val="22"/>
                <w:szCs w:val="22"/>
                <w:lang w:val="en-US"/>
              </w:rPr>
            </w:pPr>
          </w:p>
        </w:tc>
        <w:tc>
          <w:tcPr>
            <w:tcW w:w="1276"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62"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80"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331" w:type="dxa"/>
            <w:vAlign w:val="bottom"/>
          </w:tcPr>
          <w:p w:rsidR="007A4D70" w:rsidRPr="00A90622" w:rsidRDefault="007A4D70" w:rsidP="005E5A8F">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r>
      <w:tr w:rsidR="00D85E58" w:rsidRPr="00A90622" w:rsidTr="00E80ADE">
        <w:trPr>
          <w:cantSplit/>
        </w:trPr>
        <w:tc>
          <w:tcPr>
            <w:tcW w:w="3094" w:type="dxa"/>
            <w:vAlign w:val="bottom"/>
          </w:tcPr>
          <w:p w:rsidR="00D85E58" w:rsidRPr="00A90622" w:rsidRDefault="00D85E58" w:rsidP="00D85E58">
            <w:pPr>
              <w:spacing w:line="240" w:lineRule="atLeast"/>
              <w:rPr>
                <w:rFonts w:cs="Times New Roman"/>
                <w:szCs w:val="22"/>
              </w:rPr>
            </w:pPr>
            <w:r w:rsidRPr="00A90622">
              <w:rPr>
                <w:rFonts w:cs="Times New Roman"/>
                <w:szCs w:val="22"/>
              </w:rPr>
              <w:t>Current year</w:t>
            </w:r>
          </w:p>
        </w:tc>
        <w:tc>
          <w:tcPr>
            <w:tcW w:w="567" w:type="dxa"/>
            <w:vAlign w:val="bottom"/>
          </w:tcPr>
          <w:p w:rsidR="00D85E58" w:rsidRPr="00A90622" w:rsidRDefault="00D85E58" w:rsidP="00D85E58">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76" w:type="dxa"/>
            <w:tcBorders>
              <w:bottom w:val="single" w:sz="4" w:space="0" w:color="auto"/>
            </w:tcBorders>
          </w:tcPr>
          <w:p w:rsidR="00D85E58" w:rsidRPr="00A90622" w:rsidRDefault="00D42723" w:rsidP="00315D19">
            <w:pPr>
              <w:tabs>
                <w:tab w:val="decimal" w:pos="882"/>
              </w:tabs>
              <w:spacing w:line="240" w:lineRule="exact"/>
              <w:ind w:left="-83" w:right="-79"/>
              <w:jc w:val="center"/>
              <w:rPr>
                <w:rFonts w:cs="Times New Roman"/>
                <w:szCs w:val="22"/>
              </w:rPr>
            </w:pPr>
            <w:r>
              <w:rPr>
                <w:rFonts w:cs="Times New Roman"/>
                <w:szCs w:val="22"/>
              </w:rPr>
              <w:t>392</w:t>
            </w:r>
          </w:p>
        </w:tc>
        <w:tc>
          <w:tcPr>
            <w:tcW w:w="180" w:type="dxa"/>
            <w:vAlign w:val="bottom"/>
          </w:tcPr>
          <w:p w:rsidR="00D85E58" w:rsidRPr="00A90622" w:rsidRDefault="00D85E58" w:rsidP="00D85E58">
            <w:pPr>
              <w:tabs>
                <w:tab w:val="decimal" w:pos="846"/>
                <w:tab w:val="decimal" w:pos="882"/>
              </w:tabs>
              <w:spacing w:line="240" w:lineRule="exact"/>
              <w:ind w:left="-83" w:right="-79"/>
              <w:jc w:val="center"/>
              <w:rPr>
                <w:rFonts w:cs="Times New Roman"/>
                <w:szCs w:val="22"/>
              </w:rPr>
            </w:pPr>
          </w:p>
        </w:tc>
        <w:tc>
          <w:tcPr>
            <w:tcW w:w="1262" w:type="dxa"/>
            <w:tcBorders>
              <w:bottom w:val="single" w:sz="4" w:space="0" w:color="auto"/>
            </w:tcBorders>
          </w:tcPr>
          <w:p w:rsidR="00D85E58" w:rsidRPr="00A90622" w:rsidRDefault="00D85E58" w:rsidP="00D85E58">
            <w:pPr>
              <w:pStyle w:val="acctfourfigures"/>
              <w:tabs>
                <w:tab w:val="clear" w:pos="765"/>
                <w:tab w:val="decimal" w:pos="882"/>
                <w:tab w:val="decimal" w:pos="913"/>
              </w:tabs>
              <w:spacing w:line="240" w:lineRule="exact"/>
              <w:ind w:left="-83" w:right="-79"/>
              <w:jc w:val="center"/>
              <w:rPr>
                <w:rFonts w:cs="Times New Roman"/>
                <w:szCs w:val="22"/>
              </w:rPr>
            </w:pPr>
            <w:r w:rsidRPr="00A90622">
              <w:rPr>
                <w:rFonts w:cs="Times New Roman"/>
                <w:szCs w:val="22"/>
              </w:rPr>
              <w:t>-</w:t>
            </w:r>
          </w:p>
        </w:tc>
        <w:tc>
          <w:tcPr>
            <w:tcW w:w="180" w:type="dxa"/>
            <w:vAlign w:val="bottom"/>
          </w:tcPr>
          <w:p w:rsidR="00D85E58" w:rsidRPr="00A90622" w:rsidRDefault="00D85E58" w:rsidP="00D85E58">
            <w:pPr>
              <w:tabs>
                <w:tab w:val="decimal" w:pos="846"/>
                <w:tab w:val="decimal" w:pos="882"/>
              </w:tabs>
              <w:spacing w:line="240" w:lineRule="exact"/>
              <w:ind w:left="-83" w:right="-79"/>
              <w:jc w:val="center"/>
              <w:rPr>
                <w:rFonts w:cs="Times New Roman"/>
                <w:szCs w:val="22"/>
              </w:rPr>
            </w:pPr>
          </w:p>
        </w:tc>
        <w:tc>
          <w:tcPr>
            <w:tcW w:w="1380" w:type="dxa"/>
            <w:tcBorders>
              <w:bottom w:val="single" w:sz="4" w:space="0" w:color="auto"/>
            </w:tcBorders>
          </w:tcPr>
          <w:p w:rsidR="00D85E58" w:rsidRPr="00A90622" w:rsidRDefault="00D42723" w:rsidP="00D85E58">
            <w:pPr>
              <w:pStyle w:val="acctfourfigures"/>
              <w:tabs>
                <w:tab w:val="clear" w:pos="765"/>
                <w:tab w:val="decimal" w:pos="882"/>
                <w:tab w:val="decimal" w:pos="913"/>
              </w:tabs>
              <w:spacing w:line="240" w:lineRule="exact"/>
              <w:ind w:left="-83" w:right="-79"/>
              <w:jc w:val="center"/>
              <w:rPr>
                <w:rFonts w:cs="Times New Roman"/>
                <w:szCs w:val="22"/>
              </w:rPr>
            </w:pPr>
            <w:r>
              <w:rPr>
                <w:rFonts w:cs="Times New Roman"/>
                <w:szCs w:val="22"/>
              </w:rPr>
              <w:t>-</w:t>
            </w:r>
          </w:p>
        </w:tc>
        <w:tc>
          <w:tcPr>
            <w:tcW w:w="180" w:type="dxa"/>
            <w:vAlign w:val="bottom"/>
          </w:tcPr>
          <w:p w:rsidR="00D85E58" w:rsidRPr="00A90622" w:rsidRDefault="00D85E58" w:rsidP="00D85E58">
            <w:pPr>
              <w:tabs>
                <w:tab w:val="decimal" w:pos="846"/>
                <w:tab w:val="decimal" w:pos="882"/>
              </w:tabs>
              <w:spacing w:line="240" w:lineRule="exact"/>
              <w:ind w:left="-83" w:right="-79"/>
              <w:jc w:val="center"/>
              <w:rPr>
                <w:rFonts w:cs="Times New Roman"/>
                <w:szCs w:val="22"/>
              </w:rPr>
            </w:pPr>
          </w:p>
        </w:tc>
        <w:tc>
          <w:tcPr>
            <w:tcW w:w="1331" w:type="dxa"/>
            <w:tcBorders>
              <w:bottom w:val="single" w:sz="4" w:space="0" w:color="auto"/>
            </w:tcBorders>
          </w:tcPr>
          <w:p w:rsidR="00D85E58" w:rsidRPr="00A90622" w:rsidRDefault="00D85E58" w:rsidP="00D85E58">
            <w:pPr>
              <w:pStyle w:val="acctfourfigures"/>
              <w:tabs>
                <w:tab w:val="clear" w:pos="765"/>
                <w:tab w:val="decimal" w:pos="882"/>
                <w:tab w:val="decimal" w:pos="913"/>
              </w:tabs>
              <w:spacing w:line="240" w:lineRule="exact"/>
              <w:ind w:left="-83" w:right="-79"/>
              <w:jc w:val="center"/>
              <w:rPr>
                <w:rFonts w:cs="Times New Roman"/>
                <w:szCs w:val="22"/>
              </w:rPr>
            </w:pPr>
            <w:r w:rsidRPr="00A90622">
              <w:rPr>
                <w:rFonts w:cs="Times New Roman"/>
                <w:szCs w:val="22"/>
              </w:rPr>
              <w:t>-</w:t>
            </w:r>
          </w:p>
        </w:tc>
      </w:tr>
      <w:tr w:rsidR="00D85E58" w:rsidRPr="00A90622" w:rsidTr="00E80ADE">
        <w:trPr>
          <w:cantSplit/>
        </w:trPr>
        <w:tc>
          <w:tcPr>
            <w:tcW w:w="3094" w:type="dxa"/>
            <w:vAlign w:val="bottom"/>
          </w:tcPr>
          <w:p w:rsidR="00D85E58" w:rsidRPr="00A90622" w:rsidRDefault="00D85E58" w:rsidP="00D85E58">
            <w:pPr>
              <w:spacing w:line="240" w:lineRule="atLeast"/>
              <w:rPr>
                <w:rFonts w:cs="Times New Roman"/>
                <w:szCs w:val="22"/>
              </w:rPr>
            </w:pPr>
          </w:p>
        </w:tc>
        <w:tc>
          <w:tcPr>
            <w:tcW w:w="567" w:type="dxa"/>
            <w:vAlign w:val="bottom"/>
          </w:tcPr>
          <w:p w:rsidR="00D85E58" w:rsidRPr="00A90622" w:rsidRDefault="00D85E58" w:rsidP="00D85E58">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76" w:type="dxa"/>
            <w:tcBorders>
              <w:top w:val="single" w:sz="4" w:space="0" w:color="auto"/>
              <w:bottom w:val="single" w:sz="4" w:space="0" w:color="auto"/>
            </w:tcBorders>
          </w:tcPr>
          <w:p w:rsidR="00D85E58" w:rsidRPr="00AA3E9C" w:rsidRDefault="00D42723" w:rsidP="00315D19">
            <w:pPr>
              <w:tabs>
                <w:tab w:val="decimal" w:pos="882"/>
              </w:tabs>
              <w:spacing w:line="240" w:lineRule="exact"/>
              <w:ind w:left="-83" w:right="-79"/>
              <w:jc w:val="center"/>
              <w:rPr>
                <w:rFonts w:cs="Times New Roman"/>
                <w:szCs w:val="22"/>
              </w:rPr>
            </w:pPr>
            <w:r w:rsidRPr="00AA3E9C">
              <w:rPr>
                <w:rFonts w:cs="Times New Roman"/>
                <w:szCs w:val="22"/>
              </w:rPr>
              <w:t>392</w:t>
            </w:r>
          </w:p>
        </w:tc>
        <w:tc>
          <w:tcPr>
            <w:tcW w:w="180" w:type="dxa"/>
            <w:vAlign w:val="bottom"/>
          </w:tcPr>
          <w:p w:rsidR="00D85E58" w:rsidRPr="00A90622" w:rsidRDefault="00D85E58" w:rsidP="00D85E58">
            <w:pPr>
              <w:tabs>
                <w:tab w:val="decimal" w:pos="846"/>
                <w:tab w:val="decimal" w:pos="882"/>
              </w:tabs>
              <w:spacing w:line="240" w:lineRule="exact"/>
              <w:ind w:left="-83" w:right="-79"/>
              <w:jc w:val="center"/>
              <w:rPr>
                <w:rFonts w:cs="Times New Roman"/>
                <w:b/>
                <w:bCs/>
                <w:szCs w:val="22"/>
              </w:rPr>
            </w:pPr>
          </w:p>
        </w:tc>
        <w:tc>
          <w:tcPr>
            <w:tcW w:w="1262" w:type="dxa"/>
            <w:tcBorders>
              <w:top w:val="single" w:sz="4" w:space="0" w:color="auto"/>
              <w:bottom w:val="single" w:sz="4" w:space="0" w:color="auto"/>
            </w:tcBorders>
          </w:tcPr>
          <w:p w:rsidR="00D85E58" w:rsidRPr="00A90622" w:rsidRDefault="00D85E58" w:rsidP="00D85E58">
            <w:pPr>
              <w:pStyle w:val="acctfourfigures"/>
              <w:tabs>
                <w:tab w:val="clear" w:pos="765"/>
                <w:tab w:val="decimal" w:pos="882"/>
                <w:tab w:val="decimal" w:pos="913"/>
              </w:tabs>
              <w:spacing w:line="240" w:lineRule="exact"/>
              <w:ind w:left="-83" w:right="-79"/>
              <w:jc w:val="center"/>
              <w:rPr>
                <w:rFonts w:cs="Times New Roman"/>
                <w:szCs w:val="22"/>
              </w:rPr>
            </w:pPr>
            <w:r w:rsidRPr="00A90622">
              <w:rPr>
                <w:rFonts w:cs="Times New Roman"/>
                <w:szCs w:val="22"/>
              </w:rPr>
              <w:t>-</w:t>
            </w:r>
          </w:p>
        </w:tc>
        <w:tc>
          <w:tcPr>
            <w:tcW w:w="180" w:type="dxa"/>
            <w:vAlign w:val="bottom"/>
          </w:tcPr>
          <w:p w:rsidR="00D85E58" w:rsidRPr="00A90622" w:rsidRDefault="00D85E58" w:rsidP="00D85E58">
            <w:pPr>
              <w:tabs>
                <w:tab w:val="decimal" w:pos="846"/>
                <w:tab w:val="decimal" w:pos="882"/>
              </w:tabs>
              <w:spacing w:line="240" w:lineRule="exact"/>
              <w:ind w:left="-83" w:right="-79"/>
              <w:jc w:val="center"/>
              <w:rPr>
                <w:rFonts w:cs="Times New Roman"/>
                <w:b/>
                <w:bCs/>
                <w:szCs w:val="22"/>
              </w:rPr>
            </w:pPr>
          </w:p>
        </w:tc>
        <w:tc>
          <w:tcPr>
            <w:tcW w:w="1380" w:type="dxa"/>
            <w:tcBorders>
              <w:top w:val="single" w:sz="4" w:space="0" w:color="auto"/>
              <w:bottom w:val="single" w:sz="4" w:space="0" w:color="auto"/>
            </w:tcBorders>
          </w:tcPr>
          <w:p w:rsidR="00D85E58" w:rsidRPr="00A90622" w:rsidRDefault="00D42723" w:rsidP="00D85E58">
            <w:pPr>
              <w:pStyle w:val="acctfourfigures"/>
              <w:tabs>
                <w:tab w:val="clear" w:pos="765"/>
                <w:tab w:val="decimal" w:pos="882"/>
                <w:tab w:val="decimal" w:pos="913"/>
              </w:tabs>
              <w:spacing w:line="240" w:lineRule="exact"/>
              <w:ind w:left="-83" w:right="-79"/>
              <w:jc w:val="center"/>
              <w:rPr>
                <w:rFonts w:cs="Times New Roman"/>
                <w:szCs w:val="22"/>
              </w:rPr>
            </w:pPr>
            <w:r>
              <w:rPr>
                <w:rFonts w:cs="Times New Roman"/>
                <w:szCs w:val="22"/>
              </w:rPr>
              <w:t>-</w:t>
            </w:r>
          </w:p>
        </w:tc>
        <w:tc>
          <w:tcPr>
            <w:tcW w:w="180" w:type="dxa"/>
            <w:vAlign w:val="bottom"/>
          </w:tcPr>
          <w:p w:rsidR="00D85E58" w:rsidRPr="00A90622" w:rsidRDefault="00D85E58" w:rsidP="00D85E58">
            <w:pPr>
              <w:tabs>
                <w:tab w:val="decimal" w:pos="846"/>
                <w:tab w:val="decimal" w:pos="882"/>
              </w:tabs>
              <w:spacing w:line="240" w:lineRule="exact"/>
              <w:ind w:left="-83" w:right="-79"/>
              <w:jc w:val="center"/>
              <w:rPr>
                <w:rFonts w:cs="Times New Roman"/>
                <w:b/>
                <w:bCs/>
                <w:szCs w:val="22"/>
              </w:rPr>
            </w:pPr>
          </w:p>
        </w:tc>
        <w:tc>
          <w:tcPr>
            <w:tcW w:w="1331" w:type="dxa"/>
            <w:tcBorders>
              <w:top w:val="single" w:sz="4" w:space="0" w:color="auto"/>
              <w:bottom w:val="single" w:sz="4" w:space="0" w:color="auto"/>
            </w:tcBorders>
          </w:tcPr>
          <w:p w:rsidR="00D85E58" w:rsidRPr="00A90622" w:rsidRDefault="00D85E58" w:rsidP="00D85E58">
            <w:pPr>
              <w:pStyle w:val="acctfourfigures"/>
              <w:tabs>
                <w:tab w:val="clear" w:pos="765"/>
                <w:tab w:val="decimal" w:pos="882"/>
                <w:tab w:val="decimal" w:pos="913"/>
              </w:tabs>
              <w:spacing w:line="240" w:lineRule="exact"/>
              <w:ind w:left="-83" w:right="-79"/>
              <w:jc w:val="center"/>
              <w:rPr>
                <w:rFonts w:cs="Times New Roman"/>
                <w:szCs w:val="22"/>
              </w:rPr>
            </w:pPr>
            <w:r w:rsidRPr="00A90622">
              <w:rPr>
                <w:rFonts w:cs="Times New Roman"/>
                <w:szCs w:val="22"/>
              </w:rPr>
              <w:t>-</w:t>
            </w:r>
          </w:p>
        </w:tc>
      </w:tr>
      <w:tr w:rsidR="00D85E58" w:rsidRPr="00A90622" w:rsidTr="005E5A8F">
        <w:trPr>
          <w:cantSplit/>
        </w:trPr>
        <w:tc>
          <w:tcPr>
            <w:tcW w:w="3094" w:type="dxa"/>
            <w:vAlign w:val="bottom"/>
          </w:tcPr>
          <w:p w:rsidR="00D85E58" w:rsidRPr="00A90622" w:rsidRDefault="00D85E58" w:rsidP="00D85E58">
            <w:pPr>
              <w:spacing w:line="240" w:lineRule="atLeast"/>
              <w:rPr>
                <w:rFonts w:cs="Times New Roman"/>
                <w:szCs w:val="22"/>
              </w:rPr>
            </w:pPr>
          </w:p>
        </w:tc>
        <w:tc>
          <w:tcPr>
            <w:tcW w:w="567" w:type="dxa"/>
            <w:vAlign w:val="bottom"/>
          </w:tcPr>
          <w:p w:rsidR="00D85E58" w:rsidRPr="00A90622" w:rsidRDefault="00D85E58" w:rsidP="00D85E58">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76" w:type="dxa"/>
            <w:tcBorders>
              <w:top w:val="single" w:sz="4" w:space="0" w:color="auto"/>
            </w:tcBorders>
            <w:vAlign w:val="bottom"/>
          </w:tcPr>
          <w:p w:rsidR="00D85E58" w:rsidRPr="00A90622" w:rsidRDefault="00D85E58" w:rsidP="00D85E58">
            <w:pPr>
              <w:tabs>
                <w:tab w:val="decimal" w:pos="882"/>
              </w:tabs>
              <w:spacing w:line="240" w:lineRule="exact"/>
              <w:ind w:left="-83" w:right="-79"/>
              <w:jc w:val="center"/>
              <w:rPr>
                <w:rFonts w:cs="Times New Roman"/>
                <w:szCs w:val="22"/>
                <w:rtl/>
                <w:cs/>
                <w:lang w:val="en-US"/>
              </w:rPr>
            </w:pPr>
          </w:p>
        </w:tc>
        <w:tc>
          <w:tcPr>
            <w:tcW w:w="180" w:type="dxa"/>
            <w:vAlign w:val="bottom"/>
          </w:tcPr>
          <w:p w:rsidR="00D85E58" w:rsidRPr="00A90622" w:rsidRDefault="00D85E58" w:rsidP="00D85E58">
            <w:pPr>
              <w:tabs>
                <w:tab w:val="decimal" w:pos="846"/>
                <w:tab w:val="decimal" w:pos="882"/>
              </w:tabs>
              <w:spacing w:line="240" w:lineRule="exact"/>
              <w:ind w:left="-83" w:right="-79"/>
              <w:jc w:val="center"/>
              <w:rPr>
                <w:rFonts w:cs="Times New Roman"/>
                <w:szCs w:val="22"/>
              </w:rPr>
            </w:pPr>
          </w:p>
        </w:tc>
        <w:tc>
          <w:tcPr>
            <w:tcW w:w="1262" w:type="dxa"/>
            <w:tcBorders>
              <w:top w:val="single" w:sz="4" w:space="0" w:color="auto"/>
            </w:tcBorders>
            <w:vAlign w:val="bottom"/>
          </w:tcPr>
          <w:p w:rsidR="00D85E58" w:rsidRPr="00A90622" w:rsidRDefault="00D85E58" w:rsidP="00D85E58">
            <w:pPr>
              <w:tabs>
                <w:tab w:val="decimal" w:pos="882"/>
              </w:tabs>
              <w:spacing w:line="240" w:lineRule="exact"/>
              <w:ind w:left="-83" w:right="-79"/>
              <w:jc w:val="center"/>
              <w:rPr>
                <w:rFonts w:cs="Times New Roman"/>
                <w:szCs w:val="22"/>
                <w:rtl/>
                <w:cs/>
                <w:lang w:val="en-US"/>
              </w:rPr>
            </w:pPr>
          </w:p>
        </w:tc>
        <w:tc>
          <w:tcPr>
            <w:tcW w:w="180" w:type="dxa"/>
            <w:vAlign w:val="bottom"/>
          </w:tcPr>
          <w:p w:rsidR="00D85E58" w:rsidRPr="00A90622" w:rsidRDefault="00D85E58" w:rsidP="00D85E58">
            <w:pPr>
              <w:tabs>
                <w:tab w:val="decimal" w:pos="846"/>
                <w:tab w:val="decimal" w:pos="882"/>
              </w:tabs>
              <w:spacing w:line="240" w:lineRule="exact"/>
              <w:ind w:left="-83" w:right="-79"/>
              <w:jc w:val="center"/>
              <w:rPr>
                <w:rFonts w:cs="Times New Roman"/>
                <w:szCs w:val="22"/>
              </w:rPr>
            </w:pPr>
          </w:p>
        </w:tc>
        <w:tc>
          <w:tcPr>
            <w:tcW w:w="1380" w:type="dxa"/>
            <w:tcBorders>
              <w:top w:val="single" w:sz="4" w:space="0" w:color="auto"/>
            </w:tcBorders>
            <w:vAlign w:val="bottom"/>
          </w:tcPr>
          <w:p w:rsidR="00D85E58" w:rsidRPr="00D42723" w:rsidRDefault="00D85E58" w:rsidP="00D85E58">
            <w:pPr>
              <w:pStyle w:val="acctfourfigures"/>
              <w:tabs>
                <w:tab w:val="clear" w:pos="765"/>
                <w:tab w:val="decimal" w:pos="882"/>
                <w:tab w:val="decimal" w:pos="913"/>
              </w:tabs>
              <w:spacing w:line="240" w:lineRule="exact"/>
              <w:ind w:left="-83" w:right="-79"/>
              <w:jc w:val="center"/>
              <w:rPr>
                <w:rFonts w:cs="Times New Roman"/>
                <w:szCs w:val="22"/>
                <w:lang w:val="en-US"/>
              </w:rPr>
            </w:pPr>
          </w:p>
        </w:tc>
        <w:tc>
          <w:tcPr>
            <w:tcW w:w="180" w:type="dxa"/>
            <w:vAlign w:val="bottom"/>
          </w:tcPr>
          <w:p w:rsidR="00D85E58" w:rsidRPr="00A90622" w:rsidRDefault="00D85E58" w:rsidP="00D85E58">
            <w:pPr>
              <w:tabs>
                <w:tab w:val="decimal" w:pos="846"/>
                <w:tab w:val="decimal" w:pos="882"/>
              </w:tabs>
              <w:spacing w:line="240" w:lineRule="exact"/>
              <w:ind w:left="-83" w:right="-79"/>
              <w:jc w:val="center"/>
              <w:rPr>
                <w:rFonts w:cs="Times New Roman"/>
                <w:szCs w:val="22"/>
              </w:rPr>
            </w:pPr>
          </w:p>
        </w:tc>
        <w:tc>
          <w:tcPr>
            <w:tcW w:w="1331" w:type="dxa"/>
            <w:tcBorders>
              <w:top w:val="single" w:sz="4" w:space="0" w:color="auto"/>
            </w:tcBorders>
            <w:vAlign w:val="bottom"/>
          </w:tcPr>
          <w:p w:rsidR="00D85E58" w:rsidRPr="00A90622" w:rsidRDefault="00D85E58" w:rsidP="00D85E58">
            <w:pPr>
              <w:pStyle w:val="acctfourfigures"/>
              <w:tabs>
                <w:tab w:val="clear" w:pos="765"/>
                <w:tab w:val="decimal" w:pos="882"/>
                <w:tab w:val="decimal" w:pos="913"/>
              </w:tabs>
              <w:spacing w:line="240" w:lineRule="exact"/>
              <w:ind w:left="-83" w:right="-79"/>
              <w:jc w:val="center"/>
              <w:rPr>
                <w:rFonts w:cs="Times New Roman"/>
                <w:szCs w:val="22"/>
              </w:rPr>
            </w:pPr>
          </w:p>
        </w:tc>
      </w:tr>
      <w:tr w:rsidR="00D85E58" w:rsidRPr="00A90622" w:rsidTr="005E5A8F">
        <w:trPr>
          <w:cantSplit/>
        </w:trPr>
        <w:tc>
          <w:tcPr>
            <w:tcW w:w="3094" w:type="dxa"/>
            <w:vAlign w:val="bottom"/>
          </w:tcPr>
          <w:p w:rsidR="00D85E58" w:rsidRPr="00A90622" w:rsidRDefault="00D85E58" w:rsidP="00D85E58">
            <w:pPr>
              <w:spacing w:line="240" w:lineRule="atLeast"/>
              <w:ind w:left="17" w:right="-79"/>
              <w:rPr>
                <w:rFonts w:cs="Times New Roman"/>
                <w:b/>
                <w:bCs/>
                <w:szCs w:val="22"/>
              </w:rPr>
            </w:pPr>
            <w:r w:rsidRPr="00A90622">
              <w:rPr>
                <w:rFonts w:cs="Times New Roman"/>
                <w:b/>
                <w:bCs/>
                <w:szCs w:val="22"/>
              </w:rPr>
              <w:t>Deferred tax expense</w:t>
            </w:r>
          </w:p>
        </w:tc>
        <w:tc>
          <w:tcPr>
            <w:tcW w:w="567" w:type="dxa"/>
            <w:vAlign w:val="bottom"/>
          </w:tcPr>
          <w:p w:rsidR="00D85E58" w:rsidRPr="00A90622" w:rsidRDefault="00D85E58" w:rsidP="00D85E58">
            <w:pPr>
              <w:pStyle w:val="BlockText"/>
              <w:spacing w:before="0" w:line="240" w:lineRule="atLeast"/>
              <w:ind w:left="-79" w:right="-59" w:firstLine="0"/>
              <w:jc w:val="center"/>
              <w:rPr>
                <w:rFonts w:ascii="Times New Roman" w:hAnsi="Times New Roman" w:cs="Times New Roman"/>
                <w:i/>
                <w:iCs/>
                <w:sz w:val="22"/>
                <w:szCs w:val="22"/>
                <w:lang w:val="en-US"/>
              </w:rPr>
            </w:pPr>
          </w:p>
        </w:tc>
        <w:tc>
          <w:tcPr>
            <w:tcW w:w="1276" w:type="dxa"/>
            <w:vAlign w:val="bottom"/>
          </w:tcPr>
          <w:p w:rsidR="00D85E58" w:rsidRPr="00A90622" w:rsidRDefault="00D85E58" w:rsidP="00D85E58">
            <w:pPr>
              <w:tabs>
                <w:tab w:val="decimal" w:pos="882"/>
              </w:tabs>
              <w:spacing w:line="240" w:lineRule="exact"/>
              <w:ind w:left="-83" w:right="-79"/>
              <w:jc w:val="center"/>
              <w:rPr>
                <w:rFonts w:cs="Times New Roman"/>
                <w:szCs w:val="22"/>
              </w:rPr>
            </w:pPr>
          </w:p>
        </w:tc>
        <w:tc>
          <w:tcPr>
            <w:tcW w:w="180" w:type="dxa"/>
            <w:vAlign w:val="bottom"/>
          </w:tcPr>
          <w:p w:rsidR="00D85E58" w:rsidRPr="00A90622" w:rsidRDefault="00D85E58" w:rsidP="00D85E58">
            <w:pPr>
              <w:tabs>
                <w:tab w:val="decimal" w:pos="882"/>
              </w:tabs>
              <w:spacing w:line="240" w:lineRule="exact"/>
              <w:ind w:left="-83" w:right="-79"/>
              <w:jc w:val="center"/>
              <w:rPr>
                <w:rFonts w:cs="Times New Roman"/>
                <w:szCs w:val="22"/>
              </w:rPr>
            </w:pPr>
          </w:p>
        </w:tc>
        <w:tc>
          <w:tcPr>
            <w:tcW w:w="1262" w:type="dxa"/>
            <w:vAlign w:val="bottom"/>
          </w:tcPr>
          <w:p w:rsidR="00D85E58" w:rsidRPr="00A90622" w:rsidRDefault="00D85E58" w:rsidP="00D85E58">
            <w:pPr>
              <w:tabs>
                <w:tab w:val="decimal" w:pos="882"/>
              </w:tabs>
              <w:spacing w:line="240" w:lineRule="exact"/>
              <w:ind w:left="-83" w:right="-79"/>
              <w:jc w:val="center"/>
              <w:rPr>
                <w:rFonts w:cs="Times New Roman"/>
                <w:szCs w:val="22"/>
              </w:rPr>
            </w:pPr>
          </w:p>
        </w:tc>
        <w:tc>
          <w:tcPr>
            <w:tcW w:w="180" w:type="dxa"/>
            <w:vAlign w:val="bottom"/>
          </w:tcPr>
          <w:p w:rsidR="00D85E58" w:rsidRPr="00A90622" w:rsidRDefault="00D85E58" w:rsidP="00D85E58">
            <w:pPr>
              <w:tabs>
                <w:tab w:val="decimal" w:pos="882"/>
              </w:tabs>
              <w:spacing w:line="240" w:lineRule="exact"/>
              <w:ind w:left="-83" w:right="-79"/>
              <w:jc w:val="center"/>
              <w:rPr>
                <w:rFonts w:cs="Times New Roman"/>
                <w:szCs w:val="22"/>
              </w:rPr>
            </w:pPr>
          </w:p>
        </w:tc>
        <w:tc>
          <w:tcPr>
            <w:tcW w:w="1380" w:type="dxa"/>
            <w:vAlign w:val="bottom"/>
          </w:tcPr>
          <w:p w:rsidR="00D85E58" w:rsidRPr="00A90622" w:rsidRDefault="00D85E58" w:rsidP="00D85E58">
            <w:pPr>
              <w:tabs>
                <w:tab w:val="decimal" w:pos="882"/>
              </w:tabs>
              <w:spacing w:line="240" w:lineRule="exact"/>
              <w:ind w:left="-83" w:right="-79"/>
              <w:jc w:val="center"/>
              <w:rPr>
                <w:rFonts w:cs="Times New Roman"/>
                <w:szCs w:val="22"/>
              </w:rPr>
            </w:pPr>
          </w:p>
        </w:tc>
        <w:tc>
          <w:tcPr>
            <w:tcW w:w="180" w:type="dxa"/>
            <w:vAlign w:val="bottom"/>
          </w:tcPr>
          <w:p w:rsidR="00D85E58" w:rsidRPr="00A90622" w:rsidRDefault="00D85E58" w:rsidP="00D85E58">
            <w:pPr>
              <w:tabs>
                <w:tab w:val="decimal" w:pos="882"/>
              </w:tabs>
              <w:spacing w:line="240" w:lineRule="exact"/>
              <w:ind w:left="-83" w:right="-79"/>
              <w:jc w:val="center"/>
              <w:rPr>
                <w:rFonts w:cs="Times New Roman"/>
                <w:szCs w:val="22"/>
              </w:rPr>
            </w:pPr>
          </w:p>
        </w:tc>
        <w:tc>
          <w:tcPr>
            <w:tcW w:w="1331" w:type="dxa"/>
            <w:vAlign w:val="bottom"/>
          </w:tcPr>
          <w:p w:rsidR="00D85E58" w:rsidRPr="00A90622" w:rsidRDefault="00D85E58" w:rsidP="00D85E58">
            <w:pPr>
              <w:tabs>
                <w:tab w:val="decimal" w:pos="882"/>
              </w:tabs>
              <w:spacing w:line="240" w:lineRule="exact"/>
              <w:ind w:left="-83" w:right="-79"/>
              <w:jc w:val="center"/>
              <w:rPr>
                <w:rFonts w:cs="Times New Roman"/>
                <w:szCs w:val="22"/>
              </w:rPr>
            </w:pPr>
          </w:p>
        </w:tc>
      </w:tr>
      <w:tr w:rsidR="00D85E58" w:rsidRPr="00A90622" w:rsidTr="005E5A8F">
        <w:trPr>
          <w:cantSplit/>
        </w:trPr>
        <w:tc>
          <w:tcPr>
            <w:tcW w:w="3094" w:type="dxa"/>
            <w:vAlign w:val="bottom"/>
          </w:tcPr>
          <w:p w:rsidR="00D85E58" w:rsidRPr="0025364B" w:rsidRDefault="00D85E58" w:rsidP="00D85E58">
            <w:pPr>
              <w:spacing w:line="240" w:lineRule="atLeast"/>
              <w:ind w:left="17"/>
              <w:rPr>
                <w:rFonts w:cs="Times New Roman"/>
                <w:szCs w:val="22"/>
              </w:rPr>
            </w:pPr>
            <w:r w:rsidRPr="0025364B">
              <w:rPr>
                <w:rFonts w:cs="Times New Roman"/>
                <w:szCs w:val="22"/>
              </w:rPr>
              <w:t xml:space="preserve">Movements in temporary </w:t>
            </w:r>
            <w:r w:rsidRPr="0025364B">
              <w:rPr>
                <w:rFonts w:cs="Times New Roman"/>
                <w:szCs w:val="22"/>
              </w:rPr>
              <w:br/>
              <w:t xml:space="preserve">   differences</w:t>
            </w:r>
          </w:p>
        </w:tc>
        <w:tc>
          <w:tcPr>
            <w:tcW w:w="567" w:type="dxa"/>
            <w:vAlign w:val="bottom"/>
          </w:tcPr>
          <w:p w:rsidR="00D85E58" w:rsidRPr="0025364B" w:rsidRDefault="00D85E58" w:rsidP="00D85E58">
            <w:pPr>
              <w:spacing w:line="240" w:lineRule="atLeast"/>
              <w:jc w:val="center"/>
              <w:rPr>
                <w:rFonts w:cs="Times New Roman"/>
                <w:i/>
                <w:iCs/>
                <w:szCs w:val="22"/>
                <w:lang w:val="en-US"/>
              </w:rPr>
            </w:pPr>
          </w:p>
          <w:p w:rsidR="00D85E58" w:rsidRPr="0025364B" w:rsidRDefault="00D85E58" w:rsidP="00D85E58">
            <w:pPr>
              <w:spacing w:line="240" w:lineRule="atLeast"/>
              <w:jc w:val="center"/>
              <w:rPr>
                <w:rFonts w:cs="Times New Roman"/>
                <w:szCs w:val="22"/>
              </w:rPr>
            </w:pPr>
            <w:r w:rsidRPr="0025364B">
              <w:rPr>
                <w:rFonts w:cs="Times New Roman"/>
                <w:i/>
                <w:iCs/>
                <w:szCs w:val="22"/>
                <w:lang w:val="en-US"/>
              </w:rPr>
              <w:t>15</w:t>
            </w:r>
          </w:p>
        </w:tc>
        <w:tc>
          <w:tcPr>
            <w:tcW w:w="1276" w:type="dxa"/>
            <w:tcBorders>
              <w:bottom w:val="single" w:sz="4" w:space="0" w:color="auto"/>
            </w:tcBorders>
          </w:tcPr>
          <w:p w:rsidR="00D42723" w:rsidRPr="00D42723" w:rsidRDefault="00D42723" w:rsidP="00D85E58">
            <w:pPr>
              <w:tabs>
                <w:tab w:val="decimal" w:pos="882"/>
              </w:tabs>
              <w:spacing w:line="240" w:lineRule="exact"/>
              <w:ind w:left="-83" w:right="-79"/>
              <w:jc w:val="center"/>
              <w:rPr>
                <w:rFonts w:cs="Times New Roman"/>
                <w:szCs w:val="22"/>
              </w:rPr>
            </w:pPr>
          </w:p>
          <w:p w:rsidR="00D85E58" w:rsidRPr="00D42723" w:rsidRDefault="00D42723" w:rsidP="00D85E58">
            <w:pPr>
              <w:tabs>
                <w:tab w:val="decimal" w:pos="882"/>
              </w:tabs>
              <w:spacing w:line="240" w:lineRule="exact"/>
              <w:ind w:left="-83" w:right="-79"/>
              <w:jc w:val="center"/>
              <w:rPr>
                <w:rFonts w:cs="Times New Roman"/>
                <w:szCs w:val="22"/>
              </w:rPr>
            </w:pPr>
            <w:r w:rsidRPr="00D42723">
              <w:rPr>
                <w:rFonts w:cs="Times New Roman"/>
                <w:szCs w:val="22"/>
              </w:rPr>
              <w:t>254,625</w:t>
            </w:r>
          </w:p>
        </w:tc>
        <w:tc>
          <w:tcPr>
            <w:tcW w:w="180" w:type="dxa"/>
            <w:vAlign w:val="bottom"/>
          </w:tcPr>
          <w:p w:rsidR="00D85E58" w:rsidRPr="00A90622" w:rsidRDefault="00D85E58" w:rsidP="00D85E58">
            <w:pPr>
              <w:tabs>
                <w:tab w:val="decimal" w:pos="882"/>
              </w:tabs>
              <w:spacing w:line="240" w:lineRule="exact"/>
              <w:ind w:left="-83" w:right="-79"/>
              <w:jc w:val="center"/>
              <w:rPr>
                <w:rFonts w:cs="Times New Roman"/>
                <w:szCs w:val="22"/>
                <w:rtl/>
                <w:cs/>
              </w:rPr>
            </w:pPr>
          </w:p>
        </w:tc>
        <w:tc>
          <w:tcPr>
            <w:tcW w:w="1262" w:type="dxa"/>
            <w:tcBorders>
              <w:bottom w:val="single" w:sz="4" w:space="0" w:color="auto"/>
            </w:tcBorders>
          </w:tcPr>
          <w:p w:rsidR="00D85E58" w:rsidRPr="00A90622" w:rsidRDefault="00D85E58" w:rsidP="00D85E58">
            <w:pPr>
              <w:tabs>
                <w:tab w:val="decimal" w:pos="882"/>
              </w:tabs>
              <w:spacing w:line="240" w:lineRule="exact"/>
              <w:ind w:left="-83" w:right="-79"/>
              <w:jc w:val="center"/>
            </w:pPr>
          </w:p>
          <w:p w:rsidR="00D85E58" w:rsidRPr="00A90622" w:rsidRDefault="00D85E58" w:rsidP="00D85E58">
            <w:pPr>
              <w:tabs>
                <w:tab w:val="decimal" w:pos="882"/>
              </w:tabs>
              <w:spacing w:line="240" w:lineRule="exact"/>
              <w:ind w:left="-83" w:right="-79"/>
              <w:jc w:val="center"/>
            </w:pPr>
            <w:r w:rsidRPr="00A90622">
              <w:t>(3,950)</w:t>
            </w:r>
          </w:p>
        </w:tc>
        <w:tc>
          <w:tcPr>
            <w:tcW w:w="180" w:type="dxa"/>
            <w:vAlign w:val="bottom"/>
          </w:tcPr>
          <w:p w:rsidR="00D85E58" w:rsidRPr="00A90622" w:rsidRDefault="00D85E58" w:rsidP="00D85E58">
            <w:pPr>
              <w:tabs>
                <w:tab w:val="decimal" w:pos="882"/>
              </w:tabs>
              <w:spacing w:line="240" w:lineRule="exact"/>
              <w:ind w:left="-83" w:right="-79"/>
              <w:jc w:val="center"/>
              <w:rPr>
                <w:rFonts w:cs="Times New Roman"/>
                <w:szCs w:val="22"/>
                <w:rtl/>
                <w:cs/>
              </w:rPr>
            </w:pPr>
          </w:p>
        </w:tc>
        <w:tc>
          <w:tcPr>
            <w:tcW w:w="1380" w:type="dxa"/>
            <w:tcBorders>
              <w:bottom w:val="single" w:sz="4" w:space="0" w:color="auto"/>
            </w:tcBorders>
          </w:tcPr>
          <w:p w:rsidR="00D42723" w:rsidRPr="00D42723" w:rsidRDefault="00D42723" w:rsidP="00D85E58">
            <w:pPr>
              <w:tabs>
                <w:tab w:val="decimal" w:pos="882"/>
              </w:tabs>
              <w:spacing w:line="240" w:lineRule="exact"/>
              <w:ind w:left="-83" w:right="-79"/>
              <w:jc w:val="center"/>
              <w:rPr>
                <w:rFonts w:cs="Times New Roman"/>
                <w:szCs w:val="22"/>
                <w:lang w:bidi="th-TH"/>
              </w:rPr>
            </w:pPr>
          </w:p>
          <w:p w:rsidR="00D85E58" w:rsidRPr="00D42723" w:rsidRDefault="00D42723" w:rsidP="00D85E58">
            <w:pPr>
              <w:tabs>
                <w:tab w:val="decimal" w:pos="882"/>
              </w:tabs>
              <w:spacing w:line="240" w:lineRule="exact"/>
              <w:ind w:left="-83" w:right="-79"/>
              <w:jc w:val="center"/>
              <w:rPr>
                <w:rFonts w:cs="Times New Roman"/>
                <w:szCs w:val="22"/>
              </w:rPr>
            </w:pPr>
            <w:r w:rsidRPr="00D42723">
              <w:rPr>
                <w:rFonts w:cs="Times New Roman"/>
                <w:szCs w:val="22"/>
                <w:lang w:bidi="th-TH"/>
              </w:rPr>
              <w:t>253,460</w:t>
            </w:r>
          </w:p>
        </w:tc>
        <w:tc>
          <w:tcPr>
            <w:tcW w:w="180" w:type="dxa"/>
            <w:vAlign w:val="bottom"/>
          </w:tcPr>
          <w:p w:rsidR="00D85E58" w:rsidRPr="00A90622" w:rsidRDefault="00D85E58" w:rsidP="00D85E58">
            <w:pPr>
              <w:tabs>
                <w:tab w:val="decimal" w:pos="882"/>
              </w:tabs>
              <w:spacing w:line="240" w:lineRule="exact"/>
              <w:ind w:left="-83" w:right="-79"/>
              <w:jc w:val="center"/>
              <w:rPr>
                <w:rFonts w:cs="Times New Roman"/>
                <w:szCs w:val="22"/>
                <w:rtl/>
                <w:cs/>
              </w:rPr>
            </w:pPr>
          </w:p>
        </w:tc>
        <w:tc>
          <w:tcPr>
            <w:tcW w:w="1331" w:type="dxa"/>
            <w:tcBorders>
              <w:bottom w:val="single" w:sz="4" w:space="0" w:color="auto"/>
            </w:tcBorders>
          </w:tcPr>
          <w:p w:rsidR="00D85E58" w:rsidRPr="00A90622" w:rsidRDefault="00D85E58" w:rsidP="00D85E58">
            <w:pPr>
              <w:tabs>
                <w:tab w:val="decimal" w:pos="882"/>
              </w:tabs>
              <w:spacing w:line="240" w:lineRule="exact"/>
              <w:ind w:left="-83" w:right="-79"/>
              <w:jc w:val="center"/>
            </w:pPr>
          </w:p>
          <w:p w:rsidR="00D85E58" w:rsidRPr="00A90622" w:rsidRDefault="00D85E58" w:rsidP="00D85E58">
            <w:pPr>
              <w:tabs>
                <w:tab w:val="decimal" w:pos="882"/>
              </w:tabs>
              <w:spacing w:line="240" w:lineRule="exact"/>
              <w:ind w:left="-83" w:right="-79"/>
              <w:jc w:val="center"/>
            </w:pPr>
            <w:r w:rsidRPr="00A90622">
              <w:t>(10,153)</w:t>
            </w:r>
          </w:p>
        </w:tc>
      </w:tr>
      <w:tr w:rsidR="00D85E58" w:rsidRPr="00A90622" w:rsidTr="005E5A8F">
        <w:trPr>
          <w:cantSplit/>
        </w:trPr>
        <w:tc>
          <w:tcPr>
            <w:tcW w:w="3094" w:type="dxa"/>
            <w:vAlign w:val="bottom"/>
          </w:tcPr>
          <w:p w:rsidR="00D85E58" w:rsidRPr="0025364B" w:rsidRDefault="00D85E58" w:rsidP="00D85E58">
            <w:pPr>
              <w:spacing w:line="240" w:lineRule="atLeast"/>
              <w:ind w:left="27" w:right="-79"/>
              <w:rPr>
                <w:rFonts w:cs="Times New Roman"/>
                <w:b/>
                <w:bCs/>
                <w:szCs w:val="22"/>
              </w:rPr>
            </w:pPr>
            <w:r w:rsidRPr="0025364B">
              <w:rPr>
                <w:rFonts w:cs="Times New Roman"/>
                <w:b/>
                <w:bCs/>
                <w:szCs w:val="22"/>
              </w:rPr>
              <w:t xml:space="preserve">Income tax </w:t>
            </w:r>
            <w:r w:rsidR="0025364B" w:rsidRPr="0025364B">
              <w:rPr>
                <w:rFonts w:cs="Times New Roman"/>
                <w:b/>
                <w:bCs/>
                <w:szCs w:val="22"/>
              </w:rPr>
              <w:t>expense</w:t>
            </w:r>
            <w:r w:rsidR="00D42723" w:rsidRPr="0025364B">
              <w:rPr>
                <w:rFonts w:cs="Times New Roman"/>
                <w:b/>
                <w:bCs/>
                <w:szCs w:val="22"/>
              </w:rPr>
              <w:t xml:space="preserve"> </w:t>
            </w:r>
            <w:r w:rsidR="0025364B" w:rsidRPr="0025364B">
              <w:rPr>
                <w:rFonts w:cs="Times New Roman"/>
                <w:b/>
                <w:bCs/>
                <w:szCs w:val="22"/>
              </w:rPr>
              <w:t>(</w:t>
            </w:r>
            <w:r w:rsidRPr="0025364B">
              <w:rPr>
                <w:rFonts w:cs="Times New Roman"/>
                <w:b/>
                <w:bCs/>
                <w:szCs w:val="22"/>
              </w:rPr>
              <w:t>benefit</w:t>
            </w:r>
            <w:r w:rsidR="0025364B" w:rsidRPr="0025364B">
              <w:rPr>
                <w:rFonts w:cs="Times New Roman"/>
                <w:b/>
                <w:bCs/>
                <w:szCs w:val="22"/>
              </w:rPr>
              <w:t>)</w:t>
            </w:r>
          </w:p>
        </w:tc>
        <w:tc>
          <w:tcPr>
            <w:tcW w:w="567" w:type="dxa"/>
            <w:vAlign w:val="bottom"/>
          </w:tcPr>
          <w:p w:rsidR="00D85E58" w:rsidRPr="0025364B" w:rsidRDefault="00D85E58" w:rsidP="00D85E58">
            <w:pPr>
              <w:pStyle w:val="BlockText"/>
              <w:spacing w:before="0" w:line="240" w:lineRule="atLeast"/>
              <w:ind w:left="-79" w:right="-59" w:firstLine="0"/>
              <w:jc w:val="center"/>
              <w:rPr>
                <w:rFonts w:ascii="Times New Roman" w:hAnsi="Times New Roman" w:cs="Times New Roman"/>
                <w:b/>
                <w:bCs/>
                <w:i/>
                <w:iCs/>
                <w:sz w:val="22"/>
                <w:szCs w:val="22"/>
                <w:lang w:val="en-US"/>
              </w:rPr>
            </w:pPr>
          </w:p>
        </w:tc>
        <w:tc>
          <w:tcPr>
            <w:tcW w:w="1276" w:type="dxa"/>
            <w:tcBorders>
              <w:top w:val="single" w:sz="4" w:space="0" w:color="auto"/>
              <w:bottom w:val="double" w:sz="4" w:space="0" w:color="auto"/>
            </w:tcBorders>
          </w:tcPr>
          <w:p w:rsidR="00D85E58" w:rsidRPr="00D42723" w:rsidRDefault="00D42723" w:rsidP="00D85E58">
            <w:pPr>
              <w:tabs>
                <w:tab w:val="decimal" w:pos="882"/>
              </w:tabs>
              <w:spacing w:line="240" w:lineRule="exact"/>
              <w:ind w:left="-83" w:right="-79"/>
              <w:jc w:val="center"/>
              <w:rPr>
                <w:rFonts w:cs="Times New Roman"/>
                <w:b/>
                <w:bCs/>
                <w:szCs w:val="22"/>
              </w:rPr>
            </w:pPr>
            <w:r w:rsidRPr="00D42723">
              <w:rPr>
                <w:rFonts w:cs="Times New Roman"/>
                <w:b/>
                <w:bCs/>
                <w:szCs w:val="22"/>
              </w:rPr>
              <w:t>255,017</w:t>
            </w:r>
          </w:p>
        </w:tc>
        <w:tc>
          <w:tcPr>
            <w:tcW w:w="180" w:type="dxa"/>
            <w:vAlign w:val="bottom"/>
          </w:tcPr>
          <w:p w:rsidR="00D85E58" w:rsidRPr="00A90622" w:rsidRDefault="00D85E58" w:rsidP="00D85E58">
            <w:pPr>
              <w:tabs>
                <w:tab w:val="decimal" w:pos="846"/>
                <w:tab w:val="decimal" w:pos="882"/>
              </w:tabs>
              <w:spacing w:line="240" w:lineRule="exact"/>
              <w:ind w:left="-83" w:right="-79"/>
              <w:jc w:val="center"/>
              <w:rPr>
                <w:rFonts w:cs="Times New Roman"/>
                <w:b/>
                <w:bCs/>
                <w:szCs w:val="22"/>
              </w:rPr>
            </w:pPr>
          </w:p>
        </w:tc>
        <w:tc>
          <w:tcPr>
            <w:tcW w:w="1262" w:type="dxa"/>
            <w:tcBorders>
              <w:top w:val="single" w:sz="4" w:space="0" w:color="auto"/>
              <w:bottom w:val="double" w:sz="4" w:space="0" w:color="auto"/>
            </w:tcBorders>
          </w:tcPr>
          <w:p w:rsidR="00D85E58" w:rsidRPr="00A90622" w:rsidRDefault="00D85E58" w:rsidP="00D85E58">
            <w:pPr>
              <w:tabs>
                <w:tab w:val="decimal" w:pos="882"/>
              </w:tabs>
              <w:spacing w:line="240" w:lineRule="exact"/>
              <w:ind w:left="-83" w:right="-79"/>
              <w:jc w:val="center"/>
              <w:rPr>
                <w:b/>
                <w:bCs/>
              </w:rPr>
            </w:pPr>
            <w:r w:rsidRPr="00A90622">
              <w:rPr>
                <w:b/>
                <w:bCs/>
              </w:rPr>
              <w:t>(3,950)</w:t>
            </w:r>
          </w:p>
        </w:tc>
        <w:tc>
          <w:tcPr>
            <w:tcW w:w="180" w:type="dxa"/>
            <w:vAlign w:val="bottom"/>
          </w:tcPr>
          <w:p w:rsidR="00D85E58" w:rsidRPr="00A90622" w:rsidRDefault="00D85E58" w:rsidP="00D85E58">
            <w:pPr>
              <w:tabs>
                <w:tab w:val="decimal" w:pos="882"/>
              </w:tabs>
              <w:spacing w:line="240" w:lineRule="exact"/>
              <w:ind w:left="-83" w:right="-79"/>
              <w:jc w:val="center"/>
              <w:rPr>
                <w:rFonts w:cs="Times New Roman"/>
                <w:b/>
                <w:bCs/>
                <w:szCs w:val="22"/>
              </w:rPr>
            </w:pPr>
          </w:p>
        </w:tc>
        <w:tc>
          <w:tcPr>
            <w:tcW w:w="1380" w:type="dxa"/>
            <w:tcBorders>
              <w:top w:val="single" w:sz="4" w:space="0" w:color="auto"/>
              <w:bottom w:val="double" w:sz="4" w:space="0" w:color="auto"/>
            </w:tcBorders>
          </w:tcPr>
          <w:p w:rsidR="00D85E58" w:rsidRPr="00D42723" w:rsidRDefault="00D42723" w:rsidP="00D85E58">
            <w:pPr>
              <w:tabs>
                <w:tab w:val="decimal" w:pos="882"/>
              </w:tabs>
              <w:spacing w:line="240" w:lineRule="exact"/>
              <w:ind w:left="-83" w:right="-79"/>
              <w:jc w:val="center"/>
              <w:rPr>
                <w:rFonts w:cs="Times New Roman"/>
                <w:b/>
                <w:bCs/>
                <w:szCs w:val="22"/>
              </w:rPr>
            </w:pPr>
            <w:r w:rsidRPr="00D42723">
              <w:rPr>
                <w:rFonts w:cs="Times New Roman"/>
                <w:b/>
                <w:bCs/>
                <w:szCs w:val="22"/>
                <w:lang w:bidi="th-TH"/>
              </w:rPr>
              <w:t>253,460</w:t>
            </w:r>
          </w:p>
        </w:tc>
        <w:tc>
          <w:tcPr>
            <w:tcW w:w="180" w:type="dxa"/>
            <w:vAlign w:val="bottom"/>
          </w:tcPr>
          <w:p w:rsidR="00D85E58" w:rsidRPr="00A90622" w:rsidRDefault="00D85E58" w:rsidP="00D85E58">
            <w:pPr>
              <w:tabs>
                <w:tab w:val="decimal" w:pos="846"/>
                <w:tab w:val="decimal" w:pos="882"/>
              </w:tabs>
              <w:spacing w:line="240" w:lineRule="exact"/>
              <w:ind w:left="-83" w:right="-79"/>
              <w:jc w:val="center"/>
              <w:rPr>
                <w:rFonts w:cs="Times New Roman"/>
                <w:b/>
                <w:bCs/>
                <w:szCs w:val="22"/>
              </w:rPr>
            </w:pPr>
          </w:p>
        </w:tc>
        <w:tc>
          <w:tcPr>
            <w:tcW w:w="1331" w:type="dxa"/>
            <w:tcBorders>
              <w:top w:val="single" w:sz="4" w:space="0" w:color="auto"/>
              <w:bottom w:val="double" w:sz="4" w:space="0" w:color="auto"/>
            </w:tcBorders>
          </w:tcPr>
          <w:p w:rsidR="00D85E58" w:rsidRPr="00A90622" w:rsidRDefault="00D85E58" w:rsidP="00D85E58">
            <w:pPr>
              <w:tabs>
                <w:tab w:val="decimal" w:pos="882"/>
              </w:tabs>
              <w:spacing w:line="240" w:lineRule="exact"/>
              <w:ind w:left="-83" w:right="-79"/>
              <w:jc w:val="center"/>
              <w:rPr>
                <w:b/>
                <w:bCs/>
              </w:rPr>
            </w:pPr>
            <w:r w:rsidRPr="00A90622">
              <w:rPr>
                <w:b/>
                <w:bCs/>
              </w:rPr>
              <w:t>(10,153)</w:t>
            </w:r>
          </w:p>
        </w:tc>
      </w:tr>
    </w:tbl>
    <w:p w:rsidR="007A4D70" w:rsidRPr="00A90622" w:rsidRDefault="007A4D70" w:rsidP="007A4D70">
      <w:pPr>
        <w:spacing w:line="240" w:lineRule="auto"/>
        <w:rPr>
          <w:b/>
          <w:i/>
        </w:rPr>
      </w:pPr>
    </w:p>
    <w:p w:rsidR="007A4D70" w:rsidRPr="00A90622" w:rsidRDefault="007A4D70" w:rsidP="007A4D70">
      <w:pPr>
        <w:ind w:left="540"/>
        <w:rPr>
          <w:b/>
          <w:bCs/>
          <w:lang w:bidi="th-TH"/>
        </w:rPr>
      </w:pPr>
      <w:r w:rsidRPr="00A90622">
        <w:rPr>
          <w:b/>
          <w:bCs/>
          <w:i/>
          <w:iCs/>
        </w:rPr>
        <w:t xml:space="preserve">Income tax recognised in other comprehensive income   </w:t>
      </w:r>
    </w:p>
    <w:p w:rsidR="007A4D70" w:rsidRPr="00A90622" w:rsidRDefault="007A4D70" w:rsidP="007A4D70">
      <w:pPr>
        <w:ind w:left="990" w:hanging="450"/>
        <w:rPr>
          <w:b/>
          <w:bCs/>
        </w:rPr>
      </w:pPr>
    </w:p>
    <w:tbl>
      <w:tblPr>
        <w:tblW w:w="9404" w:type="dxa"/>
        <w:tblInd w:w="450" w:type="dxa"/>
        <w:tblLayout w:type="fixed"/>
        <w:tblCellMar>
          <w:left w:w="79" w:type="dxa"/>
          <w:right w:w="79" w:type="dxa"/>
        </w:tblCellMar>
        <w:tblLook w:val="0000" w:firstRow="0" w:lastRow="0" w:firstColumn="0" w:lastColumn="0" w:noHBand="0" w:noVBand="0"/>
      </w:tblPr>
      <w:tblGrid>
        <w:gridCol w:w="2527"/>
        <w:gridCol w:w="1163"/>
        <w:gridCol w:w="180"/>
        <w:gridCol w:w="954"/>
        <w:gridCol w:w="180"/>
        <w:gridCol w:w="954"/>
        <w:gridCol w:w="180"/>
        <w:gridCol w:w="954"/>
        <w:gridCol w:w="180"/>
        <w:gridCol w:w="998"/>
        <w:gridCol w:w="180"/>
        <w:gridCol w:w="954"/>
      </w:tblGrid>
      <w:tr w:rsidR="007A4D70" w:rsidRPr="00A90622" w:rsidTr="005E5A8F">
        <w:trPr>
          <w:cantSplit/>
        </w:trPr>
        <w:tc>
          <w:tcPr>
            <w:tcW w:w="2527" w:type="dxa"/>
          </w:tcPr>
          <w:p w:rsidR="007A4D70" w:rsidRPr="00A90622" w:rsidRDefault="007A4D70" w:rsidP="005E5A8F">
            <w:pPr>
              <w:spacing w:line="240" w:lineRule="atLeast"/>
              <w:rPr>
                <w:b/>
                <w:bCs/>
                <w:color w:val="0000FF"/>
                <w:szCs w:val="22"/>
              </w:rPr>
            </w:pPr>
          </w:p>
        </w:tc>
        <w:tc>
          <w:tcPr>
            <w:tcW w:w="6877" w:type="dxa"/>
            <w:gridSpan w:val="11"/>
          </w:tcPr>
          <w:p w:rsidR="007A4D70" w:rsidRPr="00A90622" w:rsidRDefault="007A4D70" w:rsidP="005E5A8F">
            <w:pPr>
              <w:pStyle w:val="acctfourfigures"/>
              <w:tabs>
                <w:tab w:val="clear" w:pos="765"/>
              </w:tabs>
              <w:spacing w:line="240" w:lineRule="atLeast"/>
              <w:ind w:right="11"/>
              <w:jc w:val="center"/>
            </w:pPr>
            <w:r w:rsidRPr="00A90622">
              <w:rPr>
                <w:b/>
                <w:bCs/>
              </w:rPr>
              <w:t>Consolidated financial statements</w:t>
            </w:r>
          </w:p>
        </w:tc>
      </w:tr>
      <w:tr w:rsidR="007A4D70" w:rsidRPr="00A90622" w:rsidTr="005E5A8F">
        <w:trPr>
          <w:cantSplit/>
        </w:trPr>
        <w:tc>
          <w:tcPr>
            <w:tcW w:w="2527" w:type="dxa"/>
          </w:tcPr>
          <w:p w:rsidR="007A4D70" w:rsidRPr="00A90622" w:rsidRDefault="007A4D70" w:rsidP="005E5A8F">
            <w:pPr>
              <w:spacing w:line="240" w:lineRule="atLeast"/>
              <w:rPr>
                <w:color w:val="008000"/>
              </w:rPr>
            </w:pPr>
          </w:p>
        </w:tc>
        <w:tc>
          <w:tcPr>
            <w:tcW w:w="3431" w:type="dxa"/>
            <w:gridSpan w:val="5"/>
            <w:tcBorders>
              <w:bottom w:val="single" w:sz="4" w:space="0" w:color="auto"/>
            </w:tcBorders>
          </w:tcPr>
          <w:p w:rsidR="007A4D70" w:rsidRPr="00A90622" w:rsidRDefault="007A4D70" w:rsidP="005E5A8F">
            <w:pPr>
              <w:pStyle w:val="acctfourfigures"/>
              <w:tabs>
                <w:tab w:val="clear" w:pos="765"/>
              </w:tabs>
              <w:spacing w:line="240" w:lineRule="atLeast"/>
              <w:ind w:right="11"/>
              <w:jc w:val="center"/>
            </w:pPr>
            <w:r w:rsidRPr="00A90622">
              <w:t>201</w:t>
            </w:r>
            <w:r w:rsidR="00D85E58">
              <w:t>9</w:t>
            </w:r>
          </w:p>
        </w:tc>
        <w:tc>
          <w:tcPr>
            <w:tcW w:w="180" w:type="dxa"/>
          </w:tcPr>
          <w:p w:rsidR="007A4D70" w:rsidRPr="00A90622" w:rsidRDefault="007A4D70" w:rsidP="005E5A8F">
            <w:pPr>
              <w:pStyle w:val="acctfourfigures"/>
              <w:tabs>
                <w:tab w:val="clear" w:pos="765"/>
              </w:tabs>
              <w:spacing w:line="240" w:lineRule="atLeast"/>
              <w:ind w:right="11"/>
              <w:jc w:val="center"/>
            </w:pPr>
          </w:p>
        </w:tc>
        <w:tc>
          <w:tcPr>
            <w:tcW w:w="3266" w:type="dxa"/>
            <w:gridSpan w:val="5"/>
            <w:tcBorders>
              <w:bottom w:val="single" w:sz="4" w:space="0" w:color="auto"/>
            </w:tcBorders>
          </w:tcPr>
          <w:p w:rsidR="007A4D70" w:rsidRPr="00A90622" w:rsidRDefault="007A4D70" w:rsidP="005E5A8F">
            <w:pPr>
              <w:pStyle w:val="acctfourfigures"/>
              <w:tabs>
                <w:tab w:val="clear" w:pos="765"/>
              </w:tabs>
              <w:spacing w:line="240" w:lineRule="atLeast"/>
              <w:ind w:right="11"/>
              <w:jc w:val="center"/>
            </w:pPr>
            <w:r w:rsidRPr="00A90622">
              <w:t>201</w:t>
            </w:r>
            <w:r w:rsidR="00D85E58">
              <w:t>8</w:t>
            </w:r>
          </w:p>
        </w:tc>
      </w:tr>
      <w:tr w:rsidR="007A4D70" w:rsidRPr="00A90622" w:rsidTr="005E5A8F">
        <w:trPr>
          <w:cantSplit/>
        </w:trPr>
        <w:tc>
          <w:tcPr>
            <w:tcW w:w="2527" w:type="dxa"/>
          </w:tcPr>
          <w:p w:rsidR="007A4D70" w:rsidRPr="00A90622" w:rsidRDefault="007A4D70" w:rsidP="005E5A8F">
            <w:pPr>
              <w:spacing w:line="240" w:lineRule="atLeast"/>
            </w:pPr>
          </w:p>
        </w:tc>
        <w:tc>
          <w:tcPr>
            <w:tcW w:w="1163" w:type="dxa"/>
          </w:tcPr>
          <w:p w:rsidR="007A4D70" w:rsidRPr="00A90622" w:rsidRDefault="007A4D70" w:rsidP="005E5A8F">
            <w:pPr>
              <w:pStyle w:val="acctfourfigures"/>
              <w:tabs>
                <w:tab w:val="clear" w:pos="765"/>
              </w:tabs>
              <w:spacing w:line="240" w:lineRule="atLeast"/>
              <w:ind w:left="-79" w:right="-79"/>
              <w:jc w:val="center"/>
            </w:pPr>
            <w:r w:rsidRPr="00A90622">
              <w:t>Before</w:t>
            </w:r>
          </w:p>
        </w:tc>
        <w:tc>
          <w:tcPr>
            <w:tcW w:w="180" w:type="dxa"/>
          </w:tcPr>
          <w:p w:rsidR="007A4D70" w:rsidRPr="00A90622" w:rsidRDefault="007A4D70" w:rsidP="005E5A8F">
            <w:pPr>
              <w:pStyle w:val="acctfourfigures"/>
              <w:spacing w:line="240" w:lineRule="atLeast"/>
              <w:ind w:left="-79" w:right="-79"/>
              <w:jc w:val="center"/>
            </w:pPr>
          </w:p>
        </w:tc>
        <w:tc>
          <w:tcPr>
            <w:tcW w:w="954" w:type="dxa"/>
          </w:tcPr>
          <w:p w:rsidR="007A4D70" w:rsidRPr="00A90622" w:rsidRDefault="007A4D70" w:rsidP="005E5A8F">
            <w:pPr>
              <w:pStyle w:val="acctfourfigures"/>
              <w:tabs>
                <w:tab w:val="clear" w:pos="765"/>
              </w:tabs>
              <w:spacing w:line="240" w:lineRule="atLeast"/>
              <w:ind w:left="-79" w:right="-79"/>
              <w:jc w:val="center"/>
            </w:pPr>
            <w:r w:rsidRPr="00A90622">
              <w:t>Tax</w:t>
            </w:r>
          </w:p>
        </w:tc>
        <w:tc>
          <w:tcPr>
            <w:tcW w:w="180" w:type="dxa"/>
          </w:tcPr>
          <w:p w:rsidR="007A4D70" w:rsidRPr="00A90622" w:rsidRDefault="007A4D70" w:rsidP="005E5A8F">
            <w:pPr>
              <w:pStyle w:val="acctfourfigures"/>
              <w:spacing w:line="240" w:lineRule="atLeast"/>
              <w:ind w:left="-79" w:right="-79"/>
              <w:jc w:val="center"/>
            </w:pPr>
          </w:p>
        </w:tc>
        <w:tc>
          <w:tcPr>
            <w:tcW w:w="954" w:type="dxa"/>
          </w:tcPr>
          <w:p w:rsidR="007A4D70" w:rsidRPr="00A90622" w:rsidRDefault="007A4D70" w:rsidP="005E5A8F">
            <w:pPr>
              <w:pStyle w:val="acctfourfigures"/>
              <w:tabs>
                <w:tab w:val="clear" w:pos="765"/>
              </w:tabs>
              <w:spacing w:line="240" w:lineRule="atLeast"/>
              <w:ind w:left="-79" w:right="-79"/>
              <w:jc w:val="center"/>
            </w:pPr>
            <w:r w:rsidRPr="00A90622">
              <w:t>Net of</w:t>
            </w:r>
          </w:p>
        </w:tc>
        <w:tc>
          <w:tcPr>
            <w:tcW w:w="180" w:type="dxa"/>
          </w:tcPr>
          <w:p w:rsidR="007A4D70" w:rsidRPr="00A90622" w:rsidRDefault="007A4D70" w:rsidP="005E5A8F">
            <w:pPr>
              <w:pStyle w:val="acctfourfigures"/>
              <w:tabs>
                <w:tab w:val="clear" w:pos="765"/>
              </w:tabs>
              <w:spacing w:line="240" w:lineRule="atLeast"/>
              <w:ind w:left="-79" w:right="-79"/>
              <w:jc w:val="center"/>
            </w:pPr>
          </w:p>
        </w:tc>
        <w:tc>
          <w:tcPr>
            <w:tcW w:w="954" w:type="dxa"/>
          </w:tcPr>
          <w:p w:rsidR="007A4D70" w:rsidRPr="00A90622" w:rsidRDefault="007A4D70" w:rsidP="005E5A8F">
            <w:pPr>
              <w:pStyle w:val="acctfourfigures"/>
              <w:tabs>
                <w:tab w:val="clear" w:pos="765"/>
              </w:tabs>
              <w:spacing w:line="240" w:lineRule="atLeast"/>
              <w:ind w:left="-79" w:right="-79"/>
              <w:jc w:val="center"/>
            </w:pPr>
            <w:r w:rsidRPr="00A90622">
              <w:t>Before</w:t>
            </w:r>
          </w:p>
        </w:tc>
        <w:tc>
          <w:tcPr>
            <w:tcW w:w="180" w:type="dxa"/>
          </w:tcPr>
          <w:p w:rsidR="007A4D70" w:rsidRPr="00A90622" w:rsidRDefault="007A4D70" w:rsidP="005E5A8F">
            <w:pPr>
              <w:pStyle w:val="acctfourfigures"/>
              <w:tabs>
                <w:tab w:val="clear" w:pos="765"/>
              </w:tabs>
              <w:spacing w:line="240" w:lineRule="atLeast"/>
              <w:ind w:left="-79" w:right="-79"/>
              <w:jc w:val="center"/>
            </w:pPr>
          </w:p>
        </w:tc>
        <w:tc>
          <w:tcPr>
            <w:tcW w:w="998" w:type="dxa"/>
          </w:tcPr>
          <w:p w:rsidR="007A4D70" w:rsidRPr="00A90622" w:rsidRDefault="007A4D70" w:rsidP="005E5A8F">
            <w:pPr>
              <w:pStyle w:val="acctfourfigures"/>
              <w:tabs>
                <w:tab w:val="clear" w:pos="765"/>
              </w:tabs>
              <w:spacing w:line="240" w:lineRule="atLeast"/>
              <w:ind w:left="-79" w:right="-79"/>
              <w:jc w:val="center"/>
            </w:pPr>
            <w:r w:rsidRPr="00A90622">
              <w:t>Tax</w:t>
            </w:r>
          </w:p>
        </w:tc>
        <w:tc>
          <w:tcPr>
            <w:tcW w:w="180" w:type="dxa"/>
          </w:tcPr>
          <w:p w:rsidR="007A4D70" w:rsidRPr="00A90622" w:rsidRDefault="007A4D70" w:rsidP="005E5A8F">
            <w:pPr>
              <w:pStyle w:val="acctfourfigures"/>
              <w:spacing w:line="240" w:lineRule="atLeast"/>
              <w:ind w:left="-79" w:right="-79"/>
              <w:jc w:val="center"/>
            </w:pPr>
          </w:p>
        </w:tc>
        <w:tc>
          <w:tcPr>
            <w:tcW w:w="954" w:type="dxa"/>
          </w:tcPr>
          <w:p w:rsidR="007A4D70" w:rsidRPr="00A90622" w:rsidRDefault="007A4D70" w:rsidP="005E5A8F">
            <w:pPr>
              <w:pStyle w:val="acctfourfigures"/>
              <w:tabs>
                <w:tab w:val="clear" w:pos="765"/>
              </w:tabs>
              <w:spacing w:line="240" w:lineRule="atLeast"/>
              <w:ind w:left="-79" w:right="-79"/>
              <w:jc w:val="center"/>
            </w:pPr>
            <w:r w:rsidRPr="00A90622">
              <w:t>Net of</w:t>
            </w:r>
          </w:p>
        </w:tc>
      </w:tr>
      <w:tr w:rsidR="007A4D70" w:rsidRPr="00A90622" w:rsidTr="005E5A8F">
        <w:trPr>
          <w:cantSplit/>
        </w:trPr>
        <w:tc>
          <w:tcPr>
            <w:tcW w:w="2527" w:type="dxa"/>
          </w:tcPr>
          <w:p w:rsidR="007A4D70" w:rsidRPr="00A90622" w:rsidRDefault="007A4D70" w:rsidP="005E5A8F">
            <w:pPr>
              <w:spacing w:line="240" w:lineRule="atLeast"/>
            </w:pPr>
          </w:p>
        </w:tc>
        <w:tc>
          <w:tcPr>
            <w:tcW w:w="1163" w:type="dxa"/>
          </w:tcPr>
          <w:p w:rsidR="007A4D70" w:rsidRPr="00A90622" w:rsidRDefault="007A4D70" w:rsidP="005E5A8F">
            <w:pPr>
              <w:pStyle w:val="acctfourfigures"/>
              <w:tabs>
                <w:tab w:val="clear" w:pos="765"/>
              </w:tabs>
              <w:spacing w:line="240" w:lineRule="atLeast"/>
              <w:ind w:left="-79" w:right="-79"/>
              <w:jc w:val="center"/>
            </w:pPr>
            <w:r w:rsidRPr="00A90622">
              <w:t>tax</w:t>
            </w:r>
          </w:p>
        </w:tc>
        <w:tc>
          <w:tcPr>
            <w:tcW w:w="180" w:type="dxa"/>
          </w:tcPr>
          <w:p w:rsidR="007A4D70" w:rsidRPr="00A90622" w:rsidRDefault="007A4D70" w:rsidP="005E5A8F">
            <w:pPr>
              <w:pStyle w:val="acctfourfigures"/>
              <w:spacing w:line="240" w:lineRule="atLeast"/>
              <w:ind w:left="-79" w:right="-79"/>
              <w:jc w:val="center"/>
            </w:pPr>
          </w:p>
        </w:tc>
        <w:tc>
          <w:tcPr>
            <w:tcW w:w="954" w:type="dxa"/>
          </w:tcPr>
          <w:p w:rsidR="007A4D70" w:rsidRPr="00A90622" w:rsidRDefault="007A4D70" w:rsidP="005E5A8F">
            <w:pPr>
              <w:pStyle w:val="acctfourfigures"/>
              <w:tabs>
                <w:tab w:val="clear" w:pos="765"/>
              </w:tabs>
              <w:spacing w:line="240" w:lineRule="atLeast"/>
              <w:ind w:left="-79" w:right="-142"/>
              <w:jc w:val="center"/>
            </w:pPr>
            <w:r w:rsidRPr="00A90622">
              <w:t>expense</w:t>
            </w:r>
          </w:p>
        </w:tc>
        <w:tc>
          <w:tcPr>
            <w:tcW w:w="180" w:type="dxa"/>
          </w:tcPr>
          <w:p w:rsidR="007A4D70" w:rsidRPr="00A90622" w:rsidRDefault="007A4D70" w:rsidP="005E5A8F">
            <w:pPr>
              <w:pStyle w:val="acctfourfigures"/>
              <w:spacing w:line="240" w:lineRule="atLeast"/>
              <w:ind w:left="-79" w:right="-79"/>
              <w:jc w:val="center"/>
            </w:pPr>
          </w:p>
        </w:tc>
        <w:tc>
          <w:tcPr>
            <w:tcW w:w="954" w:type="dxa"/>
          </w:tcPr>
          <w:p w:rsidR="007A4D70" w:rsidRPr="00A90622" w:rsidRDefault="007A4D70" w:rsidP="005E5A8F">
            <w:pPr>
              <w:pStyle w:val="acctfourfigures"/>
              <w:tabs>
                <w:tab w:val="clear" w:pos="765"/>
              </w:tabs>
              <w:spacing w:line="240" w:lineRule="atLeast"/>
              <w:ind w:left="-79" w:right="-79"/>
              <w:jc w:val="center"/>
            </w:pPr>
            <w:r w:rsidRPr="00A90622">
              <w:t>tax</w:t>
            </w:r>
          </w:p>
        </w:tc>
        <w:tc>
          <w:tcPr>
            <w:tcW w:w="180" w:type="dxa"/>
          </w:tcPr>
          <w:p w:rsidR="007A4D70" w:rsidRPr="00A90622" w:rsidRDefault="007A4D70" w:rsidP="005E5A8F">
            <w:pPr>
              <w:pStyle w:val="acctfourfigures"/>
              <w:tabs>
                <w:tab w:val="clear" w:pos="765"/>
              </w:tabs>
              <w:spacing w:line="240" w:lineRule="atLeast"/>
              <w:ind w:left="-79" w:right="-79"/>
              <w:jc w:val="center"/>
            </w:pPr>
          </w:p>
        </w:tc>
        <w:tc>
          <w:tcPr>
            <w:tcW w:w="954" w:type="dxa"/>
          </w:tcPr>
          <w:p w:rsidR="007A4D70" w:rsidRPr="00A90622" w:rsidRDefault="007A4D70" w:rsidP="005E5A8F">
            <w:pPr>
              <w:pStyle w:val="acctfourfigures"/>
              <w:tabs>
                <w:tab w:val="clear" w:pos="765"/>
              </w:tabs>
              <w:spacing w:line="240" w:lineRule="atLeast"/>
              <w:ind w:left="-79" w:right="-79"/>
              <w:jc w:val="center"/>
            </w:pPr>
            <w:r w:rsidRPr="00A90622">
              <w:t>tax</w:t>
            </w:r>
          </w:p>
        </w:tc>
        <w:tc>
          <w:tcPr>
            <w:tcW w:w="180" w:type="dxa"/>
          </w:tcPr>
          <w:p w:rsidR="007A4D70" w:rsidRPr="00A90622" w:rsidRDefault="007A4D70" w:rsidP="005E5A8F">
            <w:pPr>
              <w:pStyle w:val="acctfourfigures"/>
              <w:tabs>
                <w:tab w:val="clear" w:pos="765"/>
              </w:tabs>
              <w:spacing w:line="240" w:lineRule="atLeast"/>
              <w:ind w:left="-79" w:right="-79"/>
              <w:jc w:val="center"/>
            </w:pPr>
          </w:p>
        </w:tc>
        <w:tc>
          <w:tcPr>
            <w:tcW w:w="998" w:type="dxa"/>
          </w:tcPr>
          <w:p w:rsidR="007A4D70" w:rsidRPr="00A90622" w:rsidRDefault="007A4D70" w:rsidP="005E5A8F">
            <w:pPr>
              <w:pStyle w:val="acctfourfigures"/>
              <w:tabs>
                <w:tab w:val="clear" w:pos="765"/>
              </w:tabs>
              <w:spacing w:line="240" w:lineRule="atLeast"/>
              <w:ind w:left="-79" w:right="-142"/>
              <w:jc w:val="center"/>
            </w:pPr>
            <w:r w:rsidRPr="00A90622">
              <w:t>expense</w:t>
            </w:r>
          </w:p>
        </w:tc>
        <w:tc>
          <w:tcPr>
            <w:tcW w:w="180" w:type="dxa"/>
          </w:tcPr>
          <w:p w:rsidR="007A4D70" w:rsidRPr="00A90622" w:rsidRDefault="007A4D70" w:rsidP="005E5A8F">
            <w:pPr>
              <w:pStyle w:val="acctfourfigures"/>
              <w:spacing w:line="240" w:lineRule="atLeast"/>
              <w:ind w:left="-79" w:right="-79"/>
              <w:jc w:val="center"/>
            </w:pPr>
          </w:p>
        </w:tc>
        <w:tc>
          <w:tcPr>
            <w:tcW w:w="954" w:type="dxa"/>
          </w:tcPr>
          <w:p w:rsidR="007A4D70" w:rsidRPr="00A90622" w:rsidRDefault="007A4D70" w:rsidP="005E5A8F">
            <w:pPr>
              <w:pStyle w:val="acctfourfigures"/>
              <w:tabs>
                <w:tab w:val="clear" w:pos="765"/>
              </w:tabs>
              <w:spacing w:line="240" w:lineRule="atLeast"/>
              <w:ind w:left="-79" w:right="-79"/>
              <w:jc w:val="center"/>
            </w:pPr>
            <w:r w:rsidRPr="00A90622">
              <w:t>tax</w:t>
            </w:r>
          </w:p>
        </w:tc>
      </w:tr>
      <w:tr w:rsidR="007A4D70" w:rsidRPr="00A90622" w:rsidTr="005E5A8F">
        <w:trPr>
          <w:cantSplit/>
        </w:trPr>
        <w:tc>
          <w:tcPr>
            <w:tcW w:w="2527" w:type="dxa"/>
          </w:tcPr>
          <w:p w:rsidR="007A4D70" w:rsidRPr="00A90622" w:rsidRDefault="007A4D70" w:rsidP="005E5A8F">
            <w:pPr>
              <w:spacing w:line="240" w:lineRule="atLeast"/>
            </w:pPr>
          </w:p>
        </w:tc>
        <w:tc>
          <w:tcPr>
            <w:tcW w:w="6877" w:type="dxa"/>
            <w:gridSpan w:val="11"/>
          </w:tcPr>
          <w:p w:rsidR="007A4D70" w:rsidRPr="00A90622" w:rsidRDefault="007A4D70" w:rsidP="005E5A8F">
            <w:pPr>
              <w:pStyle w:val="acctfourfigures"/>
              <w:tabs>
                <w:tab w:val="clear" w:pos="765"/>
              </w:tabs>
              <w:spacing w:line="240" w:lineRule="atLeast"/>
              <w:ind w:right="11"/>
              <w:jc w:val="center"/>
            </w:pPr>
            <w:r w:rsidRPr="00A90622">
              <w:rPr>
                <w:i/>
                <w:iCs/>
              </w:rPr>
              <w:t>(in thousand Baht)</w:t>
            </w:r>
          </w:p>
        </w:tc>
      </w:tr>
      <w:tr w:rsidR="00D85E58" w:rsidRPr="006A6CA5" w:rsidTr="005E5A8F">
        <w:trPr>
          <w:cantSplit/>
        </w:trPr>
        <w:tc>
          <w:tcPr>
            <w:tcW w:w="2527" w:type="dxa"/>
          </w:tcPr>
          <w:p w:rsidR="00D85E58" w:rsidRPr="006A6CA5" w:rsidRDefault="00D85E58" w:rsidP="00D85E58">
            <w:pPr>
              <w:spacing w:line="240" w:lineRule="atLeast"/>
              <w:ind w:left="180" w:hanging="180"/>
              <w:rPr>
                <w:szCs w:val="22"/>
              </w:rPr>
            </w:pPr>
            <w:r w:rsidRPr="006A6CA5">
              <w:rPr>
                <w:szCs w:val="22"/>
              </w:rPr>
              <w:t>Net change in fair value of available-for-sale investments</w:t>
            </w:r>
          </w:p>
        </w:tc>
        <w:tc>
          <w:tcPr>
            <w:tcW w:w="1163" w:type="dxa"/>
          </w:tcPr>
          <w:p w:rsidR="00D85E58" w:rsidRPr="006A6CA5" w:rsidRDefault="00D85E58" w:rsidP="00D55A0F">
            <w:pPr>
              <w:spacing w:line="240" w:lineRule="exact"/>
              <w:ind w:left="-83" w:right="-52"/>
              <w:jc w:val="right"/>
              <w:rPr>
                <w:rFonts w:cs="Times New Roman"/>
                <w:szCs w:val="22"/>
                <w:lang w:val="en-US"/>
              </w:rPr>
            </w:pPr>
          </w:p>
          <w:p w:rsidR="00D55A0F" w:rsidRPr="006A6CA5" w:rsidRDefault="00D55A0F" w:rsidP="00D55A0F">
            <w:pPr>
              <w:spacing w:line="240" w:lineRule="exact"/>
              <w:ind w:left="-83" w:right="-52"/>
              <w:jc w:val="right"/>
              <w:rPr>
                <w:rFonts w:cs="Times New Roman"/>
                <w:szCs w:val="22"/>
                <w:lang w:val="en-US"/>
              </w:rPr>
            </w:pPr>
          </w:p>
          <w:p w:rsidR="00D55A0F" w:rsidRPr="006A6CA5" w:rsidRDefault="00D55A0F" w:rsidP="00D55A0F">
            <w:pPr>
              <w:spacing w:line="240" w:lineRule="exact"/>
              <w:ind w:left="-83" w:right="-52"/>
              <w:jc w:val="right"/>
              <w:rPr>
                <w:rFonts w:cs="Times New Roman"/>
                <w:szCs w:val="22"/>
                <w:lang w:val="en-US"/>
              </w:rPr>
            </w:pPr>
            <w:r w:rsidRPr="006A6CA5">
              <w:rPr>
                <w:rFonts w:cs="Times New Roman"/>
                <w:szCs w:val="22"/>
                <w:lang w:val="en-US" w:eastAsia="en-GB" w:bidi="th-TH"/>
              </w:rPr>
              <w:t>2,909</w:t>
            </w:r>
          </w:p>
        </w:tc>
        <w:tc>
          <w:tcPr>
            <w:tcW w:w="180" w:type="dxa"/>
            <w:vAlign w:val="bottom"/>
          </w:tcPr>
          <w:p w:rsidR="00D85E58" w:rsidRPr="006A6CA5" w:rsidRDefault="00D85E58" w:rsidP="00D85E58">
            <w:pPr>
              <w:spacing w:line="240" w:lineRule="exact"/>
              <w:ind w:left="-83" w:right="-79"/>
              <w:jc w:val="center"/>
              <w:rPr>
                <w:rFonts w:cs="Times New Roman"/>
                <w:szCs w:val="22"/>
              </w:rPr>
            </w:pPr>
          </w:p>
        </w:tc>
        <w:tc>
          <w:tcPr>
            <w:tcW w:w="954" w:type="dxa"/>
          </w:tcPr>
          <w:p w:rsidR="00D85E58" w:rsidRPr="006A6CA5" w:rsidRDefault="00D85E58" w:rsidP="00675495">
            <w:pPr>
              <w:spacing w:line="240" w:lineRule="exact"/>
              <w:ind w:left="-83"/>
              <w:jc w:val="right"/>
              <w:rPr>
                <w:rFonts w:cs="Times New Roman"/>
                <w:szCs w:val="22"/>
              </w:rPr>
            </w:pPr>
          </w:p>
          <w:p w:rsidR="00675495" w:rsidRPr="006A6CA5" w:rsidRDefault="00675495" w:rsidP="00675495">
            <w:pPr>
              <w:spacing w:line="240" w:lineRule="exact"/>
              <w:ind w:left="-83"/>
              <w:jc w:val="right"/>
              <w:rPr>
                <w:rFonts w:cs="Times New Roman"/>
                <w:szCs w:val="22"/>
              </w:rPr>
            </w:pPr>
          </w:p>
          <w:p w:rsidR="00675495" w:rsidRPr="006A6CA5" w:rsidRDefault="00675495" w:rsidP="00675495">
            <w:pPr>
              <w:spacing w:line="240" w:lineRule="exact"/>
              <w:ind w:left="-83"/>
              <w:jc w:val="right"/>
              <w:rPr>
                <w:rFonts w:cs="Times New Roman"/>
                <w:szCs w:val="22"/>
              </w:rPr>
            </w:pPr>
            <w:r w:rsidRPr="006A6CA5">
              <w:rPr>
                <w:rFonts w:cs="Times New Roman"/>
                <w:szCs w:val="22"/>
              </w:rPr>
              <w:t>(582)</w:t>
            </w:r>
          </w:p>
        </w:tc>
        <w:tc>
          <w:tcPr>
            <w:tcW w:w="180" w:type="dxa"/>
            <w:vAlign w:val="bottom"/>
          </w:tcPr>
          <w:p w:rsidR="00D85E58" w:rsidRPr="006A6CA5" w:rsidRDefault="00D85E58" w:rsidP="00D85E58">
            <w:pPr>
              <w:spacing w:line="240" w:lineRule="exact"/>
              <w:ind w:left="-83" w:right="-79"/>
              <w:jc w:val="center"/>
              <w:rPr>
                <w:rFonts w:cs="Times New Roman"/>
                <w:szCs w:val="22"/>
              </w:rPr>
            </w:pPr>
          </w:p>
        </w:tc>
        <w:tc>
          <w:tcPr>
            <w:tcW w:w="954" w:type="dxa"/>
          </w:tcPr>
          <w:p w:rsidR="00D85E58" w:rsidRPr="006A6CA5" w:rsidRDefault="00D85E58" w:rsidP="00D85E58">
            <w:pPr>
              <w:spacing w:line="240" w:lineRule="exact"/>
              <w:ind w:left="-83" w:right="-34"/>
              <w:jc w:val="right"/>
              <w:rPr>
                <w:rFonts w:cs="Times New Roman"/>
                <w:szCs w:val="22"/>
              </w:rPr>
            </w:pPr>
          </w:p>
          <w:p w:rsidR="00675495" w:rsidRPr="006A6CA5" w:rsidRDefault="00675495" w:rsidP="00D85E58">
            <w:pPr>
              <w:spacing w:line="240" w:lineRule="exact"/>
              <w:ind w:left="-83" w:right="-34"/>
              <w:jc w:val="right"/>
              <w:rPr>
                <w:rFonts w:cs="Times New Roman"/>
                <w:szCs w:val="22"/>
              </w:rPr>
            </w:pPr>
          </w:p>
          <w:p w:rsidR="00675495" w:rsidRPr="006A6CA5" w:rsidRDefault="00675495" w:rsidP="00D85E58">
            <w:pPr>
              <w:spacing w:line="240" w:lineRule="exact"/>
              <w:ind w:left="-83" w:right="-34"/>
              <w:jc w:val="right"/>
              <w:rPr>
                <w:rFonts w:cs="Times New Roman"/>
                <w:szCs w:val="22"/>
              </w:rPr>
            </w:pPr>
            <w:r w:rsidRPr="006A6CA5">
              <w:rPr>
                <w:rFonts w:cs="Times New Roman"/>
                <w:szCs w:val="22"/>
              </w:rPr>
              <w:t>2,327</w:t>
            </w:r>
          </w:p>
        </w:tc>
        <w:tc>
          <w:tcPr>
            <w:tcW w:w="180" w:type="dxa"/>
            <w:vAlign w:val="bottom"/>
          </w:tcPr>
          <w:p w:rsidR="00D85E58" w:rsidRPr="006A6CA5" w:rsidRDefault="00D85E58" w:rsidP="00D85E58">
            <w:pPr>
              <w:spacing w:line="240" w:lineRule="exact"/>
              <w:ind w:left="-83" w:right="-79"/>
              <w:jc w:val="right"/>
              <w:rPr>
                <w:rFonts w:cs="Times New Roman"/>
                <w:szCs w:val="22"/>
              </w:rPr>
            </w:pPr>
          </w:p>
        </w:tc>
        <w:tc>
          <w:tcPr>
            <w:tcW w:w="954" w:type="dxa"/>
          </w:tcPr>
          <w:p w:rsidR="00D85E58" w:rsidRPr="006A6CA5" w:rsidRDefault="00D85E58" w:rsidP="00D85E58">
            <w:pPr>
              <w:spacing w:line="240" w:lineRule="exact"/>
              <w:ind w:left="-83" w:right="-52"/>
              <w:jc w:val="right"/>
              <w:rPr>
                <w:rFonts w:cs="Times New Roman"/>
                <w:szCs w:val="22"/>
                <w:lang w:val="en-US"/>
              </w:rPr>
            </w:pPr>
          </w:p>
          <w:p w:rsidR="00D85E58" w:rsidRPr="006A6CA5" w:rsidRDefault="00D85E58" w:rsidP="00D85E58">
            <w:pPr>
              <w:spacing w:line="240" w:lineRule="exact"/>
              <w:ind w:left="-83" w:right="-52"/>
              <w:jc w:val="right"/>
              <w:rPr>
                <w:rFonts w:cs="Times New Roman"/>
                <w:szCs w:val="22"/>
                <w:lang w:val="en-US"/>
              </w:rPr>
            </w:pPr>
          </w:p>
          <w:p w:rsidR="00D85E58" w:rsidRPr="006A6CA5" w:rsidRDefault="00D85E58" w:rsidP="00D85E58">
            <w:pPr>
              <w:spacing w:line="240" w:lineRule="exact"/>
              <w:ind w:left="-83" w:right="-52"/>
              <w:jc w:val="right"/>
              <w:rPr>
                <w:rFonts w:cs="Times New Roman"/>
                <w:szCs w:val="22"/>
                <w:lang w:val="en-US"/>
              </w:rPr>
            </w:pPr>
            <w:r w:rsidRPr="006A6CA5">
              <w:rPr>
                <w:rFonts w:cs="Times New Roman"/>
                <w:szCs w:val="22"/>
                <w:lang w:val="en-US"/>
              </w:rPr>
              <w:t>(11,635)</w:t>
            </w:r>
          </w:p>
        </w:tc>
        <w:tc>
          <w:tcPr>
            <w:tcW w:w="180" w:type="dxa"/>
            <w:vAlign w:val="bottom"/>
          </w:tcPr>
          <w:p w:rsidR="00D85E58" w:rsidRPr="006A6CA5" w:rsidRDefault="00D85E58" w:rsidP="00D85E58">
            <w:pPr>
              <w:spacing w:line="240" w:lineRule="exact"/>
              <w:ind w:left="-83" w:right="-79"/>
              <w:jc w:val="center"/>
              <w:rPr>
                <w:rFonts w:cs="Times New Roman"/>
                <w:szCs w:val="22"/>
              </w:rPr>
            </w:pPr>
          </w:p>
        </w:tc>
        <w:tc>
          <w:tcPr>
            <w:tcW w:w="998" w:type="dxa"/>
          </w:tcPr>
          <w:p w:rsidR="00D85E58" w:rsidRPr="006A6CA5" w:rsidRDefault="00D85E58" w:rsidP="00D85E58">
            <w:pPr>
              <w:spacing w:line="240" w:lineRule="exact"/>
              <w:ind w:left="-83"/>
              <w:jc w:val="right"/>
              <w:rPr>
                <w:rFonts w:cs="Times New Roman"/>
                <w:szCs w:val="22"/>
              </w:rPr>
            </w:pPr>
          </w:p>
          <w:p w:rsidR="00D85E58" w:rsidRPr="006A6CA5" w:rsidRDefault="00D85E58" w:rsidP="00D85E58">
            <w:pPr>
              <w:spacing w:line="240" w:lineRule="exact"/>
              <w:ind w:left="-83"/>
              <w:jc w:val="right"/>
              <w:rPr>
                <w:rFonts w:cs="Times New Roman"/>
                <w:szCs w:val="22"/>
              </w:rPr>
            </w:pPr>
          </w:p>
          <w:p w:rsidR="00D85E58" w:rsidRPr="006A6CA5" w:rsidRDefault="00D85E58" w:rsidP="00D85E58">
            <w:pPr>
              <w:spacing w:line="240" w:lineRule="exact"/>
              <w:ind w:left="-83" w:right="76"/>
              <w:jc w:val="right"/>
              <w:rPr>
                <w:rFonts w:cs="Times New Roman"/>
                <w:szCs w:val="22"/>
              </w:rPr>
            </w:pPr>
            <w:r w:rsidRPr="006A6CA5">
              <w:rPr>
                <w:rFonts w:cs="Times New Roman"/>
                <w:szCs w:val="22"/>
              </w:rPr>
              <w:t>2,327</w:t>
            </w:r>
          </w:p>
        </w:tc>
        <w:tc>
          <w:tcPr>
            <w:tcW w:w="180" w:type="dxa"/>
            <w:vAlign w:val="bottom"/>
          </w:tcPr>
          <w:p w:rsidR="00D85E58" w:rsidRPr="006A6CA5" w:rsidRDefault="00D85E58" w:rsidP="00D85E58">
            <w:pPr>
              <w:spacing w:line="240" w:lineRule="exact"/>
              <w:ind w:left="-83" w:right="-79"/>
              <w:jc w:val="center"/>
              <w:rPr>
                <w:rFonts w:cs="Times New Roman"/>
                <w:szCs w:val="22"/>
              </w:rPr>
            </w:pPr>
          </w:p>
        </w:tc>
        <w:tc>
          <w:tcPr>
            <w:tcW w:w="954" w:type="dxa"/>
          </w:tcPr>
          <w:p w:rsidR="00D85E58" w:rsidRPr="006A6CA5" w:rsidRDefault="00D85E58" w:rsidP="00D85E58">
            <w:pPr>
              <w:spacing w:line="240" w:lineRule="exact"/>
              <w:ind w:left="-83" w:right="-34"/>
              <w:jc w:val="right"/>
              <w:rPr>
                <w:rFonts w:cs="Times New Roman"/>
                <w:szCs w:val="22"/>
              </w:rPr>
            </w:pPr>
          </w:p>
          <w:p w:rsidR="00D85E58" w:rsidRPr="006A6CA5" w:rsidRDefault="00D85E58" w:rsidP="00D85E58">
            <w:pPr>
              <w:spacing w:line="240" w:lineRule="exact"/>
              <w:ind w:left="-83" w:right="-34"/>
              <w:jc w:val="right"/>
              <w:rPr>
                <w:rFonts w:cs="Times New Roman"/>
                <w:szCs w:val="22"/>
              </w:rPr>
            </w:pPr>
          </w:p>
          <w:p w:rsidR="00D85E58" w:rsidRPr="006A6CA5" w:rsidRDefault="00D85E58" w:rsidP="00D85E58">
            <w:pPr>
              <w:spacing w:line="240" w:lineRule="exact"/>
              <w:ind w:left="-83" w:right="-34"/>
              <w:jc w:val="right"/>
              <w:rPr>
                <w:rFonts w:cs="Times New Roman"/>
                <w:szCs w:val="22"/>
              </w:rPr>
            </w:pPr>
            <w:r w:rsidRPr="006A6CA5">
              <w:rPr>
                <w:rFonts w:cs="Times New Roman"/>
                <w:szCs w:val="22"/>
              </w:rPr>
              <w:t>(9,308)</w:t>
            </w:r>
          </w:p>
        </w:tc>
      </w:tr>
      <w:tr w:rsidR="00D85E58" w:rsidRPr="006A6CA5" w:rsidTr="005E5A8F">
        <w:trPr>
          <w:cantSplit/>
        </w:trPr>
        <w:tc>
          <w:tcPr>
            <w:tcW w:w="2527" w:type="dxa"/>
          </w:tcPr>
          <w:p w:rsidR="00D85E58" w:rsidRPr="006A6CA5" w:rsidRDefault="00D55A0F" w:rsidP="00D55A0F">
            <w:pPr>
              <w:spacing w:line="240" w:lineRule="atLeast"/>
              <w:ind w:left="180" w:hanging="180"/>
            </w:pPr>
            <w:r w:rsidRPr="006A6CA5">
              <w:t xml:space="preserve">Defined benefit </w:t>
            </w:r>
            <w:r w:rsidR="00D85E58" w:rsidRPr="006A6CA5">
              <w:t>plan actuarial gains</w:t>
            </w:r>
            <w:r w:rsidRPr="006A6CA5">
              <w:t xml:space="preserve"> (loss</w:t>
            </w:r>
            <w:r w:rsidR="00CA1D12" w:rsidRPr="006A6CA5">
              <w:t>es</w:t>
            </w:r>
            <w:r w:rsidRPr="006A6CA5">
              <w:t>)</w:t>
            </w:r>
          </w:p>
        </w:tc>
        <w:tc>
          <w:tcPr>
            <w:tcW w:w="1163" w:type="dxa"/>
          </w:tcPr>
          <w:p w:rsidR="00D85E58" w:rsidRPr="006A6CA5" w:rsidRDefault="00D85E58" w:rsidP="00D55A0F">
            <w:pPr>
              <w:spacing w:line="240" w:lineRule="exact"/>
              <w:ind w:left="-83" w:right="-52"/>
              <w:jc w:val="right"/>
              <w:rPr>
                <w:rFonts w:cs="Times New Roman"/>
                <w:szCs w:val="22"/>
              </w:rPr>
            </w:pPr>
          </w:p>
          <w:p w:rsidR="00D55A0F" w:rsidRPr="006A6CA5" w:rsidRDefault="00D55A0F" w:rsidP="00D55A0F">
            <w:pPr>
              <w:spacing w:line="240" w:lineRule="exact"/>
              <w:ind w:left="-83" w:right="-52"/>
              <w:jc w:val="right"/>
              <w:rPr>
                <w:rFonts w:cs="Times New Roman"/>
                <w:szCs w:val="22"/>
              </w:rPr>
            </w:pPr>
            <w:r w:rsidRPr="006A6CA5">
              <w:rPr>
                <w:rFonts w:cs="Times New Roman"/>
                <w:szCs w:val="22"/>
                <w:lang w:val="en-US" w:eastAsia="en-GB" w:bidi="th-TH"/>
              </w:rPr>
              <w:t>(66,433)</w:t>
            </w:r>
          </w:p>
        </w:tc>
        <w:tc>
          <w:tcPr>
            <w:tcW w:w="180" w:type="dxa"/>
          </w:tcPr>
          <w:p w:rsidR="00D85E58" w:rsidRPr="006A6CA5" w:rsidRDefault="00D85E58" w:rsidP="00D85E58">
            <w:pPr>
              <w:spacing w:line="240" w:lineRule="exact"/>
              <w:ind w:left="-83"/>
              <w:jc w:val="right"/>
              <w:rPr>
                <w:rFonts w:cs="Times New Roman"/>
                <w:szCs w:val="22"/>
              </w:rPr>
            </w:pPr>
          </w:p>
        </w:tc>
        <w:tc>
          <w:tcPr>
            <w:tcW w:w="954" w:type="dxa"/>
          </w:tcPr>
          <w:p w:rsidR="00D85E58" w:rsidRPr="006A6CA5" w:rsidRDefault="00D85E58" w:rsidP="00675495">
            <w:pPr>
              <w:spacing w:line="240" w:lineRule="exact"/>
              <w:ind w:left="-83"/>
              <w:jc w:val="right"/>
              <w:rPr>
                <w:rFonts w:cs="Times New Roman"/>
                <w:szCs w:val="22"/>
              </w:rPr>
            </w:pPr>
          </w:p>
          <w:p w:rsidR="00675495" w:rsidRPr="006A6CA5" w:rsidRDefault="00675495" w:rsidP="00675495">
            <w:pPr>
              <w:spacing w:line="240" w:lineRule="exact"/>
              <w:ind w:left="-83"/>
              <w:jc w:val="right"/>
              <w:rPr>
                <w:rFonts w:cs="Times New Roman"/>
                <w:szCs w:val="22"/>
              </w:rPr>
            </w:pPr>
            <w:r w:rsidRPr="006A6CA5">
              <w:rPr>
                <w:rFonts w:cs="Times New Roman"/>
                <w:szCs w:val="22"/>
                <w:lang w:val="en-US" w:eastAsia="en-GB" w:bidi="th-TH"/>
              </w:rPr>
              <w:t>13,323</w:t>
            </w:r>
          </w:p>
        </w:tc>
        <w:tc>
          <w:tcPr>
            <w:tcW w:w="180" w:type="dxa"/>
          </w:tcPr>
          <w:p w:rsidR="00D85E58" w:rsidRPr="006A6CA5" w:rsidRDefault="00D85E58" w:rsidP="00D85E58">
            <w:pPr>
              <w:spacing w:line="240" w:lineRule="exact"/>
              <w:ind w:left="-83"/>
              <w:jc w:val="right"/>
              <w:rPr>
                <w:rFonts w:cs="Times New Roman"/>
                <w:szCs w:val="22"/>
              </w:rPr>
            </w:pPr>
          </w:p>
        </w:tc>
        <w:tc>
          <w:tcPr>
            <w:tcW w:w="954" w:type="dxa"/>
          </w:tcPr>
          <w:p w:rsidR="00D85E58" w:rsidRPr="006A6CA5" w:rsidRDefault="00D85E58" w:rsidP="00D85E58">
            <w:pPr>
              <w:spacing w:line="240" w:lineRule="exact"/>
              <w:ind w:left="-83"/>
              <w:jc w:val="right"/>
              <w:rPr>
                <w:rFonts w:cs="Times New Roman"/>
                <w:szCs w:val="22"/>
              </w:rPr>
            </w:pPr>
          </w:p>
          <w:p w:rsidR="00675495" w:rsidRPr="006A6CA5" w:rsidRDefault="00675495" w:rsidP="00D85E58">
            <w:pPr>
              <w:spacing w:line="240" w:lineRule="exact"/>
              <w:ind w:left="-83"/>
              <w:jc w:val="right"/>
              <w:rPr>
                <w:rFonts w:cs="Times New Roman"/>
                <w:szCs w:val="22"/>
              </w:rPr>
            </w:pPr>
            <w:r w:rsidRPr="006A6CA5">
              <w:rPr>
                <w:rFonts w:cs="Times New Roman"/>
                <w:szCs w:val="22"/>
              </w:rPr>
              <w:t>(53,110)</w:t>
            </w:r>
          </w:p>
        </w:tc>
        <w:tc>
          <w:tcPr>
            <w:tcW w:w="180" w:type="dxa"/>
          </w:tcPr>
          <w:p w:rsidR="00D85E58" w:rsidRPr="006A6CA5" w:rsidRDefault="00D85E58" w:rsidP="00D85E58">
            <w:pPr>
              <w:spacing w:line="240" w:lineRule="exact"/>
              <w:ind w:left="-83"/>
              <w:jc w:val="right"/>
              <w:rPr>
                <w:rFonts w:cs="Times New Roman"/>
                <w:szCs w:val="22"/>
              </w:rPr>
            </w:pPr>
          </w:p>
        </w:tc>
        <w:tc>
          <w:tcPr>
            <w:tcW w:w="954" w:type="dxa"/>
          </w:tcPr>
          <w:p w:rsidR="00D85E58" w:rsidRPr="006A6CA5" w:rsidRDefault="00D85E58" w:rsidP="00D85E58">
            <w:pPr>
              <w:spacing w:line="240" w:lineRule="exact"/>
              <w:ind w:left="-83"/>
              <w:jc w:val="right"/>
              <w:rPr>
                <w:rFonts w:cs="Times New Roman"/>
                <w:szCs w:val="22"/>
              </w:rPr>
            </w:pPr>
          </w:p>
          <w:p w:rsidR="00D85E58" w:rsidRPr="006A6CA5" w:rsidRDefault="00D85E58" w:rsidP="00D85E58">
            <w:pPr>
              <w:spacing w:line="240" w:lineRule="exact"/>
              <w:ind w:left="-83"/>
              <w:jc w:val="right"/>
              <w:rPr>
                <w:rFonts w:cs="Times New Roman"/>
                <w:szCs w:val="22"/>
              </w:rPr>
            </w:pPr>
            <w:r w:rsidRPr="006A6CA5">
              <w:rPr>
                <w:rFonts w:cs="Times New Roman"/>
                <w:szCs w:val="22"/>
              </w:rPr>
              <w:t>129,231</w:t>
            </w:r>
          </w:p>
        </w:tc>
        <w:tc>
          <w:tcPr>
            <w:tcW w:w="180" w:type="dxa"/>
          </w:tcPr>
          <w:p w:rsidR="00D85E58" w:rsidRPr="006A6CA5" w:rsidRDefault="00D85E58" w:rsidP="00D85E58">
            <w:pPr>
              <w:spacing w:line="240" w:lineRule="exact"/>
              <w:ind w:left="-83"/>
              <w:jc w:val="right"/>
              <w:rPr>
                <w:rFonts w:cs="Times New Roman"/>
                <w:szCs w:val="22"/>
              </w:rPr>
            </w:pPr>
          </w:p>
        </w:tc>
        <w:tc>
          <w:tcPr>
            <w:tcW w:w="998" w:type="dxa"/>
          </w:tcPr>
          <w:p w:rsidR="00D85E58" w:rsidRPr="006A6CA5" w:rsidRDefault="00D85E58" w:rsidP="00D85E58">
            <w:pPr>
              <w:spacing w:line="240" w:lineRule="exact"/>
              <w:ind w:left="-83" w:right="-79"/>
              <w:jc w:val="right"/>
              <w:rPr>
                <w:rFonts w:cs="Times New Roman"/>
                <w:szCs w:val="22"/>
              </w:rPr>
            </w:pPr>
          </w:p>
          <w:p w:rsidR="00D85E58" w:rsidRPr="006A6CA5" w:rsidRDefault="00D85E58" w:rsidP="00D85E58">
            <w:pPr>
              <w:spacing w:line="240" w:lineRule="exact"/>
              <w:ind w:left="-83" w:right="59"/>
              <w:jc w:val="right"/>
              <w:rPr>
                <w:rFonts w:cs="Times New Roman"/>
                <w:szCs w:val="22"/>
              </w:rPr>
            </w:pPr>
            <w:r w:rsidRPr="006A6CA5">
              <w:rPr>
                <w:rFonts w:cs="Times New Roman"/>
                <w:szCs w:val="22"/>
              </w:rPr>
              <w:t>(25,801)</w:t>
            </w:r>
          </w:p>
        </w:tc>
        <w:tc>
          <w:tcPr>
            <w:tcW w:w="180" w:type="dxa"/>
          </w:tcPr>
          <w:p w:rsidR="00D85E58" w:rsidRPr="006A6CA5" w:rsidRDefault="00D85E58" w:rsidP="00D85E58">
            <w:pPr>
              <w:spacing w:line="240" w:lineRule="exact"/>
              <w:ind w:left="-83"/>
              <w:jc w:val="right"/>
              <w:rPr>
                <w:rFonts w:cs="Times New Roman"/>
                <w:szCs w:val="22"/>
              </w:rPr>
            </w:pPr>
          </w:p>
        </w:tc>
        <w:tc>
          <w:tcPr>
            <w:tcW w:w="954" w:type="dxa"/>
          </w:tcPr>
          <w:p w:rsidR="00D85E58" w:rsidRPr="006A6CA5" w:rsidRDefault="00D85E58" w:rsidP="00D85E58">
            <w:pPr>
              <w:spacing w:line="240" w:lineRule="exact"/>
              <w:ind w:left="-83"/>
              <w:jc w:val="right"/>
              <w:rPr>
                <w:rFonts w:cs="Times New Roman"/>
                <w:szCs w:val="22"/>
              </w:rPr>
            </w:pPr>
          </w:p>
          <w:p w:rsidR="00D85E58" w:rsidRPr="006A6CA5" w:rsidRDefault="00D85E58" w:rsidP="00D85E58">
            <w:pPr>
              <w:spacing w:line="240" w:lineRule="exact"/>
              <w:ind w:left="-83"/>
              <w:jc w:val="right"/>
              <w:rPr>
                <w:rFonts w:cs="Times New Roman"/>
                <w:szCs w:val="22"/>
              </w:rPr>
            </w:pPr>
            <w:r w:rsidRPr="006A6CA5">
              <w:rPr>
                <w:rFonts w:cs="Times New Roman"/>
                <w:szCs w:val="22"/>
              </w:rPr>
              <w:t>103,430</w:t>
            </w:r>
          </w:p>
        </w:tc>
      </w:tr>
      <w:tr w:rsidR="00D85E58" w:rsidRPr="006A6CA5" w:rsidTr="005E5A8F">
        <w:trPr>
          <w:cantSplit/>
        </w:trPr>
        <w:tc>
          <w:tcPr>
            <w:tcW w:w="2527" w:type="dxa"/>
          </w:tcPr>
          <w:p w:rsidR="00D85E58" w:rsidRPr="006A6CA5" w:rsidRDefault="00D85E58" w:rsidP="00D85E58">
            <w:pPr>
              <w:spacing w:line="240" w:lineRule="atLeast"/>
              <w:ind w:left="180" w:hanging="180"/>
            </w:pPr>
            <w:r w:rsidRPr="006A6CA5">
              <w:t>Revaluation of property, plant and equipment</w:t>
            </w:r>
          </w:p>
        </w:tc>
        <w:tc>
          <w:tcPr>
            <w:tcW w:w="1163" w:type="dxa"/>
            <w:tcBorders>
              <w:bottom w:val="single" w:sz="4" w:space="0" w:color="auto"/>
            </w:tcBorders>
          </w:tcPr>
          <w:p w:rsidR="00D85E58" w:rsidRPr="006A6CA5" w:rsidRDefault="00D85E58" w:rsidP="00D55A0F">
            <w:pPr>
              <w:spacing w:line="240" w:lineRule="exact"/>
              <w:ind w:left="-83" w:right="-52"/>
              <w:jc w:val="right"/>
              <w:rPr>
                <w:rFonts w:cs="Times New Roman"/>
                <w:szCs w:val="22"/>
              </w:rPr>
            </w:pPr>
          </w:p>
          <w:p w:rsidR="00D55A0F" w:rsidRPr="006A6CA5" w:rsidRDefault="00D55A0F" w:rsidP="00D55A0F">
            <w:pPr>
              <w:spacing w:line="240" w:lineRule="exact"/>
              <w:ind w:left="-83" w:right="-52"/>
              <w:jc w:val="right"/>
              <w:rPr>
                <w:rFonts w:cs="Times New Roman"/>
                <w:szCs w:val="22"/>
              </w:rPr>
            </w:pPr>
            <w:r w:rsidRPr="006A6CA5">
              <w:rPr>
                <w:rFonts w:cs="Times New Roman"/>
                <w:szCs w:val="22"/>
                <w:lang w:val="en-US" w:eastAsia="en-GB" w:bidi="th-TH"/>
              </w:rPr>
              <w:t>870,460</w:t>
            </w:r>
          </w:p>
        </w:tc>
        <w:tc>
          <w:tcPr>
            <w:tcW w:w="180" w:type="dxa"/>
          </w:tcPr>
          <w:p w:rsidR="00D85E58" w:rsidRPr="006A6CA5" w:rsidRDefault="00D85E58" w:rsidP="00D85E58"/>
        </w:tc>
        <w:tc>
          <w:tcPr>
            <w:tcW w:w="954" w:type="dxa"/>
            <w:tcBorders>
              <w:bottom w:val="single" w:sz="4" w:space="0" w:color="auto"/>
            </w:tcBorders>
          </w:tcPr>
          <w:p w:rsidR="00D85E58" w:rsidRPr="006A6CA5" w:rsidRDefault="00D85E58" w:rsidP="00675495">
            <w:pPr>
              <w:spacing w:line="240" w:lineRule="exact"/>
              <w:ind w:left="-83"/>
              <w:jc w:val="right"/>
              <w:rPr>
                <w:rFonts w:cs="Times New Roman"/>
                <w:szCs w:val="22"/>
              </w:rPr>
            </w:pPr>
          </w:p>
          <w:p w:rsidR="00675495" w:rsidRPr="006A6CA5" w:rsidRDefault="00675495" w:rsidP="00675495">
            <w:pPr>
              <w:spacing w:line="240" w:lineRule="exact"/>
              <w:ind w:left="-83"/>
              <w:jc w:val="right"/>
              <w:rPr>
                <w:rFonts w:cs="Times New Roman"/>
                <w:szCs w:val="22"/>
              </w:rPr>
            </w:pPr>
            <w:r w:rsidRPr="006A6CA5">
              <w:rPr>
                <w:rFonts w:cs="Times New Roman"/>
                <w:szCs w:val="22"/>
                <w:lang w:eastAsia="en-GB"/>
              </w:rPr>
              <w:t>(174,092)</w:t>
            </w:r>
          </w:p>
        </w:tc>
        <w:tc>
          <w:tcPr>
            <w:tcW w:w="180" w:type="dxa"/>
          </w:tcPr>
          <w:p w:rsidR="00D85E58" w:rsidRPr="006A6CA5" w:rsidRDefault="00D85E58" w:rsidP="00D85E58"/>
        </w:tc>
        <w:tc>
          <w:tcPr>
            <w:tcW w:w="954" w:type="dxa"/>
            <w:tcBorders>
              <w:bottom w:val="single" w:sz="4" w:space="0" w:color="auto"/>
            </w:tcBorders>
          </w:tcPr>
          <w:p w:rsidR="00D85E58" w:rsidRPr="006A6CA5" w:rsidRDefault="00D85E58" w:rsidP="00D85E58">
            <w:pPr>
              <w:spacing w:line="240" w:lineRule="exact"/>
              <w:ind w:left="-83" w:right="-43"/>
              <w:jc w:val="right"/>
              <w:rPr>
                <w:rFonts w:cs="Times New Roman"/>
                <w:szCs w:val="22"/>
              </w:rPr>
            </w:pPr>
          </w:p>
          <w:p w:rsidR="00675495" w:rsidRPr="006A6CA5" w:rsidRDefault="00675495" w:rsidP="00D85E58">
            <w:pPr>
              <w:spacing w:line="240" w:lineRule="exact"/>
              <w:ind w:left="-83" w:right="-43"/>
              <w:jc w:val="right"/>
              <w:rPr>
                <w:rFonts w:cs="Times New Roman"/>
                <w:szCs w:val="22"/>
              </w:rPr>
            </w:pPr>
            <w:r w:rsidRPr="006A6CA5">
              <w:rPr>
                <w:rFonts w:cs="Times New Roman"/>
                <w:szCs w:val="22"/>
                <w:lang w:eastAsia="en-GB" w:bidi="th-TH"/>
              </w:rPr>
              <w:t>696,368</w:t>
            </w:r>
          </w:p>
        </w:tc>
        <w:tc>
          <w:tcPr>
            <w:tcW w:w="180" w:type="dxa"/>
          </w:tcPr>
          <w:p w:rsidR="00D85E58" w:rsidRPr="006A6CA5" w:rsidRDefault="00D85E58" w:rsidP="00D85E58"/>
        </w:tc>
        <w:tc>
          <w:tcPr>
            <w:tcW w:w="954" w:type="dxa"/>
            <w:tcBorders>
              <w:bottom w:val="single" w:sz="4" w:space="0" w:color="auto"/>
            </w:tcBorders>
          </w:tcPr>
          <w:p w:rsidR="00D85E58" w:rsidRPr="006A6CA5" w:rsidRDefault="00D85E58" w:rsidP="00D85E58">
            <w:pPr>
              <w:spacing w:line="240" w:lineRule="exact"/>
              <w:ind w:left="-83" w:right="-52"/>
              <w:jc w:val="right"/>
            </w:pPr>
          </w:p>
          <w:p w:rsidR="00D85E58" w:rsidRPr="006A6CA5" w:rsidRDefault="00D85E58" w:rsidP="009F6C92">
            <w:pPr>
              <w:pStyle w:val="acctfourfigures"/>
              <w:tabs>
                <w:tab w:val="clear" w:pos="765"/>
                <w:tab w:val="decimal" w:pos="882"/>
                <w:tab w:val="decimal" w:pos="913"/>
              </w:tabs>
              <w:spacing w:line="240" w:lineRule="exact"/>
              <w:ind w:left="-83" w:right="-79"/>
              <w:jc w:val="center"/>
            </w:pPr>
            <w:r w:rsidRPr="006A6CA5">
              <w:t>-</w:t>
            </w:r>
          </w:p>
        </w:tc>
        <w:tc>
          <w:tcPr>
            <w:tcW w:w="180" w:type="dxa"/>
          </w:tcPr>
          <w:p w:rsidR="00D85E58" w:rsidRPr="006A6CA5" w:rsidRDefault="00D85E58" w:rsidP="00D85E58"/>
        </w:tc>
        <w:tc>
          <w:tcPr>
            <w:tcW w:w="998" w:type="dxa"/>
            <w:tcBorders>
              <w:bottom w:val="single" w:sz="4" w:space="0" w:color="auto"/>
            </w:tcBorders>
          </w:tcPr>
          <w:p w:rsidR="00D85E58" w:rsidRPr="009F6C92" w:rsidRDefault="00D85E58" w:rsidP="009F6C92">
            <w:pPr>
              <w:pStyle w:val="acctfourfigures"/>
              <w:tabs>
                <w:tab w:val="clear" w:pos="765"/>
                <w:tab w:val="decimal" w:pos="882"/>
                <w:tab w:val="decimal" w:pos="913"/>
              </w:tabs>
              <w:spacing w:line="240" w:lineRule="exact"/>
              <w:ind w:left="-83" w:right="-79"/>
              <w:jc w:val="center"/>
              <w:rPr>
                <w:rFonts w:cs="Times New Roman"/>
                <w:szCs w:val="22"/>
              </w:rPr>
            </w:pPr>
          </w:p>
          <w:p w:rsidR="00D85E58" w:rsidRPr="009F6C92" w:rsidRDefault="00D85E58" w:rsidP="009F6C92">
            <w:pPr>
              <w:pStyle w:val="acctfourfigures"/>
              <w:tabs>
                <w:tab w:val="clear" w:pos="765"/>
                <w:tab w:val="decimal" w:pos="882"/>
                <w:tab w:val="decimal" w:pos="913"/>
              </w:tabs>
              <w:spacing w:line="240" w:lineRule="exact"/>
              <w:ind w:left="-83" w:right="-79"/>
              <w:jc w:val="center"/>
              <w:rPr>
                <w:rFonts w:cs="Times New Roman"/>
                <w:szCs w:val="22"/>
              </w:rPr>
            </w:pPr>
            <w:r w:rsidRPr="009F6C92">
              <w:rPr>
                <w:rFonts w:cs="Times New Roman"/>
                <w:szCs w:val="22"/>
              </w:rPr>
              <w:t>-</w:t>
            </w:r>
          </w:p>
        </w:tc>
        <w:tc>
          <w:tcPr>
            <w:tcW w:w="180" w:type="dxa"/>
          </w:tcPr>
          <w:p w:rsidR="00D85E58" w:rsidRPr="006A6CA5" w:rsidRDefault="00D85E58" w:rsidP="00D85E58"/>
        </w:tc>
        <w:tc>
          <w:tcPr>
            <w:tcW w:w="954" w:type="dxa"/>
            <w:tcBorders>
              <w:bottom w:val="single" w:sz="4" w:space="0" w:color="auto"/>
            </w:tcBorders>
          </w:tcPr>
          <w:p w:rsidR="00D85E58" w:rsidRPr="006A6CA5" w:rsidRDefault="00D85E58" w:rsidP="00D85E58">
            <w:pPr>
              <w:spacing w:line="240" w:lineRule="exact"/>
              <w:ind w:left="-83" w:right="-43"/>
              <w:jc w:val="right"/>
            </w:pPr>
          </w:p>
          <w:p w:rsidR="00D85E58" w:rsidRPr="006A6CA5" w:rsidRDefault="00D85E58" w:rsidP="009F6C92">
            <w:pPr>
              <w:pStyle w:val="acctfourfigures"/>
              <w:tabs>
                <w:tab w:val="clear" w:pos="765"/>
                <w:tab w:val="decimal" w:pos="882"/>
                <w:tab w:val="decimal" w:pos="913"/>
              </w:tabs>
              <w:spacing w:line="240" w:lineRule="exact"/>
              <w:ind w:left="-83" w:right="-79"/>
              <w:jc w:val="center"/>
            </w:pPr>
            <w:r w:rsidRPr="006A6CA5">
              <w:t>-</w:t>
            </w:r>
          </w:p>
        </w:tc>
      </w:tr>
      <w:tr w:rsidR="00D85E58" w:rsidRPr="006A6CA5" w:rsidTr="005E5A8F">
        <w:trPr>
          <w:cantSplit/>
          <w:trHeight w:val="70"/>
        </w:trPr>
        <w:tc>
          <w:tcPr>
            <w:tcW w:w="2527" w:type="dxa"/>
          </w:tcPr>
          <w:p w:rsidR="00D85E58" w:rsidRPr="006A6CA5" w:rsidRDefault="00D85E58" w:rsidP="00D85E58">
            <w:pPr>
              <w:spacing w:line="240" w:lineRule="atLeast"/>
              <w:rPr>
                <w:b/>
                <w:bCs/>
              </w:rPr>
            </w:pPr>
            <w:r w:rsidRPr="006A6CA5">
              <w:rPr>
                <w:b/>
                <w:bCs/>
              </w:rPr>
              <w:t>Total</w:t>
            </w:r>
          </w:p>
        </w:tc>
        <w:tc>
          <w:tcPr>
            <w:tcW w:w="1163" w:type="dxa"/>
            <w:tcBorders>
              <w:top w:val="single" w:sz="4" w:space="0" w:color="auto"/>
              <w:bottom w:val="double" w:sz="4" w:space="0" w:color="auto"/>
            </w:tcBorders>
          </w:tcPr>
          <w:p w:rsidR="00D85E58" w:rsidRPr="006A6CA5" w:rsidRDefault="00D55A0F" w:rsidP="00D55A0F">
            <w:pPr>
              <w:spacing w:line="240" w:lineRule="exact"/>
              <w:ind w:left="-83" w:right="-50"/>
              <w:jc w:val="right"/>
              <w:rPr>
                <w:rFonts w:cs="Times New Roman"/>
                <w:b/>
                <w:bCs/>
                <w:szCs w:val="22"/>
              </w:rPr>
            </w:pPr>
            <w:r w:rsidRPr="006A6CA5">
              <w:rPr>
                <w:rFonts w:cs="Times New Roman"/>
                <w:b/>
                <w:bCs/>
                <w:szCs w:val="22"/>
                <w:lang w:val="en-US" w:eastAsia="en-GB" w:bidi="th-TH"/>
              </w:rPr>
              <w:t>806,936</w:t>
            </w:r>
          </w:p>
        </w:tc>
        <w:tc>
          <w:tcPr>
            <w:tcW w:w="180" w:type="dxa"/>
          </w:tcPr>
          <w:p w:rsidR="00D85E58" w:rsidRPr="006A6CA5" w:rsidRDefault="00D85E58" w:rsidP="00D85E58">
            <w:pPr>
              <w:spacing w:line="240" w:lineRule="exact"/>
              <w:ind w:left="-83"/>
              <w:jc w:val="right"/>
              <w:rPr>
                <w:rFonts w:cs="Times New Roman"/>
                <w:b/>
                <w:bCs/>
                <w:szCs w:val="22"/>
              </w:rPr>
            </w:pPr>
          </w:p>
        </w:tc>
        <w:tc>
          <w:tcPr>
            <w:tcW w:w="954" w:type="dxa"/>
            <w:tcBorders>
              <w:top w:val="single" w:sz="4" w:space="0" w:color="auto"/>
              <w:bottom w:val="double" w:sz="4" w:space="0" w:color="auto"/>
            </w:tcBorders>
          </w:tcPr>
          <w:p w:rsidR="00D85E58" w:rsidRPr="006A6CA5" w:rsidRDefault="00675495" w:rsidP="00675495">
            <w:pPr>
              <w:spacing w:line="240" w:lineRule="exact"/>
              <w:ind w:left="-83"/>
              <w:jc w:val="right"/>
              <w:rPr>
                <w:rFonts w:cs="Times New Roman"/>
                <w:b/>
                <w:bCs/>
                <w:szCs w:val="22"/>
              </w:rPr>
            </w:pPr>
            <w:r w:rsidRPr="006A6CA5">
              <w:rPr>
                <w:rFonts w:cs="Times New Roman"/>
                <w:b/>
                <w:bCs/>
                <w:szCs w:val="22"/>
                <w:lang w:eastAsia="en-GB"/>
              </w:rPr>
              <w:t>(161,351)</w:t>
            </w:r>
          </w:p>
        </w:tc>
        <w:tc>
          <w:tcPr>
            <w:tcW w:w="180" w:type="dxa"/>
          </w:tcPr>
          <w:p w:rsidR="00D85E58" w:rsidRPr="006A6CA5" w:rsidRDefault="00D85E58" w:rsidP="00D85E58">
            <w:pPr>
              <w:spacing w:line="240" w:lineRule="exact"/>
              <w:ind w:left="-83"/>
              <w:jc w:val="right"/>
              <w:rPr>
                <w:rFonts w:cs="Times New Roman"/>
                <w:b/>
                <w:bCs/>
                <w:szCs w:val="22"/>
              </w:rPr>
            </w:pPr>
          </w:p>
        </w:tc>
        <w:tc>
          <w:tcPr>
            <w:tcW w:w="954" w:type="dxa"/>
            <w:tcBorders>
              <w:top w:val="single" w:sz="4" w:space="0" w:color="auto"/>
              <w:bottom w:val="double" w:sz="4" w:space="0" w:color="auto"/>
            </w:tcBorders>
          </w:tcPr>
          <w:p w:rsidR="00D85E58" w:rsidRPr="006A6CA5" w:rsidRDefault="00675495" w:rsidP="00D85E58">
            <w:pPr>
              <w:spacing w:line="240" w:lineRule="exact"/>
              <w:ind w:left="-83"/>
              <w:jc w:val="right"/>
              <w:rPr>
                <w:rFonts w:cs="Times New Roman"/>
                <w:b/>
                <w:bCs/>
                <w:szCs w:val="22"/>
              </w:rPr>
            </w:pPr>
            <w:r w:rsidRPr="006A6CA5">
              <w:rPr>
                <w:rFonts w:cs="Times New Roman"/>
                <w:b/>
                <w:bCs/>
                <w:szCs w:val="22"/>
                <w:lang w:eastAsia="en-GB" w:bidi="th-TH"/>
              </w:rPr>
              <w:t>645,585</w:t>
            </w:r>
          </w:p>
        </w:tc>
        <w:tc>
          <w:tcPr>
            <w:tcW w:w="180" w:type="dxa"/>
          </w:tcPr>
          <w:p w:rsidR="00D85E58" w:rsidRPr="006A6CA5" w:rsidRDefault="00D85E58" w:rsidP="00D85E58">
            <w:pPr>
              <w:spacing w:line="240" w:lineRule="exact"/>
              <w:ind w:left="-83"/>
              <w:jc w:val="right"/>
              <w:rPr>
                <w:rFonts w:cs="Times New Roman"/>
                <w:b/>
                <w:bCs/>
                <w:szCs w:val="22"/>
              </w:rPr>
            </w:pPr>
          </w:p>
        </w:tc>
        <w:tc>
          <w:tcPr>
            <w:tcW w:w="954" w:type="dxa"/>
            <w:tcBorders>
              <w:top w:val="single" w:sz="4" w:space="0" w:color="auto"/>
              <w:bottom w:val="double" w:sz="4" w:space="0" w:color="auto"/>
            </w:tcBorders>
          </w:tcPr>
          <w:p w:rsidR="00D85E58" w:rsidRPr="006A6CA5" w:rsidRDefault="00D85E58" w:rsidP="00D85E58">
            <w:pPr>
              <w:spacing w:line="240" w:lineRule="exact"/>
              <w:ind w:left="-83" w:right="17"/>
              <w:jc w:val="right"/>
              <w:rPr>
                <w:rFonts w:cs="Times New Roman"/>
                <w:b/>
                <w:bCs/>
                <w:szCs w:val="22"/>
              </w:rPr>
            </w:pPr>
            <w:r w:rsidRPr="006A6CA5">
              <w:rPr>
                <w:rFonts w:cs="Times New Roman"/>
                <w:b/>
                <w:bCs/>
                <w:szCs w:val="22"/>
              </w:rPr>
              <w:t>117,596</w:t>
            </w:r>
          </w:p>
        </w:tc>
        <w:tc>
          <w:tcPr>
            <w:tcW w:w="180" w:type="dxa"/>
          </w:tcPr>
          <w:p w:rsidR="00D85E58" w:rsidRPr="006A6CA5" w:rsidRDefault="00D85E58" w:rsidP="00D85E58">
            <w:pPr>
              <w:spacing w:line="240" w:lineRule="exact"/>
              <w:ind w:left="-83"/>
              <w:jc w:val="right"/>
              <w:rPr>
                <w:rFonts w:cs="Times New Roman"/>
                <w:b/>
                <w:bCs/>
                <w:szCs w:val="22"/>
              </w:rPr>
            </w:pPr>
          </w:p>
        </w:tc>
        <w:tc>
          <w:tcPr>
            <w:tcW w:w="998" w:type="dxa"/>
            <w:tcBorders>
              <w:top w:val="single" w:sz="4" w:space="0" w:color="auto"/>
              <w:bottom w:val="double" w:sz="4" w:space="0" w:color="auto"/>
            </w:tcBorders>
          </w:tcPr>
          <w:p w:rsidR="00D85E58" w:rsidRPr="006A6CA5" w:rsidRDefault="00D85E58" w:rsidP="00D85E58">
            <w:pPr>
              <w:spacing w:line="240" w:lineRule="exact"/>
              <w:ind w:left="-83" w:right="59"/>
              <w:jc w:val="right"/>
              <w:rPr>
                <w:rFonts w:cs="Times New Roman"/>
                <w:b/>
                <w:bCs/>
                <w:szCs w:val="22"/>
              </w:rPr>
            </w:pPr>
            <w:r w:rsidRPr="006A6CA5">
              <w:rPr>
                <w:rFonts w:cs="Times New Roman"/>
                <w:b/>
                <w:bCs/>
                <w:szCs w:val="22"/>
              </w:rPr>
              <w:t>(23,474)</w:t>
            </w:r>
          </w:p>
        </w:tc>
        <w:tc>
          <w:tcPr>
            <w:tcW w:w="180" w:type="dxa"/>
          </w:tcPr>
          <w:p w:rsidR="00D85E58" w:rsidRPr="006A6CA5" w:rsidRDefault="00D85E58" w:rsidP="00D85E58">
            <w:pPr>
              <w:spacing w:line="240" w:lineRule="exact"/>
              <w:ind w:left="-83"/>
              <w:jc w:val="right"/>
              <w:rPr>
                <w:rFonts w:cs="Times New Roman"/>
                <w:b/>
                <w:bCs/>
                <w:szCs w:val="22"/>
              </w:rPr>
            </w:pPr>
          </w:p>
        </w:tc>
        <w:tc>
          <w:tcPr>
            <w:tcW w:w="954" w:type="dxa"/>
            <w:tcBorders>
              <w:top w:val="single" w:sz="4" w:space="0" w:color="auto"/>
              <w:bottom w:val="double" w:sz="4" w:space="0" w:color="auto"/>
            </w:tcBorders>
          </w:tcPr>
          <w:p w:rsidR="00D85E58" w:rsidRPr="006A6CA5" w:rsidRDefault="00D85E58" w:rsidP="00D85E58">
            <w:pPr>
              <w:spacing w:line="240" w:lineRule="exact"/>
              <w:ind w:left="-83"/>
              <w:jc w:val="right"/>
              <w:rPr>
                <w:rFonts w:cs="Times New Roman"/>
                <w:b/>
                <w:bCs/>
                <w:szCs w:val="22"/>
              </w:rPr>
            </w:pPr>
            <w:r w:rsidRPr="006A6CA5">
              <w:rPr>
                <w:rFonts w:cs="Times New Roman"/>
                <w:b/>
                <w:bCs/>
                <w:szCs w:val="22"/>
              </w:rPr>
              <w:t>94,122</w:t>
            </w:r>
          </w:p>
        </w:tc>
      </w:tr>
    </w:tbl>
    <w:p w:rsidR="007A4D70" w:rsidRPr="006A6CA5" w:rsidRDefault="007A4D70" w:rsidP="007A4D70">
      <w:pPr>
        <w:rPr>
          <w:b/>
          <w:b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527"/>
        <w:gridCol w:w="1169"/>
        <w:gridCol w:w="180"/>
        <w:gridCol w:w="954"/>
        <w:gridCol w:w="180"/>
        <w:gridCol w:w="954"/>
        <w:gridCol w:w="180"/>
        <w:gridCol w:w="954"/>
        <w:gridCol w:w="180"/>
        <w:gridCol w:w="998"/>
        <w:gridCol w:w="180"/>
        <w:gridCol w:w="994"/>
      </w:tblGrid>
      <w:tr w:rsidR="007A4D70" w:rsidRPr="006A6CA5" w:rsidTr="005E5A8F">
        <w:trPr>
          <w:cantSplit/>
        </w:trPr>
        <w:tc>
          <w:tcPr>
            <w:tcW w:w="2527" w:type="dxa"/>
          </w:tcPr>
          <w:p w:rsidR="007A4D70" w:rsidRPr="006A6CA5" w:rsidRDefault="007A4D70" w:rsidP="005E5A8F">
            <w:pPr>
              <w:spacing w:line="240" w:lineRule="atLeast"/>
              <w:rPr>
                <w:b/>
                <w:bCs/>
                <w:color w:val="0000FF"/>
                <w:szCs w:val="22"/>
              </w:rPr>
            </w:pPr>
          </w:p>
        </w:tc>
        <w:tc>
          <w:tcPr>
            <w:tcW w:w="6923" w:type="dxa"/>
            <w:gridSpan w:val="11"/>
          </w:tcPr>
          <w:p w:rsidR="007A4D70" w:rsidRPr="006A6CA5" w:rsidRDefault="007A4D70" w:rsidP="005E5A8F">
            <w:pPr>
              <w:pStyle w:val="acctfourfigures"/>
              <w:tabs>
                <w:tab w:val="clear" w:pos="765"/>
              </w:tabs>
              <w:spacing w:line="240" w:lineRule="atLeast"/>
              <w:ind w:right="11"/>
              <w:jc w:val="center"/>
            </w:pPr>
            <w:r w:rsidRPr="006A6CA5">
              <w:rPr>
                <w:b/>
                <w:bCs/>
              </w:rPr>
              <w:t>Separate financial statements</w:t>
            </w:r>
          </w:p>
        </w:tc>
      </w:tr>
      <w:tr w:rsidR="007A4D70" w:rsidRPr="006A6CA5" w:rsidTr="005E5A8F">
        <w:trPr>
          <w:cantSplit/>
        </w:trPr>
        <w:tc>
          <w:tcPr>
            <w:tcW w:w="2527" w:type="dxa"/>
          </w:tcPr>
          <w:p w:rsidR="007A4D70" w:rsidRPr="006A6CA5" w:rsidRDefault="007A4D70" w:rsidP="005E5A8F">
            <w:pPr>
              <w:spacing w:line="240" w:lineRule="atLeast"/>
              <w:rPr>
                <w:color w:val="008000"/>
              </w:rPr>
            </w:pPr>
          </w:p>
        </w:tc>
        <w:tc>
          <w:tcPr>
            <w:tcW w:w="3437" w:type="dxa"/>
            <w:gridSpan w:val="5"/>
            <w:tcBorders>
              <w:bottom w:val="single" w:sz="4" w:space="0" w:color="auto"/>
            </w:tcBorders>
          </w:tcPr>
          <w:p w:rsidR="007A4D70" w:rsidRPr="006A6CA5" w:rsidRDefault="007A4D70" w:rsidP="005E5A8F">
            <w:pPr>
              <w:pStyle w:val="acctfourfigures"/>
              <w:tabs>
                <w:tab w:val="clear" w:pos="765"/>
              </w:tabs>
              <w:spacing w:line="240" w:lineRule="atLeast"/>
              <w:ind w:right="11"/>
              <w:jc w:val="center"/>
            </w:pPr>
            <w:r w:rsidRPr="006A6CA5">
              <w:t>201</w:t>
            </w:r>
            <w:r w:rsidR="00443942" w:rsidRPr="006A6CA5">
              <w:t>9</w:t>
            </w:r>
          </w:p>
        </w:tc>
        <w:tc>
          <w:tcPr>
            <w:tcW w:w="180" w:type="dxa"/>
          </w:tcPr>
          <w:p w:rsidR="007A4D70" w:rsidRPr="006A6CA5" w:rsidRDefault="007A4D70" w:rsidP="005E5A8F">
            <w:pPr>
              <w:pStyle w:val="acctfourfigures"/>
              <w:tabs>
                <w:tab w:val="clear" w:pos="765"/>
              </w:tabs>
              <w:spacing w:line="240" w:lineRule="atLeast"/>
              <w:ind w:right="11"/>
              <w:jc w:val="center"/>
            </w:pPr>
          </w:p>
        </w:tc>
        <w:tc>
          <w:tcPr>
            <w:tcW w:w="3306" w:type="dxa"/>
            <w:gridSpan w:val="5"/>
            <w:tcBorders>
              <w:bottom w:val="single" w:sz="4" w:space="0" w:color="auto"/>
            </w:tcBorders>
          </w:tcPr>
          <w:p w:rsidR="007A4D70" w:rsidRPr="006A6CA5" w:rsidRDefault="007A4D70" w:rsidP="005E5A8F">
            <w:pPr>
              <w:pStyle w:val="acctfourfigures"/>
              <w:tabs>
                <w:tab w:val="clear" w:pos="765"/>
              </w:tabs>
              <w:spacing w:line="240" w:lineRule="atLeast"/>
              <w:ind w:right="11"/>
              <w:jc w:val="center"/>
            </w:pPr>
            <w:r w:rsidRPr="006A6CA5">
              <w:t>201</w:t>
            </w:r>
            <w:r w:rsidR="00443942" w:rsidRPr="006A6CA5">
              <w:t>8</w:t>
            </w:r>
          </w:p>
        </w:tc>
      </w:tr>
      <w:tr w:rsidR="007A4D70" w:rsidRPr="006A6CA5" w:rsidTr="005E5A8F">
        <w:trPr>
          <w:cantSplit/>
        </w:trPr>
        <w:tc>
          <w:tcPr>
            <w:tcW w:w="2527" w:type="dxa"/>
          </w:tcPr>
          <w:p w:rsidR="007A4D70" w:rsidRPr="006A6CA5" w:rsidRDefault="007A4D70" w:rsidP="005E5A8F">
            <w:pPr>
              <w:spacing w:line="240" w:lineRule="atLeast"/>
            </w:pPr>
          </w:p>
        </w:tc>
        <w:tc>
          <w:tcPr>
            <w:tcW w:w="1169" w:type="dxa"/>
            <w:tcBorders>
              <w:top w:val="single" w:sz="4" w:space="0" w:color="auto"/>
            </w:tcBorders>
          </w:tcPr>
          <w:p w:rsidR="007A4D70" w:rsidRPr="006A6CA5" w:rsidRDefault="007A4D70" w:rsidP="005E5A8F">
            <w:pPr>
              <w:pStyle w:val="acctfourfigures"/>
              <w:tabs>
                <w:tab w:val="clear" w:pos="765"/>
              </w:tabs>
              <w:spacing w:line="240" w:lineRule="atLeast"/>
              <w:ind w:left="-79" w:right="-79"/>
              <w:jc w:val="center"/>
            </w:pPr>
            <w:r w:rsidRPr="006A6CA5">
              <w:t>Before</w:t>
            </w:r>
          </w:p>
        </w:tc>
        <w:tc>
          <w:tcPr>
            <w:tcW w:w="180" w:type="dxa"/>
            <w:tcBorders>
              <w:top w:val="single" w:sz="4" w:space="0" w:color="auto"/>
            </w:tcBorders>
          </w:tcPr>
          <w:p w:rsidR="007A4D70" w:rsidRPr="006A6CA5" w:rsidRDefault="007A4D70" w:rsidP="005E5A8F">
            <w:pPr>
              <w:pStyle w:val="acctfourfigures"/>
              <w:spacing w:line="240" w:lineRule="atLeast"/>
              <w:ind w:left="-79" w:right="-79"/>
              <w:jc w:val="center"/>
            </w:pPr>
          </w:p>
        </w:tc>
        <w:tc>
          <w:tcPr>
            <w:tcW w:w="954" w:type="dxa"/>
            <w:tcBorders>
              <w:top w:val="single" w:sz="4" w:space="0" w:color="auto"/>
            </w:tcBorders>
          </w:tcPr>
          <w:p w:rsidR="007A4D70" w:rsidRPr="006A6CA5" w:rsidRDefault="007A4D70" w:rsidP="005E5A8F">
            <w:pPr>
              <w:pStyle w:val="acctfourfigures"/>
              <w:tabs>
                <w:tab w:val="clear" w:pos="765"/>
              </w:tabs>
              <w:spacing w:line="240" w:lineRule="atLeast"/>
              <w:ind w:left="-79" w:right="-79"/>
              <w:jc w:val="center"/>
            </w:pPr>
            <w:r w:rsidRPr="006A6CA5">
              <w:t>Tax</w:t>
            </w:r>
          </w:p>
        </w:tc>
        <w:tc>
          <w:tcPr>
            <w:tcW w:w="180" w:type="dxa"/>
            <w:tcBorders>
              <w:top w:val="single" w:sz="4" w:space="0" w:color="auto"/>
            </w:tcBorders>
          </w:tcPr>
          <w:p w:rsidR="007A4D70" w:rsidRPr="006A6CA5" w:rsidRDefault="007A4D70" w:rsidP="005E5A8F">
            <w:pPr>
              <w:pStyle w:val="acctfourfigures"/>
              <w:spacing w:line="240" w:lineRule="atLeast"/>
              <w:ind w:left="-79" w:right="-79"/>
              <w:jc w:val="center"/>
            </w:pPr>
          </w:p>
        </w:tc>
        <w:tc>
          <w:tcPr>
            <w:tcW w:w="954" w:type="dxa"/>
            <w:tcBorders>
              <w:top w:val="single" w:sz="4" w:space="0" w:color="auto"/>
            </w:tcBorders>
          </w:tcPr>
          <w:p w:rsidR="007A4D70" w:rsidRPr="006A6CA5" w:rsidRDefault="007A4D70" w:rsidP="005E5A8F">
            <w:pPr>
              <w:pStyle w:val="acctfourfigures"/>
              <w:tabs>
                <w:tab w:val="clear" w:pos="765"/>
              </w:tabs>
              <w:spacing w:line="240" w:lineRule="atLeast"/>
              <w:ind w:left="-79" w:right="-79"/>
              <w:jc w:val="center"/>
            </w:pPr>
            <w:r w:rsidRPr="006A6CA5">
              <w:t>Net of</w:t>
            </w:r>
          </w:p>
        </w:tc>
        <w:tc>
          <w:tcPr>
            <w:tcW w:w="180" w:type="dxa"/>
          </w:tcPr>
          <w:p w:rsidR="007A4D70" w:rsidRPr="006A6CA5" w:rsidRDefault="007A4D70" w:rsidP="005E5A8F">
            <w:pPr>
              <w:pStyle w:val="acctfourfigures"/>
              <w:tabs>
                <w:tab w:val="clear" w:pos="765"/>
              </w:tabs>
              <w:spacing w:line="240" w:lineRule="atLeast"/>
              <w:ind w:left="-79" w:right="-79"/>
              <w:jc w:val="center"/>
            </w:pPr>
          </w:p>
        </w:tc>
        <w:tc>
          <w:tcPr>
            <w:tcW w:w="954" w:type="dxa"/>
          </w:tcPr>
          <w:p w:rsidR="007A4D70" w:rsidRPr="006A6CA5" w:rsidRDefault="007A4D70" w:rsidP="005E5A8F">
            <w:pPr>
              <w:pStyle w:val="acctfourfigures"/>
              <w:tabs>
                <w:tab w:val="clear" w:pos="765"/>
              </w:tabs>
              <w:spacing w:line="240" w:lineRule="atLeast"/>
              <w:ind w:left="-79" w:right="-79"/>
              <w:jc w:val="center"/>
            </w:pPr>
            <w:r w:rsidRPr="006A6CA5">
              <w:t>Before</w:t>
            </w:r>
          </w:p>
        </w:tc>
        <w:tc>
          <w:tcPr>
            <w:tcW w:w="180" w:type="dxa"/>
          </w:tcPr>
          <w:p w:rsidR="007A4D70" w:rsidRPr="006A6CA5" w:rsidRDefault="007A4D70" w:rsidP="005E5A8F">
            <w:pPr>
              <w:pStyle w:val="acctfourfigures"/>
              <w:tabs>
                <w:tab w:val="clear" w:pos="765"/>
              </w:tabs>
              <w:spacing w:line="240" w:lineRule="atLeast"/>
              <w:ind w:left="-79" w:right="-79"/>
              <w:jc w:val="center"/>
            </w:pPr>
          </w:p>
        </w:tc>
        <w:tc>
          <w:tcPr>
            <w:tcW w:w="998" w:type="dxa"/>
          </w:tcPr>
          <w:p w:rsidR="007A4D70" w:rsidRPr="006A6CA5" w:rsidRDefault="007A4D70" w:rsidP="005E5A8F">
            <w:pPr>
              <w:pStyle w:val="acctfourfigures"/>
              <w:tabs>
                <w:tab w:val="clear" w:pos="765"/>
              </w:tabs>
              <w:spacing w:line="240" w:lineRule="atLeast"/>
              <w:ind w:left="-79" w:right="-79"/>
              <w:jc w:val="center"/>
            </w:pPr>
            <w:r w:rsidRPr="006A6CA5">
              <w:t>Tax</w:t>
            </w:r>
          </w:p>
        </w:tc>
        <w:tc>
          <w:tcPr>
            <w:tcW w:w="180" w:type="dxa"/>
          </w:tcPr>
          <w:p w:rsidR="007A4D70" w:rsidRPr="006A6CA5" w:rsidRDefault="007A4D70" w:rsidP="005E5A8F">
            <w:pPr>
              <w:pStyle w:val="acctfourfigures"/>
              <w:spacing w:line="240" w:lineRule="atLeast"/>
              <w:ind w:left="-79" w:right="-79"/>
              <w:jc w:val="center"/>
            </w:pPr>
          </w:p>
        </w:tc>
        <w:tc>
          <w:tcPr>
            <w:tcW w:w="994" w:type="dxa"/>
          </w:tcPr>
          <w:p w:rsidR="007A4D70" w:rsidRPr="006A6CA5" w:rsidRDefault="007A4D70" w:rsidP="005E5A8F">
            <w:pPr>
              <w:pStyle w:val="acctfourfigures"/>
              <w:tabs>
                <w:tab w:val="clear" w:pos="765"/>
              </w:tabs>
              <w:spacing w:line="240" w:lineRule="atLeast"/>
              <w:ind w:left="-79" w:right="-79"/>
              <w:jc w:val="center"/>
            </w:pPr>
            <w:r w:rsidRPr="006A6CA5">
              <w:t>Net of</w:t>
            </w:r>
          </w:p>
        </w:tc>
      </w:tr>
      <w:tr w:rsidR="007A4D70" w:rsidRPr="006A6CA5" w:rsidTr="005E5A8F">
        <w:trPr>
          <w:cantSplit/>
        </w:trPr>
        <w:tc>
          <w:tcPr>
            <w:tcW w:w="2527" w:type="dxa"/>
          </w:tcPr>
          <w:p w:rsidR="007A4D70" w:rsidRPr="006A6CA5" w:rsidRDefault="007A4D70" w:rsidP="005E5A8F">
            <w:pPr>
              <w:spacing w:line="240" w:lineRule="atLeast"/>
            </w:pPr>
          </w:p>
        </w:tc>
        <w:tc>
          <w:tcPr>
            <w:tcW w:w="1169" w:type="dxa"/>
          </w:tcPr>
          <w:p w:rsidR="007A4D70" w:rsidRPr="006A6CA5" w:rsidRDefault="007A4D70" w:rsidP="005E5A8F">
            <w:pPr>
              <w:pStyle w:val="acctfourfigures"/>
              <w:tabs>
                <w:tab w:val="clear" w:pos="765"/>
              </w:tabs>
              <w:spacing w:line="240" w:lineRule="atLeast"/>
              <w:ind w:left="-79" w:right="-79"/>
              <w:jc w:val="center"/>
            </w:pPr>
            <w:r w:rsidRPr="006A6CA5">
              <w:t>tax</w:t>
            </w:r>
          </w:p>
        </w:tc>
        <w:tc>
          <w:tcPr>
            <w:tcW w:w="180" w:type="dxa"/>
          </w:tcPr>
          <w:p w:rsidR="007A4D70" w:rsidRPr="006A6CA5" w:rsidRDefault="007A4D70" w:rsidP="005E5A8F">
            <w:pPr>
              <w:pStyle w:val="acctfourfigures"/>
              <w:spacing w:line="240" w:lineRule="atLeast"/>
              <w:ind w:left="-79" w:right="-79"/>
              <w:jc w:val="center"/>
            </w:pPr>
          </w:p>
        </w:tc>
        <w:tc>
          <w:tcPr>
            <w:tcW w:w="954" w:type="dxa"/>
          </w:tcPr>
          <w:p w:rsidR="007A4D70" w:rsidRPr="006A6CA5" w:rsidRDefault="007A4D70" w:rsidP="005E5A8F">
            <w:pPr>
              <w:pStyle w:val="acctfourfigures"/>
              <w:tabs>
                <w:tab w:val="clear" w:pos="765"/>
              </w:tabs>
              <w:spacing w:line="240" w:lineRule="atLeast"/>
              <w:ind w:left="-79" w:right="-142"/>
              <w:jc w:val="center"/>
            </w:pPr>
            <w:r w:rsidRPr="006A6CA5">
              <w:t>expense</w:t>
            </w:r>
          </w:p>
        </w:tc>
        <w:tc>
          <w:tcPr>
            <w:tcW w:w="180" w:type="dxa"/>
          </w:tcPr>
          <w:p w:rsidR="007A4D70" w:rsidRPr="006A6CA5" w:rsidRDefault="007A4D70" w:rsidP="005E5A8F">
            <w:pPr>
              <w:pStyle w:val="acctfourfigures"/>
              <w:spacing w:line="240" w:lineRule="atLeast"/>
              <w:ind w:left="-79" w:right="-79"/>
              <w:jc w:val="center"/>
            </w:pPr>
          </w:p>
        </w:tc>
        <w:tc>
          <w:tcPr>
            <w:tcW w:w="954" w:type="dxa"/>
          </w:tcPr>
          <w:p w:rsidR="007A4D70" w:rsidRPr="006A6CA5" w:rsidRDefault="007A4D70" w:rsidP="005E5A8F">
            <w:pPr>
              <w:pStyle w:val="acctfourfigures"/>
              <w:tabs>
                <w:tab w:val="clear" w:pos="765"/>
              </w:tabs>
              <w:spacing w:line="240" w:lineRule="atLeast"/>
              <w:ind w:left="-79" w:right="-79"/>
              <w:jc w:val="center"/>
            </w:pPr>
            <w:r w:rsidRPr="006A6CA5">
              <w:t>tax</w:t>
            </w:r>
          </w:p>
        </w:tc>
        <w:tc>
          <w:tcPr>
            <w:tcW w:w="180" w:type="dxa"/>
          </w:tcPr>
          <w:p w:rsidR="007A4D70" w:rsidRPr="006A6CA5" w:rsidRDefault="007A4D70" w:rsidP="005E5A8F">
            <w:pPr>
              <w:pStyle w:val="acctfourfigures"/>
              <w:tabs>
                <w:tab w:val="clear" w:pos="765"/>
              </w:tabs>
              <w:spacing w:line="240" w:lineRule="atLeast"/>
              <w:ind w:left="-79" w:right="-79"/>
              <w:jc w:val="center"/>
            </w:pPr>
          </w:p>
        </w:tc>
        <w:tc>
          <w:tcPr>
            <w:tcW w:w="954" w:type="dxa"/>
          </w:tcPr>
          <w:p w:rsidR="007A4D70" w:rsidRPr="006A6CA5" w:rsidRDefault="007A4D70" w:rsidP="005E5A8F">
            <w:pPr>
              <w:pStyle w:val="acctfourfigures"/>
              <w:tabs>
                <w:tab w:val="clear" w:pos="765"/>
              </w:tabs>
              <w:spacing w:line="240" w:lineRule="atLeast"/>
              <w:ind w:left="-79" w:right="-79"/>
              <w:jc w:val="center"/>
            </w:pPr>
            <w:r w:rsidRPr="006A6CA5">
              <w:t>tax</w:t>
            </w:r>
          </w:p>
        </w:tc>
        <w:tc>
          <w:tcPr>
            <w:tcW w:w="180" w:type="dxa"/>
          </w:tcPr>
          <w:p w:rsidR="007A4D70" w:rsidRPr="006A6CA5" w:rsidRDefault="007A4D70" w:rsidP="005E5A8F">
            <w:pPr>
              <w:pStyle w:val="acctfourfigures"/>
              <w:tabs>
                <w:tab w:val="clear" w:pos="765"/>
              </w:tabs>
              <w:spacing w:line="240" w:lineRule="atLeast"/>
              <w:ind w:left="-79" w:right="-79"/>
              <w:jc w:val="center"/>
            </w:pPr>
          </w:p>
        </w:tc>
        <w:tc>
          <w:tcPr>
            <w:tcW w:w="998" w:type="dxa"/>
          </w:tcPr>
          <w:p w:rsidR="007A4D70" w:rsidRPr="006A6CA5" w:rsidRDefault="007A4D70" w:rsidP="005E5A8F">
            <w:pPr>
              <w:pStyle w:val="acctfourfigures"/>
              <w:tabs>
                <w:tab w:val="clear" w:pos="765"/>
              </w:tabs>
              <w:spacing w:line="240" w:lineRule="atLeast"/>
              <w:ind w:left="-79" w:right="-142"/>
              <w:jc w:val="center"/>
            </w:pPr>
            <w:r w:rsidRPr="006A6CA5">
              <w:t>expense</w:t>
            </w:r>
          </w:p>
        </w:tc>
        <w:tc>
          <w:tcPr>
            <w:tcW w:w="180" w:type="dxa"/>
          </w:tcPr>
          <w:p w:rsidR="007A4D70" w:rsidRPr="006A6CA5" w:rsidRDefault="007A4D70" w:rsidP="005E5A8F">
            <w:pPr>
              <w:pStyle w:val="acctfourfigures"/>
              <w:spacing w:line="240" w:lineRule="atLeast"/>
              <w:ind w:left="-79" w:right="-79"/>
              <w:jc w:val="center"/>
            </w:pPr>
          </w:p>
        </w:tc>
        <w:tc>
          <w:tcPr>
            <w:tcW w:w="994" w:type="dxa"/>
          </w:tcPr>
          <w:p w:rsidR="007A4D70" w:rsidRPr="006A6CA5" w:rsidRDefault="007A4D70" w:rsidP="005E5A8F">
            <w:pPr>
              <w:pStyle w:val="acctfourfigures"/>
              <w:tabs>
                <w:tab w:val="clear" w:pos="765"/>
              </w:tabs>
              <w:spacing w:line="240" w:lineRule="atLeast"/>
              <w:ind w:left="-79" w:right="-79"/>
              <w:jc w:val="center"/>
            </w:pPr>
            <w:r w:rsidRPr="006A6CA5">
              <w:t>tax</w:t>
            </w:r>
          </w:p>
        </w:tc>
      </w:tr>
      <w:tr w:rsidR="007A4D70" w:rsidRPr="006A6CA5" w:rsidTr="005E5A8F">
        <w:trPr>
          <w:cantSplit/>
        </w:trPr>
        <w:tc>
          <w:tcPr>
            <w:tcW w:w="2527" w:type="dxa"/>
          </w:tcPr>
          <w:p w:rsidR="007A4D70" w:rsidRPr="006A6CA5" w:rsidRDefault="007A4D70" w:rsidP="005E5A8F">
            <w:pPr>
              <w:spacing w:line="240" w:lineRule="atLeast"/>
            </w:pPr>
          </w:p>
        </w:tc>
        <w:tc>
          <w:tcPr>
            <w:tcW w:w="6923" w:type="dxa"/>
            <w:gridSpan w:val="11"/>
          </w:tcPr>
          <w:p w:rsidR="007A4D70" w:rsidRPr="006A6CA5" w:rsidRDefault="007A4D70" w:rsidP="005E5A8F">
            <w:pPr>
              <w:pStyle w:val="acctfourfigures"/>
              <w:tabs>
                <w:tab w:val="clear" w:pos="765"/>
              </w:tabs>
              <w:spacing w:line="240" w:lineRule="atLeast"/>
              <w:ind w:right="11"/>
              <w:jc w:val="center"/>
            </w:pPr>
            <w:r w:rsidRPr="006A6CA5">
              <w:rPr>
                <w:i/>
                <w:iCs/>
              </w:rPr>
              <w:t>(in thousand Baht)</w:t>
            </w:r>
          </w:p>
        </w:tc>
      </w:tr>
      <w:tr w:rsidR="00E80ADE" w:rsidRPr="006A6CA5" w:rsidTr="005E5A8F">
        <w:trPr>
          <w:cantSplit/>
          <w:trHeight w:val="422"/>
        </w:trPr>
        <w:tc>
          <w:tcPr>
            <w:tcW w:w="2527" w:type="dxa"/>
          </w:tcPr>
          <w:p w:rsidR="00E80ADE" w:rsidRPr="006A6CA5" w:rsidRDefault="00E80ADE" w:rsidP="00E80ADE">
            <w:pPr>
              <w:spacing w:line="240" w:lineRule="atLeast"/>
              <w:ind w:left="180" w:hanging="180"/>
              <w:rPr>
                <w:szCs w:val="22"/>
              </w:rPr>
            </w:pPr>
            <w:r w:rsidRPr="006A6CA5">
              <w:rPr>
                <w:szCs w:val="22"/>
              </w:rPr>
              <w:t>Net change in fair value of available-for-sale investments</w:t>
            </w:r>
          </w:p>
        </w:tc>
        <w:tc>
          <w:tcPr>
            <w:tcW w:w="1169" w:type="dxa"/>
          </w:tcPr>
          <w:p w:rsidR="005556E7" w:rsidRPr="006A6CA5" w:rsidRDefault="005556E7" w:rsidP="005556E7">
            <w:pPr>
              <w:spacing w:line="240" w:lineRule="exact"/>
              <w:ind w:left="-83"/>
              <w:jc w:val="right"/>
              <w:rPr>
                <w:rFonts w:cs="Times New Roman"/>
                <w:szCs w:val="22"/>
                <w:lang w:val="en-US" w:eastAsia="en-GB" w:bidi="th-TH"/>
              </w:rPr>
            </w:pPr>
          </w:p>
          <w:p w:rsidR="005556E7" w:rsidRPr="006A6CA5" w:rsidRDefault="005556E7" w:rsidP="005556E7">
            <w:pPr>
              <w:spacing w:line="240" w:lineRule="exact"/>
              <w:ind w:left="-83"/>
              <w:jc w:val="right"/>
              <w:rPr>
                <w:rFonts w:cs="Times New Roman"/>
                <w:szCs w:val="22"/>
                <w:lang w:val="en-US" w:eastAsia="en-GB" w:bidi="th-TH"/>
              </w:rPr>
            </w:pPr>
          </w:p>
          <w:p w:rsidR="00E80ADE" w:rsidRPr="006A6CA5" w:rsidRDefault="005556E7" w:rsidP="005556E7">
            <w:pPr>
              <w:spacing w:line="240" w:lineRule="exact"/>
              <w:ind w:left="-83"/>
              <w:jc w:val="right"/>
              <w:rPr>
                <w:rFonts w:cs="Times New Roman"/>
                <w:szCs w:val="22"/>
                <w:lang w:val="en-US"/>
              </w:rPr>
            </w:pPr>
            <w:r w:rsidRPr="006A6CA5">
              <w:rPr>
                <w:rFonts w:cs="Times New Roman"/>
                <w:szCs w:val="22"/>
                <w:lang w:val="en-US" w:eastAsia="en-GB" w:bidi="th-TH"/>
              </w:rPr>
              <w:t>2,909</w:t>
            </w:r>
          </w:p>
        </w:tc>
        <w:tc>
          <w:tcPr>
            <w:tcW w:w="180" w:type="dxa"/>
          </w:tcPr>
          <w:p w:rsidR="00E80ADE" w:rsidRPr="006A6CA5" w:rsidRDefault="00E80ADE" w:rsidP="00E80ADE">
            <w:pPr>
              <w:spacing w:line="240" w:lineRule="exact"/>
              <w:ind w:left="-83"/>
              <w:jc w:val="right"/>
              <w:rPr>
                <w:rFonts w:cs="Times New Roman"/>
                <w:szCs w:val="22"/>
              </w:rPr>
            </w:pPr>
          </w:p>
        </w:tc>
        <w:tc>
          <w:tcPr>
            <w:tcW w:w="954" w:type="dxa"/>
          </w:tcPr>
          <w:p w:rsidR="00E80ADE" w:rsidRPr="006A6CA5" w:rsidRDefault="00E80ADE" w:rsidP="00933584">
            <w:pPr>
              <w:spacing w:line="240" w:lineRule="exact"/>
              <w:ind w:left="-83"/>
              <w:jc w:val="right"/>
              <w:rPr>
                <w:rFonts w:cs="Times New Roman"/>
                <w:szCs w:val="22"/>
                <w:lang w:val="en-US" w:eastAsia="en-GB" w:bidi="th-TH"/>
              </w:rPr>
            </w:pPr>
          </w:p>
          <w:p w:rsidR="00933584" w:rsidRPr="006A6CA5" w:rsidRDefault="00933584" w:rsidP="00933584">
            <w:pPr>
              <w:spacing w:line="240" w:lineRule="exact"/>
              <w:ind w:left="-83"/>
              <w:jc w:val="right"/>
              <w:rPr>
                <w:rFonts w:cs="Times New Roman"/>
                <w:szCs w:val="22"/>
                <w:lang w:val="en-US" w:eastAsia="en-GB" w:bidi="th-TH"/>
              </w:rPr>
            </w:pPr>
          </w:p>
          <w:p w:rsidR="00933584" w:rsidRPr="006A6CA5" w:rsidRDefault="00933584" w:rsidP="00933584">
            <w:pPr>
              <w:spacing w:line="240" w:lineRule="exact"/>
              <w:ind w:left="-83"/>
              <w:jc w:val="right"/>
              <w:rPr>
                <w:rFonts w:cs="Times New Roman"/>
                <w:szCs w:val="22"/>
                <w:lang w:val="en-US" w:eastAsia="en-GB" w:bidi="th-TH"/>
              </w:rPr>
            </w:pPr>
            <w:r w:rsidRPr="006A6CA5">
              <w:rPr>
                <w:rFonts w:cs="Times New Roman"/>
                <w:szCs w:val="22"/>
                <w:lang w:val="en-US" w:eastAsia="en-GB" w:bidi="th-TH"/>
              </w:rPr>
              <w:t>(582)</w:t>
            </w:r>
          </w:p>
        </w:tc>
        <w:tc>
          <w:tcPr>
            <w:tcW w:w="180" w:type="dxa"/>
          </w:tcPr>
          <w:p w:rsidR="00E80ADE" w:rsidRPr="006A6CA5" w:rsidRDefault="00E80ADE" w:rsidP="00933584">
            <w:pPr>
              <w:spacing w:line="240" w:lineRule="exact"/>
              <w:ind w:left="-83"/>
              <w:jc w:val="right"/>
              <w:rPr>
                <w:rFonts w:cs="Times New Roman"/>
                <w:szCs w:val="22"/>
                <w:lang w:val="en-US" w:eastAsia="en-GB" w:bidi="th-TH"/>
              </w:rPr>
            </w:pPr>
          </w:p>
        </w:tc>
        <w:tc>
          <w:tcPr>
            <w:tcW w:w="954" w:type="dxa"/>
          </w:tcPr>
          <w:p w:rsidR="00E80ADE" w:rsidRPr="006A6CA5" w:rsidRDefault="00E80ADE" w:rsidP="00933584">
            <w:pPr>
              <w:spacing w:line="240" w:lineRule="exact"/>
              <w:ind w:left="-83"/>
              <w:jc w:val="right"/>
              <w:rPr>
                <w:rFonts w:cs="Times New Roman"/>
                <w:szCs w:val="22"/>
                <w:lang w:val="en-US" w:eastAsia="en-GB" w:bidi="th-TH"/>
              </w:rPr>
            </w:pPr>
          </w:p>
          <w:p w:rsidR="00933584" w:rsidRPr="006A6CA5" w:rsidRDefault="00933584" w:rsidP="00933584">
            <w:pPr>
              <w:spacing w:line="240" w:lineRule="exact"/>
              <w:ind w:left="-83"/>
              <w:jc w:val="right"/>
              <w:rPr>
                <w:rFonts w:cs="Times New Roman"/>
                <w:szCs w:val="22"/>
                <w:lang w:val="en-US" w:eastAsia="en-GB" w:bidi="th-TH"/>
              </w:rPr>
            </w:pPr>
          </w:p>
          <w:p w:rsidR="00933584" w:rsidRPr="006A6CA5" w:rsidRDefault="00933584" w:rsidP="00933584">
            <w:pPr>
              <w:spacing w:line="240" w:lineRule="exact"/>
              <w:ind w:left="-83"/>
              <w:jc w:val="right"/>
              <w:rPr>
                <w:rFonts w:cs="Times New Roman"/>
                <w:szCs w:val="22"/>
                <w:lang w:val="en-US" w:eastAsia="en-GB" w:bidi="th-TH"/>
              </w:rPr>
            </w:pPr>
            <w:r w:rsidRPr="006A6CA5">
              <w:rPr>
                <w:rFonts w:cs="Times New Roman"/>
                <w:szCs w:val="22"/>
                <w:lang w:val="en-US" w:eastAsia="en-GB" w:bidi="th-TH"/>
              </w:rPr>
              <w:t>2,327</w:t>
            </w:r>
          </w:p>
        </w:tc>
        <w:tc>
          <w:tcPr>
            <w:tcW w:w="180" w:type="dxa"/>
          </w:tcPr>
          <w:p w:rsidR="00E80ADE" w:rsidRPr="006A6CA5" w:rsidRDefault="00E80ADE" w:rsidP="00933584">
            <w:pPr>
              <w:spacing w:line="240" w:lineRule="exact"/>
              <w:ind w:left="-83"/>
              <w:jc w:val="right"/>
              <w:rPr>
                <w:rFonts w:ascii="Angsana New" w:hAnsi="Angsana New"/>
                <w:sz w:val="30"/>
                <w:szCs w:val="30"/>
                <w:lang w:val="en-US" w:eastAsia="en-GB" w:bidi="th-TH"/>
              </w:rPr>
            </w:pPr>
          </w:p>
        </w:tc>
        <w:tc>
          <w:tcPr>
            <w:tcW w:w="954" w:type="dxa"/>
          </w:tcPr>
          <w:p w:rsidR="00E80ADE" w:rsidRPr="006A6CA5" w:rsidRDefault="00E80ADE" w:rsidP="00E80ADE">
            <w:pPr>
              <w:spacing w:line="240" w:lineRule="exact"/>
              <w:ind w:left="-83" w:right="-79"/>
              <w:jc w:val="right"/>
              <w:rPr>
                <w:rFonts w:cs="Times New Roman"/>
                <w:szCs w:val="22"/>
                <w:lang w:val="en-US"/>
              </w:rPr>
            </w:pPr>
          </w:p>
          <w:p w:rsidR="00E80ADE" w:rsidRPr="006A6CA5" w:rsidRDefault="00E80ADE" w:rsidP="00E80ADE">
            <w:pPr>
              <w:spacing w:line="240" w:lineRule="exact"/>
              <w:ind w:left="-83" w:right="-79"/>
              <w:jc w:val="right"/>
              <w:rPr>
                <w:rFonts w:cs="Times New Roman"/>
                <w:szCs w:val="22"/>
                <w:lang w:val="en-US"/>
              </w:rPr>
            </w:pPr>
          </w:p>
          <w:p w:rsidR="00E80ADE" w:rsidRPr="006A6CA5" w:rsidRDefault="00E80ADE" w:rsidP="00E80ADE">
            <w:pPr>
              <w:spacing w:line="240" w:lineRule="exact"/>
              <w:ind w:left="-83" w:right="-79"/>
              <w:jc w:val="right"/>
              <w:rPr>
                <w:rFonts w:cs="Times New Roman"/>
                <w:szCs w:val="22"/>
                <w:lang w:val="en-US"/>
              </w:rPr>
            </w:pPr>
            <w:r w:rsidRPr="006A6CA5">
              <w:rPr>
                <w:rFonts w:cs="Times New Roman"/>
                <w:szCs w:val="22"/>
                <w:lang w:val="en-US"/>
              </w:rPr>
              <w:t>(11,635)</w:t>
            </w:r>
          </w:p>
        </w:tc>
        <w:tc>
          <w:tcPr>
            <w:tcW w:w="180" w:type="dxa"/>
          </w:tcPr>
          <w:p w:rsidR="00E80ADE" w:rsidRPr="006A6CA5" w:rsidRDefault="00E80ADE" w:rsidP="00E80ADE">
            <w:pPr>
              <w:spacing w:line="240" w:lineRule="exact"/>
              <w:ind w:left="-83"/>
              <w:jc w:val="right"/>
              <w:rPr>
                <w:rFonts w:cs="Times New Roman"/>
                <w:szCs w:val="22"/>
              </w:rPr>
            </w:pPr>
          </w:p>
        </w:tc>
        <w:tc>
          <w:tcPr>
            <w:tcW w:w="998" w:type="dxa"/>
          </w:tcPr>
          <w:p w:rsidR="00E80ADE" w:rsidRPr="006A6CA5" w:rsidRDefault="00E80ADE" w:rsidP="00E80ADE">
            <w:pPr>
              <w:spacing w:line="240" w:lineRule="exact"/>
              <w:ind w:left="-83" w:right="7"/>
              <w:jc w:val="right"/>
              <w:rPr>
                <w:rFonts w:cs="Times New Roman"/>
                <w:szCs w:val="22"/>
              </w:rPr>
            </w:pPr>
          </w:p>
          <w:p w:rsidR="00E80ADE" w:rsidRPr="006A6CA5" w:rsidRDefault="00E80ADE" w:rsidP="00E80ADE">
            <w:pPr>
              <w:spacing w:line="240" w:lineRule="exact"/>
              <w:ind w:left="-83" w:right="7"/>
              <w:jc w:val="right"/>
              <w:rPr>
                <w:rFonts w:cs="Times New Roman"/>
                <w:szCs w:val="22"/>
              </w:rPr>
            </w:pPr>
          </w:p>
          <w:p w:rsidR="00E80ADE" w:rsidRPr="006A6CA5" w:rsidRDefault="00E80ADE" w:rsidP="00E80ADE">
            <w:pPr>
              <w:spacing w:line="240" w:lineRule="exact"/>
              <w:ind w:left="-83" w:right="7"/>
              <w:jc w:val="right"/>
              <w:rPr>
                <w:rFonts w:cs="Times New Roman"/>
                <w:szCs w:val="22"/>
              </w:rPr>
            </w:pPr>
            <w:r w:rsidRPr="006A6CA5">
              <w:rPr>
                <w:rFonts w:cs="Times New Roman"/>
                <w:szCs w:val="22"/>
              </w:rPr>
              <w:t>2,327</w:t>
            </w:r>
          </w:p>
        </w:tc>
        <w:tc>
          <w:tcPr>
            <w:tcW w:w="180" w:type="dxa"/>
          </w:tcPr>
          <w:p w:rsidR="00E80ADE" w:rsidRPr="006A6CA5" w:rsidRDefault="00E80ADE" w:rsidP="00E80ADE">
            <w:pPr>
              <w:spacing w:line="240" w:lineRule="exact"/>
              <w:ind w:left="-83"/>
              <w:jc w:val="right"/>
              <w:rPr>
                <w:rFonts w:cs="Times New Roman"/>
                <w:szCs w:val="22"/>
              </w:rPr>
            </w:pPr>
          </w:p>
        </w:tc>
        <w:tc>
          <w:tcPr>
            <w:tcW w:w="994" w:type="dxa"/>
          </w:tcPr>
          <w:p w:rsidR="00E80ADE" w:rsidRPr="006A6CA5" w:rsidRDefault="00E80ADE" w:rsidP="00E80ADE">
            <w:pPr>
              <w:spacing w:line="240" w:lineRule="exact"/>
              <w:ind w:left="-83" w:right="-79"/>
              <w:jc w:val="right"/>
              <w:rPr>
                <w:rFonts w:cs="Times New Roman"/>
                <w:szCs w:val="22"/>
              </w:rPr>
            </w:pPr>
          </w:p>
          <w:p w:rsidR="00E80ADE" w:rsidRPr="006A6CA5" w:rsidRDefault="00E80ADE" w:rsidP="00E80ADE">
            <w:pPr>
              <w:spacing w:line="240" w:lineRule="exact"/>
              <w:ind w:left="-83" w:right="-79"/>
              <w:jc w:val="right"/>
              <w:rPr>
                <w:rFonts w:cs="Times New Roman"/>
                <w:szCs w:val="22"/>
              </w:rPr>
            </w:pPr>
          </w:p>
          <w:p w:rsidR="00E80ADE" w:rsidRPr="006A6CA5" w:rsidRDefault="00E80ADE" w:rsidP="00E80ADE">
            <w:pPr>
              <w:spacing w:line="240" w:lineRule="exact"/>
              <w:ind w:left="-83" w:right="-79"/>
              <w:jc w:val="right"/>
              <w:rPr>
                <w:rFonts w:cs="Times New Roman"/>
                <w:szCs w:val="22"/>
              </w:rPr>
            </w:pPr>
            <w:r w:rsidRPr="006A6CA5">
              <w:rPr>
                <w:rFonts w:cs="Times New Roman"/>
                <w:szCs w:val="22"/>
              </w:rPr>
              <w:t>(9,308)</w:t>
            </w:r>
          </w:p>
        </w:tc>
      </w:tr>
      <w:tr w:rsidR="00933584" w:rsidRPr="006A6CA5" w:rsidTr="002000EA">
        <w:trPr>
          <w:cantSplit/>
        </w:trPr>
        <w:tc>
          <w:tcPr>
            <w:tcW w:w="2527" w:type="dxa"/>
          </w:tcPr>
          <w:p w:rsidR="00933584" w:rsidRPr="006A6CA5" w:rsidRDefault="00933584" w:rsidP="00933584">
            <w:pPr>
              <w:spacing w:line="240" w:lineRule="atLeast"/>
              <w:ind w:left="180" w:hanging="180"/>
              <w:rPr>
                <w:szCs w:val="22"/>
              </w:rPr>
            </w:pPr>
            <w:r w:rsidRPr="006A6CA5">
              <w:rPr>
                <w:szCs w:val="22"/>
              </w:rPr>
              <w:t>Defined benefit plan actuarial gains (losses)</w:t>
            </w:r>
          </w:p>
        </w:tc>
        <w:tc>
          <w:tcPr>
            <w:tcW w:w="1169" w:type="dxa"/>
          </w:tcPr>
          <w:p w:rsidR="00933584" w:rsidRPr="006A6CA5" w:rsidRDefault="00933584" w:rsidP="00933584">
            <w:pPr>
              <w:spacing w:line="240" w:lineRule="exact"/>
              <w:ind w:left="-83"/>
              <w:jc w:val="right"/>
              <w:rPr>
                <w:rFonts w:cs="Times New Roman"/>
                <w:szCs w:val="22"/>
              </w:rPr>
            </w:pPr>
          </w:p>
          <w:p w:rsidR="00933584" w:rsidRPr="006A6CA5" w:rsidRDefault="00933584" w:rsidP="00933584">
            <w:pPr>
              <w:spacing w:line="240" w:lineRule="exact"/>
              <w:ind w:left="-83"/>
              <w:jc w:val="right"/>
              <w:rPr>
                <w:rFonts w:cs="Times New Roman"/>
                <w:szCs w:val="22"/>
              </w:rPr>
            </w:pPr>
            <w:r w:rsidRPr="006A6CA5">
              <w:rPr>
                <w:rFonts w:cs="Times New Roman"/>
                <w:szCs w:val="22"/>
              </w:rPr>
              <w:t>(66,308)</w:t>
            </w:r>
          </w:p>
        </w:tc>
        <w:tc>
          <w:tcPr>
            <w:tcW w:w="180" w:type="dxa"/>
          </w:tcPr>
          <w:p w:rsidR="00933584" w:rsidRPr="006A6CA5" w:rsidRDefault="00933584" w:rsidP="00933584">
            <w:pPr>
              <w:spacing w:line="240" w:lineRule="exact"/>
              <w:ind w:left="-83"/>
              <w:jc w:val="right"/>
              <w:rPr>
                <w:rFonts w:cs="Times New Roman"/>
                <w:szCs w:val="22"/>
              </w:rPr>
            </w:pPr>
          </w:p>
        </w:tc>
        <w:tc>
          <w:tcPr>
            <w:tcW w:w="954" w:type="dxa"/>
          </w:tcPr>
          <w:p w:rsidR="00933584" w:rsidRPr="006A6CA5" w:rsidRDefault="00933584" w:rsidP="00933584">
            <w:pPr>
              <w:spacing w:line="240" w:lineRule="exact"/>
              <w:ind w:left="-83"/>
              <w:jc w:val="right"/>
              <w:rPr>
                <w:rFonts w:cs="Times New Roman"/>
                <w:szCs w:val="22"/>
                <w:lang w:val="en-US" w:eastAsia="en-GB" w:bidi="th-TH"/>
              </w:rPr>
            </w:pPr>
          </w:p>
          <w:p w:rsidR="00933584" w:rsidRPr="006A6CA5" w:rsidRDefault="00933584" w:rsidP="00933584">
            <w:pPr>
              <w:spacing w:line="240" w:lineRule="exact"/>
              <w:ind w:left="-83"/>
              <w:jc w:val="right"/>
              <w:rPr>
                <w:rFonts w:cs="Times New Roman"/>
                <w:szCs w:val="22"/>
                <w:lang w:val="en-US" w:eastAsia="en-GB" w:bidi="th-TH"/>
              </w:rPr>
            </w:pPr>
            <w:r w:rsidRPr="006A6CA5">
              <w:rPr>
                <w:rFonts w:cs="Times New Roman"/>
                <w:szCs w:val="22"/>
                <w:lang w:val="en-US" w:eastAsia="en-GB" w:bidi="th-TH"/>
              </w:rPr>
              <w:t>13,262</w:t>
            </w:r>
          </w:p>
        </w:tc>
        <w:tc>
          <w:tcPr>
            <w:tcW w:w="180" w:type="dxa"/>
          </w:tcPr>
          <w:p w:rsidR="00933584" w:rsidRPr="006A6CA5" w:rsidRDefault="00933584" w:rsidP="00933584">
            <w:pPr>
              <w:spacing w:line="240" w:lineRule="exact"/>
              <w:ind w:left="-83"/>
              <w:jc w:val="right"/>
              <w:rPr>
                <w:rFonts w:cs="Times New Roman"/>
                <w:szCs w:val="22"/>
                <w:lang w:val="en-US" w:eastAsia="en-GB" w:bidi="th-TH"/>
              </w:rPr>
            </w:pPr>
          </w:p>
        </w:tc>
        <w:tc>
          <w:tcPr>
            <w:tcW w:w="954" w:type="dxa"/>
          </w:tcPr>
          <w:p w:rsidR="00933584" w:rsidRPr="006A6CA5" w:rsidRDefault="00933584" w:rsidP="00933584">
            <w:pPr>
              <w:spacing w:line="240" w:lineRule="exact"/>
              <w:ind w:left="-83"/>
              <w:jc w:val="right"/>
              <w:rPr>
                <w:rFonts w:cs="Times New Roman"/>
                <w:szCs w:val="22"/>
                <w:lang w:val="en-US" w:eastAsia="en-GB" w:bidi="th-TH"/>
              </w:rPr>
            </w:pPr>
          </w:p>
          <w:p w:rsidR="00933584" w:rsidRPr="006A6CA5" w:rsidRDefault="00933584" w:rsidP="00933584">
            <w:pPr>
              <w:spacing w:line="240" w:lineRule="exact"/>
              <w:ind w:left="-83"/>
              <w:jc w:val="right"/>
              <w:rPr>
                <w:rFonts w:cs="Times New Roman"/>
                <w:szCs w:val="22"/>
                <w:lang w:val="en-US" w:eastAsia="en-GB" w:bidi="th-TH"/>
              </w:rPr>
            </w:pPr>
            <w:r w:rsidRPr="006A6CA5">
              <w:rPr>
                <w:rFonts w:cs="Times New Roman"/>
                <w:szCs w:val="22"/>
                <w:lang w:val="en-US" w:eastAsia="en-GB" w:bidi="th-TH"/>
              </w:rPr>
              <w:t>(53,046)</w:t>
            </w:r>
          </w:p>
        </w:tc>
        <w:tc>
          <w:tcPr>
            <w:tcW w:w="180" w:type="dxa"/>
          </w:tcPr>
          <w:p w:rsidR="00933584" w:rsidRPr="006A6CA5" w:rsidRDefault="00933584" w:rsidP="00933584">
            <w:pPr>
              <w:spacing w:line="240" w:lineRule="exact"/>
              <w:ind w:left="-83"/>
              <w:jc w:val="right"/>
              <w:rPr>
                <w:rFonts w:cs="Times New Roman"/>
                <w:szCs w:val="22"/>
                <w:lang w:val="en-US" w:eastAsia="en-GB" w:bidi="th-TH"/>
              </w:rPr>
            </w:pPr>
          </w:p>
        </w:tc>
        <w:tc>
          <w:tcPr>
            <w:tcW w:w="954" w:type="dxa"/>
          </w:tcPr>
          <w:p w:rsidR="00933584" w:rsidRPr="006A6CA5" w:rsidRDefault="00933584" w:rsidP="00933584">
            <w:pPr>
              <w:spacing w:line="240" w:lineRule="exact"/>
              <w:ind w:left="-83"/>
              <w:jc w:val="right"/>
              <w:rPr>
                <w:rFonts w:cs="Times New Roman"/>
                <w:szCs w:val="22"/>
              </w:rPr>
            </w:pPr>
          </w:p>
          <w:p w:rsidR="00933584" w:rsidRPr="006A6CA5" w:rsidRDefault="00933584" w:rsidP="00933584">
            <w:pPr>
              <w:spacing w:line="240" w:lineRule="exact"/>
              <w:ind w:left="-83"/>
              <w:jc w:val="right"/>
              <w:rPr>
                <w:rFonts w:cs="Times New Roman"/>
                <w:szCs w:val="22"/>
              </w:rPr>
            </w:pPr>
            <w:r w:rsidRPr="006A6CA5">
              <w:rPr>
                <w:rFonts w:cs="Times New Roman"/>
                <w:szCs w:val="22"/>
              </w:rPr>
              <w:t>127,810</w:t>
            </w:r>
          </w:p>
        </w:tc>
        <w:tc>
          <w:tcPr>
            <w:tcW w:w="180" w:type="dxa"/>
          </w:tcPr>
          <w:p w:rsidR="00933584" w:rsidRPr="006A6CA5" w:rsidRDefault="00933584" w:rsidP="00933584">
            <w:pPr>
              <w:spacing w:line="240" w:lineRule="exact"/>
              <w:ind w:left="-83"/>
              <w:jc w:val="right"/>
              <w:rPr>
                <w:rFonts w:cs="Times New Roman"/>
                <w:szCs w:val="22"/>
              </w:rPr>
            </w:pPr>
          </w:p>
        </w:tc>
        <w:tc>
          <w:tcPr>
            <w:tcW w:w="998" w:type="dxa"/>
          </w:tcPr>
          <w:p w:rsidR="00933584" w:rsidRPr="006A6CA5" w:rsidRDefault="00933584" w:rsidP="00933584">
            <w:pPr>
              <w:spacing w:line="240" w:lineRule="exact"/>
              <w:ind w:left="-83" w:right="7"/>
              <w:jc w:val="right"/>
              <w:rPr>
                <w:rFonts w:cs="Times New Roman"/>
                <w:szCs w:val="22"/>
              </w:rPr>
            </w:pPr>
          </w:p>
          <w:p w:rsidR="00933584" w:rsidRPr="006A6CA5" w:rsidRDefault="00933584" w:rsidP="00933584">
            <w:pPr>
              <w:spacing w:line="240" w:lineRule="exact"/>
              <w:ind w:left="-83" w:right="7"/>
              <w:jc w:val="right"/>
              <w:rPr>
                <w:rFonts w:cs="Times New Roman"/>
                <w:szCs w:val="22"/>
              </w:rPr>
            </w:pPr>
            <w:r w:rsidRPr="006A6CA5">
              <w:rPr>
                <w:rFonts w:cs="Times New Roman"/>
                <w:szCs w:val="22"/>
              </w:rPr>
              <w:t>(25,562)</w:t>
            </w:r>
          </w:p>
        </w:tc>
        <w:tc>
          <w:tcPr>
            <w:tcW w:w="180" w:type="dxa"/>
          </w:tcPr>
          <w:p w:rsidR="00933584" w:rsidRPr="006A6CA5" w:rsidRDefault="00933584" w:rsidP="00933584">
            <w:pPr>
              <w:spacing w:line="240" w:lineRule="exact"/>
              <w:ind w:left="-83"/>
              <w:jc w:val="right"/>
              <w:rPr>
                <w:rFonts w:cs="Times New Roman"/>
                <w:szCs w:val="22"/>
              </w:rPr>
            </w:pPr>
          </w:p>
        </w:tc>
        <w:tc>
          <w:tcPr>
            <w:tcW w:w="994" w:type="dxa"/>
            <w:vAlign w:val="bottom"/>
          </w:tcPr>
          <w:p w:rsidR="00933584" w:rsidRPr="006A6CA5" w:rsidRDefault="00933584" w:rsidP="00933584">
            <w:pPr>
              <w:spacing w:line="240" w:lineRule="exact"/>
              <w:ind w:left="-83"/>
              <w:jc w:val="right"/>
            </w:pPr>
            <w:r w:rsidRPr="006A6CA5">
              <w:t>102,248</w:t>
            </w:r>
          </w:p>
        </w:tc>
      </w:tr>
      <w:tr w:rsidR="00E80ADE" w:rsidRPr="00A90622" w:rsidTr="005E5A8F">
        <w:trPr>
          <w:cantSplit/>
        </w:trPr>
        <w:tc>
          <w:tcPr>
            <w:tcW w:w="2527" w:type="dxa"/>
          </w:tcPr>
          <w:p w:rsidR="00E80ADE" w:rsidRPr="006A6CA5" w:rsidRDefault="00E80ADE" w:rsidP="00E80ADE">
            <w:pPr>
              <w:spacing w:line="240" w:lineRule="atLeast"/>
              <w:ind w:left="180" w:hanging="180"/>
              <w:rPr>
                <w:szCs w:val="22"/>
              </w:rPr>
            </w:pPr>
            <w:r w:rsidRPr="006A6CA5">
              <w:t>Revaluation of property, plant and equipment</w:t>
            </w:r>
          </w:p>
        </w:tc>
        <w:tc>
          <w:tcPr>
            <w:tcW w:w="1169" w:type="dxa"/>
            <w:tcBorders>
              <w:bottom w:val="single" w:sz="4" w:space="0" w:color="auto"/>
            </w:tcBorders>
          </w:tcPr>
          <w:p w:rsidR="00E80ADE" w:rsidRPr="006A6CA5" w:rsidRDefault="00E80ADE" w:rsidP="005556E7">
            <w:pPr>
              <w:spacing w:line="240" w:lineRule="exact"/>
              <w:ind w:left="-83"/>
              <w:jc w:val="right"/>
              <w:rPr>
                <w:rFonts w:cs="Times New Roman"/>
                <w:szCs w:val="22"/>
              </w:rPr>
            </w:pPr>
          </w:p>
          <w:p w:rsidR="005556E7" w:rsidRPr="006A6CA5" w:rsidRDefault="005556E7" w:rsidP="005556E7">
            <w:pPr>
              <w:spacing w:line="240" w:lineRule="exact"/>
              <w:ind w:left="-83"/>
              <w:jc w:val="right"/>
              <w:rPr>
                <w:rFonts w:cs="Times New Roman"/>
                <w:szCs w:val="22"/>
              </w:rPr>
            </w:pPr>
            <w:r w:rsidRPr="006A6CA5">
              <w:rPr>
                <w:rFonts w:cs="Times New Roman"/>
                <w:szCs w:val="22"/>
              </w:rPr>
              <w:t>847,204</w:t>
            </w:r>
          </w:p>
        </w:tc>
        <w:tc>
          <w:tcPr>
            <w:tcW w:w="180" w:type="dxa"/>
          </w:tcPr>
          <w:p w:rsidR="00E80ADE" w:rsidRPr="006A6CA5" w:rsidRDefault="00E80ADE" w:rsidP="005556E7">
            <w:pPr>
              <w:spacing w:line="240" w:lineRule="exact"/>
              <w:ind w:left="-83"/>
              <w:jc w:val="right"/>
              <w:rPr>
                <w:rFonts w:cs="Times New Roman"/>
                <w:szCs w:val="22"/>
              </w:rPr>
            </w:pPr>
          </w:p>
        </w:tc>
        <w:tc>
          <w:tcPr>
            <w:tcW w:w="954" w:type="dxa"/>
            <w:tcBorders>
              <w:bottom w:val="single" w:sz="4" w:space="0" w:color="auto"/>
            </w:tcBorders>
          </w:tcPr>
          <w:p w:rsidR="00E80ADE" w:rsidRPr="006A6CA5" w:rsidRDefault="00E80ADE" w:rsidP="00933584">
            <w:pPr>
              <w:spacing w:line="240" w:lineRule="exact"/>
              <w:ind w:left="-83"/>
              <w:jc w:val="right"/>
              <w:rPr>
                <w:rFonts w:cs="Times New Roman"/>
                <w:szCs w:val="22"/>
                <w:lang w:val="en-US" w:eastAsia="en-GB" w:bidi="th-TH"/>
              </w:rPr>
            </w:pPr>
          </w:p>
          <w:p w:rsidR="00933584" w:rsidRPr="006A6CA5" w:rsidRDefault="00933584" w:rsidP="00933584">
            <w:pPr>
              <w:spacing w:line="240" w:lineRule="exact"/>
              <w:ind w:left="-83"/>
              <w:jc w:val="right"/>
              <w:rPr>
                <w:rFonts w:cs="Times New Roman"/>
                <w:szCs w:val="22"/>
                <w:lang w:val="en-US" w:eastAsia="en-GB" w:bidi="th-TH"/>
              </w:rPr>
            </w:pPr>
            <w:r w:rsidRPr="006A6CA5">
              <w:rPr>
                <w:rFonts w:cs="Times New Roman"/>
                <w:szCs w:val="22"/>
                <w:lang w:val="en-US" w:eastAsia="en-GB" w:bidi="th-TH"/>
              </w:rPr>
              <w:t>(169,441)</w:t>
            </w:r>
          </w:p>
        </w:tc>
        <w:tc>
          <w:tcPr>
            <w:tcW w:w="180" w:type="dxa"/>
          </w:tcPr>
          <w:p w:rsidR="00E80ADE" w:rsidRPr="006A6CA5" w:rsidRDefault="00E80ADE" w:rsidP="00933584">
            <w:pPr>
              <w:spacing w:line="240" w:lineRule="exact"/>
              <w:ind w:left="-83"/>
              <w:jc w:val="right"/>
              <w:rPr>
                <w:rFonts w:cs="Times New Roman"/>
                <w:szCs w:val="22"/>
                <w:lang w:val="en-US" w:eastAsia="en-GB" w:bidi="th-TH"/>
              </w:rPr>
            </w:pPr>
          </w:p>
        </w:tc>
        <w:tc>
          <w:tcPr>
            <w:tcW w:w="954" w:type="dxa"/>
            <w:tcBorders>
              <w:bottom w:val="single" w:sz="4" w:space="0" w:color="auto"/>
            </w:tcBorders>
          </w:tcPr>
          <w:p w:rsidR="00933584" w:rsidRPr="006A6CA5" w:rsidRDefault="00933584" w:rsidP="00933584">
            <w:pPr>
              <w:spacing w:line="240" w:lineRule="exact"/>
              <w:ind w:left="-83"/>
              <w:jc w:val="right"/>
              <w:rPr>
                <w:rFonts w:cs="Times New Roman"/>
                <w:szCs w:val="22"/>
                <w:lang w:val="en-US" w:eastAsia="en-GB" w:bidi="th-TH"/>
              </w:rPr>
            </w:pPr>
          </w:p>
          <w:p w:rsidR="00E80ADE" w:rsidRPr="006A6CA5" w:rsidRDefault="00933584" w:rsidP="00933584">
            <w:pPr>
              <w:spacing w:line="240" w:lineRule="exact"/>
              <w:ind w:left="-83"/>
              <w:jc w:val="right"/>
              <w:rPr>
                <w:rFonts w:cs="Times New Roman"/>
                <w:szCs w:val="22"/>
                <w:lang w:val="en-US" w:eastAsia="en-GB" w:bidi="th-TH"/>
              </w:rPr>
            </w:pPr>
            <w:r w:rsidRPr="006A6CA5">
              <w:rPr>
                <w:rFonts w:cs="Times New Roman"/>
                <w:szCs w:val="22"/>
                <w:lang w:val="en-US" w:eastAsia="en-GB" w:bidi="th-TH"/>
              </w:rPr>
              <w:t>677,763</w:t>
            </w:r>
          </w:p>
        </w:tc>
        <w:tc>
          <w:tcPr>
            <w:tcW w:w="180" w:type="dxa"/>
            <w:vAlign w:val="bottom"/>
          </w:tcPr>
          <w:p w:rsidR="00E80ADE" w:rsidRPr="006A6CA5" w:rsidRDefault="00E80ADE" w:rsidP="00933584">
            <w:pPr>
              <w:spacing w:line="240" w:lineRule="exact"/>
              <w:ind w:left="-83"/>
              <w:jc w:val="right"/>
              <w:rPr>
                <w:rFonts w:ascii="Angsana New" w:hAnsi="Angsana New"/>
                <w:sz w:val="30"/>
                <w:szCs w:val="30"/>
                <w:lang w:val="en-US" w:eastAsia="en-GB" w:bidi="th-TH"/>
              </w:rPr>
            </w:pPr>
          </w:p>
        </w:tc>
        <w:tc>
          <w:tcPr>
            <w:tcW w:w="954" w:type="dxa"/>
            <w:tcBorders>
              <w:bottom w:val="single" w:sz="4" w:space="0" w:color="auto"/>
            </w:tcBorders>
          </w:tcPr>
          <w:p w:rsidR="00E80ADE" w:rsidRPr="006A6CA5" w:rsidRDefault="00E80ADE" w:rsidP="00E80ADE">
            <w:pPr>
              <w:spacing w:line="240" w:lineRule="exact"/>
              <w:ind w:left="-83" w:right="-79"/>
              <w:jc w:val="right"/>
              <w:rPr>
                <w:rFonts w:cs="Times New Roman"/>
                <w:szCs w:val="22"/>
              </w:rPr>
            </w:pPr>
          </w:p>
          <w:p w:rsidR="00E80ADE" w:rsidRPr="006A6CA5" w:rsidRDefault="00E80ADE" w:rsidP="009F6C92">
            <w:pPr>
              <w:tabs>
                <w:tab w:val="right" w:pos="350"/>
                <w:tab w:val="left" w:pos="440"/>
              </w:tabs>
              <w:spacing w:line="240" w:lineRule="exact"/>
              <w:ind w:left="-83" w:right="-79"/>
              <w:jc w:val="center"/>
              <w:rPr>
                <w:rFonts w:cs="Times New Roman"/>
                <w:szCs w:val="22"/>
              </w:rPr>
            </w:pPr>
            <w:r w:rsidRPr="006A6CA5">
              <w:rPr>
                <w:rFonts w:cs="Times New Roman"/>
                <w:szCs w:val="22"/>
              </w:rPr>
              <w:t>-</w:t>
            </w:r>
          </w:p>
        </w:tc>
        <w:tc>
          <w:tcPr>
            <w:tcW w:w="180" w:type="dxa"/>
          </w:tcPr>
          <w:p w:rsidR="00E80ADE" w:rsidRPr="006A6CA5" w:rsidRDefault="00E80ADE" w:rsidP="00E80ADE">
            <w:pPr>
              <w:spacing w:line="240" w:lineRule="exact"/>
              <w:ind w:left="-83"/>
              <w:jc w:val="right"/>
              <w:rPr>
                <w:rFonts w:cs="Times New Roman"/>
                <w:szCs w:val="22"/>
              </w:rPr>
            </w:pPr>
          </w:p>
        </w:tc>
        <w:tc>
          <w:tcPr>
            <w:tcW w:w="998" w:type="dxa"/>
            <w:tcBorders>
              <w:bottom w:val="single" w:sz="4" w:space="0" w:color="auto"/>
            </w:tcBorders>
          </w:tcPr>
          <w:p w:rsidR="00E80ADE" w:rsidRPr="006A6CA5" w:rsidRDefault="00E80ADE" w:rsidP="00E80ADE">
            <w:pPr>
              <w:spacing w:line="240" w:lineRule="exact"/>
              <w:ind w:left="-83" w:right="-79"/>
              <w:jc w:val="right"/>
              <w:rPr>
                <w:rFonts w:cs="Times New Roman"/>
                <w:szCs w:val="22"/>
              </w:rPr>
            </w:pPr>
          </w:p>
          <w:p w:rsidR="00E80ADE" w:rsidRPr="006A6CA5" w:rsidRDefault="00E80ADE" w:rsidP="009F6C92">
            <w:pPr>
              <w:tabs>
                <w:tab w:val="left" w:pos="20"/>
                <w:tab w:val="right" w:pos="350"/>
              </w:tabs>
              <w:spacing w:line="240" w:lineRule="exact"/>
              <w:ind w:left="-83" w:right="100"/>
              <w:jc w:val="center"/>
              <w:rPr>
                <w:rFonts w:cs="Times New Roman"/>
                <w:szCs w:val="22"/>
              </w:rPr>
            </w:pPr>
            <w:r w:rsidRPr="006A6CA5">
              <w:rPr>
                <w:rFonts w:cs="Times New Roman"/>
                <w:szCs w:val="22"/>
              </w:rPr>
              <w:tab/>
            </w:r>
            <w:r w:rsidRPr="006A6CA5">
              <w:rPr>
                <w:rFonts w:cs="Times New Roman"/>
                <w:szCs w:val="22"/>
              </w:rPr>
              <w:tab/>
              <w:t>-</w:t>
            </w:r>
          </w:p>
        </w:tc>
        <w:tc>
          <w:tcPr>
            <w:tcW w:w="180" w:type="dxa"/>
          </w:tcPr>
          <w:p w:rsidR="00E80ADE" w:rsidRPr="006A6CA5" w:rsidRDefault="00E80ADE" w:rsidP="00E80ADE">
            <w:pPr>
              <w:spacing w:line="240" w:lineRule="exact"/>
              <w:ind w:left="-83"/>
              <w:jc w:val="right"/>
              <w:rPr>
                <w:rFonts w:cs="Times New Roman"/>
                <w:szCs w:val="22"/>
              </w:rPr>
            </w:pPr>
          </w:p>
        </w:tc>
        <w:tc>
          <w:tcPr>
            <w:tcW w:w="994" w:type="dxa"/>
            <w:tcBorders>
              <w:bottom w:val="single" w:sz="4" w:space="0" w:color="auto"/>
            </w:tcBorders>
          </w:tcPr>
          <w:p w:rsidR="00E80ADE" w:rsidRPr="006A6CA5" w:rsidRDefault="00E80ADE" w:rsidP="00E80ADE">
            <w:pPr>
              <w:spacing w:line="240" w:lineRule="exact"/>
              <w:ind w:left="-83" w:right="-79"/>
              <w:jc w:val="right"/>
              <w:rPr>
                <w:rFonts w:cs="Times New Roman"/>
                <w:szCs w:val="22"/>
              </w:rPr>
            </w:pPr>
          </w:p>
          <w:p w:rsidR="00E80ADE" w:rsidRPr="006A6CA5" w:rsidRDefault="00E80ADE" w:rsidP="009F6C92">
            <w:pPr>
              <w:tabs>
                <w:tab w:val="center" w:pos="396"/>
                <w:tab w:val="right" w:pos="875"/>
              </w:tabs>
              <w:spacing w:line="240" w:lineRule="exact"/>
              <w:ind w:left="-83" w:right="-79"/>
              <w:jc w:val="center"/>
              <w:rPr>
                <w:rFonts w:cs="Times New Roman"/>
                <w:szCs w:val="22"/>
                <w:lang w:val="en-US"/>
              </w:rPr>
            </w:pPr>
            <w:r w:rsidRPr="006A6CA5">
              <w:rPr>
                <w:rFonts w:cs="Times New Roman"/>
                <w:szCs w:val="22"/>
              </w:rPr>
              <w:t>-</w:t>
            </w:r>
          </w:p>
        </w:tc>
      </w:tr>
      <w:tr w:rsidR="00E80ADE" w:rsidRPr="00A90622" w:rsidTr="005E5A8F">
        <w:trPr>
          <w:cantSplit/>
          <w:trHeight w:val="241"/>
        </w:trPr>
        <w:tc>
          <w:tcPr>
            <w:tcW w:w="2527" w:type="dxa"/>
          </w:tcPr>
          <w:p w:rsidR="00E80ADE" w:rsidRPr="00A90622" w:rsidRDefault="00E80ADE" w:rsidP="00E80ADE">
            <w:pPr>
              <w:spacing w:line="240" w:lineRule="atLeast"/>
              <w:rPr>
                <w:b/>
                <w:bCs/>
              </w:rPr>
            </w:pPr>
            <w:r w:rsidRPr="00A90622">
              <w:rPr>
                <w:b/>
                <w:bCs/>
              </w:rPr>
              <w:t>Total</w:t>
            </w:r>
          </w:p>
        </w:tc>
        <w:tc>
          <w:tcPr>
            <w:tcW w:w="1169" w:type="dxa"/>
            <w:tcBorders>
              <w:top w:val="single" w:sz="4" w:space="0" w:color="auto"/>
              <w:bottom w:val="double" w:sz="4" w:space="0" w:color="auto"/>
            </w:tcBorders>
          </w:tcPr>
          <w:p w:rsidR="00E80ADE" w:rsidRPr="00933584" w:rsidRDefault="005556E7" w:rsidP="005556E7">
            <w:pPr>
              <w:spacing w:line="240" w:lineRule="exact"/>
              <w:ind w:left="-83"/>
              <w:jc w:val="right"/>
              <w:rPr>
                <w:rFonts w:cs="Times New Roman"/>
                <w:b/>
                <w:bCs/>
                <w:szCs w:val="22"/>
              </w:rPr>
            </w:pPr>
            <w:r w:rsidRPr="00933584">
              <w:rPr>
                <w:rFonts w:cs="Times New Roman"/>
                <w:b/>
                <w:bCs/>
                <w:szCs w:val="22"/>
                <w:lang w:val="en-US" w:eastAsia="en-GB" w:bidi="th-TH"/>
              </w:rPr>
              <w:t>783,805</w:t>
            </w:r>
          </w:p>
        </w:tc>
        <w:tc>
          <w:tcPr>
            <w:tcW w:w="180" w:type="dxa"/>
          </w:tcPr>
          <w:p w:rsidR="00E80ADE" w:rsidRPr="00933584" w:rsidRDefault="00E80ADE" w:rsidP="00E80ADE">
            <w:pPr>
              <w:spacing w:line="240" w:lineRule="exact"/>
              <w:ind w:left="-83" w:right="7"/>
              <w:jc w:val="right"/>
              <w:rPr>
                <w:rFonts w:cs="Times New Roman"/>
                <w:b/>
                <w:bCs/>
                <w:szCs w:val="22"/>
              </w:rPr>
            </w:pPr>
          </w:p>
        </w:tc>
        <w:tc>
          <w:tcPr>
            <w:tcW w:w="954" w:type="dxa"/>
            <w:tcBorders>
              <w:top w:val="single" w:sz="4" w:space="0" w:color="auto"/>
              <w:bottom w:val="double" w:sz="4" w:space="0" w:color="auto"/>
            </w:tcBorders>
          </w:tcPr>
          <w:p w:rsidR="00E80ADE" w:rsidRPr="00933584" w:rsidRDefault="00933584" w:rsidP="00933584">
            <w:pPr>
              <w:spacing w:line="240" w:lineRule="exact"/>
              <w:ind w:left="-83"/>
              <w:jc w:val="right"/>
              <w:rPr>
                <w:rFonts w:cs="Times New Roman"/>
                <w:b/>
                <w:bCs/>
                <w:szCs w:val="22"/>
                <w:lang w:val="en-US" w:eastAsia="en-GB" w:bidi="th-TH"/>
              </w:rPr>
            </w:pPr>
            <w:r w:rsidRPr="00933584">
              <w:rPr>
                <w:rFonts w:cs="Times New Roman"/>
                <w:b/>
                <w:bCs/>
                <w:szCs w:val="22"/>
                <w:lang w:val="en-US" w:eastAsia="en-GB" w:bidi="th-TH"/>
              </w:rPr>
              <w:t>(156,761)</w:t>
            </w:r>
          </w:p>
        </w:tc>
        <w:tc>
          <w:tcPr>
            <w:tcW w:w="180" w:type="dxa"/>
          </w:tcPr>
          <w:p w:rsidR="00E80ADE" w:rsidRPr="00933584" w:rsidRDefault="00E80ADE" w:rsidP="00933584">
            <w:pPr>
              <w:spacing w:line="240" w:lineRule="exact"/>
              <w:ind w:left="-83"/>
              <w:jc w:val="right"/>
              <w:rPr>
                <w:rFonts w:cs="Times New Roman"/>
                <w:b/>
                <w:bCs/>
                <w:szCs w:val="22"/>
                <w:lang w:val="en-US" w:eastAsia="en-GB" w:bidi="th-TH"/>
              </w:rPr>
            </w:pPr>
          </w:p>
        </w:tc>
        <w:tc>
          <w:tcPr>
            <w:tcW w:w="954" w:type="dxa"/>
            <w:tcBorders>
              <w:top w:val="single" w:sz="4" w:space="0" w:color="auto"/>
              <w:bottom w:val="double" w:sz="4" w:space="0" w:color="auto"/>
            </w:tcBorders>
          </w:tcPr>
          <w:p w:rsidR="00E80ADE" w:rsidRPr="00933584" w:rsidRDefault="00933584" w:rsidP="00933584">
            <w:pPr>
              <w:spacing w:line="240" w:lineRule="exact"/>
              <w:ind w:left="-83"/>
              <w:jc w:val="right"/>
              <w:rPr>
                <w:rFonts w:cs="Times New Roman"/>
                <w:b/>
                <w:bCs/>
                <w:szCs w:val="22"/>
                <w:lang w:val="en-US" w:eastAsia="en-GB" w:bidi="th-TH"/>
              </w:rPr>
            </w:pPr>
            <w:r w:rsidRPr="00933584">
              <w:rPr>
                <w:rFonts w:cs="Times New Roman"/>
                <w:b/>
                <w:bCs/>
                <w:szCs w:val="22"/>
                <w:lang w:val="en-US" w:eastAsia="en-GB" w:bidi="th-TH"/>
              </w:rPr>
              <w:t>627,044</w:t>
            </w:r>
          </w:p>
        </w:tc>
        <w:tc>
          <w:tcPr>
            <w:tcW w:w="180" w:type="dxa"/>
            <w:vAlign w:val="bottom"/>
          </w:tcPr>
          <w:p w:rsidR="00E80ADE" w:rsidRPr="00933584" w:rsidRDefault="00E80ADE" w:rsidP="00933584">
            <w:pPr>
              <w:tabs>
                <w:tab w:val="decimal" w:pos="882"/>
              </w:tabs>
              <w:spacing w:line="240" w:lineRule="exact"/>
              <w:ind w:left="-83"/>
              <w:jc w:val="center"/>
              <w:rPr>
                <w:rFonts w:ascii="Angsana New" w:hAnsi="Angsana New"/>
                <w:sz w:val="30"/>
                <w:szCs w:val="30"/>
                <w:lang w:val="en-US" w:eastAsia="en-GB" w:bidi="th-TH"/>
              </w:rPr>
            </w:pPr>
          </w:p>
        </w:tc>
        <w:tc>
          <w:tcPr>
            <w:tcW w:w="954" w:type="dxa"/>
            <w:tcBorders>
              <w:top w:val="single" w:sz="4" w:space="0" w:color="auto"/>
              <w:bottom w:val="double" w:sz="4" w:space="0" w:color="auto"/>
            </w:tcBorders>
          </w:tcPr>
          <w:p w:rsidR="00E80ADE" w:rsidRPr="00A90622" w:rsidRDefault="00E80ADE" w:rsidP="00E80ADE">
            <w:pPr>
              <w:spacing w:line="240" w:lineRule="exact"/>
              <w:ind w:left="-83" w:right="7"/>
              <w:jc w:val="right"/>
              <w:rPr>
                <w:rFonts w:cs="Times New Roman"/>
                <w:b/>
                <w:bCs/>
                <w:szCs w:val="22"/>
              </w:rPr>
            </w:pPr>
            <w:r w:rsidRPr="00A90622">
              <w:rPr>
                <w:rFonts w:cs="Times New Roman"/>
                <w:b/>
                <w:bCs/>
                <w:szCs w:val="22"/>
              </w:rPr>
              <w:t>116,175</w:t>
            </w:r>
          </w:p>
        </w:tc>
        <w:tc>
          <w:tcPr>
            <w:tcW w:w="180" w:type="dxa"/>
          </w:tcPr>
          <w:p w:rsidR="00E80ADE" w:rsidRPr="00A90622" w:rsidRDefault="00E80ADE" w:rsidP="00E80ADE">
            <w:pPr>
              <w:spacing w:line="240" w:lineRule="exact"/>
              <w:ind w:left="-83" w:right="7"/>
              <w:jc w:val="right"/>
              <w:rPr>
                <w:rFonts w:cs="Times New Roman"/>
                <w:b/>
                <w:bCs/>
                <w:szCs w:val="22"/>
              </w:rPr>
            </w:pPr>
          </w:p>
        </w:tc>
        <w:tc>
          <w:tcPr>
            <w:tcW w:w="998" w:type="dxa"/>
            <w:tcBorders>
              <w:top w:val="single" w:sz="4" w:space="0" w:color="auto"/>
              <w:bottom w:val="double" w:sz="4" w:space="0" w:color="auto"/>
            </w:tcBorders>
          </w:tcPr>
          <w:p w:rsidR="00E80ADE" w:rsidRPr="00A90622" w:rsidRDefault="00E80ADE" w:rsidP="00E80ADE">
            <w:pPr>
              <w:spacing w:line="240" w:lineRule="exact"/>
              <w:ind w:left="-83" w:right="-79"/>
              <w:jc w:val="right"/>
              <w:rPr>
                <w:rFonts w:cs="Times New Roman"/>
                <w:b/>
                <w:bCs/>
                <w:szCs w:val="22"/>
              </w:rPr>
            </w:pPr>
            <w:r w:rsidRPr="00A90622">
              <w:rPr>
                <w:rFonts w:cs="Times New Roman"/>
                <w:b/>
                <w:bCs/>
                <w:szCs w:val="22"/>
              </w:rPr>
              <w:t>(23,235)</w:t>
            </w:r>
          </w:p>
        </w:tc>
        <w:tc>
          <w:tcPr>
            <w:tcW w:w="180" w:type="dxa"/>
          </w:tcPr>
          <w:p w:rsidR="00E80ADE" w:rsidRPr="00A90622" w:rsidRDefault="00E80ADE" w:rsidP="00E80ADE">
            <w:pPr>
              <w:spacing w:line="240" w:lineRule="exact"/>
              <w:ind w:left="-83" w:right="7"/>
              <w:jc w:val="right"/>
              <w:rPr>
                <w:rFonts w:cs="Times New Roman"/>
                <w:b/>
                <w:bCs/>
                <w:szCs w:val="22"/>
              </w:rPr>
            </w:pPr>
          </w:p>
        </w:tc>
        <w:tc>
          <w:tcPr>
            <w:tcW w:w="994" w:type="dxa"/>
            <w:tcBorders>
              <w:top w:val="single" w:sz="4" w:space="0" w:color="auto"/>
              <w:bottom w:val="double" w:sz="4" w:space="0" w:color="auto"/>
            </w:tcBorders>
          </w:tcPr>
          <w:p w:rsidR="00E80ADE" w:rsidRPr="00A90622" w:rsidRDefault="00E80ADE" w:rsidP="00E80ADE">
            <w:pPr>
              <w:spacing w:line="240" w:lineRule="exact"/>
              <w:ind w:left="-83" w:right="7"/>
              <w:jc w:val="right"/>
              <w:rPr>
                <w:rFonts w:cs="Times New Roman"/>
                <w:b/>
                <w:bCs/>
                <w:szCs w:val="22"/>
              </w:rPr>
            </w:pPr>
            <w:r w:rsidRPr="00A90622">
              <w:rPr>
                <w:rFonts w:cs="Times New Roman"/>
                <w:b/>
                <w:bCs/>
                <w:szCs w:val="22"/>
              </w:rPr>
              <w:t>92,940</w:t>
            </w:r>
          </w:p>
        </w:tc>
      </w:tr>
    </w:tbl>
    <w:p w:rsidR="007A4D70" w:rsidRPr="00A90622" w:rsidRDefault="007A4D70" w:rsidP="007A4D70">
      <w:pPr>
        <w:rPr>
          <w:b/>
          <w:bCs/>
          <w:szCs w:val="22"/>
        </w:rPr>
      </w:pPr>
    </w:p>
    <w:p w:rsidR="007A4D70" w:rsidRPr="00A90622" w:rsidRDefault="007A4D70" w:rsidP="007A4D70">
      <w:pPr>
        <w:rPr>
          <w:cs/>
          <w:lang w:bidi="th-TH"/>
        </w:rPr>
      </w:pPr>
      <w:r w:rsidRPr="00A90622">
        <w:br w:type="page"/>
      </w:r>
    </w:p>
    <w:tbl>
      <w:tblPr>
        <w:tblpPr w:leftFromText="180" w:rightFromText="180" w:vertAnchor="text" w:horzAnchor="margin" w:tblpXSpec="right" w:tblpY="9"/>
        <w:tblW w:w="9271" w:type="dxa"/>
        <w:tblLayout w:type="fixed"/>
        <w:tblCellMar>
          <w:left w:w="79" w:type="dxa"/>
          <w:right w:w="79" w:type="dxa"/>
        </w:tblCellMar>
        <w:tblLook w:val="0000" w:firstRow="0" w:lastRow="0" w:firstColumn="0" w:lastColumn="0" w:noHBand="0" w:noVBand="0"/>
      </w:tblPr>
      <w:tblGrid>
        <w:gridCol w:w="4395"/>
        <w:gridCol w:w="915"/>
        <w:gridCol w:w="180"/>
        <w:gridCol w:w="1170"/>
        <w:gridCol w:w="180"/>
        <w:gridCol w:w="1080"/>
        <w:gridCol w:w="180"/>
        <w:gridCol w:w="1171"/>
      </w:tblGrid>
      <w:tr w:rsidR="007A4D70" w:rsidRPr="00A90622" w:rsidTr="002C751A">
        <w:trPr>
          <w:cantSplit/>
          <w:tblHeader/>
        </w:trPr>
        <w:tc>
          <w:tcPr>
            <w:tcW w:w="4395" w:type="dxa"/>
            <w:shd w:val="clear" w:color="auto" w:fill="auto"/>
          </w:tcPr>
          <w:p w:rsidR="007A4D70" w:rsidRPr="00A90622" w:rsidRDefault="007A4D70" w:rsidP="005E5A8F">
            <w:pPr>
              <w:spacing w:line="240" w:lineRule="auto"/>
              <w:jc w:val="both"/>
              <w:rPr>
                <w:rFonts w:cs="Times New Roman"/>
                <w:b/>
                <w:bCs/>
                <w:i/>
                <w:iCs/>
                <w:szCs w:val="22"/>
              </w:rPr>
            </w:pPr>
            <w:r w:rsidRPr="00A90622">
              <w:rPr>
                <w:rFonts w:cs="Times New Roman"/>
                <w:b/>
                <w:bCs/>
                <w:i/>
                <w:iCs/>
                <w:szCs w:val="22"/>
              </w:rPr>
              <w:lastRenderedPageBreak/>
              <w:t>Reconciliation of effective tax rate</w:t>
            </w:r>
          </w:p>
        </w:tc>
        <w:tc>
          <w:tcPr>
            <w:tcW w:w="4876" w:type="dxa"/>
            <w:gridSpan w:val="7"/>
            <w:shd w:val="clear" w:color="auto" w:fill="auto"/>
          </w:tcPr>
          <w:p w:rsidR="007A4D70" w:rsidRPr="00A90622" w:rsidRDefault="007A4D70" w:rsidP="005E5A8F">
            <w:pPr>
              <w:pStyle w:val="acctmergecolhdg"/>
              <w:spacing w:line="240" w:lineRule="atLeast"/>
              <w:ind w:left="-79" w:right="-79"/>
              <w:rPr>
                <w:rFonts w:cs="Times New Roman"/>
                <w:szCs w:val="22"/>
              </w:rPr>
            </w:pPr>
          </w:p>
        </w:tc>
      </w:tr>
      <w:tr w:rsidR="007A4D70" w:rsidRPr="00A90622" w:rsidTr="002C751A">
        <w:trPr>
          <w:cantSplit/>
          <w:trHeight w:val="171"/>
          <w:tblHeader/>
        </w:trPr>
        <w:tc>
          <w:tcPr>
            <w:tcW w:w="4395" w:type="dxa"/>
            <w:shd w:val="clear" w:color="auto" w:fill="auto"/>
          </w:tcPr>
          <w:p w:rsidR="007A4D70" w:rsidRPr="00A90622" w:rsidRDefault="007A4D70" w:rsidP="005E5A8F">
            <w:pPr>
              <w:pStyle w:val="Heading2"/>
              <w:numPr>
                <w:ilvl w:val="0"/>
                <w:numId w:val="0"/>
              </w:numPr>
              <w:spacing w:before="0" w:after="0" w:line="240" w:lineRule="atLeast"/>
              <w:rPr>
                <w:rFonts w:cs="Times New Roman"/>
                <w:sz w:val="22"/>
                <w:szCs w:val="22"/>
              </w:rPr>
            </w:pPr>
            <w:r w:rsidRPr="00A90622">
              <w:rPr>
                <w:rFonts w:cs="Times New Roman"/>
                <w:sz w:val="22"/>
                <w:szCs w:val="22"/>
              </w:rPr>
              <w:br w:type="page"/>
            </w:r>
            <w:r w:rsidRPr="00A90622">
              <w:rPr>
                <w:rFonts w:cs="Times New Roman"/>
                <w:sz w:val="22"/>
                <w:szCs w:val="22"/>
              </w:rPr>
              <w:br w:type="page"/>
            </w:r>
          </w:p>
        </w:tc>
        <w:tc>
          <w:tcPr>
            <w:tcW w:w="4876" w:type="dxa"/>
            <w:gridSpan w:val="7"/>
            <w:shd w:val="clear" w:color="auto" w:fill="auto"/>
          </w:tcPr>
          <w:p w:rsidR="007A4D70" w:rsidRPr="00A90622" w:rsidRDefault="007A4D70" w:rsidP="005E5A8F">
            <w:pPr>
              <w:pStyle w:val="acctmergecolhdg"/>
              <w:spacing w:line="240" w:lineRule="atLeast"/>
              <w:ind w:left="-79" w:right="-79"/>
              <w:rPr>
                <w:rFonts w:cs="Times New Roman"/>
                <w:szCs w:val="22"/>
              </w:rPr>
            </w:pPr>
            <w:r w:rsidRPr="00A90622">
              <w:rPr>
                <w:rFonts w:cs="Times New Roman"/>
                <w:szCs w:val="22"/>
              </w:rPr>
              <w:t>Consolidated financial statements</w:t>
            </w:r>
          </w:p>
        </w:tc>
      </w:tr>
      <w:tr w:rsidR="007A4D70" w:rsidRPr="00A90622" w:rsidTr="002C751A">
        <w:trPr>
          <w:cantSplit/>
          <w:tblHeader/>
        </w:trPr>
        <w:tc>
          <w:tcPr>
            <w:tcW w:w="4395" w:type="dxa"/>
            <w:shd w:val="clear" w:color="auto" w:fill="auto"/>
          </w:tcPr>
          <w:p w:rsidR="007A4D70" w:rsidRPr="00A90622" w:rsidRDefault="007A4D70" w:rsidP="005E5A8F">
            <w:pPr>
              <w:spacing w:line="240" w:lineRule="atLeast"/>
              <w:rPr>
                <w:rFonts w:cs="Times New Roman"/>
                <w:szCs w:val="22"/>
              </w:rPr>
            </w:pPr>
          </w:p>
        </w:tc>
        <w:tc>
          <w:tcPr>
            <w:tcW w:w="2265" w:type="dxa"/>
            <w:gridSpan w:val="3"/>
            <w:tcBorders>
              <w:bottom w:val="single" w:sz="4" w:space="0" w:color="auto"/>
            </w:tcBorders>
            <w:shd w:val="clear" w:color="auto" w:fill="auto"/>
          </w:tcPr>
          <w:p w:rsidR="007A4D70" w:rsidRPr="00A90622" w:rsidRDefault="007A4D70" w:rsidP="005E5A8F">
            <w:pPr>
              <w:pStyle w:val="acctfourfigures"/>
              <w:tabs>
                <w:tab w:val="clear" w:pos="765"/>
              </w:tabs>
              <w:spacing w:line="240" w:lineRule="atLeast"/>
              <w:ind w:right="11"/>
              <w:jc w:val="center"/>
            </w:pPr>
            <w:r w:rsidRPr="00A90622">
              <w:t>201</w:t>
            </w:r>
            <w:r w:rsidR="00E80ADE">
              <w:t>9</w:t>
            </w:r>
          </w:p>
        </w:tc>
        <w:tc>
          <w:tcPr>
            <w:tcW w:w="180" w:type="dxa"/>
            <w:shd w:val="clear" w:color="auto" w:fill="auto"/>
          </w:tcPr>
          <w:p w:rsidR="007A4D70" w:rsidRPr="00A90622" w:rsidRDefault="007A4D70" w:rsidP="005E5A8F">
            <w:pPr>
              <w:pStyle w:val="acctfourfigures"/>
              <w:tabs>
                <w:tab w:val="clear" w:pos="765"/>
              </w:tabs>
              <w:spacing w:line="240" w:lineRule="atLeast"/>
              <w:ind w:right="11"/>
              <w:jc w:val="center"/>
            </w:pPr>
          </w:p>
        </w:tc>
        <w:tc>
          <w:tcPr>
            <w:tcW w:w="2431" w:type="dxa"/>
            <w:gridSpan w:val="3"/>
            <w:shd w:val="clear" w:color="auto" w:fill="auto"/>
          </w:tcPr>
          <w:p w:rsidR="007A4D70" w:rsidRPr="00A90622" w:rsidRDefault="007A4D70" w:rsidP="005E5A8F">
            <w:pPr>
              <w:pStyle w:val="acctfourfigures"/>
              <w:tabs>
                <w:tab w:val="clear" w:pos="765"/>
              </w:tabs>
              <w:spacing w:line="240" w:lineRule="atLeast"/>
              <w:ind w:right="11"/>
              <w:jc w:val="center"/>
            </w:pPr>
            <w:r w:rsidRPr="00A90622">
              <w:t>201</w:t>
            </w:r>
            <w:r w:rsidR="00E80ADE">
              <w:t>8</w:t>
            </w:r>
          </w:p>
        </w:tc>
      </w:tr>
      <w:tr w:rsidR="007A4D70" w:rsidRPr="00A90622" w:rsidTr="002C751A">
        <w:trPr>
          <w:cantSplit/>
          <w:tblHeader/>
        </w:trPr>
        <w:tc>
          <w:tcPr>
            <w:tcW w:w="4395" w:type="dxa"/>
            <w:shd w:val="clear" w:color="auto" w:fill="auto"/>
          </w:tcPr>
          <w:p w:rsidR="007A4D70" w:rsidRPr="00A90622" w:rsidRDefault="007A4D70" w:rsidP="005E5A8F">
            <w:pPr>
              <w:pStyle w:val="acctfourfigures"/>
              <w:spacing w:line="240" w:lineRule="atLeast"/>
              <w:rPr>
                <w:rFonts w:cs="Times New Roman"/>
                <w:szCs w:val="22"/>
              </w:rPr>
            </w:pPr>
          </w:p>
        </w:tc>
        <w:tc>
          <w:tcPr>
            <w:tcW w:w="915" w:type="dxa"/>
            <w:tcBorders>
              <w:top w:val="single" w:sz="4" w:space="0" w:color="auto"/>
            </w:tcBorders>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tl/>
                <w:cs/>
              </w:rPr>
            </w:pPr>
            <w:r w:rsidRPr="00A90622">
              <w:rPr>
                <w:rFonts w:cs="Times New Roman"/>
                <w:i/>
                <w:iCs/>
                <w:szCs w:val="22"/>
              </w:rPr>
              <w:t>Rate</w:t>
            </w:r>
          </w:p>
        </w:tc>
        <w:tc>
          <w:tcPr>
            <w:tcW w:w="180" w:type="dxa"/>
            <w:tcBorders>
              <w:top w:val="single" w:sz="4" w:space="0" w:color="auto"/>
            </w:tcBorders>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p>
        </w:tc>
        <w:tc>
          <w:tcPr>
            <w:tcW w:w="1170" w:type="dxa"/>
            <w:tcBorders>
              <w:top w:val="single" w:sz="4" w:space="0" w:color="auto"/>
            </w:tcBorders>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r w:rsidRPr="00A90622">
              <w:rPr>
                <w:rFonts w:cs="Times New Roman"/>
                <w:i/>
                <w:iCs/>
                <w:szCs w:val="22"/>
              </w:rPr>
              <w:t>(in thousand</w:t>
            </w:r>
          </w:p>
        </w:tc>
        <w:tc>
          <w:tcPr>
            <w:tcW w:w="18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p>
        </w:tc>
        <w:tc>
          <w:tcPr>
            <w:tcW w:w="1080" w:type="dxa"/>
            <w:tcBorders>
              <w:top w:val="single" w:sz="4" w:space="0" w:color="auto"/>
            </w:tcBorders>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tl/>
                <w:cs/>
              </w:rPr>
            </w:pPr>
            <w:r w:rsidRPr="00A90622">
              <w:rPr>
                <w:rFonts w:cs="Times New Roman"/>
                <w:i/>
                <w:iCs/>
                <w:szCs w:val="22"/>
              </w:rPr>
              <w:t>Rate</w:t>
            </w:r>
          </w:p>
        </w:tc>
        <w:tc>
          <w:tcPr>
            <w:tcW w:w="180" w:type="dxa"/>
            <w:tcBorders>
              <w:top w:val="single" w:sz="4" w:space="0" w:color="auto"/>
            </w:tcBorders>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p>
        </w:tc>
        <w:tc>
          <w:tcPr>
            <w:tcW w:w="1171" w:type="dxa"/>
            <w:tcBorders>
              <w:top w:val="single" w:sz="4" w:space="0" w:color="auto"/>
            </w:tcBorders>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r w:rsidRPr="00A90622">
              <w:rPr>
                <w:rFonts w:cs="Times New Roman"/>
                <w:i/>
                <w:iCs/>
                <w:szCs w:val="22"/>
              </w:rPr>
              <w:t>(in thousand</w:t>
            </w:r>
          </w:p>
        </w:tc>
      </w:tr>
      <w:tr w:rsidR="007A4D70" w:rsidRPr="00A90622" w:rsidTr="002C751A">
        <w:trPr>
          <w:cantSplit/>
          <w:trHeight w:val="95"/>
          <w:tblHeader/>
        </w:trPr>
        <w:tc>
          <w:tcPr>
            <w:tcW w:w="4395" w:type="dxa"/>
            <w:shd w:val="clear" w:color="auto" w:fill="auto"/>
          </w:tcPr>
          <w:p w:rsidR="007A4D70" w:rsidRPr="00A90622" w:rsidRDefault="007A4D70" w:rsidP="005E5A8F">
            <w:pPr>
              <w:pStyle w:val="acctfourfigures"/>
              <w:spacing w:line="240" w:lineRule="atLeast"/>
              <w:rPr>
                <w:rFonts w:cs="Times New Roman"/>
                <w:szCs w:val="22"/>
              </w:rPr>
            </w:pPr>
          </w:p>
        </w:tc>
        <w:tc>
          <w:tcPr>
            <w:tcW w:w="915"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r w:rsidRPr="00A90622">
              <w:rPr>
                <w:rFonts w:cs="Times New Roman"/>
                <w:i/>
                <w:iCs/>
                <w:szCs w:val="22"/>
                <w:lang w:bidi="th-TH"/>
              </w:rPr>
              <w:t>(%)</w:t>
            </w:r>
          </w:p>
        </w:tc>
        <w:tc>
          <w:tcPr>
            <w:tcW w:w="18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r w:rsidRPr="00A90622">
              <w:rPr>
                <w:rFonts w:cs="Times New Roman"/>
                <w:i/>
                <w:iCs/>
                <w:szCs w:val="22"/>
              </w:rPr>
              <w:t>Baht)</w:t>
            </w:r>
          </w:p>
        </w:tc>
        <w:tc>
          <w:tcPr>
            <w:tcW w:w="18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p>
        </w:tc>
        <w:tc>
          <w:tcPr>
            <w:tcW w:w="108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r w:rsidRPr="00A90622">
              <w:rPr>
                <w:rFonts w:cs="Times New Roman"/>
                <w:i/>
                <w:iCs/>
                <w:szCs w:val="22"/>
                <w:lang w:bidi="th-TH"/>
              </w:rPr>
              <w:t>(%)</w:t>
            </w:r>
          </w:p>
        </w:tc>
        <w:tc>
          <w:tcPr>
            <w:tcW w:w="18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p>
        </w:tc>
        <w:tc>
          <w:tcPr>
            <w:tcW w:w="1171"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r w:rsidRPr="00A90622">
              <w:rPr>
                <w:rFonts w:cs="Times New Roman"/>
                <w:i/>
                <w:iCs/>
                <w:szCs w:val="22"/>
              </w:rPr>
              <w:t>Baht)</w:t>
            </w:r>
          </w:p>
        </w:tc>
      </w:tr>
      <w:tr w:rsidR="00E80ADE" w:rsidRPr="00A90622" w:rsidTr="002C751A">
        <w:trPr>
          <w:cantSplit/>
        </w:trPr>
        <w:tc>
          <w:tcPr>
            <w:tcW w:w="4395" w:type="dxa"/>
            <w:shd w:val="clear" w:color="auto" w:fill="auto"/>
          </w:tcPr>
          <w:p w:rsidR="00E80ADE" w:rsidRPr="00A90622" w:rsidRDefault="00E80ADE" w:rsidP="00E80ADE">
            <w:pPr>
              <w:spacing w:line="240" w:lineRule="atLeast"/>
              <w:rPr>
                <w:rFonts w:cs="Times New Roman"/>
                <w:szCs w:val="22"/>
              </w:rPr>
            </w:pPr>
            <w:r w:rsidRPr="00A90622">
              <w:rPr>
                <w:rFonts w:cs="Times New Roman"/>
                <w:szCs w:val="22"/>
              </w:rPr>
              <w:t>Loss before income tax expense</w:t>
            </w:r>
          </w:p>
        </w:tc>
        <w:tc>
          <w:tcPr>
            <w:tcW w:w="915" w:type="dxa"/>
            <w:shd w:val="clear" w:color="auto" w:fill="auto"/>
          </w:tcPr>
          <w:p w:rsidR="00E80ADE" w:rsidRPr="00A90622" w:rsidRDefault="00E80ADE" w:rsidP="00E80ADE">
            <w:pPr>
              <w:pStyle w:val="acctfourfigures"/>
              <w:tabs>
                <w:tab w:val="clear" w:pos="765"/>
                <w:tab w:val="decimal" w:pos="641"/>
              </w:tabs>
              <w:spacing w:line="240" w:lineRule="atLeast"/>
              <w:rPr>
                <w:rFonts w:cs="Times New Roman"/>
                <w:szCs w:val="22"/>
              </w:rPr>
            </w:pPr>
          </w:p>
        </w:tc>
        <w:tc>
          <w:tcPr>
            <w:tcW w:w="180" w:type="dxa"/>
            <w:shd w:val="clear" w:color="auto" w:fill="auto"/>
          </w:tcPr>
          <w:p w:rsidR="00E80ADE" w:rsidRPr="00A90622" w:rsidRDefault="00E80ADE" w:rsidP="00E80ADE">
            <w:pPr>
              <w:pStyle w:val="acctfourfigures"/>
              <w:spacing w:line="240" w:lineRule="atLeast"/>
              <w:rPr>
                <w:rFonts w:cs="Times New Roman"/>
                <w:szCs w:val="22"/>
              </w:rPr>
            </w:pPr>
          </w:p>
        </w:tc>
        <w:tc>
          <w:tcPr>
            <w:tcW w:w="1170" w:type="dxa"/>
            <w:tcBorders>
              <w:bottom w:val="double" w:sz="4" w:space="0" w:color="auto"/>
            </w:tcBorders>
            <w:shd w:val="clear" w:color="auto" w:fill="auto"/>
          </w:tcPr>
          <w:p w:rsidR="00E80ADE" w:rsidRPr="00A90622" w:rsidRDefault="00590C05" w:rsidP="00E80ADE">
            <w:pPr>
              <w:tabs>
                <w:tab w:val="decimal" w:pos="668"/>
              </w:tabs>
              <w:spacing w:line="240" w:lineRule="auto"/>
              <w:ind w:left="-86"/>
              <w:jc w:val="right"/>
              <w:rPr>
                <w:rFonts w:cs="Times New Roman"/>
                <w:szCs w:val="22"/>
              </w:rPr>
            </w:pPr>
            <w:r w:rsidRPr="00590C05">
              <w:rPr>
                <w:rFonts w:cs="Times New Roman"/>
                <w:szCs w:val="22"/>
              </w:rPr>
              <w:t>(197,502)</w:t>
            </w:r>
          </w:p>
        </w:tc>
        <w:tc>
          <w:tcPr>
            <w:tcW w:w="180" w:type="dxa"/>
            <w:shd w:val="clear" w:color="auto" w:fill="auto"/>
          </w:tcPr>
          <w:p w:rsidR="00E80ADE" w:rsidRPr="00A90622" w:rsidRDefault="00E80ADE" w:rsidP="00E80ADE">
            <w:pPr>
              <w:pStyle w:val="acctfourfigures"/>
              <w:spacing w:line="240" w:lineRule="atLeast"/>
              <w:rPr>
                <w:rFonts w:cs="Times New Roman"/>
                <w:szCs w:val="22"/>
              </w:rPr>
            </w:pPr>
          </w:p>
        </w:tc>
        <w:tc>
          <w:tcPr>
            <w:tcW w:w="1080" w:type="dxa"/>
            <w:shd w:val="clear" w:color="auto" w:fill="auto"/>
          </w:tcPr>
          <w:p w:rsidR="00E80ADE" w:rsidRPr="00A90622" w:rsidRDefault="00E80ADE" w:rsidP="00E80ADE">
            <w:pPr>
              <w:pStyle w:val="acctfourfigures"/>
              <w:tabs>
                <w:tab w:val="clear" w:pos="765"/>
                <w:tab w:val="decimal" w:pos="641"/>
              </w:tabs>
              <w:spacing w:line="240" w:lineRule="atLeast"/>
              <w:rPr>
                <w:rFonts w:cs="Times New Roman"/>
                <w:szCs w:val="22"/>
              </w:rPr>
            </w:pPr>
          </w:p>
        </w:tc>
        <w:tc>
          <w:tcPr>
            <w:tcW w:w="180" w:type="dxa"/>
            <w:shd w:val="clear" w:color="auto" w:fill="auto"/>
          </w:tcPr>
          <w:p w:rsidR="00E80ADE" w:rsidRPr="00A90622" w:rsidRDefault="00E80ADE" w:rsidP="00E80ADE">
            <w:pPr>
              <w:pStyle w:val="acctfourfigures"/>
              <w:spacing w:line="240" w:lineRule="atLeast"/>
              <w:rPr>
                <w:rFonts w:cs="Times New Roman"/>
                <w:szCs w:val="22"/>
              </w:rPr>
            </w:pPr>
          </w:p>
        </w:tc>
        <w:tc>
          <w:tcPr>
            <w:tcW w:w="1171" w:type="dxa"/>
            <w:tcBorders>
              <w:bottom w:val="double" w:sz="4" w:space="0" w:color="auto"/>
            </w:tcBorders>
            <w:shd w:val="clear" w:color="auto" w:fill="auto"/>
          </w:tcPr>
          <w:p w:rsidR="00E80ADE" w:rsidRPr="00A90622" w:rsidRDefault="00E80ADE" w:rsidP="00E80ADE">
            <w:pPr>
              <w:tabs>
                <w:tab w:val="decimal" w:pos="668"/>
              </w:tabs>
              <w:spacing w:line="240" w:lineRule="auto"/>
              <w:ind w:left="-86"/>
              <w:jc w:val="right"/>
              <w:rPr>
                <w:rFonts w:cs="Times New Roman"/>
                <w:szCs w:val="22"/>
              </w:rPr>
            </w:pPr>
            <w:r w:rsidRPr="00A90622">
              <w:rPr>
                <w:rFonts w:cs="Times New Roman"/>
                <w:szCs w:val="22"/>
              </w:rPr>
              <w:t>(281,686)</w:t>
            </w:r>
          </w:p>
        </w:tc>
      </w:tr>
      <w:tr w:rsidR="002C751A" w:rsidRPr="00A90622" w:rsidTr="002C751A">
        <w:trPr>
          <w:cantSplit/>
          <w:trHeight w:val="64"/>
        </w:trPr>
        <w:tc>
          <w:tcPr>
            <w:tcW w:w="4395" w:type="dxa"/>
            <w:shd w:val="clear" w:color="auto" w:fill="auto"/>
          </w:tcPr>
          <w:p w:rsidR="002C751A" w:rsidRPr="006A6CA5" w:rsidRDefault="002C751A" w:rsidP="002C751A">
            <w:pPr>
              <w:spacing w:line="240" w:lineRule="atLeast"/>
              <w:rPr>
                <w:rFonts w:cs="Times New Roman"/>
                <w:szCs w:val="22"/>
              </w:rPr>
            </w:pPr>
            <w:r w:rsidRPr="006A6CA5">
              <w:rPr>
                <w:rFonts w:cs="Times New Roman"/>
                <w:szCs w:val="22"/>
              </w:rPr>
              <w:t>Income tax using the Thai corporation tax rate</w:t>
            </w:r>
          </w:p>
        </w:tc>
        <w:tc>
          <w:tcPr>
            <w:tcW w:w="915" w:type="dxa"/>
            <w:shd w:val="clear" w:color="auto" w:fill="auto"/>
          </w:tcPr>
          <w:p w:rsidR="002C751A" w:rsidRPr="006A6CA5" w:rsidRDefault="002C751A" w:rsidP="002C751A">
            <w:pPr>
              <w:pStyle w:val="acctfourfigures"/>
              <w:tabs>
                <w:tab w:val="clear" w:pos="765"/>
              </w:tabs>
              <w:spacing w:line="240" w:lineRule="atLeast"/>
              <w:jc w:val="center"/>
              <w:rPr>
                <w:rFonts w:cs="Times New Roman"/>
                <w:szCs w:val="22"/>
              </w:rPr>
            </w:pPr>
            <w:r w:rsidRPr="006A6CA5">
              <w:rPr>
                <w:rFonts w:cs="Times New Roman"/>
                <w:szCs w:val="22"/>
              </w:rPr>
              <w:t>20.00</w:t>
            </w:r>
          </w:p>
        </w:tc>
        <w:tc>
          <w:tcPr>
            <w:tcW w:w="180" w:type="dxa"/>
            <w:shd w:val="clear" w:color="auto" w:fill="auto"/>
          </w:tcPr>
          <w:p w:rsidR="002C751A" w:rsidRPr="006A6CA5" w:rsidRDefault="002C751A" w:rsidP="002C751A">
            <w:pPr>
              <w:pStyle w:val="acctfourfigures"/>
              <w:spacing w:line="240" w:lineRule="atLeast"/>
              <w:jc w:val="center"/>
              <w:rPr>
                <w:rFonts w:cs="Times New Roman"/>
                <w:szCs w:val="22"/>
              </w:rPr>
            </w:pPr>
          </w:p>
        </w:tc>
        <w:tc>
          <w:tcPr>
            <w:tcW w:w="1170" w:type="dxa"/>
            <w:tcBorders>
              <w:top w:val="double" w:sz="4" w:space="0" w:color="auto"/>
            </w:tcBorders>
            <w:shd w:val="clear" w:color="auto" w:fill="auto"/>
          </w:tcPr>
          <w:p w:rsidR="002C751A" w:rsidRPr="006A6CA5" w:rsidRDefault="002C751A" w:rsidP="002C751A">
            <w:pPr>
              <w:tabs>
                <w:tab w:val="decimal" w:pos="668"/>
              </w:tabs>
              <w:spacing w:line="240" w:lineRule="auto"/>
              <w:ind w:left="-86"/>
              <w:jc w:val="right"/>
              <w:rPr>
                <w:rFonts w:cs="Times New Roman"/>
                <w:szCs w:val="22"/>
              </w:rPr>
            </w:pPr>
            <w:r w:rsidRPr="006A6CA5">
              <w:rPr>
                <w:rFonts w:cs="Times New Roman"/>
                <w:szCs w:val="22"/>
              </w:rPr>
              <w:t>(39,500)</w:t>
            </w:r>
          </w:p>
        </w:tc>
        <w:tc>
          <w:tcPr>
            <w:tcW w:w="180" w:type="dxa"/>
            <w:shd w:val="clear" w:color="auto" w:fill="auto"/>
          </w:tcPr>
          <w:p w:rsidR="002C751A" w:rsidRPr="006A6CA5" w:rsidRDefault="002C751A" w:rsidP="002C751A">
            <w:pPr>
              <w:pStyle w:val="acctfourfigures"/>
              <w:spacing w:line="240" w:lineRule="atLeast"/>
              <w:jc w:val="center"/>
              <w:rPr>
                <w:rFonts w:cs="Times New Roman"/>
                <w:szCs w:val="22"/>
              </w:rPr>
            </w:pPr>
          </w:p>
        </w:tc>
        <w:tc>
          <w:tcPr>
            <w:tcW w:w="1080" w:type="dxa"/>
            <w:shd w:val="clear" w:color="auto" w:fill="auto"/>
          </w:tcPr>
          <w:p w:rsidR="002C751A" w:rsidRPr="006A6CA5" w:rsidRDefault="002C751A" w:rsidP="002C751A">
            <w:pPr>
              <w:pStyle w:val="acctfourfigures"/>
              <w:tabs>
                <w:tab w:val="clear" w:pos="765"/>
              </w:tabs>
              <w:spacing w:line="240" w:lineRule="atLeast"/>
              <w:jc w:val="center"/>
              <w:rPr>
                <w:rFonts w:cs="Times New Roman"/>
                <w:szCs w:val="22"/>
              </w:rPr>
            </w:pPr>
            <w:r w:rsidRPr="006A6CA5">
              <w:rPr>
                <w:rFonts w:cs="Times New Roman"/>
                <w:szCs w:val="22"/>
              </w:rPr>
              <w:t>20.00</w:t>
            </w:r>
          </w:p>
        </w:tc>
        <w:tc>
          <w:tcPr>
            <w:tcW w:w="180" w:type="dxa"/>
            <w:shd w:val="clear" w:color="auto" w:fill="auto"/>
          </w:tcPr>
          <w:p w:rsidR="002C751A" w:rsidRPr="006A6CA5" w:rsidRDefault="002C751A" w:rsidP="002C751A">
            <w:pPr>
              <w:pStyle w:val="acctfourfigures"/>
              <w:spacing w:line="240" w:lineRule="atLeast"/>
              <w:jc w:val="center"/>
              <w:rPr>
                <w:rFonts w:cs="Times New Roman"/>
                <w:szCs w:val="22"/>
              </w:rPr>
            </w:pPr>
          </w:p>
        </w:tc>
        <w:tc>
          <w:tcPr>
            <w:tcW w:w="1171" w:type="dxa"/>
            <w:tcBorders>
              <w:top w:val="double" w:sz="4" w:space="0" w:color="auto"/>
            </w:tcBorders>
            <w:shd w:val="clear" w:color="auto" w:fill="auto"/>
          </w:tcPr>
          <w:p w:rsidR="002C751A" w:rsidRPr="006A6CA5" w:rsidRDefault="002C751A" w:rsidP="002C751A">
            <w:pPr>
              <w:tabs>
                <w:tab w:val="decimal" w:pos="668"/>
              </w:tabs>
              <w:spacing w:line="240" w:lineRule="auto"/>
              <w:ind w:left="-86"/>
              <w:jc w:val="right"/>
              <w:rPr>
                <w:rFonts w:cs="Times New Roman"/>
                <w:szCs w:val="22"/>
              </w:rPr>
            </w:pPr>
            <w:r w:rsidRPr="006A6CA5">
              <w:rPr>
                <w:rFonts w:cs="Times New Roman"/>
                <w:szCs w:val="22"/>
              </w:rPr>
              <w:t>(56,337)</w:t>
            </w:r>
          </w:p>
        </w:tc>
      </w:tr>
      <w:tr w:rsidR="002C751A" w:rsidRPr="00A90622" w:rsidTr="002C751A">
        <w:trPr>
          <w:cantSplit/>
        </w:trPr>
        <w:tc>
          <w:tcPr>
            <w:tcW w:w="4395" w:type="dxa"/>
            <w:shd w:val="clear" w:color="auto" w:fill="auto"/>
          </w:tcPr>
          <w:p w:rsidR="002C751A" w:rsidRPr="006A6CA5" w:rsidRDefault="002C751A" w:rsidP="002C751A">
            <w:pPr>
              <w:spacing w:line="240" w:lineRule="atLeast"/>
              <w:rPr>
                <w:rFonts w:cs="Times New Roman"/>
                <w:szCs w:val="22"/>
              </w:rPr>
            </w:pPr>
            <w:r w:rsidRPr="006A6CA5">
              <w:rPr>
                <w:rFonts w:cs="Times New Roman"/>
                <w:szCs w:val="22"/>
              </w:rPr>
              <w:t>Income not subject to tax</w:t>
            </w:r>
          </w:p>
        </w:tc>
        <w:tc>
          <w:tcPr>
            <w:tcW w:w="915" w:type="dxa"/>
            <w:shd w:val="clear" w:color="auto" w:fill="auto"/>
          </w:tcPr>
          <w:p w:rsidR="002C751A" w:rsidRPr="006A6CA5" w:rsidRDefault="002C751A" w:rsidP="002C751A">
            <w:pPr>
              <w:pStyle w:val="acctfourfigures"/>
              <w:tabs>
                <w:tab w:val="clear" w:pos="765"/>
                <w:tab w:val="decimal" w:pos="461"/>
              </w:tabs>
              <w:spacing w:line="240" w:lineRule="atLeast"/>
              <w:rPr>
                <w:rFonts w:cs="Times New Roman"/>
                <w:szCs w:val="22"/>
              </w:rPr>
            </w:pPr>
          </w:p>
        </w:tc>
        <w:tc>
          <w:tcPr>
            <w:tcW w:w="180" w:type="dxa"/>
            <w:shd w:val="clear" w:color="auto" w:fill="auto"/>
          </w:tcPr>
          <w:p w:rsidR="002C751A" w:rsidRPr="006A6CA5" w:rsidRDefault="002C751A" w:rsidP="002C751A">
            <w:pPr>
              <w:pStyle w:val="acctfourfigures"/>
              <w:spacing w:line="240" w:lineRule="atLeast"/>
              <w:rPr>
                <w:rFonts w:cs="Times New Roman"/>
                <w:szCs w:val="22"/>
              </w:rPr>
            </w:pPr>
          </w:p>
        </w:tc>
        <w:tc>
          <w:tcPr>
            <w:tcW w:w="1170" w:type="dxa"/>
            <w:shd w:val="clear" w:color="auto" w:fill="auto"/>
          </w:tcPr>
          <w:p w:rsidR="002C751A" w:rsidRPr="006A6CA5" w:rsidRDefault="002C751A" w:rsidP="002C751A">
            <w:pPr>
              <w:tabs>
                <w:tab w:val="decimal" w:pos="668"/>
              </w:tabs>
              <w:spacing w:line="240" w:lineRule="auto"/>
              <w:ind w:left="-86"/>
              <w:jc w:val="right"/>
              <w:rPr>
                <w:rFonts w:cs="Times New Roman"/>
                <w:szCs w:val="22"/>
              </w:rPr>
            </w:pPr>
            <w:r w:rsidRPr="006A6CA5">
              <w:rPr>
                <w:rFonts w:cs="Times New Roman"/>
                <w:szCs w:val="22"/>
              </w:rPr>
              <w:t>(35,735)</w:t>
            </w:r>
          </w:p>
        </w:tc>
        <w:tc>
          <w:tcPr>
            <w:tcW w:w="180" w:type="dxa"/>
            <w:shd w:val="clear" w:color="auto" w:fill="auto"/>
          </w:tcPr>
          <w:p w:rsidR="002C751A" w:rsidRPr="006A6CA5" w:rsidRDefault="002C751A" w:rsidP="002C751A">
            <w:pPr>
              <w:pStyle w:val="acctfourfigures"/>
              <w:spacing w:line="240" w:lineRule="atLeast"/>
              <w:rPr>
                <w:rFonts w:cs="Times New Roman"/>
                <w:szCs w:val="22"/>
              </w:rPr>
            </w:pPr>
          </w:p>
        </w:tc>
        <w:tc>
          <w:tcPr>
            <w:tcW w:w="1080" w:type="dxa"/>
            <w:shd w:val="clear" w:color="auto" w:fill="auto"/>
          </w:tcPr>
          <w:p w:rsidR="002C751A" w:rsidRPr="006A6CA5" w:rsidRDefault="002C751A" w:rsidP="002C751A">
            <w:pPr>
              <w:pStyle w:val="acctfourfigures"/>
              <w:tabs>
                <w:tab w:val="clear" w:pos="765"/>
                <w:tab w:val="decimal" w:pos="461"/>
              </w:tabs>
              <w:spacing w:line="240" w:lineRule="atLeast"/>
              <w:rPr>
                <w:rFonts w:cs="Times New Roman"/>
                <w:szCs w:val="22"/>
              </w:rPr>
            </w:pPr>
          </w:p>
        </w:tc>
        <w:tc>
          <w:tcPr>
            <w:tcW w:w="180" w:type="dxa"/>
            <w:shd w:val="clear" w:color="auto" w:fill="auto"/>
          </w:tcPr>
          <w:p w:rsidR="002C751A" w:rsidRPr="006A6CA5" w:rsidRDefault="002C751A" w:rsidP="002C751A">
            <w:pPr>
              <w:pStyle w:val="acctfourfigures"/>
              <w:spacing w:line="240" w:lineRule="atLeast"/>
              <w:rPr>
                <w:rFonts w:cs="Times New Roman"/>
                <w:szCs w:val="22"/>
              </w:rPr>
            </w:pPr>
          </w:p>
        </w:tc>
        <w:tc>
          <w:tcPr>
            <w:tcW w:w="1171" w:type="dxa"/>
            <w:shd w:val="clear" w:color="auto" w:fill="auto"/>
          </w:tcPr>
          <w:p w:rsidR="002C751A" w:rsidRPr="006A6CA5" w:rsidRDefault="002C751A" w:rsidP="002C751A">
            <w:pPr>
              <w:tabs>
                <w:tab w:val="decimal" w:pos="668"/>
              </w:tabs>
              <w:spacing w:line="240" w:lineRule="auto"/>
              <w:ind w:left="-86"/>
              <w:jc w:val="right"/>
              <w:rPr>
                <w:rFonts w:cs="Times New Roman"/>
                <w:szCs w:val="22"/>
              </w:rPr>
            </w:pPr>
            <w:r w:rsidRPr="006A6CA5">
              <w:rPr>
                <w:rFonts w:cs="Times New Roman"/>
                <w:szCs w:val="22"/>
              </w:rPr>
              <w:t>(26,786)</w:t>
            </w:r>
          </w:p>
        </w:tc>
      </w:tr>
      <w:tr w:rsidR="002C751A" w:rsidRPr="00A90622" w:rsidTr="002C751A">
        <w:trPr>
          <w:cantSplit/>
        </w:trPr>
        <w:tc>
          <w:tcPr>
            <w:tcW w:w="4395" w:type="dxa"/>
            <w:shd w:val="clear" w:color="auto" w:fill="auto"/>
          </w:tcPr>
          <w:p w:rsidR="002C751A" w:rsidRPr="006A6CA5" w:rsidRDefault="002C751A" w:rsidP="002C751A">
            <w:pPr>
              <w:spacing w:line="240" w:lineRule="atLeast"/>
              <w:rPr>
                <w:rFonts w:cs="Times New Roman"/>
                <w:szCs w:val="22"/>
              </w:rPr>
            </w:pPr>
            <w:r w:rsidRPr="006A6CA5">
              <w:rPr>
                <w:rFonts w:cs="Times New Roman"/>
                <w:szCs w:val="22"/>
              </w:rPr>
              <w:t>Expenses not deductible for tax purposes</w:t>
            </w:r>
          </w:p>
        </w:tc>
        <w:tc>
          <w:tcPr>
            <w:tcW w:w="915" w:type="dxa"/>
            <w:shd w:val="clear" w:color="auto" w:fill="auto"/>
          </w:tcPr>
          <w:p w:rsidR="002C751A" w:rsidRPr="006A6CA5" w:rsidRDefault="002C751A" w:rsidP="002C751A">
            <w:pPr>
              <w:pStyle w:val="acctfourfigures"/>
              <w:tabs>
                <w:tab w:val="clear" w:pos="765"/>
                <w:tab w:val="decimal" w:pos="461"/>
              </w:tabs>
              <w:spacing w:line="240" w:lineRule="atLeast"/>
              <w:rPr>
                <w:rFonts w:cs="Times New Roman"/>
                <w:szCs w:val="22"/>
              </w:rPr>
            </w:pPr>
          </w:p>
        </w:tc>
        <w:tc>
          <w:tcPr>
            <w:tcW w:w="180" w:type="dxa"/>
            <w:shd w:val="clear" w:color="auto" w:fill="auto"/>
          </w:tcPr>
          <w:p w:rsidR="002C751A" w:rsidRPr="006A6CA5" w:rsidRDefault="002C751A" w:rsidP="002C751A">
            <w:pPr>
              <w:pStyle w:val="acctfourfigures"/>
              <w:spacing w:line="240" w:lineRule="atLeast"/>
              <w:rPr>
                <w:rFonts w:cs="Times New Roman"/>
                <w:szCs w:val="22"/>
              </w:rPr>
            </w:pPr>
          </w:p>
        </w:tc>
        <w:tc>
          <w:tcPr>
            <w:tcW w:w="1170" w:type="dxa"/>
            <w:shd w:val="clear" w:color="auto" w:fill="auto"/>
          </w:tcPr>
          <w:p w:rsidR="002C751A" w:rsidRPr="006A6CA5" w:rsidRDefault="002C751A" w:rsidP="002C751A">
            <w:pPr>
              <w:tabs>
                <w:tab w:val="decimal" w:pos="668"/>
              </w:tabs>
              <w:spacing w:line="240" w:lineRule="auto"/>
              <w:ind w:left="-86"/>
              <w:jc w:val="right"/>
              <w:rPr>
                <w:rFonts w:cs="Times New Roman"/>
                <w:szCs w:val="22"/>
              </w:rPr>
            </w:pPr>
            <w:r w:rsidRPr="006A6CA5">
              <w:rPr>
                <w:rFonts w:cs="Times New Roman"/>
                <w:szCs w:val="22"/>
              </w:rPr>
              <w:t>1,888</w:t>
            </w:r>
          </w:p>
        </w:tc>
        <w:tc>
          <w:tcPr>
            <w:tcW w:w="180" w:type="dxa"/>
            <w:shd w:val="clear" w:color="auto" w:fill="auto"/>
          </w:tcPr>
          <w:p w:rsidR="002C751A" w:rsidRPr="006A6CA5" w:rsidRDefault="002C751A" w:rsidP="002C751A">
            <w:pPr>
              <w:pStyle w:val="acctfourfigures"/>
              <w:spacing w:line="240" w:lineRule="atLeast"/>
              <w:rPr>
                <w:rFonts w:cs="Times New Roman"/>
                <w:szCs w:val="22"/>
              </w:rPr>
            </w:pPr>
          </w:p>
        </w:tc>
        <w:tc>
          <w:tcPr>
            <w:tcW w:w="1080" w:type="dxa"/>
            <w:shd w:val="clear" w:color="auto" w:fill="auto"/>
          </w:tcPr>
          <w:p w:rsidR="002C751A" w:rsidRPr="006A6CA5" w:rsidRDefault="002C751A" w:rsidP="002C751A">
            <w:pPr>
              <w:pStyle w:val="acctfourfigures"/>
              <w:tabs>
                <w:tab w:val="clear" w:pos="765"/>
                <w:tab w:val="decimal" w:pos="461"/>
              </w:tabs>
              <w:spacing w:line="240" w:lineRule="atLeast"/>
              <w:rPr>
                <w:rFonts w:cs="Times New Roman"/>
                <w:szCs w:val="22"/>
              </w:rPr>
            </w:pPr>
          </w:p>
        </w:tc>
        <w:tc>
          <w:tcPr>
            <w:tcW w:w="180" w:type="dxa"/>
            <w:shd w:val="clear" w:color="auto" w:fill="auto"/>
          </w:tcPr>
          <w:p w:rsidR="002C751A" w:rsidRPr="006A6CA5" w:rsidRDefault="002C751A" w:rsidP="002C751A">
            <w:pPr>
              <w:pStyle w:val="acctfourfigures"/>
              <w:spacing w:line="240" w:lineRule="atLeast"/>
              <w:rPr>
                <w:rFonts w:cs="Times New Roman"/>
                <w:szCs w:val="22"/>
              </w:rPr>
            </w:pPr>
          </w:p>
        </w:tc>
        <w:tc>
          <w:tcPr>
            <w:tcW w:w="1171" w:type="dxa"/>
            <w:shd w:val="clear" w:color="auto" w:fill="auto"/>
          </w:tcPr>
          <w:p w:rsidR="002C751A" w:rsidRPr="006A6CA5" w:rsidRDefault="002C751A" w:rsidP="002C751A">
            <w:pPr>
              <w:tabs>
                <w:tab w:val="decimal" w:pos="911"/>
              </w:tabs>
              <w:spacing w:line="240" w:lineRule="auto"/>
              <w:ind w:left="-86" w:right="11"/>
              <w:rPr>
                <w:rFonts w:cs="Times New Roman"/>
                <w:szCs w:val="22"/>
              </w:rPr>
            </w:pPr>
            <w:r w:rsidRPr="006A6CA5">
              <w:rPr>
                <w:rFonts w:cs="Times New Roman"/>
                <w:szCs w:val="22"/>
              </w:rPr>
              <w:t xml:space="preserve"> 10,594</w:t>
            </w:r>
          </w:p>
        </w:tc>
      </w:tr>
      <w:tr w:rsidR="002C751A" w:rsidRPr="00A90622" w:rsidTr="002C751A">
        <w:trPr>
          <w:cantSplit/>
        </w:trPr>
        <w:tc>
          <w:tcPr>
            <w:tcW w:w="4395" w:type="dxa"/>
            <w:shd w:val="clear" w:color="auto" w:fill="auto"/>
          </w:tcPr>
          <w:p w:rsidR="002C751A" w:rsidRPr="006A6CA5" w:rsidRDefault="002C751A" w:rsidP="002C751A">
            <w:pPr>
              <w:spacing w:line="240" w:lineRule="atLeast"/>
              <w:rPr>
                <w:rFonts w:cs="Times New Roman"/>
                <w:szCs w:val="22"/>
              </w:rPr>
            </w:pPr>
            <w:r w:rsidRPr="006A6CA5">
              <w:rPr>
                <w:rFonts w:cs="Times New Roman"/>
                <w:szCs w:val="22"/>
              </w:rPr>
              <w:t>Expenses for tax incentives</w:t>
            </w:r>
          </w:p>
        </w:tc>
        <w:tc>
          <w:tcPr>
            <w:tcW w:w="915" w:type="dxa"/>
            <w:shd w:val="clear" w:color="auto" w:fill="auto"/>
          </w:tcPr>
          <w:p w:rsidR="002C751A" w:rsidRPr="006A6CA5" w:rsidRDefault="002C751A" w:rsidP="002C751A">
            <w:pPr>
              <w:pStyle w:val="acctfourfigures"/>
              <w:tabs>
                <w:tab w:val="clear" w:pos="765"/>
              </w:tabs>
              <w:spacing w:line="240" w:lineRule="atLeast"/>
              <w:jc w:val="center"/>
              <w:rPr>
                <w:rFonts w:cs="Times New Roman"/>
                <w:b/>
                <w:bCs/>
                <w:szCs w:val="22"/>
              </w:rPr>
            </w:pPr>
          </w:p>
        </w:tc>
        <w:tc>
          <w:tcPr>
            <w:tcW w:w="180" w:type="dxa"/>
            <w:shd w:val="clear" w:color="auto" w:fill="auto"/>
          </w:tcPr>
          <w:p w:rsidR="002C751A" w:rsidRPr="006A6CA5" w:rsidRDefault="002C751A" w:rsidP="002C751A">
            <w:pPr>
              <w:pStyle w:val="acctfourfigures"/>
              <w:spacing w:line="240" w:lineRule="atLeast"/>
              <w:jc w:val="center"/>
              <w:rPr>
                <w:rFonts w:cs="Times New Roman"/>
                <w:szCs w:val="22"/>
              </w:rPr>
            </w:pPr>
          </w:p>
        </w:tc>
        <w:tc>
          <w:tcPr>
            <w:tcW w:w="1170" w:type="dxa"/>
            <w:shd w:val="clear" w:color="auto" w:fill="auto"/>
          </w:tcPr>
          <w:p w:rsidR="002C751A" w:rsidRPr="006A6CA5" w:rsidRDefault="002C751A" w:rsidP="002C751A">
            <w:pPr>
              <w:tabs>
                <w:tab w:val="decimal" w:pos="668"/>
              </w:tabs>
              <w:spacing w:line="240" w:lineRule="auto"/>
              <w:ind w:left="-86"/>
              <w:jc w:val="right"/>
              <w:rPr>
                <w:rFonts w:cs="Times New Roman"/>
                <w:szCs w:val="22"/>
              </w:rPr>
            </w:pPr>
            <w:r w:rsidRPr="006A6CA5">
              <w:rPr>
                <w:rFonts w:cs="Times New Roman"/>
                <w:szCs w:val="22"/>
              </w:rPr>
              <w:t>(10,060)</w:t>
            </w:r>
          </w:p>
        </w:tc>
        <w:tc>
          <w:tcPr>
            <w:tcW w:w="180" w:type="dxa"/>
            <w:shd w:val="clear" w:color="auto" w:fill="auto"/>
          </w:tcPr>
          <w:p w:rsidR="002C751A" w:rsidRPr="006A6CA5" w:rsidRDefault="002C751A" w:rsidP="002C751A">
            <w:pPr>
              <w:pStyle w:val="acctfourfigures"/>
              <w:spacing w:line="240" w:lineRule="atLeast"/>
              <w:jc w:val="center"/>
              <w:rPr>
                <w:rFonts w:cs="Times New Roman"/>
                <w:szCs w:val="22"/>
              </w:rPr>
            </w:pPr>
          </w:p>
        </w:tc>
        <w:tc>
          <w:tcPr>
            <w:tcW w:w="1080" w:type="dxa"/>
            <w:shd w:val="clear" w:color="auto" w:fill="auto"/>
          </w:tcPr>
          <w:p w:rsidR="002C751A" w:rsidRPr="006A6CA5" w:rsidRDefault="002C751A" w:rsidP="002C751A">
            <w:pPr>
              <w:pStyle w:val="acctfourfigures"/>
              <w:tabs>
                <w:tab w:val="clear" w:pos="765"/>
              </w:tabs>
              <w:spacing w:line="240" w:lineRule="atLeast"/>
              <w:jc w:val="center"/>
              <w:rPr>
                <w:rFonts w:cs="Times New Roman"/>
                <w:b/>
                <w:bCs/>
                <w:szCs w:val="22"/>
              </w:rPr>
            </w:pPr>
          </w:p>
        </w:tc>
        <w:tc>
          <w:tcPr>
            <w:tcW w:w="180" w:type="dxa"/>
            <w:shd w:val="clear" w:color="auto" w:fill="auto"/>
          </w:tcPr>
          <w:p w:rsidR="002C751A" w:rsidRPr="006A6CA5" w:rsidRDefault="002C751A" w:rsidP="002C751A">
            <w:pPr>
              <w:pStyle w:val="acctfourfigures"/>
              <w:spacing w:line="240" w:lineRule="atLeast"/>
              <w:jc w:val="center"/>
              <w:rPr>
                <w:rFonts w:cs="Times New Roman"/>
                <w:szCs w:val="22"/>
              </w:rPr>
            </w:pPr>
          </w:p>
        </w:tc>
        <w:tc>
          <w:tcPr>
            <w:tcW w:w="1171" w:type="dxa"/>
            <w:shd w:val="clear" w:color="auto" w:fill="auto"/>
          </w:tcPr>
          <w:p w:rsidR="002C751A" w:rsidRPr="006A6CA5" w:rsidRDefault="002C751A" w:rsidP="002C751A">
            <w:pPr>
              <w:tabs>
                <w:tab w:val="decimal" w:pos="668"/>
              </w:tabs>
              <w:spacing w:line="240" w:lineRule="auto"/>
              <w:ind w:left="-86"/>
              <w:jc w:val="right"/>
              <w:rPr>
                <w:rFonts w:cs="Times New Roman"/>
                <w:szCs w:val="22"/>
              </w:rPr>
            </w:pPr>
            <w:r w:rsidRPr="006A6CA5">
              <w:rPr>
                <w:rFonts w:cs="Times New Roman"/>
                <w:szCs w:val="22"/>
              </w:rPr>
              <w:t xml:space="preserve"> (11,307)</w:t>
            </w:r>
          </w:p>
        </w:tc>
      </w:tr>
      <w:tr w:rsidR="002C751A" w:rsidRPr="00A90622" w:rsidTr="002C751A">
        <w:trPr>
          <w:cantSplit/>
        </w:trPr>
        <w:tc>
          <w:tcPr>
            <w:tcW w:w="4395" w:type="dxa"/>
            <w:shd w:val="clear" w:color="auto" w:fill="auto"/>
          </w:tcPr>
          <w:p w:rsidR="002C751A" w:rsidRPr="006A6CA5" w:rsidRDefault="002C751A" w:rsidP="002C751A">
            <w:pPr>
              <w:spacing w:line="240" w:lineRule="atLeast"/>
              <w:rPr>
                <w:rFonts w:cs="Times New Roman"/>
                <w:szCs w:val="22"/>
              </w:rPr>
            </w:pPr>
            <w:r w:rsidRPr="006A6CA5">
              <w:rPr>
                <w:rFonts w:cs="Times New Roman"/>
                <w:szCs w:val="22"/>
              </w:rPr>
              <w:t>Utilized deferred tax assets</w:t>
            </w:r>
          </w:p>
        </w:tc>
        <w:tc>
          <w:tcPr>
            <w:tcW w:w="915" w:type="dxa"/>
            <w:shd w:val="clear" w:color="auto" w:fill="auto"/>
          </w:tcPr>
          <w:p w:rsidR="002C751A" w:rsidRPr="006A6CA5" w:rsidRDefault="002C751A" w:rsidP="002C751A">
            <w:pPr>
              <w:pStyle w:val="acctfourfigures"/>
              <w:tabs>
                <w:tab w:val="clear" w:pos="765"/>
              </w:tabs>
              <w:spacing w:line="240" w:lineRule="atLeast"/>
              <w:jc w:val="center"/>
              <w:rPr>
                <w:rFonts w:cs="Times New Roman"/>
                <w:b/>
                <w:bCs/>
                <w:szCs w:val="22"/>
              </w:rPr>
            </w:pPr>
          </w:p>
        </w:tc>
        <w:tc>
          <w:tcPr>
            <w:tcW w:w="180" w:type="dxa"/>
            <w:shd w:val="clear" w:color="auto" w:fill="auto"/>
          </w:tcPr>
          <w:p w:rsidR="002C751A" w:rsidRPr="006A6CA5" w:rsidRDefault="002C751A" w:rsidP="002C751A">
            <w:pPr>
              <w:pStyle w:val="acctfourfigures"/>
              <w:spacing w:line="240" w:lineRule="atLeast"/>
              <w:jc w:val="center"/>
              <w:rPr>
                <w:rFonts w:cs="Times New Roman"/>
                <w:szCs w:val="22"/>
              </w:rPr>
            </w:pPr>
          </w:p>
        </w:tc>
        <w:tc>
          <w:tcPr>
            <w:tcW w:w="1170" w:type="dxa"/>
            <w:shd w:val="clear" w:color="auto" w:fill="auto"/>
          </w:tcPr>
          <w:p w:rsidR="002C751A" w:rsidRPr="006A6CA5" w:rsidRDefault="002C751A" w:rsidP="002C751A">
            <w:pPr>
              <w:tabs>
                <w:tab w:val="decimal" w:pos="668"/>
              </w:tabs>
              <w:spacing w:line="240" w:lineRule="auto"/>
              <w:ind w:left="-86"/>
              <w:jc w:val="right"/>
              <w:rPr>
                <w:rFonts w:cs="Times New Roman"/>
                <w:szCs w:val="22"/>
              </w:rPr>
            </w:pPr>
            <w:r w:rsidRPr="006A6CA5">
              <w:rPr>
                <w:rFonts w:cs="Times New Roman"/>
                <w:szCs w:val="22"/>
              </w:rPr>
              <w:t>300,000</w:t>
            </w:r>
          </w:p>
        </w:tc>
        <w:tc>
          <w:tcPr>
            <w:tcW w:w="180" w:type="dxa"/>
            <w:shd w:val="clear" w:color="auto" w:fill="auto"/>
          </w:tcPr>
          <w:p w:rsidR="002C751A" w:rsidRPr="006A6CA5" w:rsidRDefault="002C751A" w:rsidP="002C751A">
            <w:pPr>
              <w:pStyle w:val="acctfourfigures"/>
              <w:spacing w:line="240" w:lineRule="atLeast"/>
              <w:jc w:val="center"/>
              <w:rPr>
                <w:rFonts w:cs="Times New Roman"/>
                <w:szCs w:val="22"/>
              </w:rPr>
            </w:pPr>
          </w:p>
        </w:tc>
        <w:tc>
          <w:tcPr>
            <w:tcW w:w="1080" w:type="dxa"/>
            <w:shd w:val="clear" w:color="auto" w:fill="auto"/>
          </w:tcPr>
          <w:p w:rsidR="002C751A" w:rsidRPr="006A6CA5" w:rsidRDefault="002C751A" w:rsidP="002C751A">
            <w:pPr>
              <w:pStyle w:val="acctfourfigures"/>
              <w:tabs>
                <w:tab w:val="clear" w:pos="765"/>
              </w:tabs>
              <w:spacing w:line="240" w:lineRule="atLeast"/>
              <w:jc w:val="center"/>
              <w:rPr>
                <w:rFonts w:cs="Times New Roman"/>
                <w:b/>
                <w:bCs/>
                <w:szCs w:val="22"/>
              </w:rPr>
            </w:pPr>
          </w:p>
        </w:tc>
        <w:tc>
          <w:tcPr>
            <w:tcW w:w="180" w:type="dxa"/>
            <w:shd w:val="clear" w:color="auto" w:fill="auto"/>
          </w:tcPr>
          <w:p w:rsidR="002C751A" w:rsidRPr="006A6CA5" w:rsidRDefault="002C751A" w:rsidP="002C751A">
            <w:pPr>
              <w:pStyle w:val="acctfourfigures"/>
              <w:spacing w:line="240" w:lineRule="atLeast"/>
              <w:jc w:val="center"/>
              <w:rPr>
                <w:rFonts w:cs="Times New Roman"/>
                <w:szCs w:val="22"/>
              </w:rPr>
            </w:pPr>
          </w:p>
        </w:tc>
        <w:tc>
          <w:tcPr>
            <w:tcW w:w="1171" w:type="dxa"/>
            <w:shd w:val="clear" w:color="auto" w:fill="auto"/>
          </w:tcPr>
          <w:p w:rsidR="002C751A" w:rsidRPr="006A6CA5" w:rsidRDefault="002C751A" w:rsidP="009F6C92">
            <w:pPr>
              <w:tabs>
                <w:tab w:val="decimal" w:pos="280"/>
              </w:tabs>
              <w:spacing w:line="240" w:lineRule="auto"/>
              <w:ind w:left="-86"/>
              <w:jc w:val="center"/>
              <w:rPr>
                <w:rFonts w:cs="Times New Roman"/>
                <w:szCs w:val="22"/>
              </w:rPr>
            </w:pPr>
            <w:r w:rsidRPr="006A6CA5">
              <w:rPr>
                <w:rFonts w:cs="Times New Roman"/>
                <w:szCs w:val="22"/>
              </w:rPr>
              <w:t>-</w:t>
            </w:r>
          </w:p>
        </w:tc>
      </w:tr>
      <w:tr w:rsidR="00E80ADE" w:rsidRPr="00A90622" w:rsidTr="002C751A">
        <w:trPr>
          <w:cantSplit/>
        </w:trPr>
        <w:tc>
          <w:tcPr>
            <w:tcW w:w="4395" w:type="dxa"/>
            <w:shd w:val="clear" w:color="auto" w:fill="auto"/>
          </w:tcPr>
          <w:p w:rsidR="00E80ADE" w:rsidRPr="006A6CA5" w:rsidRDefault="00E80ADE" w:rsidP="00E80ADE">
            <w:pPr>
              <w:spacing w:line="240" w:lineRule="atLeast"/>
              <w:rPr>
                <w:rFonts w:cs="Times New Roman"/>
                <w:szCs w:val="22"/>
              </w:rPr>
            </w:pPr>
            <w:r w:rsidRPr="006A6CA5">
              <w:rPr>
                <w:rFonts w:cs="Times New Roman"/>
                <w:szCs w:val="22"/>
              </w:rPr>
              <w:t xml:space="preserve">Reversal of previously recognised </w:t>
            </w:r>
          </w:p>
          <w:p w:rsidR="00E80ADE" w:rsidRPr="006A6CA5" w:rsidRDefault="00E80ADE" w:rsidP="00E80ADE">
            <w:pPr>
              <w:spacing w:line="240" w:lineRule="atLeast"/>
              <w:rPr>
                <w:rFonts w:cs="Times New Roman"/>
                <w:szCs w:val="22"/>
              </w:rPr>
            </w:pPr>
            <w:r w:rsidRPr="006A6CA5">
              <w:rPr>
                <w:rFonts w:cs="Times New Roman"/>
                <w:szCs w:val="22"/>
              </w:rPr>
              <w:t xml:space="preserve">  deferred tax assets</w:t>
            </w:r>
          </w:p>
        </w:tc>
        <w:tc>
          <w:tcPr>
            <w:tcW w:w="915" w:type="dxa"/>
            <w:tcBorders>
              <w:bottom w:val="single" w:sz="4" w:space="0" w:color="auto"/>
            </w:tcBorders>
            <w:shd w:val="clear" w:color="auto" w:fill="auto"/>
          </w:tcPr>
          <w:p w:rsidR="00E80ADE" w:rsidRPr="006A6CA5" w:rsidRDefault="00E80ADE" w:rsidP="00E80ADE">
            <w:pPr>
              <w:pStyle w:val="acctfourfigures"/>
              <w:tabs>
                <w:tab w:val="clear" w:pos="765"/>
              </w:tabs>
              <w:spacing w:line="240" w:lineRule="atLeast"/>
              <w:jc w:val="center"/>
              <w:rPr>
                <w:rFonts w:cs="Times New Roman"/>
                <w:szCs w:val="22"/>
              </w:rPr>
            </w:pPr>
          </w:p>
        </w:tc>
        <w:tc>
          <w:tcPr>
            <w:tcW w:w="180" w:type="dxa"/>
            <w:shd w:val="clear" w:color="auto" w:fill="auto"/>
          </w:tcPr>
          <w:p w:rsidR="00E80ADE" w:rsidRPr="006A6CA5" w:rsidRDefault="00E80ADE" w:rsidP="00E80ADE">
            <w:pPr>
              <w:pStyle w:val="acctfourfigures"/>
              <w:spacing w:line="240" w:lineRule="atLeast"/>
              <w:jc w:val="center"/>
              <w:rPr>
                <w:rFonts w:cs="Times New Roman"/>
                <w:szCs w:val="22"/>
              </w:rPr>
            </w:pPr>
          </w:p>
        </w:tc>
        <w:tc>
          <w:tcPr>
            <w:tcW w:w="1170" w:type="dxa"/>
            <w:tcBorders>
              <w:bottom w:val="single" w:sz="4" w:space="0" w:color="auto"/>
            </w:tcBorders>
            <w:shd w:val="clear" w:color="auto" w:fill="auto"/>
          </w:tcPr>
          <w:p w:rsidR="00E80ADE" w:rsidRPr="006A6CA5" w:rsidRDefault="00E80ADE" w:rsidP="002C751A">
            <w:pPr>
              <w:tabs>
                <w:tab w:val="decimal" w:pos="668"/>
              </w:tabs>
              <w:spacing w:line="240" w:lineRule="auto"/>
              <w:ind w:left="-86"/>
              <w:jc w:val="right"/>
              <w:rPr>
                <w:rFonts w:cs="Times New Roman"/>
                <w:szCs w:val="22"/>
              </w:rPr>
            </w:pPr>
          </w:p>
          <w:p w:rsidR="002C751A" w:rsidRPr="006A6CA5" w:rsidRDefault="002C751A" w:rsidP="002C751A">
            <w:pPr>
              <w:tabs>
                <w:tab w:val="decimal" w:pos="668"/>
              </w:tabs>
              <w:spacing w:line="240" w:lineRule="auto"/>
              <w:ind w:left="-86"/>
              <w:jc w:val="right"/>
              <w:rPr>
                <w:rFonts w:cs="Times New Roman"/>
                <w:szCs w:val="22"/>
              </w:rPr>
            </w:pPr>
            <w:r w:rsidRPr="006A6CA5">
              <w:rPr>
                <w:rFonts w:cs="Times New Roman"/>
                <w:szCs w:val="22"/>
              </w:rPr>
              <w:t>38,424</w:t>
            </w:r>
          </w:p>
        </w:tc>
        <w:tc>
          <w:tcPr>
            <w:tcW w:w="180" w:type="dxa"/>
            <w:shd w:val="clear" w:color="auto" w:fill="auto"/>
          </w:tcPr>
          <w:p w:rsidR="00E80ADE" w:rsidRPr="006A6CA5" w:rsidRDefault="00E80ADE" w:rsidP="002C751A">
            <w:pPr>
              <w:pStyle w:val="acctfourfigures"/>
              <w:tabs>
                <w:tab w:val="decimal" w:pos="668"/>
              </w:tabs>
              <w:spacing w:line="240" w:lineRule="atLeast"/>
              <w:jc w:val="right"/>
              <w:rPr>
                <w:rFonts w:cs="Times New Roman"/>
                <w:szCs w:val="22"/>
              </w:rPr>
            </w:pPr>
          </w:p>
        </w:tc>
        <w:tc>
          <w:tcPr>
            <w:tcW w:w="1080" w:type="dxa"/>
            <w:tcBorders>
              <w:bottom w:val="single" w:sz="4" w:space="0" w:color="auto"/>
            </w:tcBorders>
            <w:shd w:val="clear" w:color="auto" w:fill="auto"/>
          </w:tcPr>
          <w:p w:rsidR="00E80ADE" w:rsidRPr="006A6CA5" w:rsidRDefault="00E80ADE" w:rsidP="00E80ADE">
            <w:pPr>
              <w:pStyle w:val="acctfourfigures"/>
              <w:tabs>
                <w:tab w:val="clear" w:pos="765"/>
              </w:tabs>
              <w:spacing w:line="240" w:lineRule="atLeast"/>
              <w:jc w:val="center"/>
              <w:rPr>
                <w:rFonts w:cs="Times New Roman"/>
                <w:szCs w:val="22"/>
              </w:rPr>
            </w:pPr>
          </w:p>
        </w:tc>
        <w:tc>
          <w:tcPr>
            <w:tcW w:w="180" w:type="dxa"/>
            <w:shd w:val="clear" w:color="auto" w:fill="auto"/>
          </w:tcPr>
          <w:p w:rsidR="00E80ADE" w:rsidRPr="006A6CA5" w:rsidRDefault="00E80ADE" w:rsidP="00E80ADE">
            <w:pPr>
              <w:pStyle w:val="acctfourfigures"/>
              <w:spacing w:line="240" w:lineRule="atLeast"/>
              <w:jc w:val="center"/>
              <w:rPr>
                <w:rFonts w:cs="Times New Roman"/>
                <w:szCs w:val="22"/>
              </w:rPr>
            </w:pPr>
          </w:p>
        </w:tc>
        <w:tc>
          <w:tcPr>
            <w:tcW w:w="1171" w:type="dxa"/>
            <w:tcBorders>
              <w:bottom w:val="single" w:sz="4" w:space="0" w:color="auto"/>
            </w:tcBorders>
            <w:shd w:val="clear" w:color="auto" w:fill="auto"/>
          </w:tcPr>
          <w:p w:rsidR="00E80ADE" w:rsidRPr="006A6CA5" w:rsidRDefault="00E80ADE" w:rsidP="00E80ADE">
            <w:pPr>
              <w:tabs>
                <w:tab w:val="decimal" w:pos="668"/>
              </w:tabs>
              <w:spacing w:line="240" w:lineRule="atLeast"/>
              <w:ind w:left="-86"/>
              <w:jc w:val="right"/>
              <w:rPr>
                <w:rFonts w:cs="Times New Roman"/>
                <w:szCs w:val="22"/>
              </w:rPr>
            </w:pPr>
          </w:p>
          <w:p w:rsidR="00E80ADE" w:rsidRPr="006A6CA5" w:rsidRDefault="00E80ADE" w:rsidP="00E80ADE">
            <w:pPr>
              <w:tabs>
                <w:tab w:val="decimal" w:pos="911"/>
              </w:tabs>
              <w:spacing w:line="240" w:lineRule="auto"/>
              <w:ind w:left="-86" w:right="11"/>
              <w:rPr>
                <w:rFonts w:cs="Times New Roman"/>
                <w:szCs w:val="22"/>
              </w:rPr>
            </w:pPr>
            <w:r w:rsidRPr="006A6CA5">
              <w:rPr>
                <w:rFonts w:cs="Times New Roman"/>
                <w:szCs w:val="22"/>
              </w:rPr>
              <w:t>79,887</w:t>
            </w:r>
          </w:p>
        </w:tc>
      </w:tr>
      <w:tr w:rsidR="00E80ADE" w:rsidRPr="00A90622" w:rsidTr="002C751A">
        <w:trPr>
          <w:cantSplit/>
        </w:trPr>
        <w:tc>
          <w:tcPr>
            <w:tcW w:w="4395" w:type="dxa"/>
            <w:shd w:val="clear" w:color="auto" w:fill="auto"/>
          </w:tcPr>
          <w:p w:rsidR="00E80ADE" w:rsidRPr="00A90622" w:rsidRDefault="00E80ADE" w:rsidP="00E80ADE">
            <w:pPr>
              <w:spacing w:line="240" w:lineRule="atLeast"/>
              <w:rPr>
                <w:rFonts w:cs="Times New Roman"/>
                <w:b/>
                <w:bCs/>
                <w:szCs w:val="22"/>
              </w:rPr>
            </w:pPr>
            <w:r w:rsidRPr="00A90622">
              <w:rPr>
                <w:rFonts w:cs="Times New Roman"/>
                <w:b/>
                <w:bCs/>
                <w:szCs w:val="22"/>
              </w:rPr>
              <w:t>Total</w:t>
            </w:r>
          </w:p>
        </w:tc>
        <w:tc>
          <w:tcPr>
            <w:tcW w:w="915" w:type="dxa"/>
            <w:tcBorders>
              <w:top w:val="single" w:sz="4" w:space="0" w:color="auto"/>
              <w:bottom w:val="double" w:sz="4" w:space="0" w:color="auto"/>
            </w:tcBorders>
            <w:shd w:val="clear" w:color="auto" w:fill="auto"/>
          </w:tcPr>
          <w:p w:rsidR="00E80ADE" w:rsidRPr="002C751A" w:rsidRDefault="002C751A" w:rsidP="00E80ADE">
            <w:pPr>
              <w:pStyle w:val="acctfourfigures"/>
              <w:tabs>
                <w:tab w:val="clear" w:pos="765"/>
              </w:tabs>
              <w:spacing w:line="240" w:lineRule="atLeast"/>
              <w:jc w:val="center"/>
              <w:rPr>
                <w:rFonts w:cs="Times New Roman"/>
                <w:b/>
                <w:bCs/>
                <w:szCs w:val="22"/>
              </w:rPr>
            </w:pPr>
            <w:r w:rsidRPr="002C751A">
              <w:rPr>
                <w:rFonts w:cs="Times New Roman"/>
                <w:b/>
                <w:bCs/>
                <w:color w:val="000000"/>
                <w:szCs w:val="22"/>
              </w:rPr>
              <w:t>(129.12)</w:t>
            </w:r>
          </w:p>
        </w:tc>
        <w:tc>
          <w:tcPr>
            <w:tcW w:w="180" w:type="dxa"/>
            <w:shd w:val="clear" w:color="auto" w:fill="auto"/>
          </w:tcPr>
          <w:p w:rsidR="00E80ADE" w:rsidRPr="002C751A" w:rsidRDefault="00E80ADE" w:rsidP="00E80ADE">
            <w:pPr>
              <w:pStyle w:val="acctfourfigures"/>
              <w:spacing w:line="240" w:lineRule="atLeast"/>
              <w:jc w:val="center"/>
              <w:rPr>
                <w:rFonts w:cs="Times New Roman"/>
                <w:b/>
                <w:bCs/>
                <w:szCs w:val="22"/>
              </w:rPr>
            </w:pPr>
          </w:p>
        </w:tc>
        <w:tc>
          <w:tcPr>
            <w:tcW w:w="1170" w:type="dxa"/>
            <w:tcBorders>
              <w:top w:val="single" w:sz="4" w:space="0" w:color="auto"/>
              <w:bottom w:val="double" w:sz="4" w:space="0" w:color="auto"/>
            </w:tcBorders>
            <w:shd w:val="clear" w:color="auto" w:fill="auto"/>
          </w:tcPr>
          <w:p w:rsidR="00E80ADE" w:rsidRPr="002C751A" w:rsidRDefault="002C751A" w:rsidP="00E80ADE">
            <w:pPr>
              <w:tabs>
                <w:tab w:val="decimal" w:pos="668"/>
              </w:tabs>
              <w:spacing w:line="240" w:lineRule="auto"/>
              <w:ind w:left="-86"/>
              <w:jc w:val="right"/>
              <w:rPr>
                <w:rFonts w:cs="Times New Roman"/>
                <w:b/>
                <w:bCs/>
                <w:szCs w:val="22"/>
              </w:rPr>
            </w:pPr>
            <w:r w:rsidRPr="002C751A">
              <w:rPr>
                <w:rFonts w:cs="Times New Roman"/>
                <w:b/>
                <w:bCs/>
                <w:szCs w:val="22"/>
                <w:lang w:bidi="th-TH"/>
              </w:rPr>
              <w:t>255,017</w:t>
            </w:r>
          </w:p>
        </w:tc>
        <w:tc>
          <w:tcPr>
            <w:tcW w:w="180" w:type="dxa"/>
            <w:shd w:val="clear" w:color="auto" w:fill="auto"/>
          </w:tcPr>
          <w:p w:rsidR="00E80ADE" w:rsidRPr="00A90622" w:rsidRDefault="00E80ADE" w:rsidP="00E80ADE">
            <w:pPr>
              <w:pStyle w:val="acctfourfigures"/>
              <w:spacing w:line="240" w:lineRule="atLeast"/>
              <w:jc w:val="center"/>
              <w:rPr>
                <w:rFonts w:cs="Times New Roman"/>
                <w:szCs w:val="22"/>
              </w:rPr>
            </w:pPr>
          </w:p>
        </w:tc>
        <w:tc>
          <w:tcPr>
            <w:tcW w:w="1080" w:type="dxa"/>
            <w:tcBorders>
              <w:top w:val="single" w:sz="4" w:space="0" w:color="auto"/>
              <w:bottom w:val="double" w:sz="4" w:space="0" w:color="auto"/>
            </w:tcBorders>
            <w:shd w:val="clear" w:color="auto" w:fill="auto"/>
          </w:tcPr>
          <w:p w:rsidR="00E80ADE" w:rsidRPr="00A90622" w:rsidRDefault="00E80ADE" w:rsidP="00E80ADE">
            <w:pPr>
              <w:pStyle w:val="acctfourfigures"/>
              <w:tabs>
                <w:tab w:val="clear" w:pos="765"/>
              </w:tabs>
              <w:spacing w:line="240" w:lineRule="atLeast"/>
              <w:jc w:val="center"/>
              <w:rPr>
                <w:rFonts w:cs="Times New Roman"/>
                <w:b/>
                <w:bCs/>
                <w:szCs w:val="22"/>
              </w:rPr>
            </w:pPr>
            <w:r w:rsidRPr="00A90622">
              <w:rPr>
                <w:rFonts w:cs="Times New Roman"/>
                <w:b/>
                <w:bCs/>
                <w:szCs w:val="22"/>
              </w:rPr>
              <w:t>1.40</w:t>
            </w:r>
          </w:p>
        </w:tc>
        <w:tc>
          <w:tcPr>
            <w:tcW w:w="180" w:type="dxa"/>
            <w:shd w:val="clear" w:color="auto" w:fill="auto"/>
          </w:tcPr>
          <w:p w:rsidR="00E80ADE" w:rsidRPr="00A90622" w:rsidRDefault="00E80ADE" w:rsidP="00E80ADE">
            <w:pPr>
              <w:pStyle w:val="acctfourfigures"/>
              <w:spacing w:line="240" w:lineRule="atLeast"/>
              <w:jc w:val="center"/>
              <w:rPr>
                <w:rFonts w:cs="Times New Roman"/>
                <w:szCs w:val="22"/>
              </w:rPr>
            </w:pPr>
          </w:p>
        </w:tc>
        <w:tc>
          <w:tcPr>
            <w:tcW w:w="1171" w:type="dxa"/>
            <w:tcBorders>
              <w:top w:val="single" w:sz="4" w:space="0" w:color="auto"/>
              <w:bottom w:val="double" w:sz="4" w:space="0" w:color="auto"/>
            </w:tcBorders>
            <w:shd w:val="clear" w:color="auto" w:fill="auto"/>
          </w:tcPr>
          <w:p w:rsidR="00E80ADE" w:rsidRPr="00A90622" w:rsidRDefault="00E80ADE" w:rsidP="00E80ADE">
            <w:pPr>
              <w:tabs>
                <w:tab w:val="decimal" w:pos="668"/>
              </w:tabs>
              <w:spacing w:line="240" w:lineRule="auto"/>
              <w:ind w:left="-86"/>
              <w:jc w:val="right"/>
              <w:rPr>
                <w:rFonts w:cs="Times New Roman"/>
                <w:b/>
                <w:bCs/>
                <w:szCs w:val="22"/>
              </w:rPr>
            </w:pPr>
            <w:r w:rsidRPr="00A90622">
              <w:rPr>
                <w:rFonts w:cs="Times New Roman"/>
                <w:b/>
                <w:bCs/>
                <w:szCs w:val="22"/>
              </w:rPr>
              <w:t>(3,949)</w:t>
            </w:r>
          </w:p>
        </w:tc>
      </w:tr>
      <w:tr w:rsidR="007A4D70" w:rsidRPr="00A90622" w:rsidTr="002C751A">
        <w:trPr>
          <w:cantSplit/>
        </w:trPr>
        <w:tc>
          <w:tcPr>
            <w:tcW w:w="4395" w:type="dxa"/>
            <w:shd w:val="clear" w:color="auto" w:fill="auto"/>
          </w:tcPr>
          <w:p w:rsidR="007A4D70" w:rsidRPr="00A90622" w:rsidRDefault="007A4D70" w:rsidP="005E5A8F">
            <w:pPr>
              <w:spacing w:line="240" w:lineRule="atLeast"/>
              <w:rPr>
                <w:rFonts w:cs="Times New Roman"/>
                <w:b/>
                <w:bCs/>
                <w:szCs w:val="22"/>
              </w:rPr>
            </w:pPr>
          </w:p>
        </w:tc>
        <w:tc>
          <w:tcPr>
            <w:tcW w:w="915" w:type="dxa"/>
            <w:tcBorders>
              <w:top w:val="double" w:sz="4" w:space="0" w:color="auto"/>
            </w:tcBorders>
            <w:shd w:val="clear" w:color="auto" w:fill="auto"/>
          </w:tcPr>
          <w:p w:rsidR="007A4D70" w:rsidRPr="00A90622" w:rsidRDefault="007A4D70" w:rsidP="005E5A8F">
            <w:pPr>
              <w:pStyle w:val="acctfourfigures"/>
              <w:tabs>
                <w:tab w:val="clear" w:pos="765"/>
              </w:tabs>
              <w:spacing w:line="240" w:lineRule="atLeast"/>
              <w:jc w:val="center"/>
              <w:rPr>
                <w:rFonts w:cs="Times New Roman"/>
                <w:b/>
                <w:bCs/>
                <w:szCs w:val="22"/>
              </w:rPr>
            </w:pP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170" w:type="dxa"/>
            <w:tcBorders>
              <w:top w:val="double" w:sz="4" w:space="0" w:color="auto"/>
            </w:tcBorders>
            <w:shd w:val="clear" w:color="auto" w:fill="auto"/>
          </w:tcPr>
          <w:p w:rsidR="007A4D70" w:rsidRPr="00A90622" w:rsidRDefault="007A4D70" w:rsidP="005E5A8F">
            <w:pPr>
              <w:tabs>
                <w:tab w:val="decimal" w:pos="956"/>
              </w:tabs>
              <w:spacing w:line="240" w:lineRule="auto"/>
              <w:ind w:left="-89" w:right="-79"/>
              <w:rPr>
                <w:rFonts w:cs="Times New Roman"/>
                <w:b/>
                <w:bCs/>
                <w:szCs w:val="22"/>
              </w:rPr>
            </w:pP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080" w:type="dxa"/>
            <w:tcBorders>
              <w:top w:val="double" w:sz="4" w:space="0" w:color="auto"/>
            </w:tcBorders>
            <w:shd w:val="clear" w:color="auto" w:fill="auto"/>
          </w:tcPr>
          <w:p w:rsidR="007A4D70" w:rsidRPr="00A90622" w:rsidRDefault="007A4D70" w:rsidP="005E5A8F">
            <w:pPr>
              <w:pStyle w:val="acctfourfigures"/>
              <w:tabs>
                <w:tab w:val="clear" w:pos="765"/>
              </w:tabs>
              <w:spacing w:line="240" w:lineRule="atLeast"/>
              <w:jc w:val="center"/>
              <w:rPr>
                <w:rFonts w:cs="Times New Roman"/>
                <w:b/>
                <w:bCs/>
                <w:szCs w:val="22"/>
              </w:rPr>
            </w:pPr>
          </w:p>
        </w:tc>
        <w:tc>
          <w:tcPr>
            <w:tcW w:w="180" w:type="dxa"/>
            <w:shd w:val="clear" w:color="auto" w:fill="auto"/>
          </w:tcPr>
          <w:p w:rsidR="007A4D70" w:rsidRPr="00A90622" w:rsidRDefault="007A4D70" w:rsidP="005E5A8F">
            <w:pPr>
              <w:pStyle w:val="acctfourfigures"/>
              <w:spacing w:line="240" w:lineRule="atLeast"/>
              <w:jc w:val="center"/>
              <w:rPr>
                <w:rFonts w:cs="Times New Roman"/>
                <w:szCs w:val="22"/>
              </w:rPr>
            </w:pPr>
          </w:p>
        </w:tc>
        <w:tc>
          <w:tcPr>
            <w:tcW w:w="1171" w:type="dxa"/>
            <w:tcBorders>
              <w:top w:val="double" w:sz="4" w:space="0" w:color="auto"/>
            </w:tcBorders>
            <w:shd w:val="clear" w:color="auto" w:fill="auto"/>
          </w:tcPr>
          <w:p w:rsidR="007A4D70" w:rsidRPr="00A90622" w:rsidRDefault="007A4D70" w:rsidP="005E5A8F">
            <w:pPr>
              <w:tabs>
                <w:tab w:val="decimal" w:pos="956"/>
              </w:tabs>
              <w:spacing w:line="240" w:lineRule="auto"/>
              <w:ind w:left="-89" w:right="-79"/>
              <w:rPr>
                <w:rFonts w:cs="Times New Roman"/>
                <w:b/>
                <w:bCs/>
                <w:szCs w:val="22"/>
              </w:rPr>
            </w:pPr>
          </w:p>
        </w:tc>
      </w:tr>
      <w:tr w:rsidR="007A4D70" w:rsidRPr="00A90622" w:rsidTr="002C751A">
        <w:trPr>
          <w:cantSplit/>
          <w:tblHeader/>
        </w:trPr>
        <w:tc>
          <w:tcPr>
            <w:tcW w:w="4395" w:type="dxa"/>
            <w:shd w:val="clear" w:color="auto" w:fill="auto"/>
          </w:tcPr>
          <w:p w:rsidR="007A4D70" w:rsidRPr="00A90622" w:rsidRDefault="007A4D70" w:rsidP="005E5A8F">
            <w:pPr>
              <w:pStyle w:val="Heading2"/>
              <w:numPr>
                <w:ilvl w:val="0"/>
                <w:numId w:val="0"/>
              </w:numPr>
              <w:spacing w:before="0" w:after="0" w:line="240" w:lineRule="atLeast"/>
              <w:rPr>
                <w:rFonts w:cs="Times New Roman"/>
                <w:sz w:val="22"/>
                <w:szCs w:val="22"/>
              </w:rPr>
            </w:pPr>
            <w:r w:rsidRPr="00A90622">
              <w:rPr>
                <w:rFonts w:cs="Times New Roman"/>
                <w:sz w:val="22"/>
                <w:szCs w:val="22"/>
              </w:rPr>
              <w:br w:type="page"/>
            </w:r>
            <w:r w:rsidRPr="00A90622">
              <w:rPr>
                <w:rFonts w:cs="Times New Roman"/>
                <w:sz w:val="22"/>
                <w:szCs w:val="22"/>
              </w:rPr>
              <w:br w:type="page"/>
            </w:r>
          </w:p>
        </w:tc>
        <w:tc>
          <w:tcPr>
            <w:tcW w:w="4876" w:type="dxa"/>
            <w:gridSpan w:val="7"/>
            <w:shd w:val="clear" w:color="auto" w:fill="auto"/>
          </w:tcPr>
          <w:p w:rsidR="007A4D70" w:rsidRPr="00A90622" w:rsidRDefault="007A4D70" w:rsidP="005E5A8F">
            <w:pPr>
              <w:pStyle w:val="acctmergecolhdg"/>
              <w:spacing w:line="240" w:lineRule="atLeast"/>
              <w:ind w:left="-79" w:right="-79"/>
              <w:rPr>
                <w:rFonts w:cs="Times New Roman"/>
                <w:szCs w:val="22"/>
              </w:rPr>
            </w:pPr>
            <w:r w:rsidRPr="00A90622">
              <w:rPr>
                <w:rFonts w:cs="Times New Roman"/>
                <w:szCs w:val="22"/>
              </w:rPr>
              <w:t>Separate financial statements</w:t>
            </w:r>
          </w:p>
        </w:tc>
      </w:tr>
      <w:tr w:rsidR="007A4D70" w:rsidRPr="00A90622" w:rsidTr="002C751A">
        <w:trPr>
          <w:cantSplit/>
          <w:tblHeader/>
        </w:trPr>
        <w:tc>
          <w:tcPr>
            <w:tcW w:w="4395" w:type="dxa"/>
            <w:shd w:val="clear" w:color="auto" w:fill="auto"/>
          </w:tcPr>
          <w:p w:rsidR="007A4D70" w:rsidRPr="00A90622" w:rsidRDefault="007A4D70" w:rsidP="005E5A8F">
            <w:pPr>
              <w:spacing w:line="240" w:lineRule="atLeast"/>
              <w:rPr>
                <w:rFonts w:cs="Times New Roman"/>
                <w:szCs w:val="22"/>
              </w:rPr>
            </w:pPr>
          </w:p>
        </w:tc>
        <w:tc>
          <w:tcPr>
            <w:tcW w:w="2265" w:type="dxa"/>
            <w:gridSpan w:val="3"/>
            <w:shd w:val="clear" w:color="auto" w:fill="auto"/>
          </w:tcPr>
          <w:p w:rsidR="007A4D70" w:rsidRPr="00A90622" w:rsidRDefault="007A4D70" w:rsidP="005E5A8F">
            <w:pPr>
              <w:pStyle w:val="acctfourfigures"/>
              <w:tabs>
                <w:tab w:val="clear" w:pos="765"/>
              </w:tabs>
              <w:spacing w:line="240" w:lineRule="atLeast"/>
              <w:ind w:right="11"/>
              <w:jc w:val="center"/>
            </w:pPr>
            <w:r w:rsidRPr="00A90622">
              <w:t>201</w:t>
            </w:r>
            <w:r w:rsidR="00E80ADE">
              <w:t>9</w:t>
            </w:r>
          </w:p>
        </w:tc>
        <w:tc>
          <w:tcPr>
            <w:tcW w:w="180" w:type="dxa"/>
            <w:shd w:val="clear" w:color="auto" w:fill="auto"/>
          </w:tcPr>
          <w:p w:rsidR="007A4D70" w:rsidRPr="00A90622" w:rsidRDefault="007A4D70" w:rsidP="005E5A8F">
            <w:pPr>
              <w:pStyle w:val="acctfourfigures"/>
              <w:tabs>
                <w:tab w:val="clear" w:pos="765"/>
              </w:tabs>
              <w:spacing w:line="240" w:lineRule="atLeast"/>
              <w:ind w:right="11"/>
              <w:jc w:val="center"/>
            </w:pPr>
          </w:p>
        </w:tc>
        <w:tc>
          <w:tcPr>
            <w:tcW w:w="2431" w:type="dxa"/>
            <w:gridSpan w:val="3"/>
            <w:shd w:val="clear" w:color="auto" w:fill="auto"/>
          </w:tcPr>
          <w:p w:rsidR="007A4D70" w:rsidRPr="00A90622" w:rsidRDefault="007A4D70" w:rsidP="005E5A8F">
            <w:pPr>
              <w:pStyle w:val="acctfourfigures"/>
              <w:tabs>
                <w:tab w:val="clear" w:pos="765"/>
              </w:tabs>
              <w:spacing w:line="240" w:lineRule="atLeast"/>
              <w:ind w:right="11"/>
              <w:jc w:val="center"/>
            </w:pPr>
            <w:r w:rsidRPr="00A90622">
              <w:t>201</w:t>
            </w:r>
            <w:r w:rsidR="00E80ADE">
              <w:t>8</w:t>
            </w:r>
          </w:p>
        </w:tc>
      </w:tr>
      <w:tr w:rsidR="007A4D70" w:rsidRPr="00A90622" w:rsidTr="002C751A">
        <w:trPr>
          <w:cantSplit/>
          <w:tblHeader/>
        </w:trPr>
        <w:tc>
          <w:tcPr>
            <w:tcW w:w="4395" w:type="dxa"/>
            <w:shd w:val="clear" w:color="auto" w:fill="auto"/>
          </w:tcPr>
          <w:p w:rsidR="007A4D70" w:rsidRPr="00A90622" w:rsidRDefault="007A4D70" w:rsidP="005E5A8F">
            <w:pPr>
              <w:pStyle w:val="acctfourfigures"/>
              <w:spacing w:line="240" w:lineRule="atLeast"/>
              <w:rPr>
                <w:rFonts w:cs="Times New Roman"/>
                <w:szCs w:val="22"/>
              </w:rPr>
            </w:pPr>
          </w:p>
        </w:tc>
        <w:tc>
          <w:tcPr>
            <w:tcW w:w="915" w:type="dxa"/>
            <w:tcBorders>
              <w:top w:val="single" w:sz="4" w:space="0" w:color="auto"/>
            </w:tcBorders>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tl/>
                <w:cs/>
              </w:rPr>
            </w:pPr>
            <w:r w:rsidRPr="00A90622">
              <w:rPr>
                <w:rFonts w:cs="Times New Roman"/>
                <w:i/>
                <w:iCs/>
                <w:szCs w:val="22"/>
              </w:rPr>
              <w:t>Rate</w:t>
            </w:r>
          </w:p>
        </w:tc>
        <w:tc>
          <w:tcPr>
            <w:tcW w:w="180" w:type="dxa"/>
            <w:tcBorders>
              <w:top w:val="single" w:sz="4" w:space="0" w:color="auto"/>
            </w:tcBorders>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p>
        </w:tc>
        <w:tc>
          <w:tcPr>
            <w:tcW w:w="1170" w:type="dxa"/>
            <w:tcBorders>
              <w:top w:val="single" w:sz="4" w:space="0" w:color="auto"/>
            </w:tcBorders>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r w:rsidRPr="00A90622">
              <w:rPr>
                <w:rFonts w:cs="Times New Roman"/>
                <w:i/>
                <w:iCs/>
                <w:szCs w:val="22"/>
              </w:rPr>
              <w:t>(in thousand</w:t>
            </w:r>
          </w:p>
        </w:tc>
        <w:tc>
          <w:tcPr>
            <w:tcW w:w="18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p>
        </w:tc>
        <w:tc>
          <w:tcPr>
            <w:tcW w:w="1080" w:type="dxa"/>
            <w:tcBorders>
              <w:top w:val="single" w:sz="4" w:space="0" w:color="auto"/>
            </w:tcBorders>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tl/>
                <w:cs/>
              </w:rPr>
            </w:pPr>
            <w:r w:rsidRPr="00A90622">
              <w:rPr>
                <w:rFonts w:cs="Times New Roman"/>
                <w:i/>
                <w:iCs/>
                <w:szCs w:val="22"/>
              </w:rPr>
              <w:t>Rate</w:t>
            </w:r>
          </w:p>
        </w:tc>
        <w:tc>
          <w:tcPr>
            <w:tcW w:w="180" w:type="dxa"/>
            <w:tcBorders>
              <w:top w:val="single" w:sz="4" w:space="0" w:color="auto"/>
            </w:tcBorders>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p>
        </w:tc>
        <w:tc>
          <w:tcPr>
            <w:tcW w:w="1171" w:type="dxa"/>
            <w:tcBorders>
              <w:top w:val="single" w:sz="4" w:space="0" w:color="auto"/>
            </w:tcBorders>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r w:rsidRPr="00A90622">
              <w:rPr>
                <w:rFonts w:cs="Times New Roman"/>
                <w:i/>
                <w:iCs/>
                <w:szCs w:val="22"/>
              </w:rPr>
              <w:t>(in thousand</w:t>
            </w:r>
          </w:p>
        </w:tc>
      </w:tr>
      <w:tr w:rsidR="007A4D70" w:rsidRPr="00A90622" w:rsidTr="002C751A">
        <w:trPr>
          <w:cantSplit/>
          <w:trHeight w:val="339"/>
          <w:tblHeader/>
        </w:trPr>
        <w:tc>
          <w:tcPr>
            <w:tcW w:w="4395" w:type="dxa"/>
            <w:shd w:val="clear" w:color="auto" w:fill="auto"/>
          </w:tcPr>
          <w:p w:rsidR="007A4D70" w:rsidRPr="00A90622" w:rsidRDefault="007A4D70" w:rsidP="005E5A8F">
            <w:pPr>
              <w:pStyle w:val="acctfourfigures"/>
              <w:spacing w:line="240" w:lineRule="atLeast"/>
              <w:rPr>
                <w:rFonts w:cs="Times New Roman"/>
                <w:szCs w:val="22"/>
              </w:rPr>
            </w:pPr>
          </w:p>
        </w:tc>
        <w:tc>
          <w:tcPr>
            <w:tcW w:w="915"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r w:rsidRPr="00A90622">
              <w:rPr>
                <w:rFonts w:cs="Times New Roman"/>
                <w:i/>
                <w:iCs/>
                <w:szCs w:val="22"/>
                <w:lang w:bidi="th-TH"/>
              </w:rPr>
              <w:t>(%)</w:t>
            </w:r>
          </w:p>
        </w:tc>
        <w:tc>
          <w:tcPr>
            <w:tcW w:w="18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r w:rsidRPr="00A90622">
              <w:rPr>
                <w:rFonts w:cs="Times New Roman"/>
                <w:i/>
                <w:iCs/>
                <w:szCs w:val="22"/>
              </w:rPr>
              <w:t>Baht)</w:t>
            </w:r>
          </w:p>
        </w:tc>
        <w:tc>
          <w:tcPr>
            <w:tcW w:w="18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p>
        </w:tc>
        <w:tc>
          <w:tcPr>
            <w:tcW w:w="108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r w:rsidRPr="00A90622">
              <w:rPr>
                <w:rFonts w:cs="Times New Roman"/>
                <w:i/>
                <w:iCs/>
                <w:szCs w:val="22"/>
                <w:lang w:bidi="th-TH"/>
              </w:rPr>
              <w:t>(%)</w:t>
            </w:r>
          </w:p>
        </w:tc>
        <w:tc>
          <w:tcPr>
            <w:tcW w:w="180"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p>
        </w:tc>
        <w:tc>
          <w:tcPr>
            <w:tcW w:w="1171" w:type="dxa"/>
            <w:shd w:val="clear" w:color="auto" w:fill="auto"/>
          </w:tcPr>
          <w:p w:rsidR="007A4D70" w:rsidRPr="00A90622" w:rsidRDefault="007A4D70" w:rsidP="005E5A8F">
            <w:pPr>
              <w:pStyle w:val="acctfourfigures"/>
              <w:tabs>
                <w:tab w:val="clear" w:pos="765"/>
              </w:tabs>
              <w:spacing w:line="240" w:lineRule="atLeast"/>
              <w:ind w:left="-79" w:right="-79"/>
              <w:jc w:val="center"/>
              <w:rPr>
                <w:rFonts w:cs="Times New Roman"/>
                <w:i/>
                <w:iCs/>
                <w:szCs w:val="22"/>
              </w:rPr>
            </w:pPr>
            <w:r w:rsidRPr="00A90622">
              <w:rPr>
                <w:rFonts w:cs="Times New Roman"/>
                <w:i/>
                <w:iCs/>
                <w:szCs w:val="22"/>
              </w:rPr>
              <w:t>Baht)</w:t>
            </w:r>
          </w:p>
        </w:tc>
      </w:tr>
      <w:tr w:rsidR="00E80ADE" w:rsidRPr="00A90622" w:rsidTr="002C751A">
        <w:trPr>
          <w:cantSplit/>
        </w:trPr>
        <w:tc>
          <w:tcPr>
            <w:tcW w:w="4395" w:type="dxa"/>
            <w:shd w:val="clear" w:color="auto" w:fill="auto"/>
          </w:tcPr>
          <w:p w:rsidR="00E80ADE" w:rsidRPr="00A90622" w:rsidRDefault="006A6CA5" w:rsidP="006A6CA5">
            <w:pPr>
              <w:spacing w:line="240" w:lineRule="atLeast"/>
              <w:rPr>
                <w:rFonts w:cs="Times New Roman"/>
                <w:szCs w:val="22"/>
              </w:rPr>
            </w:pPr>
            <w:r>
              <w:rPr>
                <w:rFonts w:cs="Times New Roman"/>
                <w:szCs w:val="22"/>
              </w:rPr>
              <w:t>Profit (l</w:t>
            </w:r>
            <w:r w:rsidR="00E80ADE" w:rsidRPr="00A90622">
              <w:rPr>
                <w:rFonts w:cs="Times New Roman"/>
                <w:szCs w:val="22"/>
              </w:rPr>
              <w:t>oss</w:t>
            </w:r>
            <w:r>
              <w:rPr>
                <w:rFonts w:cs="Times New Roman"/>
                <w:szCs w:val="22"/>
              </w:rPr>
              <w:t>)</w:t>
            </w:r>
            <w:r w:rsidR="00E80ADE" w:rsidRPr="00A90622">
              <w:rPr>
                <w:rFonts w:cs="Times New Roman"/>
                <w:szCs w:val="22"/>
              </w:rPr>
              <w:t xml:space="preserve"> before income tax expense</w:t>
            </w:r>
          </w:p>
        </w:tc>
        <w:tc>
          <w:tcPr>
            <w:tcW w:w="915" w:type="dxa"/>
            <w:shd w:val="clear" w:color="auto" w:fill="auto"/>
          </w:tcPr>
          <w:p w:rsidR="00E80ADE" w:rsidRPr="00A90622" w:rsidRDefault="00E80ADE" w:rsidP="00E80ADE">
            <w:pPr>
              <w:pStyle w:val="acctfourfigures"/>
              <w:tabs>
                <w:tab w:val="clear" w:pos="765"/>
                <w:tab w:val="decimal" w:pos="641"/>
              </w:tabs>
              <w:spacing w:line="240" w:lineRule="atLeast"/>
              <w:rPr>
                <w:rFonts w:cs="Times New Roman"/>
                <w:szCs w:val="22"/>
              </w:rPr>
            </w:pPr>
          </w:p>
        </w:tc>
        <w:tc>
          <w:tcPr>
            <w:tcW w:w="180" w:type="dxa"/>
            <w:shd w:val="clear" w:color="auto" w:fill="auto"/>
          </w:tcPr>
          <w:p w:rsidR="00E80ADE" w:rsidRPr="00A90622" w:rsidRDefault="00E80ADE" w:rsidP="00E80ADE">
            <w:pPr>
              <w:pStyle w:val="acctfourfigures"/>
              <w:spacing w:line="240" w:lineRule="atLeast"/>
              <w:rPr>
                <w:rFonts w:cs="Times New Roman"/>
                <w:szCs w:val="22"/>
              </w:rPr>
            </w:pPr>
          </w:p>
        </w:tc>
        <w:tc>
          <w:tcPr>
            <w:tcW w:w="1170" w:type="dxa"/>
            <w:tcBorders>
              <w:bottom w:val="double" w:sz="4" w:space="0" w:color="auto"/>
            </w:tcBorders>
            <w:shd w:val="clear" w:color="auto" w:fill="auto"/>
          </w:tcPr>
          <w:p w:rsidR="00E80ADE" w:rsidRPr="00AB7234" w:rsidRDefault="00AB7234" w:rsidP="00E80ADE">
            <w:pPr>
              <w:tabs>
                <w:tab w:val="decimal" w:pos="668"/>
              </w:tabs>
              <w:spacing w:line="240" w:lineRule="auto"/>
              <w:ind w:left="-86"/>
              <w:jc w:val="right"/>
              <w:rPr>
                <w:rFonts w:cs="Times New Roman"/>
                <w:szCs w:val="22"/>
              </w:rPr>
            </w:pPr>
            <w:r w:rsidRPr="00AB7234">
              <w:rPr>
                <w:rFonts w:cs="Times New Roman"/>
                <w:szCs w:val="22"/>
                <w:lang w:bidi="th-TH"/>
              </w:rPr>
              <w:t>1,204,775</w:t>
            </w:r>
          </w:p>
        </w:tc>
        <w:tc>
          <w:tcPr>
            <w:tcW w:w="180" w:type="dxa"/>
            <w:shd w:val="clear" w:color="auto" w:fill="auto"/>
          </w:tcPr>
          <w:p w:rsidR="00E80ADE" w:rsidRPr="00A90622" w:rsidRDefault="00E80ADE" w:rsidP="00E80ADE">
            <w:pPr>
              <w:pStyle w:val="acctfourfigures"/>
              <w:spacing w:line="240" w:lineRule="atLeast"/>
              <w:rPr>
                <w:rFonts w:cs="Times New Roman"/>
                <w:szCs w:val="22"/>
              </w:rPr>
            </w:pPr>
          </w:p>
        </w:tc>
        <w:tc>
          <w:tcPr>
            <w:tcW w:w="1080" w:type="dxa"/>
            <w:shd w:val="clear" w:color="auto" w:fill="auto"/>
          </w:tcPr>
          <w:p w:rsidR="00E80ADE" w:rsidRPr="00A90622" w:rsidRDefault="00E80ADE" w:rsidP="00E80ADE">
            <w:pPr>
              <w:pStyle w:val="acctfourfigures"/>
              <w:tabs>
                <w:tab w:val="clear" w:pos="765"/>
                <w:tab w:val="decimal" w:pos="641"/>
              </w:tabs>
              <w:spacing w:line="240" w:lineRule="atLeast"/>
              <w:rPr>
                <w:rFonts w:cs="Times New Roman"/>
                <w:szCs w:val="22"/>
              </w:rPr>
            </w:pPr>
          </w:p>
        </w:tc>
        <w:tc>
          <w:tcPr>
            <w:tcW w:w="180" w:type="dxa"/>
            <w:shd w:val="clear" w:color="auto" w:fill="auto"/>
          </w:tcPr>
          <w:p w:rsidR="00E80ADE" w:rsidRPr="00A90622" w:rsidRDefault="00E80ADE" w:rsidP="00E80ADE">
            <w:pPr>
              <w:pStyle w:val="acctfourfigures"/>
              <w:spacing w:line="240" w:lineRule="atLeast"/>
              <w:rPr>
                <w:rFonts w:cs="Times New Roman"/>
                <w:szCs w:val="22"/>
              </w:rPr>
            </w:pPr>
          </w:p>
        </w:tc>
        <w:tc>
          <w:tcPr>
            <w:tcW w:w="1171" w:type="dxa"/>
            <w:tcBorders>
              <w:bottom w:val="double" w:sz="4" w:space="0" w:color="auto"/>
            </w:tcBorders>
            <w:shd w:val="clear" w:color="auto" w:fill="auto"/>
          </w:tcPr>
          <w:p w:rsidR="00E80ADE" w:rsidRPr="00A90622" w:rsidRDefault="00E80ADE" w:rsidP="00E80ADE">
            <w:pPr>
              <w:tabs>
                <w:tab w:val="decimal" w:pos="668"/>
              </w:tabs>
              <w:spacing w:line="240" w:lineRule="auto"/>
              <w:ind w:left="-86"/>
              <w:jc w:val="right"/>
              <w:rPr>
                <w:rFonts w:cs="Times New Roman"/>
                <w:szCs w:val="22"/>
              </w:rPr>
            </w:pPr>
            <w:r w:rsidRPr="00A90622">
              <w:rPr>
                <w:rFonts w:cs="Times New Roman"/>
                <w:szCs w:val="22"/>
              </w:rPr>
              <w:t>(305,129)</w:t>
            </w:r>
          </w:p>
        </w:tc>
      </w:tr>
      <w:tr w:rsidR="00475549" w:rsidRPr="00A90622" w:rsidTr="002C751A">
        <w:trPr>
          <w:cantSplit/>
          <w:trHeight w:val="64"/>
        </w:trPr>
        <w:tc>
          <w:tcPr>
            <w:tcW w:w="4395" w:type="dxa"/>
            <w:shd w:val="clear" w:color="auto" w:fill="auto"/>
          </w:tcPr>
          <w:p w:rsidR="00475549" w:rsidRPr="00A90622" w:rsidRDefault="00475549" w:rsidP="00475549">
            <w:pPr>
              <w:spacing w:line="240" w:lineRule="atLeast"/>
              <w:rPr>
                <w:rFonts w:cs="Times New Roman"/>
                <w:szCs w:val="22"/>
              </w:rPr>
            </w:pPr>
            <w:r w:rsidRPr="00A90622">
              <w:rPr>
                <w:rFonts w:cs="Times New Roman"/>
                <w:szCs w:val="22"/>
              </w:rPr>
              <w:t>Income tax using the Thai corporation tax rate</w:t>
            </w:r>
          </w:p>
        </w:tc>
        <w:tc>
          <w:tcPr>
            <w:tcW w:w="915" w:type="dxa"/>
            <w:shd w:val="clear" w:color="auto" w:fill="auto"/>
          </w:tcPr>
          <w:p w:rsidR="00475549" w:rsidRPr="00A90622" w:rsidRDefault="00AB7234" w:rsidP="00475549">
            <w:pPr>
              <w:pStyle w:val="acctfourfigures"/>
              <w:tabs>
                <w:tab w:val="clear" w:pos="765"/>
              </w:tabs>
              <w:spacing w:line="240" w:lineRule="atLeast"/>
              <w:jc w:val="center"/>
              <w:rPr>
                <w:rFonts w:cs="Times New Roman"/>
                <w:szCs w:val="22"/>
              </w:rPr>
            </w:pPr>
            <w:r>
              <w:rPr>
                <w:rFonts w:cs="Times New Roman"/>
                <w:szCs w:val="22"/>
              </w:rPr>
              <w:t>20.00</w:t>
            </w:r>
          </w:p>
        </w:tc>
        <w:tc>
          <w:tcPr>
            <w:tcW w:w="180" w:type="dxa"/>
            <w:shd w:val="clear" w:color="auto" w:fill="auto"/>
          </w:tcPr>
          <w:p w:rsidR="00475549" w:rsidRPr="00A90622" w:rsidRDefault="00475549" w:rsidP="00475549">
            <w:pPr>
              <w:pStyle w:val="acctfourfigures"/>
              <w:spacing w:line="240" w:lineRule="atLeast"/>
              <w:jc w:val="center"/>
              <w:rPr>
                <w:rFonts w:cs="Times New Roman"/>
                <w:szCs w:val="22"/>
              </w:rPr>
            </w:pPr>
          </w:p>
        </w:tc>
        <w:tc>
          <w:tcPr>
            <w:tcW w:w="1170" w:type="dxa"/>
            <w:tcBorders>
              <w:top w:val="double" w:sz="4" w:space="0" w:color="auto"/>
            </w:tcBorders>
            <w:shd w:val="clear" w:color="auto" w:fill="auto"/>
          </w:tcPr>
          <w:p w:rsidR="00475549" w:rsidRPr="00475549" w:rsidRDefault="00475549" w:rsidP="00475549">
            <w:pPr>
              <w:tabs>
                <w:tab w:val="decimal" w:pos="668"/>
              </w:tabs>
              <w:spacing w:line="240" w:lineRule="auto"/>
              <w:ind w:left="-86"/>
              <w:jc w:val="right"/>
              <w:rPr>
                <w:rFonts w:cs="Times New Roman"/>
                <w:szCs w:val="22"/>
              </w:rPr>
            </w:pPr>
            <w:r w:rsidRPr="00475549">
              <w:rPr>
                <w:rFonts w:cs="Times New Roman"/>
                <w:szCs w:val="22"/>
              </w:rPr>
              <w:t>240,955</w:t>
            </w:r>
          </w:p>
        </w:tc>
        <w:tc>
          <w:tcPr>
            <w:tcW w:w="180" w:type="dxa"/>
            <w:shd w:val="clear" w:color="auto" w:fill="auto"/>
          </w:tcPr>
          <w:p w:rsidR="00475549" w:rsidRPr="00A90622" w:rsidRDefault="00475549" w:rsidP="00475549">
            <w:pPr>
              <w:tabs>
                <w:tab w:val="decimal" w:pos="668"/>
              </w:tabs>
              <w:spacing w:line="240" w:lineRule="auto"/>
              <w:ind w:left="-86"/>
              <w:jc w:val="right"/>
              <w:rPr>
                <w:rFonts w:cs="Times New Roman"/>
                <w:szCs w:val="22"/>
              </w:rPr>
            </w:pPr>
          </w:p>
        </w:tc>
        <w:tc>
          <w:tcPr>
            <w:tcW w:w="1080" w:type="dxa"/>
            <w:shd w:val="clear" w:color="auto" w:fill="auto"/>
          </w:tcPr>
          <w:p w:rsidR="00475549" w:rsidRPr="00A90622" w:rsidRDefault="00475549" w:rsidP="00475549">
            <w:pPr>
              <w:pStyle w:val="acctfourfigures"/>
              <w:tabs>
                <w:tab w:val="clear" w:pos="765"/>
              </w:tabs>
              <w:spacing w:line="240" w:lineRule="atLeast"/>
              <w:jc w:val="center"/>
              <w:rPr>
                <w:rFonts w:cs="Times New Roman"/>
                <w:szCs w:val="22"/>
              </w:rPr>
            </w:pPr>
            <w:r w:rsidRPr="00A90622">
              <w:rPr>
                <w:rFonts w:cs="Times New Roman"/>
                <w:szCs w:val="22"/>
              </w:rPr>
              <w:t>20.00</w:t>
            </w:r>
          </w:p>
        </w:tc>
        <w:tc>
          <w:tcPr>
            <w:tcW w:w="180" w:type="dxa"/>
            <w:shd w:val="clear" w:color="auto" w:fill="auto"/>
          </w:tcPr>
          <w:p w:rsidR="00475549" w:rsidRPr="00A90622" w:rsidRDefault="00475549" w:rsidP="00475549">
            <w:pPr>
              <w:pStyle w:val="acctfourfigures"/>
              <w:spacing w:line="240" w:lineRule="atLeast"/>
              <w:jc w:val="center"/>
              <w:rPr>
                <w:rFonts w:cs="Times New Roman"/>
                <w:szCs w:val="22"/>
              </w:rPr>
            </w:pPr>
          </w:p>
        </w:tc>
        <w:tc>
          <w:tcPr>
            <w:tcW w:w="1171" w:type="dxa"/>
            <w:tcBorders>
              <w:top w:val="double" w:sz="4" w:space="0" w:color="auto"/>
            </w:tcBorders>
            <w:shd w:val="clear" w:color="auto" w:fill="auto"/>
          </w:tcPr>
          <w:p w:rsidR="00475549" w:rsidRPr="00A90622" w:rsidRDefault="00475549" w:rsidP="00475549">
            <w:pPr>
              <w:tabs>
                <w:tab w:val="decimal" w:pos="668"/>
              </w:tabs>
              <w:spacing w:line="240" w:lineRule="auto"/>
              <w:ind w:left="-86"/>
              <w:jc w:val="right"/>
              <w:rPr>
                <w:rFonts w:cs="Times New Roman"/>
                <w:szCs w:val="22"/>
              </w:rPr>
            </w:pPr>
            <w:r w:rsidRPr="00A90622">
              <w:rPr>
                <w:rFonts w:cs="Times New Roman"/>
                <w:szCs w:val="22"/>
              </w:rPr>
              <w:t>(61,026)</w:t>
            </w:r>
          </w:p>
        </w:tc>
      </w:tr>
      <w:tr w:rsidR="00475549" w:rsidRPr="00A90622" w:rsidTr="002C751A">
        <w:trPr>
          <w:cantSplit/>
        </w:trPr>
        <w:tc>
          <w:tcPr>
            <w:tcW w:w="4395" w:type="dxa"/>
            <w:shd w:val="clear" w:color="auto" w:fill="auto"/>
          </w:tcPr>
          <w:p w:rsidR="00475549" w:rsidRPr="00A90622" w:rsidRDefault="00475549" w:rsidP="00475549">
            <w:pPr>
              <w:spacing w:line="240" w:lineRule="atLeast"/>
              <w:rPr>
                <w:rFonts w:cs="Times New Roman"/>
                <w:szCs w:val="22"/>
              </w:rPr>
            </w:pPr>
            <w:r w:rsidRPr="00A90622">
              <w:rPr>
                <w:rFonts w:cs="Times New Roman"/>
                <w:szCs w:val="22"/>
              </w:rPr>
              <w:t>Income not subject to tax</w:t>
            </w:r>
          </w:p>
        </w:tc>
        <w:tc>
          <w:tcPr>
            <w:tcW w:w="915" w:type="dxa"/>
            <w:shd w:val="clear" w:color="auto" w:fill="auto"/>
          </w:tcPr>
          <w:p w:rsidR="00475549" w:rsidRPr="00A90622" w:rsidRDefault="00475549" w:rsidP="00475549">
            <w:pPr>
              <w:pStyle w:val="acctfourfigures"/>
              <w:tabs>
                <w:tab w:val="clear" w:pos="765"/>
                <w:tab w:val="decimal" w:pos="461"/>
              </w:tabs>
              <w:spacing w:line="240" w:lineRule="atLeast"/>
              <w:rPr>
                <w:rFonts w:cs="Times New Roman"/>
                <w:szCs w:val="22"/>
              </w:rPr>
            </w:pPr>
          </w:p>
        </w:tc>
        <w:tc>
          <w:tcPr>
            <w:tcW w:w="180" w:type="dxa"/>
            <w:shd w:val="clear" w:color="auto" w:fill="auto"/>
          </w:tcPr>
          <w:p w:rsidR="00475549" w:rsidRPr="00A90622" w:rsidRDefault="00475549" w:rsidP="00475549">
            <w:pPr>
              <w:pStyle w:val="acctfourfigures"/>
              <w:spacing w:line="240" w:lineRule="atLeast"/>
              <w:rPr>
                <w:rFonts w:cs="Times New Roman"/>
                <w:szCs w:val="22"/>
              </w:rPr>
            </w:pPr>
          </w:p>
        </w:tc>
        <w:tc>
          <w:tcPr>
            <w:tcW w:w="1170" w:type="dxa"/>
            <w:shd w:val="clear" w:color="auto" w:fill="auto"/>
          </w:tcPr>
          <w:p w:rsidR="00475549" w:rsidRPr="00475549" w:rsidRDefault="00475549" w:rsidP="00475549">
            <w:pPr>
              <w:tabs>
                <w:tab w:val="decimal" w:pos="668"/>
              </w:tabs>
              <w:spacing w:line="240" w:lineRule="auto"/>
              <w:ind w:left="-86"/>
              <w:jc w:val="right"/>
              <w:rPr>
                <w:rFonts w:cs="Times New Roman"/>
                <w:szCs w:val="22"/>
              </w:rPr>
            </w:pPr>
            <w:r w:rsidRPr="00475549">
              <w:rPr>
                <w:rFonts w:cs="Times New Roman"/>
                <w:szCs w:val="22"/>
              </w:rPr>
              <w:t>(15,888)</w:t>
            </w:r>
          </w:p>
        </w:tc>
        <w:tc>
          <w:tcPr>
            <w:tcW w:w="180" w:type="dxa"/>
            <w:shd w:val="clear" w:color="auto" w:fill="auto"/>
          </w:tcPr>
          <w:p w:rsidR="00475549" w:rsidRPr="00A90622" w:rsidRDefault="00475549" w:rsidP="00475549">
            <w:pPr>
              <w:tabs>
                <w:tab w:val="decimal" w:pos="668"/>
              </w:tabs>
              <w:spacing w:line="240" w:lineRule="auto"/>
              <w:ind w:left="-86"/>
              <w:jc w:val="right"/>
              <w:rPr>
                <w:rFonts w:cs="Times New Roman"/>
                <w:szCs w:val="22"/>
              </w:rPr>
            </w:pPr>
          </w:p>
        </w:tc>
        <w:tc>
          <w:tcPr>
            <w:tcW w:w="1080" w:type="dxa"/>
            <w:shd w:val="clear" w:color="auto" w:fill="auto"/>
          </w:tcPr>
          <w:p w:rsidR="00475549" w:rsidRPr="00A90622" w:rsidRDefault="00475549" w:rsidP="00475549">
            <w:pPr>
              <w:pStyle w:val="acctfourfigures"/>
              <w:tabs>
                <w:tab w:val="clear" w:pos="765"/>
                <w:tab w:val="decimal" w:pos="461"/>
              </w:tabs>
              <w:spacing w:line="240" w:lineRule="atLeast"/>
              <w:rPr>
                <w:rFonts w:cs="Times New Roman"/>
                <w:szCs w:val="22"/>
              </w:rPr>
            </w:pPr>
          </w:p>
        </w:tc>
        <w:tc>
          <w:tcPr>
            <w:tcW w:w="180" w:type="dxa"/>
            <w:shd w:val="clear" w:color="auto" w:fill="auto"/>
          </w:tcPr>
          <w:p w:rsidR="00475549" w:rsidRPr="00A90622" w:rsidRDefault="00475549" w:rsidP="00475549">
            <w:pPr>
              <w:pStyle w:val="acctfourfigures"/>
              <w:spacing w:line="240" w:lineRule="atLeast"/>
              <w:rPr>
                <w:rFonts w:cs="Times New Roman"/>
                <w:szCs w:val="22"/>
              </w:rPr>
            </w:pPr>
          </w:p>
        </w:tc>
        <w:tc>
          <w:tcPr>
            <w:tcW w:w="1171" w:type="dxa"/>
            <w:shd w:val="clear" w:color="auto" w:fill="auto"/>
          </w:tcPr>
          <w:p w:rsidR="00475549" w:rsidRPr="00A90622" w:rsidRDefault="00475549" w:rsidP="00475549">
            <w:pPr>
              <w:tabs>
                <w:tab w:val="decimal" w:pos="668"/>
              </w:tabs>
              <w:spacing w:line="240" w:lineRule="auto"/>
              <w:ind w:left="-86"/>
              <w:jc w:val="right"/>
              <w:rPr>
                <w:rFonts w:cs="Times New Roman"/>
                <w:szCs w:val="22"/>
              </w:rPr>
            </w:pPr>
            <w:r w:rsidRPr="00A90622">
              <w:rPr>
                <w:rFonts w:cs="Times New Roman"/>
                <w:szCs w:val="22"/>
              </w:rPr>
              <w:t>(26,275)</w:t>
            </w:r>
          </w:p>
        </w:tc>
      </w:tr>
      <w:tr w:rsidR="00475549" w:rsidRPr="00A90622" w:rsidTr="002C751A">
        <w:trPr>
          <w:cantSplit/>
        </w:trPr>
        <w:tc>
          <w:tcPr>
            <w:tcW w:w="4395" w:type="dxa"/>
            <w:shd w:val="clear" w:color="auto" w:fill="auto"/>
          </w:tcPr>
          <w:p w:rsidR="00475549" w:rsidRPr="00A90622" w:rsidRDefault="00475549" w:rsidP="00475549">
            <w:pPr>
              <w:spacing w:line="240" w:lineRule="atLeast"/>
              <w:rPr>
                <w:rFonts w:cs="Times New Roman"/>
                <w:szCs w:val="22"/>
              </w:rPr>
            </w:pPr>
            <w:r w:rsidRPr="00A90622">
              <w:rPr>
                <w:rFonts w:cs="Times New Roman"/>
                <w:szCs w:val="22"/>
              </w:rPr>
              <w:t>Expenses not deductible for tax purposes</w:t>
            </w:r>
          </w:p>
        </w:tc>
        <w:tc>
          <w:tcPr>
            <w:tcW w:w="915" w:type="dxa"/>
            <w:shd w:val="clear" w:color="auto" w:fill="auto"/>
          </w:tcPr>
          <w:p w:rsidR="00475549" w:rsidRPr="00A90622" w:rsidRDefault="00475549" w:rsidP="00475549">
            <w:pPr>
              <w:pStyle w:val="acctfourfigures"/>
              <w:tabs>
                <w:tab w:val="clear" w:pos="765"/>
                <w:tab w:val="decimal" w:pos="461"/>
              </w:tabs>
              <w:spacing w:line="240" w:lineRule="atLeast"/>
              <w:rPr>
                <w:rFonts w:cs="Times New Roman"/>
                <w:szCs w:val="22"/>
              </w:rPr>
            </w:pPr>
          </w:p>
        </w:tc>
        <w:tc>
          <w:tcPr>
            <w:tcW w:w="180" w:type="dxa"/>
            <w:shd w:val="clear" w:color="auto" w:fill="auto"/>
          </w:tcPr>
          <w:p w:rsidR="00475549" w:rsidRPr="00A90622" w:rsidRDefault="00475549" w:rsidP="00475549">
            <w:pPr>
              <w:pStyle w:val="acctfourfigures"/>
              <w:spacing w:line="240" w:lineRule="atLeast"/>
              <w:rPr>
                <w:rFonts w:cs="Times New Roman"/>
                <w:szCs w:val="22"/>
              </w:rPr>
            </w:pPr>
          </w:p>
        </w:tc>
        <w:tc>
          <w:tcPr>
            <w:tcW w:w="1170" w:type="dxa"/>
            <w:shd w:val="clear" w:color="auto" w:fill="auto"/>
          </w:tcPr>
          <w:p w:rsidR="00475549" w:rsidRPr="00475549" w:rsidRDefault="00475549" w:rsidP="00475549">
            <w:pPr>
              <w:tabs>
                <w:tab w:val="decimal" w:pos="668"/>
              </w:tabs>
              <w:spacing w:line="240" w:lineRule="auto"/>
              <w:ind w:left="-86"/>
              <w:jc w:val="right"/>
              <w:rPr>
                <w:rFonts w:cs="Times New Roman"/>
                <w:szCs w:val="22"/>
              </w:rPr>
            </w:pPr>
            <w:r w:rsidRPr="00475549">
              <w:rPr>
                <w:rFonts w:cs="Times New Roman"/>
                <w:szCs w:val="22"/>
              </w:rPr>
              <w:t>2,810</w:t>
            </w:r>
          </w:p>
        </w:tc>
        <w:tc>
          <w:tcPr>
            <w:tcW w:w="180" w:type="dxa"/>
            <w:shd w:val="clear" w:color="auto" w:fill="auto"/>
          </w:tcPr>
          <w:p w:rsidR="00475549" w:rsidRPr="00A90622" w:rsidRDefault="00475549" w:rsidP="00475549">
            <w:pPr>
              <w:tabs>
                <w:tab w:val="decimal" w:pos="668"/>
              </w:tabs>
              <w:spacing w:line="240" w:lineRule="auto"/>
              <w:ind w:left="-86"/>
              <w:jc w:val="right"/>
              <w:rPr>
                <w:rFonts w:cs="Times New Roman"/>
                <w:szCs w:val="22"/>
              </w:rPr>
            </w:pPr>
          </w:p>
        </w:tc>
        <w:tc>
          <w:tcPr>
            <w:tcW w:w="1080" w:type="dxa"/>
            <w:shd w:val="clear" w:color="auto" w:fill="auto"/>
          </w:tcPr>
          <w:p w:rsidR="00475549" w:rsidRPr="00A90622" w:rsidRDefault="00475549" w:rsidP="00475549">
            <w:pPr>
              <w:pStyle w:val="acctfourfigures"/>
              <w:tabs>
                <w:tab w:val="clear" w:pos="765"/>
                <w:tab w:val="decimal" w:pos="461"/>
              </w:tabs>
              <w:spacing w:line="240" w:lineRule="atLeast"/>
              <w:rPr>
                <w:rFonts w:cs="Times New Roman"/>
                <w:szCs w:val="22"/>
              </w:rPr>
            </w:pPr>
          </w:p>
        </w:tc>
        <w:tc>
          <w:tcPr>
            <w:tcW w:w="180" w:type="dxa"/>
            <w:shd w:val="clear" w:color="auto" w:fill="auto"/>
          </w:tcPr>
          <w:p w:rsidR="00475549" w:rsidRPr="00A90622" w:rsidRDefault="00475549" w:rsidP="00475549">
            <w:pPr>
              <w:pStyle w:val="acctfourfigures"/>
              <w:spacing w:line="240" w:lineRule="atLeast"/>
              <w:rPr>
                <w:rFonts w:cs="Times New Roman"/>
                <w:szCs w:val="22"/>
              </w:rPr>
            </w:pPr>
          </w:p>
        </w:tc>
        <w:tc>
          <w:tcPr>
            <w:tcW w:w="1171" w:type="dxa"/>
            <w:shd w:val="clear" w:color="auto" w:fill="auto"/>
          </w:tcPr>
          <w:p w:rsidR="00475549" w:rsidRPr="00A90622" w:rsidRDefault="00475549" w:rsidP="00475549">
            <w:pPr>
              <w:tabs>
                <w:tab w:val="decimal" w:pos="911"/>
              </w:tabs>
              <w:spacing w:line="240" w:lineRule="auto"/>
              <w:ind w:left="-86" w:right="11"/>
              <w:rPr>
                <w:rFonts w:cs="Times New Roman"/>
                <w:szCs w:val="22"/>
              </w:rPr>
            </w:pPr>
            <w:r w:rsidRPr="00A90622">
              <w:rPr>
                <w:rFonts w:cs="Times New Roman"/>
                <w:szCs w:val="22"/>
              </w:rPr>
              <w:t xml:space="preserve"> 12,013</w:t>
            </w:r>
          </w:p>
        </w:tc>
      </w:tr>
      <w:tr w:rsidR="00475549" w:rsidRPr="00A90622" w:rsidTr="002C751A">
        <w:trPr>
          <w:cantSplit/>
        </w:trPr>
        <w:tc>
          <w:tcPr>
            <w:tcW w:w="4395" w:type="dxa"/>
            <w:shd w:val="clear" w:color="auto" w:fill="auto"/>
          </w:tcPr>
          <w:p w:rsidR="00475549" w:rsidRPr="00A90622" w:rsidRDefault="00475549" w:rsidP="00475549">
            <w:pPr>
              <w:spacing w:line="240" w:lineRule="atLeast"/>
              <w:rPr>
                <w:rFonts w:cs="Times New Roman"/>
                <w:szCs w:val="22"/>
              </w:rPr>
            </w:pPr>
            <w:r w:rsidRPr="00A90622">
              <w:rPr>
                <w:rFonts w:cs="Times New Roman"/>
                <w:szCs w:val="22"/>
              </w:rPr>
              <w:t>Expenses for tax incentives</w:t>
            </w:r>
          </w:p>
        </w:tc>
        <w:tc>
          <w:tcPr>
            <w:tcW w:w="915" w:type="dxa"/>
            <w:shd w:val="clear" w:color="auto" w:fill="auto"/>
          </w:tcPr>
          <w:p w:rsidR="00475549" w:rsidRPr="00A90622" w:rsidRDefault="00475549" w:rsidP="00475549">
            <w:pPr>
              <w:pStyle w:val="acctfourfigures"/>
              <w:tabs>
                <w:tab w:val="clear" w:pos="765"/>
              </w:tabs>
              <w:spacing w:line="240" w:lineRule="atLeast"/>
              <w:jc w:val="center"/>
              <w:rPr>
                <w:rFonts w:cs="Times New Roman"/>
                <w:b/>
                <w:bCs/>
                <w:szCs w:val="22"/>
              </w:rPr>
            </w:pPr>
          </w:p>
        </w:tc>
        <w:tc>
          <w:tcPr>
            <w:tcW w:w="180" w:type="dxa"/>
            <w:shd w:val="clear" w:color="auto" w:fill="auto"/>
          </w:tcPr>
          <w:p w:rsidR="00475549" w:rsidRPr="00A90622" w:rsidRDefault="00475549" w:rsidP="00475549">
            <w:pPr>
              <w:pStyle w:val="acctfourfigures"/>
              <w:spacing w:line="240" w:lineRule="atLeast"/>
              <w:jc w:val="center"/>
              <w:rPr>
                <w:rFonts w:cs="Times New Roman"/>
                <w:szCs w:val="22"/>
              </w:rPr>
            </w:pPr>
          </w:p>
        </w:tc>
        <w:tc>
          <w:tcPr>
            <w:tcW w:w="1170" w:type="dxa"/>
            <w:shd w:val="clear" w:color="auto" w:fill="auto"/>
          </w:tcPr>
          <w:p w:rsidR="00475549" w:rsidRPr="00475549" w:rsidRDefault="00475549" w:rsidP="00475549">
            <w:pPr>
              <w:tabs>
                <w:tab w:val="decimal" w:pos="668"/>
              </w:tabs>
              <w:spacing w:line="240" w:lineRule="auto"/>
              <w:ind w:left="-86"/>
              <w:jc w:val="right"/>
              <w:rPr>
                <w:rFonts w:cs="Times New Roman"/>
                <w:szCs w:val="22"/>
              </w:rPr>
            </w:pPr>
            <w:r w:rsidRPr="00475549">
              <w:rPr>
                <w:rFonts w:cs="Times New Roman"/>
                <w:szCs w:val="22"/>
              </w:rPr>
              <w:t>(10,060)</w:t>
            </w:r>
          </w:p>
        </w:tc>
        <w:tc>
          <w:tcPr>
            <w:tcW w:w="180" w:type="dxa"/>
            <w:shd w:val="clear" w:color="auto" w:fill="auto"/>
          </w:tcPr>
          <w:p w:rsidR="00475549" w:rsidRPr="00A90622" w:rsidRDefault="00475549" w:rsidP="00475549">
            <w:pPr>
              <w:tabs>
                <w:tab w:val="decimal" w:pos="668"/>
              </w:tabs>
              <w:spacing w:line="240" w:lineRule="auto"/>
              <w:ind w:left="-86"/>
              <w:jc w:val="right"/>
              <w:rPr>
                <w:rFonts w:cs="Times New Roman"/>
                <w:szCs w:val="22"/>
              </w:rPr>
            </w:pPr>
          </w:p>
        </w:tc>
        <w:tc>
          <w:tcPr>
            <w:tcW w:w="1080" w:type="dxa"/>
            <w:shd w:val="clear" w:color="auto" w:fill="auto"/>
          </w:tcPr>
          <w:p w:rsidR="00475549" w:rsidRPr="00A90622" w:rsidRDefault="00475549" w:rsidP="00475549">
            <w:pPr>
              <w:pStyle w:val="acctfourfigures"/>
              <w:tabs>
                <w:tab w:val="clear" w:pos="765"/>
              </w:tabs>
              <w:spacing w:line="240" w:lineRule="atLeast"/>
              <w:jc w:val="center"/>
              <w:rPr>
                <w:rFonts w:cs="Times New Roman"/>
                <w:b/>
                <w:bCs/>
                <w:szCs w:val="22"/>
              </w:rPr>
            </w:pPr>
          </w:p>
        </w:tc>
        <w:tc>
          <w:tcPr>
            <w:tcW w:w="180" w:type="dxa"/>
            <w:shd w:val="clear" w:color="auto" w:fill="auto"/>
          </w:tcPr>
          <w:p w:rsidR="00475549" w:rsidRPr="00A90622" w:rsidRDefault="00475549" w:rsidP="00475549">
            <w:pPr>
              <w:pStyle w:val="acctfourfigures"/>
              <w:spacing w:line="240" w:lineRule="atLeast"/>
              <w:jc w:val="center"/>
              <w:rPr>
                <w:rFonts w:cs="Times New Roman"/>
                <w:szCs w:val="22"/>
              </w:rPr>
            </w:pPr>
          </w:p>
        </w:tc>
        <w:tc>
          <w:tcPr>
            <w:tcW w:w="1171" w:type="dxa"/>
            <w:shd w:val="clear" w:color="auto" w:fill="auto"/>
          </w:tcPr>
          <w:p w:rsidR="00475549" w:rsidRPr="00A90622" w:rsidRDefault="00475549" w:rsidP="00475549">
            <w:pPr>
              <w:tabs>
                <w:tab w:val="decimal" w:pos="668"/>
              </w:tabs>
              <w:spacing w:line="240" w:lineRule="auto"/>
              <w:ind w:left="-86"/>
              <w:jc w:val="right"/>
              <w:rPr>
                <w:rFonts w:cs="Times New Roman"/>
                <w:szCs w:val="22"/>
              </w:rPr>
            </w:pPr>
            <w:r w:rsidRPr="00A90622">
              <w:rPr>
                <w:rFonts w:cs="Times New Roman"/>
                <w:szCs w:val="22"/>
              </w:rPr>
              <w:t xml:space="preserve"> (11,198)</w:t>
            </w:r>
          </w:p>
        </w:tc>
      </w:tr>
      <w:tr w:rsidR="00E80ADE" w:rsidRPr="00A90622" w:rsidTr="002C751A">
        <w:trPr>
          <w:cantSplit/>
        </w:trPr>
        <w:tc>
          <w:tcPr>
            <w:tcW w:w="4395" w:type="dxa"/>
            <w:shd w:val="clear" w:color="auto" w:fill="auto"/>
          </w:tcPr>
          <w:p w:rsidR="00E80ADE" w:rsidRPr="00A90622" w:rsidRDefault="00E80ADE" w:rsidP="00E80ADE">
            <w:pPr>
              <w:spacing w:line="240" w:lineRule="atLeast"/>
              <w:rPr>
                <w:rFonts w:cs="Times New Roman"/>
                <w:szCs w:val="22"/>
              </w:rPr>
            </w:pPr>
            <w:r w:rsidRPr="00A90622">
              <w:rPr>
                <w:rFonts w:cs="Times New Roman"/>
                <w:szCs w:val="22"/>
              </w:rPr>
              <w:t xml:space="preserve">Reversal of previously recognised </w:t>
            </w:r>
          </w:p>
          <w:p w:rsidR="00E80ADE" w:rsidRPr="00A90622" w:rsidRDefault="00E80ADE" w:rsidP="00E80ADE">
            <w:pPr>
              <w:spacing w:line="240" w:lineRule="atLeast"/>
              <w:rPr>
                <w:rFonts w:cs="Times New Roman"/>
                <w:szCs w:val="22"/>
              </w:rPr>
            </w:pPr>
            <w:r w:rsidRPr="00A90622">
              <w:rPr>
                <w:rFonts w:cs="Times New Roman"/>
                <w:szCs w:val="22"/>
              </w:rPr>
              <w:t xml:space="preserve">  deferred tax assets</w:t>
            </w:r>
          </w:p>
        </w:tc>
        <w:tc>
          <w:tcPr>
            <w:tcW w:w="915" w:type="dxa"/>
            <w:tcBorders>
              <w:bottom w:val="single" w:sz="4" w:space="0" w:color="auto"/>
            </w:tcBorders>
            <w:shd w:val="clear" w:color="auto" w:fill="auto"/>
          </w:tcPr>
          <w:p w:rsidR="00E80ADE" w:rsidRPr="00A90622" w:rsidRDefault="00E80ADE" w:rsidP="00E80ADE">
            <w:pPr>
              <w:pStyle w:val="acctfourfigures"/>
              <w:tabs>
                <w:tab w:val="clear" w:pos="765"/>
              </w:tabs>
              <w:spacing w:line="240" w:lineRule="atLeast"/>
              <w:jc w:val="center"/>
              <w:rPr>
                <w:rFonts w:cs="Times New Roman"/>
                <w:szCs w:val="22"/>
              </w:rPr>
            </w:pPr>
          </w:p>
        </w:tc>
        <w:tc>
          <w:tcPr>
            <w:tcW w:w="180" w:type="dxa"/>
            <w:shd w:val="clear" w:color="auto" w:fill="auto"/>
          </w:tcPr>
          <w:p w:rsidR="00E80ADE" w:rsidRPr="00A90622" w:rsidRDefault="00E80ADE" w:rsidP="00E80ADE">
            <w:pPr>
              <w:pStyle w:val="acctfourfigures"/>
              <w:spacing w:line="240" w:lineRule="atLeast"/>
              <w:jc w:val="center"/>
              <w:rPr>
                <w:rFonts w:cs="Times New Roman"/>
                <w:szCs w:val="22"/>
              </w:rPr>
            </w:pPr>
          </w:p>
        </w:tc>
        <w:tc>
          <w:tcPr>
            <w:tcW w:w="1170" w:type="dxa"/>
            <w:tcBorders>
              <w:bottom w:val="single" w:sz="4" w:space="0" w:color="auto"/>
            </w:tcBorders>
            <w:shd w:val="clear" w:color="auto" w:fill="auto"/>
          </w:tcPr>
          <w:p w:rsidR="00E80ADE" w:rsidRDefault="00E80ADE" w:rsidP="00475549">
            <w:pPr>
              <w:tabs>
                <w:tab w:val="decimal" w:pos="668"/>
              </w:tabs>
              <w:spacing w:line="240" w:lineRule="auto"/>
              <w:ind w:left="-86"/>
              <w:jc w:val="right"/>
              <w:rPr>
                <w:rFonts w:cs="Times New Roman"/>
                <w:szCs w:val="22"/>
              </w:rPr>
            </w:pPr>
          </w:p>
          <w:p w:rsidR="00475549" w:rsidRPr="00A90622" w:rsidRDefault="00475549" w:rsidP="00475549">
            <w:pPr>
              <w:tabs>
                <w:tab w:val="decimal" w:pos="668"/>
              </w:tabs>
              <w:spacing w:line="240" w:lineRule="auto"/>
              <w:ind w:left="-86"/>
              <w:jc w:val="right"/>
              <w:rPr>
                <w:rFonts w:cs="Times New Roman"/>
                <w:szCs w:val="22"/>
              </w:rPr>
            </w:pPr>
            <w:r w:rsidRPr="00475549">
              <w:rPr>
                <w:rFonts w:cs="Times New Roman"/>
                <w:szCs w:val="22"/>
              </w:rPr>
              <w:t>35,643</w:t>
            </w:r>
          </w:p>
        </w:tc>
        <w:tc>
          <w:tcPr>
            <w:tcW w:w="180" w:type="dxa"/>
            <w:shd w:val="clear" w:color="auto" w:fill="auto"/>
          </w:tcPr>
          <w:p w:rsidR="00E80ADE" w:rsidRPr="00A90622" w:rsidRDefault="00E80ADE" w:rsidP="00475549">
            <w:pPr>
              <w:pStyle w:val="acctfourfigures"/>
              <w:tabs>
                <w:tab w:val="decimal" w:pos="668"/>
              </w:tabs>
              <w:spacing w:line="240" w:lineRule="atLeast"/>
              <w:jc w:val="right"/>
              <w:rPr>
                <w:rFonts w:cs="Times New Roman"/>
                <w:szCs w:val="22"/>
              </w:rPr>
            </w:pPr>
          </w:p>
        </w:tc>
        <w:tc>
          <w:tcPr>
            <w:tcW w:w="1080" w:type="dxa"/>
            <w:tcBorders>
              <w:bottom w:val="single" w:sz="4" w:space="0" w:color="auto"/>
            </w:tcBorders>
            <w:shd w:val="clear" w:color="auto" w:fill="auto"/>
          </w:tcPr>
          <w:p w:rsidR="00E80ADE" w:rsidRPr="00A90622" w:rsidRDefault="00E80ADE" w:rsidP="00E80ADE">
            <w:pPr>
              <w:pStyle w:val="acctfourfigures"/>
              <w:tabs>
                <w:tab w:val="clear" w:pos="765"/>
              </w:tabs>
              <w:spacing w:line="240" w:lineRule="atLeast"/>
              <w:jc w:val="center"/>
              <w:rPr>
                <w:rFonts w:cs="Times New Roman"/>
                <w:szCs w:val="22"/>
              </w:rPr>
            </w:pPr>
          </w:p>
        </w:tc>
        <w:tc>
          <w:tcPr>
            <w:tcW w:w="180" w:type="dxa"/>
            <w:shd w:val="clear" w:color="auto" w:fill="auto"/>
          </w:tcPr>
          <w:p w:rsidR="00E80ADE" w:rsidRPr="00A90622" w:rsidRDefault="00E80ADE" w:rsidP="00E80ADE">
            <w:pPr>
              <w:pStyle w:val="acctfourfigures"/>
              <w:spacing w:line="240" w:lineRule="atLeast"/>
              <w:jc w:val="center"/>
              <w:rPr>
                <w:rFonts w:cs="Times New Roman"/>
                <w:szCs w:val="22"/>
              </w:rPr>
            </w:pPr>
          </w:p>
        </w:tc>
        <w:tc>
          <w:tcPr>
            <w:tcW w:w="1171" w:type="dxa"/>
            <w:tcBorders>
              <w:bottom w:val="single" w:sz="4" w:space="0" w:color="auto"/>
            </w:tcBorders>
            <w:shd w:val="clear" w:color="auto" w:fill="auto"/>
          </w:tcPr>
          <w:p w:rsidR="00E80ADE" w:rsidRPr="00A90622" w:rsidRDefault="00E80ADE" w:rsidP="00E80ADE">
            <w:pPr>
              <w:tabs>
                <w:tab w:val="decimal" w:pos="668"/>
              </w:tabs>
              <w:spacing w:line="240" w:lineRule="atLeast"/>
              <w:ind w:left="-86"/>
              <w:jc w:val="right"/>
              <w:rPr>
                <w:rFonts w:cs="Times New Roman"/>
                <w:szCs w:val="22"/>
              </w:rPr>
            </w:pPr>
          </w:p>
          <w:p w:rsidR="00E80ADE" w:rsidRPr="00A90622" w:rsidRDefault="00E80ADE" w:rsidP="00E80ADE">
            <w:pPr>
              <w:tabs>
                <w:tab w:val="decimal" w:pos="911"/>
              </w:tabs>
              <w:spacing w:line="240" w:lineRule="auto"/>
              <w:ind w:left="-86" w:right="11"/>
              <w:rPr>
                <w:rFonts w:cs="Times New Roman"/>
                <w:szCs w:val="22"/>
              </w:rPr>
            </w:pPr>
            <w:r w:rsidRPr="00A90622">
              <w:rPr>
                <w:rFonts w:cs="Times New Roman"/>
                <w:szCs w:val="22"/>
              </w:rPr>
              <w:t>76,333</w:t>
            </w:r>
          </w:p>
        </w:tc>
      </w:tr>
      <w:tr w:rsidR="00E80ADE" w:rsidRPr="00A90622" w:rsidTr="002C751A">
        <w:trPr>
          <w:cantSplit/>
        </w:trPr>
        <w:tc>
          <w:tcPr>
            <w:tcW w:w="4395" w:type="dxa"/>
            <w:shd w:val="clear" w:color="auto" w:fill="auto"/>
          </w:tcPr>
          <w:p w:rsidR="00E80ADE" w:rsidRPr="00A90622" w:rsidRDefault="00E80ADE" w:rsidP="00E80ADE">
            <w:pPr>
              <w:spacing w:line="240" w:lineRule="atLeast"/>
              <w:rPr>
                <w:rFonts w:cs="Times New Roman"/>
                <w:b/>
                <w:bCs/>
                <w:szCs w:val="22"/>
              </w:rPr>
            </w:pPr>
            <w:r w:rsidRPr="00A90622">
              <w:rPr>
                <w:rFonts w:cs="Times New Roman"/>
                <w:b/>
                <w:bCs/>
                <w:szCs w:val="22"/>
              </w:rPr>
              <w:t>Total</w:t>
            </w:r>
          </w:p>
        </w:tc>
        <w:tc>
          <w:tcPr>
            <w:tcW w:w="915" w:type="dxa"/>
            <w:tcBorders>
              <w:top w:val="single" w:sz="4" w:space="0" w:color="auto"/>
              <w:bottom w:val="double" w:sz="4" w:space="0" w:color="auto"/>
            </w:tcBorders>
            <w:shd w:val="clear" w:color="auto" w:fill="auto"/>
          </w:tcPr>
          <w:p w:rsidR="00E80ADE" w:rsidRPr="00475549" w:rsidRDefault="00875459" w:rsidP="006A6CA5">
            <w:pPr>
              <w:pStyle w:val="acctfourfigures"/>
              <w:tabs>
                <w:tab w:val="clear" w:pos="765"/>
              </w:tabs>
              <w:spacing w:line="240" w:lineRule="atLeast"/>
              <w:jc w:val="center"/>
              <w:rPr>
                <w:rFonts w:cs="Times New Roman"/>
                <w:b/>
                <w:bCs/>
                <w:szCs w:val="22"/>
              </w:rPr>
            </w:pPr>
            <w:r>
              <w:rPr>
                <w:rFonts w:cs="Times New Roman"/>
                <w:b/>
                <w:bCs/>
                <w:color w:val="000000"/>
                <w:szCs w:val="22"/>
              </w:rPr>
              <w:t>(</w:t>
            </w:r>
            <w:r w:rsidR="00475549" w:rsidRPr="00475549">
              <w:rPr>
                <w:rFonts w:cs="Times New Roman"/>
                <w:b/>
                <w:bCs/>
                <w:color w:val="000000"/>
                <w:szCs w:val="22"/>
              </w:rPr>
              <w:t>21.0</w:t>
            </w:r>
            <w:r w:rsidR="006A6CA5">
              <w:rPr>
                <w:rFonts w:cs="Times New Roman"/>
                <w:b/>
                <w:bCs/>
                <w:szCs w:val="22"/>
              </w:rPr>
              <w:t>4</w:t>
            </w:r>
            <w:r>
              <w:rPr>
                <w:rFonts w:cs="Times New Roman"/>
                <w:b/>
                <w:bCs/>
                <w:szCs w:val="22"/>
              </w:rPr>
              <w:t>)</w:t>
            </w:r>
          </w:p>
        </w:tc>
        <w:tc>
          <w:tcPr>
            <w:tcW w:w="180" w:type="dxa"/>
            <w:shd w:val="clear" w:color="auto" w:fill="auto"/>
          </w:tcPr>
          <w:p w:rsidR="00E80ADE" w:rsidRPr="00475549" w:rsidRDefault="00E80ADE" w:rsidP="00E80ADE">
            <w:pPr>
              <w:pStyle w:val="acctfourfigures"/>
              <w:spacing w:line="240" w:lineRule="atLeast"/>
              <w:jc w:val="center"/>
              <w:rPr>
                <w:rFonts w:cs="Times New Roman"/>
                <w:b/>
                <w:bCs/>
                <w:szCs w:val="22"/>
              </w:rPr>
            </w:pPr>
          </w:p>
        </w:tc>
        <w:tc>
          <w:tcPr>
            <w:tcW w:w="1170" w:type="dxa"/>
            <w:tcBorders>
              <w:top w:val="single" w:sz="4" w:space="0" w:color="auto"/>
              <w:bottom w:val="double" w:sz="4" w:space="0" w:color="auto"/>
            </w:tcBorders>
            <w:shd w:val="clear" w:color="auto" w:fill="auto"/>
          </w:tcPr>
          <w:p w:rsidR="00E80ADE" w:rsidRPr="00475549" w:rsidRDefault="00475549" w:rsidP="00E80ADE">
            <w:pPr>
              <w:tabs>
                <w:tab w:val="decimal" w:pos="668"/>
              </w:tabs>
              <w:spacing w:line="240" w:lineRule="auto"/>
              <w:ind w:left="-86"/>
              <w:jc w:val="right"/>
              <w:rPr>
                <w:rFonts w:cs="Times New Roman"/>
                <w:b/>
                <w:bCs/>
                <w:szCs w:val="22"/>
              </w:rPr>
            </w:pPr>
            <w:r w:rsidRPr="00475549">
              <w:rPr>
                <w:rFonts w:cs="Times New Roman"/>
                <w:b/>
                <w:bCs/>
                <w:szCs w:val="22"/>
                <w:lang w:bidi="th-TH"/>
              </w:rPr>
              <w:t>253,460</w:t>
            </w:r>
          </w:p>
        </w:tc>
        <w:tc>
          <w:tcPr>
            <w:tcW w:w="180" w:type="dxa"/>
            <w:shd w:val="clear" w:color="auto" w:fill="auto"/>
          </w:tcPr>
          <w:p w:rsidR="00E80ADE" w:rsidRPr="00475549" w:rsidRDefault="00E80ADE" w:rsidP="00E80ADE">
            <w:pPr>
              <w:pStyle w:val="acctfourfigures"/>
              <w:spacing w:line="240" w:lineRule="atLeast"/>
              <w:jc w:val="center"/>
              <w:rPr>
                <w:rFonts w:cs="Times New Roman"/>
                <w:b/>
                <w:bCs/>
                <w:szCs w:val="22"/>
              </w:rPr>
            </w:pPr>
          </w:p>
        </w:tc>
        <w:tc>
          <w:tcPr>
            <w:tcW w:w="1080" w:type="dxa"/>
            <w:tcBorders>
              <w:top w:val="single" w:sz="4" w:space="0" w:color="auto"/>
              <w:bottom w:val="double" w:sz="4" w:space="0" w:color="auto"/>
            </w:tcBorders>
            <w:shd w:val="clear" w:color="auto" w:fill="auto"/>
          </w:tcPr>
          <w:p w:rsidR="00E80ADE" w:rsidRPr="00475549" w:rsidRDefault="00E80ADE" w:rsidP="00E80ADE">
            <w:pPr>
              <w:pStyle w:val="acctfourfigures"/>
              <w:tabs>
                <w:tab w:val="clear" w:pos="765"/>
              </w:tabs>
              <w:spacing w:line="240" w:lineRule="atLeast"/>
              <w:jc w:val="center"/>
              <w:rPr>
                <w:rFonts w:cs="Times New Roman"/>
                <w:b/>
                <w:bCs/>
                <w:szCs w:val="22"/>
              </w:rPr>
            </w:pPr>
            <w:r w:rsidRPr="00475549">
              <w:rPr>
                <w:rFonts w:cs="Times New Roman"/>
                <w:b/>
                <w:bCs/>
                <w:szCs w:val="22"/>
              </w:rPr>
              <w:t>3.33</w:t>
            </w:r>
          </w:p>
        </w:tc>
        <w:tc>
          <w:tcPr>
            <w:tcW w:w="180" w:type="dxa"/>
            <w:shd w:val="clear" w:color="auto" w:fill="auto"/>
          </w:tcPr>
          <w:p w:rsidR="00E80ADE" w:rsidRPr="00A90622" w:rsidRDefault="00E80ADE" w:rsidP="00E80ADE">
            <w:pPr>
              <w:pStyle w:val="acctfourfigures"/>
              <w:spacing w:line="240" w:lineRule="atLeast"/>
              <w:jc w:val="center"/>
              <w:rPr>
                <w:rFonts w:cs="Times New Roman"/>
                <w:b/>
                <w:bCs/>
                <w:szCs w:val="22"/>
              </w:rPr>
            </w:pPr>
          </w:p>
        </w:tc>
        <w:tc>
          <w:tcPr>
            <w:tcW w:w="1171" w:type="dxa"/>
            <w:tcBorders>
              <w:top w:val="single" w:sz="4" w:space="0" w:color="auto"/>
              <w:bottom w:val="double" w:sz="4" w:space="0" w:color="auto"/>
            </w:tcBorders>
            <w:shd w:val="clear" w:color="auto" w:fill="auto"/>
          </w:tcPr>
          <w:p w:rsidR="00E80ADE" w:rsidRPr="00A90622" w:rsidRDefault="00E80ADE" w:rsidP="00E80ADE">
            <w:pPr>
              <w:tabs>
                <w:tab w:val="decimal" w:pos="668"/>
              </w:tabs>
              <w:spacing w:line="240" w:lineRule="auto"/>
              <w:ind w:left="-86"/>
              <w:jc w:val="right"/>
              <w:rPr>
                <w:rFonts w:cs="Times New Roman"/>
                <w:b/>
                <w:bCs/>
                <w:szCs w:val="22"/>
              </w:rPr>
            </w:pPr>
            <w:r w:rsidRPr="00A90622">
              <w:rPr>
                <w:rFonts w:cs="Times New Roman"/>
                <w:b/>
                <w:bCs/>
                <w:szCs w:val="22"/>
              </w:rPr>
              <w:t>(10,153)</w:t>
            </w:r>
          </w:p>
        </w:tc>
      </w:tr>
    </w:tbl>
    <w:p w:rsidR="007A4D70" w:rsidRPr="00A90622" w:rsidRDefault="007A4D70" w:rsidP="007A4D70">
      <w:pPr>
        <w:ind w:firstLine="540"/>
        <w:jc w:val="both"/>
        <w:rPr>
          <w:i/>
          <w:iCs/>
          <w:szCs w:val="22"/>
        </w:rPr>
      </w:pPr>
    </w:p>
    <w:p w:rsidR="007A4D70" w:rsidRPr="00A90622" w:rsidRDefault="007A4D70" w:rsidP="007A4D70">
      <w:pPr>
        <w:ind w:firstLine="540"/>
        <w:jc w:val="both"/>
        <w:rPr>
          <w:i/>
          <w:iCs/>
          <w:szCs w:val="22"/>
        </w:rPr>
      </w:pPr>
      <w:r w:rsidRPr="00A90622">
        <w:rPr>
          <w:i/>
          <w:iCs/>
          <w:szCs w:val="22"/>
        </w:rPr>
        <w:t>Income tax reduction</w:t>
      </w:r>
    </w:p>
    <w:p w:rsidR="007A4D70" w:rsidRPr="00A90622" w:rsidRDefault="007A4D70" w:rsidP="007A4D70">
      <w:pPr>
        <w:ind w:left="540"/>
        <w:jc w:val="both"/>
        <w:rPr>
          <w:b/>
          <w:bCs/>
          <w:i/>
          <w:iCs/>
          <w:sz w:val="20"/>
        </w:rPr>
      </w:pPr>
    </w:p>
    <w:p w:rsidR="007A4D70" w:rsidRPr="0068726E" w:rsidRDefault="007A4D70" w:rsidP="007A4D70">
      <w:pPr>
        <w:ind w:left="540"/>
        <w:jc w:val="both"/>
        <w:rPr>
          <w:szCs w:val="22"/>
        </w:rPr>
      </w:pPr>
      <w:r w:rsidRPr="00A90622">
        <w:rPr>
          <w:szCs w:val="22"/>
        </w:rPr>
        <w:t xml:space="preserve">Revenue Code Amendment Act No. 42 B.E. 2559 dated 3 March 2016 grants a reduction of the corporate income tax </w:t>
      </w:r>
      <w:r w:rsidRPr="0068726E">
        <w:rPr>
          <w:szCs w:val="22"/>
        </w:rPr>
        <w:t>rate to 20% of net taxable profit for accounting period</w:t>
      </w:r>
      <w:r w:rsidRPr="0068726E">
        <w:rPr>
          <w:color w:val="1F497D"/>
          <w:szCs w:val="22"/>
        </w:rPr>
        <w:t>s</w:t>
      </w:r>
      <w:r w:rsidRPr="0068726E">
        <w:rPr>
          <w:szCs w:val="22"/>
        </w:rPr>
        <w:t xml:space="preserve"> which begin on or after 1 January 2016.</w:t>
      </w:r>
    </w:p>
    <w:p w:rsidR="007A4D70" w:rsidRPr="0068726E" w:rsidRDefault="007A4D70" w:rsidP="007A4D70">
      <w:pPr>
        <w:spacing w:line="240" w:lineRule="auto"/>
        <w:rPr>
          <w:szCs w:val="22"/>
        </w:rPr>
      </w:pPr>
    </w:p>
    <w:p w:rsidR="007A4D70" w:rsidRPr="0068726E" w:rsidRDefault="007A4D70" w:rsidP="007A4D70">
      <w:pPr>
        <w:pStyle w:val="Heading1"/>
        <w:numPr>
          <w:ilvl w:val="0"/>
          <w:numId w:val="0"/>
        </w:numPr>
        <w:tabs>
          <w:tab w:val="left" w:pos="540"/>
        </w:tabs>
        <w:spacing w:before="0" w:after="0" w:line="240" w:lineRule="atLeast"/>
        <w:ind w:right="-10"/>
        <w:rPr>
          <w:rFonts w:cs="Times New Roman"/>
        </w:rPr>
      </w:pPr>
      <w:r w:rsidRPr="0068726E">
        <w:rPr>
          <w:rFonts w:cs="Times New Roman"/>
        </w:rPr>
        <w:t>2</w:t>
      </w:r>
      <w:r w:rsidR="00E80ADE" w:rsidRPr="0068726E">
        <w:rPr>
          <w:rFonts w:cs="Times New Roman"/>
        </w:rPr>
        <w:t>8</w:t>
      </w:r>
      <w:r w:rsidRPr="0068726E">
        <w:rPr>
          <w:rFonts w:cs="Times New Roman"/>
        </w:rPr>
        <w:tab/>
      </w:r>
      <w:r w:rsidR="00967A62" w:rsidRPr="0068726E">
        <w:rPr>
          <w:rFonts w:cs="Times New Roman"/>
          <w:sz w:val="22"/>
          <w:szCs w:val="22"/>
        </w:rPr>
        <w:t>Earnings (losses) per share</w:t>
      </w:r>
    </w:p>
    <w:p w:rsidR="007A4D70" w:rsidRPr="0068726E" w:rsidRDefault="007A4D70" w:rsidP="007A4D70">
      <w:pPr>
        <w:spacing w:line="240" w:lineRule="atLeast"/>
        <w:ind w:right="-10"/>
        <w:jc w:val="both"/>
        <w:rPr>
          <w:rFonts w:cs="Times New Roman"/>
          <w:sz w:val="18"/>
          <w:szCs w:val="16"/>
          <w:lang w:val="en-US"/>
        </w:rPr>
      </w:pPr>
    </w:p>
    <w:p w:rsidR="007A4D70" w:rsidRPr="00A90622" w:rsidRDefault="007A4D70" w:rsidP="007A4D70">
      <w:pPr>
        <w:spacing w:line="240" w:lineRule="atLeast"/>
        <w:ind w:left="540"/>
        <w:jc w:val="both"/>
        <w:rPr>
          <w:rFonts w:cs="Times New Roman"/>
        </w:rPr>
      </w:pPr>
      <w:r w:rsidRPr="0068726E">
        <w:rPr>
          <w:rFonts w:cs="Times New Roman"/>
          <w:shd w:val="clear" w:color="auto" w:fill="FFFFFF"/>
        </w:rPr>
        <w:t xml:space="preserve">The calculations of </w:t>
      </w:r>
      <w:r w:rsidR="00967A62" w:rsidRPr="0068726E">
        <w:rPr>
          <w:rFonts w:cs="Times New Roman"/>
          <w:shd w:val="clear" w:color="auto" w:fill="FFFFFF"/>
        </w:rPr>
        <w:t>earnings</w:t>
      </w:r>
      <w:r w:rsidRPr="0068726E">
        <w:rPr>
          <w:rFonts w:cs="Times New Roman"/>
          <w:shd w:val="clear" w:color="auto" w:fill="FFFFFF"/>
        </w:rPr>
        <w:t xml:space="preserve"> </w:t>
      </w:r>
      <w:r w:rsidR="00967A62" w:rsidRPr="0068726E">
        <w:rPr>
          <w:rFonts w:cs="Times New Roman"/>
          <w:shd w:val="clear" w:color="auto" w:fill="FFFFFF"/>
        </w:rPr>
        <w:t>(</w:t>
      </w:r>
      <w:r w:rsidRPr="0068726E">
        <w:rPr>
          <w:rFonts w:cs="Times New Roman"/>
          <w:shd w:val="clear" w:color="auto" w:fill="FFFFFF"/>
        </w:rPr>
        <w:t>loss</w:t>
      </w:r>
      <w:r w:rsidR="00967A62" w:rsidRPr="0068726E">
        <w:rPr>
          <w:rFonts w:cs="Times New Roman"/>
          <w:shd w:val="clear" w:color="auto" w:fill="FFFFFF"/>
        </w:rPr>
        <w:t>)</w:t>
      </w:r>
      <w:r w:rsidRPr="0068726E">
        <w:rPr>
          <w:rFonts w:cs="Times New Roman"/>
          <w:shd w:val="clear" w:color="auto" w:fill="FFFFFF"/>
        </w:rPr>
        <w:t xml:space="preserve"> per share for the year ended 30 September 201</w:t>
      </w:r>
      <w:r w:rsidR="00E80ADE" w:rsidRPr="0068726E">
        <w:rPr>
          <w:rFonts w:cs="Times New Roman"/>
          <w:shd w:val="clear" w:color="auto" w:fill="FFFFFF"/>
        </w:rPr>
        <w:t>9</w:t>
      </w:r>
      <w:r w:rsidR="000A5FDF" w:rsidRPr="0068726E">
        <w:rPr>
          <w:rFonts w:cs="Times New Roman"/>
          <w:shd w:val="clear" w:color="auto" w:fill="FFFFFF"/>
        </w:rPr>
        <w:t xml:space="preserve"> and</w:t>
      </w:r>
      <w:r w:rsidRPr="0068726E">
        <w:rPr>
          <w:rFonts w:cs="Times New Roman"/>
          <w:shd w:val="clear" w:color="auto" w:fill="FFFFFF"/>
        </w:rPr>
        <w:t xml:space="preserve"> 201</w:t>
      </w:r>
      <w:r w:rsidR="00E80ADE" w:rsidRPr="0068726E">
        <w:rPr>
          <w:rFonts w:cs="Times New Roman"/>
          <w:shd w:val="clear" w:color="auto" w:fill="FFFFFF"/>
        </w:rPr>
        <w:t>8</w:t>
      </w:r>
      <w:r w:rsidRPr="0068726E">
        <w:rPr>
          <w:rFonts w:cs="Times New Roman"/>
        </w:rPr>
        <w:t xml:space="preserve"> </w:t>
      </w:r>
      <w:r w:rsidRPr="0068726E">
        <w:rPr>
          <w:rFonts w:cs="Times New Roman"/>
          <w:shd w:val="clear" w:color="auto" w:fill="FFFFFF"/>
        </w:rPr>
        <w:t xml:space="preserve">were based on </w:t>
      </w:r>
      <w:r w:rsidRPr="0068726E">
        <w:rPr>
          <w:rFonts w:cs="Times New Roman"/>
        </w:rPr>
        <w:t xml:space="preserve">the </w:t>
      </w:r>
      <w:r w:rsidR="00967A62" w:rsidRPr="0068726E">
        <w:rPr>
          <w:rFonts w:cs="Times New Roman"/>
        </w:rPr>
        <w:t>earnings (</w:t>
      </w:r>
      <w:r w:rsidRPr="0068726E">
        <w:rPr>
          <w:rFonts w:cs="Times New Roman"/>
        </w:rPr>
        <w:t>loss</w:t>
      </w:r>
      <w:r w:rsidR="00967A62" w:rsidRPr="0068726E">
        <w:rPr>
          <w:rFonts w:cs="Times New Roman"/>
        </w:rPr>
        <w:t>)</w:t>
      </w:r>
      <w:r w:rsidRPr="0068726E">
        <w:rPr>
          <w:rFonts w:cs="Times New Roman"/>
        </w:rPr>
        <w:t xml:space="preserve"> for</w:t>
      </w:r>
      <w:r w:rsidR="000A5FDF" w:rsidRPr="0068726E">
        <w:rPr>
          <w:rFonts w:cs="Times New Roman"/>
        </w:rPr>
        <w:t xml:space="preserve"> the year</w:t>
      </w:r>
      <w:r w:rsidRPr="0068726E">
        <w:rPr>
          <w:rFonts w:cs="Times New Roman"/>
        </w:rPr>
        <w:t xml:space="preserve"> attributable</w:t>
      </w:r>
      <w:r w:rsidRPr="00A90622">
        <w:rPr>
          <w:rFonts w:cs="Times New Roman"/>
        </w:rPr>
        <w:t xml:space="preserve"> to ordinary shareholders of the Company and the number of ordinary shares outstanding during the year as follows:</w:t>
      </w:r>
    </w:p>
    <w:p w:rsidR="007A4D70" w:rsidRPr="00A90622" w:rsidRDefault="007A4D70" w:rsidP="007A4D70">
      <w:pPr>
        <w:spacing w:line="240" w:lineRule="atLeast"/>
        <w:ind w:left="540"/>
        <w:jc w:val="both"/>
        <w:rPr>
          <w:rFonts w:cs="Times New Roman"/>
          <w:sz w:val="20"/>
          <w:szCs w:val="18"/>
        </w:rPr>
      </w:pPr>
    </w:p>
    <w:tbl>
      <w:tblPr>
        <w:tblW w:w="9331" w:type="dxa"/>
        <w:tblInd w:w="450" w:type="dxa"/>
        <w:tblLayout w:type="fixed"/>
        <w:tblCellMar>
          <w:left w:w="79" w:type="dxa"/>
          <w:right w:w="79" w:type="dxa"/>
        </w:tblCellMar>
        <w:tblLook w:val="0000" w:firstRow="0" w:lastRow="0" w:firstColumn="0" w:lastColumn="0" w:noHBand="0" w:noVBand="0"/>
      </w:tblPr>
      <w:tblGrid>
        <w:gridCol w:w="3661"/>
        <w:gridCol w:w="1276"/>
        <w:gridCol w:w="180"/>
        <w:gridCol w:w="1237"/>
        <w:gridCol w:w="180"/>
        <w:gridCol w:w="1379"/>
        <w:gridCol w:w="180"/>
        <w:gridCol w:w="1238"/>
      </w:tblGrid>
      <w:tr w:rsidR="007A4D70" w:rsidRPr="00A90622" w:rsidTr="005E5A8F">
        <w:trPr>
          <w:cantSplit/>
          <w:tblHeader/>
        </w:trPr>
        <w:tc>
          <w:tcPr>
            <w:tcW w:w="3661" w:type="dxa"/>
            <w:vAlign w:val="bottom"/>
          </w:tcPr>
          <w:p w:rsidR="007A4D70" w:rsidRPr="00A90622" w:rsidRDefault="007A4D70" w:rsidP="005E5A8F">
            <w:pPr>
              <w:spacing w:line="244" w:lineRule="exact"/>
              <w:ind w:right="-10"/>
              <w:rPr>
                <w:rFonts w:cs="Times New Roman"/>
                <w:b/>
                <w:bCs/>
              </w:rPr>
            </w:pPr>
          </w:p>
        </w:tc>
        <w:tc>
          <w:tcPr>
            <w:tcW w:w="2693" w:type="dxa"/>
            <w:gridSpan w:val="3"/>
            <w:vAlign w:val="bottom"/>
          </w:tcPr>
          <w:p w:rsidR="007A4D70" w:rsidRPr="00A90622" w:rsidRDefault="007A4D70" w:rsidP="005E5A8F">
            <w:pPr>
              <w:pStyle w:val="acctmergecolhdg"/>
              <w:spacing w:line="244" w:lineRule="exact"/>
              <w:ind w:right="-10"/>
              <w:rPr>
                <w:rFonts w:cs="Times New Roman"/>
                <w:bCs/>
              </w:rPr>
            </w:pPr>
            <w:r w:rsidRPr="00A90622">
              <w:rPr>
                <w:rFonts w:cs="Times New Roman"/>
                <w:bCs/>
              </w:rPr>
              <w:t>Consolidated</w:t>
            </w:r>
          </w:p>
        </w:tc>
        <w:tc>
          <w:tcPr>
            <w:tcW w:w="180" w:type="dxa"/>
            <w:vAlign w:val="bottom"/>
          </w:tcPr>
          <w:p w:rsidR="007A4D70" w:rsidRPr="00A90622" w:rsidRDefault="007A4D70" w:rsidP="005E5A8F">
            <w:pPr>
              <w:pStyle w:val="acctmergecolhdg"/>
              <w:spacing w:line="244" w:lineRule="exact"/>
              <w:ind w:right="-10"/>
              <w:rPr>
                <w:rFonts w:cs="Times New Roman"/>
                <w:bCs/>
              </w:rPr>
            </w:pPr>
          </w:p>
        </w:tc>
        <w:tc>
          <w:tcPr>
            <w:tcW w:w="2797" w:type="dxa"/>
            <w:gridSpan w:val="3"/>
            <w:vAlign w:val="bottom"/>
          </w:tcPr>
          <w:p w:rsidR="007A4D70" w:rsidRPr="00A90622" w:rsidRDefault="007A4D70" w:rsidP="005E5A8F">
            <w:pPr>
              <w:pStyle w:val="acctmergecolhdg"/>
              <w:spacing w:line="244" w:lineRule="exact"/>
              <w:ind w:right="-10"/>
              <w:rPr>
                <w:rFonts w:cs="Times New Roman"/>
                <w:bCs/>
              </w:rPr>
            </w:pPr>
            <w:r w:rsidRPr="00A90622">
              <w:rPr>
                <w:rFonts w:cs="Times New Roman"/>
              </w:rPr>
              <w:t>Separate</w:t>
            </w:r>
          </w:p>
        </w:tc>
      </w:tr>
      <w:tr w:rsidR="007A4D70" w:rsidRPr="00A90622" w:rsidTr="005E5A8F">
        <w:trPr>
          <w:cantSplit/>
          <w:tblHeader/>
        </w:trPr>
        <w:tc>
          <w:tcPr>
            <w:tcW w:w="3661" w:type="dxa"/>
            <w:vAlign w:val="bottom"/>
          </w:tcPr>
          <w:p w:rsidR="007A4D70" w:rsidRPr="00A90622" w:rsidRDefault="007A4D70" w:rsidP="005E5A8F">
            <w:pPr>
              <w:spacing w:line="244" w:lineRule="exact"/>
              <w:ind w:right="-10"/>
              <w:rPr>
                <w:rFonts w:cs="Times New Roman"/>
                <w:b/>
                <w:bCs/>
              </w:rPr>
            </w:pPr>
          </w:p>
        </w:tc>
        <w:tc>
          <w:tcPr>
            <w:tcW w:w="2693" w:type="dxa"/>
            <w:gridSpan w:val="3"/>
            <w:vAlign w:val="bottom"/>
          </w:tcPr>
          <w:p w:rsidR="007A4D70" w:rsidRPr="00A90622" w:rsidRDefault="007A4D70" w:rsidP="005E5A8F">
            <w:pPr>
              <w:pStyle w:val="acctmergecolhdg"/>
              <w:spacing w:line="244" w:lineRule="exact"/>
              <w:ind w:right="-10"/>
              <w:rPr>
                <w:rFonts w:cs="Times New Roman"/>
                <w:bCs/>
              </w:rPr>
            </w:pPr>
            <w:r w:rsidRPr="00A90622">
              <w:rPr>
                <w:rFonts w:cs="Times New Roman"/>
              </w:rPr>
              <w:t>financial statements</w:t>
            </w:r>
          </w:p>
        </w:tc>
        <w:tc>
          <w:tcPr>
            <w:tcW w:w="180" w:type="dxa"/>
            <w:vAlign w:val="bottom"/>
          </w:tcPr>
          <w:p w:rsidR="007A4D70" w:rsidRPr="00A90622" w:rsidRDefault="007A4D70" w:rsidP="005E5A8F">
            <w:pPr>
              <w:pStyle w:val="acctmergecolhdg"/>
              <w:spacing w:line="244" w:lineRule="exact"/>
              <w:ind w:right="-10"/>
              <w:rPr>
                <w:rFonts w:cs="Times New Roman"/>
                <w:bCs/>
              </w:rPr>
            </w:pPr>
          </w:p>
        </w:tc>
        <w:tc>
          <w:tcPr>
            <w:tcW w:w="2797" w:type="dxa"/>
            <w:gridSpan w:val="3"/>
            <w:vAlign w:val="bottom"/>
          </w:tcPr>
          <w:p w:rsidR="007A4D70" w:rsidRPr="00A90622" w:rsidRDefault="007A4D70" w:rsidP="005E5A8F">
            <w:pPr>
              <w:pStyle w:val="acctmergecolhdg"/>
              <w:spacing w:line="244" w:lineRule="exact"/>
              <w:ind w:right="-10"/>
              <w:rPr>
                <w:rFonts w:cs="Times New Roman"/>
                <w:bCs/>
              </w:rPr>
            </w:pPr>
            <w:r w:rsidRPr="00A90622">
              <w:rPr>
                <w:rFonts w:cs="Times New Roman"/>
              </w:rPr>
              <w:t>financial statements</w:t>
            </w:r>
          </w:p>
        </w:tc>
      </w:tr>
      <w:tr w:rsidR="007A4D70" w:rsidRPr="00A90622" w:rsidTr="005E5A8F">
        <w:trPr>
          <w:cantSplit/>
          <w:tblHeader/>
        </w:trPr>
        <w:tc>
          <w:tcPr>
            <w:tcW w:w="3661" w:type="dxa"/>
            <w:vAlign w:val="bottom"/>
          </w:tcPr>
          <w:p w:rsidR="007A4D70" w:rsidRPr="00A90622" w:rsidRDefault="007A4D70" w:rsidP="005E5A8F">
            <w:pPr>
              <w:pStyle w:val="acctfourfigures"/>
              <w:spacing w:line="244" w:lineRule="exact"/>
              <w:ind w:right="-10"/>
              <w:jc w:val="center"/>
              <w:rPr>
                <w:rFonts w:cs="Times New Roman"/>
              </w:rPr>
            </w:pPr>
          </w:p>
        </w:tc>
        <w:tc>
          <w:tcPr>
            <w:tcW w:w="1276" w:type="dxa"/>
          </w:tcPr>
          <w:p w:rsidR="007A4D70" w:rsidRPr="00A90622" w:rsidRDefault="007A4D70" w:rsidP="005E5A8F">
            <w:pPr>
              <w:spacing w:line="240" w:lineRule="auto"/>
              <w:ind w:left="117" w:right="-99" w:hanging="99"/>
              <w:jc w:val="center"/>
              <w:rPr>
                <w:szCs w:val="22"/>
              </w:rPr>
            </w:pPr>
            <w:r w:rsidRPr="00A90622">
              <w:rPr>
                <w:szCs w:val="22"/>
              </w:rPr>
              <w:t>201</w:t>
            </w:r>
            <w:r w:rsidR="00E80ADE">
              <w:rPr>
                <w:szCs w:val="22"/>
              </w:rPr>
              <w:t>9</w:t>
            </w:r>
          </w:p>
        </w:tc>
        <w:tc>
          <w:tcPr>
            <w:tcW w:w="180" w:type="dxa"/>
          </w:tcPr>
          <w:p w:rsidR="007A4D70" w:rsidRPr="00A90622" w:rsidRDefault="007A4D70" w:rsidP="005E5A8F">
            <w:pPr>
              <w:spacing w:line="240" w:lineRule="auto"/>
              <w:ind w:left="117" w:right="-99" w:hanging="99"/>
              <w:jc w:val="center"/>
              <w:rPr>
                <w:szCs w:val="22"/>
              </w:rPr>
            </w:pPr>
          </w:p>
        </w:tc>
        <w:tc>
          <w:tcPr>
            <w:tcW w:w="1237" w:type="dxa"/>
          </w:tcPr>
          <w:p w:rsidR="007A4D70" w:rsidRPr="00A90622" w:rsidRDefault="007A4D70" w:rsidP="005E5A8F">
            <w:pPr>
              <w:spacing w:line="240" w:lineRule="auto"/>
              <w:ind w:left="117" w:right="-99" w:hanging="99"/>
              <w:jc w:val="center"/>
              <w:rPr>
                <w:szCs w:val="22"/>
              </w:rPr>
            </w:pPr>
            <w:r w:rsidRPr="00A90622">
              <w:rPr>
                <w:szCs w:val="22"/>
              </w:rPr>
              <w:t>201</w:t>
            </w:r>
            <w:r w:rsidR="00E80ADE">
              <w:rPr>
                <w:szCs w:val="22"/>
              </w:rPr>
              <w:t>8</w:t>
            </w:r>
          </w:p>
        </w:tc>
        <w:tc>
          <w:tcPr>
            <w:tcW w:w="180" w:type="dxa"/>
            <w:vAlign w:val="bottom"/>
          </w:tcPr>
          <w:p w:rsidR="007A4D70" w:rsidRPr="00A90622" w:rsidRDefault="007A4D70" w:rsidP="005E5A8F">
            <w:pPr>
              <w:pStyle w:val="acctfourfigures"/>
              <w:spacing w:line="240" w:lineRule="atLeast"/>
              <w:ind w:right="-10"/>
              <w:jc w:val="center"/>
              <w:rPr>
                <w:rFonts w:cs="Times New Roman"/>
              </w:rPr>
            </w:pPr>
          </w:p>
        </w:tc>
        <w:tc>
          <w:tcPr>
            <w:tcW w:w="1379" w:type="dxa"/>
          </w:tcPr>
          <w:p w:rsidR="007A4D70" w:rsidRPr="00A90622" w:rsidRDefault="007A4D70" w:rsidP="005E5A8F">
            <w:pPr>
              <w:spacing w:line="240" w:lineRule="auto"/>
              <w:ind w:left="117" w:right="-99" w:hanging="99"/>
              <w:jc w:val="center"/>
              <w:rPr>
                <w:szCs w:val="22"/>
              </w:rPr>
            </w:pPr>
            <w:r w:rsidRPr="00A90622">
              <w:rPr>
                <w:szCs w:val="22"/>
              </w:rPr>
              <w:t>201</w:t>
            </w:r>
            <w:r w:rsidR="00E80ADE">
              <w:rPr>
                <w:szCs w:val="22"/>
              </w:rPr>
              <w:t>9</w:t>
            </w:r>
          </w:p>
        </w:tc>
        <w:tc>
          <w:tcPr>
            <w:tcW w:w="180" w:type="dxa"/>
          </w:tcPr>
          <w:p w:rsidR="007A4D70" w:rsidRPr="00A90622" w:rsidRDefault="007A4D70" w:rsidP="005E5A8F">
            <w:pPr>
              <w:spacing w:line="240" w:lineRule="auto"/>
              <w:ind w:left="117" w:right="-99" w:hanging="99"/>
              <w:jc w:val="center"/>
              <w:rPr>
                <w:szCs w:val="22"/>
              </w:rPr>
            </w:pPr>
          </w:p>
        </w:tc>
        <w:tc>
          <w:tcPr>
            <w:tcW w:w="1238" w:type="dxa"/>
          </w:tcPr>
          <w:p w:rsidR="007A4D70" w:rsidRPr="00A90622" w:rsidRDefault="007A4D70" w:rsidP="005E5A8F">
            <w:pPr>
              <w:spacing w:line="240" w:lineRule="auto"/>
              <w:ind w:left="117" w:right="-99" w:hanging="99"/>
              <w:jc w:val="center"/>
              <w:rPr>
                <w:szCs w:val="22"/>
              </w:rPr>
            </w:pPr>
            <w:r w:rsidRPr="00A90622">
              <w:rPr>
                <w:szCs w:val="22"/>
              </w:rPr>
              <w:t>201</w:t>
            </w:r>
            <w:r w:rsidR="00E80ADE">
              <w:rPr>
                <w:szCs w:val="22"/>
              </w:rPr>
              <w:t>8</w:t>
            </w:r>
          </w:p>
        </w:tc>
      </w:tr>
      <w:tr w:rsidR="007A4D70" w:rsidRPr="00A90622" w:rsidTr="005E5A8F">
        <w:trPr>
          <w:cantSplit/>
          <w:trHeight w:val="263"/>
          <w:tblHeader/>
        </w:trPr>
        <w:tc>
          <w:tcPr>
            <w:tcW w:w="3661" w:type="dxa"/>
            <w:vAlign w:val="bottom"/>
          </w:tcPr>
          <w:p w:rsidR="007A4D70" w:rsidRPr="00A90622" w:rsidRDefault="007A4D70" w:rsidP="005E5A8F">
            <w:pPr>
              <w:pStyle w:val="acctfourfigures"/>
              <w:spacing w:line="244" w:lineRule="exact"/>
              <w:ind w:right="-10"/>
              <w:jc w:val="center"/>
              <w:rPr>
                <w:rFonts w:cs="Times New Roman"/>
                <w:b/>
                <w:bCs/>
              </w:rPr>
            </w:pPr>
          </w:p>
        </w:tc>
        <w:tc>
          <w:tcPr>
            <w:tcW w:w="5670" w:type="dxa"/>
            <w:gridSpan w:val="7"/>
            <w:vAlign w:val="bottom"/>
          </w:tcPr>
          <w:p w:rsidR="007A4D70" w:rsidRPr="00A90622" w:rsidRDefault="007A4D70" w:rsidP="005E5A8F">
            <w:pPr>
              <w:pStyle w:val="acctfourfigures"/>
              <w:tabs>
                <w:tab w:val="clear" w:pos="765"/>
                <w:tab w:val="decimal" w:pos="101"/>
              </w:tabs>
              <w:spacing w:line="244" w:lineRule="exact"/>
              <w:ind w:left="-79" w:right="-10"/>
              <w:jc w:val="center"/>
              <w:rPr>
                <w:rFonts w:cs="Times New Roman"/>
                <w:i/>
                <w:iCs/>
              </w:rPr>
            </w:pPr>
            <w:r w:rsidRPr="00A90622">
              <w:rPr>
                <w:rFonts w:cs="Times New Roman"/>
                <w:i/>
                <w:iCs/>
              </w:rPr>
              <w:t>(in thousand Baht/thousand shares)</w:t>
            </w:r>
          </w:p>
        </w:tc>
      </w:tr>
      <w:tr w:rsidR="007A4D70" w:rsidRPr="00A90622" w:rsidTr="005E5A8F">
        <w:trPr>
          <w:cantSplit/>
          <w:trHeight w:val="95"/>
        </w:trPr>
        <w:tc>
          <w:tcPr>
            <w:tcW w:w="3661" w:type="dxa"/>
            <w:vAlign w:val="bottom"/>
          </w:tcPr>
          <w:p w:rsidR="007A4D70" w:rsidRPr="00A90622" w:rsidRDefault="007A4D70" w:rsidP="005E5A8F">
            <w:pPr>
              <w:spacing w:line="244" w:lineRule="exact"/>
              <w:ind w:left="27" w:right="-68"/>
              <w:rPr>
                <w:rFonts w:cs="Times New Roman"/>
              </w:rPr>
            </w:pPr>
            <w:r w:rsidRPr="00A90622">
              <w:rPr>
                <w:rFonts w:cs="Times New Roman"/>
              </w:rPr>
              <w:t xml:space="preserve">Loss attributable to ordinary </w:t>
            </w:r>
          </w:p>
        </w:tc>
        <w:tc>
          <w:tcPr>
            <w:tcW w:w="1276" w:type="dxa"/>
            <w:vAlign w:val="bottom"/>
          </w:tcPr>
          <w:p w:rsidR="007A4D70" w:rsidRPr="00A90622" w:rsidRDefault="007A4D70" w:rsidP="005E5A8F">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80" w:type="dxa"/>
            <w:vAlign w:val="bottom"/>
          </w:tcPr>
          <w:p w:rsidR="007A4D70" w:rsidRPr="00A90622" w:rsidRDefault="007A4D70" w:rsidP="005E5A8F">
            <w:pPr>
              <w:pStyle w:val="BlockText"/>
              <w:tabs>
                <w:tab w:val="decimal" w:pos="884"/>
              </w:tabs>
              <w:spacing w:before="0" w:line="244" w:lineRule="exact"/>
              <w:ind w:left="-79" w:right="-79"/>
              <w:jc w:val="left"/>
              <w:rPr>
                <w:rFonts w:ascii="Times New Roman" w:hAnsi="Times New Roman" w:cs="Times New Roman"/>
                <w:sz w:val="22"/>
                <w:szCs w:val="22"/>
                <w:lang w:val="en-US"/>
              </w:rPr>
            </w:pPr>
          </w:p>
        </w:tc>
        <w:tc>
          <w:tcPr>
            <w:tcW w:w="1237" w:type="dxa"/>
            <w:vAlign w:val="bottom"/>
          </w:tcPr>
          <w:p w:rsidR="007A4D70" w:rsidRPr="00A90622" w:rsidRDefault="007A4D70" w:rsidP="005E5A8F">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80" w:type="dxa"/>
            <w:vAlign w:val="bottom"/>
          </w:tcPr>
          <w:p w:rsidR="007A4D70" w:rsidRPr="00A90622" w:rsidRDefault="007A4D70" w:rsidP="005E5A8F">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379" w:type="dxa"/>
            <w:vAlign w:val="bottom"/>
          </w:tcPr>
          <w:p w:rsidR="007A4D70" w:rsidRPr="00A90622" w:rsidRDefault="007A4D70" w:rsidP="005E5A8F">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80" w:type="dxa"/>
            <w:vAlign w:val="bottom"/>
          </w:tcPr>
          <w:p w:rsidR="007A4D70" w:rsidRPr="00A90622" w:rsidRDefault="007A4D70" w:rsidP="005E5A8F">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238" w:type="dxa"/>
            <w:vAlign w:val="bottom"/>
          </w:tcPr>
          <w:p w:rsidR="007A4D70" w:rsidRPr="00A90622" w:rsidRDefault="007A4D70" w:rsidP="005E5A8F">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r>
      <w:tr w:rsidR="00E80ADE" w:rsidRPr="00A90622" w:rsidTr="005E5A8F">
        <w:trPr>
          <w:cantSplit/>
        </w:trPr>
        <w:tc>
          <w:tcPr>
            <w:tcW w:w="3661" w:type="dxa"/>
            <w:vAlign w:val="bottom"/>
          </w:tcPr>
          <w:p w:rsidR="00E80ADE" w:rsidRPr="00A90622" w:rsidRDefault="00E80ADE" w:rsidP="00E80ADE">
            <w:pPr>
              <w:spacing w:line="244" w:lineRule="exact"/>
              <w:ind w:left="27" w:right="-10"/>
              <w:rPr>
                <w:rFonts w:cs="Times New Roman"/>
              </w:rPr>
            </w:pPr>
            <w:r w:rsidRPr="00A90622">
              <w:rPr>
                <w:rFonts w:cs="Times New Roman"/>
              </w:rPr>
              <w:t xml:space="preserve">   shareholders of the Company (basic)</w:t>
            </w:r>
          </w:p>
        </w:tc>
        <w:tc>
          <w:tcPr>
            <w:tcW w:w="1276" w:type="dxa"/>
            <w:tcBorders>
              <w:bottom w:val="double" w:sz="4" w:space="0" w:color="auto"/>
            </w:tcBorders>
          </w:tcPr>
          <w:p w:rsidR="00E80ADE" w:rsidRPr="009F6C92" w:rsidRDefault="00D66D36" w:rsidP="00E80ADE">
            <w:pPr>
              <w:spacing w:line="240" w:lineRule="exact"/>
              <w:ind w:left="-83" w:right="63"/>
              <w:jc w:val="right"/>
              <w:rPr>
                <w:rFonts w:cs="Times New Roman"/>
                <w:szCs w:val="22"/>
              </w:rPr>
            </w:pPr>
            <w:r w:rsidRPr="009F6C92">
              <w:rPr>
                <w:rFonts w:cs="Times New Roman"/>
                <w:szCs w:val="22"/>
              </w:rPr>
              <w:t>(452,519)</w:t>
            </w:r>
          </w:p>
        </w:tc>
        <w:tc>
          <w:tcPr>
            <w:tcW w:w="180" w:type="dxa"/>
          </w:tcPr>
          <w:p w:rsidR="00E80ADE" w:rsidRPr="009F6C92" w:rsidRDefault="00E80ADE" w:rsidP="00E80ADE">
            <w:pPr>
              <w:rPr>
                <w:rFonts w:cs="Times New Roman"/>
                <w:szCs w:val="22"/>
              </w:rPr>
            </w:pPr>
          </w:p>
        </w:tc>
        <w:tc>
          <w:tcPr>
            <w:tcW w:w="1237" w:type="dxa"/>
            <w:tcBorders>
              <w:bottom w:val="double" w:sz="4" w:space="0" w:color="auto"/>
            </w:tcBorders>
          </w:tcPr>
          <w:p w:rsidR="00E80ADE" w:rsidRPr="009F6C92" w:rsidRDefault="00E80ADE" w:rsidP="00E80ADE">
            <w:pPr>
              <w:spacing w:line="240" w:lineRule="exact"/>
              <w:ind w:left="-83" w:right="63"/>
              <w:jc w:val="right"/>
              <w:rPr>
                <w:rFonts w:cs="Times New Roman"/>
                <w:szCs w:val="22"/>
              </w:rPr>
            </w:pPr>
            <w:r w:rsidRPr="009F6C92">
              <w:rPr>
                <w:rFonts w:cs="Times New Roman"/>
                <w:szCs w:val="22"/>
              </w:rPr>
              <w:t>(277,737)</w:t>
            </w:r>
          </w:p>
        </w:tc>
        <w:tc>
          <w:tcPr>
            <w:tcW w:w="180" w:type="dxa"/>
          </w:tcPr>
          <w:p w:rsidR="00E80ADE" w:rsidRPr="009F6C92" w:rsidRDefault="00E80ADE" w:rsidP="00E80ADE">
            <w:pPr>
              <w:rPr>
                <w:rFonts w:cs="Times New Roman"/>
                <w:szCs w:val="22"/>
              </w:rPr>
            </w:pPr>
          </w:p>
        </w:tc>
        <w:tc>
          <w:tcPr>
            <w:tcW w:w="1379" w:type="dxa"/>
            <w:tcBorders>
              <w:bottom w:val="double" w:sz="4" w:space="0" w:color="auto"/>
            </w:tcBorders>
          </w:tcPr>
          <w:p w:rsidR="00E80ADE" w:rsidRPr="009F6C92" w:rsidRDefault="00D66D36" w:rsidP="00E80ADE">
            <w:pPr>
              <w:spacing w:line="240" w:lineRule="exact"/>
              <w:ind w:left="-83" w:right="63"/>
              <w:jc w:val="right"/>
              <w:rPr>
                <w:rFonts w:cs="Times New Roman"/>
                <w:szCs w:val="22"/>
              </w:rPr>
            </w:pPr>
            <w:r w:rsidRPr="009F6C92">
              <w:rPr>
                <w:rFonts w:cs="Times New Roman"/>
                <w:szCs w:val="22"/>
              </w:rPr>
              <w:t>951,315</w:t>
            </w:r>
          </w:p>
        </w:tc>
        <w:tc>
          <w:tcPr>
            <w:tcW w:w="180" w:type="dxa"/>
          </w:tcPr>
          <w:p w:rsidR="00E80ADE" w:rsidRPr="009F6C92" w:rsidRDefault="00E80ADE" w:rsidP="00E80ADE">
            <w:pPr>
              <w:rPr>
                <w:rFonts w:cs="Times New Roman"/>
                <w:szCs w:val="22"/>
              </w:rPr>
            </w:pPr>
            <w:r w:rsidRPr="009F6C92">
              <w:rPr>
                <w:rFonts w:cs="Times New Roman"/>
                <w:szCs w:val="22"/>
              </w:rPr>
              <w:t xml:space="preserve">            </w:t>
            </w:r>
          </w:p>
        </w:tc>
        <w:tc>
          <w:tcPr>
            <w:tcW w:w="1238" w:type="dxa"/>
            <w:tcBorders>
              <w:bottom w:val="double" w:sz="4" w:space="0" w:color="auto"/>
            </w:tcBorders>
          </w:tcPr>
          <w:p w:rsidR="00E80ADE" w:rsidRPr="009F6C92" w:rsidRDefault="00E80ADE" w:rsidP="00E80ADE">
            <w:pPr>
              <w:spacing w:line="240" w:lineRule="exact"/>
              <w:ind w:left="-83" w:right="63"/>
              <w:jc w:val="right"/>
              <w:rPr>
                <w:rFonts w:cs="Times New Roman"/>
                <w:szCs w:val="22"/>
              </w:rPr>
            </w:pPr>
            <w:r w:rsidRPr="009F6C92">
              <w:rPr>
                <w:rFonts w:cs="Times New Roman"/>
                <w:szCs w:val="22"/>
              </w:rPr>
              <w:t>(294,976)</w:t>
            </w:r>
          </w:p>
        </w:tc>
      </w:tr>
      <w:tr w:rsidR="00E80ADE" w:rsidRPr="00A90622" w:rsidTr="005E5A8F">
        <w:trPr>
          <w:cantSplit/>
        </w:trPr>
        <w:tc>
          <w:tcPr>
            <w:tcW w:w="3661" w:type="dxa"/>
            <w:vAlign w:val="bottom"/>
          </w:tcPr>
          <w:p w:rsidR="00E80ADE" w:rsidRPr="00A90622" w:rsidRDefault="00E80ADE" w:rsidP="00E80ADE">
            <w:pPr>
              <w:spacing w:line="244" w:lineRule="exact"/>
              <w:ind w:left="27" w:right="-68"/>
              <w:rPr>
                <w:rFonts w:cs="Times New Roman"/>
              </w:rPr>
            </w:pPr>
          </w:p>
        </w:tc>
        <w:tc>
          <w:tcPr>
            <w:tcW w:w="1276" w:type="dxa"/>
            <w:vAlign w:val="bottom"/>
          </w:tcPr>
          <w:p w:rsidR="00E80ADE" w:rsidRPr="009F6C92" w:rsidRDefault="00E80ADE" w:rsidP="00E80ADE">
            <w:pPr>
              <w:spacing w:line="240" w:lineRule="exact"/>
              <w:ind w:left="-83" w:right="63"/>
              <w:jc w:val="right"/>
              <w:rPr>
                <w:rFonts w:cs="Times New Roman"/>
                <w:szCs w:val="22"/>
              </w:rPr>
            </w:pPr>
          </w:p>
        </w:tc>
        <w:tc>
          <w:tcPr>
            <w:tcW w:w="180" w:type="dxa"/>
            <w:vAlign w:val="bottom"/>
          </w:tcPr>
          <w:p w:rsidR="00E80ADE" w:rsidRPr="009F6C92" w:rsidRDefault="00E80ADE" w:rsidP="00E80ADE">
            <w:pPr>
              <w:spacing w:line="240" w:lineRule="exact"/>
              <w:ind w:left="-83" w:right="-79"/>
              <w:jc w:val="right"/>
              <w:rPr>
                <w:rFonts w:cs="Times New Roman"/>
                <w:szCs w:val="22"/>
              </w:rPr>
            </w:pPr>
          </w:p>
        </w:tc>
        <w:tc>
          <w:tcPr>
            <w:tcW w:w="1237" w:type="dxa"/>
            <w:vAlign w:val="bottom"/>
          </w:tcPr>
          <w:p w:rsidR="00E80ADE" w:rsidRPr="009F6C92" w:rsidRDefault="00E80ADE" w:rsidP="00E80ADE">
            <w:pPr>
              <w:spacing w:line="240" w:lineRule="exact"/>
              <w:ind w:left="-83" w:right="63"/>
              <w:jc w:val="right"/>
              <w:rPr>
                <w:rFonts w:cs="Times New Roman"/>
                <w:szCs w:val="22"/>
              </w:rPr>
            </w:pPr>
          </w:p>
        </w:tc>
        <w:tc>
          <w:tcPr>
            <w:tcW w:w="180" w:type="dxa"/>
            <w:vAlign w:val="bottom"/>
          </w:tcPr>
          <w:p w:rsidR="00E80ADE" w:rsidRPr="009F6C92" w:rsidRDefault="00E80ADE" w:rsidP="00E80ADE">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379" w:type="dxa"/>
            <w:vAlign w:val="bottom"/>
          </w:tcPr>
          <w:p w:rsidR="00E80ADE" w:rsidRPr="009F6C92" w:rsidRDefault="00E80ADE" w:rsidP="00E80ADE">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80" w:type="dxa"/>
            <w:vAlign w:val="bottom"/>
          </w:tcPr>
          <w:p w:rsidR="00E80ADE" w:rsidRPr="009F6C92" w:rsidRDefault="00E80ADE" w:rsidP="00E80ADE">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238" w:type="dxa"/>
            <w:vAlign w:val="bottom"/>
          </w:tcPr>
          <w:p w:rsidR="00E80ADE" w:rsidRPr="009F6C92" w:rsidRDefault="00E80ADE" w:rsidP="00E80ADE">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r>
      <w:tr w:rsidR="00E80ADE" w:rsidRPr="00A90622" w:rsidTr="005E5A8F">
        <w:trPr>
          <w:cantSplit/>
        </w:trPr>
        <w:tc>
          <w:tcPr>
            <w:tcW w:w="3661" w:type="dxa"/>
            <w:vAlign w:val="bottom"/>
          </w:tcPr>
          <w:p w:rsidR="00E80ADE" w:rsidRPr="00A90622" w:rsidRDefault="00E80ADE" w:rsidP="00E80ADE">
            <w:pPr>
              <w:spacing w:line="244" w:lineRule="exact"/>
              <w:ind w:left="27" w:right="-68"/>
              <w:rPr>
                <w:rFonts w:cs="Times New Roman"/>
              </w:rPr>
            </w:pPr>
            <w:r w:rsidRPr="00A90622">
              <w:rPr>
                <w:rFonts w:cs="Times New Roman"/>
              </w:rPr>
              <w:t xml:space="preserve">Number of ordinary shares outstanding </w:t>
            </w:r>
          </w:p>
        </w:tc>
        <w:tc>
          <w:tcPr>
            <w:tcW w:w="1276" w:type="dxa"/>
            <w:tcBorders>
              <w:bottom w:val="double" w:sz="4" w:space="0" w:color="auto"/>
            </w:tcBorders>
          </w:tcPr>
          <w:p w:rsidR="00E80ADE" w:rsidRPr="009F6C92" w:rsidRDefault="00D66D36" w:rsidP="00E80ADE">
            <w:pPr>
              <w:spacing w:line="240" w:lineRule="exact"/>
              <w:ind w:left="-83" w:right="63"/>
              <w:jc w:val="right"/>
              <w:rPr>
                <w:rFonts w:cs="Times New Roman"/>
                <w:szCs w:val="22"/>
              </w:rPr>
            </w:pPr>
            <w:r w:rsidRPr="009F6C92">
              <w:rPr>
                <w:rFonts w:cs="Times New Roman"/>
                <w:szCs w:val="22"/>
              </w:rPr>
              <w:t>265,900</w:t>
            </w:r>
          </w:p>
        </w:tc>
        <w:tc>
          <w:tcPr>
            <w:tcW w:w="180" w:type="dxa"/>
          </w:tcPr>
          <w:p w:rsidR="00E80ADE" w:rsidRPr="009F6C92" w:rsidRDefault="00E80ADE" w:rsidP="00E80ADE">
            <w:pPr>
              <w:rPr>
                <w:rFonts w:cs="Times New Roman"/>
                <w:szCs w:val="22"/>
              </w:rPr>
            </w:pPr>
          </w:p>
        </w:tc>
        <w:tc>
          <w:tcPr>
            <w:tcW w:w="1237" w:type="dxa"/>
            <w:tcBorders>
              <w:bottom w:val="double" w:sz="4" w:space="0" w:color="auto"/>
            </w:tcBorders>
          </w:tcPr>
          <w:p w:rsidR="00E80ADE" w:rsidRPr="009F6C92" w:rsidRDefault="00E80ADE" w:rsidP="00E80ADE">
            <w:pPr>
              <w:spacing w:line="240" w:lineRule="exact"/>
              <w:ind w:left="-83" w:right="63"/>
              <w:jc w:val="right"/>
              <w:rPr>
                <w:rFonts w:cs="Times New Roman"/>
                <w:szCs w:val="22"/>
              </w:rPr>
            </w:pPr>
            <w:r w:rsidRPr="009F6C92">
              <w:rPr>
                <w:rFonts w:cs="Times New Roman"/>
                <w:szCs w:val="22"/>
              </w:rPr>
              <w:t>265,900</w:t>
            </w:r>
          </w:p>
        </w:tc>
        <w:tc>
          <w:tcPr>
            <w:tcW w:w="180" w:type="dxa"/>
          </w:tcPr>
          <w:p w:rsidR="00E80ADE" w:rsidRPr="009F6C92" w:rsidRDefault="00E80ADE" w:rsidP="00E80ADE">
            <w:pPr>
              <w:rPr>
                <w:rFonts w:cs="Times New Roman"/>
                <w:szCs w:val="22"/>
              </w:rPr>
            </w:pPr>
          </w:p>
        </w:tc>
        <w:tc>
          <w:tcPr>
            <w:tcW w:w="1379" w:type="dxa"/>
            <w:tcBorders>
              <w:bottom w:val="double" w:sz="4" w:space="0" w:color="auto"/>
            </w:tcBorders>
          </w:tcPr>
          <w:p w:rsidR="00E80ADE" w:rsidRPr="009F6C92" w:rsidRDefault="00F934C0" w:rsidP="00E80ADE">
            <w:pPr>
              <w:spacing w:line="240" w:lineRule="exact"/>
              <w:ind w:left="-83" w:right="63"/>
              <w:jc w:val="right"/>
              <w:rPr>
                <w:rFonts w:cs="Times New Roman"/>
                <w:szCs w:val="22"/>
              </w:rPr>
            </w:pPr>
            <w:r w:rsidRPr="009F6C92">
              <w:rPr>
                <w:rFonts w:cs="Times New Roman"/>
                <w:szCs w:val="22"/>
              </w:rPr>
              <w:t>265,900</w:t>
            </w:r>
          </w:p>
        </w:tc>
        <w:tc>
          <w:tcPr>
            <w:tcW w:w="180" w:type="dxa"/>
          </w:tcPr>
          <w:p w:rsidR="00E80ADE" w:rsidRPr="009F6C92" w:rsidRDefault="00E80ADE" w:rsidP="00E80ADE">
            <w:pPr>
              <w:rPr>
                <w:rFonts w:cs="Times New Roman"/>
                <w:szCs w:val="22"/>
              </w:rPr>
            </w:pPr>
          </w:p>
        </w:tc>
        <w:tc>
          <w:tcPr>
            <w:tcW w:w="1238" w:type="dxa"/>
            <w:tcBorders>
              <w:bottom w:val="double" w:sz="4" w:space="0" w:color="auto"/>
            </w:tcBorders>
          </w:tcPr>
          <w:p w:rsidR="00E80ADE" w:rsidRPr="009F6C92" w:rsidRDefault="00E80ADE" w:rsidP="00E80ADE">
            <w:pPr>
              <w:spacing w:line="240" w:lineRule="exact"/>
              <w:ind w:left="-83" w:right="63"/>
              <w:jc w:val="right"/>
              <w:rPr>
                <w:rFonts w:cs="Times New Roman"/>
                <w:szCs w:val="22"/>
              </w:rPr>
            </w:pPr>
            <w:r w:rsidRPr="009F6C92">
              <w:rPr>
                <w:rFonts w:cs="Times New Roman"/>
                <w:szCs w:val="22"/>
              </w:rPr>
              <w:t>265,900</w:t>
            </w:r>
          </w:p>
        </w:tc>
      </w:tr>
      <w:tr w:rsidR="00E80ADE" w:rsidRPr="00A90622" w:rsidTr="005E5A8F">
        <w:trPr>
          <w:cantSplit/>
        </w:trPr>
        <w:tc>
          <w:tcPr>
            <w:tcW w:w="3661" w:type="dxa"/>
            <w:vAlign w:val="bottom"/>
          </w:tcPr>
          <w:p w:rsidR="00E80ADE" w:rsidRPr="00A90622" w:rsidRDefault="00E80ADE" w:rsidP="00E80ADE">
            <w:pPr>
              <w:spacing w:line="244" w:lineRule="exact"/>
              <w:ind w:left="27" w:right="-68"/>
              <w:rPr>
                <w:rFonts w:cs="Times New Roman"/>
                <w:b/>
                <w:bCs/>
              </w:rPr>
            </w:pPr>
          </w:p>
        </w:tc>
        <w:tc>
          <w:tcPr>
            <w:tcW w:w="1276" w:type="dxa"/>
            <w:tcBorders>
              <w:top w:val="double" w:sz="4" w:space="0" w:color="auto"/>
            </w:tcBorders>
            <w:vAlign w:val="bottom"/>
          </w:tcPr>
          <w:p w:rsidR="00E80ADE" w:rsidRPr="009F6C92" w:rsidRDefault="00E80ADE" w:rsidP="00E80ADE">
            <w:pPr>
              <w:spacing w:line="240" w:lineRule="exact"/>
              <w:ind w:left="-83" w:right="63"/>
              <w:jc w:val="right"/>
              <w:rPr>
                <w:rFonts w:cs="Times New Roman"/>
                <w:szCs w:val="22"/>
              </w:rPr>
            </w:pPr>
          </w:p>
        </w:tc>
        <w:tc>
          <w:tcPr>
            <w:tcW w:w="180" w:type="dxa"/>
            <w:vAlign w:val="bottom"/>
          </w:tcPr>
          <w:p w:rsidR="00E80ADE" w:rsidRPr="009F6C92" w:rsidRDefault="00E80ADE" w:rsidP="00E80ADE">
            <w:pPr>
              <w:spacing w:line="240" w:lineRule="exact"/>
              <w:ind w:left="-83" w:right="-79"/>
              <w:jc w:val="right"/>
              <w:rPr>
                <w:rFonts w:cs="Times New Roman"/>
                <w:szCs w:val="22"/>
              </w:rPr>
            </w:pPr>
          </w:p>
        </w:tc>
        <w:tc>
          <w:tcPr>
            <w:tcW w:w="1237" w:type="dxa"/>
            <w:tcBorders>
              <w:top w:val="double" w:sz="4" w:space="0" w:color="auto"/>
            </w:tcBorders>
            <w:vAlign w:val="bottom"/>
          </w:tcPr>
          <w:p w:rsidR="00E80ADE" w:rsidRPr="009F6C92" w:rsidRDefault="00E80ADE" w:rsidP="00E80ADE">
            <w:pPr>
              <w:spacing w:line="240" w:lineRule="exact"/>
              <w:ind w:left="-83" w:right="63"/>
              <w:jc w:val="right"/>
              <w:rPr>
                <w:rFonts w:cs="Times New Roman"/>
                <w:szCs w:val="22"/>
              </w:rPr>
            </w:pPr>
          </w:p>
        </w:tc>
        <w:tc>
          <w:tcPr>
            <w:tcW w:w="180" w:type="dxa"/>
            <w:vAlign w:val="bottom"/>
          </w:tcPr>
          <w:p w:rsidR="00E80ADE" w:rsidRPr="009F6C92" w:rsidRDefault="00E80ADE" w:rsidP="00E80ADE">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379" w:type="dxa"/>
            <w:tcBorders>
              <w:top w:val="double" w:sz="4" w:space="0" w:color="auto"/>
            </w:tcBorders>
            <w:vAlign w:val="bottom"/>
          </w:tcPr>
          <w:p w:rsidR="00E80ADE" w:rsidRPr="009F6C92" w:rsidRDefault="00E80ADE" w:rsidP="00E80ADE">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80" w:type="dxa"/>
            <w:vAlign w:val="bottom"/>
          </w:tcPr>
          <w:p w:rsidR="00E80ADE" w:rsidRPr="009F6C92" w:rsidRDefault="00E80ADE" w:rsidP="00E80ADE">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c>
          <w:tcPr>
            <w:tcW w:w="1238" w:type="dxa"/>
            <w:tcBorders>
              <w:top w:val="double" w:sz="4" w:space="0" w:color="auto"/>
            </w:tcBorders>
            <w:vAlign w:val="bottom"/>
          </w:tcPr>
          <w:p w:rsidR="00E80ADE" w:rsidRPr="009F6C92" w:rsidRDefault="00E80ADE" w:rsidP="00E80ADE">
            <w:pPr>
              <w:pStyle w:val="BlockText"/>
              <w:tabs>
                <w:tab w:val="decimal" w:pos="884"/>
              </w:tabs>
              <w:spacing w:before="0" w:line="244" w:lineRule="exact"/>
              <w:ind w:left="-79" w:right="-79" w:firstLine="0"/>
              <w:jc w:val="left"/>
              <w:rPr>
                <w:rFonts w:ascii="Times New Roman" w:hAnsi="Times New Roman" w:cs="Times New Roman"/>
                <w:sz w:val="22"/>
                <w:szCs w:val="22"/>
                <w:lang w:val="en-GB"/>
              </w:rPr>
            </w:pPr>
          </w:p>
        </w:tc>
      </w:tr>
      <w:tr w:rsidR="00E80ADE" w:rsidRPr="00A90622" w:rsidTr="005E5A8F">
        <w:trPr>
          <w:cantSplit/>
        </w:trPr>
        <w:tc>
          <w:tcPr>
            <w:tcW w:w="3661" w:type="dxa"/>
            <w:vAlign w:val="bottom"/>
          </w:tcPr>
          <w:p w:rsidR="00E80ADE" w:rsidRPr="00A90622" w:rsidRDefault="00F934C0" w:rsidP="00F934C0">
            <w:pPr>
              <w:spacing w:line="244" w:lineRule="exact"/>
              <w:ind w:left="27" w:right="-68"/>
              <w:rPr>
                <w:rFonts w:cs="Times New Roman"/>
                <w:b/>
                <w:bCs/>
              </w:rPr>
            </w:pPr>
            <w:r w:rsidRPr="00F934C0">
              <w:rPr>
                <w:rFonts w:cs="Times New Roman"/>
                <w:b/>
                <w:bCs/>
              </w:rPr>
              <w:t xml:space="preserve">Earnings (losses) per share </w:t>
            </w:r>
            <w:r w:rsidR="00E80ADE" w:rsidRPr="00A90622">
              <w:rPr>
                <w:rFonts w:cs="Times New Roman"/>
                <w:b/>
                <w:bCs/>
                <w:i/>
                <w:iCs/>
              </w:rPr>
              <w:t>(in Baht)</w:t>
            </w:r>
          </w:p>
        </w:tc>
        <w:tc>
          <w:tcPr>
            <w:tcW w:w="1276" w:type="dxa"/>
            <w:tcBorders>
              <w:bottom w:val="double" w:sz="4" w:space="0" w:color="auto"/>
            </w:tcBorders>
          </w:tcPr>
          <w:p w:rsidR="00E80ADE" w:rsidRPr="009F6C92" w:rsidRDefault="00D66D36" w:rsidP="00E80ADE">
            <w:pPr>
              <w:spacing w:line="240" w:lineRule="exact"/>
              <w:ind w:left="-83" w:right="63"/>
              <w:jc w:val="right"/>
              <w:rPr>
                <w:rFonts w:cs="Times New Roman"/>
                <w:b/>
                <w:bCs/>
                <w:szCs w:val="22"/>
              </w:rPr>
            </w:pPr>
            <w:r w:rsidRPr="009F6C92">
              <w:rPr>
                <w:rFonts w:cs="Times New Roman"/>
                <w:b/>
                <w:bCs/>
                <w:szCs w:val="22"/>
              </w:rPr>
              <w:t>(1.70)</w:t>
            </w:r>
          </w:p>
        </w:tc>
        <w:tc>
          <w:tcPr>
            <w:tcW w:w="180" w:type="dxa"/>
          </w:tcPr>
          <w:p w:rsidR="00E80ADE" w:rsidRPr="009F6C92" w:rsidRDefault="00E80ADE" w:rsidP="00E80ADE">
            <w:pPr>
              <w:rPr>
                <w:rFonts w:cs="Times New Roman"/>
                <w:b/>
                <w:bCs/>
                <w:szCs w:val="22"/>
              </w:rPr>
            </w:pPr>
          </w:p>
        </w:tc>
        <w:tc>
          <w:tcPr>
            <w:tcW w:w="1237" w:type="dxa"/>
            <w:tcBorders>
              <w:bottom w:val="double" w:sz="4" w:space="0" w:color="auto"/>
            </w:tcBorders>
          </w:tcPr>
          <w:p w:rsidR="00E80ADE" w:rsidRPr="009F6C92" w:rsidRDefault="00E80ADE" w:rsidP="00E80ADE">
            <w:pPr>
              <w:spacing w:line="240" w:lineRule="exact"/>
              <w:ind w:left="-83" w:right="63"/>
              <w:jc w:val="right"/>
              <w:rPr>
                <w:rFonts w:cs="Times New Roman"/>
                <w:b/>
                <w:bCs/>
                <w:szCs w:val="22"/>
              </w:rPr>
            </w:pPr>
            <w:r w:rsidRPr="009F6C92">
              <w:rPr>
                <w:rFonts w:cs="Times New Roman"/>
                <w:b/>
                <w:bCs/>
                <w:szCs w:val="22"/>
              </w:rPr>
              <w:t>(1.04)</w:t>
            </w:r>
          </w:p>
        </w:tc>
        <w:tc>
          <w:tcPr>
            <w:tcW w:w="180" w:type="dxa"/>
          </w:tcPr>
          <w:p w:rsidR="00E80ADE" w:rsidRPr="009F6C92" w:rsidRDefault="00E80ADE" w:rsidP="00E80ADE">
            <w:pPr>
              <w:rPr>
                <w:rFonts w:cs="Times New Roman"/>
                <w:b/>
                <w:bCs/>
                <w:szCs w:val="22"/>
              </w:rPr>
            </w:pPr>
          </w:p>
        </w:tc>
        <w:tc>
          <w:tcPr>
            <w:tcW w:w="1379" w:type="dxa"/>
            <w:tcBorders>
              <w:bottom w:val="double" w:sz="4" w:space="0" w:color="auto"/>
            </w:tcBorders>
          </w:tcPr>
          <w:p w:rsidR="00E80ADE" w:rsidRPr="009F6C92" w:rsidRDefault="00F934C0" w:rsidP="00E80ADE">
            <w:pPr>
              <w:spacing w:line="240" w:lineRule="exact"/>
              <w:ind w:left="-83" w:right="63"/>
              <w:jc w:val="right"/>
              <w:rPr>
                <w:rFonts w:cs="Times New Roman"/>
                <w:b/>
                <w:bCs/>
                <w:szCs w:val="22"/>
              </w:rPr>
            </w:pPr>
            <w:r w:rsidRPr="009F6C92">
              <w:rPr>
                <w:rFonts w:cs="Times New Roman"/>
                <w:b/>
                <w:bCs/>
                <w:szCs w:val="22"/>
              </w:rPr>
              <w:t>3.58</w:t>
            </w:r>
          </w:p>
        </w:tc>
        <w:tc>
          <w:tcPr>
            <w:tcW w:w="180" w:type="dxa"/>
          </w:tcPr>
          <w:p w:rsidR="00E80ADE" w:rsidRPr="009F6C92" w:rsidRDefault="00E80ADE" w:rsidP="00E80ADE">
            <w:pPr>
              <w:rPr>
                <w:rFonts w:cs="Times New Roman"/>
                <w:b/>
                <w:bCs/>
                <w:szCs w:val="22"/>
              </w:rPr>
            </w:pPr>
          </w:p>
        </w:tc>
        <w:tc>
          <w:tcPr>
            <w:tcW w:w="1238" w:type="dxa"/>
            <w:tcBorders>
              <w:bottom w:val="double" w:sz="4" w:space="0" w:color="auto"/>
            </w:tcBorders>
          </w:tcPr>
          <w:p w:rsidR="00E80ADE" w:rsidRPr="009F6C92" w:rsidRDefault="00E80ADE" w:rsidP="00E80ADE">
            <w:pPr>
              <w:spacing w:line="240" w:lineRule="exact"/>
              <w:ind w:left="-83" w:right="63"/>
              <w:jc w:val="right"/>
              <w:rPr>
                <w:rFonts w:cs="Times New Roman"/>
                <w:b/>
                <w:bCs/>
                <w:szCs w:val="22"/>
              </w:rPr>
            </w:pPr>
            <w:r w:rsidRPr="009F6C92">
              <w:rPr>
                <w:rFonts w:cs="Times New Roman"/>
                <w:b/>
                <w:bCs/>
                <w:szCs w:val="22"/>
              </w:rPr>
              <w:t>(1.</w:t>
            </w:r>
            <w:r w:rsidR="00736031" w:rsidRPr="009F6C92">
              <w:rPr>
                <w:rFonts w:cs="Times New Roman"/>
                <w:b/>
                <w:bCs/>
                <w:szCs w:val="22"/>
              </w:rPr>
              <w:t>1</w:t>
            </w:r>
            <w:r w:rsidRPr="009F6C92">
              <w:rPr>
                <w:rFonts w:cs="Times New Roman"/>
                <w:b/>
                <w:bCs/>
                <w:szCs w:val="22"/>
              </w:rPr>
              <w:t>1)</w:t>
            </w:r>
          </w:p>
        </w:tc>
      </w:tr>
    </w:tbl>
    <w:p w:rsidR="00383EDD" w:rsidRPr="00A90622" w:rsidRDefault="00383EDD" w:rsidP="007A4D70">
      <w:pPr>
        <w:pStyle w:val="Heading1"/>
        <w:numPr>
          <w:ilvl w:val="0"/>
          <w:numId w:val="0"/>
        </w:numPr>
        <w:tabs>
          <w:tab w:val="left" w:pos="540"/>
        </w:tabs>
        <w:spacing w:before="0" w:after="0" w:line="240" w:lineRule="atLeast"/>
        <w:ind w:right="-10"/>
        <w:rPr>
          <w:rFonts w:cs="Times New Roman"/>
        </w:rPr>
      </w:pPr>
    </w:p>
    <w:p w:rsidR="00383EDD" w:rsidRPr="00A90622" w:rsidRDefault="00383EDD">
      <w:pPr>
        <w:spacing w:line="240" w:lineRule="auto"/>
        <w:rPr>
          <w:rFonts w:cs="Times New Roman"/>
          <w:b/>
          <w:sz w:val="24"/>
        </w:rPr>
      </w:pPr>
      <w:r w:rsidRPr="00A90622">
        <w:rPr>
          <w:rFonts w:cs="Times New Roman"/>
        </w:rPr>
        <w:br w:type="page"/>
      </w:r>
    </w:p>
    <w:p w:rsidR="007A4D70" w:rsidRPr="00A90622" w:rsidRDefault="00E80ADE" w:rsidP="007A4D70">
      <w:pPr>
        <w:pStyle w:val="Heading1"/>
        <w:numPr>
          <w:ilvl w:val="0"/>
          <w:numId w:val="0"/>
        </w:numPr>
        <w:tabs>
          <w:tab w:val="left" w:pos="540"/>
        </w:tabs>
        <w:spacing w:before="0" w:after="0" w:line="240" w:lineRule="atLeast"/>
        <w:ind w:right="-10"/>
        <w:rPr>
          <w:rFonts w:cs="Times New Roman"/>
        </w:rPr>
      </w:pPr>
      <w:r>
        <w:rPr>
          <w:rFonts w:cs="Times New Roman"/>
        </w:rPr>
        <w:lastRenderedPageBreak/>
        <w:t>29</w:t>
      </w:r>
      <w:r w:rsidR="007A4D70" w:rsidRPr="00A90622">
        <w:rPr>
          <w:rFonts w:cs="Times New Roman"/>
        </w:rPr>
        <w:tab/>
        <w:t>Financial instruments</w:t>
      </w:r>
    </w:p>
    <w:p w:rsidR="007A4D70" w:rsidRPr="00A90622" w:rsidRDefault="007A4D70" w:rsidP="007A4D70">
      <w:pPr>
        <w:spacing w:line="240" w:lineRule="atLeast"/>
        <w:ind w:left="540" w:right="-10"/>
        <w:jc w:val="both"/>
        <w:rPr>
          <w:rFonts w:cs="Times New Roman"/>
          <w:lang w:val="en-US"/>
        </w:rPr>
      </w:pPr>
    </w:p>
    <w:p w:rsidR="007A4D70" w:rsidRPr="00A90622" w:rsidRDefault="007A4D70" w:rsidP="007A4D70">
      <w:pPr>
        <w:pStyle w:val="Heading2"/>
        <w:numPr>
          <w:ilvl w:val="0"/>
          <w:numId w:val="0"/>
        </w:numPr>
        <w:spacing w:before="0" w:after="0" w:line="240" w:lineRule="atLeast"/>
        <w:ind w:firstLine="540"/>
        <w:rPr>
          <w:rFonts w:cs="Times New Roman"/>
          <w:sz w:val="22"/>
          <w:szCs w:val="22"/>
        </w:rPr>
      </w:pPr>
      <w:r w:rsidRPr="00A90622">
        <w:rPr>
          <w:rFonts w:cs="Times New Roman"/>
          <w:sz w:val="22"/>
          <w:szCs w:val="22"/>
        </w:rPr>
        <w:t>Financial risk management policies</w:t>
      </w:r>
    </w:p>
    <w:p w:rsidR="007A4D70" w:rsidRPr="00A90622" w:rsidRDefault="007A4D70" w:rsidP="007A4D70">
      <w:pPr>
        <w:spacing w:line="240" w:lineRule="atLeast"/>
        <w:ind w:left="540" w:right="9"/>
        <w:jc w:val="both"/>
        <w:rPr>
          <w:rFonts w:cs="Times New Roman"/>
          <w:szCs w:val="22"/>
        </w:rPr>
      </w:pPr>
    </w:p>
    <w:p w:rsidR="007A4D70" w:rsidRPr="00A90622" w:rsidRDefault="007A4D70" w:rsidP="007A4D70">
      <w:pPr>
        <w:spacing w:line="240" w:lineRule="atLeast"/>
        <w:ind w:left="540" w:right="-10"/>
        <w:jc w:val="both"/>
        <w:rPr>
          <w:rFonts w:cs="Times New Roman"/>
          <w:szCs w:val="22"/>
        </w:rPr>
      </w:pPr>
      <w:r w:rsidRPr="00A90622">
        <w:rPr>
          <w:rFonts w:cs="Times New Roman"/>
          <w:szCs w:val="2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rsidR="007A4D70" w:rsidRPr="00A90622" w:rsidRDefault="007A4D70" w:rsidP="007A4D70">
      <w:pPr>
        <w:spacing w:line="240" w:lineRule="atLeast"/>
        <w:ind w:left="540" w:right="-675"/>
        <w:jc w:val="thaiDistribute"/>
        <w:rPr>
          <w:rFonts w:cs="Times New Roman"/>
          <w:szCs w:val="22"/>
        </w:rPr>
      </w:pPr>
    </w:p>
    <w:p w:rsidR="007A4D70" w:rsidRPr="00A90622" w:rsidRDefault="007A4D70" w:rsidP="007A4D70">
      <w:pPr>
        <w:spacing w:line="240" w:lineRule="atLeast"/>
        <w:ind w:left="540" w:right="-16"/>
        <w:jc w:val="thaiDistribute"/>
        <w:rPr>
          <w:rFonts w:cs="Times New Roman"/>
          <w:szCs w:val="22"/>
        </w:rPr>
      </w:pPr>
      <w:r w:rsidRPr="00A90622">
        <w:rPr>
          <w:rFonts w:cs="Times New Roman"/>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rsidR="007A4D70" w:rsidRPr="00A90622" w:rsidRDefault="007A4D70" w:rsidP="007A4D70">
      <w:pPr>
        <w:spacing w:line="240" w:lineRule="auto"/>
        <w:ind w:firstLine="540"/>
        <w:rPr>
          <w:rFonts w:cs="Times New Roman"/>
          <w:b/>
          <w:bCs/>
          <w:i/>
          <w:iCs/>
          <w:szCs w:val="22"/>
          <w:lang w:val="en-US"/>
        </w:rPr>
      </w:pPr>
    </w:p>
    <w:p w:rsidR="007A4D70" w:rsidRPr="00A90622" w:rsidRDefault="007A4D70" w:rsidP="007A4D70">
      <w:pPr>
        <w:spacing w:line="240" w:lineRule="auto"/>
        <w:ind w:firstLine="540"/>
        <w:rPr>
          <w:rFonts w:cs="Times New Roman"/>
          <w:b/>
          <w:bCs/>
          <w:i/>
          <w:iCs/>
          <w:szCs w:val="22"/>
          <w:lang w:val="en-US"/>
        </w:rPr>
      </w:pPr>
      <w:r w:rsidRPr="00A90622">
        <w:rPr>
          <w:rFonts w:cs="Times New Roman"/>
          <w:b/>
          <w:bCs/>
          <w:i/>
          <w:iCs/>
          <w:szCs w:val="22"/>
          <w:lang w:val="en-US"/>
        </w:rPr>
        <w:t>Capital management</w:t>
      </w:r>
    </w:p>
    <w:p w:rsidR="007A4D70" w:rsidRPr="00A90622" w:rsidRDefault="007A4D70" w:rsidP="007A4D70">
      <w:pPr>
        <w:spacing w:line="240" w:lineRule="atLeast"/>
        <w:ind w:left="540" w:right="-10"/>
        <w:jc w:val="thaiDistribute"/>
        <w:rPr>
          <w:rFonts w:cs="Times New Roman"/>
          <w:szCs w:val="22"/>
          <w:lang w:val="en-US"/>
        </w:rPr>
      </w:pPr>
    </w:p>
    <w:p w:rsidR="007A4D70" w:rsidRPr="00A90622" w:rsidRDefault="007A4D70" w:rsidP="007A4D70">
      <w:pPr>
        <w:spacing w:line="240" w:lineRule="atLeast"/>
        <w:ind w:left="540" w:right="-10"/>
        <w:jc w:val="thaiDistribute"/>
        <w:rPr>
          <w:rFonts w:cs="Times New Roman"/>
          <w:szCs w:val="22"/>
          <w:lang w:val="en-US"/>
        </w:rPr>
      </w:pPr>
      <w:r w:rsidRPr="00A90622">
        <w:rPr>
          <w:rFonts w:cs="Times New Roman"/>
          <w:szCs w:val="22"/>
          <w:lang w:val="en-US"/>
        </w:rPr>
        <w:t xml:space="preserve">The Board of Directors’ policy is to maintain a strong capital base </w:t>
      </w:r>
      <w:proofErr w:type="gramStart"/>
      <w:r w:rsidRPr="00A90622">
        <w:rPr>
          <w:rFonts w:cs="Times New Roman"/>
          <w:szCs w:val="22"/>
          <w:lang w:val="en-US"/>
        </w:rPr>
        <w:t>so as to</w:t>
      </w:r>
      <w:proofErr w:type="gramEnd"/>
      <w:r w:rsidRPr="00A90622">
        <w:rPr>
          <w:rFonts w:cs="Times New Roman"/>
          <w:szCs w:val="22"/>
          <w:lang w:val="en-US"/>
        </w:rPr>
        <w:t xml:space="preserve"> maintain investor, creditor and market confidence and to sustain future development of the business.  The Board monitors the return on capital, excluding non-controlling interests </w:t>
      </w:r>
      <w:proofErr w:type="gramStart"/>
      <w:r w:rsidRPr="00A90622">
        <w:rPr>
          <w:rFonts w:cs="Times New Roman"/>
          <w:szCs w:val="22"/>
          <w:lang w:val="en-US"/>
        </w:rPr>
        <w:t>and also</w:t>
      </w:r>
      <w:proofErr w:type="gramEnd"/>
      <w:r w:rsidRPr="00A90622">
        <w:rPr>
          <w:rFonts w:cs="Times New Roman"/>
          <w:szCs w:val="22"/>
          <w:lang w:val="en-US"/>
        </w:rPr>
        <w:t xml:space="preserve"> monitors the level of dividends to ordinary shareholders.</w:t>
      </w:r>
    </w:p>
    <w:p w:rsidR="007A4D70" w:rsidRPr="00A90622" w:rsidRDefault="007A4D70" w:rsidP="007A4D70">
      <w:pPr>
        <w:spacing w:line="240" w:lineRule="atLeast"/>
        <w:ind w:left="540" w:right="-10"/>
        <w:jc w:val="thaiDistribute"/>
        <w:rPr>
          <w:rFonts w:cs="Times New Roman"/>
          <w:szCs w:val="22"/>
          <w:lang w:val="en-US"/>
        </w:rPr>
      </w:pPr>
    </w:p>
    <w:p w:rsidR="007A4D70" w:rsidRPr="00A90622" w:rsidRDefault="007A4D70" w:rsidP="007A4D70">
      <w:pPr>
        <w:pStyle w:val="Heading2"/>
        <w:numPr>
          <w:ilvl w:val="0"/>
          <w:numId w:val="0"/>
        </w:numPr>
        <w:spacing w:before="0" w:after="0" w:line="240" w:lineRule="atLeast"/>
        <w:ind w:firstLine="540"/>
        <w:rPr>
          <w:rFonts w:cs="Times New Roman"/>
          <w:sz w:val="22"/>
          <w:szCs w:val="22"/>
        </w:rPr>
      </w:pPr>
      <w:r w:rsidRPr="00A90622">
        <w:rPr>
          <w:rFonts w:cs="Times New Roman"/>
          <w:sz w:val="22"/>
          <w:szCs w:val="22"/>
        </w:rPr>
        <w:t>Interest rate risk</w:t>
      </w:r>
    </w:p>
    <w:p w:rsidR="007A4D70" w:rsidRPr="00A90622" w:rsidRDefault="007A4D70" w:rsidP="007A4D70">
      <w:pPr>
        <w:spacing w:line="240" w:lineRule="atLeast"/>
        <w:ind w:left="540" w:right="9"/>
        <w:jc w:val="thaiDistribute"/>
        <w:rPr>
          <w:rFonts w:cs="Times New Roman"/>
          <w:szCs w:val="22"/>
        </w:rPr>
      </w:pPr>
    </w:p>
    <w:p w:rsidR="007A4D70" w:rsidRPr="00A90622" w:rsidRDefault="007A4D70" w:rsidP="007A4D70">
      <w:pPr>
        <w:spacing w:line="240" w:lineRule="atLeast"/>
        <w:ind w:left="540" w:right="-10"/>
        <w:jc w:val="both"/>
        <w:rPr>
          <w:rFonts w:cs="Times New Roman"/>
          <w:szCs w:val="22"/>
        </w:rPr>
      </w:pPr>
      <w:r w:rsidRPr="00A90622">
        <w:rPr>
          <w:rFonts w:cs="Times New Roman"/>
          <w:szCs w:val="22"/>
        </w:rPr>
        <w:t xml:space="preserve">Interest rate risk is the risk that future movements in market interest rates will affect the results of the Group’s operations and its cash flows because loan rates are mainly fixed. </w:t>
      </w:r>
      <w:r w:rsidRPr="00A90622">
        <w:rPr>
          <w:szCs w:val="22"/>
        </w:rPr>
        <w:t xml:space="preserve">The </w:t>
      </w:r>
      <w:r w:rsidRPr="00A90622">
        <w:rPr>
          <w:rFonts w:cs="Times New Roman"/>
          <w:szCs w:val="22"/>
        </w:rPr>
        <w:t>Group is primarily</w:t>
      </w:r>
      <w:r w:rsidRPr="00A90622">
        <w:rPr>
          <w:szCs w:val="22"/>
        </w:rPr>
        <w:t xml:space="preserve"> exposed to interest rate risk from its borrowings (see Note 4).</w:t>
      </w:r>
      <w:r w:rsidRPr="00A90622">
        <w:rPr>
          <w:rFonts w:cs="Times New Roman"/>
          <w:szCs w:val="22"/>
        </w:rPr>
        <w:t xml:space="preserve"> The Group </w:t>
      </w:r>
      <w:r w:rsidRPr="00A90622">
        <w:rPr>
          <w:szCs w:val="22"/>
        </w:rPr>
        <w:t xml:space="preserve">mitigates this risk by ensuring that </w:t>
      </w:r>
      <w:proofErr w:type="gramStart"/>
      <w:r w:rsidRPr="00A90622">
        <w:rPr>
          <w:szCs w:val="22"/>
        </w:rPr>
        <w:t>the majority of</w:t>
      </w:r>
      <w:proofErr w:type="gramEnd"/>
      <w:r w:rsidRPr="00A90622">
        <w:rPr>
          <w:szCs w:val="22"/>
        </w:rPr>
        <w:t xml:space="preserve"> its borrowings are at fixed interest rates</w:t>
      </w:r>
      <w:r w:rsidRPr="00A90622">
        <w:rPr>
          <w:rFonts w:cs="Times New Roman"/>
          <w:szCs w:val="22"/>
        </w:rPr>
        <w:t>.</w:t>
      </w:r>
    </w:p>
    <w:p w:rsidR="00F621C4" w:rsidRDefault="00F621C4" w:rsidP="007A4D70">
      <w:pPr>
        <w:pStyle w:val="Heading2"/>
        <w:numPr>
          <w:ilvl w:val="0"/>
          <w:numId w:val="0"/>
        </w:numPr>
        <w:spacing w:before="0" w:after="0" w:line="240" w:lineRule="atLeast"/>
        <w:ind w:left="540"/>
        <w:jc w:val="thaiDistribute"/>
        <w:rPr>
          <w:b w:val="0"/>
          <w:i w:val="0"/>
          <w:sz w:val="22"/>
          <w:szCs w:val="22"/>
        </w:rPr>
      </w:pPr>
    </w:p>
    <w:p w:rsidR="007A4D70" w:rsidRPr="00A90622" w:rsidRDefault="007A4D70" w:rsidP="007A4D70">
      <w:pPr>
        <w:pStyle w:val="Heading2"/>
        <w:numPr>
          <w:ilvl w:val="0"/>
          <w:numId w:val="0"/>
        </w:numPr>
        <w:spacing w:before="0" w:after="0" w:line="240" w:lineRule="atLeast"/>
        <w:ind w:left="540"/>
        <w:jc w:val="thaiDistribute"/>
        <w:rPr>
          <w:b w:val="0"/>
          <w:i w:val="0"/>
          <w:sz w:val="22"/>
          <w:szCs w:val="22"/>
          <w:lang w:bidi="th-TH"/>
        </w:rPr>
      </w:pPr>
      <w:r w:rsidRPr="00A90622">
        <w:rPr>
          <w:b w:val="0"/>
          <w:i w:val="0"/>
          <w:sz w:val="22"/>
          <w:szCs w:val="22"/>
        </w:rPr>
        <w:t>The effective interest rates of loans receivable as at 30 September 201</w:t>
      </w:r>
      <w:r w:rsidR="00C23DF0">
        <w:rPr>
          <w:b w:val="0"/>
          <w:i w:val="0"/>
          <w:sz w:val="22"/>
          <w:szCs w:val="22"/>
        </w:rPr>
        <w:t>9</w:t>
      </w:r>
      <w:r w:rsidRPr="00A90622">
        <w:rPr>
          <w:b w:val="0"/>
          <w:i w:val="0"/>
          <w:sz w:val="22"/>
          <w:szCs w:val="22"/>
        </w:rPr>
        <w:t xml:space="preserve"> and 201</w:t>
      </w:r>
      <w:r w:rsidR="00C23DF0">
        <w:rPr>
          <w:b w:val="0"/>
          <w:i w:val="0"/>
          <w:sz w:val="22"/>
          <w:szCs w:val="22"/>
        </w:rPr>
        <w:t>8</w:t>
      </w:r>
      <w:r w:rsidRPr="00A90622">
        <w:rPr>
          <w:b w:val="0"/>
          <w:i w:val="0"/>
          <w:sz w:val="22"/>
          <w:szCs w:val="22"/>
        </w:rPr>
        <w:t xml:space="preserve"> and the periods in which the loans receivable and debt securities mature or re-price were as follows</w:t>
      </w:r>
      <w:r w:rsidRPr="00A90622">
        <w:rPr>
          <w:b w:val="0"/>
          <w:i w:val="0"/>
          <w:sz w:val="22"/>
          <w:szCs w:val="22"/>
          <w:lang w:bidi="th-TH"/>
        </w:rPr>
        <w:t>:</w:t>
      </w:r>
    </w:p>
    <w:p w:rsidR="007A4D70" w:rsidRPr="00A90622" w:rsidRDefault="007A4D70" w:rsidP="007A4D70">
      <w:pPr>
        <w:pStyle w:val="BodyText"/>
        <w:spacing w:after="0"/>
        <w:rPr>
          <w:lang w:bidi="th-TH"/>
        </w:rPr>
      </w:pPr>
    </w:p>
    <w:tbl>
      <w:tblPr>
        <w:tblW w:w="9403" w:type="dxa"/>
        <w:tblInd w:w="450" w:type="dxa"/>
        <w:tblLayout w:type="fixed"/>
        <w:tblCellMar>
          <w:left w:w="79" w:type="dxa"/>
          <w:right w:w="79" w:type="dxa"/>
        </w:tblCellMar>
        <w:tblLook w:val="0000" w:firstRow="0" w:lastRow="0" w:firstColumn="0" w:lastColumn="0" w:noHBand="0" w:noVBand="0"/>
      </w:tblPr>
      <w:tblGrid>
        <w:gridCol w:w="4111"/>
        <w:gridCol w:w="1485"/>
        <w:gridCol w:w="1107"/>
        <w:gridCol w:w="180"/>
        <w:gridCol w:w="1170"/>
        <w:gridCol w:w="180"/>
        <w:gridCol w:w="1170"/>
      </w:tblGrid>
      <w:tr w:rsidR="007A4D70" w:rsidRPr="00A90622" w:rsidTr="005E5A8F">
        <w:trPr>
          <w:cantSplit/>
          <w:tblHeader/>
        </w:trPr>
        <w:tc>
          <w:tcPr>
            <w:tcW w:w="4111" w:type="dxa"/>
            <w:shd w:val="clear" w:color="auto" w:fill="auto"/>
            <w:vAlign w:val="bottom"/>
          </w:tcPr>
          <w:p w:rsidR="007A4D70" w:rsidRPr="00A90622" w:rsidRDefault="007A4D70" w:rsidP="005E5A8F">
            <w:pPr>
              <w:spacing w:line="240" w:lineRule="atLeast"/>
              <w:ind w:right="-45"/>
              <w:rPr>
                <w:rFonts w:cs="Times New Roman"/>
                <w:szCs w:val="22"/>
              </w:rPr>
            </w:pPr>
          </w:p>
        </w:tc>
        <w:tc>
          <w:tcPr>
            <w:tcW w:w="1485" w:type="dxa"/>
            <w:shd w:val="clear" w:color="auto" w:fill="auto"/>
          </w:tcPr>
          <w:p w:rsidR="007A4D70" w:rsidRPr="00A90622" w:rsidRDefault="007A4D70" w:rsidP="005E5A8F">
            <w:pPr>
              <w:spacing w:line="240" w:lineRule="atLeast"/>
              <w:ind w:right="-45"/>
              <w:rPr>
                <w:rFonts w:cs="Times New Roman"/>
                <w:szCs w:val="22"/>
                <w:rtl/>
                <w:cs/>
              </w:rPr>
            </w:pPr>
          </w:p>
        </w:tc>
        <w:tc>
          <w:tcPr>
            <w:tcW w:w="3807" w:type="dxa"/>
            <w:gridSpan w:val="5"/>
            <w:shd w:val="clear" w:color="auto" w:fill="auto"/>
          </w:tcPr>
          <w:p w:rsidR="007A4D70" w:rsidRPr="00A90622" w:rsidRDefault="007A4D70" w:rsidP="005E5A8F">
            <w:pPr>
              <w:spacing w:line="240" w:lineRule="atLeast"/>
              <w:ind w:right="-45"/>
              <w:jc w:val="center"/>
              <w:rPr>
                <w:rFonts w:cs="Times New Roman"/>
                <w:b/>
                <w:bCs/>
                <w:szCs w:val="22"/>
                <w:rtl/>
                <w:cs/>
              </w:rPr>
            </w:pPr>
            <w:r w:rsidRPr="00A90622">
              <w:rPr>
                <w:rFonts w:cs="Times New Roman"/>
                <w:b/>
                <w:bCs/>
                <w:szCs w:val="22"/>
              </w:rPr>
              <w:t>Consolidated financial statements</w:t>
            </w:r>
          </w:p>
        </w:tc>
      </w:tr>
      <w:tr w:rsidR="007A4D70" w:rsidRPr="00A90622" w:rsidTr="005E5A8F">
        <w:trPr>
          <w:cantSplit/>
          <w:tblHeader/>
        </w:trPr>
        <w:tc>
          <w:tcPr>
            <w:tcW w:w="4111" w:type="dxa"/>
            <w:shd w:val="clear" w:color="auto" w:fill="auto"/>
            <w:vAlign w:val="bottom"/>
          </w:tcPr>
          <w:p w:rsidR="007A4D70" w:rsidRPr="00A90622" w:rsidRDefault="007A4D70" w:rsidP="005E5A8F">
            <w:pPr>
              <w:pStyle w:val="acctfourfigures"/>
              <w:spacing w:line="240" w:lineRule="atLeast"/>
              <w:jc w:val="center"/>
              <w:rPr>
                <w:i/>
                <w:iCs/>
                <w:color w:val="0000FF"/>
                <w:szCs w:val="22"/>
              </w:rPr>
            </w:pPr>
          </w:p>
        </w:tc>
        <w:tc>
          <w:tcPr>
            <w:tcW w:w="1485" w:type="dxa"/>
            <w:shd w:val="clear" w:color="auto" w:fill="auto"/>
          </w:tcPr>
          <w:p w:rsidR="007A4D70" w:rsidRPr="00A90622" w:rsidRDefault="007A4D70" w:rsidP="005E5A8F">
            <w:pPr>
              <w:pStyle w:val="acctfourfigures"/>
              <w:tabs>
                <w:tab w:val="clear" w:pos="765"/>
              </w:tabs>
              <w:spacing w:line="240" w:lineRule="atLeast"/>
              <w:ind w:left="-79" w:right="-79"/>
              <w:jc w:val="center"/>
              <w:rPr>
                <w:szCs w:val="22"/>
                <w:lang w:bidi="th-TH"/>
              </w:rPr>
            </w:pPr>
            <w:r w:rsidRPr="00A90622">
              <w:rPr>
                <w:szCs w:val="22"/>
                <w:lang w:bidi="th-TH"/>
              </w:rPr>
              <w:t xml:space="preserve">Effective </w:t>
            </w:r>
          </w:p>
          <w:p w:rsidR="007A4D70" w:rsidRPr="00A90622" w:rsidRDefault="007A4D70" w:rsidP="005E5A8F">
            <w:pPr>
              <w:pStyle w:val="acctfourfigures"/>
              <w:tabs>
                <w:tab w:val="clear" w:pos="765"/>
              </w:tabs>
              <w:spacing w:line="240" w:lineRule="atLeast"/>
              <w:ind w:left="-79" w:right="-79"/>
              <w:jc w:val="center"/>
              <w:rPr>
                <w:szCs w:val="22"/>
                <w:cs/>
                <w:lang w:bidi="th-TH"/>
              </w:rPr>
            </w:pPr>
            <w:r w:rsidRPr="00A90622">
              <w:rPr>
                <w:szCs w:val="22"/>
                <w:lang w:bidi="th-TH"/>
              </w:rPr>
              <w:t>interest rate</w:t>
            </w:r>
          </w:p>
        </w:tc>
        <w:tc>
          <w:tcPr>
            <w:tcW w:w="1107" w:type="dxa"/>
            <w:shd w:val="clear" w:color="auto" w:fill="auto"/>
          </w:tcPr>
          <w:p w:rsidR="007A4D70" w:rsidRPr="00A90622" w:rsidRDefault="007A4D70" w:rsidP="005E5A8F">
            <w:pPr>
              <w:pStyle w:val="acctfourfigures"/>
              <w:tabs>
                <w:tab w:val="clear" w:pos="765"/>
              </w:tabs>
              <w:spacing w:line="240" w:lineRule="atLeast"/>
              <w:ind w:left="-79" w:right="-79"/>
              <w:jc w:val="center"/>
              <w:rPr>
                <w:szCs w:val="22"/>
              </w:rPr>
            </w:pPr>
            <w:r w:rsidRPr="00A90622">
              <w:rPr>
                <w:szCs w:val="22"/>
              </w:rPr>
              <w:t>Within 1 year</w:t>
            </w:r>
          </w:p>
        </w:tc>
        <w:tc>
          <w:tcPr>
            <w:tcW w:w="180" w:type="dxa"/>
            <w:shd w:val="clear" w:color="auto" w:fill="auto"/>
          </w:tcPr>
          <w:p w:rsidR="007A4D70" w:rsidRPr="00A90622" w:rsidRDefault="007A4D70" w:rsidP="005E5A8F">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0954FA" w:rsidRDefault="007A4D70" w:rsidP="005E5A8F">
            <w:pPr>
              <w:pStyle w:val="acctfourfigures"/>
              <w:tabs>
                <w:tab w:val="clear" w:pos="765"/>
              </w:tabs>
              <w:spacing w:line="240" w:lineRule="atLeast"/>
              <w:ind w:left="-79" w:right="-79"/>
              <w:jc w:val="center"/>
              <w:rPr>
                <w:szCs w:val="22"/>
              </w:rPr>
            </w:pPr>
            <w:r w:rsidRPr="00A90622">
              <w:rPr>
                <w:szCs w:val="22"/>
              </w:rPr>
              <w:t xml:space="preserve">After 5 </w:t>
            </w:r>
          </w:p>
          <w:p w:rsidR="007A4D70" w:rsidRPr="00A90622" w:rsidRDefault="007A4D70" w:rsidP="005E5A8F">
            <w:pPr>
              <w:pStyle w:val="acctfourfigures"/>
              <w:tabs>
                <w:tab w:val="clear" w:pos="765"/>
              </w:tabs>
              <w:spacing w:line="240" w:lineRule="atLeast"/>
              <w:ind w:left="-79" w:right="-79"/>
              <w:jc w:val="center"/>
              <w:rPr>
                <w:szCs w:val="22"/>
                <w:rtl/>
                <w:cs/>
                <w:lang w:bidi="th-TH"/>
              </w:rPr>
            </w:pPr>
            <w:r w:rsidRPr="00A90622">
              <w:rPr>
                <w:szCs w:val="22"/>
              </w:rPr>
              <w:t>years</w:t>
            </w:r>
          </w:p>
        </w:tc>
        <w:tc>
          <w:tcPr>
            <w:tcW w:w="180" w:type="dxa"/>
            <w:shd w:val="clear" w:color="auto" w:fill="auto"/>
          </w:tcPr>
          <w:p w:rsidR="007A4D70" w:rsidRPr="00A90622" w:rsidRDefault="007A4D70" w:rsidP="005E5A8F">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7A4D70" w:rsidRPr="00A90622" w:rsidRDefault="007A4D70" w:rsidP="005E5A8F">
            <w:pPr>
              <w:pStyle w:val="acctfourfigures"/>
              <w:tabs>
                <w:tab w:val="clear" w:pos="765"/>
              </w:tabs>
              <w:spacing w:line="240" w:lineRule="atLeast"/>
              <w:ind w:right="-79"/>
              <w:rPr>
                <w:szCs w:val="22"/>
                <w:lang w:bidi="th-TH"/>
              </w:rPr>
            </w:pPr>
          </w:p>
          <w:p w:rsidR="007A4D70" w:rsidRPr="00A90622" w:rsidRDefault="007A4D70" w:rsidP="005E5A8F">
            <w:pPr>
              <w:pStyle w:val="acctfourfigures"/>
              <w:tabs>
                <w:tab w:val="clear" w:pos="765"/>
              </w:tabs>
              <w:spacing w:line="240" w:lineRule="atLeast"/>
              <w:ind w:right="-79"/>
              <w:jc w:val="center"/>
              <w:rPr>
                <w:szCs w:val="22"/>
                <w:rtl/>
                <w:cs/>
                <w:lang w:bidi="th-TH"/>
              </w:rPr>
            </w:pPr>
            <w:r w:rsidRPr="00A90622">
              <w:rPr>
                <w:szCs w:val="22"/>
                <w:lang w:bidi="th-TH"/>
              </w:rPr>
              <w:t>Total</w:t>
            </w:r>
          </w:p>
        </w:tc>
      </w:tr>
      <w:tr w:rsidR="007A4D70" w:rsidRPr="00A90622" w:rsidTr="005E5A8F">
        <w:trPr>
          <w:cantSplit/>
          <w:tblHeader/>
        </w:trPr>
        <w:tc>
          <w:tcPr>
            <w:tcW w:w="4111" w:type="dxa"/>
            <w:shd w:val="clear" w:color="auto" w:fill="auto"/>
            <w:vAlign w:val="bottom"/>
          </w:tcPr>
          <w:p w:rsidR="007A4D70" w:rsidRPr="00A90622" w:rsidRDefault="007A4D70" w:rsidP="005E5A8F">
            <w:pPr>
              <w:pStyle w:val="acctfourfigures"/>
              <w:spacing w:line="240" w:lineRule="atLeast"/>
              <w:jc w:val="center"/>
              <w:rPr>
                <w:i/>
                <w:iCs/>
                <w:color w:val="0000FF"/>
                <w:szCs w:val="22"/>
              </w:rPr>
            </w:pPr>
          </w:p>
        </w:tc>
        <w:tc>
          <w:tcPr>
            <w:tcW w:w="1485" w:type="dxa"/>
            <w:shd w:val="clear" w:color="auto" w:fill="auto"/>
          </w:tcPr>
          <w:p w:rsidR="007A4D70" w:rsidRPr="00A90622" w:rsidRDefault="007A4D70" w:rsidP="005E5A8F">
            <w:pPr>
              <w:pStyle w:val="acctfourfigures"/>
              <w:tabs>
                <w:tab w:val="clear" w:pos="765"/>
              </w:tabs>
              <w:spacing w:line="240" w:lineRule="atLeast"/>
              <w:ind w:left="-79" w:right="-79"/>
              <w:jc w:val="center"/>
              <w:rPr>
                <w:i/>
                <w:iCs/>
                <w:szCs w:val="22"/>
                <w:cs/>
                <w:lang w:bidi="th-TH"/>
              </w:rPr>
            </w:pPr>
            <w:r w:rsidRPr="00A90622">
              <w:rPr>
                <w:i/>
                <w:iCs/>
                <w:szCs w:val="22"/>
              </w:rPr>
              <w:t>(% per annum)</w:t>
            </w:r>
          </w:p>
        </w:tc>
        <w:tc>
          <w:tcPr>
            <w:tcW w:w="3807" w:type="dxa"/>
            <w:gridSpan w:val="5"/>
            <w:shd w:val="clear" w:color="auto" w:fill="auto"/>
          </w:tcPr>
          <w:p w:rsidR="007A4D70" w:rsidRPr="00A90622" w:rsidRDefault="007A4D70" w:rsidP="005E5A8F">
            <w:pPr>
              <w:pStyle w:val="acctfourfigures"/>
              <w:tabs>
                <w:tab w:val="clear" w:pos="765"/>
                <w:tab w:val="decimal" w:pos="101"/>
              </w:tabs>
              <w:spacing w:line="240" w:lineRule="atLeast"/>
              <w:ind w:left="-79" w:right="-79"/>
              <w:jc w:val="center"/>
              <w:rPr>
                <w:i/>
                <w:iCs/>
                <w:szCs w:val="22"/>
                <w:cs/>
                <w:lang w:bidi="th-TH"/>
              </w:rPr>
            </w:pPr>
            <w:r w:rsidRPr="00A90622">
              <w:rPr>
                <w:i/>
                <w:iCs/>
                <w:szCs w:val="22"/>
              </w:rPr>
              <w:t>(in thousand Baht)</w:t>
            </w:r>
          </w:p>
        </w:tc>
      </w:tr>
      <w:tr w:rsidR="007A4D70" w:rsidRPr="00A90622" w:rsidTr="005E5A8F">
        <w:trPr>
          <w:cantSplit/>
        </w:trPr>
        <w:tc>
          <w:tcPr>
            <w:tcW w:w="4111" w:type="dxa"/>
            <w:shd w:val="clear" w:color="auto" w:fill="auto"/>
          </w:tcPr>
          <w:p w:rsidR="007A4D70" w:rsidRPr="00A90622" w:rsidRDefault="007A4D70" w:rsidP="005E5A8F">
            <w:pPr>
              <w:spacing w:line="240" w:lineRule="atLeast"/>
              <w:ind w:right="-45"/>
              <w:rPr>
                <w:rFonts w:cs="Times New Roman"/>
                <w:b/>
                <w:bCs/>
                <w:i/>
                <w:iCs/>
                <w:szCs w:val="22"/>
              </w:rPr>
            </w:pPr>
            <w:r w:rsidRPr="00A90622">
              <w:rPr>
                <w:rFonts w:cs="Times New Roman"/>
                <w:b/>
                <w:bCs/>
                <w:i/>
                <w:iCs/>
                <w:szCs w:val="22"/>
              </w:rPr>
              <w:t>At 30 September 201</w:t>
            </w:r>
            <w:r w:rsidR="00E80ADE">
              <w:rPr>
                <w:rFonts w:cs="Times New Roman"/>
                <w:b/>
                <w:bCs/>
                <w:i/>
                <w:iCs/>
                <w:szCs w:val="22"/>
              </w:rPr>
              <w:t>9</w:t>
            </w:r>
          </w:p>
        </w:tc>
        <w:tc>
          <w:tcPr>
            <w:tcW w:w="1485" w:type="dxa"/>
            <w:shd w:val="clear" w:color="auto" w:fill="auto"/>
          </w:tcPr>
          <w:p w:rsidR="007A4D70" w:rsidRPr="00A90622" w:rsidRDefault="007A4D70" w:rsidP="005E5A8F">
            <w:pPr>
              <w:pStyle w:val="acctfourfigures"/>
              <w:tabs>
                <w:tab w:val="clear" w:pos="765"/>
                <w:tab w:val="decimal" w:pos="731"/>
              </w:tabs>
              <w:spacing w:line="240" w:lineRule="atLeast"/>
              <w:ind w:right="-45"/>
              <w:rPr>
                <w:szCs w:val="22"/>
                <w:lang w:bidi="th-TH"/>
              </w:rPr>
            </w:pPr>
          </w:p>
        </w:tc>
        <w:tc>
          <w:tcPr>
            <w:tcW w:w="1107" w:type="dxa"/>
            <w:shd w:val="clear" w:color="auto" w:fill="auto"/>
          </w:tcPr>
          <w:p w:rsidR="007A4D70" w:rsidRPr="00A90622" w:rsidRDefault="007A4D70" w:rsidP="005E5A8F">
            <w:pPr>
              <w:pStyle w:val="acctfourfigures"/>
              <w:tabs>
                <w:tab w:val="clear" w:pos="765"/>
                <w:tab w:val="decimal" w:pos="731"/>
              </w:tabs>
              <w:spacing w:line="240" w:lineRule="atLeast"/>
              <w:ind w:right="-45"/>
              <w:rPr>
                <w:szCs w:val="22"/>
                <w:lang w:bidi="th-TH"/>
              </w:rPr>
            </w:pPr>
          </w:p>
        </w:tc>
        <w:tc>
          <w:tcPr>
            <w:tcW w:w="180" w:type="dxa"/>
            <w:shd w:val="clear" w:color="auto" w:fill="auto"/>
          </w:tcPr>
          <w:p w:rsidR="007A4D70" w:rsidRPr="00A90622" w:rsidRDefault="007A4D70" w:rsidP="005E5A8F">
            <w:pPr>
              <w:pStyle w:val="acctfourfigures"/>
              <w:spacing w:line="240" w:lineRule="atLeast"/>
              <w:ind w:right="-45"/>
              <w:rPr>
                <w:szCs w:val="22"/>
                <w:lang w:bidi="th-TH"/>
              </w:rPr>
            </w:pPr>
          </w:p>
        </w:tc>
        <w:tc>
          <w:tcPr>
            <w:tcW w:w="1170" w:type="dxa"/>
            <w:shd w:val="clear" w:color="auto" w:fill="auto"/>
          </w:tcPr>
          <w:p w:rsidR="007A4D70" w:rsidRPr="00A90622" w:rsidRDefault="007A4D70" w:rsidP="005E5A8F">
            <w:pPr>
              <w:pStyle w:val="acctfourfigures"/>
              <w:tabs>
                <w:tab w:val="clear" w:pos="765"/>
                <w:tab w:val="decimal" w:pos="821"/>
              </w:tabs>
              <w:spacing w:line="240" w:lineRule="atLeast"/>
              <w:ind w:right="-45"/>
              <w:rPr>
                <w:szCs w:val="22"/>
                <w:lang w:bidi="th-TH"/>
              </w:rPr>
            </w:pPr>
          </w:p>
        </w:tc>
        <w:tc>
          <w:tcPr>
            <w:tcW w:w="180" w:type="dxa"/>
            <w:shd w:val="clear" w:color="auto" w:fill="auto"/>
          </w:tcPr>
          <w:p w:rsidR="007A4D70" w:rsidRPr="00A90622" w:rsidRDefault="007A4D70" w:rsidP="005E5A8F">
            <w:pPr>
              <w:pStyle w:val="acctfourfigures"/>
              <w:spacing w:line="240" w:lineRule="atLeast"/>
              <w:ind w:right="-45"/>
              <w:rPr>
                <w:szCs w:val="22"/>
                <w:lang w:bidi="th-TH"/>
              </w:rPr>
            </w:pPr>
          </w:p>
        </w:tc>
        <w:tc>
          <w:tcPr>
            <w:tcW w:w="1170" w:type="dxa"/>
            <w:shd w:val="clear" w:color="auto" w:fill="auto"/>
          </w:tcPr>
          <w:p w:rsidR="007A4D70" w:rsidRPr="00A90622" w:rsidRDefault="007A4D70" w:rsidP="005E5A8F">
            <w:pPr>
              <w:pStyle w:val="acctfourfigures"/>
              <w:tabs>
                <w:tab w:val="clear" w:pos="765"/>
                <w:tab w:val="decimal" w:pos="731"/>
              </w:tabs>
              <w:spacing w:line="240" w:lineRule="atLeast"/>
              <w:ind w:right="-45"/>
              <w:rPr>
                <w:szCs w:val="22"/>
                <w:lang w:bidi="th-TH"/>
              </w:rPr>
            </w:pPr>
          </w:p>
        </w:tc>
      </w:tr>
      <w:tr w:rsidR="007A4D70" w:rsidRPr="00A90622" w:rsidTr="005E5A8F">
        <w:trPr>
          <w:cantSplit/>
        </w:trPr>
        <w:tc>
          <w:tcPr>
            <w:tcW w:w="4111" w:type="dxa"/>
            <w:shd w:val="clear" w:color="auto" w:fill="auto"/>
          </w:tcPr>
          <w:p w:rsidR="007A4D70" w:rsidRPr="00A90622" w:rsidRDefault="007A4D70" w:rsidP="005E5A8F">
            <w:pPr>
              <w:spacing w:line="240" w:lineRule="atLeast"/>
              <w:ind w:right="-45"/>
              <w:rPr>
                <w:rFonts w:cs="Times New Roman"/>
                <w:b/>
                <w:bCs/>
                <w:szCs w:val="22"/>
              </w:rPr>
            </w:pPr>
            <w:r w:rsidRPr="00A90622">
              <w:rPr>
                <w:rFonts w:cs="Times New Roman"/>
                <w:b/>
                <w:bCs/>
                <w:szCs w:val="22"/>
              </w:rPr>
              <w:t>Non-current</w:t>
            </w:r>
          </w:p>
        </w:tc>
        <w:tc>
          <w:tcPr>
            <w:tcW w:w="1485" w:type="dxa"/>
            <w:shd w:val="clear" w:color="auto" w:fill="auto"/>
          </w:tcPr>
          <w:p w:rsidR="007A4D70" w:rsidRPr="00A90622" w:rsidRDefault="007A4D70" w:rsidP="005E5A8F">
            <w:pPr>
              <w:pStyle w:val="acctfourfigures"/>
              <w:tabs>
                <w:tab w:val="clear" w:pos="765"/>
              </w:tabs>
              <w:spacing w:line="240" w:lineRule="atLeast"/>
              <w:ind w:right="-45"/>
              <w:jc w:val="center"/>
              <w:rPr>
                <w:szCs w:val="22"/>
                <w:lang w:bidi="th-TH"/>
              </w:rPr>
            </w:pPr>
          </w:p>
        </w:tc>
        <w:tc>
          <w:tcPr>
            <w:tcW w:w="1107" w:type="dxa"/>
            <w:shd w:val="clear" w:color="auto" w:fill="auto"/>
          </w:tcPr>
          <w:p w:rsidR="007A4D70" w:rsidRPr="00A90622" w:rsidRDefault="007A4D70" w:rsidP="005E5A8F">
            <w:pPr>
              <w:pStyle w:val="acctfourfigures"/>
              <w:tabs>
                <w:tab w:val="clear" w:pos="765"/>
                <w:tab w:val="decimal" w:pos="911"/>
              </w:tabs>
              <w:spacing w:line="240" w:lineRule="atLeast"/>
              <w:ind w:right="-45"/>
              <w:rPr>
                <w:szCs w:val="22"/>
                <w:lang w:bidi="th-TH"/>
              </w:rPr>
            </w:pPr>
          </w:p>
        </w:tc>
        <w:tc>
          <w:tcPr>
            <w:tcW w:w="180" w:type="dxa"/>
            <w:shd w:val="clear" w:color="auto" w:fill="auto"/>
          </w:tcPr>
          <w:p w:rsidR="007A4D70" w:rsidRPr="00A90622" w:rsidRDefault="007A4D70" w:rsidP="005E5A8F">
            <w:pPr>
              <w:pStyle w:val="acctfourfigures"/>
              <w:tabs>
                <w:tab w:val="decimal" w:pos="911"/>
              </w:tabs>
              <w:spacing w:line="240" w:lineRule="atLeast"/>
              <w:ind w:right="-45"/>
              <w:rPr>
                <w:szCs w:val="22"/>
                <w:lang w:bidi="th-TH"/>
              </w:rPr>
            </w:pPr>
          </w:p>
        </w:tc>
        <w:tc>
          <w:tcPr>
            <w:tcW w:w="1170" w:type="dxa"/>
            <w:shd w:val="clear" w:color="auto" w:fill="auto"/>
          </w:tcPr>
          <w:p w:rsidR="007A4D70" w:rsidRPr="00A90622" w:rsidRDefault="007A4D70" w:rsidP="005E5A8F">
            <w:pPr>
              <w:pStyle w:val="acctfourfigures"/>
              <w:tabs>
                <w:tab w:val="clear" w:pos="765"/>
                <w:tab w:val="decimal" w:pos="911"/>
              </w:tabs>
              <w:spacing w:line="240" w:lineRule="atLeast"/>
              <w:ind w:right="-45"/>
              <w:rPr>
                <w:szCs w:val="22"/>
                <w:lang w:bidi="th-TH"/>
              </w:rPr>
            </w:pPr>
          </w:p>
        </w:tc>
        <w:tc>
          <w:tcPr>
            <w:tcW w:w="180" w:type="dxa"/>
            <w:shd w:val="clear" w:color="auto" w:fill="auto"/>
          </w:tcPr>
          <w:p w:rsidR="007A4D70" w:rsidRPr="00A90622" w:rsidRDefault="007A4D70" w:rsidP="005E5A8F">
            <w:pPr>
              <w:pStyle w:val="acctfourfigures"/>
              <w:tabs>
                <w:tab w:val="decimal" w:pos="911"/>
              </w:tabs>
              <w:spacing w:line="240" w:lineRule="atLeast"/>
              <w:ind w:right="-45"/>
              <w:rPr>
                <w:szCs w:val="22"/>
                <w:lang w:bidi="th-TH"/>
              </w:rPr>
            </w:pPr>
          </w:p>
        </w:tc>
        <w:tc>
          <w:tcPr>
            <w:tcW w:w="1170" w:type="dxa"/>
            <w:shd w:val="clear" w:color="auto" w:fill="auto"/>
          </w:tcPr>
          <w:p w:rsidR="007A4D70" w:rsidRPr="00A90622" w:rsidRDefault="007A4D70" w:rsidP="005E5A8F">
            <w:pPr>
              <w:pStyle w:val="acctfourfigures"/>
              <w:tabs>
                <w:tab w:val="clear" w:pos="765"/>
                <w:tab w:val="decimal" w:pos="641"/>
              </w:tabs>
              <w:spacing w:line="240" w:lineRule="atLeast"/>
              <w:ind w:right="-45"/>
              <w:rPr>
                <w:szCs w:val="22"/>
                <w:lang w:bidi="th-TH"/>
              </w:rPr>
            </w:pPr>
          </w:p>
        </w:tc>
      </w:tr>
      <w:tr w:rsidR="007A4D70" w:rsidRPr="00A90622" w:rsidTr="005E5A8F">
        <w:trPr>
          <w:cantSplit/>
        </w:trPr>
        <w:tc>
          <w:tcPr>
            <w:tcW w:w="4111" w:type="dxa"/>
            <w:shd w:val="clear" w:color="auto" w:fill="auto"/>
          </w:tcPr>
          <w:p w:rsidR="007A4D70" w:rsidRPr="00A90622" w:rsidRDefault="007A4D70" w:rsidP="005E5A8F">
            <w:pPr>
              <w:spacing w:line="240" w:lineRule="atLeast"/>
              <w:ind w:left="180" w:right="-45"/>
              <w:rPr>
                <w:rFonts w:cs="Times New Roman"/>
                <w:szCs w:val="22"/>
              </w:rPr>
            </w:pPr>
            <w:r w:rsidRPr="00A90622">
              <w:rPr>
                <w:rFonts w:cs="Times New Roman"/>
                <w:spacing w:val="-4"/>
                <w:szCs w:val="22"/>
              </w:rPr>
              <w:t>Long-term loan to a related party</w:t>
            </w:r>
          </w:p>
        </w:tc>
        <w:tc>
          <w:tcPr>
            <w:tcW w:w="1485" w:type="dxa"/>
            <w:shd w:val="clear" w:color="auto" w:fill="auto"/>
          </w:tcPr>
          <w:p w:rsidR="007A4D70" w:rsidRPr="00A90622" w:rsidRDefault="0068726E" w:rsidP="005E5A8F">
            <w:pPr>
              <w:pStyle w:val="acctfourfigures"/>
              <w:tabs>
                <w:tab w:val="clear" w:pos="765"/>
              </w:tabs>
              <w:spacing w:line="240" w:lineRule="atLeast"/>
              <w:ind w:right="-45"/>
              <w:jc w:val="center"/>
              <w:rPr>
                <w:szCs w:val="22"/>
                <w:lang w:bidi="th-TH"/>
              </w:rPr>
            </w:pPr>
            <w:r>
              <w:rPr>
                <w:szCs w:val="22"/>
                <w:lang w:bidi="th-TH"/>
              </w:rPr>
              <w:t xml:space="preserve">3.85 - </w:t>
            </w:r>
            <w:r w:rsidR="00F934C0">
              <w:rPr>
                <w:szCs w:val="22"/>
                <w:lang w:bidi="th-TH"/>
              </w:rPr>
              <w:t>4.05</w:t>
            </w:r>
          </w:p>
        </w:tc>
        <w:tc>
          <w:tcPr>
            <w:tcW w:w="1107" w:type="dxa"/>
            <w:tcBorders>
              <w:bottom w:val="double" w:sz="4" w:space="0" w:color="auto"/>
            </w:tcBorders>
            <w:shd w:val="clear" w:color="auto" w:fill="auto"/>
          </w:tcPr>
          <w:p w:rsidR="007A4D70" w:rsidRPr="00A90622" w:rsidRDefault="00F934C0" w:rsidP="005E5A8F">
            <w:pPr>
              <w:pStyle w:val="acctfourfigures"/>
              <w:tabs>
                <w:tab w:val="clear" w:pos="765"/>
                <w:tab w:val="decimal" w:pos="596"/>
              </w:tabs>
              <w:spacing w:line="240" w:lineRule="atLeast"/>
              <w:ind w:right="-45"/>
            </w:pPr>
            <w:r>
              <w:t>-</w:t>
            </w:r>
          </w:p>
        </w:tc>
        <w:tc>
          <w:tcPr>
            <w:tcW w:w="180" w:type="dxa"/>
            <w:shd w:val="clear" w:color="auto" w:fill="auto"/>
          </w:tcPr>
          <w:p w:rsidR="007A4D70" w:rsidRPr="00A90622" w:rsidRDefault="007A4D70" w:rsidP="005E5A8F"/>
        </w:tc>
        <w:tc>
          <w:tcPr>
            <w:tcW w:w="1170" w:type="dxa"/>
            <w:tcBorders>
              <w:bottom w:val="double" w:sz="4" w:space="0" w:color="auto"/>
            </w:tcBorders>
            <w:shd w:val="clear" w:color="auto" w:fill="auto"/>
          </w:tcPr>
          <w:p w:rsidR="007A4D70" w:rsidRPr="00A90622" w:rsidRDefault="00F934C0" w:rsidP="005E5A8F">
            <w:pPr>
              <w:pStyle w:val="acctfourfigures"/>
              <w:tabs>
                <w:tab w:val="clear" w:pos="765"/>
                <w:tab w:val="decimal" w:pos="1001"/>
              </w:tabs>
              <w:spacing w:line="240" w:lineRule="atLeast"/>
              <w:ind w:right="-45"/>
            </w:pPr>
            <w:r>
              <w:t>3,000</w:t>
            </w:r>
          </w:p>
        </w:tc>
        <w:tc>
          <w:tcPr>
            <w:tcW w:w="180" w:type="dxa"/>
            <w:shd w:val="clear" w:color="auto" w:fill="auto"/>
          </w:tcPr>
          <w:p w:rsidR="007A4D70" w:rsidRPr="00A90622" w:rsidRDefault="007A4D70" w:rsidP="005E5A8F"/>
        </w:tc>
        <w:tc>
          <w:tcPr>
            <w:tcW w:w="1170" w:type="dxa"/>
            <w:tcBorders>
              <w:bottom w:val="double" w:sz="4" w:space="0" w:color="auto"/>
            </w:tcBorders>
            <w:shd w:val="clear" w:color="auto" w:fill="auto"/>
          </w:tcPr>
          <w:p w:rsidR="007A4D70" w:rsidRPr="00A90622" w:rsidRDefault="00F934C0" w:rsidP="005E5A8F">
            <w:pPr>
              <w:pStyle w:val="acctfourfigures"/>
              <w:tabs>
                <w:tab w:val="clear" w:pos="765"/>
                <w:tab w:val="decimal" w:pos="1001"/>
              </w:tabs>
              <w:spacing w:line="240" w:lineRule="atLeast"/>
              <w:ind w:right="-45"/>
            </w:pPr>
            <w:r>
              <w:t>3,000</w:t>
            </w:r>
          </w:p>
        </w:tc>
      </w:tr>
    </w:tbl>
    <w:p w:rsidR="007A4D70" w:rsidRPr="00A90622" w:rsidRDefault="007A4D70" w:rsidP="007A4D70">
      <w:pPr>
        <w:pStyle w:val="BodyText"/>
        <w:spacing w:after="0"/>
        <w:rPr>
          <w:lang w:bidi="th-TH"/>
        </w:rPr>
      </w:pPr>
    </w:p>
    <w:tbl>
      <w:tblPr>
        <w:tblW w:w="9403" w:type="dxa"/>
        <w:tblInd w:w="450" w:type="dxa"/>
        <w:tblLayout w:type="fixed"/>
        <w:tblCellMar>
          <w:left w:w="79" w:type="dxa"/>
          <w:right w:w="79" w:type="dxa"/>
        </w:tblCellMar>
        <w:tblLook w:val="0000" w:firstRow="0" w:lastRow="0" w:firstColumn="0" w:lastColumn="0" w:noHBand="0" w:noVBand="0"/>
      </w:tblPr>
      <w:tblGrid>
        <w:gridCol w:w="4111"/>
        <w:gridCol w:w="1485"/>
        <w:gridCol w:w="1107"/>
        <w:gridCol w:w="180"/>
        <w:gridCol w:w="1170"/>
        <w:gridCol w:w="180"/>
        <w:gridCol w:w="1170"/>
      </w:tblGrid>
      <w:tr w:rsidR="007A4D70" w:rsidRPr="00A90622" w:rsidTr="005E5A8F">
        <w:trPr>
          <w:cantSplit/>
        </w:trPr>
        <w:tc>
          <w:tcPr>
            <w:tcW w:w="4111" w:type="dxa"/>
            <w:shd w:val="clear" w:color="auto" w:fill="auto"/>
          </w:tcPr>
          <w:p w:rsidR="007A4D70" w:rsidRPr="00A90622" w:rsidRDefault="007A4D70" w:rsidP="005E5A8F">
            <w:pPr>
              <w:spacing w:line="240" w:lineRule="atLeast"/>
              <w:ind w:right="-45"/>
              <w:rPr>
                <w:rFonts w:cs="Times New Roman"/>
                <w:b/>
                <w:bCs/>
                <w:i/>
                <w:iCs/>
                <w:szCs w:val="22"/>
              </w:rPr>
            </w:pPr>
            <w:r w:rsidRPr="00A90622">
              <w:rPr>
                <w:rFonts w:cs="Times New Roman"/>
                <w:b/>
                <w:bCs/>
                <w:i/>
                <w:iCs/>
                <w:szCs w:val="22"/>
              </w:rPr>
              <w:t>At 30 September 201</w:t>
            </w:r>
            <w:r w:rsidR="00E80ADE">
              <w:rPr>
                <w:rFonts w:cs="Times New Roman"/>
                <w:b/>
                <w:bCs/>
                <w:i/>
                <w:iCs/>
                <w:szCs w:val="22"/>
              </w:rPr>
              <w:t>8</w:t>
            </w:r>
          </w:p>
        </w:tc>
        <w:tc>
          <w:tcPr>
            <w:tcW w:w="1485" w:type="dxa"/>
            <w:shd w:val="clear" w:color="auto" w:fill="auto"/>
          </w:tcPr>
          <w:p w:rsidR="007A4D70" w:rsidRPr="00A90622" w:rsidRDefault="007A4D70" w:rsidP="005E5A8F">
            <w:pPr>
              <w:pStyle w:val="acctfourfigures"/>
              <w:tabs>
                <w:tab w:val="clear" w:pos="765"/>
                <w:tab w:val="decimal" w:pos="731"/>
              </w:tabs>
              <w:spacing w:line="240" w:lineRule="atLeast"/>
              <w:ind w:right="-45"/>
              <w:rPr>
                <w:szCs w:val="22"/>
                <w:lang w:bidi="th-TH"/>
              </w:rPr>
            </w:pPr>
          </w:p>
        </w:tc>
        <w:tc>
          <w:tcPr>
            <w:tcW w:w="1107" w:type="dxa"/>
            <w:shd w:val="clear" w:color="auto" w:fill="auto"/>
          </w:tcPr>
          <w:p w:rsidR="007A4D70" w:rsidRPr="00A90622" w:rsidRDefault="007A4D70" w:rsidP="005E5A8F">
            <w:pPr>
              <w:pStyle w:val="acctfourfigures"/>
              <w:tabs>
                <w:tab w:val="clear" w:pos="765"/>
                <w:tab w:val="decimal" w:pos="731"/>
              </w:tabs>
              <w:spacing w:line="240" w:lineRule="atLeast"/>
              <w:ind w:right="-45"/>
              <w:rPr>
                <w:szCs w:val="22"/>
                <w:lang w:bidi="th-TH"/>
              </w:rPr>
            </w:pPr>
          </w:p>
        </w:tc>
        <w:tc>
          <w:tcPr>
            <w:tcW w:w="180" w:type="dxa"/>
            <w:shd w:val="clear" w:color="auto" w:fill="auto"/>
          </w:tcPr>
          <w:p w:rsidR="007A4D70" w:rsidRPr="00A90622" w:rsidRDefault="007A4D70" w:rsidP="005E5A8F">
            <w:pPr>
              <w:pStyle w:val="acctfourfigures"/>
              <w:spacing w:line="240" w:lineRule="atLeast"/>
              <w:ind w:right="-45"/>
              <w:rPr>
                <w:szCs w:val="22"/>
                <w:lang w:bidi="th-TH"/>
              </w:rPr>
            </w:pPr>
          </w:p>
        </w:tc>
        <w:tc>
          <w:tcPr>
            <w:tcW w:w="1170" w:type="dxa"/>
            <w:shd w:val="clear" w:color="auto" w:fill="auto"/>
          </w:tcPr>
          <w:p w:rsidR="007A4D70" w:rsidRPr="00A90622" w:rsidRDefault="007A4D70" w:rsidP="005E5A8F">
            <w:pPr>
              <w:pStyle w:val="acctfourfigures"/>
              <w:tabs>
                <w:tab w:val="clear" w:pos="765"/>
                <w:tab w:val="decimal" w:pos="821"/>
              </w:tabs>
              <w:spacing w:line="240" w:lineRule="atLeast"/>
              <w:ind w:right="-45"/>
              <w:rPr>
                <w:szCs w:val="22"/>
                <w:lang w:bidi="th-TH"/>
              </w:rPr>
            </w:pPr>
          </w:p>
        </w:tc>
        <w:tc>
          <w:tcPr>
            <w:tcW w:w="180" w:type="dxa"/>
            <w:shd w:val="clear" w:color="auto" w:fill="auto"/>
          </w:tcPr>
          <w:p w:rsidR="007A4D70" w:rsidRPr="00A90622" w:rsidRDefault="007A4D70" w:rsidP="005E5A8F">
            <w:pPr>
              <w:pStyle w:val="acctfourfigures"/>
              <w:spacing w:line="240" w:lineRule="atLeast"/>
              <w:ind w:right="-45"/>
              <w:rPr>
                <w:szCs w:val="22"/>
                <w:lang w:bidi="th-TH"/>
              </w:rPr>
            </w:pPr>
          </w:p>
        </w:tc>
        <w:tc>
          <w:tcPr>
            <w:tcW w:w="1170" w:type="dxa"/>
            <w:shd w:val="clear" w:color="auto" w:fill="auto"/>
          </w:tcPr>
          <w:p w:rsidR="007A4D70" w:rsidRPr="00A90622" w:rsidRDefault="007A4D70" w:rsidP="005E5A8F">
            <w:pPr>
              <w:pStyle w:val="acctfourfigures"/>
              <w:tabs>
                <w:tab w:val="clear" w:pos="765"/>
                <w:tab w:val="decimal" w:pos="731"/>
              </w:tabs>
              <w:spacing w:line="240" w:lineRule="atLeast"/>
              <w:ind w:right="-45"/>
              <w:rPr>
                <w:szCs w:val="22"/>
                <w:lang w:bidi="th-TH"/>
              </w:rPr>
            </w:pPr>
          </w:p>
        </w:tc>
      </w:tr>
      <w:tr w:rsidR="007A4D70" w:rsidRPr="00A90622" w:rsidTr="005E5A8F">
        <w:trPr>
          <w:cantSplit/>
        </w:trPr>
        <w:tc>
          <w:tcPr>
            <w:tcW w:w="4111" w:type="dxa"/>
            <w:shd w:val="clear" w:color="auto" w:fill="auto"/>
          </w:tcPr>
          <w:p w:rsidR="007A4D70" w:rsidRPr="00A90622" w:rsidRDefault="007A4D70" w:rsidP="005E5A8F">
            <w:pPr>
              <w:spacing w:line="240" w:lineRule="atLeast"/>
              <w:ind w:right="-45"/>
              <w:rPr>
                <w:rFonts w:cs="Times New Roman"/>
                <w:b/>
                <w:bCs/>
                <w:szCs w:val="22"/>
              </w:rPr>
            </w:pPr>
            <w:r w:rsidRPr="00A90622">
              <w:rPr>
                <w:rFonts w:cs="Times New Roman"/>
                <w:b/>
                <w:bCs/>
                <w:szCs w:val="22"/>
              </w:rPr>
              <w:t>Non-current</w:t>
            </w:r>
          </w:p>
        </w:tc>
        <w:tc>
          <w:tcPr>
            <w:tcW w:w="1485" w:type="dxa"/>
            <w:shd w:val="clear" w:color="auto" w:fill="auto"/>
          </w:tcPr>
          <w:p w:rsidR="007A4D70" w:rsidRPr="00A90622" w:rsidRDefault="007A4D70" w:rsidP="005E5A8F">
            <w:pPr>
              <w:pStyle w:val="acctfourfigures"/>
              <w:tabs>
                <w:tab w:val="clear" w:pos="765"/>
              </w:tabs>
              <w:spacing w:line="240" w:lineRule="atLeast"/>
              <w:ind w:right="-45"/>
              <w:jc w:val="center"/>
              <w:rPr>
                <w:szCs w:val="22"/>
                <w:lang w:bidi="th-TH"/>
              </w:rPr>
            </w:pPr>
          </w:p>
        </w:tc>
        <w:tc>
          <w:tcPr>
            <w:tcW w:w="1107" w:type="dxa"/>
            <w:shd w:val="clear" w:color="auto" w:fill="auto"/>
          </w:tcPr>
          <w:p w:rsidR="007A4D70" w:rsidRPr="00A90622" w:rsidRDefault="007A4D70" w:rsidP="005E5A8F">
            <w:pPr>
              <w:pStyle w:val="acctfourfigures"/>
              <w:tabs>
                <w:tab w:val="clear" w:pos="765"/>
                <w:tab w:val="decimal" w:pos="911"/>
              </w:tabs>
              <w:spacing w:line="240" w:lineRule="atLeast"/>
              <w:ind w:right="-45"/>
              <w:rPr>
                <w:szCs w:val="22"/>
                <w:lang w:bidi="th-TH"/>
              </w:rPr>
            </w:pPr>
          </w:p>
        </w:tc>
        <w:tc>
          <w:tcPr>
            <w:tcW w:w="180" w:type="dxa"/>
            <w:shd w:val="clear" w:color="auto" w:fill="auto"/>
          </w:tcPr>
          <w:p w:rsidR="007A4D70" w:rsidRPr="00A90622" w:rsidRDefault="007A4D70" w:rsidP="005E5A8F">
            <w:pPr>
              <w:pStyle w:val="acctfourfigures"/>
              <w:tabs>
                <w:tab w:val="decimal" w:pos="911"/>
              </w:tabs>
              <w:spacing w:line="240" w:lineRule="atLeast"/>
              <w:ind w:right="-45"/>
              <w:rPr>
                <w:szCs w:val="22"/>
                <w:lang w:bidi="th-TH"/>
              </w:rPr>
            </w:pPr>
          </w:p>
        </w:tc>
        <w:tc>
          <w:tcPr>
            <w:tcW w:w="1170" w:type="dxa"/>
            <w:shd w:val="clear" w:color="auto" w:fill="auto"/>
          </w:tcPr>
          <w:p w:rsidR="007A4D70" w:rsidRPr="00A90622" w:rsidRDefault="007A4D70" w:rsidP="005E5A8F">
            <w:pPr>
              <w:pStyle w:val="acctfourfigures"/>
              <w:tabs>
                <w:tab w:val="clear" w:pos="765"/>
                <w:tab w:val="decimal" w:pos="911"/>
              </w:tabs>
              <w:spacing w:line="240" w:lineRule="atLeast"/>
              <w:ind w:right="-45"/>
              <w:rPr>
                <w:szCs w:val="22"/>
                <w:lang w:bidi="th-TH"/>
              </w:rPr>
            </w:pPr>
          </w:p>
        </w:tc>
        <w:tc>
          <w:tcPr>
            <w:tcW w:w="180" w:type="dxa"/>
            <w:shd w:val="clear" w:color="auto" w:fill="auto"/>
          </w:tcPr>
          <w:p w:rsidR="007A4D70" w:rsidRPr="00A90622" w:rsidRDefault="007A4D70" w:rsidP="005E5A8F">
            <w:pPr>
              <w:pStyle w:val="acctfourfigures"/>
              <w:tabs>
                <w:tab w:val="decimal" w:pos="911"/>
              </w:tabs>
              <w:spacing w:line="240" w:lineRule="atLeast"/>
              <w:ind w:right="-45"/>
              <w:rPr>
                <w:szCs w:val="22"/>
                <w:lang w:bidi="th-TH"/>
              </w:rPr>
            </w:pPr>
          </w:p>
        </w:tc>
        <w:tc>
          <w:tcPr>
            <w:tcW w:w="1170" w:type="dxa"/>
            <w:shd w:val="clear" w:color="auto" w:fill="auto"/>
          </w:tcPr>
          <w:p w:rsidR="007A4D70" w:rsidRPr="00A90622" w:rsidRDefault="007A4D70" w:rsidP="005E5A8F">
            <w:pPr>
              <w:pStyle w:val="acctfourfigures"/>
              <w:tabs>
                <w:tab w:val="clear" w:pos="765"/>
                <w:tab w:val="decimal" w:pos="641"/>
              </w:tabs>
              <w:spacing w:line="240" w:lineRule="atLeast"/>
              <w:ind w:right="-45"/>
              <w:rPr>
                <w:szCs w:val="22"/>
                <w:lang w:bidi="th-TH"/>
              </w:rPr>
            </w:pPr>
          </w:p>
        </w:tc>
      </w:tr>
      <w:tr w:rsidR="007A4D70" w:rsidRPr="00A90622" w:rsidTr="005E5A8F">
        <w:trPr>
          <w:cantSplit/>
        </w:trPr>
        <w:tc>
          <w:tcPr>
            <w:tcW w:w="4111" w:type="dxa"/>
            <w:shd w:val="clear" w:color="auto" w:fill="auto"/>
          </w:tcPr>
          <w:p w:rsidR="007A4D70" w:rsidRPr="00A90622" w:rsidRDefault="007A4D70" w:rsidP="005E5A8F">
            <w:pPr>
              <w:spacing w:line="240" w:lineRule="atLeast"/>
              <w:ind w:left="180" w:right="-45"/>
              <w:rPr>
                <w:rFonts w:cs="Times New Roman"/>
                <w:szCs w:val="22"/>
              </w:rPr>
            </w:pPr>
            <w:r w:rsidRPr="00A90622">
              <w:rPr>
                <w:rFonts w:cs="Times New Roman"/>
                <w:spacing w:val="-4"/>
                <w:szCs w:val="22"/>
              </w:rPr>
              <w:t>Long-term loan to a related party</w:t>
            </w:r>
          </w:p>
        </w:tc>
        <w:tc>
          <w:tcPr>
            <w:tcW w:w="1485" w:type="dxa"/>
            <w:shd w:val="clear" w:color="auto" w:fill="auto"/>
          </w:tcPr>
          <w:p w:rsidR="007A4D70" w:rsidRPr="00A90622" w:rsidRDefault="0068726E" w:rsidP="005E5A8F">
            <w:pPr>
              <w:pStyle w:val="acctfourfigures"/>
              <w:tabs>
                <w:tab w:val="clear" w:pos="765"/>
              </w:tabs>
              <w:spacing w:line="240" w:lineRule="atLeast"/>
              <w:ind w:right="-45"/>
              <w:jc w:val="center"/>
              <w:rPr>
                <w:szCs w:val="22"/>
                <w:lang w:bidi="th-TH"/>
              </w:rPr>
            </w:pPr>
            <w:r>
              <w:rPr>
                <w:szCs w:val="22"/>
                <w:lang w:bidi="th-TH"/>
              </w:rPr>
              <w:t xml:space="preserve">3.90 - </w:t>
            </w:r>
            <w:r w:rsidR="00E80ADE" w:rsidRPr="00A90622">
              <w:rPr>
                <w:szCs w:val="22"/>
                <w:lang w:bidi="th-TH"/>
              </w:rPr>
              <w:t>4.05</w:t>
            </w:r>
          </w:p>
        </w:tc>
        <w:tc>
          <w:tcPr>
            <w:tcW w:w="1107" w:type="dxa"/>
            <w:tcBorders>
              <w:bottom w:val="double" w:sz="4" w:space="0" w:color="auto"/>
            </w:tcBorders>
            <w:shd w:val="clear" w:color="auto" w:fill="auto"/>
          </w:tcPr>
          <w:p w:rsidR="007A4D70" w:rsidRPr="00A90622" w:rsidRDefault="007A4D70" w:rsidP="005E5A8F">
            <w:pPr>
              <w:pStyle w:val="acctfourfigures"/>
              <w:tabs>
                <w:tab w:val="clear" w:pos="765"/>
                <w:tab w:val="decimal" w:pos="596"/>
              </w:tabs>
              <w:spacing w:line="240" w:lineRule="atLeast"/>
              <w:ind w:right="-45"/>
            </w:pPr>
            <w:r w:rsidRPr="00A90622">
              <w:t>-</w:t>
            </w:r>
          </w:p>
        </w:tc>
        <w:tc>
          <w:tcPr>
            <w:tcW w:w="180" w:type="dxa"/>
            <w:shd w:val="clear" w:color="auto" w:fill="auto"/>
          </w:tcPr>
          <w:p w:rsidR="007A4D70" w:rsidRPr="00A90622" w:rsidRDefault="007A4D70" w:rsidP="005E5A8F"/>
        </w:tc>
        <w:tc>
          <w:tcPr>
            <w:tcW w:w="1170" w:type="dxa"/>
            <w:tcBorders>
              <w:bottom w:val="double" w:sz="4" w:space="0" w:color="auto"/>
            </w:tcBorders>
            <w:shd w:val="clear" w:color="auto" w:fill="auto"/>
          </w:tcPr>
          <w:p w:rsidR="007A4D70" w:rsidRPr="00A90622" w:rsidRDefault="007A4D70" w:rsidP="005E5A8F">
            <w:pPr>
              <w:pStyle w:val="acctfourfigures"/>
              <w:tabs>
                <w:tab w:val="clear" w:pos="765"/>
                <w:tab w:val="decimal" w:pos="1001"/>
              </w:tabs>
              <w:spacing w:line="240" w:lineRule="atLeast"/>
              <w:ind w:right="-45"/>
            </w:pPr>
            <w:r w:rsidRPr="00A90622">
              <w:t>3,</w:t>
            </w:r>
            <w:r w:rsidRPr="00A90622">
              <w:rPr>
                <w:szCs w:val="22"/>
                <w:lang w:bidi="th-TH"/>
              </w:rPr>
              <w:t>000</w:t>
            </w:r>
          </w:p>
        </w:tc>
        <w:tc>
          <w:tcPr>
            <w:tcW w:w="180" w:type="dxa"/>
            <w:shd w:val="clear" w:color="auto" w:fill="auto"/>
          </w:tcPr>
          <w:p w:rsidR="007A4D70" w:rsidRPr="00A90622" w:rsidRDefault="007A4D70" w:rsidP="005E5A8F"/>
        </w:tc>
        <w:tc>
          <w:tcPr>
            <w:tcW w:w="1170" w:type="dxa"/>
            <w:tcBorders>
              <w:bottom w:val="double" w:sz="4" w:space="0" w:color="auto"/>
            </w:tcBorders>
            <w:shd w:val="clear" w:color="auto" w:fill="auto"/>
          </w:tcPr>
          <w:p w:rsidR="007A4D70" w:rsidRPr="00A90622" w:rsidRDefault="007A4D70" w:rsidP="005E5A8F">
            <w:pPr>
              <w:pStyle w:val="acctfourfigures"/>
              <w:tabs>
                <w:tab w:val="clear" w:pos="765"/>
                <w:tab w:val="decimal" w:pos="1001"/>
              </w:tabs>
              <w:spacing w:line="240" w:lineRule="atLeast"/>
              <w:ind w:right="-45"/>
            </w:pPr>
            <w:r w:rsidRPr="00A90622">
              <w:t>3,000</w:t>
            </w:r>
          </w:p>
        </w:tc>
      </w:tr>
    </w:tbl>
    <w:p w:rsidR="007A4D70" w:rsidRPr="00A90622" w:rsidRDefault="007A4D70" w:rsidP="007A4D70">
      <w:pPr>
        <w:pStyle w:val="BodyText"/>
        <w:spacing w:after="0"/>
        <w:rPr>
          <w:lang w:bidi="th-TH"/>
        </w:rPr>
      </w:pPr>
    </w:p>
    <w:tbl>
      <w:tblPr>
        <w:tblW w:w="9405" w:type="dxa"/>
        <w:tblInd w:w="450" w:type="dxa"/>
        <w:tblLayout w:type="fixed"/>
        <w:tblCellMar>
          <w:left w:w="79" w:type="dxa"/>
          <w:right w:w="79" w:type="dxa"/>
        </w:tblCellMar>
        <w:tblLook w:val="0000" w:firstRow="0" w:lastRow="0" w:firstColumn="0" w:lastColumn="0" w:noHBand="0" w:noVBand="0"/>
      </w:tblPr>
      <w:tblGrid>
        <w:gridCol w:w="4129"/>
        <w:gridCol w:w="1458"/>
        <w:gridCol w:w="1116"/>
        <w:gridCol w:w="182"/>
        <w:gridCol w:w="1148"/>
        <w:gridCol w:w="196"/>
        <w:gridCol w:w="1176"/>
      </w:tblGrid>
      <w:tr w:rsidR="007A4D70" w:rsidRPr="00A90622" w:rsidTr="005E5A8F">
        <w:trPr>
          <w:cantSplit/>
          <w:tblHeader/>
        </w:trPr>
        <w:tc>
          <w:tcPr>
            <w:tcW w:w="4129" w:type="dxa"/>
            <w:shd w:val="clear" w:color="auto" w:fill="auto"/>
            <w:vAlign w:val="bottom"/>
          </w:tcPr>
          <w:p w:rsidR="007A4D70" w:rsidRPr="00A90622" w:rsidRDefault="007A4D70" w:rsidP="005E5A8F">
            <w:pPr>
              <w:spacing w:line="240" w:lineRule="atLeast"/>
              <w:ind w:right="-45"/>
              <w:rPr>
                <w:rFonts w:cs="Times New Roman"/>
                <w:szCs w:val="22"/>
              </w:rPr>
            </w:pPr>
            <w:r w:rsidRPr="00A90622">
              <w:br w:type="page"/>
            </w:r>
            <w:r w:rsidRPr="00A90622">
              <w:rPr>
                <w:lang w:bidi="th-TH"/>
              </w:rPr>
              <w:br w:type="page"/>
            </w:r>
          </w:p>
        </w:tc>
        <w:tc>
          <w:tcPr>
            <w:tcW w:w="1458" w:type="dxa"/>
            <w:shd w:val="clear" w:color="auto" w:fill="auto"/>
          </w:tcPr>
          <w:p w:rsidR="007A4D70" w:rsidRPr="00A90622" w:rsidRDefault="007A4D70" w:rsidP="005E5A8F">
            <w:pPr>
              <w:spacing w:line="240" w:lineRule="atLeast"/>
              <w:ind w:right="-45"/>
              <w:rPr>
                <w:rFonts w:cs="Times New Roman"/>
                <w:szCs w:val="22"/>
                <w:rtl/>
                <w:cs/>
              </w:rPr>
            </w:pPr>
          </w:p>
        </w:tc>
        <w:tc>
          <w:tcPr>
            <w:tcW w:w="3818" w:type="dxa"/>
            <w:gridSpan w:val="5"/>
            <w:shd w:val="clear" w:color="auto" w:fill="auto"/>
          </w:tcPr>
          <w:p w:rsidR="007A4D70" w:rsidRPr="00A90622" w:rsidRDefault="007A4D70" w:rsidP="005E5A8F">
            <w:pPr>
              <w:pStyle w:val="acctmergecolhdg"/>
              <w:spacing w:line="240" w:lineRule="atLeast"/>
              <w:rPr>
                <w:szCs w:val="22"/>
              </w:rPr>
            </w:pPr>
            <w:r w:rsidRPr="00A90622">
              <w:rPr>
                <w:szCs w:val="22"/>
              </w:rPr>
              <w:t>Separate financial statements</w:t>
            </w:r>
          </w:p>
        </w:tc>
      </w:tr>
      <w:tr w:rsidR="007A4D70" w:rsidRPr="00A90622" w:rsidTr="005E5A8F">
        <w:trPr>
          <w:cantSplit/>
          <w:tblHeader/>
        </w:trPr>
        <w:tc>
          <w:tcPr>
            <w:tcW w:w="4129" w:type="dxa"/>
            <w:shd w:val="clear" w:color="auto" w:fill="auto"/>
            <w:vAlign w:val="bottom"/>
          </w:tcPr>
          <w:p w:rsidR="007A4D70" w:rsidRPr="00A90622" w:rsidRDefault="007A4D70" w:rsidP="005E5A8F">
            <w:pPr>
              <w:pStyle w:val="acctfourfigures"/>
              <w:spacing w:line="240" w:lineRule="atLeast"/>
              <w:jc w:val="center"/>
              <w:rPr>
                <w:i/>
                <w:iCs/>
                <w:color w:val="0000FF"/>
                <w:szCs w:val="22"/>
              </w:rPr>
            </w:pPr>
          </w:p>
        </w:tc>
        <w:tc>
          <w:tcPr>
            <w:tcW w:w="1458" w:type="dxa"/>
            <w:shd w:val="clear" w:color="auto" w:fill="auto"/>
          </w:tcPr>
          <w:p w:rsidR="005F10C0" w:rsidRDefault="007A4D70" w:rsidP="005E5A8F">
            <w:pPr>
              <w:pStyle w:val="acctfourfigures"/>
              <w:tabs>
                <w:tab w:val="clear" w:pos="765"/>
              </w:tabs>
              <w:spacing w:line="240" w:lineRule="atLeast"/>
              <w:ind w:left="-79" w:right="-79"/>
              <w:jc w:val="center"/>
              <w:rPr>
                <w:szCs w:val="22"/>
                <w:lang w:bidi="th-TH"/>
              </w:rPr>
            </w:pPr>
            <w:r w:rsidRPr="00A90622">
              <w:rPr>
                <w:szCs w:val="22"/>
                <w:lang w:bidi="th-TH"/>
              </w:rPr>
              <w:t>Effective</w:t>
            </w:r>
          </w:p>
          <w:p w:rsidR="007A4D70" w:rsidRPr="00A90622" w:rsidRDefault="00AA4AF3" w:rsidP="005F10C0">
            <w:pPr>
              <w:pStyle w:val="acctfourfigures"/>
              <w:tabs>
                <w:tab w:val="clear" w:pos="765"/>
              </w:tabs>
              <w:spacing w:line="240" w:lineRule="atLeast"/>
              <w:ind w:left="-79" w:right="-79"/>
              <w:jc w:val="center"/>
              <w:rPr>
                <w:szCs w:val="22"/>
                <w:cs/>
                <w:lang w:bidi="th-TH"/>
              </w:rPr>
            </w:pPr>
            <w:r>
              <w:rPr>
                <w:szCs w:val="22"/>
                <w:lang w:bidi="th-TH"/>
              </w:rPr>
              <w:t>i</w:t>
            </w:r>
            <w:r w:rsidR="007A4D70" w:rsidRPr="00A90622">
              <w:rPr>
                <w:szCs w:val="22"/>
                <w:lang w:bidi="th-TH"/>
              </w:rPr>
              <w:t>nterest</w:t>
            </w:r>
            <w:r w:rsidR="005F10C0">
              <w:rPr>
                <w:szCs w:val="22"/>
                <w:lang w:bidi="th-TH"/>
              </w:rPr>
              <w:t xml:space="preserve"> </w:t>
            </w:r>
            <w:r w:rsidR="007A4D70" w:rsidRPr="00A90622">
              <w:rPr>
                <w:szCs w:val="22"/>
                <w:lang w:bidi="th-TH"/>
              </w:rPr>
              <w:t>rate</w:t>
            </w:r>
          </w:p>
        </w:tc>
        <w:tc>
          <w:tcPr>
            <w:tcW w:w="1116" w:type="dxa"/>
            <w:shd w:val="clear" w:color="auto" w:fill="auto"/>
          </w:tcPr>
          <w:p w:rsidR="007A4D70" w:rsidRPr="00A90622" w:rsidRDefault="007A4D70" w:rsidP="005E5A8F">
            <w:pPr>
              <w:pStyle w:val="acctfourfigures"/>
              <w:tabs>
                <w:tab w:val="clear" w:pos="765"/>
              </w:tabs>
              <w:spacing w:line="240" w:lineRule="atLeast"/>
              <w:ind w:left="-79" w:right="-79"/>
              <w:jc w:val="center"/>
              <w:rPr>
                <w:szCs w:val="22"/>
              </w:rPr>
            </w:pPr>
            <w:r w:rsidRPr="00A90622">
              <w:rPr>
                <w:szCs w:val="22"/>
              </w:rPr>
              <w:t>Within 1 year</w:t>
            </w:r>
          </w:p>
        </w:tc>
        <w:tc>
          <w:tcPr>
            <w:tcW w:w="182" w:type="dxa"/>
            <w:shd w:val="clear" w:color="auto" w:fill="auto"/>
          </w:tcPr>
          <w:p w:rsidR="007A4D70" w:rsidRPr="00A90622" w:rsidRDefault="007A4D70" w:rsidP="005E5A8F">
            <w:pPr>
              <w:pStyle w:val="acctfourfigures"/>
              <w:tabs>
                <w:tab w:val="clear" w:pos="765"/>
                <w:tab w:val="decimal" w:pos="371"/>
              </w:tabs>
              <w:spacing w:line="240" w:lineRule="atLeast"/>
              <w:ind w:left="-79" w:right="-79"/>
              <w:jc w:val="center"/>
              <w:rPr>
                <w:szCs w:val="22"/>
              </w:rPr>
            </w:pPr>
          </w:p>
        </w:tc>
        <w:tc>
          <w:tcPr>
            <w:tcW w:w="1148" w:type="dxa"/>
            <w:shd w:val="clear" w:color="auto" w:fill="auto"/>
          </w:tcPr>
          <w:p w:rsidR="007A4D70" w:rsidRPr="00A90622" w:rsidRDefault="007A4D70" w:rsidP="005E5A8F">
            <w:pPr>
              <w:pStyle w:val="acctfourfigures"/>
              <w:tabs>
                <w:tab w:val="clear" w:pos="765"/>
                <w:tab w:val="decimal" w:pos="371"/>
              </w:tabs>
              <w:spacing w:line="240" w:lineRule="atLeast"/>
              <w:ind w:left="-79" w:right="-79"/>
              <w:jc w:val="center"/>
              <w:rPr>
                <w:szCs w:val="22"/>
                <w:rtl/>
                <w:cs/>
                <w:lang w:val="en-US" w:bidi="th-TH"/>
              </w:rPr>
            </w:pPr>
            <w:r w:rsidRPr="00A90622">
              <w:rPr>
                <w:szCs w:val="22"/>
              </w:rPr>
              <w:t>After 5 years</w:t>
            </w:r>
          </w:p>
        </w:tc>
        <w:tc>
          <w:tcPr>
            <w:tcW w:w="196" w:type="dxa"/>
            <w:shd w:val="clear" w:color="auto" w:fill="auto"/>
          </w:tcPr>
          <w:p w:rsidR="007A4D70" w:rsidRPr="00A90622" w:rsidRDefault="007A4D70" w:rsidP="005E5A8F">
            <w:pPr>
              <w:pStyle w:val="acctfourfigures"/>
              <w:tabs>
                <w:tab w:val="clear" w:pos="765"/>
                <w:tab w:val="decimal" w:pos="371"/>
              </w:tabs>
              <w:spacing w:line="240" w:lineRule="atLeast"/>
              <w:ind w:left="-79" w:right="-79"/>
              <w:jc w:val="center"/>
              <w:rPr>
                <w:szCs w:val="22"/>
              </w:rPr>
            </w:pPr>
          </w:p>
        </w:tc>
        <w:tc>
          <w:tcPr>
            <w:tcW w:w="1176" w:type="dxa"/>
            <w:shd w:val="clear" w:color="auto" w:fill="auto"/>
          </w:tcPr>
          <w:p w:rsidR="007A4D70" w:rsidRPr="00A90622" w:rsidRDefault="007A4D70" w:rsidP="005E5A8F">
            <w:pPr>
              <w:pStyle w:val="acctfourfigures"/>
              <w:tabs>
                <w:tab w:val="clear" w:pos="765"/>
              </w:tabs>
              <w:spacing w:line="240" w:lineRule="atLeast"/>
              <w:ind w:right="-79"/>
              <w:rPr>
                <w:szCs w:val="22"/>
                <w:lang w:bidi="th-TH"/>
              </w:rPr>
            </w:pPr>
          </w:p>
          <w:p w:rsidR="007A4D70" w:rsidRPr="00A90622" w:rsidRDefault="007A4D70" w:rsidP="005E5A8F">
            <w:pPr>
              <w:pStyle w:val="acctfourfigures"/>
              <w:tabs>
                <w:tab w:val="clear" w:pos="765"/>
              </w:tabs>
              <w:spacing w:line="240" w:lineRule="atLeast"/>
              <w:ind w:right="-79"/>
              <w:jc w:val="center"/>
              <w:rPr>
                <w:szCs w:val="22"/>
                <w:rtl/>
                <w:cs/>
                <w:lang w:bidi="th-TH"/>
              </w:rPr>
            </w:pPr>
            <w:r w:rsidRPr="00A90622">
              <w:rPr>
                <w:szCs w:val="22"/>
                <w:lang w:bidi="th-TH"/>
              </w:rPr>
              <w:t>Total</w:t>
            </w:r>
          </w:p>
        </w:tc>
      </w:tr>
      <w:tr w:rsidR="007A4D70" w:rsidRPr="00A90622" w:rsidTr="005E5A8F">
        <w:trPr>
          <w:cantSplit/>
          <w:tblHeader/>
        </w:trPr>
        <w:tc>
          <w:tcPr>
            <w:tcW w:w="4129" w:type="dxa"/>
            <w:shd w:val="clear" w:color="auto" w:fill="auto"/>
            <w:vAlign w:val="bottom"/>
          </w:tcPr>
          <w:p w:rsidR="007A4D70" w:rsidRPr="00A90622" w:rsidRDefault="007A4D70" w:rsidP="005E5A8F">
            <w:pPr>
              <w:pStyle w:val="acctfourfigures"/>
              <w:spacing w:line="240" w:lineRule="atLeast"/>
              <w:jc w:val="center"/>
              <w:rPr>
                <w:i/>
                <w:iCs/>
                <w:color w:val="0000FF"/>
                <w:szCs w:val="22"/>
              </w:rPr>
            </w:pPr>
          </w:p>
        </w:tc>
        <w:tc>
          <w:tcPr>
            <w:tcW w:w="1458" w:type="dxa"/>
            <w:shd w:val="clear" w:color="auto" w:fill="auto"/>
          </w:tcPr>
          <w:p w:rsidR="007A4D70" w:rsidRPr="00A90622" w:rsidRDefault="007A4D70" w:rsidP="005E5A8F">
            <w:pPr>
              <w:pStyle w:val="acctfourfigures"/>
              <w:tabs>
                <w:tab w:val="clear" w:pos="765"/>
              </w:tabs>
              <w:spacing w:line="240" w:lineRule="atLeast"/>
              <w:ind w:left="-79" w:right="-79"/>
              <w:jc w:val="center"/>
              <w:rPr>
                <w:i/>
                <w:iCs/>
                <w:szCs w:val="22"/>
                <w:cs/>
                <w:lang w:bidi="th-TH"/>
              </w:rPr>
            </w:pPr>
            <w:r w:rsidRPr="00A90622">
              <w:rPr>
                <w:i/>
                <w:iCs/>
                <w:szCs w:val="22"/>
              </w:rPr>
              <w:t>(</w:t>
            </w:r>
            <w:proofErr w:type="gramStart"/>
            <w:r w:rsidRPr="00A90622">
              <w:rPr>
                <w:i/>
                <w:iCs/>
                <w:szCs w:val="22"/>
              </w:rPr>
              <w:t>%  per</w:t>
            </w:r>
            <w:proofErr w:type="gramEnd"/>
            <w:r w:rsidRPr="00A90622">
              <w:rPr>
                <w:i/>
                <w:iCs/>
                <w:szCs w:val="22"/>
              </w:rPr>
              <w:t xml:space="preserve"> annum)</w:t>
            </w:r>
          </w:p>
        </w:tc>
        <w:tc>
          <w:tcPr>
            <w:tcW w:w="3818" w:type="dxa"/>
            <w:gridSpan w:val="5"/>
            <w:shd w:val="clear" w:color="auto" w:fill="auto"/>
          </w:tcPr>
          <w:p w:rsidR="007A4D70" w:rsidRPr="00A90622" w:rsidRDefault="007A4D70" w:rsidP="005E5A8F">
            <w:pPr>
              <w:pStyle w:val="acctfourfigures"/>
              <w:tabs>
                <w:tab w:val="clear" w:pos="765"/>
                <w:tab w:val="decimal" w:pos="101"/>
              </w:tabs>
              <w:spacing w:line="240" w:lineRule="atLeast"/>
              <w:ind w:left="-79" w:right="-79"/>
              <w:jc w:val="center"/>
              <w:rPr>
                <w:i/>
                <w:iCs/>
                <w:szCs w:val="22"/>
                <w:cs/>
                <w:lang w:bidi="th-TH"/>
              </w:rPr>
            </w:pPr>
            <w:r w:rsidRPr="00A90622">
              <w:rPr>
                <w:i/>
                <w:iCs/>
                <w:szCs w:val="22"/>
              </w:rPr>
              <w:t>(in thousand Baht)</w:t>
            </w:r>
          </w:p>
        </w:tc>
      </w:tr>
      <w:tr w:rsidR="007A4D70" w:rsidRPr="00A90622" w:rsidTr="005E5A8F">
        <w:trPr>
          <w:cantSplit/>
        </w:trPr>
        <w:tc>
          <w:tcPr>
            <w:tcW w:w="4129" w:type="dxa"/>
            <w:shd w:val="clear" w:color="auto" w:fill="auto"/>
          </w:tcPr>
          <w:p w:rsidR="007A4D70" w:rsidRPr="00A90622" w:rsidRDefault="007A4D70" w:rsidP="005E5A8F">
            <w:pPr>
              <w:spacing w:line="240" w:lineRule="atLeast"/>
              <w:ind w:right="-45"/>
              <w:rPr>
                <w:rFonts w:cs="Times New Roman"/>
                <w:b/>
                <w:bCs/>
                <w:i/>
                <w:iCs/>
                <w:szCs w:val="22"/>
              </w:rPr>
            </w:pPr>
            <w:r w:rsidRPr="00A90622">
              <w:rPr>
                <w:b/>
                <w:bCs/>
                <w:i/>
                <w:iCs/>
                <w:szCs w:val="22"/>
              </w:rPr>
              <w:t>At 30 September 201</w:t>
            </w:r>
            <w:r w:rsidR="00E80ADE">
              <w:rPr>
                <w:b/>
                <w:bCs/>
                <w:i/>
                <w:iCs/>
                <w:szCs w:val="22"/>
              </w:rPr>
              <w:t>9</w:t>
            </w:r>
          </w:p>
        </w:tc>
        <w:tc>
          <w:tcPr>
            <w:tcW w:w="1458" w:type="dxa"/>
            <w:shd w:val="clear" w:color="auto" w:fill="auto"/>
          </w:tcPr>
          <w:p w:rsidR="007A4D70" w:rsidRPr="00A90622" w:rsidRDefault="007A4D70" w:rsidP="005E5A8F">
            <w:pPr>
              <w:pStyle w:val="acctfourfigures"/>
              <w:tabs>
                <w:tab w:val="clear" w:pos="765"/>
                <w:tab w:val="decimal" w:pos="731"/>
              </w:tabs>
              <w:spacing w:line="240" w:lineRule="atLeast"/>
              <w:ind w:right="-45"/>
              <w:rPr>
                <w:szCs w:val="22"/>
                <w:lang w:bidi="th-TH"/>
              </w:rPr>
            </w:pPr>
          </w:p>
        </w:tc>
        <w:tc>
          <w:tcPr>
            <w:tcW w:w="1116" w:type="dxa"/>
            <w:shd w:val="clear" w:color="auto" w:fill="auto"/>
          </w:tcPr>
          <w:p w:rsidR="007A4D70" w:rsidRPr="00A90622" w:rsidRDefault="007A4D70" w:rsidP="005E5A8F">
            <w:pPr>
              <w:pStyle w:val="acctfourfigures"/>
              <w:tabs>
                <w:tab w:val="clear" w:pos="765"/>
                <w:tab w:val="decimal" w:pos="731"/>
              </w:tabs>
              <w:spacing w:line="240" w:lineRule="atLeast"/>
              <w:ind w:right="-45"/>
              <w:rPr>
                <w:szCs w:val="22"/>
                <w:lang w:bidi="th-TH"/>
              </w:rPr>
            </w:pPr>
          </w:p>
        </w:tc>
        <w:tc>
          <w:tcPr>
            <w:tcW w:w="182" w:type="dxa"/>
            <w:shd w:val="clear" w:color="auto" w:fill="auto"/>
          </w:tcPr>
          <w:p w:rsidR="007A4D70" w:rsidRPr="00A90622" w:rsidRDefault="007A4D70" w:rsidP="005E5A8F">
            <w:pPr>
              <w:pStyle w:val="acctfourfigures"/>
              <w:spacing w:line="240" w:lineRule="atLeast"/>
              <w:ind w:right="-45"/>
              <w:rPr>
                <w:szCs w:val="22"/>
                <w:lang w:bidi="th-TH"/>
              </w:rPr>
            </w:pPr>
          </w:p>
        </w:tc>
        <w:tc>
          <w:tcPr>
            <w:tcW w:w="1148" w:type="dxa"/>
            <w:shd w:val="clear" w:color="auto" w:fill="auto"/>
          </w:tcPr>
          <w:p w:rsidR="007A4D70" w:rsidRPr="00A90622" w:rsidRDefault="007A4D70" w:rsidP="005E5A8F">
            <w:pPr>
              <w:pStyle w:val="acctfourfigures"/>
              <w:tabs>
                <w:tab w:val="clear" w:pos="765"/>
                <w:tab w:val="decimal" w:pos="821"/>
              </w:tabs>
              <w:spacing w:line="240" w:lineRule="atLeast"/>
              <w:ind w:right="-45"/>
              <w:rPr>
                <w:szCs w:val="22"/>
                <w:lang w:bidi="th-TH"/>
              </w:rPr>
            </w:pPr>
          </w:p>
        </w:tc>
        <w:tc>
          <w:tcPr>
            <w:tcW w:w="196" w:type="dxa"/>
            <w:shd w:val="clear" w:color="auto" w:fill="auto"/>
          </w:tcPr>
          <w:p w:rsidR="007A4D70" w:rsidRPr="00A90622" w:rsidRDefault="007A4D70" w:rsidP="005E5A8F">
            <w:pPr>
              <w:pStyle w:val="acctfourfigures"/>
              <w:spacing w:line="240" w:lineRule="atLeast"/>
              <w:ind w:right="-45"/>
              <w:rPr>
                <w:szCs w:val="22"/>
                <w:lang w:bidi="th-TH"/>
              </w:rPr>
            </w:pPr>
          </w:p>
        </w:tc>
        <w:tc>
          <w:tcPr>
            <w:tcW w:w="1176" w:type="dxa"/>
            <w:shd w:val="clear" w:color="auto" w:fill="auto"/>
          </w:tcPr>
          <w:p w:rsidR="007A4D70" w:rsidRPr="00A90622" w:rsidRDefault="007A4D70" w:rsidP="005E5A8F">
            <w:pPr>
              <w:pStyle w:val="acctfourfigures"/>
              <w:tabs>
                <w:tab w:val="clear" w:pos="765"/>
                <w:tab w:val="decimal" w:pos="731"/>
              </w:tabs>
              <w:spacing w:line="240" w:lineRule="atLeast"/>
              <w:ind w:right="-45"/>
              <w:rPr>
                <w:szCs w:val="22"/>
                <w:lang w:bidi="th-TH"/>
              </w:rPr>
            </w:pPr>
          </w:p>
        </w:tc>
      </w:tr>
      <w:tr w:rsidR="007A4D70" w:rsidRPr="00A90622" w:rsidTr="005E5A8F">
        <w:trPr>
          <w:cantSplit/>
        </w:trPr>
        <w:tc>
          <w:tcPr>
            <w:tcW w:w="4129" w:type="dxa"/>
            <w:shd w:val="clear" w:color="auto" w:fill="auto"/>
          </w:tcPr>
          <w:p w:rsidR="007A4D70" w:rsidRPr="00A90622" w:rsidRDefault="007A4D70" w:rsidP="005E5A8F">
            <w:pPr>
              <w:spacing w:line="240" w:lineRule="atLeast"/>
              <w:ind w:right="-45"/>
              <w:rPr>
                <w:rFonts w:cs="Times New Roman"/>
                <w:b/>
                <w:bCs/>
                <w:szCs w:val="22"/>
              </w:rPr>
            </w:pPr>
            <w:r w:rsidRPr="00A90622">
              <w:rPr>
                <w:rFonts w:cs="Times New Roman"/>
                <w:b/>
                <w:bCs/>
                <w:szCs w:val="22"/>
              </w:rPr>
              <w:t>Current</w:t>
            </w:r>
          </w:p>
        </w:tc>
        <w:tc>
          <w:tcPr>
            <w:tcW w:w="1458" w:type="dxa"/>
            <w:shd w:val="clear" w:color="auto" w:fill="auto"/>
          </w:tcPr>
          <w:p w:rsidR="007A4D70" w:rsidRPr="00A90622" w:rsidRDefault="007A4D70" w:rsidP="005E5A8F">
            <w:pPr>
              <w:pStyle w:val="acctfourfigures"/>
              <w:tabs>
                <w:tab w:val="clear" w:pos="765"/>
                <w:tab w:val="decimal" w:pos="731"/>
              </w:tabs>
              <w:spacing w:line="240" w:lineRule="atLeast"/>
              <w:ind w:right="-45"/>
              <w:rPr>
                <w:szCs w:val="22"/>
                <w:lang w:bidi="th-TH"/>
              </w:rPr>
            </w:pPr>
          </w:p>
        </w:tc>
        <w:tc>
          <w:tcPr>
            <w:tcW w:w="1116" w:type="dxa"/>
            <w:shd w:val="clear" w:color="auto" w:fill="auto"/>
          </w:tcPr>
          <w:p w:rsidR="007A4D70" w:rsidRPr="00A90622" w:rsidRDefault="007A4D70" w:rsidP="005E5A8F">
            <w:pPr>
              <w:pStyle w:val="acctfourfigures"/>
              <w:tabs>
                <w:tab w:val="clear" w:pos="765"/>
                <w:tab w:val="decimal" w:pos="731"/>
              </w:tabs>
              <w:spacing w:line="240" w:lineRule="atLeast"/>
              <w:ind w:right="-45"/>
              <w:rPr>
                <w:szCs w:val="22"/>
                <w:lang w:bidi="th-TH"/>
              </w:rPr>
            </w:pPr>
          </w:p>
        </w:tc>
        <w:tc>
          <w:tcPr>
            <w:tcW w:w="182" w:type="dxa"/>
            <w:shd w:val="clear" w:color="auto" w:fill="auto"/>
          </w:tcPr>
          <w:p w:rsidR="007A4D70" w:rsidRPr="00A90622" w:rsidRDefault="007A4D70" w:rsidP="005E5A8F">
            <w:pPr>
              <w:pStyle w:val="acctfourfigures"/>
              <w:spacing w:line="240" w:lineRule="atLeast"/>
              <w:ind w:right="-45"/>
              <w:rPr>
                <w:szCs w:val="22"/>
                <w:lang w:bidi="th-TH"/>
              </w:rPr>
            </w:pPr>
          </w:p>
        </w:tc>
        <w:tc>
          <w:tcPr>
            <w:tcW w:w="1148" w:type="dxa"/>
            <w:shd w:val="clear" w:color="auto" w:fill="auto"/>
          </w:tcPr>
          <w:p w:rsidR="007A4D70" w:rsidRPr="00A90622" w:rsidRDefault="007A4D70" w:rsidP="005E5A8F">
            <w:pPr>
              <w:pStyle w:val="acctfourfigures"/>
              <w:tabs>
                <w:tab w:val="clear" w:pos="765"/>
                <w:tab w:val="decimal" w:pos="821"/>
              </w:tabs>
              <w:spacing w:line="240" w:lineRule="atLeast"/>
              <w:ind w:right="-45"/>
              <w:rPr>
                <w:szCs w:val="22"/>
                <w:lang w:bidi="th-TH"/>
              </w:rPr>
            </w:pPr>
          </w:p>
        </w:tc>
        <w:tc>
          <w:tcPr>
            <w:tcW w:w="196" w:type="dxa"/>
            <w:shd w:val="clear" w:color="auto" w:fill="auto"/>
          </w:tcPr>
          <w:p w:rsidR="007A4D70" w:rsidRPr="00A90622" w:rsidRDefault="007A4D70" w:rsidP="005E5A8F">
            <w:pPr>
              <w:pStyle w:val="acctfourfigures"/>
              <w:spacing w:line="240" w:lineRule="atLeast"/>
              <w:ind w:right="-45"/>
              <w:rPr>
                <w:szCs w:val="22"/>
                <w:lang w:bidi="th-TH"/>
              </w:rPr>
            </w:pPr>
          </w:p>
        </w:tc>
        <w:tc>
          <w:tcPr>
            <w:tcW w:w="1176" w:type="dxa"/>
            <w:shd w:val="clear" w:color="auto" w:fill="auto"/>
          </w:tcPr>
          <w:p w:rsidR="007A4D70" w:rsidRPr="00A90622" w:rsidRDefault="007A4D70" w:rsidP="005E5A8F">
            <w:pPr>
              <w:pStyle w:val="acctfourfigures"/>
              <w:tabs>
                <w:tab w:val="clear" w:pos="765"/>
                <w:tab w:val="decimal" w:pos="731"/>
              </w:tabs>
              <w:spacing w:line="240" w:lineRule="atLeast"/>
              <w:ind w:right="-45"/>
              <w:rPr>
                <w:szCs w:val="22"/>
                <w:lang w:bidi="th-TH"/>
              </w:rPr>
            </w:pPr>
          </w:p>
        </w:tc>
      </w:tr>
      <w:tr w:rsidR="00C401A8" w:rsidRPr="00A90622" w:rsidTr="005E5A8F">
        <w:trPr>
          <w:cantSplit/>
        </w:trPr>
        <w:tc>
          <w:tcPr>
            <w:tcW w:w="4129" w:type="dxa"/>
            <w:shd w:val="clear" w:color="auto" w:fill="auto"/>
          </w:tcPr>
          <w:p w:rsidR="00C401A8" w:rsidRPr="00A90622" w:rsidRDefault="00C401A8" w:rsidP="00C401A8">
            <w:pPr>
              <w:spacing w:line="240" w:lineRule="atLeast"/>
              <w:ind w:left="180" w:right="-45"/>
              <w:rPr>
                <w:rFonts w:cs="Times New Roman"/>
                <w:szCs w:val="22"/>
                <w:rtl/>
                <w:cs/>
              </w:rPr>
            </w:pPr>
            <w:r w:rsidRPr="00A90622">
              <w:rPr>
                <w:rFonts w:cs="Times New Roman"/>
                <w:szCs w:val="22"/>
              </w:rPr>
              <w:t>Short-term loan to a related party</w:t>
            </w:r>
          </w:p>
        </w:tc>
        <w:tc>
          <w:tcPr>
            <w:tcW w:w="1458" w:type="dxa"/>
            <w:shd w:val="clear" w:color="auto" w:fill="auto"/>
          </w:tcPr>
          <w:p w:rsidR="00C401A8" w:rsidRPr="00A90622" w:rsidRDefault="00F934C0" w:rsidP="00C401A8">
            <w:pPr>
              <w:pStyle w:val="acctfourfigures"/>
              <w:tabs>
                <w:tab w:val="clear" w:pos="765"/>
              </w:tabs>
              <w:spacing w:line="240" w:lineRule="atLeast"/>
              <w:ind w:right="-45"/>
              <w:jc w:val="center"/>
              <w:rPr>
                <w:szCs w:val="22"/>
                <w:lang w:bidi="th-TH"/>
              </w:rPr>
            </w:pPr>
            <w:r>
              <w:rPr>
                <w:szCs w:val="22"/>
                <w:lang w:bidi="th-TH"/>
              </w:rPr>
              <w:t>3.10</w:t>
            </w:r>
          </w:p>
        </w:tc>
        <w:tc>
          <w:tcPr>
            <w:tcW w:w="1116" w:type="dxa"/>
            <w:shd w:val="clear" w:color="auto" w:fill="auto"/>
          </w:tcPr>
          <w:p w:rsidR="00C401A8" w:rsidRPr="00A90622" w:rsidRDefault="00F934C0" w:rsidP="00C401A8">
            <w:pPr>
              <w:spacing w:line="240" w:lineRule="exact"/>
              <w:ind w:left="-83" w:right="128"/>
              <w:jc w:val="right"/>
              <w:rPr>
                <w:rFonts w:cs="Times New Roman"/>
                <w:szCs w:val="22"/>
              </w:rPr>
            </w:pPr>
            <w:r>
              <w:rPr>
                <w:rFonts w:cs="Times New Roman"/>
                <w:szCs w:val="22"/>
              </w:rPr>
              <w:t>125,000</w:t>
            </w:r>
          </w:p>
        </w:tc>
        <w:tc>
          <w:tcPr>
            <w:tcW w:w="182" w:type="dxa"/>
            <w:shd w:val="clear" w:color="auto" w:fill="auto"/>
          </w:tcPr>
          <w:p w:rsidR="00C401A8" w:rsidRPr="00A90622" w:rsidRDefault="00C401A8" w:rsidP="00C401A8"/>
        </w:tc>
        <w:tc>
          <w:tcPr>
            <w:tcW w:w="1148" w:type="dxa"/>
            <w:shd w:val="clear" w:color="auto" w:fill="auto"/>
          </w:tcPr>
          <w:p w:rsidR="00C401A8" w:rsidRPr="00A90622" w:rsidRDefault="00F934C0" w:rsidP="00C401A8">
            <w:pPr>
              <w:spacing w:line="240" w:lineRule="exact"/>
              <w:ind w:left="-83" w:right="-156"/>
              <w:jc w:val="center"/>
              <w:rPr>
                <w:rFonts w:cs="Times New Roman"/>
                <w:szCs w:val="22"/>
              </w:rPr>
            </w:pPr>
            <w:r>
              <w:rPr>
                <w:rFonts w:cs="Times New Roman"/>
                <w:szCs w:val="22"/>
              </w:rPr>
              <w:t>-</w:t>
            </w:r>
          </w:p>
        </w:tc>
        <w:tc>
          <w:tcPr>
            <w:tcW w:w="196" w:type="dxa"/>
            <w:shd w:val="clear" w:color="auto" w:fill="auto"/>
          </w:tcPr>
          <w:p w:rsidR="00C401A8" w:rsidRPr="00A90622" w:rsidRDefault="00C401A8" w:rsidP="00C401A8"/>
        </w:tc>
        <w:tc>
          <w:tcPr>
            <w:tcW w:w="1176" w:type="dxa"/>
            <w:shd w:val="clear" w:color="auto" w:fill="auto"/>
          </w:tcPr>
          <w:p w:rsidR="00C401A8" w:rsidRPr="00A90622" w:rsidRDefault="00F934C0" w:rsidP="00C401A8">
            <w:pPr>
              <w:spacing w:line="240" w:lineRule="exact"/>
              <w:ind w:left="-83" w:right="128"/>
              <w:jc w:val="right"/>
              <w:rPr>
                <w:rFonts w:cs="Times New Roman"/>
                <w:szCs w:val="22"/>
              </w:rPr>
            </w:pPr>
            <w:r>
              <w:rPr>
                <w:rFonts w:cs="Times New Roman"/>
                <w:szCs w:val="22"/>
              </w:rPr>
              <w:t>125,000</w:t>
            </w:r>
          </w:p>
        </w:tc>
      </w:tr>
      <w:tr w:rsidR="00C401A8" w:rsidRPr="00A90622" w:rsidTr="005E5A8F">
        <w:trPr>
          <w:cantSplit/>
        </w:trPr>
        <w:tc>
          <w:tcPr>
            <w:tcW w:w="4129" w:type="dxa"/>
            <w:shd w:val="clear" w:color="auto" w:fill="auto"/>
          </w:tcPr>
          <w:p w:rsidR="00C401A8" w:rsidRPr="00A90622" w:rsidRDefault="00C401A8" w:rsidP="00C401A8">
            <w:pPr>
              <w:spacing w:line="240" w:lineRule="atLeast"/>
              <w:ind w:right="-45"/>
              <w:rPr>
                <w:rFonts w:cs="Times New Roman"/>
                <w:b/>
                <w:bCs/>
                <w:szCs w:val="22"/>
              </w:rPr>
            </w:pPr>
            <w:r w:rsidRPr="00A90622">
              <w:rPr>
                <w:rFonts w:cs="Times New Roman"/>
                <w:b/>
                <w:bCs/>
                <w:szCs w:val="22"/>
              </w:rPr>
              <w:t>Non-current</w:t>
            </w:r>
          </w:p>
        </w:tc>
        <w:tc>
          <w:tcPr>
            <w:tcW w:w="1458" w:type="dxa"/>
            <w:shd w:val="clear" w:color="auto" w:fill="auto"/>
          </w:tcPr>
          <w:p w:rsidR="00C401A8" w:rsidRPr="00A90622" w:rsidRDefault="00C401A8" w:rsidP="00C401A8">
            <w:pPr>
              <w:pStyle w:val="acctfourfigures"/>
              <w:tabs>
                <w:tab w:val="clear" w:pos="765"/>
              </w:tabs>
              <w:spacing w:line="240" w:lineRule="atLeast"/>
              <w:ind w:right="-45"/>
              <w:jc w:val="center"/>
              <w:rPr>
                <w:szCs w:val="22"/>
                <w:lang w:bidi="th-TH"/>
              </w:rPr>
            </w:pPr>
          </w:p>
        </w:tc>
        <w:tc>
          <w:tcPr>
            <w:tcW w:w="1116" w:type="dxa"/>
            <w:shd w:val="clear" w:color="auto" w:fill="auto"/>
          </w:tcPr>
          <w:p w:rsidR="00C401A8" w:rsidRPr="00A90622" w:rsidRDefault="00C401A8" w:rsidP="00C401A8">
            <w:pPr>
              <w:spacing w:line="240" w:lineRule="exact"/>
              <w:ind w:left="-83" w:right="128"/>
              <w:jc w:val="right"/>
              <w:rPr>
                <w:rFonts w:cs="Times New Roman"/>
                <w:szCs w:val="22"/>
              </w:rPr>
            </w:pPr>
          </w:p>
        </w:tc>
        <w:tc>
          <w:tcPr>
            <w:tcW w:w="182" w:type="dxa"/>
            <w:shd w:val="clear" w:color="auto" w:fill="auto"/>
          </w:tcPr>
          <w:p w:rsidR="00C401A8" w:rsidRPr="00A90622" w:rsidRDefault="00C401A8" w:rsidP="00C401A8"/>
        </w:tc>
        <w:tc>
          <w:tcPr>
            <w:tcW w:w="1148" w:type="dxa"/>
            <w:shd w:val="clear" w:color="auto" w:fill="auto"/>
          </w:tcPr>
          <w:p w:rsidR="00C401A8" w:rsidRPr="00A90622" w:rsidRDefault="00C401A8" w:rsidP="00C401A8">
            <w:pPr>
              <w:spacing w:line="240" w:lineRule="exact"/>
              <w:ind w:left="-83" w:right="128"/>
              <w:jc w:val="right"/>
              <w:rPr>
                <w:rFonts w:cs="Times New Roman"/>
                <w:szCs w:val="22"/>
              </w:rPr>
            </w:pPr>
          </w:p>
        </w:tc>
        <w:tc>
          <w:tcPr>
            <w:tcW w:w="196" w:type="dxa"/>
            <w:shd w:val="clear" w:color="auto" w:fill="auto"/>
          </w:tcPr>
          <w:p w:rsidR="00C401A8" w:rsidRPr="00A90622" w:rsidRDefault="00C401A8" w:rsidP="00C401A8"/>
        </w:tc>
        <w:tc>
          <w:tcPr>
            <w:tcW w:w="1176" w:type="dxa"/>
            <w:shd w:val="clear" w:color="auto" w:fill="auto"/>
          </w:tcPr>
          <w:p w:rsidR="00C401A8" w:rsidRPr="00A90622" w:rsidRDefault="00C401A8" w:rsidP="00C401A8">
            <w:pPr>
              <w:spacing w:line="240" w:lineRule="exact"/>
              <w:ind w:left="-83" w:right="128"/>
              <w:jc w:val="right"/>
              <w:rPr>
                <w:rFonts w:cs="Times New Roman"/>
                <w:szCs w:val="22"/>
              </w:rPr>
            </w:pPr>
          </w:p>
        </w:tc>
      </w:tr>
      <w:tr w:rsidR="00C401A8" w:rsidRPr="00A90622" w:rsidTr="005E5A8F">
        <w:trPr>
          <w:cantSplit/>
        </w:trPr>
        <w:tc>
          <w:tcPr>
            <w:tcW w:w="4129" w:type="dxa"/>
            <w:shd w:val="clear" w:color="auto" w:fill="auto"/>
          </w:tcPr>
          <w:p w:rsidR="00C401A8" w:rsidRPr="00A90622" w:rsidRDefault="00C401A8" w:rsidP="00C401A8">
            <w:pPr>
              <w:spacing w:line="240" w:lineRule="atLeast"/>
              <w:ind w:right="-45" w:firstLine="180"/>
              <w:rPr>
                <w:rFonts w:cs="Times New Roman"/>
                <w:szCs w:val="22"/>
                <w:rtl/>
                <w:cs/>
              </w:rPr>
            </w:pPr>
            <w:r w:rsidRPr="00A90622">
              <w:rPr>
                <w:rFonts w:cs="Times New Roman"/>
                <w:szCs w:val="22"/>
              </w:rPr>
              <w:t>Long-term loan to a related party</w:t>
            </w:r>
          </w:p>
        </w:tc>
        <w:tc>
          <w:tcPr>
            <w:tcW w:w="1458" w:type="dxa"/>
            <w:shd w:val="clear" w:color="auto" w:fill="auto"/>
          </w:tcPr>
          <w:p w:rsidR="00C401A8" w:rsidRPr="00A90622" w:rsidRDefault="00C375DD" w:rsidP="00C401A8">
            <w:pPr>
              <w:pStyle w:val="acctfourfigures"/>
              <w:tabs>
                <w:tab w:val="clear" w:pos="765"/>
              </w:tabs>
              <w:spacing w:line="240" w:lineRule="atLeast"/>
              <w:ind w:right="-45"/>
              <w:jc w:val="center"/>
              <w:rPr>
                <w:szCs w:val="22"/>
                <w:lang w:bidi="th-TH"/>
              </w:rPr>
            </w:pPr>
            <w:r>
              <w:rPr>
                <w:szCs w:val="22"/>
                <w:lang w:bidi="th-TH"/>
              </w:rPr>
              <w:t xml:space="preserve">3.85 - </w:t>
            </w:r>
            <w:r w:rsidR="00F934C0">
              <w:rPr>
                <w:szCs w:val="22"/>
                <w:lang w:bidi="th-TH"/>
              </w:rPr>
              <w:t>4.05</w:t>
            </w:r>
          </w:p>
        </w:tc>
        <w:tc>
          <w:tcPr>
            <w:tcW w:w="1116" w:type="dxa"/>
            <w:shd w:val="clear" w:color="auto" w:fill="auto"/>
          </w:tcPr>
          <w:p w:rsidR="00C401A8" w:rsidRPr="00A90622" w:rsidRDefault="00F934C0" w:rsidP="00C401A8">
            <w:pPr>
              <w:spacing w:line="240" w:lineRule="exact"/>
              <w:ind w:left="-83" w:right="-156"/>
              <w:jc w:val="center"/>
              <w:rPr>
                <w:rFonts w:cs="Times New Roman"/>
                <w:szCs w:val="22"/>
              </w:rPr>
            </w:pPr>
            <w:r>
              <w:rPr>
                <w:rFonts w:cs="Times New Roman"/>
                <w:szCs w:val="22"/>
              </w:rPr>
              <w:t>-</w:t>
            </w:r>
          </w:p>
        </w:tc>
        <w:tc>
          <w:tcPr>
            <w:tcW w:w="182" w:type="dxa"/>
            <w:shd w:val="clear" w:color="auto" w:fill="auto"/>
          </w:tcPr>
          <w:p w:rsidR="00C401A8" w:rsidRPr="00A90622" w:rsidRDefault="00C401A8" w:rsidP="00C401A8"/>
        </w:tc>
        <w:tc>
          <w:tcPr>
            <w:tcW w:w="1148" w:type="dxa"/>
            <w:shd w:val="clear" w:color="auto" w:fill="auto"/>
          </w:tcPr>
          <w:p w:rsidR="00C401A8" w:rsidRPr="00A90622" w:rsidRDefault="00F934C0" w:rsidP="00C401A8">
            <w:pPr>
              <w:spacing w:line="240" w:lineRule="exact"/>
              <w:ind w:left="-83" w:right="128"/>
              <w:jc w:val="right"/>
              <w:rPr>
                <w:rFonts w:cs="Times New Roman"/>
                <w:szCs w:val="22"/>
              </w:rPr>
            </w:pPr>
            <w:r>
              <w:rPr>
                <w:rFonts w:cs="Times New Roman"/>
                <w:szCs w:val="22"/>
              </w:rPr>
              <w:t>3,000</w:t>
            </w:r>
          </w:p>
        </w:tc>
        <w:tc>
          <w:tcPr>
            <w:tcW w:w="196" w:type="dxa"/>
            <w:shd w:val="clear" w:color="auto" w:fill="auto"/>
          </w:tcPr>
          <w:p w:rsidR="00C401A8" w:rsidRPr="00A90622" w:rsidRDefault="00C401A8" w:rsidP="00C401A8"/>
        </w:tc>
        <w:tc>
          <w:tcPr>
            <w:tcW w:w="1176" w:type="dxa"/>
            <w:shd w:val="clear" w:color="auto" w:fill="auto"/>
          </w:tcPr>
          <w:p w:rsidR="00C401A8" w:rsidRPr="00A90622" w:rsidRDefault="00F934C0" w:rsidP="00C401A8">
            <w:pPr>
              <w:spacing w:line="240" w:lineRule="exact"/>
              <w:ind w:left="-83" w:right="128"/>
              <w:jc w:val="right"/>
              <w:rPr>
                <w:rFonts w:cs="Times New Roman"/>
                <w:szCs w:val="22"/>
              </w:rPr>
            </w:pPr>
            <w:r>
              <w:rPr>
                <w:rFonts w:cs="Times New Roman"/>
                <w:szCs w:val="22"/>
              </w:rPr>
              <w:t>3,000</w:t>
            </w:r>
          </w:p>
        </w:tc>
      </w:tr>
      <w:tr w:rsidR="00C401A8" w:rsidRPr="00A90622" w:rsidTr="005E5A8F">
        <w:trPr>
          <w:cantSplit/>
        </w:trPr>
        <w:tc>
          <w:tcPr>
            <w:tcW w:w="4129" w:type="dxa"/>
            <w:shd w:val="clear" w:color="auto" w:fill="auto"/>
          </w:tcPr>
          <w:p w:rsidR="00C401A8" w:rsidRPr="00A90622" w:rsidRDefault="00C401A8" w:rsidP="00C401A8">
            <w:pPr>
              <w:spacing w:line="240" w:lineRule="atLeast"/>
              <w:ind w:right="-45"/>
              <w:rPr>
                <w:b/>
                <w:bCs/>
                <w:szCs w:val="22"/>
              </w:rPr>
            </w:pPr>
            <w:r w:rsidRPr="00A90622">
              <w:rPr>
                <w:b/>
                <w:bCs/>
                <w:szCs w:val="22"/>
              </w:rPr>
              <w:t>Total</w:t>
            </w:r>
          </w:p>
        </w:tc>
        <w:tc>
          <w:tcPr>
            <w:tcW w:w="1458" w:type="dxa"/>
            <w:shd w:val="clear" w:color="auto" w:fill="auto"/>
          </w:tcPr>
          <w:p w:rsidR="00C401A8" w:rsidRPr="00A90622" w:rsidRDefault="00C401A8" w:rsidP="00C401A8">
            <w:pPr>
              <w:pStyle w:val="acctfourfigures"/>
              <w:tabs>
                <w:tab w:val="clear" w:pos="765"/>
              </w:tabs>
              <w:spacing w:line="240" w:lineRule="atLeast"/>
              <w:ind w:right="-45"/>
              <w:jc w:val="center"/>
              <w:rPr>
                <w:b/>
                <w:bCs/>
                <w:szCs w:val="22"/>
                <w:lang w:bidi="th-TH"/>
              </w:rPr>
            </w:pPr>
          </w:p>
        </w:tc>
        <w:tc>
          <w:tcPr>
            <w:tcW w:w="1116" w:type="dxa"/>
            <w:tcBorders>
              <w:top w:val="single" w:sz="4" w:space="0" w:color="auto"/>
              <w:bottom w:val="double" w:sz="4" w:space="0" w:color="auto"/>
            </w:tcBorders>
            <w:shd w:val="clear" w:color="auto" w:fill="auto"/>
          </w:tcPr>
          <w:p w:rsidR="00C401A8" w:rsidRPr="00A90622" w:rsidRDefault="00F934C0" w:rsidP="00C401A8">
            <w:pPr>
              <w:spacing w:line="240" w:lineRule="exact"/>
              <w:ind w:left="-83" w:right="128"/>
              <w:jc w:val="right"/>
              <w:rPr>
                <w:rFonts w:cs="Times New Roman"/>
                <w:b/>
                <w:bCs/>
                <w:szCs w:val="22"/>
              </w:rPr>
            </w:pPr>
            <w:r>
              <w:rPr>
                <w:rFonts w:cs="Times New Roman"/>
                <w:b/>
                <w:bCs/>
                <w:szCs w:val="22"/>
              </w:rPr>
              <w:t>125,000</w:t>
            </w:r>
          </w:p>
        </w:tc>
        <w:tc>
          <w:tcPr>
            <w:tcW w:w="182" w:type="dxa"/>
            <w:shd w:val="clear" w:color="auto" w:fill="auto"/>
          </w:tcPr>
          <w:p w:rsidR="00C401A8" w:rsidRPr="00A90622" w:rsidRDefault="00C401A8" w:rsidP="00C401A8">
            <w:pPr>
              <w:rPr>
                <w:b/>
                <w:bCs/>
              </w:rPr>
            </w:pPr>
          </w:p>
        </w:tc>
        <w:tc>
          <w:tcPr>
            <w:tcW w:w="1148" w:type="dxa"/>
            <w:tcBorders>
              <w:top w:val="single" w:sz="4" w:space="0" w:color="auto"/>
              <w:bottom w:val="double" w:sz="4" w:space="0" w:color="auto"/>
            </w:tcBorders>
            <w:shd w:val="clear" w:color="auto" w:fill="auto"/>
          </w:tcPr>
          <w:p w:rsidR="00C401A8" w:rsidRPr="00A90622" w:rsidRDefault="00F934C0" w:rsidP="00C401A8">
            <w:pPr>
              <w:spacing w:line="240" w:lineRule="exact"/>
              <w:ind w:left="-83" w:right="128"/>
              <w:jc w:val="right"/>
              <w:rPr>
                <w:rFonts w:cs="Times New Roman"/>
                <w:b/>
                <w:bCs/>
                <w:szCs w:val="22"/>
              </w:rPr>
            </w:pPr>
            <w:r>
              <w:rPr>
                <w:rFonts w:cs="Times New Roman"/>
                <w:b/>
                <w:bCs/>
                <w:szCs w:val="22"/>
              </w:rPr>
              <w:t>3,000</w:t>
            </w:r>
          </w:p>
        </w:tc>
        <w:tc>
          <w:tcPr>
            <w:tcW w:w="196" w:type="dxa"/>
            <w:shd w:val="clear" w:color="auto" w:fill="auto"/>
          </w:tcPr>
          <w:p w:rsidR="00C401A8" w:rsidRPr="00A90622" w:rsidRDefault="00C401A8" w:rsidP="00C401A8">
            <w:pPr>
              <w:rPr>
                <w:b/>
                <w:bCs/>
              </w:rPr>
            </w:pPr>
          </w:p>
        </w:tc>
        <w:tc>
          <w:tcPr>
            <w:tcW w:w="1176" w:type="dxa"/>
            <w:tcBorders>
              <w:top w:val="single" w:sz="4" w:space="0" w:color="auto"/>
              <w:bottom w:val="double" w:sz="4" w:space="0" w:color="auto"/>
            </w:tcBorders>
            <w:shd w:val="clear" w:color="auto" w:fill="auto"/>
          </w:tcPr>
          <w:p w:rsidR="00C401A8" w:rsidRPr="00A90622" w:rsidRDefault="00F934C0" w:rsidP="00C401A8">
            <w:pPr>
              <w:spacing w:line="240" w:lineRule="exact"/>
              <w:ind w:left="-83" w:right="128"/>
              <w:jc w:val="right"/>
              <w:rPr>
                <w:rFonts w:cs="Times New Roman"/>
                <w:b/>
                <w:bCs/>
                <w:szCs w:val="22"/>
              </w:rPr>
            </w:pPr>
            <w:r>
              <w:rPr>
                <w:rFonts w:cs="Times New Roman"/>
                <w:b/>
                <w:bCs/>
                <w:szCs w:val="22"/>
              </w:rPr>
              <w:t>128,000</w:t>
            </w:r>
          </w:p>
        </w:tc>
      </w:tr>
      <w:tr w:rsidR="00C401A8" w:rsidRPr="00A90622" w:rsidTr="005E5A8F">
        <w:trPr>
          <w:cantSplit/>
        </w:trPr>
        <w:tc>
          <w:tcPr>
            <w:tcW w:w="4129" w:type="dxa"/>
            <w:shd w:val="clear" w:color="auto" w:fill="auto"/>
          </w:tcPr>
          <w:p w:rsidR="00C401A8" w:rsidRDefault="00C401A8" w:rsidP="00C401A8">
            <w:pPr>
              <w:spacing w:line="240" w:lineRule="atLeast"/>
              <w:ind w:right="-45"/>
              <w:rPr>
                <w:rFonts w:cs="Times New Roman"/>
                <w:b/>
                <w:bCs/>
                <w:i/>
                <w:iCs/>
                <w:szCs w:val="22"/>
              </w:rPr>
            </w:pPr>
          </w:p>
          <w:p w:rsidR="004926EC" w:rsidRPr="00A90622" w:rsidRDefault="004926EC" w:rsidP="00C401A8">
            <w:pPr>
              <w:spacing w:line="240" w:lineRule="atLeast"/>
              <w:ind w:right="-45"/>
              <w:rPr>
                <w:rFonts w:cs="Times New Roman"/>
                <w:b/>
                <w:bCs/>
                <w:i/>
                <w:iCs/>
                <w:szCs w:val="22"/>
              </w:rPr>
            </w:pPr>
          </w:p>
        </w:tc>
        <w:tc>
          <w:tcPr>
            <w:tcW w:w="1458" w:type="dxa"/>
            <w:shd w:val="clear" w:color="auto" w:fill="auto"/>
          </w:tcPr>
          <w:p w:rsidR="00C401A8" w:rsidRPr="00A90622" w:rsidRDefault="00C401A8" w:rsidP="00C401A8">
            <w:pPr>
              <w:pStyle w:val="acctfourfigures"/>
              <w:tabs>
                <w:tab w:val="clear" w:pos="765"/>
                <w:tab w:val="decimal" w:pos="731"/>
              </w:tabs>
              <w:spacing w:line="240" w:lineRule="atLeast"/>
              <w:ind w:right="-45"/>
              <w:rPr>
                <w:szCs w:val="22"/>
                <w:lang w:bidi="th-TH"/>
              </w:rPr>
            </w:pPr>
          </w:p>
        </w:tc>
        <w:tc>
          <w:tcPr>
            <w:tcW w:w="1116" w:type="dxa"/>
            <w:shd w:val="clear" w:color="auto" w:fill="auto"/>
          </w:tcPr>
          <w:p w:rsidR="00C401A8" w:rsidRPr="00A90622" w:rsidRDefault="00C401A8" w:rsidP="00C401A8">
            <w:pPr>
              <w:spacing w:line="240" w:lineRule="exact"/>
              <w:ind w:left="-83" w:right="128"/>
              <w:jc w:val="right"/>
              <w:rPr>
                <w:rFonts w:cs="Times New Roman"/>
                <w:szCs w:val="22"/>
              </w:rPr>
            </w:pPr>
          </w:p>
        </w:tc>
        <w:tc>
          <w:tcPr>
            <w:tcW w:w="182" w:type="dxa"/>
            <w:shd w:val="clear" w:color="auto" w:fill="auto"/>
          </w:tcPr>
          <w:p w:rsidR="00C401A8" w:rsidRPr="00A90622" w:rsidRDefault="00C401A8" w:rsidP="00C401A8">
            <w:pPr>
              <w:spacing w:line="240" w:lineRule="exact"/>
              <w:ind w:left="-83" w:right="128"/>
              <w:jc w:val="right"/>
              <w:rPr>
                <w:rFonts w:cs="Times New Roman"/>
                <w:szCs w:val="22"/>
              </w:rPr>
            </w:pPr>
          </w:p>
        </w:tc>
        <w:tc>
          <w:tcPr>
            <w:tcW w:w="1148" w:type="dxa"/>
            <w:shd w:val="clear" w:color="auto" w:fill="auto"/>
          </w:tcPr>
          <w:p w:rsidR="00C401A8" w:rsidRPr="00A90622" w:rsidRDefault="00C401A8" w:rsidP="00C401A8">
            <w:pPr>
              <w:spacing w:line="240" w:lineRule="exact"/>
              <w:ind w:left="-83" w:right="128"/>
              <w:jc w:val="right"/>
              <w:rPr>
                <w:rFonts w:cs="Times New Roman"/>
                <w:szCs w:val="22"/>
              </w:rPr>
            </w:pPr>
          </w:p>
        </w:tc>
        <w:tc>
          <w:tcPr>
            <w:tcW w:w="196" w:type="dxa"/>
            <w:shd w:val="clear" w:color="auto" w:fill="auto"/>
          </w:tcPr>
          <w:p w:rsidR="00C401A8" w:rsidRPr="00A90622" w:rsidRDefault="00C401A8" w:rsidP="00C401A8">
            <w:pPr>
              <w:spacing w:line="240" w:lineRule="exact"/>
              <w:ind w:left="-83" w:right="128"/>
              <w:jc w:val="right"/>
              <w:rPr>
                <w:rFonts w:cs="Times New Roman"/>
                <w:szCs w:val="22"/>
              </w:rPr>
            </w:pPr>
          </w:p>
        </w:tc>
        <w:tc>
          <w:tcPr>
            <w:tcW w:w="1176" w:type="dxa"/>
            <w:shd w:val="clear" w:color="auto" w:fill="auto"/>
          </w:tcPr>
          <w:p w:rsidR="00C401A8" w:rsidRPr="00A90622" w:rsidRDefault="00C401A8" w:rsidP="00C401A8">
            <w:pPr>
              <w:spacing w:line="240" w:lineRule="exact"/>
              <w:ind w:left="-83" w:right="128"/>
              <w:jc w:val="right"/>
              <w:rPr>
                <w:rFonts w:cs="Times New Roman"/>
                <w:szCs w:val="22"/>
              </w:rPr>
            </w:pPr>
          </w:p>
        </w:tc>
      </w:tr>
      <w:tr w:rsidR="00C401A8" w:rsidRPr="00A90622" w:rsidTr="005E5A8F">
        <w:trPr>
          <w:cantSplit/>
        </w:trPr>
        <w:tc>
          <w:tcPr>
            <w:tcW w:w="4129" w:type="dxa"/>
            <w:shd w:val="clear" w:color="auto" w:fill="auto"/>
          </w:tcPr>
          <w:p w:rsidR="00C401A8" w:rsidRPr="00A90622" w:rsidRDefault="00C401A8" w:rsidP="00C401A8">
            <w:pPr>
              <w:spacing w:line="240" w:lineRule="atLeast"/>
              <w:ind w:right="-45"/>
              <w:rPr>
                <w:rFonts w:cs="Times New Roman"/>
                <w:b/>
                <w:bCs/>
                <w:i/>
                <w:iCs/>
                <w:szCs w:val="22"/>
              </w:rPr>
            </w:pPr>
            <w:r w:rsidRPr="00A90622">
              <w:rPr>
                <w:b/>
                <w:bCs/>
                <w:i/>
                <w:iCs/>
                <w:szCs w:val="22"/>
              </w:rPr>
              <w:lastRenderedPageBreak/>
              <w:t>At 30 September 201</w:t>
            </w:r>
            <w:r w:rsidR="00E80ADE">
              <w:rPr>
                <w:b/>
                <w:bCs/>
                <w:i/>
                <w:iCs/>
                <w:szCs w:val="22"/>
              </w:rPr>
              <w:t>8</w:t>
            </w:r>
          </w:p>
        </w:tc>
        <w:tc>
          <w:tcPr>
            <w:tcW w:w="1458" w:type="dxa"/>
            <w:shd w:val="clear" w:color="auto" w:fill="auto"/>
          </w:tcPr>
          <w:p w:rsidR="00C401A8" w:rsidRPr="00A90622" w:rsidRDefault="00C401A8" w:rsidP="00C401A8">
            <w:pPr>
              <w:pStyle w:val="acctfourfigures"/>
              <w:tabs>
                <w:tab w:val="clear" w:pos="765"/>
                <w:tab w:val="decimal" w:pos="731"/>
              </w:tabs>
              <w:spacing w:line="240" w:lineRule="atLeast"/>
              <w:ind w:right="-45"/>
              <w:rPr>
                <w:szCs w:val="22"/>
                <w:lang w:bidi="th-TH"/>
              </w:rPr>
            </w:pPr>
          </w:p>
        </w:tc>
        <w:tc>
          <w:tcPr>
            <w:tcW w:w="1116" w:type="dxa"/>
            <w:shd w:val="clear" w:color="auto" w:fill="auto"/>
          </w:tcPr>
          <w:p w:rsidR="00C401A8" w:rsidRPr="00A90622" w:rsidRDefault="00C401A8" w:rsidP="00C401A8">
            <w:pPr>
              <w:spacing w:line="240" w:lineRule="exact"/>
              <w:ind w:left="-83" w:right="128"/>
              <w:jc w:val="right"/>
              <w:rPr>
                <w:rFonts w:cs="Times New Roman"/>
                <w:szCs w:val="22"/>
              </w:rPr>
            </w:pPr>
          </w:p>
        </w:tc>
        <w:tc>
          <w:tcPr>
            <w:tcW w:w="182" w:type="dxa"/>
            <w:shd w:val="clear" w:color="auto" w:fill="auto"/>
          </w:tcPr>
          <w:p w:rsidR="00C401A8" w:rsidRPr="00A90622" w:rsidRDefault="00C401A8" w:rsidP="00C401A8">
            <w:pPr>
              <w:spacing w:line="240" w:lineRule="exact"/>
              <w:ind w:left="-83" w:right="128"/>
              <w:jc w:val="right"/>
              <w:rPr>
                <w:rFonts w:cs="Times New Roman"/>
                <w:szCs w:val="22"/>
              </w:rPr>
            </w:pPr>
          </w:p>
        </w:tc>
        <w:tc>
          <w:tcPr>
            <w:tcW w:w="1148" w:type="dxa"/>
            <w:shd w:val="clear" w:color="auto" w:fill="auto"/>
          </w:tcPr>
          <w:p w:rsidR="00C401A8" w:rsidRPr="00A90622" w:rsidRDefault="00C401A8" w:rsidP="00C401A8">
            <w:pPr>
              <w:spacing w:line="240" w:lineRule="exact"/>
              <w:ind w:left="-83" w:right="128"/>
              <w:jc w:val="right"/>
              <w:rPr>
                <w:rFonts w:cs="Times New Roman"/>
                <w:szCs w:val="22"/>
              </w:rPr>
            </w:pPr>
          </w:p>
        </w:tc>
        <w:tc>
          <w:tcPr>
            <w:tcW w:w="196" w:type="dxa"/>
            <w:shd w:val="clear" w:color="auto" w:fill="auto"/>
          </w:tcPr>
          <w:p w:rsidR="00C401A8" w:rsidRPr="00A90622" w:rsidRDefault="00C401A8" w:rsidP="00C401A8">
            <w:pPr>
              <w:spacing w:line="240" w:lineRule="exact"/>
              <w:ind w:left="-83" w:right="128"/>
              <w:jc w:val="right"/>
              <w:rPr>
                <w:rFonts w:cs="Times New Roman"/>
                <w:szCs w:val="22"/>
              </w:rPr>
            </w:pPr>
          </w:p>
        </w:tc>
        <w:tc>
          <w:tcPr>
            <w:tcW w:w="1176" w:type="dxa"/>
            <w:shd w:val="clear" w:color="auto" w:fill="auto"/>
          </w:tcPr>
          <w:p w:rsidR="00C401A8" w:rsidRPr="00A90622" w:rsidRDefault="00C401A8" w:rsidP="00C401A8">
            <w:pPr>
              <w:spacing w:line="240" w:lineRule="exact"/>
              <w:ind w:left="-83" w:right="128"/>
              <w:jc w:val="right"/>
              <w:rPr>
                <w:rFonts w:cs="Times New Roman"/>
                <w:szCs w:val="22"/>
              </w:rPr>
            </w:pPr>
          </w:p>
        </w:tc>
      </w:tr>
      <w:tr w:rsidR="00C401A8" w:rsidRPr="00A90622" w:rsidTr="005E5A8F">
        <w:trPr>
          <w:cantSplit/>
        </w:trPr>
        <w:tc>
          <w:tcPr>
            <w:tcW w:w="4129" w:type="dxa"/>
            <w:shd w:val="clear" w:color="auto" w:fill="auto"/>
          </w:tcPr>
          <w:p w:rsidR="00C401A8" w:rsidRPr="00A90622" w:rsidRDefault="00C401A8" w:rsidP="00C401A8">
            <w:pPr>
              <w:spacing w:line="240" w:lineRule="atLeast"/>
              <w:ind w:right="-45"/>
              <w:rPr>
                <w:rFonts w:cs="Times New Roman"/>
                <w:b/>
                <w:bCs/>
                <w:szCs w:val="22"/>
              </w:rPr>
            </w:pPr>
            <w:r w:rsidRPr="00A90622">
              <w:rPr>
                <w:rFonts w:cs="Times New Roman"/>
                <w:b/>
                <w:bCs/>
                <w:szCs w:val="22"/>
              </w:rPr>
              <w:t>Current</w:t>
            </w:r>
          </w:p>
        </w:tc>
        <w:tc>
          <w:tcPr>
            <w:tcW w:w="1458" w:type="dxa"/>
            <w:shd w:val="clear" w:color="auto" w:fill="auto"/>
          </w:tcPr>
          <w:p w:rsidR="00C401A8" w:rsidRPr="00A90622" w:rsidRDefault="00C401A8" w:rsidP="00C401A8">
            <w:pPr>
              <w:pStyle w:val="acctfourfigures"/>
              <w:tabs>
                <w:tab w:val="clear" w:pos="765"/>
                <w:tab w:val="decimal" w:pos="731"/>
              </w:tabs>
              <w:spacing w:line="240" w:lineRule="atLeast"/>
              <w:ind w:right="-45"/>
              <w:rPr>
                <w:szCs w:val="22"/>
                <w:lang w:bidi="th-TH"/>
              </w:rPr>
            </w:pPr>
          </w:p>
        </w:tc>
        <w:tc>
          <w:tcPr>
            <w:tcW w:w="1116" w:type="dxa"/>
            <w:shd w:val="clear" w:color="auto" w:fill="auto"/>
          </w:tcPr>
          <w:p w:rsidR="00C401A8" w:rsidRPr="00A90622" w:rsidRDefault="00C401A8" w:rsidP="00C401A8">
            <w:pPr>
              <w:spacing w:line="240" w:lineRule="exact"/>
              <w:ind w:left="-83" w:right="128"/>
              <w:jc w:val="right"/>
              <w:rPr>
                <w:rFonts w:cs="Times New Roman"/>
                <w:szCs w:val="22"/>
              </w:rPr>
            </w:pPr>
          </w:p>
        </w:tc>
        <w:tc>
          <w:tcPr>
            <w:tcW w:w="182" w:type="dxa"/>
            <w:shd w:val="clear" w:color="auto" w:fill="auto"/>
          </w:tcPr>
          <w:p w:rsidR="00C401A8" w:rsidRPr="00A90622" w:rsidRDefault="00C401A8" w:rsidP="00C401A8">
            <w:pPr>
              <w:spacing w:line="240" w:lineRule="exact"/>
              <w:ind w:left="-83" w:right="128"/>
              <w:jc w:val="right"/>
              <w:rPr>
                <w:rFonts w:cs="Times New Roman"/>
                <w:szCs w:val="22"/>
              </w:rPr>
            </w:pPr>
          </w:p>
        </w:tc>
        <w:tc>
          <w:tcPr>
            <w:tcW w:w="1148" w:type="dxa"/>
            <w:shd w:val="clear" w:color="auto" w:fill="auto"/>
          </w:tcPr>
          <w:p w:rsidR="00C401A8" w:rsidRPr="00A90622" w:rsidRDefault="00C401A8" w:rsidP="00C401A8">
            <w:pPr>
              <w:spacing w:line="240" w:lineRule="exact"/>
              <w:ind w:left="-83" w:right="128"/>
              <w:jc w:val="right"/>
              <w:rPr>
                <w:rFonts w:cs="Times New Roman"/>
                <w:szCs w:val="22"/>
              </w:rPr>
            </w:pPr>
          </w:p>
        </w:tc>
        <w:tc>
          <w:tcPr>
            <w:tcW w:w="196" w:type="dxa"/>
            <w:shd w:val="clear" w:color="auto" w:fill="auto"/>
          </w:tcPr>
          <w:p w:rsidR="00C401A8" w:rsidRPr="00A90622" w:rsidRDefault="00C401A8" w:rsidP="00C401A8">
            <w:pPr>
              <w:spacing w:line="240" w:lineRule="exact"/>
              <w:ind w:left="-83" w:right="128"/>
              <w:jc w:val="right"/>
              <w:rPr>
                <w:rFonts w:cs="Times New Roman"/>
                <w:szCs w:val="22"/>
              </w:rPr>
            </w:pPr>
          </w:p>
        </w:tc>
        <w:tc>
          <w:tcPr>
            <w:tcW w:w="1176" w:type="dxa"/>
            <w:shd w:val="clear" w:color="auto" w:fill="auto"/>
          </w:tcPr>
          <w:p w:rsidR="00C401A8" w:rsidRPr="00A90622" w:rsidRDefault="00C401A8" w:rsidP="00C401A8">
            <w:pPr>
              <w:spacing w:line="240" w:lineRule="exact"/>
              <w:ind w:left="-83" w:right="128"/>
              <w:jc w:val="right"/>
              <w:rPr>
                <w:rFonts w:cs="Times New Roman"/>
                <w:szCs w:val="22"/>
              </w:rPr>
            </w:pPr>
          </w:p>
        </w:tc>
      </w:tr>
      <w:tr w:rsidR="00C401A8" w:rsidRPr="00A90622" w:rsidTr="005E5A8F">
        <w:trPr>
          <w:cantSplit/>
        </w:trPr>
        <w:tc>
          <w:tcPr>
            <w:tcW w:w="4129" w:type="dxa"/>
            <w:shd w:val="clear" w:color="auto" w:fill="auto"/>
          </w:tcPr>
          <w:p w:rsidR="00C401A8" w:rsidRPr="00A90622" w:rsidRDefault="00C401A8" w:rsidP="00C401A8">
            <w:pPr>
              <w:spacing w:line="240" w:lineRule="atLeast"/>
              <w:ind w:left="180" w:right="-45"/>
              <w:rPr>
                <w:rFonts w:cs="Times New Roman"/>
                <w:szCs w:val="22"/>
                <w:rtl/>
                <w:cs/>
              </w:rPr>
            </w:pPr>
            <w:r w:rsidRPr="00A90622">
              <w:rPr>
                <w:rFonts w:cs="Times New Roman"/>
                <w:szCs w:val="22"/>
              </w:rPr>
              <w:t>Short-term loan to related party</w:t>
            </w:r>
          </w:p>
        </w:tc>
        <w:tc>
          <w:tcPr>
            <w:tcW w:w="1458" w:type="dxa"/>
            <w:shd w:val="clear" w:color="auto" w:fill="auto"/>
          </w:tcPr>
          <w:p w:rsidR="00C401A8" w:rsidRPr="00A90622" w:rsidRDefault="00C401A8" w:rsidP="00C401A8">
            <w:pPr>
              <w:pStyle w:val="acctfourfigures"/>
              <w:tabs>
                <w:tab w:val="clear" w:pos="765"/>
              </w:tabs>
              <w:spacing w:line="240" w:lineRule="atLeast"/>
              <w:ind w:right="-45"/>
              <w:jc w:val="center"/>
              <w:rPr>
                <w:szCs w:val="22"/>
                <w:lang w:bidi="th-TH"/>
              </w:rPr>
            </w:pPr>
            <w:r w:rsidRPr="00A90622">
              <w:rPr>
                <w:szCs w:val="22"/>
                <w:lang w:bidi="th-TH"/>
              </w:rPr>
              <w:t>3.10</w:t>
            </w:r>
          </w:p>
        </w:tc>
        <w:tc>
          <w:tcPr>
            <w:tcW w:w="1116" w:type="dxa"/>
            <w:shd w:val="clear" w:color="auto" w:fill="auto"/>
          </w:tcPr>
          <w:p w:rsidR="00C401A8" w:rsidRPr="00A90622" w:rsidRDefault="00C401A8" w:rsidP="00C401A8">
            <w:pPr>
              <w:spacing w:line="240" w:lineRule="exact"/>
              <w:ind w:left="-83" w:right="128"/>
              <w:jc w:val="right"/>
              <w:rPr>
                <w:rFonts w:cs="Times New Roman"/>
                <w:szCs w:val="22"/>
              </w:rPr>
            </w:pPr>
            <w:r w:rsidRPr="00A90622">
              <w:rPr>
                <w:rFonts w:cs="Times New Roman"/>
                <w:szCs w:val="22"/>
              </w:rPr>
              <w:t>125,000</w:t>
            </w:r>
          </w:p>
        </w:tc>
        <w:tc>
          <w:tcPr>
            <w:tcW w:w="182" w:type="dxa"/>
            <w:shd w:val="clear" w:color="auto" w:fill="auto"/>
          </w:tcPr>
          <w:p w:rsidR="00C401A8" w:rsidRPr="00A90622" w:rsidRDefault="00C401A8" w:rsidP="00C401A8"/>
        </w:tc>
        <w:tc>
          <w:tcPr>
            <w:tcW w:w="1148" w:type="dxa"/>
            <w:shd w:val="clear" w:color="auto" w:fill="auto"/>
          </w:tcPr>
          <w:p w:rsidR="00C401A8" w:rsidRPr="00A90622" w:rsidRDefault="00C401A8" w:rsidP="00C401A8">
            <w:pPr>
              <w:spacing w:line="240" w:lineRule="exact"/>
              <w:ind w:left="-83" w:right="-156"/>
              <w:jc w:val="center"/>
              <w:rPr>
                <w:rFonts w:cs="Times New Roman"/>
                <w:szCs w:val="22"/>
              </w:rPr>
            </w:pPr>
            <w:r w:rsidRPr="00A90622">
              <w:rPr>
                <w:rFonts w:cs="Times New Roman"/>
                <w:szCs w:val="22"/>
              </w:rPr>
              <w:t>-</w:t>
            </w:r>
          </w:p>
        </w:tc>
        <w:tc>
          <w:tcPr>
            <w:tcW w:w="196" w:type="dxa"/>
            <w:shd w:val="clear" w:color="auto" w:fill="auto"/>
          </w:tcPr>
          <w:p w:rsidR="00C401A8" w:rsidRPr="00A90622" w:rsidRDefault="00C401A8" w:rsidP="00C401A8"/>
        </w:tc>
        <w:tc>
          <w:tcPr>
            <w:tcW w:w="1176" w:type="dxa"/>
            <w:shd w:val="clear" w:color="auto" w:fill="auto"/>
          </w:tcPr>
          <w:p w:rsidR="00C401A8" w:rsidRPr="00A90622" w:rsidRDefault="00C401A8" w:rsidP="00C401A8">
            <w:pPr>
              <w:spacing w:line="240" w:lineRule="exact"/>
              <w:ind w:left="-83" w:right="128"/>
              <w:jc w:val="right"/>
              <w:rPr>
                <w:rFonts w:cs="Times New Roman"/>
                <w:szCs w:val="22"/>
              </w:rPr>
            </w:pPr>
            <w:r w:rsidRPr="00A90622">
              <w:rPr>
                <w:rFonts w:cs="Times New Roman"/>
                <w:szCs w:val="22"/>
              </w:rPr>
              <w:t>125,000</w:t>
            </w:r>
          </w:p>
        </w:tc>
      </w:tr>
      <w:tr w:rsidR="00C401A8" w:rsidRPr="00A90622" w:rsidTr="005E5A8F">
        <w:trPr>
          <w:cantSplit/>
        </w:trPr>
        <w:tc>
          <w:tcPr>
            <w:tcW w:w="4129" w:type="dxa"/>
            <w:shd w:val="clear" w:color="auto" w:fill="auto"/>
          </w:tcPr>
          <w:p w:rsidR="00C401A8" w:rsidRPr="00A90622" w:rsidRDefault="00C401A8" w:rsidP="00C401A8">
            <w:pPr>
              <w:spacing w:line="240" w:lineRule="atLeast"/>
              <w:ind w:right="-45"/>
              <w:rPr>
                <w:rFonts w:cs="Times New Roman"/>
                <w:b/>
                <w:bCs/>
                <w:szCs w:val="22"/>
              </w:rPr>
            </w:pPr>
            <w:r w:rsidRPr="00A90622">
              <w:rPr>
                <w:rFonts w:cs="Times New Roman"/>
                <w:b/>
                <w:bCs/>
                <w:szCs w:val="22"/>
              </w:rPr>
              <w:t>Non-current</w:t>
            </w:r>
          </w:p>
        </w:tc>
        <w:tc>
          <w:tcPr>
            <w:tcW w:w="1458" w:type="dxa"/>
            <w:shd w:val="clear" w:color="auto" w:fill="auto"/>
          </w:tcPr>
          <w:p w:rsidR="00C401A8" w:rsidRPr="00A90622" w:rsidRDefault="00C401A8" w:rsidP="00C401A8">
            <w:pPr>
              <w:pStyle w:val="acctfourfigures"/>
              <w:tabs>
                <w:tab w:val="clear" w:pos="765"/>
              </w:tabs>
              <w:spacing w:line="240" w:lineRule="atLeast"/>
              <w:ind w:right="-45"/>
              <w:jc w:val="center"/>
              <w:rPr>
                <w:szCs w:val="22"/>
                <w:lang w:bidi="th-TH"/>
              </w:rPr>
            </w:pPr>
          </w:p>
        </w:tc>
        <w:tc>
          <w:tcPr>
            <w:tcW w:w="1116" w:type="dxa"/>
            <w:shd w:val="clear" w:color="auto" w:fill="auto"/>
          </w:tcPr>
          <w:p w:rsidR="00C401A8" w:rsidRPr="00A90622" w:rsidRDefault="00C401A8" w:rsidP="00C401A8">
            <w:pPr>
              <w:spacing w:line="240" w:lineRule="exact"/>
              <w:ind w:left="-83" w:right="128"/>
              <w:jc w:val="right"/>
              <w:rPr>
                <w:rFonts w:cs="Times New Roman"/>
                <w:szCs w:val="22"/>
              </w:rPr>
            </w:pPr>
          </w:p>
        </w:tc>
        <w:tc>
          <w:tcPr>
            <w:tcW w:w="182" w:type="dxa"/>
            <w:shd w:val="clear" w:color="auto" w:fill="auto"/>
          </w:tcPr>
          <w:p w:rsidR="00C401A8" w:rsidRPr="00A90622" w:rsidRDefault="00C401A8" w:rsidP="00C401A8"/>
        </w:tc>
        <w:tc>
          <w:tcPr>
            <w:tcW w:w="1148" w:type="dxa"/>
            <w:shd w:val="clear" w:color="auto" w:fill="auto"/>
          </w:tcPr>
          <w:p w:rsidR="00C401A8" w:rsidRPr="00A90622" w:rsidRDefault="00C401A8" w:rsidP="00C401A8">
            <w:pPr>
              <w:spacing w:line="240" w:lineRule="exact"/>
              <w:ind w:left="-83" w:right="128"/>
              <w:jc w:val="right"/>
              <w:rPr>
                <w:rFonts w:cs="Times New Roman"/>
                <w:szCs w:val="22"/>
              </w:rPr>
            </w:pPr>
          </w:p>
        </w:tc>
        <w:tc>
          <w:tcPr>
            <w:tcW w:w="196" w:type="dxa"/>
            <w:shd w:val="clear" w:color="auto" w:fill="auto"/>
          </w:tcPr>
          <w:p w:rsidR="00C401A8" w:rsidRPr="00A90622" w:rsidRDefault="00C401A8" w:rsidP="00C401A8"/>
        </w:tc>
        <w:tc>
          <w:tcPr>
            <w:tcW w:w="1176" w:type="dxa"/>
            <w:shd w:val="clear" w:color="auto" w:fill="auto"/>
          </w:tcPr>
          <w:p w:rsidR="00C401A8" w:rsidRPr="00A90622" w:rsidRDefault="00C401A8" w:rsidP="00C401A8">
            <w:pPr>
              <w:spacing w:line="240" w:lineRule="exact"/>
              <w:ind w:left="-83" w:right="128"/>
              <w:jc w:val="right"/>
              <w:rPr>
                <w:rFonts w:cs="Times New Roman"/>
                <w:szCs w:val="22"/>
              </w:rPr>
            </w:pPr>
          </w:p>
        </w:tc>
      </w:tr>
      <w:tr w:rsidR="00C401A8" w:rsidRPr="00A90622" w:rsidTr="005E5A8F">
        <w:trPr>
          <w:cantSplit/>
        </w:trPr>
        <w:tc>
          <w:tcPr>
            <w:tcW w:w="4129" w:type="dxa"/>
            <w:shd w:val="clear" w:color="auto" w:fill="auto"/>
          </w:tcPr>
          <w:p w:rsidR="00C401A8" w:rsidRPr="00A90622" w:rsidRDefault="00C401A8" w:rsidP="00C401A8">
            <w:pPr>
              <w:spacing w:line="240" w:lineRule="atLeast"/>
              <w:ind w:left="180" w:right="-45"/>
              <w:rPr>
                <w:rFonts w:cs="Times New Roman"/>
                <w:szCs w:val="22"/>
                <w:rtl/>
                <w:cs/>
              </w:rPr>
            </w:pPr>
            <w:r w:rsidRPr="00A90622">
              <w:rPr>
                <w:rFonts w:cs="Times New Roman"/>
                <w:szCs w:val="22"/>
              </w:rPr>
              <w:t>Long-term loan to a related party</w:t>
            </w:r>
          </w:p>
        </w:tc>
        <w:tc>
          <w:tcPr>
            <w:tcW w:w="1458" w:type="dxa"/>
            <w:shd w:val="clear" w:color="auto" w:fill="auto"/>
          </w:tcPr>
          <w:p w:rsidR="00C401A8" w:rsidRPr="00A90622" w:rsidRDefault="00C375DD" w:rsidP="00C401A8">
            <w:pPr>
              <w:pStyle w:val="acctfourfigures"/>
              <w:tabs>
                <w:tab w:val="clear" w:pos="765"/>
              </w:tabs>
              <w:spacing w:line="240" w:lineRule="atLeast"/>
              <w:ind w:right="-45"/>
              <w:jc w:val="center"/>
              <w:rPr>
                <w:szCs w:val="22"/>
                <w:lang w:bidi="th-TH"/>
              </w:rPr>
            </w:pPr>
            <w:r>
              <w:rPr>
                <w:szCs w:val="22"/>
                <w:lang w:bidi="th-TH"/>
              </w:rPr>
              <w:t xml:space="preserve">3.90 - </w:t>
            </w:r>
            <w:r w:rsidR="00E80ADE" w:rsidRPr="00A90622">
              <w:rPr>
                <w:szCs w:val="22"/>
                <w:lang w:bidi="th-TH"/>
              </w:rPr>
              <w:t>4.05</w:t>
            </w:r>
          </w:p>
        </w:tc>
        <w:tc>
          <w:tcPr>
            <w:tcW w:w="1116" w:type="dxa"/>
            <w:shd w:val="clear" w:color="auto" w:fill="auto"/>
          </w:tcPr>
          <w:p w:rsidR="00C401A8" w:rsidRPr="00A90622" w:rsidRDefault="00C401A8" w:rsidP="00C401A8">
            <w:pPr>
              <w:spacing w:line="240" w:lineRule="exact"/>
              <w:ind w:left="-83" w:right="-156"/>
              <w:jc w:val="center"/>
              <w:rPr>
                <w:rFonts w:cs="Times New Roman"/>
                <w:szCs w:val="22"/>
              </w:rPr>
            </w:pPr>
            <w:r w:rsidRPr="00A90622">
              <w:rPr>
                <w:rFonts w:cs="Times New Roman"/>
                <w:szCs w:val="22"/>
              </w:rPr>
              <w:t>-</w:t>
            </w:r>
          </w:p>
        </w:tc>
        <w:tc>
          <w:tcPr>
            <w:tcW w:w="182" w:type="dxa"/>
            <w:shd w:val="clear" w:color="auto" w:fill="auto"/>
          </w:tcPr>
          <w:p w:rsidR="00C401A8" w:rsidRPr="00A90622" w:rsidRDefault="00C401A8" w:rsidP="00C401A8"/>
        </w:tc>
        <w:tc>
          <w:tcPr>
            <w:tcW w:w="1148" w:type="dxa"/>
            <w:shd w:val="clear" w:color="auto" w:fill="auto"/>
          </w:tcPr>
          <w:p w:rsidR="00C401A8" w:rsidRPr="00A90622" w:rsidRDefault="00C401A8" w:rsidP="00C401A8">
            <w:pPr>
              <w:spacing w:line="240" w:lineRule="exact"/>
              <w:ind w:left="-83" w:right="128"/>
              <w:jc w:val="right"/>
              <w:rPr>
                <w:rFonts w:cs="Times New Roman"/>
                <w:szCs w:val="22"/>
              </w:rPr>
            </w:pPr>
            <w:r w:rsidRPr="00A90622">
              <w:rPr>
                <w:rFonts w:cs="Times New Roman"/>
                <w:szCs w:val="22"/>
              </w:rPr>
              <w:t>3,000</w:t>
            </w:r>
          </w:p>
        </w:tc>
        <w:tc>
          <w:tcPr>
            <w:tcW w:w="196" w:type="dxa"/>
            <w:shd w:val="clear" w:color="auto" w:fill="auto"/>
          </w:tcPr>
          <w:p w:rsidR="00C401A8" w:rsidRPr="00A90622" w:rsidRDefault="00C401A8" w:rsidP="00C401A8"/>
        </w:tc>
        <w:tc>
          <w:tcPr>
            <w:tcW w:w="1176" w:type="dxa"/>
            <w:shd w:val="clear" w:color="auto" w:fill="auto"/>
          </w:tcPr>
          <w:p w:rsidR="00C401A8" w:rsidRPr="00A90622" w:rsidRDefault="00C401A8" w:rsidP="00C401A8">
            <w:pPr>
              <w:spacing w:line="240" w:lineRule="exact"/>
              <w:ind w:left="-83" w:right="128"/>
              <w:jc w:val="right"/>
              <w:rPr>
                <w:rFonts w:cs="Times New Roman"/>
                <w:szCs w:val="22"/>
              </w:rPr>
            </w:pPr>
            <w:r w:rsidRPr="00A90622">
              <w:rPr>
                <w:rFonts w:cs="Times New Roman"/>
                <w:szCs w:val="22"/>
              </w:rPr>
              <w:t>3,000</w:t>
            </w:r>
          </w:p>
        </w:tc>
      </w:tr>
      <w:tr w:rsidR="00C401A8" w:rsidRPr="00A90622" w:rsidTr="005E5A8F">
        <w:trPr>
          <w:cantSplit/>
        </w:trPr>
        <w:tc>
          <w:tcPr>
            <w:tcW w:w="4129" w:type="dxa"/>
            <w:shd w:val="clear" w:color="auto" w:fill="auto"/>
          </w:tcPr>
          <w:p w:rsidR="00C401A8" w:rsidRPr="00A90622" w:rsidRDefault="00C401A8" w:rsidP="00C401A8">
            <w:pPr>
              <w:spacing w:line="240" w:lineRule="atLeast"/>
              <w:ind w:right="-45"/>
              <w:rPr>
                <w:b/>
                <w:bCs/>
                <w:szCs w:val="22"/>
              </w:rPr>
            </w:pPr>
            <w:r w:rsidRPr="00A90622">
              <w:rPr>
                <w:b/>
                <w:bCs/>
                <w:szCs w:val="22"/>
              </w:rPr>
              <w:t>Total</w:t>
            </w:r>
          </w:p>
        </w:tc>
        <w:tc>
          <w:tcPr>
            <w:tcW w:w="1458" w:type="dxa"/>
            <w:shd w:val="clear" w:color="auto" w:fill="auto"/>
          </w:tcPr>
          <w:p w:rsidR="00C401A8" w:rsidRPr="00A90622" w:rsidRDefault="00C401A8" w:rsidP="00C401A8">
            <w:pPr>
              <w:pStyle w:val="acctfourfigures"/>
              <w:tabs>
                <w:tab w:val="clear" w:pos="765"/>
              </w:tabs>
              <w:spacing w:line="240" w:lineRule="atLeast"/>
              <w:ind w:right="-45"/>
              <w:jc w:val="center"/>
              <w:rPr>
                <w:b/>
                <w:bCs/>
                <w:szCs w:val="22"/>
                <w:lang w:bidi="th-TH"/>
              </w:rPr>
            </w:pPr>
          </w:p>
        </w:tc>
        <w:tc>
          <w:tcPr>
            <w:tcW w:w="1116" w:type="dxa"/>
            <w:tcBorders>
              <w:top w:val="single" w:sz="4" w:space="0" w:color="auto"/>
              <w:bottom w:val="double" w:sz="4" w:space="0" w:color="auto"/>
            </w:tcBorders>
            <w:shd w:val="clear" w:color="auto" w:fill="auto"/>
          </w:tcPr>
          <w:p w:rsidR="00C401A8" w:rsidRPr="00A90622" w:rsidRDefault="00C401A8" w:rsidP="00C401A8">
            <w:pPr>
              <w:spacing w:line="240" w:lineRule="exact"/>
              <w:ind w:left="-83" w:right="128"/>
              <w:jc w:val="right"/>
              <w:rPr>
                <w:rFonts w:cs="Times New Roman"/>
                <w:b/>
                <w:bCs/>
                <w:szCs w:val="22"/>
              </w:rPr>
            </w:pPr>
            <w:r w:rsidRPr="00A90622">
              <w:rPr>
                <w:rFonts w:cs="Times New Roman"/>
                <w:b/>
                <w:bCs/>
                <w:szCs w:val="22"/>
              </w:rPr>
              <w:t>125,000</w:t>
            </w:r>
          </w:p>
        </w:tc>
        <w:tc>
          <w:tcPr>
            <w:tcW w:w="182" w:type="dxa"/>
            <w:shd w:val="clear" w:color="auto" w:fill="auto"/>
          </w:tcPr>
          <w:p w:rsidR="00C401A8" w:rsidRPr="00A90622" w:rsidRDefault="00C401A8" w:rsidP="00C401A8">
            <w:pPr>
              <w:rPr>
                <w:b/>
                <w:bCs/>
              </w:rPr>
            </w:pPr>
          </w:p>
        </w:tc>
        <w:tc>
          <w:tcPr>
            <w:tcW w:w="1148" w:type="dxa"/>
            <w:tcBorders>
              <w:top w:val="single" w:sz="4" w:space="0" w:color="auto"/>
              <w:bottom w:val="double" w:sz="4" w:space="0" w:color="auto"/>
            </w:tcBorders>
            <w:shd w:val="clear" w:color="auto" w:fill="auto"/>
          </w:tcPr>
          <w:p w:rsidR="00C401A8" w:rsidRPr="00A90622" w:rsidRDefault="00C401A8" w:rsidP="00C401A8">
            <w:pPr>
              <w:spacing w:line="240" w:lineRule="exact"/>
              <w:ind w:left="-83" w:right="128"/>
              <w:jc w:val="right"/>
              <w:rPr>
                <w:rFonts w:cs="Times New Roman"/>
                <w:b/>
                <w:bCs/>
                <w:szCs w:val="22"/>
              </w:rPr>
            </w:pPr>
            <w:r w:rsidRPr="00A90622">
              <w:rPr>
                <w:rFonts w:cs="Times New Roman"/>
                <w:b/>
                <w:bCs/>
                <w:szCs w:val="22"/>
              </w:rPr>
              <w:t>3,000</w:t>
            </w:r>
          </w:p>
        </w:tc>
        <w:tc>
          <w:tcPr>
            <w:tcW w:w="196" w:type="dxa"/>
            <w:shd w:val="clear" w:color="auto" w:fill="auto"/>
          </w:tcPr>
          <w:p w:rsidR="00C401A8" w:rsidRPr="00A90622" w:rsidRDefault="00C401A8" w:rsidP="00C401A8">
            <w:pPr>
              <w:rPr>
                <w:b/>
                <w:bCs/>
              </w:rPr>
            </w:pPr>
          </w:p>
        </w:tc>
        <w:tc>
          <w:tcPr>
            <w:tcW w:w="1176" w:type="dxa"/>
            <w:tcBorders>
              <w:top w:val="single" w:sz="4" w:space="0" w:color="auto"/>
              <w:bottom w:val="double" w:sz="4" w:space="0" w:color="auto"/>
            </w:tcBorders>
            <w:shd w:val="clear" w:color="auto" w:fill="auto"/>
          </w:tcPr>
          <w:p w:rsidR="00C401A8" w:rsidRPr="00A90622" w:rsidRDefault="00C401A8" w:rsidP="00C401A8">
            <w:pPr>
              <w:spacing w:line="240" w:lineRule="exact"/>
              <w:ind w:left="-83" w:right="128"/>
              <w:jc w:val="right"/>
              <w:rPr>
                <w:rFonts w:cs="Times New Roman"/>
                <w:b/>
                <w:bCs/>
                <w:szCs w:val="22"/>
              </w:rPr>
            </w:pPr>
            <w:r w:rsidRPr="00A90622">
              <w:rPr>
                <w:rFonts w:cs="Times New Roman"/>
                <w:b/>
                <w:bCs/>
                <w:szCs w:val="22"/>
              </w:rPr>
              <w:t>128,000</w:t>
            </w:r>
          </w:p>
        </w:tc>
      </w:tr>
    </w:tbl>
    <w:p w:rsidR="007A4D70" w:rsidRPr="00A90622" w:rsidRDefault="007A4D70" w:rsidP="007A4D70">
      <w:pPr>
        <w:pStyle w:val="BodyText"/>
        <w:spacing w:after="0"/>
        <w:rPr>
          <w:lang w:bidi="th-TH"/>
        </w:rPr>
      </w:pPr>
    </w:p>
    <w:p w:rsidR="007A4D70" w:rsidRPr="00A90622" w:rsidRDefault="007A4D70" w:rsidP="007A4D70">
      <w:pPr>
        <w:pStyle w:val="Heading2"/>
        <w:numPr>
          <w:ilvl w:val="0"/>
          <w:numId w:val="0"/>
        </w:numPr>
        <w:spacing w:before="0" w:after="0" w:line="240" w:lineRule="atLeast"/>
        <w:ind w:left="540"/>
        <w:jc w:val="thaiDistribute"/>
        <w:rPr>
          <w:rFonts w:cs="Times New Roman"/>
          <w:sz w:val="22"/>
          <w:szCs w:val="22"/>
        </w:rPr>
      </w:pPr>
      <w:r w:rsidRPr="00A90622">
        <w:rPr>
          <w:rFonts w:cs="Times New Roman"/>
          <w:sz w:val="22"/>
          <w:szCs w:val="22"/>
        </w:rPr>
        <w:t>Foreign currency risk</w:t>
      </w:r>
    </w:p>
    <w:p w:rsidR="007A4D70" w:rsidRPr="00A90622" w:rsidRDefault="007A4D70" w:rsidP="007A4D70">
      <w:pPr>
        <w:spacing w:line="240" w:lineRule="atLeast"/>
        <w:ind w:left="540" w:right="-10"/>
        <w:jc w:val="both"/>
        <w:rPr>
          <w:rFonts w:cs="Times New Roman"/>
          <w:szCs w:val="22"/>
        </w:rPr>
      </w:pPr>
    </w:p>
    <w:p w:rsidR="007A4D70" w:rsidRPr="00A90622" w:rsidRDefault="007A4D70" w:rsidP="007A4D70">
      <w:pPr>
        <w:spacing w:line="240" w:lineRule="atLeast"/>
        <w:ind w:left="540" w:right="-10"/>
        <w:jc w:val="both"/>
        <w:rPr>
          <w:rFonts w:cs="Times New Roman"/>
          <w:szCs w:val="22"/>
        </w:rPr>
      </w:pPr>
      <w:r w:rsidRPr="00A90622">
        <w:rPr>
          <w:rFonts w:cs="Times New Roman"/>
          <w:szCs w:val="22"/>
        </w:rPr>
        <w:t xml:space="preserve">The Group is exposed to foreign currency risk relating to sales of goods and purchases of assets which are denominated in foreign currencies. The Group expects that changes in exchange rates for assets and liabilities denominated in foreign currencies in the statement of financial position will not materially affect its financial position and results of operations since the Group does not have any foreign currency loans and most of the spending and purchases of raw and packing materials are transacted in local currency. Exchange rate risks are limited only to those related to imported spare parts and </w:t>
      </w:r>
      <w:proofErr w:type="spellStart"/>
      <w:r w:rsidRPr="00A90622">
        <w:rPr>
          <w:rFonts w:cs="Times New Roman"/>
          <w:szCs w:val="22"/>
        </w:rPr>
        <w:t>equipments</w:t>
      </w:r>
      <w:proofErr w:type="spellEnd"/>
      <w:r w:rsidRPr="00A90622">
        <w:rPr>
          <w:rFonts w:cs="Times New Roman"/>
          <w:szCs w:val="22"/>
        </w:rPr>
        <w:t>.</w:t>
      </w:r>
    </w:p>
    <w:p w:rsidR="007A4D70" w:rsidRPr="00A90622" w:rsidRDefault="007A4D70" w:rsidP="007A4D70">
      <w:pPr>
        <w:spacing w:line="240" w:lineRule="atLeast"/>
        <w:ind w:left="540" w:right="-10"/>
        <w:jc w:val="both"/>
        <w:rPr>
          <w:rFonts w:cs="Times New Roman"/>
          <w:szCs w:val="22"/>
        </w:rPr>
      </w:pPr>
    </w:p>
    <w:p w:rsidR="007A4D70" w:rsidRPr="00A90622" w:rsidRDefault="007A4D70" w:rsidP="007A4D70">
      <w:pPr>
        <w:spacing w:line="240" w:lineRule="exact"/>
        <w:ind w:left="540" w:right="45"/>
        <w:jc w:val="both"/>
        <w:rPr>
          <w:rFonts w:cs="Times New Roman"/>
        </w:rPr>
      </w:pPr>
      <w:r w:rsidRPr="00A90622">
        <w:rPr>
          <w:rFonts w:cs="Times New Roman"/>
        </w:rPr>
        <w:t>At 30 September 201</w:t>
      </w:r>
      <w:r w:rsidR="00E80ADE">
        <w:rPr>
          <w:rFonts w:cs="Times New Roman"/>
        </w:rPr>
        <w:t>9</w:t>
      </w:r>
      <w:r w:rsidRPr="00A90622">
        <w:rPr>
          <w:rFonts w:cs="Times New Roman"/>
        </w:rPr>
        <w:t xml:space="preserve"> and 201</w:t>
      </w:r>
      <w:r w:rsidR="00E80ADE">
        <w:rPr>
          <w:rFonts w:cs="Times New Roman"/>
        </w:rPr>
        <w:t>8</w:t>
      </w:r>
      <w:r w:rsidRPr="00A90622">
        <w:rPr>
          <w:rFonts w:cs="Times New Roman"/>
        </w:rPr>
        <w:t>, the Group and the Company were exposed to foreign currency risk in respect of financial assets and liabilities denominated in the following currencies:</w:t>
      </w:r>
    </w:p>
    <w:p w:rsidR="007A4D70" w:rsidRPr="00A90622" w:rsidRDefault="007A4D70" w:rsidP="007A4D70">
      <w:pPr>
        <w:spacing w:line="240" w:lineRule="exact"/>
        <w:ind w:left="540" w:right="45"/>
        <w:jc w:val="both"/>
        <w:rPr>
          <w:rFonts w:cs="Times New Roman"/>
        </w:rPr>
      </w:pPr>
    </w:p>
    <w:tbl>
      <w:tblPr>
        <w:tblW w:w="9211" w:type="dxa"/>
        <w:tblInd w:w="518" w:type="dxa"/>
        <w:tblLayout w:type="fixed"/>
        <w:tblCellMar>
          <w:left w:w="72" w:type="dxa"/>
          <w:right w:w="72" w:type="dxa"/>
        </w:tblCellMar>
        <w:tblLook w:val="0000" w:firstRow="0" w:lastRow="0" w:firstColumn="0" w:lastColumn="0" w:noHBand="0" w:noVBand="0"/>
      </w:tblPr>
      <w:tblGrid>
        <w:gridCol w:w="3094"/>
        <w:gridCol w:w="504"/>
        <w:gridCol w:w="1244"/>
        <w:gridCol w:w="12"/>
        <w:gridCol w:w="178"/>
        <w:gridCol w:w="1215"/>
        <w:gridCol w:w="25"/>
        <w:gridCol w:w="152"/>
        <w:gridCol w:w="35"/>
        <w:gridCol w:w="1223"/>
        <w:gridCol w:w="19"/>
        <w:gridCol w:w="168"/>
        <w:gridCol w:w="19"/>
        <w:gridCol w:w="1323"/>
      </w:tblGrid>
      <w:tr w:rsidR="007A4D70" w:rsidRPr="00A90622" w:rsidTr="005E5A8F">
        <w:trPr>
          <w:cantSplit/>
          <w:trHeight w:val="234"/>
          <w:tblHeader/>
        </w:trPr>
        <w:tc>
          <w:tcPr>
            <w:tcW w:w="3094" w:type="dxa"/>
          </w:tcPr>
          <w:p w:rsidR="007A4D70" w:rsidRPr="00A90622" w:rsidRDefault="007A4D70" w:rsidP="005E5A8F">
            <w:pPr>
              <w:spacing w:line="240" w:lineRule="exact"/>
              <w:ind w:right="45"/>
              <w:outlineLvl w:val="0"/>
              <w:rPr>
                <w:rFonts w:cs="Times New Roman"/>
                <w:i/>
                <w:iCs/>
                <w:color w:val="0000FF"/>
              </w:rPr>
            </w:pPr>
          </w:p>
        </w:tc>
        <w:tc>
          <w:tcPr>
            <w:tcW w:w="504" w:type="dxa"/>
          </w:tcPr>
          <w:p w:rsidR="007A4D70" w:rsidRPr="00A90622" w:rsidRDefault="007A4D70" w:rsidP="005E5A8F">
            <w:pPr>
              <w:spacing w:line="240" w:lineRule="exact"/>
              <w:ind w:left="-79" w:right="-106"/>
              <w:jc w:val="center"/>
              <w:outlineLvl w:val="0"/>
              <w:rPr>
                <w:rFonts w:cs="Times New Roman"/>
                <w:i/>
                <w:iCs/>
              </w:rPr>
            </w:pPr>
          </w:p>
        </w:tc>
        <w:tc>
          <w:tcPr>
            <w:tcW w:w="2649" w:type="dxa"/>
            <w:gridSpan w:val="4"/>
          </w:tcPr>
          <w:p w:rsidR="007A4D70" w:rsidRPr="00A90622" w:rsidRDefault="007A4D70" w:rsidP="005E5A8F">
            <w:pPr>
              <w:pStyle w:val="acctmergecolhdg"/>
              <w:spacing w:line="240" w:lineRule="exact"/>
              <w:ind w:left="-79" w:right="-37"/>
              <w:rPr>
                <w:rFonts w:cs="Times New Roman"/>
              </w:rPr>
            </w:pPr>
            <w:r w:rsidRPr="00A90622">
              <w:rPr>
                <w:rFonts w:cs="Times New Roman"/>
              </w:rPr>
              <w:t xml:space="preserve">Consolidated </w:t>
            </w:r>
          </w:p>
        </w:tc>
        <w:tc>
          <w:tcPr>
            <w:tcW w:w="177" w:type="dxa"/>
            <w:gridSpan w:val="2"/>
          </w:tcPr>
          <w:p w:rsidR="007A4D70" w:rsidRPr="00A90622" w:rsidRDefault="007A4D70" w:rsidP="005E5A8F">
            <w:pPr>
              <w:pStyle w:val="acctmergecolhdg"/>
              <w:spacing w:line="240" w:lineRule="exact"/>
              <w:ind w:left="-79" w:right="-37"/>
              <w:rPr>
                <w:rFonts w:cs="Times New Roman"/>
              </w:rPr>
            </w:pPr>
          </w:p>
        </w:tc>
        <w:tc>
          <w:tcPr>
            <w:tcW w:w="2787" w:type="dxa"/>
            <w:gridSpan w:val="6"/>
          </w:tcPr>
          <w:p w:rsidR="007A4D70" w:rsidRPr="00A90622" w:rsidRDefault="007A4D70" w:rsidP="005E5A8F">
            <w:pPr>
              <w:pStyle w:val="acctmergecolhdg"/>
              <w:spacing w:line="240" w:lineRule="exact"/>
              <w:ind w:left="-79" w:right="-37"/>
              <w:rPr>
                <w:rFonts w:cs="Times New Roman"/>
              </w:rPr>
            </w:pPr>
            <w:r w:rsidRPr="00A90622">
              <w:rPr>
                <w:rFonts w:cs="Times New Roman"/>
              </w:rPr>
              <w:t xml:space="preserve">Separate </w:t>
            </w:r>
          </w:p>
        </w:tc>
      </w:tr>
      <w:tr w:rsidR="007A4D70" w:rsidRPr="00A90622" w:rsidTr="005E5A8F">
        <w:trPr>
          <w:cantSplit/>
          <w:trHeight w:val="234"/>
          <w:tblHeader/>
        </w:trPr>
        <w:tc>
          <w:tcPr>
            <w:tcW w:w="3094" w:type="dxa"/>
          </w:tcPr>
          <w:p w:rsidR="007A4D70" w:rsidRPr="00A90622" w:rsidRDefault="007A4D70" w:rsidP="005E5A8F">
            <w:pPr>
              <w:spacing w:line="240" w:lineRule="exact"/>
              <w:ind w:right="45"/>
              <w:outlineLvl w:val="0"/>
              <w:rPr>
                <w:rFonts w:cs="Times New Roman"/>
                <w:i/>
                <w:iCs/>
                <w:color w:val="0000FF"/>
              </w:rPr>
            </w:pPr>
          </w:p>
        </w:tc>
        <w:tc>
          <w:tcPr>
            <w:tcW w:w="504" w:type="dxa"/>
          </w:tcPr>
          <w:p w:rsidR="007A4D70" w:rsidRPr="00A90622" w:rsidRDefault="007A4D70" w:rsidP="005E5A8F">
            <w:pPr>
              <w:spacing w:line="240" w:lineRule="exact"/>
              <w:ind w:left="-142" w:right="-49" w:firstLine="63"/>
              <w:jc w:val="center"/>
              <w:outlineLvl w:val="0"/>
              <w:rPr>
                <w:rFonts w:cs="Times New Roman"/>
                <w:i/>
                <w:iCs/>
              </w:rPr>
            </w:pPr>
          </w:p>
        </w:tc>
        <w:tc>
          <w:tcPr>
            <w:tcW w:w="2649" w:type="dxa"/>
            <w:gridSpan w:val="4"/>
          </w:tcPr>
          <w:p w:rsidR="007A4D70" w:rsidRPr="00A90622" w:rsidRDefault="007A4D70" w:rsidP="005E5A8F">
            <w:pPr>
              <w:pStyle w:val="acctmergecolhdg"/>
              <w:spacing w:line="240" w:lineRule="exact"/>
              <w:ind w:left="-79" w:right="-37"/>
              <w:rPr>
                <w:rFonts w:cs="Times New Roman"/>
              </w:rPr>
            </w:pPr>
            <w:r w:rsidRPr="00A90622">
              <w:rPr>
                <w:rFonts w:cs="Times New Roman"/>
              </w:rPr>
              <w:t>financial statements</w:t>
            </w:r>
          </w:p>
        </w:tc>
        <w:tc>
          <w:tcPr>
            <w:tcW w:w="177" w:type="dxa"/>
            <w:gridSpan w:val="2"/>
          </w:tcPr>
          <w:p w:rsidR="007A4D70" w:rsidRPr="00A90622" w:rsidRDefault="007A4D70" w:rsidP="005E5A8F">
            <w:pPr>
              <w:pStyle w:val="acctmergecolhdg"/>
              <w:spacing w:line="240" w:lineRule="exact"/>
              <w:ind w:left="-79" w:right="-37"/>
              <w:rPr>
                <w:rFonts w:cs="Times New Roman"/>
              </w:rPr>
            </w:pPr>
          </w:p>
        </w:tc>
        <w:tc>
          <w:tcPr>
            <w:tcW w:w="2787" w:type="dxa"/>
            <w:gridSpan w:val="6"/>
          </w:tcPr>
          <w:p w:rsidR="007A4D70" w:rsidRPr="00A90622" w:rsidRDefault="007A4D70" w:rsidP="005E5A8F">
            <w:pPr>
              <w:pStyle w:val="acctmergecolhdg"/>
              <w:spacing w:line="240" w:lineRule="exact"/>
              <w:ind w:left="-79" w:right="-37"/>
              <w:rPr>
                <w:rFonts w:cs="Times New Roman"/>
              </w:rPr>
            </w:pPr>
            <w:r w:rsidRPr="00A90622">
              <w:rPr>
                <w:rFonts w:cs="Times New Roman"/>
              </w:rPr>
              <w:t>financial statements</w:t>
            </w:r>
          </w:p>
        </w:tc>
      </w:tr>
      <w:tr w:rsidR="007A4D70" w:rsidRPr="00A90622" w:rsidTr="005E5A8F">
        <w:trPr>
          <w:cantSplit/>
          <w:trHeight w:val="249"/>
          <w:tblHeader/>
        </w:trPr>
        <w:tc>
          <w:tcPr>
            <w:tcW w:w="3094" w:type="dxa"/>
          </w:tcPr>
          <w:p w:rsidR="007A4D70" w:rsidRPr="00A90622" w:rsidRDefault="007A4D70" w:rsidP="005E5A8F">
            <w:pPr>
              <w:pStyle w:val="acctfourfigures"/>
              <w:spacing w:line="240" w:lineRule="exact"/>
              <w:ind w:right="45"/>
              <w:jc w:val="center"/>
              <w:rPr>
                <w:rFonts w:cs="Times New Roman"/>
                <w:szCs w:val="22"/>
              </w:rPr>
            </w:pPr>
          </w:p>
        </w:tc>
        <w:tc>
          <w:tcPr>
            <w:tcW w:w="504" w:type="dxa"/>
          </w:tcPr>
          <w:p w:rsidR="007A4D70" w:rsidRPr="00A90622" w:rsidRDefault="007A4D70" w:rsidP="005E5A8F">
            <w:pPr>
              <w:pStyle w:val="acctfourfigures"/>
              <w:tabs>
                <w:tab w:val="clear" w:pos="765"/>
              </w:tabs>
              <w:spacing w:line="240" w:lineRule="exact"/>
              <w:ind w:left="-142" w:right="-49" w:firstLine="63"/>
              <w:jc w:val="center"/>
              <w:rPr>
                <w:rFonts w:cs="Times New Roman"/>
                <w:i/>
                <w:iCs/>
                <w:szCs w:val="22"/>
              </w:rPr>
            </w:pPr>
            <w:r w:rsidRPr="00A90622">
              <w:rPr>
                <w:rFonts w:cs="Times New Roman"/>
                <w:i/>
                <w:iCs/>
                <w:szCs w:val="22"/>
              </w:rPr>
              <w:t>Note</w:t>
            </w:r>
          </w:p>
        </w:tc>
        <w:tc>
          <w:tcPr>
            <w:tcW w:w="1244" w:type="dxa"/>
          </w:tcPr>
          <w:p w:rsidR="007A4D70" w:rsidRPr="00A90622" w:rsidRDefault="007A4D70" w:rsidP="005E5A8F">
            <w:pPr>
              <w:spacing w:line="240" w:lineRule="atLeast"/>
              <w:ind w:left="-108"/>
              <w:jc w:val="center"/>
              <w:rPr>
                <w:rFonts w:cs="Times New Roman"/>
                <w:szCs w:val="22"/>
              </w:rPr>
            </w:pPr>
            <w:r w:rsidRPr="00A90622">
              <w:rPr>
                <w:rFonts w:cs="Times New Roman"/>
                <w:szCs w:val="22"/>
              </w:rPr>
              <w:t>201</w:t>
            </w:r>
            <w:r w:rsidR="00E80ADE">
              <w:rPr>
                <w:rFonts w:cs="Times New Roman"/>
                <w:szCs w:val="22"/>
              </w:rPr>
              <w:t>9</w:t>
            </w:r>
          </w:p>
        </w:tc>
        <w:tc>
          <w:tcPr>
            <w:tcW w:w="190" w:type="dxa"/>
            <w:gridSpan w:val="2"/>
          </w:tcPr>
          <w:p w:rsidR="007A4D70" w:rsidRPr="00A90622" w:rsidRDefault="007A4D70" w:rsidP="005E5A8F">
            <w:pPr>
              <w:tabs>
                <w:tab w:val="decimal" w:pos="612"/>
              </w:tabs>
              <w:spacing w:line="240" w:lineRule="atLeast"/>
              <w:ind w:left="-108"/>
              <w:jc w:val="both"/>
              <w:rPr>
                <w:rFonts w:cs="Times New Roman"/>
                <w:szCs w:val="22"/>
              </w:rPr>
            </w:pPr>
          </w:p>
        </w:tc>
        <w:tc>
          <w:tcPr>
            <w:tcW w:w="1215" w:type="dxa"/>
          </w:tcPr>
          <w:p w:rsidR="007A4D70" w:rsidRPr="00A90622" w:rsidRDefault="007A4D70" w:rsidP="005E5A8F">
            <w:pPr>
              <w:spacing w:line="240" w:lineRule="atLeast"/>
              <w:ind w:left="-108"/>
              <w:jc w:val="center"/>
              <w:rPr>
                <w:rFonts w:cs="Times New Roman"/>
                <w:szCs w:val="22"/>
              </w:rPr>
            </w:pPr>
            <w:r w:rsidRPr="00A90622">
              <w:rPr>
                <w:rFonts w:cs="Times New Roman"/>
                <w:szCs w:val="22"/>
              </w:rPr>
              <w:t>201</w:t>
            </w:r>
            <w:r w:rsidR="00E80ADE">
              <w:rPr>
                <w:rFonts w:cs="Times New Roman"/>
                <w:szCs w:val="22"/>
              </w:rPr>
              <w:t>8</w:t>
            </w:r>
          </w:p>
        </w:tc>
        <w:tc>
          <w:tcPr>
            <w:tcW w:w="177" w:type="dxa"/>
            <w:gridSpan w:val="2"/>
            <w:vAlign w:val="bottom"/>
          </w:tcPr>
          <w:p w:rsidR="007A4D70" w:rsidRPr="00A90622" w:rsidRDefault="007A4D70" w:rsidP="005E5A8F">
            <w:pPr>
              <w:tabs>
                <w:tab w:val="decimal" w:pos="612"/>
              </w:tabs>
              <w:spacing w:line="220" w:lineRule="exact"/>
              <w:ind w:left="-79" w:right="45"/>
              <w:jc w:val="center"/>
              <w:rPr>
                <w:rFonts w:cs="Times New Roman"/>
                <w:szCs w:val="22"/>
              </w:rPr>
            </w:pPr>
          </w:p>
        </w:tc>
        <w:tc>
          <w:tcPr>
            <w:tcW w:w="1258" w:type="dxa"/>
            <w:gridSpan w:val="2"/>
          </w:tcPr>
          <w:p w:rsidR="007A4D70" w:rsidRPr="00A90622" w:rsidRDefault="007A4D70" w:rsidP="005E5A8F">
            <w:pPr>
              <w:spacing w:line="240" w:lineRule="atLeast"/>
              <w:ind w:left="-108"/>
              <w:jc w:val="center"/>
              <w:rPr>
                <w:rFonts w:cs="Times New Roman"/>
                <w:szCs w:val="22"/>
              </w:rPr>
            </w:pPr>
            <w:r w:rsidRPr="00A90622">
              <w:rPr>
                <w:rFonts w:cs="Times New Roman"/>
                <w:szCs w:val="22"/>
              </w:rPr>
              <w:t>201</w:t>
            </w:r>
            <w:r w:rsidR="00E80ADE">
              <w:rPr>
                <w:rFonts w:cs="Times New Roman"/>
                <w:szCs w:val="22"/>
              </w:rPr>
              <w:t>9</w:t>
            </w:r>
          </w:p>
        </w:tc>
        <w:tc>
          <w:tcPr>
            <w:tcW w:w="187" w:type="dxa"/>
            <w:gridSpan w:val="2"/>
          </w:tcPr>
          <w:p w:rsidR="007A4D70" w:rsidRPr="00A90622" w:rsidRDefault="007A4D70" w:rsidP="005E5A8F">
            <w:pPr>
              <w:tabs>
                <w:tab w:val="decimal" w:pos="612"/>
              </w:tabs>
              <w:spacing w:line="240" w:lineRule="atLeast"/>
              <w:ind w:left="-108"/>
              <w:jc w:val="both"/>
              <w:rPr>
                <w:rFonts w:cs="Times New Roman"/>
                <w:szCs w:val="22"/>
              </w:rPr>
            </w:pPr>
          </w:p>
        </w:tc>
        <w:tc>
          <w:tcPr>
            <w:tcW w:w="1342" w:type="dxa"/>
            <w:gridSpan w:val="2"/>
          </w:tcPr>
          <w:p w:rsidR="007A4D70" w:rsidRPr="00A90622" w:rsidRDefault="007A4D70" w:rsidP="005E5A8F">
            <w:pPr>
              <w:spacing w:line="240" w:lineRule="atLeast"/>
              <w:ind w:left="-108"/>
              <w:jc w:val="center"/>
              <w:rPr>
                <w:rFonts w:cs="Times New Roman"/>
                <w:szCs w:val="22"/>
              </w:rPr>
            </w:pPr>
            <w:r w:rsidRPr="00A90622">
              <w:rPr>
                <w:rFonts w:cs="Times New Roman"/>
                <w:szCs w:val="22"/>
              </w:rPr>
              <w:t>201</w:t>
            </w:r>
            <w:r w:rsidR="00E80ADE">
              <w:rPr>
                <w:rFonts w:cs="Times New Roman"/>
                <w:szCs w:val="22"/>
              </w:rPr>
              <w:t>8</w:t>
            </w:r>
          </w:p>
        </w:tc>
      </w:tr>
      <w:tr w:rsidR="007A4D70" w:rsidRPr="00A90622" w:rsidTr="005E5A8F">
        <w:trPr>
          <w:cantSplit/>
          <w:trHeight w:val="218"/>
          <w:tblHeader/>
        </w:trPr>
        <w:tc>
          <w:tcPr>
            <w:tcW w:w="3094" w:type="dxa"/>
          </w:tcPr>
          <w:p w:rsidR="007A4D70" w:rsidRPr="00A90622" w:rsidRDefault="007A4D70" w:rsidP="005E5A8F">
            <w:pPr>
              <w:spacing w:line="240" w:lineRule="exact"/>
              <w:ind w:right="45"/>
              <w:rPr>
                <w:rFonts w:cs="Times New Roman"/>
                <w:b/>
                <w:bCs/>
                <w:i/>
                <w:iCs/>
                <w:szCs w:val="22"/>
              </w:rPr>
            </w:pPr>
          </w:p>
        </w:tc>
        <w:tc>
          <w:tcPr>
            <w:tcW w:w="504" w:type="dxa"/>
          </w:tcPr>
          <w:p w:rsidR="007A4D70" w:rsidRPr="00A90622" w:rsidRDefault="007A4D70" w:rsidP="005E5A8F">
            <w:pPr>
              <w:spacing w:line="240" w:lineRule="exact"/>
              <w:ind w:left="-142" w:right="-49" w:firstLine="63"/>
              <w:jc w:val="center"/>
              <w:rPr>
                <w:rFonts w:cs="Times New Roman"/>
                <w:b/>
                <w:bCs/>
                <w:i/>
                <w:iCs/>
                <w:szCs w:val="22"/>
              </w:rPr>
            </w:pPr>
          </w:p>
        </w:tc>
        <w:tc>
          <w:tcPr>
            <w:tcW w:w="5613" w:type="dxa"/>
            <w:gridSpan w:val="12"/>
          </w:tcPr>
          <w:p w:rsidR="007A4D70" w:rsidRPr="00A90622" w:rsidRDefault="007A4D70" w:rsidP="005E5A8F">
            <w:pPr>
              <w:pStyle w:val="acctfourfigures"/>
              <w:spacing w:line="240" w:lineRule="exact"/>
              <w:ind w:right="45"/>
              <w:jc w:val="center"/>
              <w:rPr>
                <w:rFonts w:cs="Times New Roman"/>
                <w:i/>
                <w:iCs/>
                <w:szCs w:val="22"/>
              </w:rPr>
            </w:pPr>
            <w:r w:rsidRPr="00A90622">
              <w:rPr>
                <w:rFonts w:cs="Times New Roman"/>
                <w:i/>
                <w:iCs/>
                <w:szCs w:val="22"/>
              </w:rPr>
              <w:t xml:space="preserve">(in </w:t>
            </w:r>
            <w:r w:rsidRPr="00A90622">
              <w:rPr>
                <w:i/>
                <w:iCs/>
                <w:szCs w:val="22"/>
              </w:rPr>
              <w:t>thousand</w:t>
            </w:r>
            <w:r w:rsidRPr="00A90622">
              <w:rPr>
                <w:rFonts w:cs="Times New Roman"/>
                <w:i/>
                <w:iCs/>
                <w:szCs w:val="22"/>
              </w:rPr>
              <w:t xml:space="preserve"> Baht)</w:t>
            </w:r>
          </w:p>
        </w:tc>
      </w:tr>
      <w:tr w:rsidR="007A4D70" w:rsidRPr="00A90622" w:rsidTr="005E5A8F">
        <w:trPr>
          <w:cantSplit/>
          <w:trHeight w:val="85"/>
        </w:trPr>
        <w:tc>
          <w:tcPr>
            <w:tcW w:w="3094" w:type="dxa"/>
          </w:tcPr>
          <w:p w:rsidR="007A4D70" w:rsidRPr="00A90622" w:rsidRDefault="007A4D70" w:rsidP="005E5A8F">
            <w:pPr>
              <w:spacing w:line="240" w:lineRule="exact"/>
              <w:ind w:right="45"/>
              <w:rPr>
                <w:rFonts w:cs="Times New Roman"/>
                <w:szCs w:val="22"/>
              </w:rPr>
            </w:pPr>
            <w:r w:rsidRPr="00A90622">
              <w:rPr>
                <w:rFonts w:cs="Times New Roman"/>
                <w:b/>
                <w:bCs/>
                <w:i/>
                <w:iCs/>
                <w:szCs w:val="22"/>
              </w:rPr>
              <w:t>United States Dollars</w:t>
            </w:r>
          </w:p>
        </w:tc>
        <w:tc>
          <w:tcPr>
            <w:tcW w:w="504" w:type="dxa"/>
          </w:tcPr>
          <w:p w:rsidR="007A4D70" w:rsidRPr="00A90622" w:rsidRDefault="007A4D70" w:rsidP="005E5A8F">
            <w:pPr>
              <w:spacing w:line="240" w:lineRule="exact"/>
              <w:ind w:left="-142" w:right="-49" w:firstLine="63"/>
              <w:jc w:val="center"/>
              <w:rPr>
                <w:rFonts w:cs="Times New Roman"/>
                <w:i/>
                <w:iCs/>
                <w:szCs w:val="22"/>
              </w:rPr>
            </w:pPr>
          </w:p>
        </w:tc>
        <w:tc>
          <w:tcPr>
            <w:tcW w:w="1244" w:type="dxa"/>
            <w:vAlign w:val="bottom"/>
          </w:tcPr>
          <w:p w:rsidR="007A4D70" w:rsidRPr="00A90622" w:rsidRDefault="007A4D70" w:rsidP="005E5A8F">
            <w:pPr>
              <w:pStyle w:val="acctfourfigures"/>
              <w:tabs>
                <w:tab w:val="clear" w:pos="765"/>
                <w:tab w:val="decimal" w:pos="706"/>
              </w:tabs>
              <w:spacing w:line="240" w:lineRule="exact"/>
              <w:ind w:left="-68" w:right="171"/>
              <w:jc w:val="both"/>
              <w:rPr>
                <w:rFonts w:cs="Times New Roman"/>
                <w:szCs w:val="22"/>
                <w:lang w:val="en-US"/>
              </w:rPr>
            </w:pPr>
          </w:p>
        </w:tc>
        <w:tc>
          <w:tcPr>
            <w:tcW w:w="190" w:type="dxa"/>
            <w:gridSpan w:val="2"/>
            <w:vAlign w:val="bottom"/>
          </w:tcPr>
          <w:p w:rsidR="007A4D70" w:rsidRPr="00A90622" w:rsidRDefault="007A4D70" w:rsidP="005E5A8F">
            <w:pPr>
              <w:pStyle w:val="acctfourfigures"/>
              <w:tabs>
                <w:tab w:val="clear" w:pos="765"/>
                <w:tab w:val="decimal" w:pos="706"/>
              </w:tabs>
              <w:spacing w:line="240" w:lineRule="exact"/>
              <w:ind w:left="-68" w:right="171"/>
              <w:jc w:val="both"/>
              <w:rPr>
                <w:rFonts w:cs="Times New Roman"/>
                <w:szCs w:val="22"/>
              </w:rPr>
            </w:pPr>
          </w:p>
        </w:tc>
        <w:tc>
          <w:tcPr>
            <w:tcW w:w="1215" w:type="dxa"/>
            <w:vAlign w:val="bottom"/>
          </w:tcPr>
          <w:p w:rsidR="007A4D70" w:rsidRPr="00A90622" w:rsidRDefault="007A4D70" w:rsidP="005E5A8F">
            <w:pPr>
              <w:pStyle w:val="acctfourfigures"/>
              <w:tabs>
                <w:tab w:val="clear" w:pos="765"/>
                <w:tab w:val="decimal" w:pos="837"/>
              </w:tabs>
              <w:spacing w:line="240" w:lineRule="exact"/>
              <w:ind w:left="-72" w:right="171"/>
              <w:jc w:val="both"/>
              <w:rPr>
                <w:rFonts w:cs="Times New Roman"/>
                <w:szCs w:val="22"/>
                <w:lang w:val="en-US"/>
              </w:rPr>
            </w:pPr>
          </w:p>
        </w:tc>
        <w:tc>
          <w:tcPr>
            <w:tcW w:w="177" w:type="dxa"/>
            <w:gridSpan w:val="2"/>
            <w:vAlign w:val="bottom"/>
          </w:tcPr>
          <w:p w:rsidR="007A4D70" w:rsidRPr="00A90622" w:rsidRDefault="007A4D70" w:rsidP="005E5A8F">
            <w:pPr>
              <w:pStyle w:val="acctfourfigures"/>
              <w:tabs>
                <w:tab w:val="clear" w:pos="765"/>
                <w:tab w:val="decimal" w:pos="706"/>
              </w:tabs>
              <w:spacing w:line="240" w:lineRule="exact"/>
              <w:ind w:left="-68" w:right="171"/>
              <w:jc w:val="both"/>
              <w:rPr>
                <w:rFonts w:cs="Times New Roman"/>
                <w:szCs w:val="22"/>
              </w:rPr>
            </w:pPr>
          </w:p>
        </w:tc>
        <w:tc>
          <w:tcPr>
            <w:tcW w:w="1258" w:type="dxa"/>
            <w:gridSpan w:val="2"/>
            <w:vAlign w:val="bottom"/>
          </w:tcPr>
          <w:p w:rsidR="007A4D70" w:rsidRPr="00A90622" w:rsidRDefault="007A4D70" w:rsidP="005E5A8F">
            <w:pPr>
              <w:pStyle w:val="acctfourfigures"/>
              <w:tabs>
                <w:tab w:val="clear" w:pos="765"/>
                <w:tab w:val="decimal" w:pos="479"/>
              </w:tabs>
              <w:spacing w:line="240" w:lineRule="exact"/>
              <w:ind w:left="-68" w:right="171"/>
              <w:jc w:val="both"/>
              <w:rPr>
                <w:rFonts w:cs="Times New Roman"/>
                <w:szCs w:val="22"/>
              </w:rPr>
            </w:pPr>
          </w:p>
        </w:tc>
        <w:tc>
          <w:tcPr>
            <w:tcW w:w="187" w:type="dxa"/>
            <w:gridSpan w:val="2"/>
            <w:vAlign w:val="bottom"/>
          </w:tcPr>
          <w:p w:rsidR="007A4D70" w:rsidRPr="00A90622" w:rsidRDefault="007A4D70" w:rsidP="005E5A8F">
            <w:pPr>
              <w:pStyle w:val="acctfourfigures"/>
              <w:tabs>
                <w:tab w:val="clear" w:pos="765"/>
                <w:tab w:val="decimal" w:pos="706"/>
              </w:tabs>
              <w:spacing w:line="240" w:lineRule="exact"/>
              <w:ind w:left="-68" w:right="171"/>
              <w:jc w:val="both"/>
              <w:rPr>
                <w:rFonts w:cs="Times New Roman"/>
                <w:szCs w:val="22"/>
              </w:rPr>
            </w:pPr>
          </w:p>
        </w:tc>
        <w:tc>
          <w:tcPr>
            <w:tcW w:w="1342" w:type="dxa"/>
            <w:gridSpan w:val="2"/>
            <w:vAlign w:val="bottom"/>
          </w:tcPr>
          <w:p w:rsidR="007A4D70" w:rsidRPr="00A90622" w:rsidRDefault="007A4D70" w:rsidP="005E5A8F">
            <w:pPr>
              <w:pStyle w:val="acctfourfigures"/>
              <w:tabs>
                <w:tab w:val="clear" w:pos="765"/>
                <w:tab w:val="decimal" w:pos="479"/>
              </w:tabs>
              <w:spacing w:line="240" w:lineRule="exact"/>
              <w:ind w:left="-68" w:right="171"/>
              <w:jc w:val="both"/>
              <w:rPr>
                <w:rFonts w:cs="Times New Roman"/>
                <w:szCs w:val="22"/>
              </w:rPr>
            </w:pPr>
          </w:p>
        </w:tc>
      </w:tr>
      <w:tr w:rsidR="00E80ADE" w:rsidRPr="00A90622" w:rsidTr="005E5A8F">
        <w:trPr>
          <w:cantSplit/>
          <w:trHeight w:val="249"/>
        </w:trPr>
        <w:tc>
          <w:tcPr>
            <w:tcW w:w="3094" w:type="dxa"/>
          </w:tcPr>
          <w:p w:rsidR="00E80ADE" w:rsidRPr="00A90622" w:rsidRDefault="00E80ADE" w:rsidP="00E80ADE">
            <w:pPr>
              <w:spacing w:line="240" w:lineRule="exact"/>
              <w:ind w:right="45"/>
              <w:rPr>
                <w:rFonts w:cs="Times New Roman"/>
                <w:szCs w:val="22"/>
              </w:rPr>
            </w:pPr>
            <w:r w:rsidRPr="00A90622">
              <w:rPr>
                <w:rFonts w:cs="Times New Roman"/>
                <w:szCs w:val="22"/>
              </w:rPr>
              <w:t>Other payables</w:t>
            </w:r>
          </w:p>
        </w:tc>
        <w:tc>
          <w:tcPr>
            <w:tcW w:w="504" w:type="dxa"/>
          </w:tcPr>
          <w:p w:rsidR="00E80ADE" w:rsidRPr="00A90622" w:rsidRDefault="00E80ADE" w:rsidP="00E80ADE">
            <w:pPr>
              <w:spacing w:line="240" w:lineRule="exact"/>
              <w:ind w:left="-142" w:right="-49" w:firstLine="63"/>
              <w:jc w:val="center"/>
              <w:rPr>
                <w:rFonts w:cs="Times New Roman"/>
                <w:i/>
                <w:iCs/>
                <w:szCs w:val="22"/>
              </w:rPr>
            </w:pPr>
            <w:r w:rsidRPr="00A90622">
              <w:rPr>
                <w:rFonts w:cs="Times New Roman"/>
                <w:i/>
                <w:iCs/>
                <w:szCs w:val="22"/>
              </w:rPr>
              <w:t>1</w:t>
            </w:r>
            <w:r>
              <w:rPr>
                <w:rFonts w:cs="Times New Roman"/>
                <w:i/>
                <w:iCs/>
                <w:szCs w:val="22"/>
              </w:rPr>
              <w:t>7</w:t>
            </w:r>
          </w:p>
        </w:tc>
        <w:tc>
          <w:tcPr>
            <w:tcW w:w="1244" w:type="dxa"/>
            <w:tcBorders>
              <w:bottom w:val="single" w:sz="4" w:space="0" w:color="auto"/>
            </w:tcBorders>
            <w:vAlign w:val="bottom"/>
          </w:tcPr>
          <w:p w:rsidR="00E80ADE" w:rsidRPr="009A08F3" w:rsidRDefault="002000EA" w:rsidP="00E80ADE">
            <w:pPr>
              <w:pStyle w:val="acctfourfigures"/>
              <w:tabs>
                <w:tab w:val="clear" w:pos="765"/>
              </w:tabs>
              <w:spacing w:line="240" w:lineRule="atLeast"/>
              <w:ind w:left="-97" w:right="56"/>
              <w:jc w:val="right"/>
              <w:rPr>
                <w:rFonts w:cs="Times New Roman"/>
                <w:szCs w:val="22"/>
                <w:lang w:bidi="th-TH"/>
              </w:rPr>
            </w:pPr>
            <w:r w:rsidRPr="009A08F3">
              <w:rPr>
                <w:rFonts w:cs="Times New Roman"/>
                <w:szCs w:val="22"/>
                <w:lang w:val="en-US" w:eastAsia="en-GB" w:bidi="th-TH"/>
              </w:rPr>
              <w:t>(5,287)</w:t>
            </w:r>
          </w:p>
        </w:tc>
        <w:tc>
          <w:tcPr>
            <w:tcW w:w="190" w:type="dxa"/>
            <w:gridSpan w:val="2"/>
            <w:vAlign w:val="bottom"/>
          </w:tcPr>
          <w:p w:rsidR="00E80ADE" w:rsidRPr="009A08F3" w:rsidRDefault="00E80ADE" w:rsidP="00E80ADE">
            <w:pPr>
              <w:pStyle w:val="acctfourfigures"/>
              <w:tabs>
                <w:tab w:val="clear" w:pos="765"/>
                <w:tab w:val="decimal" w:pos="893"/>
              </w:tabs>
              <w:spacing w:line="240" w:lineRule="atLeast"/>
              <w:ind w:left="-97" w:right="171"/>
              <w:jc w:val="right"/>
              <w:rPr>
                <w:rFonts w:cs="Times New Roman"/>
                <w:szCs w:val="22"/>
                <w:lang w:bidi="th-TH"/>
              </w:rPr>
            </w:pPr>
          </w:p>
        </w:tc>
        <w:tc>
          <w:tcPr>
            <w:tcW w:w="1215" w:type="dxa"/>
            <w:tcBorders>
              <w:bottom w:val="single" w:sz="4" w:space="0" w:color="auto"/>
            </w:tcBorders>
            <w:vAlign w:val="bottom"/>
          </w:tcPr>
          <w:p w:rsidR="00E80ADE" w:rsidRPr="009A08F3" w:rsidRDefault="00E80ADE" w:rsidP="00E80ADE">
            <w:pPr>
              <w:pStyle w:val="acctfourfigures"/>
              <w:tabs>
                <w:tab w:val="clear" w:pos="765"/>
              </w:tabs>
              <w:spacing w:line="240" w:lineRule="atLeast"/>
              <w:ind w:left="-97" w:right="56"/>
              <w:jc w:val="right"/>
              <w:rPr>
                <w:rFonts w:cs="Times New Roman"/>
                <w:szCs w:val="22"/>
                <w:lang w:bidi="th-TH"/>
              </w:rPr>
            </w:pPr>
            <w:r w:rsidRPr="009A08F3">
              <w:rPr>
                <w:rFonts w:cs="Times New Roman"/>
                <w:szCs w:val="22"/>
                <w:lang w:bidi="th-TH"/>
              </w:rPr>
              <w:t>(1,721)</w:t>
            </w:r>
          </w:p>
        </w:tc>
        <w:tc>
          <w:tcPr>
            <w:tcW w:w="177" w:type="dxa"/>
            <w:gridSpan w:val="2"/>
            <w:vAlign w:val="bottom"/>
          </w:tcPr>
          <w:p w:rsidR="00E80ADE" w:rsidRPr="009A08F3" w:rsidRDefault="00E80ADE" w:rsidP="00E80ADE">
            <w:pPr>
              <w:pStyle w:val="acctfourfigures"/>
              <w:tabs>
                <w:tab w:val="clear" w:pos="765"/>
                <w:tab w:val="decimal" w:pos="893"/>
              </w:tabs>
              <w:spacing w:line="240" w:lineRule="atLeast"/>
              <w:ind w:left="-97" w:right="171"/>
              <w:jc w:val="right"/>
              <w:rPr>
                <w:rFonts w:cs="Times New Roman"/>
                <w:szCs w:val="22"/>
                <w:lang w:bidi="th-TH"/>
              </w:rPr>
            </w:pPr>
          </w:p>
        </w:tc>
        <w:tc>
          <w:tcPr>
            <w:tcW w:w="1258" w:type="dxa"/>
            <w:gridSpan w:val="2"/>
            <w:tcBorders>
              <w:bottom w:val="single" w:sz="4" w:space="0" w:color="auto"/>
            </w:tcBorders>
            <w:vAlign w:val="bottom"/>
          </w:tcPr>
          <w:p w:rsidR="00E80ADE" w:rsidRPr="009A08F3" w:rsidRDefault="002000EA" w:rsidP="00E80ADE">
            <w:pPr>
              <w:pStyle w:val="acctfourfigures"/>
              <w:tabs>
                <w:tab w:val="clear" w:pos="765"/>
              </w:tabs>
              <w:spacing w:line="240" w:lineRule="atLeast"/>
              <w:ind w:left="-97" w:right="56"/>
              <w:jc w:val="right"/>
              <w:rPr>
                <w:rFonts w:cs="Times New Roman"/>
                <w:szCs w:val="22"/>
                <w:lang w:bidi="th-TH"/>
              </w:rPr>
            </w:pPr>
            <w:r w:rsidRPr="009A08F3">
              <w:rPr>
                <w:rFonts w:cs="Times New Roman"/>
                <w:szCs w:val="22"/>
                <w:lang w:eastAsia="en-GB"/>
              </w:rPr>
              <w:t>(2,245)</w:t>
            </w:r>
          </w:p>
        </w:tc>
        <w:tc>
          <w:tcPr>
            <w:tcW w:w="187" w:type="dxa"/>
            <w:gridSpan w:val="2"/>
            <w:vAlign w:val="bottom"/>
          </w:tcPr>
          <w:p w:rsidR="00E80ADE" w:rsidRPr="009A08F3" w:rsidRDefault="00E80ADE" w:rsidP="00E80ADE">
            <w:pPr>
              <w:pStyle w:val="acctfourfigures"/>
              <w:tabs>
                <w:tab w:val="clear" w:pos="765"/>
                <w:tab w:val="decimal" w:pos="893"/>
              </w:tabs>
              <w:spacing w:line="240" w:lineRule="atLeast"/>
              <w:ind w:left="-97" w:right="171"/>
              <w:jc w:val="right"/>
              <w:rPr>
                <w:rFonts w:cs="Times New Roman"/>
                <w:szCs w:val="22"/>
                <w:lang w:bidi="th-TH"/>
              </w:rPr>
            </w:pPr>
          </w:p>
        </w:tc>
        <w:tc>
          <w:tcPr>
            <w:tcW w:w="1342" w:type="dxa"/>
            <w:gridSpan w:val="2"/>
            <w:tcBorders>
              <w:bottom w:val="single" w:sz="4" w:space="0" w:color="auto"/>
            </w:tcBorders>
            <w:vAlign w:val="bottom"/>
          </w:tcPr>
          <w:p w:rsidR="00E80ADE" w:rsidRPr="009A08F3" w:rsidRDefault="00E80ADE" w:rsidP="00E80ADE">
            <w:pPr>
              <w:pStyle w:val="acctfourfigures"/>
              <w:tabs>
                <w:tab w:val="clear" w:pos="765"/>
              </w:tabs>
              <w:spacing w:line="240" w:lineRule="atLeast"/>
              <w:ind w:left="-97" w:right="56"/>
              <w:jc w:val="right"/>
              <w:rPr>
                <w:rFonts w:cs="Times New Roman"/>
                <w:szCs w:val="22"/>
                <w:lang w:bidi="th-TH"/>
              </w:rPr>
            </w:pPr>
            <w:r w:rsidRPr="009A08F3">
              <w:rPr>
                <w:rFonts w:cs="Times New Roman"/>
                <w:szCs w:val="22"/>
                <w:lang w:bidi="th-TH"/>
              </w:rPr>
              <w:t>(1,678)</w:t>
            </w:r>
          </w:p>
        </w:tc>
      </w:tr>
      <w:tr w:rsidR="00E80ADE" w:rsidRPr="00A90622" w:rsidTr="005E5A8F">
        <w:trPr>
          <w:cantSplit/>
          <w:trHeight w:val="453"/>
        </w:trPr>
        <w:tc>
          <w:tcPr>
            <w:tcW w:w="3094" w:type="dxa"/>
          </w:tcPr>
          <w:p w:rsidR="00E80ADE" w:rsidRPr="00A90622" w:rsidRDefault="00E80ADE" w:rsidP="00E80ADE">
            <w:pPr>
              <w:spacing w:line="240" w:lineRule="exact"/>
              <w:ind w:right="45"/>
              <w:rPr>
                <w:rFonts w:cs="Times New Roman"/>
                <w:szCs w:val="22"/>
              </w:rPr>
            </w:pPr>
            <w:r w:rsidRPr="00A90622">
              <w:rPr>
                <w:rFonts w:cs="Times New Roman"/>
                <w:b/>
                <w:bCs/>
                <w:szCs w:val="22"/>
              </w:rPr>
              <w:t xml:space="preserve">Gross statement of financial </w:t>
            </w:r>
            <w:r w:rsidRPr="00A90622">
              <w:rPr>
                <w:rFonts w:cs="Times New Roman"/>
                <w:b/>
                <w:bCs/>
                <w:szCs w:val="22"/>
              </w:rPr>
              <w:br/>
              <w:t xml:space="preserve">    position exposure  </w:t>
            </w:r>
          </w:p>
        </w:tc>
        <w:tc>
          <w:tcPr>
            <w:tcW w:w="504" w:type="dxa"/>
          </w:tcPr>
          <w:p w:rsidR="00E80ADE" w:rsidRPr="00A90622" w:rsidRDefault="00E80ADE" w:rsidP="00E80ADE">
            <w:pPr>
              <w:spacing w:line="240" w:lineRule="exact"/>
              <w:ind w:left="-142" w:right="-49" w:firstLine="63"/>
              <w:jc w:val="center"/>
              <w:rPr>
                <w:rFonts w:cs="Times New Roman"/>
                <w:i/>
                <w:iCs/>
                <w:szCs w:val="22"/>
              </w:rPr>
            </w:pPr>
          </w:p>
        </w:tc>
        <w:tc>
          <w:tcPr>
            <w:tcW w:w="1244" w:type="dxa"/>
            <w:tcBorders>
              <w:top w:val="single" w:sz="4" w:space="0" w:color="auto"/>
              <w:bottom w:val="double" w:sz="4" w:space="0" w:color="auto"/>
            </w:tcBorders>
            <w:vAlign w:val="bottom"/>
          </w:tcPr>
          <w:p w:rsidR="00E80ADE" w:rsidRPr="009A08F3" w:rsidRDefault="002000EA" w:rsidP="00E80ADE">
            <w:pPr>
              <w:pStyle w:val="acctfourfigures"/>
              <w:tabs>
                <w:tab w:val="clear" w:pos="765"/>
              </w:tabs>
              <w:spacing w:line="240" w:lineRule="atLeast"/>
              <w:ind w:left="-97" w:right="56"/>
              <w:jc w:val="right"/>
              <w:rPr>
                <w:rFonts w:cs="Times New Roman"/>
                <w:b/>
                <w:bCs/>
                <w:szCs w:val="22"/>
                <w:lang w:bidi="th-TH"/>
              </w:rPr>
            </w:pPr>
            <w:r w:rsidRPr="009A08F3">
              <w:rPr>
                <w:rFonts w:cs="Times New Roman"/>
                <w:b/>
                <w:bCs/>
                <w:szCs w:val="22"/>
                <w:lang w:val="en-US" w:eastAsia="en-GB" w:bidi="th-TH"/>
              </w:rPr>
              <w:t>(5,287)</w:t>
            </w:r>
          </w:p>
        </w:tc>
        <w:tc>
          <w:tcPr>
            <w:tcW w:w="190" w:type="dxa"/>
            <w:gridSpan w:val="2"/>
            <w:vAlign w:val="bottom"/>
          </w:tcPr>
          <w:p w:rsidR="00E80ADE" w:rsidRPr="009A08F3" w:rsidRDefault="00E80ADE" w:rsidP="00E80ADE">
            <w:pPr>
              <w:pStyle w:val="acctfourfigures"/>
              <w:tabs>
                <w:tab w:val="clear" w:pos="765"/>
                <w:tab w:val="decimal" w:pos="893"/>
              </w:tabs>
              <w:spacing w:line="240" w:lineRule="atLeast"/>
              <w:ind w:left="-97" w:right="171"/>
              <w:jc w:val="right"/>
              <w:rPr>
                <w:rFonts w:cs="Times New Roman"/>
                <w:b/>
                <w:bCs/>
                <w:szCs w:val="22"/>
                <w:lang w:bidi="th-TH"/>
              </w:rPr>
            </w:pPr>
          </w:p>
        </w:tc>
        <w:tc>
          <w:tcPr>
            <w:tcW w:w="1215" w:type="dxa"/>
            <w:tcBorders>
              <w:top w:val="single" w:sz="4" w:space="0" w:color="auto"/>
              <w:bottom w:val="double" w:sz="4" w:space="0" w:color="auto"/>
            </w:tcBorders>
            <w:vAlign w:val="bottom"/>
          </w:tcPr>
          <w:p w:rsidR="00E80ADE" w:rsidRPr="009A08F3" w:rsidRDefault="00E80ADE" w:rsidP="00E80ADE">
            <w:pPr>
              <w:pStyle w:val="acctfourfigures"/>
              <w:tabs>
                <w:tab w:val="clear" w:pos="765"/>
              </w:tabs>
              <w:spacing w:line="240" w:lineRule="atLeast"/>
              <w:ind w:left="-97" w:right="56"/>
              <w:jc w:val="right"/>
              <w:rPr>
                <w:rFonts w:cs="Times New Roman"/>
                <w:b/>
                <w:bCs/>
                <w:szCs w:val="22"/>
                <w:lang w:bidi="th-TH"/>
              </w:rPr>
            </w:pPr>
            <w:r w:rsidRPr="009A08F3">
              <w:rPr>
                <w:rFonts w:cs="Times New Roman"/>
                <w:b/>
                <w:bCs/>
                <w:szCs w:val="22"/>
                <w:lang w:bidi="th-TH"/>
              </w:rPr>
              <w:t>(1,721)</w:t>
            </w:r>
          </w:p>
        </w:tc>
        <w:tc>
          <w:tcPr>
            <w:tcW w:w="177" w:type="dxa"/>
            <w:gridSpan w:val="2"/>
            <w:vAlign w:val="bottom"/>
          </w:tcPr>
          <w:p w:rsidR="00E80ADE" w:rsidRPr="009A08F3" w:rsidRDefault="00E80ADE" w:rsidP="00E80ADE">
            <w:pPr>
              <w:pStyle w:val="acctfourfigures"/>
              <w:tabs>
                <w:tab w:val="clear" w:pos="765"/>
                <w:tab w:val="decimal" w:pos="893"/>
              </w:tabs>
              <w:spacing w:line="240" w:lineRule="atLeast"/>
              <w:ind w:left="-97" w:right="171"/>
              <w:jc w:val="right"/>
              <w:rPr>
                <w:rFonts w:cs="Times New Roman"/>
                <w:b/>
                <w:bCs/>
                <w:szCs w:val="22"/>
                <w:lang w:bidi="th-TH"/>
              </w:rPr>
            </w:pPr>
          </w:p>
        </w:tc>
        <w:tc>
          <w:tcPr>
            <w:tcW w:w="1258" w:type="dxa"/>
            <w:gridSpan w:val="2"/>
            <w:tcBorders>
              <w:top w:val="single" w:sz="4" w:space="0" w:color="auto"/>
              <w:bottom w:val="double" w:sz="4" w:space="0" w:color="auto"/>
            </w:tcBorders>
            <w:vAlign w:val="bottom"/>
          </w:tcPr>
          <w:p w:rsidR="00E80ADE" w:rsidRPr="009A08F3" w:rsidRDefault="002000EA" w:rsidP="00E80ADE">
            <w:pPr>
              <w:pStyle w:val="acctfourfigures"/>
              <w:tabs>
                <w:tab w:val="clear" w:pos="765"/>
              </w:tabs>
              <w:spacing w:line="240" w:lineRule="atLeast"/>
              <w:ind w:left="-97" w:right="56"/>
              <w:jc w:val="right"/>
              <w:rPr>
                <w:rFonts w:cs="Times New Roman"/>
                <w:b/>
                <w:bCs/>
                <w:szCs w:val="22"/>
                <w:lang w:bidi="th-TH"/>
              </w:rPr>
            </w:pPr>
            <w:r w:rsidRPr="009A08F3">
              <w:rPr>
                <w:rFonts w:cs="Times New Roman"/>
                <w:b/>
                <w:bCs/>
                <w:szCs w:val="22"/>
                <w:lang w:eastAsia="en-GB"/>
              </w:rPr>
              <w:t>(2,245)</w:t>
            </w:r>
          </w:p>
        </w:tc>
        <w:tc>
          <w:tcPr>
            <w:tcW w:w="187" w:type="dxa"/>
            <w:gridSpan w:val="2"/>
            <w:vAlign w:val="bottom"/>
          </w:tcPr>
          <w:p w:rsidR="00E80ADE" w:rsidRPr="009A08F3" w:rsidRDefault="00E80ADE" w:rsidP="00E80ADE">
            <w:pPr>
              <w:pStyle w:val="acctfourfigures"/>
              <w:tabs>
                <w:tab w:val="clear" w:pos="765"/>
                <w:tab w:val="decimal" w:pos="893"/>
              </w:tabs>
              <w:spacing w:line="240" w:lineRule="atLeast"/>
              <w:ind w:left="-97" w:right="171"/>
              <w:jc w:val="right"/>
              <w:rPr>
                <w:rFonts w:cs="Times New Roman"/>
                <w:b/>
                <w:bCs/>
                <w:szCs w:val="22"/>
                <w:lang w:bidi="th-TH"/>
              </w:rPr>
            </w:pPr>
          </w:p>
        </w:tc>
        <w:tc>
          <w:tcPr>
            <w:tcW w:w="1342" w:type="dxa"/>
            <w:gridSpan w:val="2"/>
            <w:tcBorders>
              <w:top w:val="single" w:sz="4" w:space="0" w:color="auto"/>
              <w:bottom w:val="double" w:sz="4" w:space="0" w:color="auto"/>
            </w:tcBorders>
            <w:vAlign w:val="bottom"/>
          </w:tcPr>
          <w:p w:rsidR="00E80ADE" w:rsidRPr="009A08F3" w:rsidRDefault="00E80ADE" w:rsidP="00E80ADE">
            <w:pPr>
              <w:pStyle w:val="acctfourfigures"/>
              <w:tabs>
                <w:tab w:val="clear" w:pos="765"/>
              </w:tabs>
              <w:spacing w:line="240" w:lineRule="atLeast"/>
              <w:ind w:left="-97" w:right="56"/>
              <w:jc w:val="right"/>
              <w:rPr>
                <w:rFonts w:cs="Times New Roman"/>
                <w:b/>
                <w:bCs/>
                <w:szCs w:val="22"/>
                <w:lang w:bidi="th-TH"/>
              </w:rPr>
            </w:pPr>
            <w:r w:rsidRPr="009A08F3">
              <w:rPr>
                <w:rFonts w:cs="Times New Roman"/>
                <w:b/>
                <w:bCs/>
                <w:szCs w:val="22"/>
                <w:lang w:bidi="th-TH"/>
              </w:rPr>
              <w:t>(1,678)</w:t>
            </w:r>
          </w:p>
        </w:tc>
      </w:tr>
      <w:tr w:rsidR="007A4D70" w:rsidRPr="00A90622" w:rsidTr="005E5A8F">
        <w:trPr>
          <w:cantSplit/>
          <w:trHeight w:val="108"/>
        </w:trPr>
        <w:tc>
          <w:tcPr>
            <w:tcW w:w="3094" w:type="dxa"/>
          </w:tcPr>
          <w:p w:rsidR="007A4D70" w:rsidRPr="00A90622" w:rsidRDefault="007A4D70" w:rsidP="005E5A8F">
            <w:pPr>
              <w:spacing w:line="240" w:lineRule="atLeast"/>
              <w:ind w:right="45"/>
              <w:rPr>
                <w:rFonts w:cs="Times New Roman"/>
                <w:b/>
                <w:bCs/>
                <w:i/>
                <w:iCs/>
                <w:szCs w:val="22"/>
              </w:rPr>
            </w:pPr>
          </w:p>
        </w:tc>
        <w:tc>
          <w:tcPr>
            <w:tcW w:w="504" w:type="dxa"/>
          </w:tcPr>
          <w:p w:rsidR="007A4D70" w:rsidRPr="00A90622" w:rsidRDefault="007A4D70" w:rsidP="005E5A8F">
            <w:pPr>
              <w:spacing w:line="240" w:lineRule="atLeast"/>
              <w:ind w:left="-142" w:right="-49" w:firstLine="63"/>
              <w:jc w:val="center"/>
              <w:rPr>
                <w:rFonts w:cs="Times New Roman"/>
                <w:i/>
                <w:iCs/>
                <w:szCs w:val="22"/>
              </w:rPr>
            </w:pPr>
          </w:p>
        </w:tc>
        <w:tc>
          <w:tcPr>
            <w:tcW w:w="1244" w:type="dxa"/>
            <w:tcBorders>
              <w:top w:val="double" w:sz="4" w:space="0" w:color="auto"/>
            </w:tcBorders>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90"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15" w:type="dxa"/>
            <w:tcBorders>
              <w:top w:val="double" w:sz="4" w:space="0" w:color="auto"/>
            </w:tcBorders>
            <w:vAlign w:val="bottom"/>
          </w:tcPr>
          <w:p w:rsidR="007A4D70" w:rsidRPr="00A90622" w:rsidRDefault="007A4D70" w:rsidP="005E5A8F">
            <w:pPr>
              <w:pStyle w:val="acctfourfigures"/>
              <w:tabs>
                <w:tab w:val="clear" w:pos="765"/>
                <w:tab w:val="decimal" w:pos="947"/>
              </w:tabs>
              <w:spacing w:line="240" w:lineRule="atLeast"/>
              <w:ind w:left="-97" w:right="171"/>
              <w:jc w:val="right"/>
              <w:rPr>
                <w:b/>
                <w:bCs/>
                <w:szCs w:val="22"/>
                <w:lang w:bidi="th-TH"/>
              </w:rPr>
            </w:pPr>
          </w:p>
        </w:tc>
        <w:tc>
          <w:tcPr>
            <w:tcW w:w="17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58" w:type="dxa"/>
            <w:gridSpan w:val="2"/>
            <w:tcBorders>
              <w:top w:val="double" w:sz="4" w:space="0" w:color="auto"/>
            </w:tcBorders>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8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342" w:type="dxa"/>
            <w:gridSpan w:val="2"/>
            <w:tcBorders>
              <w:top w:val="double" w:sz="4" w:space="0" w:color="auto"/>
            </w:tcBorders>
            <w:vAlign w:val="bottom"/>
          </w:tcPr>
          <w:p w:rsidR="007A4D70" w:rsidRPr="00A90622" w:rsidRDefault="007A4D70" w:rsidP="005E5A8F">
            <w:pPr>
              <w:pStyle w:val="acctfourfigures"/>
              <w:tabs>
                <w:tab w:val="clear" w:pos="765"/>
              </w:tabs>
              <w:spacing w:line="240" w:lineRule="atLeast"/>
              <w:ind w:left="-97"/>
              <w:jc w:val="right"/>
              <w:rPr>
                <w:b/>
                <w:bCs/>
                <w:szCs w:val="22"/>
                <w:lang w:bidi="th-TH"/>
              </w:rPr>
            </w:pPr>
          </w:p>
        </w:tc>
      </w:tr>
      <w:tr w:rsidR="007A4D70" w:rsidRPr="00A90622" w:rsidTr="005E5A8F">
        <w:trPr>
          <w:cantSplit/>
          <w:trHeight w:val="234"/>
        </w:trPr>
        <w:tc>
          <w:tcPr>
            <w:tcW w:w="3094" w:type="dxa"/>
          </w:tcPr>
          <w:p w:rsidR="007A4D70" w:rsidRPr="00A90622" w:rsidRDefault="007A4D70" w:rsidP="005E5A8F">
            <w:pPr>
              <w:spacing w:line="240" w:lineRule="exact"/>
              <w:ind w:right="45"/>
              <w:outlineLvl w:val="0"/>
              <w:rPr>
                <w:rFonts w:cs="Times New Roman"/>
                <w:i/>
                <w:iCs/>
                <w:color w:val="0000FF"/>
              </w:rPr>
            </w:pPr>
          </w:p>
        </w:tc>
        <w:tc>
          <w:tcPr>
            <w:tcW w:w="504" w:type="dxa"/>
          </w:tcPr>
          <w:p w:rsidR="007A4D70" w:rsidRPr="00A90622" w:rsidRDefault="007A4D70" w:rsidP="005E5A8F">
            <w:pPr>
              <w:spacing w:line="240" w:lineRule="exact"/>
              <w:ind w:left="-142" w:right="-49" w:firstLine="63"/>
              <w:jc w:val="center"/>
              <w:outlineLvl w:val="0"/>
              <w:rPr>
                <w:rFonts w:cs="Times New Roman"/>
                <w:i/>
                <w:iCs/>
              </w:rPr>
            </w:pPr>
          </w:p>
        </w:tc>
        <w:tc>
          <w:tcPr>
            <w:tcW w:w="2649" w:type="dxa"/>
            <w:gridSpan w:val="4"/>
          </w:tcPr>
          <w:p w:rsidR="007A4D70" w:rsidRPr="00A90622" w:rsidRDefault="007A4D70" w:rsidP="005E5A8F">
            <w:pPr>
              <w:pStyle w:val="acctmergecolhdg"/>
              <w:spacing w:line="240" w:lineRule="exact"/>
              <w:ind w:left="-79" w:right="-37"/>
              <w:rPr>
                <w:rFonts w:cs="Times New Roman"/>
              </w:rPr>
            </w:pPr>
            <w:r w:rsidRPr="00A90622">
              <w:rPr>
                <w:rFonts w:cs="Times New Roman"/>
              </w:rPr>
              <w:t>Consolidated</w:t>
            </w:r>
          </w:p>
        </w:tc>
        <w:tc>
          <w:tcPr>
            <w:tcW w:w="17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center"/>
              <w:rPr>
                <w:b/>
                <w:szCs w:val="22"/>
                <w:lang w:bidi="th-TH"/>
              </w:rPr>
            </w:pPr>
          </w:p>
        </w:tc>
        <w:tc>
          <w:tcPr>
            <w:tcW w:w="2787" w:type="dxa"/>
            <w:gridSpan w:val="6"/>
          </w:tcPr>
          <w:p w:rsidR="007A4D70" w:rsidRPr="00A90622" w:rsidRDefault="007A4D70" w:rsidP="005E5A8F">
            <w:pPr>
              <w:pStyle w:val="acctfourfigures"/>
              <w:tabs>
                <w:tab w:val="clear" w:pos="765"/>
              </w:tabs>
              <w:spacing w:line="240" w:lineRule="atLeast"/>
              <w:ind w:left="-97"/>
              <w:jc w:val="center"/>
              <w:rPr>
                <w:b/>
                <w:szCs w:val="22"/>
                <w:lang w:bidi="th-TH"/>
              </w:rPr>
            </w:pPr>
            <w:r w:rsidRPr="00A90622">
              <w:rPr>
                <w:rFonts w:cs="Times New Roman"/>
                <w:b/>
              </w:rPr>
              <w:t>Separate</w:t>
            </w:r>
          </w:p>
        </w:tc>
      </w:tr>
      <w:tr w:rsidR="007A4D70" w:rsidRPr="00A90622" w:rsidTr="005E5A8F">
        <w:trPr>
          <w:cantSplit/>
          <w:trHeight w:val="234"/>
        </w:trPr>
        <w:tc>
          <w:tcPr>
            <w:tcW w:w="3094" w:type="dxa"/>
          </w:tcPr>
          <w:p w:rsidR="007A4D70" w:rsidRPr="00A90622" w:rsidRDefault="007A4D70" w:rsidP="005E5A8F">
            <w:pPr>
              <w:spacing w:line="240" w:lineRule="exact"/>
              <w:ind w:right="45"/>
              <w:outlineLvl w:val="0"/>
              <w:rPr>
                <w:rFonts w:cs="Times New Roman"/>
                <w:i/>
                <w:iCs/>
                <w:color w:val="0000FF"/>
              </w:rPr>
            </w:pPr>
          </w:p>
        </w:tc>
        <w:tc>
          <w:tcPr>
            <w:tcW w:w="504" w:type="dxa"/>
          </w:tcPr>
          <w:p w:rsidR="007A4D70" w:rsidRPr="00A90622" w:rsidRDefault="007A4D70" w:rsidP="005E5A8F">
            <w:pPr>
              <w:spacing w:line="240" w:lineRule="exact"/>
              <w:ind w:left="-142" w:right="-49" w:firstLine="63"/>
              <w:jc w:val="center"/>
              <w:outlineLvl w:val="0"/>
              <w:rPr>
                <w:rFonts w:cs="Times New Roman"/>
                <w:i/>
                <w:iCs/>
              </w:rPr>
            </w:pPr>
          </w:p>
        </w:tc>
        <w:tc>
          <w:tcPr>
            <w:tcW w:w="2649" w:type="dxa"/>
            <w:gridSpan w:val="4"/>
          </w:tcPr>
          <w:p w:rsidR="007A4D70" w:rsidRPr="00A90622" w:rsidRDefault="007A4D70" w:rsidP="005E5A8F">
            <w:pPr>
              <w:pStyle w:val="acctmergecolhdg"/>
              <w:spacing w:line="240" w:lineRule="exact"/>
              <w:ind w:left="-79" w:right="-37"/>
              <w:rPr>
                <w:rFonts w:cs="Times New Roman"/>
              </w:rPr>
            </w:pPr>
            <w:r w:rsidRPr="00A90622">
              <w:rPr>
                <w:rFonts w:cs="Times New Roman"/>
              </w:rPr>
              <w:t>financial statements</w:t>
            </w:r>
          </w:p>
        </w:tc>
        <w:tc>
          <w:tcPr>
            <w:tcW w:w="17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center"/>
              <w:rPr>
                <w:b/>
                <w:szCs w:val="22"/>
                <w:lang w:bidi="th-TH"/>
              </w:rPr>
            </w:pPr>
          </w:p>
        </w:tc>
        <w:tc>
          <w:tcPr>
            <w:tcW w:w="2787" w:type="dxa"/>
            <w:gridSpan w:val="6"/>
          </w:tcPr>
          <w:p w:rsidR="007A4D70" w:rsidRPr="00A90622" w:rsidRDefault="007A4D70" w:rsidP="005E5A8F">
            <w:pPr>
              <w:pStyle w:val="acctfourfigures"/>
              <w:tabs>
                <w:tab w:val="clear" w:pos="765"/>
              </w:tabs>
              <w:spacing w:line="240" w:lineRule="atLeast"/>
              <w:ind w:left="-97"/>
              <w:jc w:val="center"/>
              <w:rPr>
                <w:b/>
                <w:szCs w:val="22"/>
                <w:lang w:bidi="th-TH"/>
              </w:rPr>
            </w:pPr>
            <w:r w:rsidRPr="00A90622">
              <w:rPr>
                <w:rFonts w:cs="Times New Roman"/>
                <w:b/>
              </w:rPr>
              <w:t>financial statements</w:t>
            </w:r>
          </w:p>
        </w:tc>
      </w:tr>
      <w:tr w:rsidR="007A4D70" w:rsidRPr="00A90622" w:rsidTr="005E5A8F">
        <w:trPr>
          <w:cantSplit/>
          <w:trHeight w:val="234"/>
        </w:trPr>
        <w:tc>
          <w:tcPr>
            <w:tcW w:w="3094" w:type="dxa"/>
          </w:tcPr>
          <w:p w:rsidR="007A4D70" w:rsidRPr="00A90622" w:rsidRDefault="007A4D70" w:rsidP="005E5A8F">
            <w:pPr>
              <w:pStyle w:val="acctfourfigures"/>
              <w:spacing w:line="240" w:lineRule="exact"/>
              <w:ind w:right="45"/>
              <w:jc w:val="center"/>
              <w:rPr>
                <w:rFonts w:cs="Times New Roman"/>
                <w:szCs w:val="22"/>
              </w:rPr>
            </w:pPr>
          </w:p>
        </w:tc>
        <w:tc>
          <w:tcPr>
            <w:tcW w:w="504" w:type="dxa"/>
          </w:tcPr>
          <w:p w:rsidR="007A4D70" w:rsidRPr="00A90622" w:rsidRDefault="007A4D70" w:rsidP="005E5A8F">
            <w:pPr>
              <w:pStyle w:val="acctfourfigures"/>
              <w:tabs>
                <w:tab w:val="clear" w:pos="765"/>
              </w:tabs>
              <w:spacing w:line="240" w:lineRule="exact"/>
              <w:ind w:left="-142" w:right="-49" w:firstLine="63"/>
              <w:jc w:val="center"/>
              <w:rPr>
                <w:rFonts w:cs="Times New Roman"/>
                <w:i/>
                <w:iCs/>
                <w:szCs w:val="22"/>
              </w:rPr>
            </w:pPr>
            <w:r w:rsidRPr="00A90622">
              <w:rPr>
                <w:rFonts w:cs="Times New Roman"/>
                <w:i/>
                <w:iCs/>
                <w:szCs w:val="22"/>
              </w:rPr>
              <w:t>Note</w:t>
            </w:r>
          </w:p>
        </w:tc>
        <w:tc>
          <w:tcPr>
            <w:tcW w:w="1244" w:type="dxa"/>
          </w:tcPr>
          <w:p w:rsidR="007A4D70" w:rsidRPr="00A90622" w:rsidRDefault="007A4D70" w:rsidP="005E5A8F">
            <w:pPr>
              <w:spacing w:line="240" w:lineRule="atLeast"/>
              <w:ind w:left="-108"/>
              <w:jc w:val="center"/>
              <w:rPr>
                <w:rFonts w:cs="Times New Roman"/>
                <w:szCs w:val="22"/>
              </w:rPr>
            </w:pPr>
            <w:r w:rsidRPr="00A90622">
              <w:rPr>
                <w:rFonts w:cs="Times New Roman"/>
                <w:szCs w:val="22"/>
              </w:rPr>
              <w:t>201</w:t>
            </w:r>
            <w:r w:rsidR="00E80ADE">
              <w:rPr>
                <w:rFonts w:cs="Times New Roman"/>
                <w:szCs w:val="22"/>
              </w:rPr>
              <w:t>9</w:t>
            </w:r>
          </w:p>
        </w:tc>
        <w:tc>
          <w:tcPr>
            <w:tcW w:w="190" w:type="dxa"/>
            <w:gridSpan w:val="2"/>
          </w:tcPr>
          <w:p w:rsidR="007A4D70" w:rsidRPr="00A90622" w:rsidRDefault="007A4D70" w:rsidP="005E5A8F">
            <w:pPr>
              <w:tabs>
                <w:tab w:val="decimal" w:pos="612"/>
              </w:tabs>
              <w:spacing w:line="240" w:lineRule="atLeast"/>
              <w:ind w:left="-108"/>
              <w:jc w:val="both"/>
              <w:rPr>
                <w:rFonts w:cs="Times New Roman"/>
                <w:szCs w:val="22"/>
              </w:rPr>
            </w:pPr>
          </w:p>
        </w:tc>
        <w:tc>
          <w:tcPr>
            <w:tcW w:w="1215" w:type="dxa"/>
          </w:tcPr>
          <w:p w:rsidR="007A4D70" w:rsidRPr="00A90622" w:rsidRDefault="007A4D70" w:rsidP="005E5A8F">
            <w:pPr>
              <w:spacing w:line="240" w:lineRule="atLeast"/>
              <w:ind w:left="-108"/>
              <w:jc w:val="center"/>
              <w:rPr>
                <w:rFonts w:cs="Times New Roman"/>
                <w:szCs w:val="22"/>
              </w:rPr>
            </w:pPr>
            <w:r w:rsidRPr="00A90622">
              <w:rPr>
                <w:rFonts w:cs="Times New Roman"/>
                <w:szCs w:val="22"/>
              </w:rPr>
              <w:t>201</w:t>
            </w:r>
            <w:r w:rsidR="00E80ADE">
              <w:rPr>
                <w:rFonts w:cs="Times New Roman"/>
                <w:szCs w:val="22"/>
              </w:rPr>
              <w:t>8</w:t>
            </w:r>
          </w:p>
        </w:tc>
        <w:tc>
          <w:tcPr>
            <w:tcW w:w="177" w:type="dxa"/>
            <w:gridSpan w:val="2"/>
            <w:vAlign w:val="bottom"/>
          </w:tcPr>
          <w:p w:rsidR="007A4D70" w:rsidRPr="00A90622" w:rsidRDefault="007A4D70" w:rsidP="005E5A8F">
            <w:pPr>
              <w:tabs>
                <w:tab w:val="decimal" w:pos="612"/>
              </w:tabs>
              <w:spacing w:line="220" w:lineRule="exact"/>
              <w:ind w:left="-79" w:right="45"/>
              <w:jc w:val="center"/>
              <w:rPr>
                <w:rFonts w:cs="Times New Roman"/>
                <w:szCs w:val="22"/>
              </w:rPr>
            </w:pPr>
          </w:p>
        </w:tc>
        <w:tc>
          <w:tcPr>
            <w:tcW w:w="1258" w:type="dxa"/>
            <w:gridSpan w:val="2"/>
          </w:tcPr>
          <w:p w:rsidR="007A4D70" w:rsidRPr="00A90622" w:rsidRDefault="007A4D70" w:rsidP="005E5A8F">
            <w:pPr>
              <w:spacing w:line="240" w:lineRule="atLeast"/>
              <w:ind w:left="-108"/>
              <w:jc w:val="center"/>
              <w:rPr>
                <w:rFonts w:cs="Times New Roman"/>
                <w:szCs w:val="22"/>
              </w:rPr>
            </w:pPr>
            <w:r w:rsidRPr="00A90622">
              <w:rPr>
                <w:rFonts w:cs="Times New Roman"/>
                <w:szCs w:val="22"/>
              </w:rPr>
              <w:t>201</w:t>
            </w:r>
            <w:r w:rsidR="00E80ADE">
              <w:rPr>
                <w:rFonts w:cs="Times New Roman"/>
                <w:szCs w:val="22"/>
              </w:rPr>
              <w:t>9</w:t>
            </w:r>
          </w:p>
        </w:tc>
        <w:tc>
          <w:tcPr>
            <w:tcW w:w="187" w:type="dxa"/>
            <w:gridSpan w:val="2"/>
          </w:tcPr>
          <w:p w:rsidR="007A4D70" w:rsidRPr="00A90622" w:rsidRDefault="007A4D70" w:rsidP="005E5A8F">
            <w:pPr>
              <w:tabs>
                <w:tab w:val="decimal" w:pos="612"/>
              </w:tabs>
              <w:spacing w:line="240" w:lineRule="atLeast"/>
              <w:ind w:left="-108"/>
              <w:jc w:val="both"/>
              <w:rPr>
                <w:rFonts w:cs="Times New Roman"/>
                <w:szCs w:val="22"/>
              </w:rPr>
            </w:pPr>
          </w:p>
        </w:tc>
        <w:tc>
          <w:tcPr>
            <w:tcW w:w="1342" w:type="dxa"/>
            <w:gridSpan w:val="2"/>
          </w:tcPr>
          <w:p w:rsidR="007A4D70" w:rsidRPr="00A90622" w:rsidRDefault="007A4D70" w:rsidP="005E5A8F">
            <w:pPr>
              <w:spacing w:line="240" w:lineRule="atLeast"/>
              <w:ind w:left="-108"/>
              <w:jc w:val="center"/>
              <w:rPr>
                <w:rFonts w:cs="Times New Roman"/>
                <w:szCs w:val="22"/>
              </w:rPr>
            </w:pPr>
            <w:r w:rsidRPr="00A90622">
              <w:rPr>
                <w:rFonts w:cs="Times New Roman"/>
                <w:szCs w:val="22"/>
              </w:rPr>
              <w:t>201</w:t>
            </w:r>
            <w:r w:rsidR="00E80ADE">
              <w:rPr>
                <w:rFonts w:cs="Times New Roman"/>
                <w:szCs w:val="22"/>
              </w:rPr>
              <w:t>8</w:t>
            </w:r>
          </w:p>
        </w:tc>
      </w:tr>
      <w:tr w:rsidR="007A4D70" w:rsidRPr="00A90622" w:rsidTr="005E5A8F">
        <w:trPr>
          <w:cantSplit/>
          <w:trHeight w:val="234"/>
        </w:trPr>
        <w:tc>
          <w:tcPr>
            <w:tcW w:w="3094" w:type="dxa"/>
          </w:tcPr>
          <w:p w:rsidR="007A4D70" w:rsidRPr="00A90622" w:rsidRDefault="007A4D70" w:rsidP="005E5A8F">
            <w:pPr>
              <w:spacing w:line="240" w:lineRule="exact"/>
              <w:ind w:right="45"/>
              <w:rPr>
                <w:rFonts w:cs="Times New Roman"/>
                <w:b/>
                <w:bCs/>
                <w:i/>
                <w:iCs/>
                <w:szCs w:val="22"/>
              </w:rPr>
            </w:pPr>
          </w:p>
        </w:tc>
        <w:tc>
          <w:tcPr>
            <w:tcW w:w="504" w:type="dxa"/>
          </w:tcPr>
          <w:p w:rsidR="007A4D70" w:rsidRPr="00A90622" w:rsidRDefault="007A4D70" w:rsidP="005E5A8F">
            <w:pPr>
              <w:spacing w:line="240" w:lineRule="exact"/>
              <w:ind w:left="-142" w:right="-49" w:firstLine="63"/>
              <w:jc w:val="center"/>
              <w:rPr>
                <w:rFonts w:cs="Times New Roman"/>
                <w:b/>
                <w:bCs/>
                <w:i/>
                <w:iCs/>
                <w:szCs w:val="22"/>
              </w:rPr>
            </w:pPr>
          </w:p>
        </w:tc>
        <w:tc>
          <w:tcPr>
            <w:tcW w:w="5613" w:type="dxa"/>
            <w:gridSpan w:val="12"/>
          </w:tcPr>
          <w:p w:rsidR="007A4D70" w:rsidRPr="00A90622" w:rsidRDefault="007A4D70" w:rsidP="005E5A8F">
            <w:pPr>
              <w:pStyle w:val="acctfourfigures"/>
              <w:tabs>
                <w:tab w:val="clear" w:pos="765"/>
              </w:tabs>
              <w:spacing w:line="240" w:lineRule="atLeast"/>
              <w:ind w:left="-97"/>
              <w:jc w:val="center"/>
              <w:rPr>
                <w:b/>
                <w:bCs/>
                <w:szCs w:val="22"/>
                <w:lang w:bidi="th-TH"/>
              </w:rPr>
            </w:pPr>
            <w:r w:rsidRPr="00A90622">
              <w:rPr>
                <w:rFonts w:cs="Times New Roman"/>
                <w:i/>
                <w:iCs/>
                <w:szCs w:val="22"/>
              </w:rPr>
              <w:t xml:space="preserve">(in </w:t>
            </w:r>
            <w:r w:rsidRPr="00A90622">
              <w:rPr>
                <w:i/>
                <w:iCs/>
                <w:szCs w:val="22"/>
              </w:rPr>
              <w:t>thousand</w:t>
            </w:r>
            <w:r w:rsidRPr="00A90622">
              <w:rPr>
                <w:rFonts w:cs="Times New Roman"/>
                <w:i/>
                <w:iCs/>
                <w:szCs w:val="22"/>
              </w:rPr>
              <w:t xml:space="preserve"> Baht)</w:t>
            </w:r>
          </w:p>
        </w:tc>
      </w:tr>
      <w:tr w:rsidR="007A4D70" w:rsidRPr="00A90622" w:rsidTr="005E5A8F">
        <w:trPr>
          <w:cantSplit/>
          <w:trHeight w:val="234"/>
        </w:trPr>
        <w:tc>
          <w:tcPr>
            <w:tcW w:w="3094" w:type="dxa"/>
          </w:tcPr>
          <w:p w:rsidR="007A4D70" w:rsidRPr="00A90622" w:rsidRDefault="007A4D70" w:rsidP="005E5A8F">
            <w:pPr>
              <w:spacing w:line="240" w:lineRule="atLeast"/>
              <w:ind w:right="45"/>
              <w:rPr>
                <w:rFonts w:cs="Times New Roman"/>
                <w:b/>
                <w:bCs/>
                <w:i/>
                <w:iCs/>
                <w:szCs w:val="22"/>
              </w:rPr>
            </w:pPr>
            <w:r w:rsidRPr="00A90622">
              <w:rPr>
                <w:rFonts w:cs="Times New Roman"/>
                <w:b/>
                <w:bCs/>
                <w:i/>
                <w:iCs/>
                <w:szCs w:val="22"/>
              </w:rPr>
              <w:t>Euro</w:t>
            </w:r>
          </w:p>
        </w:tc>
        <w:tc>
          <w:tcPr>
            <w:tcW w:w="504" w:type="dxa"/>
          </w:tcPr>
          <w:p w:rsidR="007A4D70" w:rsidRPr="00A90622" w:rsidRDefault="007A4D70" w:rsidP="005E5A8F">
            <w:pPr>
              <w:spacing w:line="240" w:lineRule="atLeast"/>
              <w:ind w:left="-142" w:right="-49" w:firstLine="63"/>
              <w:jc w:val="center"/>
              <w:rPr>
                <w:rFonts w:cs="Times New Roman"/>
                <w:i/>
                <w:iCs/>
                <w:szCs w:val="22"/>
              </w:rPr>
            </w:pPr>
          </w:p>
        </w:tc>
        <w:tc>
          <w:tcPr>
            <w:tcW w:w="1244" w:type="dxa"/>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90"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15" w:type="dxa"/>
            <w:vAlign w:val="bottom"/>
          </w:tcPr>
          <w:p w:rsidR="007A4D70" w:rsidRPr="00A90622" w:rsidRDefault="007A4D70" w:rsidP="005E5A8F">
            <w:pPr>
              <w:pStyle w:val="acctfourfigures"/>
              <w:tabs>
                <w:tab w:val="clear" w:pos="765"/>
                <w:tab w:val="decimal" w:pos="947"/>
              </w:tabs>
              <w:spacing w:line="240" w:lineRule="atLeast"/>
              <w:ind w:left="-97" w:right="171"/>
              <w:jc w:val="right"/>
              <w:rPr>
                <w:b/>
                <w:bCs/>
                <w:szCs w:val="22"/>
                <w:lang w:bidi="th-TH"/>
              </w:rPr>
            </w:pPr>
          </w:p>
        </w:tc>
        <w:tc>
          <w:tcPr>
            <w:tcW w:w="17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58"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8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342" w:type="dxa"/>
            <w:gridSpan w:val="2"/>
            <w:vAlign w:val="bottom"/>
          </w:tcPr>
          <w:p w:rsidR="007A4D70" w:rsidRPr="00A90622" w:rsidRDefault="007A4D70" w:rsidP="005E5A8F">
            <w:pPr>
              <w:pStyle w:val="acctfourfigures"/>
              <w:tabs>
                <w:tab w:val="clear" w:pos="765"/>
              </w:tabs>
              <w:spacing w:line="240" w:lineRule="atLeast"/>
              <w:ind w:left="-97"/>
              <w:jc w:val="right"/>
              <w:rPr>
                <w:b/>
                <w:bCs/>
                <w:szCs w:val="22"/>
                <w:lang w:bidi="th-TH"/>
              </w:rPr>
            </w:pPr>
          </w:p>
        </w:tc>
      </w:tr>
      <w:tr w:rsidR="00E80ADE" w:rsidRPr="00A90622" w:rsidTr="005E5A8F">
        <w:trPr>
          <w:cantSplit/>
          <w:trHeight w:val="249"/>
        </w:trPr>
        <w:tc>
          <w:tcPr>
            <w:tcW w:w="3094" w:type="dxa"/>
          </w:tcPr>
          <w:p w:rsidR="00E80ADE" w:rsidRPr="00A90622" w:rsidRDefault="00E80ADE" w:rsidP="00E80ADE">
            <w:pPr>
              <w:spacing w:line="240" w:lineRule="atLeast"/>
              <w:ind w:right="45"/>
              <w:rPr>
                <w:rFonts w:cs="Times New Roman"/>
                <w:szCs w:val="22"/>
              </w:rPr>
            </w:pPr>
            <w:r w:rsidRPr="00A90622">
              <w:rPr>
                <w:rFonts w:cs="Times New Roman"/>
                <w:szCs w:val="22"/>
              </w:rPr>
              <w:t>Other payables</w:t>
            </w:r>
          </w:p>
        </w:tc>
        <w:tc>
          <w:tcPr>
            <w:tcW w:w="504" w:type="dxa"/>
          </w:tcPr>
          <w:p w:rsidR="00E80ADE" w:rsidRPr="00A90622" w:rsidRDefault="00E80ADE" w:rsidP="00E80ADE">
            <w:pPr>
              <w:spacing w:line="240" w:lineRule="atLeast"/>
              <w:ind w:left="-142" w:right="-49" w:firstLine="63"/>
              <w:jc w:val="center"/>
              <w:rPr>
                <w:rFonts w:cs="Times New Roman"/>
                <w:i/>
                <w:iCs/>
                <w:szCs w:val="22"/>
              </w:rPr>
            </w:pPr>
            <w:r w:rsidRPr="00A90622">
              <w:rPr>
                <w:rFonts w:cs="Times New Roman"/>
                <w:i/>
                <w:iCs/>
                <w:szCs w:val="22"/>
              </w:rPr>
              <w:t>1</w:t>
            </w:r>
            <w:r>
              <w:rPr>
                <w:rFonts w:cs="Times New Roman"/>
                <w:i/>
                <w:iCs/>
                <w:szCs w:val="22"/>
              </w:rPr>
              <w:t>7</w:t>
            </w:r>
          </w:p>
        </w:tc>
        <w:tc>
          <w:tcPr>
            <w:tcW w:w="1244" w:type="dxa"/>
            <w:tcBorders>
              <w:bottom w:val="single" w:sz="4" w:space="0" w:color="auto"/>
            </w:tcBorders>
          </w:tcPr>
          <w:p w:rsidR="00E80ADE" w:rsidRPr="00A90622" w:rsidRDefault="004F53FE" w:rsidP="00E80ADE">
            <w:pPr>
              <w:pStyle w:val="acctfourfigures"/>
              <w:tabs>
                <w:tab w:val="clear" w:pos="765"/>
              </w:tabs>
              <w:spacing w:line="240" w:lineRule="atLeast"/>
              <w:ind w:left="-97" w:right="37"/>
              <w:jc w:val="right"/>
              <w:rPr>
                <w:szCs w:val="22"/>
                <w:lang w:bidi="th-TH"/>
              </w:rPr>
            </w:pPr>
            <w:r>
              <w:rPr>
                <w:szCs w:val="22"/>
                <w:lang w:bidi="th-TH"/>
              </w:rPr>
              <w:t>(559)</w:t>
            </w:r>
          </w:p>
        </w:tc>
        <w:tc>
          <w:tcPr>
            <w:tcW w:w="190" w:type="dxa"/>
            <w:gridSpan w:val="2"/>
            <w:vAlign w:val="bottom"/>
          </w:tcPr>
          <w:p w:rsidR="00E80ADE" w:rsidRPr="00A90622" w:rsidRDefault="00E80ADE" w:rsidP="00E80ADE">
            <w:pPr>
              <w:pStyle w:val="acctfourfigures"/>
              <w:tabs>
                <w:tab w:val="decimal" w:pos="893"/>
              </w:tabs>
              <w:spacing w:line="240" w:lineRule="atLeast"/>
              <w:ind w:left="-97" w:right="171"/>
              <w:jc w:val="right"/>
              <w:rPr>
                <w:szCs w:val="22"/>
                <w:lang w:bidi="th-TH"/>
              </w:rPr>
            </w:pPr>
          </w:p>
        </w:tc>
        <w:tc>
          <w:tcPr>
            <w:tcW w:w="1215" w:type="dxa"/>
            <w:tcBorders>
              <w:bottom w:val="single" w:sz="4" w:space="0" w:color="auto"/>
            </w:tcBorders>
          </w:tcPr>
          <w:p w:rsidR="00E80ADE" w:rsidRPr="00A90622" w:rsidRDefault="00E80ADE" w:rsidP="00E80ADE">
            <w:pPr>
              <w:pStyle w:val="acctfourfigures"/>
              <w:tabs>
                <w:tab w:val="clear" w:pos="765"/>
              </w:tabs>
              <w:spacing w:line="240" w:lineRule="atLeast"/>
              <w:ind w:left="-97" w:right="37"/>
              <w:jc w:val="right"/>
              <w:rPr>
                <w:szCs w:val="22"/>
                <w:lang w:bidi="th-TH"/>
              </w:rPr>
            </w:pPr>
            <w:r w:rsidRPr="00A90622">
              <w:rPr>
                <w:szCs w:val="22"/>
                <w:lang w:bidi="th-TH"/>
              </w:rPr>
              <w:t>(3,470)</w:t>
            </w:r>
          </w:p>
        </w:tc>
        <w:tc>
          <w:tcPr>
            <w:tcW w:w="177" w:type="dxa"/>
            <w:gridSpan w:val="2"/>
            <w:vAlign w:val="bottom"/>
          </w:tcPr>
          <w:p w:rsidR="00E80ADE" w:rsidRPr="00A90622" w:rsidRDefault="00E80ADE" w:rsidP="00E80ADE">
            <w:pPr>
              <w:pStyle w:val="acctfourfigures"/>
              <w:tabs>
                <w:tab w:val="decimal" w:pos="893"/>
              </w:tabs>
              <w:spacing w:line="240" w:lineRule="atLeast"/>
              <w:ind w:left="-97" w:right="171"/>
              <w:jc w:val="right"/>
              <w:rPr>
                <w:szCs w:val="22"/>
                <w:lang w:bidi="th-TH"/>
              </w:rPr>
            </w:pPr>
          </w:p>
        </w:tc>
        <w:tc>
          <w:tcPr>
            <w:tcW w:w="1258" w:type="dxa"/>
            <w:gridSpan w:val="2"/>
            <w:tcBorders>
              <w:bottom w:val="single" w:sz="4" w:space="0" w:color="auto"/>
            </w:tcBorders>
          </w:tcPr>
          <w:p w:rsidR="00E80ADE" w:rsidRPr="00A90622" w:rsidRDefault="004F53FE" w:rsidP="00E80ADE">
            <w:pPr>
              <w:pStyle w:val="acctfourfigures"/>
              <w:tabs>
                <w:tab w:val="clear" w:pos="765"/>
              </w:tabs>
              <w:spacing w:line="240" w:lineRule="atLeast"/>
              <w:ind w:left="-97" w:right="37"/>
              <w:jc w:val="right"/>
              <w:rPr>
                <w:szCs w:val="22"/>
                <w:lang w:bidi="th-TH"/>
              </w:rPr>
            </w:pPr>
            <w:r>
              <w:rPr>
                <w:szCs w:val="22"/>
                <w:lang w:bidi="th-TH"/>
              </w:rPr>
              <w:t>(559)</w:t>
            </w:r>
          </w:p>
        </w:tc>
        <w:tc>
          <w:tcPr>
            <w:tcW w:w="187" w:type="dxa"/>
            <w:gridSpan w:val="2"/>
            <w:vAlign w:val="bottom"/>
          </w:tcPr>
          <w:p w:rsidR="00E80ADE" w:rsidRPr="00A90622" w:rsidRDefault="00E80ADE" w:rsidP="00E80ADE">
            <w:pPr>
              <w:pStyle w:val="acctfourfigures"/>
              <w:tabs>
                <w:tab w:val="decimal" w:pos="893"/>
              </w:tabs>
              <w:spacing w:line="240" w:lineRule="atLeast"/>
              <w:ind w:left="-97" w:right="171"/>
              <w:jc w:val="right"/>
              <w:rPr>
                <w:szCs w:val="22"/>
                <w:lang w:bidi="th-TH"/>
              </w:rPr>
            </w:pPr>
          </w:p>
        </w:tc>
        <w:tc>
          <w:tcPr>
            <w:tcW w:w="1342" w:type="dxa"/>
            <w:gridSpan w:val="2"/>
            <w:tcBorders>
              <w:bottom w:val="single" w:sz="4" w:space="0" w:color="auto"/>
            </w:tcBorders>
          </w:tcPr>
          <w:p w:rsidR="00E80ADE" w:rsidRPr="00A90622" w:rsidRDefault="00E80ADE" w:rsidP="00E80ADE">
            <w:pPr>
              <w:pStyle w:val="acctfourfigures"/>
              <w:tabs>
                <w:tab w:val="clear" w:pos="765"/>
              </w:tabs>
              <w:spacing w:line="240" w:lineRule="atLeast"/>
              <w:ind w:left="-97" w:right="37"/>
              <w:jc w:val="right"/>
              <w:rPr>
                <w:szCs w:val="22"/>
                <w:lang w:bidi="th-TH"/>
              </w:rPr>
            </w:pPr>
            <w:r w:rsidRPr="00A90622">
              <w:rPr>
                <w:szCs w:val="22"/>
                <w:lang w:bidi="th-TH"/>
              </w:rPr>
              <w:t>(3,289)</w:t>
            </w:r>
          </w:p>
        </w:tc>
      </w:tr>
      <w:tr w:rsidR="00E80ADE" w:rsidRPr="00A90622" w:rsidTr="005E5A8F">
        <w:trPr>
          <w:cantSplit/>
          <w:trHeight w:val="485"/>
        </w:trPr>
        <w:tc>
          <w:tcPr>
            <w:tcW w:w="3094" w:type="dxa"/>
          </w:tcPr>
          <w:p w:rsidR="00E80ADE" w:rsidRPr="00A90622" w:rsidRDefault="00E80ADE" w:rsidP="00E80ADE">
            <w:pPr>
              <w:spacing w:line="240" w:lineRule="atLeast"/>
              <w:ind w:right="45"/>
              <w:rPr>
                <w:rFonts w:cs="Times New Roman"/>
                <w:szCs w:val="22"/>
              </w:rPr>
            </w:pPr>
            <w:r w:rsidRPr="00A90622">
              <w:rPr>
                <w:rFonts w:cs="Times New Roman"/>
                <w:b/>
                <w:bCs/>
                <w:szCs w:val="22"/>
              </w:rPr>
              <w:t xml:space="preserve">Gross statement of financial </w:t>
            </w:r>
            <w:r w:rsidRPr="00A90622">
              <w:rPr>
                <w:rFonts w:cs="Times New Roman"/>
                <w:b/>
                <w:bCs/>
                <w:szCs w:val="22"/>
              </w:rPr>
              <w:br/>
              <w:t xml:space="preserve">    position exposure  </w:t>
            </w:r>
          </w:p>
        </w:tc>
        <w:tc>
          <w:tcPr>
            <w:tcW w:w="504" w:type="dxa"/>
          </w:tcPr>
          <w:p w:rsidR="00E80ADE" w:rsidRPr="00A90622" w:rsidRDefault="00E80ADE" w:rsidP="00E80ADE">
            <w:pPr>
              <w:spacing w:line="240" w:lineRule="atLeast"/>
              <w:ind w:left="-142" w:right="-49" w:firstLine="63"/>
              <w:jc w:val="center"/>
              <w:rPr>
                <w:rFonts w:cs="Times New Roman"/>
                <w:i/>
                <w:iCs/>
                <w:szCs w:val="22"/>
              </w:rPr>
            </w:pPr>
          </w:p>
        </w:tc>
        <w:tc>
          <w:tcPr>
            <w:tcW w:w="1244" w:type="dxa"/>
            <w:tcBorders>
              <w:top w:val="single" w:sz="4" w:space="0" w:color="auto"/>
              <w:bottom w:val="double" w:sz="4" w:space="0" w:color="auto"/>
            </w:tcBorders>
            <w:vAlign w:val="bottom"/>
          </w:tcPr>
          <w:p w:rsidR="00E80ADE" w:rsidRPr="00A90622" w:rsidRDefault="004F53FE" w:rsidP="00E80ADE">
            <w:pPr>
              <w:pStyle w:val="acctfourfigures"/>
              <w:tabs>
                <w:tab w:val="clear" w:pos="765"/>
              </w:tabs>
              <w:spacing w:line="240" w:lineRule="atLeast"/>
              <w:ind w:left="-97" w:right="37"/>
              <w:jc w:val="right"/>
              <w:rPr>
                <w:b/>
                <w:bCs/>
                <w:szCs w:val="22"/>
                <w:lang w:bidi="th-TH"/>
              </w:rPr>
            </w:pPr>
            <w:r>
              <w:rPr>
                <w:b/>
                <w:bCs/>
                <w:szCs w:val="22"/>
                <w:lang w:bidi="th-TH"/>
              </w:rPr>
              <w:t>(559)</w:t>
            </w:r>
          </w:p>
        </w:tc>
        <w:tc>
          <w:tcPr>
            <w:tcW w:w="190" w:type="dxa"/>
            <w:gridSpan w:val="2"/>
            <w:vAlign w:val="bottom"/>
          </w:tcPr>
          <w:p w:rsidR="00E80ADE" w:rsidRPr="00A90622" w:rsidRDefault="00E80ADE" w:rsidP="00E80ADE">
            <w:pPr>
              <w:pStyle w:val="acctfourfigures"/>
              <w:tabs>
                <w:tab w:val="clear" w:pos="765"/>
                <w:tab w:val="decimal" w:pos="893"/>
              </w:tabs>
              <w:spacing w:line="240" w:lineRule="atLeast"/>
              <w:ind w:left="-97" w:right="171"/>
              <w:jc w:val="right"/>
              <w:rPr>
                <w:b/>
                <w:bCs/>
                <w:szCs w:val="22"/>
                <w:lang w:bidi="th-TH"/>
              </w:rPr>
            </w:pPr>
          </w:p>
        </w:tc>
        <w:tc>
          <w:tcPr>
            <w:tcW w:w="1215" w:type="dxa"/>
            <w:tcBorders>
              <w:top w:val="single" w:sz="4" w:space="0" w:color="auto"/>
              <w:bottom w:val="double" w:sz="4" w:space="0" w:color="auto"/>
            </w:tcBorders>
            <w:vAlign w:val="bottom"/>
          </w:tcPr>
          <w:p w:rsidR="00E80ADE" w:rsidRPr="00A90622" w:rsidRDefault="00E80ADE" w:rsidP="00E80ADE">
            <w:pPr>
              <w:pStyle w:val="acctfourfigures"/>
              <w:tabs>
                <w:tab w:val="clear" w:pos="765"/>
              </w:tabs>
              <w:spacing w:line="240" w:lineRule="atLeast"/>
              <w:ind w:left="-97" w:right="37"/>
              <w:jc w:val="right"/>
              <w:rPr>
                <w:b/>
                <w:bCs/>
                <w:szCs w:val="22"/>
                <w:lang w:bidi="th-TH"/>
              </w:rPr>
            </w:pPr>
            <w:r w:rsidRPr="00A90622">
              <w:rPr>
                <w:b/>
                <w:bCs/>
                <w:szCs w:val="22"/>
                <w:lang w:bidi="th-TH"/>
              </w:rPr>
              <w:t>(3,470)</w:t>
            </w:r>
          </w:p>
        </w:tc>
        <w:tc>
          <w:tcPr>
            <w:tcW w:w="177" w:type="dxa"/>
            <w:gridSpan w:val="2"/>
            <w:vAlign w:val="bottom"/>
          </w:tcPr>
          <w:p w:rsidR="00E80ADE" w:rsidRPr="00A90622" w:rsidRDefault="00E80ADE" w:rsidP="00E80ADE">
            <w:pPr>
              <w:pStyle w:val="acctfourfigures"/>
              <w:tabs>
                <w:tab w:val="clear" w:pos="765"/>
                <w:tab w:val="decimal" w:pos="893"/>
              </w:tabs>
              <w:spacing w:line="240" w:lineRule="atLeast"/>
              <w:ind w:left="-97" w:right="171"/>
              <w:jc w:val="right"/>
              <w:rPr>
                <w:b/>
                <w:bCs/>
                <w:szCs w:val="22"/>
                <w:lang w:bidi="th-TH"/>
              </w:rPr>
            </w:pPr>
          </w:p>
        </w:tc>
        <w:tc>
          <w:tcPr>
            <w:tcW w:w="1258" w:type="dxa"/>
            <w:gridSpan w:val="2"/>
            <w:tcBorders>
              <w:top w:val="single" w:sz="4" w:space="0" w:color="auto"/>
              <w:bottom w:val="double" w:sz="4" w:space="0" w:color="auto"/>
            </w:tcBorders>
            <w:vAlign w:val="bottom"/>
          </w:tcPr>
          <w:p w:rsidR="00E80ADE" w:rsidRPr="00A90622" w:rsidRDefault="004F53FE" w:rsidP="00E80ADE">
            <w:pPr>
              <w:pStyle w:val="acctfourfigures"/>
              <w:tabs>
                <w:tab w:val="clear" w:pos="765"/>
              </w:tabs>
              <w:spacing w:line="240" w:lineRule="atLeast"/>
              <w:ind w:left="-97" w:right="37"/>
              <w:jc w:val="right"/>
              <w:rPr>
                <w:b/>
                <w:bCs/>
                <w:szCs w:val="22"/>
                <w:lang w:bidi="th-TH"/>
              </w:rPr>
            </w:pPr>
            <w:r>
              <w:rPr>
                <w:b/>
                <w:bCs/>
                <w:szCs w:val="22"/>
                <w:lang w:bidi="th-TH"/>
              </w:rPr>
              <w:t>(559)</w:t>
            </w:r>
          </w:p>
        </w:tc>
        <w:tc>
          <w:tcPr>
            <w:tcW w:w="187" w:type="dxa"/>
            <w:gridSpan w:val="2"/>
            <w:vAlign w:val="bottom"/>
          </w:tcPr>
          <w:p w:rsidR="00E80ADE" w:rsidRPr="00A90622" w:rsidRDefault="00E80ADE" w:rsidP="00E80ADE">
            <w:pPr>
              <w:pStyle w:val="acctfourfigures"/>
              <w:tabs>
                <w:tab w:val="clear" w:pos="765"/>
                <w:tab w:val="decimal" w:pos="893"/>
              </w:tabs>
              <w:spacing w:line="240" w:lineRule="atLeast"/>
              <w:ind w:left="-97" w:right="171"/>
              <w:jc w:val="right"/>
              <w:rPr>
                <w:b/>
                <w:bCs/>
                <w:szCs w:val="22"/>
                <w:lang w:bidi="th-TH"/>
              </w:rPr>
            </w:pPr>
          </w:p>
        </w:tc>
        <w:tc>
          <w:tcPr>
            <w:tcW w:w="1342" w:type="dxa"/>
            <w:gridSpan w:val="2"/>
            <w:tcBorders>
              <w:top w:val="single" w:sz="4" w:space="0" w:color="auto"/>
              <w:bottom w:val="double" w:sz="4" w:space="0" w:color="auto"/>
            </w:tcBorders>
            <w:vAlign w:val="bottom"/>
          </w:tcPr>
          <w:p w:rsidR="00E80ADE" w:rsidRPr="00A90622" w:rsidRDefault="00E80ADE" w:rsidP="00E80ADE">
            <w:pPr>
              <w:pStyle w:val="acctfourfigures"/>
              <w:tabs>
                <w:tab w:val="clear" w:pos="765"/>
              </w:tabs>
              <w:spacing w:line="240" w:lineRule="atLeast"/>
              <w:ind w:left="-97" w:right="37"/>
              <w:jc w:val="right"/>
              <w:rPr>
                <w:b/>
                <w:bCs/>
                <w:szCs w:val="22"/>
                <w:lang w:bidi="th-TH"/>
              </w:rPr>
            </w:pPr>
            <w:r w:rsidRPr="00A90622">
              <w:rPr>
                <w:b/>
                <w:bCs/>
                <w:szCs w:val="22"/>
                <w:lang w:bidi="th-TH"/>
              </w:rPr>
              <w:t>(3,289)</w:t>
            </w:r>
          </w:p>
        </w:tc>
      </w:tr>
      <w:tr w:rsidR="007A4D70" w:rsidRPr="00A90622" w:rsidTr="005E5A8F">
        <w:trPr>
          <w:cantSplit/>
          <w:trHeight w:val="55"/>
        </w:trPr>
        <w:tc>
          <w:tcPr>
            <w:tcW w:w="3094" w:type="dxa"/>
          </w:tcPr>
          <w:p w:rsidR="007A4D70" w:rsidRPr="00A90622" w:rsidRDefault="007A4D70" w:rsidP="005E5A8F">
            <w:pPr>
              <w:spacing w:line="240" w:lineRule="atLeast"/>
              <w:ind w:right="45"/>
              <w:rPr>
                <w:rFonts w:cs="Times New Roman"/>
                <w:szCs w:val="22"/>
              </w:rPr>
            </w:pPr>
          </w:p>
        </w:tc>
        <w:tc>
          <w:tcPr>
            <w:tcW w:w="504" w:type="dxa"/>
          </w:tcPr>
          <w:p w:rsidR="007A4D70" w:rsidRPr="00A90622" w:rsidRDefault="007A4D70" w:rsidP="005E5A8F">
            <w:pPr>
              <w:spacing w:line="240" w:lineRule="atLeast"/>
              <w:ind w:left="-142" w:right="-49" w:firstLine="63"/>
              <w:jc w:val="center"/>
              <w:rPr>
                <w:rFonts w:cs="Times New Roman"/>
                <w:i/>
                <w:iCs/>
                <w:szCs w:val="22"/>
              </w:rPr>
            </w:pPr>
          </w:p>
        </w:tc>
        <w:tc>
          <w:tcPr>
            <w:tcW w:w="1244" w:type="dxa"/>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90"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15" w:type="dxa"/>
            <w:vAlign w:val="bottom"/>
          </w:tcPr>
          <w:p w:rsidR="007A4D70" w:rsidRPr="00A90622" w:rsidRDefault="007A4D70" w:rsidP="005E5A8F">
            <w:pPr>
              <w:pStyle w:val="acctfourfigures"/>
              <w:tabs>
                <w:tab w:val="clear" w:pos="765"/>
                <w:tab w:val="decimal" w:pos="947"/>
              </w:tabs>
              <w:spacing w:line="240" w:lineRule="atLeast"/>
              <w:ind w:left="-97" w:right="171"/>
              <w:jc w:val="right"/>
              <w:rPr>
                <w:b/>
                <w:bCs/>
                <w:szCs w:val="22"/>
                <w:lang w:bidi="th-TH"/>
              </w:rPr>
            </w:pPr>
          </w:p>
        </w:tc>
        <w:tc>
          <w:tcPr>
            <w:tcW w:w="17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58" w:type="dxa"/>
            <w:gridSpan w:val="2"/>
            <w:vAlign w:val="bottom"/>
          </w:tcPr>
          <w:p w:rsidR="007A4D70" w:rsidRPr="00A90622" w:rsidRDefault="007A4D70" w:rsidP="005E5A8F">
            <w:pPr>
              <w:pStyle w:val="acctfourfigures"/>
              <w:tabs>
                <w:tab w:val="clear" w:pos="765"/>
                <w:tab w:val="decimal" w:pos="488"/>
                <w:tab w:val="decimal" w:pos="893"/>
              </w:tabs>
              <w:spacing w:line="240" w:lineRule="atLeast"/>
              <w:ind w:left="-97" w:right="171"/>
              <w:jc w:val="right"/>
              <w:rPr>
                <w:b/>
                <w:bCs/>
                <w:szCs w:val="22"/>
                <w:lang w:bidi="th-TH"/>
              </w:rPr>
            </w:pPr>
          </w:p>
        </w:tc>
        <w:tc>
          <w:tcPr>
            <w:tcW w:w="18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342" w:type="dxa"/>
            <w:gridSpan w:val="2"/>
            <w:vAlign w:val="bottom"/>
          </w:tcPr>
          <w:p w:rsidR="007A4D70" w:rsidRPr="00A90622" w:rsidRDefault="007A4D70" w:rsidP="005E5A8F">
            <w:pPr>
              <w:pStyle w:val="acctfourfigures"/>
              <w:tabs>
                <w:tab w:val="clear" w:pos="765"/>
                <w:tab w:val="decimal" w:pos="488"/>
              </w:tabs>
              <w:spacing w:line="240" w:lineRule="atLeast"/>
              <w:ind w:left="-97"/>
              <w:jc w:val="right"/>
              <w:rPr>
                <w:b/>
                <w:bCs/>
                <w:szCs w:val="22"/>
                <w:lang w:bidi="th-TH"/>
              </w:rPr>
            </w:pPr>
          </w:p>
        </w:tc>
      </w:tr>
      <w:tr w:rsidR="007A4D70" w:rsidRPr="00A90622" w:rsidTr="005E5A8F">
        <w:tblPrEx>
          <w:tblCellMar>
            <w:left w:w="79" w:type="dxa"/>
            <w:right w:w="79" w:type="dxa"/>
          </w:tblCellMar>
        </w:tblPrEx>
        <w:trPr>
          <w:cantSplit/>
          <w:trHeight w:val="249"/>
        </w:trPr>
        <w:tc>
          <w:tcPr>
            <w:tcW w:w="3094" w:type="dxa"/>
          </w:tcPr>
          <w:p w:rsidR="007A4D70" w:rsidRPr="00A90622" w:rsidRDefault="007A4D70" w:rsidP="005E5A8F">
            <w:pPr>
              <w:spacing w:line="240" w:lineRule="exact"/>
              <w:ind w:right="45"/>
              <w:outlineLvl w:val="0"/>
              <w:rPr>
                <w:rFonts w:cs="Times New Roman"/>
                <w:i/>
                <w:iCs/>
                <w:color w:val="0000FF"/>
              </w:rPr>
            </w:pPr>
          </w:p>
        </w:tc>
        <w:tc>
          <w:tcPr>
            <w:tcW w:w="504" w:type="dxa"/>
          </w:tcPr>
          <w:p w:rsidR="007A4D70" w:rsidRPr="00A90622" w:rsidRDefault="007A4D70" w:rsidP="005E5A8F">
            <w:pPr>
              <w:spacing w:line="240" w:lineRule="exact"/>
              <w:ind w:left="-142" w:right="-49" w:firstLine="63"/>
              <w:jc w:val="center"/>
              <w:outlineLvl w:val="0"/>
              <w:rPr>
                <w:rFonts w:cs="Times New Roman"/>
                <w:i/>
                <w:iCs/>
              </w:rPr>
            </w:pPr>
          </w:p>
        </w:tc>
        <w:tc>
          <w:tcPr>
            <w:tcW w:w="2674" w:type="dxa"/>
            <w:gridSpan w:val="5"/>
          </w:tcPr>
          <w:p w:rsidR="007A4D70" w:rsidRPr="00A90622" w:rsidRDefault="007A4D70" w:rsidP="005E5A8F">
            <w:pPr>
              <w:pStyle w:val="acctfourfigures"/>
              <w:tabs>
                <w:tab w:val="clear" w:pos="765"/>
              </w:tabs>
              <w:spacing w:line="240" w:lineRule="atLeast"/>
              <w:ind w:left="-97"/>
              <w:jc w:val="center"/>
              <w:rPr>
                <w:b/>
                <w:szCs w:val="22"/>
                <w:lang w:bidi="th-TH"/>
              </w:rPr>
            </w:pPr>
            <w:r w:rsidRPr="00A90622">
              <w:rPr>
                <w:rFonts w:cs="Times New Roman"/>
                <w:b/>
              </w:rPr>
              <w:t>Consolidated</w:t>
            </w:r>
          </w:p>
        </w:tc>
        <w:tc>
          <w:tcPr>
            <w:tcW w:w="187" w:type="dxa"/>
            <w:gridSpan w:val="2"/>
            <w:vAlign w:val="bottom"/>
          </w:tcPr>
          <w:p w:rsidR="007A4D70" w:rsidRPr="00A90622" w:rsidRDefault="007A4D70" w:rsidP="005E5A8F">
            <w:pPr>
              <w:pStyle w:val="acctfourfigures"/>
              <w:tabs>
                <w:tab w:val="clear" w:pos="765"/>
                <w:tab w:val="decimal" w:pos="947"/>
              </w:tabs>
              <w:spacing w:line="240" w:lineRule="atLeast"/>
              <w:ind w:left="-97" w:right="171"/>
              <w:jc w:val="right"/>
              <w:rPr>
                <w:b/>
                <w:bCs/>
                <w:szCs w:val="22"/>
                <w:lang w:bidi="th-TH"/>
              </w:rPr>
            </w:pPr>
          </w:p>
        </w:tc>
        <w:tc>
          <w:tcPr>
            <w:tcW w:w="2752" w:type="dxa"/>
            <w:gridSpan w:val="5"/>
          </w:tcPr>
          <w:p w:rsidR="007A4D70" w:rsidRPr="00A90622" w:rsidRDefault="007A4D70" w:rsidP="005E5A8F">
            <w:pPr>
              <w:pStyle w:val="acctfourfigures"/>
              <w:tabs>
                <w:tab w:val="clear" w:pos="765"/>
              </w:tabs>
              <w:spacing w:line="240" w:lineRule="atLeast"/>
              <w:ind w:left="-97"/>
              <w:jc w:val="center"/>
              <w:rPr>
                <w:b/>
                <w:szCs w:val="22"/>
                <w:lang w:bidi="th-TH"/>
              </w:rPr>
            </w:pPr>
            <w:r w:rsidRPr="00A90622">
              <w:rPr>
                <w:rFonts w:cs="Times New Roman"/>
                <w:b/>
              </w:rPr>
              <w:t>Separate</w:t>
            </w:r>
          </w:p>
        </w:tc>
      </w:tr>
      <w:tr w:rsidR="007A4D70" w:rsidRPr="00A90622" w:rsidTr="005E5A8F">
        <w:tblPrEx>
          <w:tblCellMar>
            <w:left w:w="79" w:type="dxa"/>
            <w:right w:w="79" w:type="dxa"/>
          </w:tblCellMar>
        </w:tblPrEx>
        <w:trPr>
          <w:cantSplit/>
          <w:trHeight w:val="249"/>
        </w:trPr>
        <w:tc>
          <w:tcPr>
            <w:tcW w:w="3094" w:type="dxa"/>
          </w:tcPr>
          <w:p w:rsidR="007A4D70" w:rsidRPr="00A90622" w:rsidRDefault="007A4D70" w:rsidP="005E5A8F">
            <w:pPr>
              <w:spacing w:line="240" w:lineRule="exact"/>
              <w:ind w:right="45"/>
              <w:outlineLvl w:val="0"/>
              <w:rPr>
                <w:rFonts w:cs="Times New Roman"/>
                <w:i/>
                <w:iCs/>
                <w:color w:val="0000FF"/>
              </w:rPr>
            </w:pPr>
          </w:p>
        </w:tc>
        <w:tc>
          <w:tcPr>
            <w:tcW w:w="504" w:type="dxa"/>
          </w:tcPr>
          <w:p w:rsidR="007A4D70" w:rsidRPr="00A90622" w:rsidRDefault="007A4D70" w:rsidP="005E5A8F">
            <w:pPr>
              <w:spacing w:line="240" w:lineRule="exact"/>
              <w:ind w:left="-142" w:right="-49" w:firstLine="63"/>
              <w:jc w:val="center"/>
              <w:outlineLvl w:val="0"/>
              <w:rPr>
                <w:rFonts w:cs="Times New Roman"/>
                <w:i/>
                <w:iCs/>
              </w:rPr>
            </w:pPr>
          </w:p>
        </w:tc>
        <w:tc>
          <w:tcPr>
            <w:tcW w:w="2674" w:type="dxa"/>
            <w:gridSpan w:val="5"/>
          </w:tcPr>
          <w:p w:rsidR="007A4D70" w:rsidRPr="00A90622" w:rsidRDefault="007A4D70" w:rsidP="005E5A8F">
            <w:pPr>
              <w:pStyle w:val="acctfourfigures"/>
              <w:tabs>
                <w:tab w:val="clear" w:pos="765"/>
              </w:tabs>
              <w:spacing w:line="240" w:lineRule="atLeast"/>
              <w:ind w:left="-97"/>
              <w:jc w:val="center"/>
              <w:rPr>
                <w:b/>
                <w:szCs w:val="22"/>
                <w:lang w:bidi="th-TH"/>
              </w:rPr>
            </w:pPr>
            <w:r w:rsidRPr="00A90622">
              <w:rPr>
                <w:rFonts w:cs="Times New Roman"/>
                <w:b/>
              </w:rPr>
              <w:t>financial statements</w:t>
            </w:r>
          </w:p>
        </w:tc>
        <w:tc>
          <w:tcPr>
            <w:tcW w:w="187" w:type="dxa"/>
            <w:gridSpan w:val="2"/>
            <w:vAlign w:val="bottom"/>
          </w:tcPr>
          <w:p w:rsidR="007A4D70" w:rsidRPr="00A90622" w:rsidRDefault="007A4D70" w:rsidP="005E5A8F">
            <w:pPr>
              <w:pStyle w:val="acctfourfigures"/>
              <w:tabs>
                <w:tab w:val="clear" w:pos="765"/>
                <w:tab w:val="decimal" w:pos="947"/>
              </w:tabs>
              <w:spacing w:line="240" w:lineRule="atLeast"/>
              <w:ind w:left="-97" w:right="171"/>
              <w:jc w:val="right"/>
              <w:rPr>
                <w:b/>
                <w:bCs/>
                <w:szCs w:val="22"/>
                <w:lang w:bidi="th-TH"/>
              </w:rPr>
            </w:pPr>
          </w:p>
        </w:tc>
        <w:tc>
          <w:tcPr>
            <w:tcW w:w="2752" w:type="dxa"/>
            <w:gridSpan w:val="5"/>
          </w:tcPr>
          <w:p w:rsidR="007A4D70" w:rsidRPr="00A90622" w:rsidRDefault="007A4D70" w:rsidP="005E5A8F">
            <w:pPr>
              <w:pStyle w:val="acctfourfigures"/>
              <w:tabs>
                <w:tab w:val="clear" w:pos="765"/>
              </w:tabs>
              <w:spacing w:line="240" w:lineRule="atLeast"/>
              <w:ind w:left="-97"/>
              <w:jc w:val="center"/>
              <w:rPr>
                <w:b/>
                <w:szCs w:val="22"/>
                <w:lang w:bidi="th-TH"/>
              </w:rPr>
            </w:pPr>
            <w:r w:rsidRPr="00A90622">
              <w:rPr>
                <w:rFonts w:cs="Times New Roman"/>
                <w:b/>
              </w:rPr>
              <w:t>financial statements</w:t>
            </w:r>
          </w:p>
        </w:tc>
      </w:tr>
      <w:tr w:rsidR="007A4D70" w:rsidRPr="00A90622" w:rsidTr="005E5A8F">
        <w:tblPrEx>
          <w:tblCellMar>
            <w:left w:w="79" w:type="dxa"/>
            <w:right w:w="79" w:type="dxa"/>
          </w:tblCellMar>
        </w:tblPrEx>
        <w:trPr>
          <w:cantSplit/>
          <w:trHeight w:val="249"/>
        </w:trPr>
        <w:tc>
          <w:tcPr>
            <w:tcW w:w="3094" w:type="dxa"/>
          </w:tcPr>
          <w:p w:rsidR="007A4D70" w:rsidRPr="00A90622" w:rsidRDefault="007A4D70" w:rsidP="005E5A8F">
            <w:pPr>
              <w:pStyle w:val="acctfourfigures"/>
              <w:spacing w:line="240" w:lineRule="exact"/>
              <w:ind w:right="45"/>
              <w:jc w:val="center"/>
              <w:rPr>
                <w:rFonts w:cs="Times New Roman"/>
                <w:szCs w:val="22"/>
              </w:rPr>
            </w:pPr>
          </w:p>
        </w:tc>
        <w:tc>
          <w:tcPr>
            <w:tcW w:w="504" w:type="dxa"/>
          </w:tcPr>
          <w:p w:rsidR="007A4D70" w:rsidRPr="00A90622" w:rsidRDefault="007A4D70" w:rsidP="005E5A8F">
            <w:pPr>
              <w:pStyle w:val="acctfourfigures"/>
              <w:tabs>
                <w:tab w:val="clear" w:pos="765"/>
              </w:tabs>
              <w:spacing w:line="240" w:lineRule="exact"/>
              <w:ind w:left="-142" w:right="-49" w:firstLine="63"/>
              <w:jc w:val="center"/>
              <w:rPr>
                <w:rFonts w:cs="Times New Roman"/>
                <w:i/>
                <w:iCs/>
                <w:szCs w:val="22"/>
              </w:rPr>
            </w:pPr>
            <w:r w:rsidRPr="00A90622">
              <w:rPr>
                <w:rFonts w:cs="Times New Roman"/>
                <w:i/>
                <w:iCs/>
                <w:szCs w:val="22"/>
              </w:rPr>
              <w:t>Note</w:t>
            </w:r>
          </w:p>
        </w:tc>
        <w:tc>
          <w:tcPr>
            <w:tcW w:w="1256" w:type="dxa"/>
            <w:gridSpan w:val="2"/>
          </w:tcPr>
          <w:p w:rsidR="007A4D70" w:rsidRPr="00A90622" w:rsidRDefault="007A4D70" w:rsidP="005E5A8F">
            <w:pPr>
              <w:spacing w:line="240" w:lineRule="atLeast"/>
              <w:ind w:left="-108"/>
              <w:jc w:val="center"/>
              <w:rPr>
                <w:rFonts w:cs="Times New Roman"/>
                <w:szCs w:val="22"/>
              </w:rPr>
            </w:pPr>
            <w:r w:rsidRPr="00A90622">
              <w:rPr>
                <w:rFonts w:cs="Times New Roman"/>
                <w:szCs w:val="22"/>
              </w:rPr>
              <w:t>201</w:t>
            </w:r>
            <w:r w:rsidR="00E80ADE">
              <w:rPr>
                <w:rFonts w:cs="Times New Roman"/>
                <w:szCs w:val="22"/>
              </w:rPr>
              <w:t>9</w:t>
            </w:r>
          </w:p>
        </w:tc>
        <w:tc>
          <w:tcPr>
            <w:tcW w:w="178" w:type="dxa"/>
          </w:tcPr>
          <w:p w:rsidR="007A4D70" w:rsidRPr="00A90622" w:rsidRDefault="007A4D70" w:rsidP="005E5A8F">
            <w:pPr>
              <w:tabs>
                <w:tab w:val="decimal" w:pos="612"/>
              </w:tabs>
              <w:spacing w:line="240" w:lineRule="atLeast"/>
              <w:ind w:left="-108"/>
              <w:jc w:val="both"/>
              <w:rPr>
                <w:rFonts w:cs="Times New Roman"/>
                <w:szCs w:val="22"/>
              </w:rPr>
            </w:pPr>
          </w:p>
        </w:tc>
        <w:tc>
          <w:tcPr>
            <w:tcW w:w="1240" w:type="dxa"/>
            <w:gridSpan w:val="2"/>
          </w:tcPr>
          <w:p w:rsidR="007A4D70" w:rsidRPr="00A90622" w:rsidRDefault="007A4D70" w:rsidP="005E5A8F">
            <w:pPr>
              <w:spacing w:line="240" w:lineRule="atLeast"/>
              <w:ind w:left="-108"/>
              <w:jc w:val="center"/>
              <w:rPr>
                <w:rFonts w:cs="Times New Roman"/>
                <w:szCs w:val="22"/>
              </w:rPr>
            </w:pPr>
            <w:r w:rsidRPr="00A90622">
              <w:rPr>
                <w:rFonts w:cs="Times New Roman"/>
                <w:szCs w:val="22"/>
              </w:rPr>
              <w:t>201</w:t>
            </w:r>
            <w:r w:rsidR="00E80ADE">
              <w:rPr>
                <w:rFonts w:cs="Times New Roman"/>
                <w:szCs w:val="22"/>
              </w:rPr>
              <w:t>8</w:t>
            </w:r>
          </w:p>
        </w:tc>
        <w:tc>
          <w:tcPr>
            <w:tcW w:w="187" w:type="dxa"/>
            <w:gridSpan w:val="2"/>
            <w:vAlign w:val="bottom"/>
          </w:tcPr>
          <w:p w:rsidR="007A4D70" w:rsidRPr="00A90622" w:rsidRDefault="007A4D70" w:rsidP="005E5A8F">
            <w:pPr>
              <w:tabs>
                <w:tab w:val="decimal" w:pos="612"/>
              </w:tabs>
              <w:spacing w:line="220" w:lineRule="exact"/>
              <w:ind w:left="-79" w:right="45"/>
              <w:jc w:val="center"/>
              <w:rPr>
                <w:rFonts w:cs="Times New Roman"/>
                <w:szCs w:val="22"/>
              </w:rPr>
            </w:pPr>
          </w:p>
        </w:tc>
        <w:tc>
          <w:tcPr>
            <w:tcW w:w="1242" w:type="dxa"/>
            <w:gridSpan w:val="2"/>
          </w:tcPr>
          <w:p w:rsidR="007A4D70" w:rsidRPr="00A90622" w:rsidRDefault="007A4D70" w:rsidP="005E5A8F">
            <w:pPr>
              <w:spacing w:line="240" w:lineRule="atLeast"/>
              <w:ind w:left="-108"/>
              <w:jc w:val="center"/>
              <w:rPr>
                <w:rFonts w:cs="Times New Roman"/>
                <w:szCs w:val="22"/>
              </w:rPr>
            </w:pPr>
            <w:r w:rsidRPr="00A90622">
              <w:rPr>
                <w:rFonts w:cs="Times New Roman"/>
                <w:szCs w:val="22"/>
              </w:rPr>
              <w:t>201</w:t>
            </w:r>
            <w:r w:rsidR="00E80ADE">
              <w:rPr>
                <w:rFonts w:cs="Times New Roman"/>
                <w:szCs w:val="22"/>
              </w:rPr>
              <w:t>9</w:t>
            </w:r>
          </w:p>
        </w:tc>
        <w:tc>
          <w:tcPr>
            <w:tcW w:w="187" w:type="dxa"/>
            <w:gridSpan w:val="2"/>
          </w:tcPr>
          <w:p w:rsidR="007A4D70" w:rsidRPr="00A90622" w:rsidRDefault="007A4D70" w:rsidP="005E5A8F">
            <w:pPr>
              <w:tabs>
                <w:tab w:val="decimal" w:pos="612"/>
              </w:tabs>
              <w:spacing w:line="240" w:lineRule="atLeast"/>
              <w:ind w:left="-108"/>
              <w:jc w:val="both"/>
              <w:rPr>
                <w:rFonts w:cs="Times New Roman"/>
                <w:szCs w:val="22"/>
              </w:rPr>
            </w:pPr>
          </w:p>
        </w:tc>
        <w:tc>
          <w:tcPr>
            <w:tcW w:w="1323" w:type="dxa"/>
          </w:tcPr>
          <w:p w:rsidR="007A4D70" w:rsidRPr="00A90622" w:rsidRDefault="007A4D70" w:rsidP="005E5A8F">
            <w:pPr>
              <w:spacing w:line="240" w:lineRule="atLeast"/>
              <w:ind w:left="-108"/>
              <w:jc w:val="center"/>
              <w:rPr>
                <w:rFonts w:cs="Times New Roman"/>
                <w:szCs w:val="22"/>
              </w:rPr>
            </w:pPr>
            <w:r w:rsidRPr="00A90622">
              <w:rPr>
                <w:rFonts w:cs="Times New Roman"/>
                <w:szCs w:val="22"/>
              </w:rPr>
              <w:t>201</w:t>
            </w:r>
            <w:r w:rsidR="00E80ADE">
              <w:rPr>
                <w:rFonts w:cs="Times New Roman"/>
                <w:szCs w:val="22"/>
              </w:rPr>
              <w:t>8</w:t>
            </w:r>
          </w:p>
        </w:tc>
      </w:tr>
      <w:tr w:rsidR="007A4D70" w:rsidRPr="00A90622" w:rsidTr="005E5A8F">
        <w:tblPrEx>
          <w:tblCellMar>
            <w:left w:w="79" w:type="dxa"/>
            <w:right w:w="79" w:type="dxa"/>
          </w:tblCellMar>
        </w:tblPrEx>
        <w:trPr>
          <w:cantSplit/>
          <w:trHeight w:val="249"/>
        </w:trPr>
        <w:tc>
          <w:tcPr>
            <w:tcW w:w="3094" w:type="dxa"/>
          </w:tcPr>
          <w:p w:rsidR="007A4D70" w:rsidRPr="00A90622" w:rsidRDefault="007A4D70" w:rsidP="005E5A8F">
            <w:pPr>
              <w:spacing w:line="240" w:lineRule="exact"/>
              <w:ind w:right="45"/>
              <w:rPr>
                <w:rFonts w:cs="Times New Roman"/>
                <w:b/>
                <w:bCs/>
                <w:i/>
                <w:iCs/>
                <w:szCs w:val="22"/>
              </w:rPr>
            </w:pPr>
          </w:p>
        </w:tc>
        <w:tc>
          <w:tcPr>
            <w:tcW w:w="504" w:type="dxa"/>
          </w:tcPr>
          <w:p w:rsidR="007A4D70" w:rsidRPr="00A90622" w:rsidRDefault="007A4D70" w:rsidP="005E5A8F">
            <w:pPr>
              <w:spacing w:line="240" w:lineRule="exact"/>
              <w:ind w:left="-142" w:right="-49" w:firstLine="63"/>
              <w:jc w:val="center"/>
              <w:rPr>
                <w:rFonts w:cs="Times New Roman"/>
                <w:b/>
                <w:bCs/>
                <w:i/>
                <w:iCs/>
                <w:szCs w:val="22"/>
              </w:rPr>
            </w:pPr>
          </w:p>
        </w:tc>
        <w:tc>
          <w:tcPr>
            <w:tcW w:w="5613" w:type="dxa"/>
            <w:gridSpan w:val="12"/>
          </w:tcPr>
          <w:p w:rsidR="007A4D70" w:rsidRPr="00A90622" w:rsidRDefault="007A4D70" w:rsidP="005E5A8F">
            <w:pPr>
              <w:pStyle w:val="acctfourfigures"/>
              <w:tabs>
                <w:tab w:val="clear" w:pos="765"/>
              </w:tabs>
              <w:spacing w:line="240" w:lineRule="atLeast"/>
              <w:ind w:left="-97"/>
              <w:jc w:val="center"/>
              <w:rPr>
                <w:b/>
                <w:bCs/>
                <w:szCs w:val="22"/>
                <w:lang w:bidi="th-TH"/>
              </w:rPr>
            </w:pPr>
            <w:r w:rsidRPr="00A90622">
              <w:rPr>
                <w:rFonts w:cs="Times New Roman"/>
                <w:i/>
                <w:iCs/>
                <w:szCs w:val="22"/>
              </w:rPr>
              <w:t xml:space="preserve">(in </w:t>
            </w:r>
            <w:r w:rsidRPr="00A90622">
              <w:rPr>
                <w:i/>
                <w:iCs/>
                <w:szCs w:val="22"/>
              </w:rPr>
              <w:t>thousand</w:t>
            </w:r>
            <w:r w:rsidRPr="00A90622">
              <w:rPr>
                <w:rFonts w:cs="Times New Roman"/>
                <w:i/>
                <w:iCs/>
                <w:szCs w:val="22"/>
              </w:rPr>
              <w:t xml:space="preserve"> Baht)</w:t>
            </w:r>
          </w:p>
        </w:tc>
      </w:tr>
      <w:tr w:rsidR="007A4D70" w:rsidRPr="00A90622" w:rsidTr="005E5A8F">
        <w:tblPrEx>
          <w:tblCellMar>
            <w:left w:w="79" w:type="dxa"/>
            <w:right w:w="79" w:type="dxa"/>
          </w:tblCellMar>
        </w:tblPrEx>
        <w:trPr>
          <w:cantSplit/>
          <w:trHeight w:val="80"/>
        </w:trPr>
        <w:tc>
          <w:tcPr>
            <w:tcW w:w="3094" w:type="dxa"/>
          </w:tcPr>
          <w:p w:rsidR="007A4D70" w:rsidRPr="00A90622" w:rsidRDefault="007A4D70" w:rsidP="005E5A8F">
            <w:pPr>
              <w:spacing w:line="240" w:lineRule="atLeast"/>
              <w:ind w:right="45"/>
              <w:rPr>
                <w:rFonts w:cs="Times New Roman"/>
                <w:b/>
                <w:bCs/>
                <w:i/>
                <w:iCs/>
                <w:szCs w:val="22"/>
              </w:rPr>
            </w:pPr>
            <w:r w:rsidRPr="00A90622">
              <w:rPr>
                <w:rFonts w:cs="Times New Roman"/>
                <w:b/>
                <w:bCs/>
                <w:i/>
                <w:iCs/>
                <w:szCs w:val="22"/>
              </w:rPr>
              <w:t>Hong Kong Dollars</w:t>
            </w:r>
          </w:p>
        </w:tc>
        <w:tc>
          <w:tcPr>
            <w:tcW w:w="504" w:type="dxa"/>
          </w:tcPr>
          <w:p w:rsidR="007A4D70" w:rsidRPr="00A90622" w:rsidRDefault="007A4D70" w:rsidP="005E5A8F">
            <w:pPr>
              <w:pStyle w:val="acctfourfigures"/>
              <w:tabs>
                <w:tab w:val="clear" w:pos="765"/>
                <w:tab w:val="decimal" w:pos="893"/>
              </w:tabs>
              <w:spacing w:line="240" w:lineRule="atLeast"/>
              <w:ind w:left="-142" w:right="-49" w:firstLine="63"/>
              <w:jc w:val="center"/>
              <w:rPr>
                <w:b/>
                <w:bCs/>
                <w:szCs w:val="22"/>
                <w:lang w:bidi="th-TH"/>
              </w:rPr>
            </w:pPr>
          </w:p>
        </w:tc>
        <w:tc>
          <w:tcPr>
            <w:tcW w:w="1256"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78" w:type="dxa"/>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40" w:type="dxa"/>
            <w:gridSpan w:val="2"/>
            <w:vAlign w:val="bottom"/>
          </w:tcPr>
          <w:p w:rsidR="007A4D70" w:rsidRPr="00A90622" w:rsidRDefault="007A4D70" w:rsidP="005E5A8F">
            <w:pPr>
              <w:pStyle w:val="acctfourfigures"/>
              <w:tabs>
                <w:tab w:val="clear" w:pos="765"/>
                <w:tab w:val="decimal" w:pos="947"/>
              </w:tabs>
              <w:spacing w:line="240" w:lineRule="atLeast"/>
              <w:ind w:left="-97" w:right="171"/>
              <w:jc w:val="right"/>
              <w:rPr>
                <w:b/>
                <w:bCs/>
                <w:szCs w:val="22"/>
                <w:lang w:bidi="th-TH"/>
              </w:rPr>
            </w:pPr>
          </w:p>
        </w:tc>
        <w:tc>
          <w:tcPr>
            <w:tcW w:w="187" w:type="dxa"/>
            <w:gridSpan w:val="2"/>
            <w:vAlign w:val="bottom"/>
          </w:tcPr>
          <w:p w:rsidR="007A4D70" w:rsidRPr="00A90622" w:rsidRDefault="007A4D70" w:rsidP="005E5A8F">
            <w:pPr>
              <w:pStyle w:val="acctfourfigures"/>
              <w:tabs>
                <w:tab w:val="clear" w:pos="765"/>
                <w:tab w:val="decimal" w:pos="947"/>
              </w:tabs>
              <w:spacing w:line="240" w:lineRule="atLeast"/>
              <w:ind w:left="-97" w:right="171"/>
              <w:jc w:val="right"/>
              <w:rPr>
                <w:b/>
                <w:bCs/>
                <w:szCs w:val="22"/>
                <w:lang w:bidi="th-TH"/>
              </w:rPr>
            </w:pPr>
          </w:p>
        </w:tc>
        <w:tc>
          <w:tcPr>
            <w:tcW w:w="1242"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87" w:type="dxa"/>
            <w:gridSpan w:val="2"/>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323" w:type="dxa"/>
            <w:vAlign w:val="bottom"/>
          </w:tcPr>
          <w:p w:rsidR="007A4D70" w:rsidRPr="00A90622" w:rsidRDefault="007A4D70" w:rsidP="005E5A8F">
            <w:pPr>
              <w:pStyle w:val="acctfourfigures"/>
              <w:tabs>
                <w:tab w:val="clear" w:pos="765"/>
              </w:tabs>
              <w:spacing w:line="240" w:lineRule="atLeast"/>
              <w:ind w:left="-97"/>
              <w:jc w:val="right"/>
              <w:rPr>
                <w:b/>
                <w:bCs/>
                <w:szCs w:val="22"/>
                <w:lang w:bidi="th-TH"/>
              </w:rPr>
            </w:pPr>
          </w:p>
        </w:tc>
      </w:tr>
      <w:tr w:rsidR="00E80ADE" w:rsidRPr="00A90622" w:rsidTr="005E5A8F">
        <w:tblPrEx>
          <w:tblCellMar>
            <w:left w:w="79" w:type="dxa"/>
            <w:right w:w="79" w:type="dxa"/>
          </w:tblCellMar>
        </w:tblPrEx>
        <w:trPr>
          <w:cantSplit/>
          <w:trHeight w:val="249"/>
        </w:trPr>
        <w:tc>
          <w:tcPr>
            <w:tcW w:w="3094" w:type="dxa"/>
          </w:tcPr>
          <w:p w:rsidR="00E80ADE" w:rsidRPr="00A90622" w:rsidRDefault="00E80ADE" w:rsidP="00E80ADE">
            <w:pPr>
              <w:spacing w:line="240" w:lineRule="atLeast"/>
              <w:ind w:right="45"/>
              <w:rPr>
                <w:rFonts w:cs="Times New Roman"/>
                <w:szCs w:val="22"/>
              </w:rPr>
            </w:pPr>
            <w:r w:rsidRPr="00A90622">
              <w:rPr>
                <w:rFonts w:cs="Times New Roman"/>
                <w:szCs w:val="22"/>
              </w:rPr>
              <w:t>Cash and cash equivalents</w:t>
            </w:r>
          </w:p>
        </w:tc>
        <w:tc>
          <w:tcPr>
            <w:tcW w:w="504" w:type="dxa"/>
          </w:tcPr>
          <w:p w:rsidR="00E80ADE" w:rsidRPr="00A90622" w:rsidRDefault="00E80ADE" w:rsidP="00E80ADE">
            <w:pPr>
              <w:pStyle w:val="acctfourfigures"/>
              <w:tabs>
                <w:tab w:val="clear" w:pos="765"/>
              </w:tabs>
              <w:spacing w:line="240" w:lineRule="atLeast"/>
              <w:ind w:left="-142" w:right="-49" w:firstLine="63"/>
              <w:jc w:val="center"/>
              <w:rPr>
                <w:i/>
                <w:iCs/>
                <w:szCs w:val="22"/>
                <w:lang w:bidi="th-TH"/>
              </w:rPr>
            </w:pPr>
            <w:r w:rsidRPr="00A90622">
              <w:rPr>
                <w:i/>
                <w:iCs/>
                <w:szCs w:val="22"/>
                <w:lang w:bidi="th-TH"/>
              </w:rPr>
              <w:t>5</w:t>
            </w:r>
          </w:p>
        </w:tc>
        <w:tc>
          <w:tcPr>
            <w:tcW w:w="1256" w:type="dxa"/>
            <w:gridSpan w:val="2"/>
            <w:vAlign w:val="bottom"/>
          </w:tcPr>
          <w:p w:rsidR="00E80ADE" w:rsidRPr="00A90622" w:rsidRDefault="004D09C0" w:rsidP="00E80ADE">
            <w:pPr>
              <w:pStyle w:val="acctfourfigures"/>
              <w:tabs>
                <w:tab w:val="clear" w:pos="765"/>
              </w:tabs>
              <w:spacing w:line="240" w:lineRule="atLeast"/>
              <w:ind w:left="-97" w:right="73"/>
              <w:jc w:val="right"/>
              <w:rPr>
                <w:szCs w:val="22"/>
                <w:lang w:bidi="th-TH"/>
              </w:rPr>
            </w:pPr>
            <w:r>
              <w:rPr>
                <w:szCs w:val="22"/>
                <w:lang w:bidi="th-TH"/>
              </w:rPr>
              <w:t>26,991</w:t>
            </w:r>
          </w:p>
        </w:tc>
        <w:tc>
          <w:tcPr>
            <w:tcW w:w="178" w:type="dxa"/>
            <w:vAlign w:val="bottom"/>
          </w:tcPr>
          <w:p w:rsidR="00E80ADE" w:rsidRPr="00A90622" w:rsidRDefault="00E80ADE" w:rsidP="00E80ADE">
            <w:pPr>
              <w:pStyle w:val="acctfourfigures"/>
              <w:tabs>
                <w:tab w:val="clear" w:pos="765"/>
                <w:tab w:val="decimal" w:pos="893"/>
              </w:tabs>
              <w:spacing w:line="240" w:lineRule="atLeast"/>
              <w:ind w:left="-97" w:right="171"/>
              <w:jc w:val="right"/>
              <w:rPr>
                <w:szCs w:val="22"/>
                <w:lang w:bidi="th-TH"/>
              </w:rPr>
            </w:pPr>
          </w:p>
        </w:tc>
        <w:tc>
          <w:tcPr>
            <w:tcW w:w="1240" w:type="dxa"/>
            <w:gridSpan w:val="2"/>
            <w:vAlign w:val="bottom"/>
          </w:tcPr>
          <w:p w:rsidR="00E80ADE" w:rsidRPr="00A90622" w:rsidRDefault="00E80ADE" w:rsidP="00E80ADE">
            <w:pPr>
              <w:pStyle w:val="acctfourfigures"/>
              <w:tabs>
                <w:tab w:val="clear" w:pos="765"/>
              </w:tabs>
              <w:spacing w:line="240" w:lineRule="atLeast"/>
              <w:ind w:left="-97" w:right="73"/>
              <w:jc w:val="right"/>
              <w:rPr>
                <w:szCs w:val="22"/>
                <w:lang w:bidi="th-TH"/>
              </w:rPr>
            </w:pPr>
            <w:r w:rsidRPr="00A90622">
              <w:rPr>
                <w:szCs w:val="22"/>
                <w:lang w:bidi="th-TH"/>
              </w:rPr>
              <w:t>28,874</w:t>
            </w:r>
          </w:p>
        </w:tc>
        <w:tc>
          <w:tcPr>
            <w:tcW w:w="187" w:type="dxa"/>
            <w:gridSpan w:val="2"/>
            <w:vAlign w:val="bottom"/>
          </w:tcPr>
          <w:p w:rsidR="00E80ADE" w:rsidRPr="00A90622" w:rsidRDefault="00E80ADE" w:rsidP="00E80ADE">
            <w:pPr>
              <w:pStyle w:val="acctfourfigures"/>
              <w:tabs>
                <w:tab w:val="clear" w:pos="765"/>
                <w:tab w:val="decimal" w:pos="947"/>
              </w:tabs>
              <w:spacing w:line="240" w:lineRule="atLeast"/>
              <w:ind w:left="-97" w:right="171"/>
              <w:jc w:val="right"/>
              <w:rPr>
                <w:szCs w:val="22"/>
                <w:lang w:bidi="th-TH"/>
              </w:rPr>
            </w:pPr>
          </w:p>
        </w:tc>
        <w:tc>
          <w:tcPr>
            <w:tcW w:w="1242" w:type="dxa"/>
            <w:gridSpan w:val="2"/>
            <w:vAlign w:val="bottom"/>
          </w:tcPr>
          <w:p w:rsidR="00E80ADE" w:rsidRPr="00A90622" w:rsidRDefault="00E80ADE" w:rsidP="00E80ADE">
            <w:pPr>
              <w:pStyle w:val="acctfourfigures"/>
              <w:tabs>
                <w:tab w:val="clear" w:pos="765"/>
              </w:tabs>
              <w:spacing w:line="240" w:lineRule="atLeast"/>
              <w:ind w:left="-97" w:right="-9"/>
              <w:jc w:val="center"/>
              <w:rPr>
                <w:szCs w:val="22"/>
                <w:lang w:bidi="th-TH"/>
              </w:rPr>
            </w:pPr>
            <w:r w:rsidRPr="00A90622">
              <w:rPr>
                <w:szCs w:val="22"/>
                <w:lang w:bidi="th-TH"/>
              </w:rPr>
              <w:t>-</w:t>
            </w:r>
          </w:p>
        </w:tc>
        <w:tc>
          <w:tcPr>
            <w:tcW w:w="187" w:type="dxa"/>
            <w:gridSpan w:val="2"/>
            <w:vAlign w:val="bottom"/>
          </w:tcPr>
          <w:p w:rsidR="00E80ADE" w:rsidRPr="00A90622" w:rsidRDefault="00E80ADE" w:rsidP="00E80ADE">
            <w:pPr>
              <w:pStyle w:val="acctfourfigures"/>
              <w:tabs>
                <w:tab w:val="clear" w:pos="765"/>
                <w:tab w:val="decimal" w:pos="893"/>
              </w:tabs>
              <w:spacing w:line="240" w:lineRule="atLeast"/>
              <w:ind w:left="-97" w:right="171"/>
              <w:jc w:val="right"/>
              <w:rPr>
                <w:szCs w:val="22"/>
                <w:lang w:bidi="th-TH"/>
              </w:rPr>
            </w:pPr>
          </w:p>
        </w:tc>
        <w:tc>
          <w:tcPr>
            <w:tcW w:w="1323" w:type="dxa"/>
            <w:vAlign w:val="bottom"/>
          </w:tcPr>
          <w:p w:rsidR="00E80ADE" w:rsidRPr="00A90622" w:rsidRDefault="00E80ADE" w:rsidP="00E80ADE">
            <w:pPr>
              <w:pStyle w:val="acctfourfigures"/>
              <w:tabs>
                <w:tab w:val="clear" w:pos="765"/>
              </w:tabs>
              <w:spacing w:line="240" w:lineRule="atLeast"/>
              <w:ind w:left="-97" w:right="-9"/>
              <w:jc w:val="center"/>
              <w:rPr>
                <w:szCs w:val="22"/>
                <w:lang w:bidi="th-TH"/>
              </w:rPr>
            </w:pPr>
            <w:r w:rsidRPr="00A90622">
              <w:rPr>
                <w:szCs w:val="22"/>
                <w:lang w:bidi="th-TH"/>
              </w:rPr>
              <w:t>-</w:t>
            </w:r>
          </w:p>
        </w:tc>
      </w:tr>
      <w:tr w:rsidR="00E80ADE" w:rsidRPr="00A90622" w:rsidTr="005E5A8F">
        <w:tblPrEx>
          <w:tblCellMar>
            <w:left w:w="79" w:type="dxa"/>
            <w:right w:w="79" w:type="dxa"/>
          </w:tblCellMar>
        </w:tblPrEx>
        <w:trPr>
          <w:cantSplit/>
          <w:trHeight w:val="249"/>
        </w:trPr>
        <w:tc>
          <w:tcPr>
            <w:tcW w:w="3094" w:type="dxa"/>
          </w:tcPr>
          <w:p w:rsidR="00E80ADE" w:rsidRPr="00A90622" w:rsidRDefault="00E80ADE" w:rsidP="00E80ADE">
            <w:pPr>
              <w:spacing w:line="240" w:lineRule="atLeast"/>
              <w:ind w:right="45"/>
              <w:rPr>
                <w:rFonts w:cs="Times New Roman"/>
                <w:szCs w:val="22"/>
              </w:rPr>
            </w:pPr>
            <w:r w:rsidRPr="00A90622">
              <w:rPr>
                <w:rFonts w:cs="Times New Roman"/>
                <w:szCs w:val="22"/>
              </w:rPr>
              <w:t xml:space="preserve">Other payables </w:t>
            </w:r>
          </w:p>
        </w:tc>
        <w:tc>
          <w:tcPr>
            <w:tcW w:w="504" w:type="dxa"/>
          </w:tcPr>
          <w:p w:rsidR="00E80ADE" w:rsidRPr="002B66A2" w:rsidRDefault="002B66A2" w:rsidP="00E80ADE">
            <w:pPr>
              <w:pStyle w:val="acctfourfigures"/>
              <w:tabs>
                <w:tab w:val="clear" w:pos="765"/>
              </w:tabs>
              <w:spacing w:line="240" w:lineRule="atLeast"/>
              <w:ind w:left="-142" w:right="-49" w:firstLine="63"/>
              <w:jc w:val="center"/>
              <w:rPr>
                <w:i/>
                <w:iCs/>
                <w:szCs w:val="22"/>
                <w:lang w:val="en-US" w:bidi="th-TH"/>
              </w:rPr>
            </w:pPr>
            <w:r>
              <w:rPr>
                <w:i/>
                <w:iCs/>
                <w:szCs w:val="22"/>
                <w:lang w:val="en-US" w:bidi="th-TH"/>
              </w:rPr>
              <w:t>17</w:t>
            </w:r>
          </w:p>
        </w:tc>
        <w:tc>
          <w:tcPr>
            <w:tcW w:w="1256" w:type="dxa"/>
            <w:gridSpan w:val="2"/>
            <w:tcBorders>
              <w:bottom w:val="single" w:sz="4" w:space="0" w:color="auto"/>
            </w:tcBorders>
            <w:vAlign w:val="bottom"/>
          </w:tcPr>
          <w:p w:rsidR="00E80ADE" w:rsidRPr="00A90622" w:rsidRDefault="004D09C0" w:rsidP="00E80ADE">
            <w:pPr>
              <w:pStyle w:val="acctfourfigures"/>
              <w:tabs>
                <w:tab w:val="clear" w:pos="765"/>
              </w:tabs>
              <w:spacing w:line="240" w:lineRule="atLeast"/>
              <w:ind w:left="-97" w:right="41"/>
              <w:jc w:val="right"/>
              <w:rPr>
                <w:szCs w:val="22"/>
                <w:lang w:bidi="th-TH"/>
              </w:rPr>
            </w:pPr>
            <w:r>
              <w:rPr>
                <w:szCs w:val="22"/>
                <w:lang w:bidi="th-TH"/>
              </w:rPr>
              <w:t>(24)</w:t>
            </w:r>
          </w:p>
        </w:tc>
        <w:tc>
          <w:tcPr>
            <w:tcW w:w="178" w:type="dxa"/>
            <w:vAlign w:val="bottom"/>
          </w:tcPr>
          <w:p w:rsidR="00E80ADE" w:rsidRPr="00A90622" w:rsidRDefault="00E80ADE" w:rsidP="00E80ADE">
            <w:pPr>
              <w:pStyle w:val="acctfourfigures"/>
              <w:tabs>
                <w:tab w:val="clear" w:pos="765"/>
                <w:tab w:val="decimal" w:pos="893"/>
              </w:tabs>
              <w:spacing w:line="240" w:lineRule="atLeast"/>
              <w:ind w:left="-97" w:right="171"/>
              <w:jc w:val="right"/>
              <w:rPr>
                <w:szCs w:val="22"/>
                <w:lang w:bidi="th-TH"/>
              </w:rPr>
            </w:pPr>
          </w:p>
        </w:tc>
        <w:tc>
          <w:tcPr>
            <w:tcW w:w="1240" w:type="dxa"/>
            <w:gridSpan w:val="2"/>
            <w:tcBorders>
              <w:bottom w:val="single" w:sz="4" w:space="0" w:color="auto"/>
            </w:tcBorders>
            <w:vAlign w:val="bottom"/>
          </w:tcPr>
          <w:p w:rsidR="00E80ADE" w:rsidRPr="00A90622" w:rsidRDefault="00E80ADE" w:rsidP="00E80ADE">
            <w:pPr>
              <w:pStyle w:val="acctfourfigures"/>
              <w:tabs>
                <w:tab w:val="clear" w:pos="765"/>
              </w:tabs>
              <w:spacing w:line="240" w:lineRule="atLeast"/>
              <w:ind w:left="-97" w:right="41"/>
              <w:jc w:val="right"/>
              <w:rPr>
                <w:szCs w:val="22"/>
                <w:lang w:bidi="th-TH"/>
              </w:rPr>
            </w:pPr>
            <w:r w:rsidRPr="00A90622">
              <w:rPr>
                <w:szCs w:val="22"/>
                <w:lang w:bidi="th-TH"/>
              </w:rPr>
              <w:t>(26)</w:t>
            </w:r>
          </w:p>
        </w:tc>
        <w:tc>
          <w:tcPr>
            <w:tcW w:w="187" w:type="dxa"/>
            <w:gridSpan w:val="2"/>
            <w:vAlign w:val="bottom"/>
          </w:tcPr>
          <w:p w:rsidR="00E80ADE" w:rsidRPr="00A90622" w:rsidRDefault="00E80ADE" w:rsidP="00E80ADE">
            <w:pPr>
              <w:pStyle w:val="acctfourfigures"/>
              <w:tabs>
                <w:tab w:val="clear" w:pos="765"/>
              </w:tabs>
              <w:spacing w:line="240" w:lineRule="atLeast"/>
              <w:ind w:left="-97" w:right="-9"/>
              <w:jc w:val="center"/>
              <w:rPr>
                <w:szCs w:val="22"/>
                <w:lang w:bidi="th-TH"/>
              </w:rPr>
            </w:pPr>
          </w:p>
        </w:tc>
        <w:tc>
          <w:tcPr>
            <w:tcW w:w="1242" w:type="dxa"/>
            <w:gridSpan w:val="2"/>
            <w:tcBorders>
              <w:bottom w:val="single" w:sz="4" w:space="0" w:color="auto"/>
            </w:tcBorders>
            <w:vAlign w:val="bottom"/>
          </w:tcPr>
          <w:p w:rsidR="00E80ADE" w:rsidRPr="00A90622" w:rsidRDefault="00E80ADE" w:rsidP="00E80ADE">
            <w:pPr>
              <w:pStyle w:val="acctfourfigures"/>
              <w:tabs>
                <w:tab w:val="clear" w:pos="765"/>
              </w:tabs>
              <w:spacing w:line="240" w:lineRule="atLeast"/>
              <w:ind w:left="-97" w:right="-9"/>
              <w:jc w:val="center"/>
              <w:rPr>
                <w:szCs w:val="22"/>
                <w:lang w:bidi="th-TH"/>
              </w:rPr>
            </w:pPr>
            <w:r w:rsidRPr="00A90622">
              <w:rPr>
                <w:szCs w:val="22"/>
                <w:lang w:bidi="th-TH"/>
              </w:rPr>
              <w:t>-</w:t>
            </w:r>
          </w:p>
        </w:tc>
        <w:tc>
          <w:tcPr>
            <w:tcW w:w="187" w:type="dxa"/>
            <w:gridSpan w:val="2"/>
            <w:vAlign w:val="bottom"/>
          </w:tcPr>
          <w:p w:rsidR="00E80ADE" w:rsidRPr="00A90622" w:rsidRDefault="00E80ADE" w:rsidP="00E80ADE">
            <w:pPr>
              <w:pStyle w:val="acctfourfigures"/>
              <w:tabs>
                <w:tab w:val="clear" w:pos="765"/>
                <w:tab w:val="decimal" w:pos="893"/>
              </w:tabs>
              <w:spacing w:line="240" w:lineRule="atLeast"/>
              <w:ind w:left="-97" w:right="171"/>
              <w:jc w:val="right"/>
              <w:rPr>
                <w:szCs w:val="22"/>
                <w:lang w:bidi="th-TH"/>
              </w:rPr>
            </w:pPr>
          </w:p>
        </w:tc>
        <w:tc>
          <w:tcPr>
            <w:tcW w:w="1323" w:type="dxa"/>
            <w:tcBorders>
              <w:bottom w:val="single" w:sz="4" w:space="0" w:color="auto"/>
            </w:tcBorders>
            <w:vAlign w:val="bottom"/>
          </w:tcPr>
          <w:p w:rsidR="00E80ADE" w:rsidRPr="00A90622" w:rsidRDefault="00E80ADE" w:rsidP="00E80ADE">
            <w:pPr>
              <w:pStyle w:val="acctfourfigures"/>
              <w:tabs>
                <w:tab w:val="clear" w:pos="765"/>
              </w:tabs>
              <w:spacing w:line="240" w:lineRule="atLeast"/>
              <w:ind w:left="-97" w:right="-9"/>
              <w:jc w:val="center"/>
              <w:rPr>
                <w:szCs w:val="22"/>
                <w:lang w:bidi="th-TH"/>
              </w:rPr>
            </w:pPr>
            <w:r w:rsidRPr="00A90622">
              <w:rPr>
                <w:szCs w:val="22"/>
                <w:lang w:bidi="th-TH"/>
              </w:rPr>
              <w:t>-</w:t>
            </w:r>
          </w:p>
        </w:tc>
      </w:tr>
      <w:tr w:rsidR="00E80ADE" w:rsidRPr="00A90622" w:rsidTr="005E5A8F">
        <w:tblPrEx>
          <w:tblCellMar>
            <w:left w:w="79" w:type="dxa"/>
            <w:right w:w="79" w:type="dxa"/>
          </w:tblCellMar>
        </w:tblPrEx>
        <w:trPr>
          <w:cantSplit/>
          <w:trHeight w:val="485"/>
        </w:trPr>
        <w:tc>
          <w:tcPr>
            <w:tcW w:w="3094" w:type="dxa"/>
          </w:tcPr>
          <w:p w:rsidR="00E80ADE" w:rsidRPr="00A90622" w:rsidRDefault="00E80ADE" w:rsidP="00E80ADE">
            <w:pPr>
              <w:spacing w:line="240" w:lineRule="atLeast"/>
              <w:ind w:right="45"/>
              <w:rPr>
                <w:rFonts w:cs="Times New Roman"/>
                <w:b/>
                <w:bCs/>
                <w:szCs w:val="22"/>
              </w:rPr>
            </w:pPr>
            <w:r w:rsidRPr="00A90622">
              <w:rPr>
                <w:rFonts w:cs="Times New Roman"/>
                <w:b/>
                <w:bCs/>
                <w:szCs w:val="22"/>
              </w:rPr>
              <w:t xml:space="preserve">Gross statement of financial </w:t>
            </w:r>
            <w:r w:rsidRPr="00A90622">
              <w:rPr>
                <w:rFonts w:cs="Times New Roman"/>
                <w:b/>
                <w:bCs/>
                <w:szCs w:val="22"/>
              </w:rPr>
              <w:br/>
              <w:t xml:space="preserve">    position exposure  </w:t>
            </w:r>
          </w:p>
        </w:tc>
        <w:tc>
          <w:tcPr>
            <w:tcW w:w="504" w:type="dxa"/>
          </w:tcPr>
          <w:p w:rsidR="00E80ADE" w:rsidRPr="00A90622" w:rsidRDefault="00E80ADE" w:rsidP="00E80ADE">
            <w:pPr>
              <w:pStyle w:val="acctfourfigures"/>
              <w:tabs>
                <w:tab w:val="clear" w:pos="765"/>
              </w:tabs>
              <w:spacing w:line="240" w:lineRule="atLeast"/>
              <w:ind w:left="-142" w:right="-49" w:firstLine="63"/>
              <w:jc w:val="center"/>
              <w:rPr>
                <w:i/>
                <w:iCs/>
                <w:szCs w:val="22"/>
                <w:lang w:bidi="th-TH"/>
              </w:rPr>
            </w:pPr>
          </w:p>
        </w:tc>
        <w:tc>
          <w:tcPr>
            <w:tcW w:w="1256" w:type="dxa"/>
            <w:gridSpan w:val="2"/>
            <w:tcBorders>
              <w:top w:val="single" w:sz="4" w:space="0" w:color="auto"/>
              <w:bottom w:val="double" w:sz="4" w:space="0" w:color="auto"/>
            </w:tcBorders>
            <w:vAlign w:val="bottom"/>
          </w:tcPr>
          <w:p w:rsidR="00E80ADE" w:rsidRPr="00A90622" w:rsidRDefault="004D09C0" w:rsidP="00E80ADE">
            <w:pPr>
              <w:pStyle w:val="acctfourfigures"/>
              <w:tabs>
                <w:tab w:val="clear" w:pos="765"/>
              </w:tabs>
              <w:spacing w:line="240" w:lineRule="atLeast"/>
              <w:ind w:left="-97" w:right="106"/>
              <w:jc w:val="right"/>
              <w:rPr>
                <w:b/>
                <w:bCs/>
                <w:szCs w:val="22"/>
                <w:lang w:bidi="th-TH"/>
              </w:rPr>
            </w:pPr>
            <w:r w:rsidRPr="004D09C0">
              <w:rPr>
                <w:b/>
                <w:bCs/>
                <w:szCs w:val="22"/>
                <w:lang w:bidi="th-TH"/>
              </w:rPr>
              <w:t>26,967</w:t>
            </w:r>
          </w:p>
        </w:tc>
        <w:tc>
          <w:tcPr>
            <w:tcW w:w="178" w:type="dxa"/>
            <w:vAlign w:val="bottom"/>
          </w:tcPr>
          <w:p w:rsidR="00E80ADE" w:rsidRPr="00A90622" w:rsidRDefault="00E80ADE" w:rsidP="00E80ADE">
            <w:pPr>
              <w:pStyle w:val="acctfourfigures"/>
              <w:tabs>
                <w:tab w:val="clear" w:pos="765"/>
                <w:tab w:val="decimal" w:pos="893"/>
              </w:tabs>
              <w:spacing w:line="240" w:lineRule="atLeast"/>
              <w:ind w:left="-97" w:right="171"/>
              <w:jc w:val="right"/>
              <w:rPr>
                <w:b/>
                <w:bCs/>
                <w:szCs w:val="22"/>
                <w:lang w:bidi="th-TH"/>
              </w:rPr>
            </w:pPr>
          </w:p>
        </w:tc>
        <w:tc>
          <w:tcPr>
            <w:tcW w:w="1240" w:type="dxa"/>
            <w:gridSpan w:val="2"/>
            <w:tcBorders>
              <w:top w:val="single" w:sz="4" w:space="0" w:color="auto"/>
              <w:bottom w:val="double" w:sz="4" w:space="0" w:color="auto"/>
            </w:tcBorders>
            <w:vAlign w:val="bottom"/>
          </w:tcPr>
          <w:p w:rsidR="00E80ADE" w:rsidRPr="00A90622" w:rsidRDefault="00E80ADE" w:rsidP="00E80ADE">
            <w:pPr>
              <w:pStyle w:val="acctfourfigures"/>
              <w:tabs>
                <w:tab w:val="clear" w:pos="765"/>
              </w:tabs>
              <w:spacing w:line="240" w:lineRule="atLeast"/>
              <w:ind w:left="-97" w:right="106"/>
              <w:jc w:val="right"/>
              <w:rPr>
                <w:b/>
                <w:bCs/>
                <w:szCs w:val="22"/>
                <w:lang w:bidi="th-TH"/>
              </w:rPr>
            </w:pPr>
            <w:r w:rsidRPr="00A90622">
              <w:rPr>
                <w:b/>
                <w:bCs/>
                <w:szCs w:val="22"/>
                <w:lang w:bidi="th-TH"/>
              </w:rPr>
              <w:t>28,848</w:t>
            </w:r>
          </w:p>
        </w:tc>
        <w:tc>
          <w:tcPr>
            <w:tcW w:w="187" w:type="dxa"/>
            <w:gridSpan w:val="2"/>
            <w:vAlign w:val="bottom"/>
          </w:tcPr>
          <w:p w:rsidR="00E80ADE" w:rsidRPr="00A90622" w:rsidRDefault="00E80ADE" w:rsidP="00E80ADE">
            <w:pPr>
              <w:pStyle w:val="acctfourfigures"/>
              <w:tabs>
                <w:tab w:val="clear" w:pos="765"/>
                <w:tab w:val="decimal" w:pos="947"/>
              </w:tabs>
              <w:spacing w:line="240" w:lineRule="atLeast"/>
              <w:ind w:left="-97" w:right="171"/>
              <w:jc w:val="right"/>
              <w:rPr>
                <w:b/>
                <w:bCs/>
                <w:szCs w:val="22"/>
                <w:lang w:bidi="th-TH"/>
              </w:rPr>
            </w:pPr>
          </w:p>
        </w:tc>
        <w:tc>
          <w:tcPr>
            <w:tcW w:w="1242" w:type="dxa"/>
            <w:gridSpan w:val="2"/>
            <w:tcBorders>
              <w:top w:val="single" w:sz="4" w:space="0" w:color="auto"/>
              <w:bottom w:val="double" w:sz="4" w:space="0" w:color="auto"/>
            </w:tcBorders>
            <w:vAlign w:val="bottom"/>
          </w:tcPr>
          <w:p w:rsidR="00E80ADE" w:rsidRPr="00A90622" w:rsidRDefault="00E80ADE" w:rsidP="00E80ADE">
            <w:pPr>
              <w:pStyle w:val="acctfourfigures"/>
              <w:tabs>
                <w:tab w:val="clear" w:pos="765"/>
              </w:tabs>
              <w:spacing w:line="240" w:lineRule="atLeast"/>
              <w:ind w:left="-97"/>
              <w:jc w:val="center"/>
              <w:rPr>
                <w:b/>
                <w:bCs/>
                <w:szCs w:val="22"/>
                <w:lang w:bidi="th-TH"/>
              </w:rPr>
            </w:pPr>
            <w:r w:rsidRPr="00A90622">
              <w:rPr>
                <w:b/>
                <w:bCs/>
                <w:szCs w:val="22"/>
                <w:lang w:bidi="th-TH"/>
              </w:rPr>
              <w:t>-</w:t>
            </w:r>
          </w:p>
        </w:tc>
        <w:tc>
          <w:tcPr>
            <w:tcW w:w="187" w:type="dxa"/>
            <w:gridSpan w:val="2"/>
            <w:vAlign w:val="bottom"/>
          </w:tcPr>
          <w:p w:rsidR="00E80ADE" w:rsidRPr="00A90622" w:rsidRDefault="00E80ADE" w:rsidP="00E80ADE">
            <w:pPr>
              <w:pStyle w:val="acctfourfigures"/>
              <w:tabs>
                <w:tab w:val="clear" w:pos="765"/>
                <w:tab w:val="decimal" w:pos="893"/>
              </w:tabs>
              <w:spacing w:line="240" w:lineRule="atLeast"/>
              <w:ind w:left="-97" w:right="171"/>
              <w:jc w:val="right"/>
              <w:rPr>
                <w:b/>
                <w:bCs/>
                <w:szCs w:val="22"/>
                <w:lang w:bidi="th-TH"/>
              </w:rPr>
            </w:pPr>
          </w:p>
        </w:tc>
        <w:tc>
          <w:tcPr>
            <w:tcW w:w="1323" w:type="dxa"/>
            <w:tcBorders>
              <w:top w:val="single" w:sz="4" w:space="0" w:color="auto"/>
              <w:bottom w:val="double" w:sz="4" w:space="0" w:color="auto"/>
            </w:tcBorders>
            <w:vAlign w:val="bottom"/>
          </w:tcPr>
          <w:p w:rsidR="00E80ADE" w:rsidRPr="00A90622" w:rsidRDefault="00E80ADE" w:rsidP="00E80ADE">
            <w:pPr>
              <w:pStyle w:val="acctfourfigures"/>
              <w:tabs>
                <w:tab w:val="clear" w:pos="765"/>
              </w:tabs>
              <w:spacing w:line="240" w:lineRule="atLeast"/>
              <w:ind w:left="-97"/>
              <w:jc w:val="center"/>
              <w:rPr>
                <w:b/>
                <w:bCs/>
                <w:szCs w:val="22"/>
                <w:lang w:bidi="th-TH"/>
              </w:rPr>
            </w:pPr>
            <w:r w:rsidRPr="00A90622">
              <w:rPr>
                <w:b/>
                <w:bCs/>
                <w:szCs w:val="22"/>
                <w:lang w:bidi="th-TH"/>
              </w:rPr>
              <w:t>-</w:t>
            </w:r>
          </w:p>
        </w:tc>
      </w:tr>
    </w:tbl>
    <w:p w:rsidR="00F621C4" w:rsidRDefault="00F621C4">
      <w:r>
        <w:br w:type="page"/>
      </w:r>
    </w:p>
    <w:tbl>
      <w:tblPr>
        <w:tblW w:w="9211" w:type="dxa"/>
        <w:tblInd w:w="518" w:type="dxa"/>
        <w:tblLayout w:type="fixed"/>
        <w:tblCellMar>
          <w:left w:w="72" w:type="dxa"/>
          <w:right w:w="72" w:type="dxa"/>
        </w:tblCellMar>
        <w:tblLook w:val="0000" w:firstRow="0" w:lastRow="0" w:firstColumn="0" w:lastColumn="0" w:noHBand="0" w:noVBand="0"/>
      </w:tblPr>
      <w:tblGrid>
        <w:gridCol w:w="3094"/>
        <w:gridCol w:w="504"/>
        <w:gridCol w:w="1244"/>
        <w:gridCol w:w="190"/>
        <w:gridCol w:w="1215"/>
        <w:gridCol w:w="177"/>
        <w:gridCol w:w="1258"/>
        <w:gridCol w:w="187"/>
        <w:gridCol w:w="1342"/>
      </w:tblGrid>
      <w:tr w:rsidR="007A4D70" w:rsidRPr="00A90622" w:rsidTr="005E5A8F">
        <w:trPr>
          <w:cantSplit/>
          <w:trHeight w:val="218"/>
        </w:trPr>
        <w:tc>
          <w:tcPr>
            <w:tcW w:w="3094" w:type="dxa"/>
          </w:tcPr>
          <w:p w:rsidR="007A4D70" w:rsidRPr="00A90622" w:rsidRDefault="007A4D70" w:rsidP="005E5A8F">
            <w:pPr>
              <w:spacing w:line="240" w:lineRule="atLeast"/>
              <w:ind w:right="45"/>
              <w:rPr>
                <w:rFonts w:cs="Times New Roman"/>
                <w:szCs w:val="22"/>
              </w:rPr>
            </w:pPr>
          </w:p>
        </w:tc>
        <w:tc>
          <w:tcPr>
            <w:tcW w:w="504" w:type="dxa"/>
          </w:tcPr>
          <w:p w:rsidR="007A4D70" w:rsidRPr="00A90622" w:rsidRDefault="007A4D70" w:rsidP="005E5A8F">
            <w:pPr>
              <w:spacing w:line="240" w:lineRule="atLeast"/>
              <w:ind w:left="-142" w:right="-49" w:firstLine="63"/>
              <w:jc w:val="center"/>
              <w:rPr>
                <w:rFonts w:cs="Times New Roman"/>
                <w:i/>
                <w:iCs/>
                <w:szCs w:val="22"/>
              </w:rPr>
            </w:pPr>
          </w:p>
        </w:tc>
        <w:tc>
          <w:tcPr>
            <w:tcW w:w="1244" w:type="dxa"/>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90" w:type="dxa"/>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15" w:type="dxa"/>
            <w:vAlign w:val="bottom"/>
          </w:tcPr>
          <w:p w:rsidR="007A4D70" w:rsidRPr="00A90622" w:rsidRDefault="007A4D70" w:rsidP="005E5A8F">
            <w:pPr>
              <w:pStyle w:val="acctfourfigures"/>
              <w:tabs>
                <w:tab w:val="decimal" w:pos="947"/>
              </w:tabs>
              <w:spacing w:line="240" w:lineRule="auto"/>
              <w:ind w:left="-97" w:right="171"/>
              <w:jc w:val="right"/>
              <w:rPr>
                <w:b/>
                <w:bCs/>
                <w:szCs w:val="22"/>
                <w:lang w:bidi="th-TH"/>
              </w:rPr>
            </w:pPr>
          </w:p>
        </w:tc>
        <w:tc>
          <w:tcPr>
            <w:tcW w:w="177" w:type="dxa"/>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58" w:type="dxa"/>
            <w:vAlign w:val="bottom"/>
          </w:tcPr>
          <w:p w:rsidR="007A4D70" w:rsidRPr="00A90622" w:rsidRDefault="007A4D70" w:rsidP="005E5A8F">
            <w:pPr>
              <w:pStyle w:val="acctfourfigures"/>
              <w:tabs>
                <w:tab w:val="clear" w:pos="765"/>
                <w:tab w:val="decimal" w:pos="488"/>
                <w:tab w:val="decimal" w:pos="893"/>
              </w:tabs>
              <w:spacing w:line="240" w:lineRule="atLeast"/>
              <w:ind w:left="-97" w:right="171"/>
              <w:jc w:val="right"/>
              <w:rPr>
                <w:b/>
                <w:bCs/>
                <w:szCs w:val="22"/>
                <w:lang w:bidi="th-TH"/>
              </w:rPr>
            </w:pPr>
          </w:p>
        </w:tc>
        <w:tc>
          <w:tcPr>
            <w:tcW w:w="187" w:type="dxa"/>
            <w:vAlign w:val="bottom"/>
          </w:tcPr>
          <w:p w:rsidR="007A4D70" w:rsidRPr="00A90622" w:rsidRDefault="007A4D70" w:rsidP="005E5A8F">
            <w:pPr>
              <w:pStyle w:val="acctfourfigures"/>
              <w:tabs>
                <w:tab w:val="clear" w:pos="765"/>
                <w:tab w:val="decimal" w:pos="803"/>
                <w:tab w:val="decimal" w:pos="893"/>
              </w:tabs>
              <w:spacing w:line="240" w:lineRule="atLeast"/>
              <w:ind w:left="-97" w:right="171"/>
              <w:jc w:val="right"/>
              <w:rPr>
                <w:b/>
                <w:bCs/>
                <w:szCs w:val="22"/>
                <w:lang w:bidi="th-TH"/>
              </w:rPr>
            </w:pPr>
          </w:p>
        </w:tc>
        <w:tc>
          <w:tcPr>
            <w:tcW w:w="1342" w:type="dxa"/>
            <w:vAlign w:val="bottom"/>
          </w:tcPr>
          <w:p w:rsidR="007A4D70" w:rsidRPr="00A90622" w:rsidRDefault="007A4D70" w:rsidP="005E5A8F">
            <w:pPr>
              <w:pStyle w:val="acctfourfigures"/>
              <w:tabs>
                <w:tab w:val="clear" w:pos="765"/>
                <w:tab w:val="decimal" w:pos="488"/>
                <w:tab w:val="decimal" w:pos="893"/>
              </w:tabs>
              <w:spacing w:line="240" w:lineRule="atLeast"/>
              <w:ind w:left="-97"/>
              <w:jc w:val="right"/>
              <w:rPr>
                <w:b/>
                <w:bCs/>
                <w:szCs w:val="22"/>
                <w:lang w:bidi="th-TH"/>
              </w:rPr>
            </w:pPr>
          </w:p>
        </w:tc>
      </w:tr>
      <w:tr w:rsidR="007A4D70" w:rsidRPr="00A90622" w:rsidTr="005E5A8F">
        <w:trPr>
          <w:cantSplit/>
          <w:trHeight w:val="249"/>
        </w:trPr>
        <w:tc>
          <w:tcPr>
            <w:tcW w:w="3094" w:type="dxa"/>
          </w:tcPr>
          <w:p w:rsidR="007A4D70" w:rsidRPr="00A90622" w:rsidRDefault="007A4D70" w:rsidP="005E5A8F">
            <w:pPr>
              <w:spacing w:line="240" w:lineRule="exact"/>
              <w:ind w:right="45"/>
              <w:outlineLvl w:val="0"/>
              <w:rPr>
                <w:rFonts w:cs="Times New Roman"/>
                <w:i/>
                <w:iCs/>
                <w:color w:val="0000FF"/>
              </w:rPr>
            </w:pPr>
          </w:p>
        </w:tc>
        <w:tc>
          <w:tcPr>
            <w:tcW w:w="504" w:type="dxa"/>
          </w:tcPr>
          <w:p w:rsidR="007A4D70" w:rsidRPr="00A90622" w:rsidRDefault="007A4D70" w:rsidP="005E5A8F">
            <w:pPr>
              <w:spacing w:line="240" w:lineRule="exact"/>
              <w:ind w:left="-142" w:right="-49" w:firstLine="63"/>
              <w:jc w:val="center"/>
              <w:outlineLvl w:val="0"/>
              <w:rPr>
                <w:rFonts w:cs="Times New Roman"/>
                <w:i/>
                <w:iCs/>
              </w:rPr>
            </w:pPr>
          </w:p>
        </w:tc>
        <w:tc>
          <w:tcPr>
            <w:tcW w:w="2649" w:type="dxa"/>
            <w:gridSpan w:val="3"/>
          </w:tcPr>
          <w:p w:rsidR="007A4D70" w:rsidRPr="00A90622" w:rsidRDefault="007A4D70" w:rsidP="005E5A8F">
            <w:pPr>
              <w:pStyle w:val="acctfourfigures"/>
              <w:tabs>
                <w:tab w:val="clear" w:pos="765"/>
              </w:tabs>
              <w:spacing w:line="240" w:lineRule="atLeast"/>
              <w:ind w:left="-97"/>
              <w:jc w:val="center"/>
              <w:rPr>
                <w:b/>
                <w:bCs/>
                <w:szCs w:val="22"/>
                <w:lang w:bidi="th-TH"/>
              </w:rPr>
            </w:pPr>
            <w:r w:rsidRPr="00A90622">
              <w:rPr>
                <w:rFonts w:cs="Times New Roman"/>
                <w:b/>
              </w:rPr>
              <w:t>Consolidated</w:t>
            </w:r>
          </w:p>
        </w:tc>
        <w:tc>
          <w:tcPr>
            <w:tcW w:w="177" w:type="dxa"/>
            <w:vAlign w:val="bottom"/>
          </w:tcPr>
          <w:p w:rsidR="007A4D70" w:rsidRPr="00A90622" w:rsidRDefault="007A4D70" w:rsidP="005E5A8F">
            <w:pPr>
              <w:pStyle w:val="acctfourfigures"/>
              <w:tabs>
                <w:tab w:val="clear" w:pos="765"/>
                <w:tab w:val="decimal" w:pos="893"/>
              </w:tabs>
              <w:spacing w:line="240" w:lineRule="atLeast"/>
              <w:ind w:left="-97" w:right="171"/>
              <w:jc w:val="center"/>
              <w:rPr>
                <w:b/>
                <w:bCs/>
                <w:szCs w:val="22"/>
                <w:lang w:bidi="th-TH"/>
              </w:rPr>
            </w:pPr>
          </w:p>
        </w:tc>
        <w:tc>
          <w:tcPr>
            <w:tcW w:w="2787" w:type="dxa"/>
            <w:gridSpan w:val="3"/>
          </w:tcPr>
          <w:p w:rsidR="007A4D70" w:rsidRPr="00A90622" w:rsidRDefault="007A4D70" w:rsidP="005E5A8F">
            <w:pPr>
              <w:pStyle w:val="acctfourfigures"/>
              <w:tabs>
                <w:tab w:val="clear" w:pos="765"/>
                <w:tab w:val="decimal" w:pos="488"/>
                <w:tab w:val="decimal" w:pos="893"/>
              </w:tabs>
              <w:spacing w:line="240" w:lineRule="atLeast"/>
              <w:ind w:left="-97"/>
              <w:jc w:val="center"/>
              <w:rPr>
                <w:b/>
                <w:bCs/>
                <w:szCs w:val="22"/>
                <w:lang w:bidi="th-TH"/>
              </w:rPr>
            </w:pPr>
            <w:r w:rsidRPr="00A90622">
              <w:rPr>
                <w:rFonts w:cs="Times New Roman"/>
                <w:b/>
              </w:rPr>
              <w:t>Separate</w:t>
            </w:r>
          </w:p>
        </w:tc>
      </w:tr>
      <w:tr w:rsidR="007A4D70" w:rsidRPr="00A90622" w:rsidTr="005E5A8F">
        <w:trPr>
          <w:cantSplit/>
          <w:trHeight w:val="249"/>
        </w:trPr>
        <w:tc>
          <w:tcPr>
            <w:tcW w:w="3094" w:type="dxa"/>
          </w:tcPr>
          <w:p w:rsidR="007A4D70" w:rsidRPr="00A90622" w:rsidRDefault="007A4D70" w:rsidP="005E5A8F">
            <w:pPr>
              <w:spacing w:line="240" w:lineRule="exact"/>
              <w:ind w:right="45"/>
              <w:outlineLvl w:val="0"/>
              <w:rPr>
                <w:rFonts w:cs="Times New Roman"/>
                <w:i/>
                <w:iCs/>
                <w:color w:val="0000FF"/>
              </w:rPr>
            </w:pPr>
          </w:p>
        </w:tc>
        <w:tc>
          <w:tcPr>
            <w:tcW w:w="504" w:type="dxa"/>
          </w:tcPr>
          <w:p w:rsidR="007A4D70" w:rsidRPr="00A90622" w:rsidRDefault="007A4D70" w:rsidP="005E5A8F">
            <w:pPr>
              <w:spacing w:line="240" w:lineRule="exact"/>
              <w:ind w:left="-142" w:right="-49" w:firstLine="63"/>
              <w:jc w:val="center"/>
              <w:outlineLvl w:val="0"/>
              <w:rPr>
                <w:rFonts w:cs="Times New Roman"/>
                <w:i/>
                <w:iCs/>
              </w:rPr>
            </w:pPr>
          </w:p>
        </w:tc>
        <w:tc>
          <w:tcPr>
            <w:tcW w:w="2649" w:type="dxa"/>
            <w:gridSpan w:val="3"/>
          </w:tcPr>
          <w:p w:rsidR="007A4D70" w:rsidRPr="00A90622" w:rsidRDefault="007A4D70" w:rsidP="005E5A8F">
            <w:pPr>
              <w:pStyle w:val="acctfourfigures"/>
              <w:tabs>
                <w:tab w:val="clear" w:pos="765"/>
              </w:tabs>
              <w:spacing w:line="240" w:lineRule="atLeast"/>
              <w:ind w:left="-97"/>
              <w:jc w:val="center"/>
              <w:rPr>
                <w:b/>
                <w:bCs/>
                <w:szCs w:val="22"/>
                <w:lang w:bidi="th-TH"/>
              </w:rPr>
            </w:pPr>
            <w:r w:rsidRPr="00A90622">
              <w:rPr>
                <w:rFonts w:cs="Times New Roman"/>
                <w:b/>
              </w:rPr>
              <w:t>financial statements</w:t>
            </w:r>
          </w:p>
        </w:tc>
        <w:tc>
          <w:tcPr>
            <w:tcW w:w="177" w:type="dxa"/>
            <w:vAlign w:val="bottom"/>
          </w:tcPr>
          <w:p w:rsidR="007A4D70" w:rsidRPr="00A90622" w:rsidRDefault="007A4D70" w:rsidP="005E5A8F">
            <w:pPr>
              <w:pStyle w:val="acctfourfigures"/>
              <w:tabs>
                <w:tab w:val="clear" w:pos="765"/>
                <w:tab w:val="decimal" w:pos="893"/>
              </w:tabs>
              <w:spacing w:line="240" w:lineRule="atLeast"/>
              <w:ind w:left="-97" w:right="171"/>
              <w:jc w:val="center"/>
              <w:rPr>
                <w:b/>
                <w:bCs/>
                <w:szCs w:val="22"/>
                <w:lang w:bidi="th-TH"/>
              </w:rPr>
            </w:pPr>
          </w:p>
        </w:tc>
        <w:tc>
          <w:tcPr>
            <w:tcW w:w="2787" w:type="dxa"/>
            <w:gridSpan w:val="3"/>
          </w:tcPr>
          <w:p w:rsidR="007A4D70" w:rsidRPr="00A90622" w:rsidRDefault="007A4D70" w:rsidP="005E5A8F">
            <w:pPr>
              <w:pStyle w:val="acctfourfigures"/>
              <w:tabs>
                <w:tab w:val="clear" w:pos="765"/>
                <w:tab w:val="decimal" w:pos="488"/>
                <w:tab w:val="decimal" w:pos="893"/>
              </w:tabs>
              <w:spacing w:line="240" w:lineRule="atLeast"/>
              <w:ind w:left="-97"/>
              <w:jc w:val="center"/>
              <w:rPr>
                <w:b/>
                <w:bCs/>
                <w:szCs w:val="22"/>
                <w:lang w:bidi="th-TH"/>
              </w:rPr>
            </w:pPr>
            <w:r w:rsidRPr="00A90622">
              <w:rPr>
                <w:rFonts w:cs="Times New Roman"/>
                <w:b/>
              </w:rPr>
              <w:t>financial statements</w:t>
            </w:r>
          </w:p>
        </w:tc>
      </w:tr>
      <w:tr w:rsidR="007A4D70" w:rsidRPr="00A90622" w:rsidTr="005E5A8F">
        <w:trPr>
          <w:cantSplit/>
          <w:trHeight w:val="249"/>
        </w:trPr>
        <w:tc>
          <w:tcPr>
            <w:tcW w:w="3094" w:type="dxa"/>
          </w:tcPr>
          <w:p w:rsidR="007A4D70" w:rsidRPr="00A90622" w:rsidRDefault="007A4D70" w:rsidP="005E5A8F">
            <w:pPr>
              <w:pStyle w:val="acctfourfigures"/>
              <w:spacing w:line="240" w:lineRule="exact"/>
              <w:ind w:right="45"/>
              <w:jc w:val="center"/>
              <w:rPr>
                <w:rFonts w:cs="Times New Roman"/>
                <w:szCs w:val="22"/>
              </w:rPr>
            </w:pPr>
          </w:p>
        </w:tc>
        <w:tc>
          <w:tcPr>
            <w:tcW w:w="504" w:type="dxa"/>
          </w:tcPr>
          <w:p w:rsidR="007A4D70" w:rsidRPr="00A90622" w:rsidRDefault="007A4D70" w:rsidP="005E5A8F">
            <w:pPr>
              <w:pStyle w:val="acctfourfigures"/>
              <w:tabs>
                <w:tab w:val="clear" w:pos="765"/>
              </w:tabs>
              <w:spacing w:line="240" w:lineRule="exact"/>
              <w:ind w:left="-142" w:right="-49" w:firstLine="63"/>
              <w:jc w:val="center"/>
              <w:rPr>
                <w:rFonts w:cs="Times New Roman"/>
                <w:i/>
                <w:iCs/>
                <w:szCs w:val="22"/>
              </w:rPr>
            </w:pPr>
            <w:r w:rsidRPr="00A90622">
              <w:rPr>
                <w:rFonts w:cs="Times New Roman"/>
                <w:i/>
                <w:iCs/>
                <w:szCs w:val="22"/>
              </w:rPr>
              <w:t>Note</w:t>
            </w:r>
          </w:p>
        </w:tc>
        <w:tc>
          <w:tcPr>
            <w:tcW w:w="1244" w:type="dxa"/>
          </w:tcPr>
          <w:p w:rsidR="007A4D70" w:rsidRPr="00A90622" w:rsidRDefault="007A4D70" w:rsidP="005E5A8F">
            <w:pPr>
              <w:spacing w:line="240" w:lineRule="atLeast"/>
              <w:ind w:left="-108"/>
              <w:jc w:val="center"/>
              <w:rPr>
                <w:rFonts w:cs="Times New Roman"/>
                <w:szCs w:val="22"/>
              </w:rPr>
            </w:pPr>
            <w:r w:rsidRPr="00A90622">
              <w:rPr>
                <w:rFonts w:cs="Times New Roman"/>
                <w:szCs w:val="22"/>
              </w:rPr>
              <w:t>201</w:t>
            </w:r>
            <w:r w:rsidR="00E80ADE">
              <w:rPr>
                <w:rFonts w:cs="Times New Roman"/>
                <w:szCs w:val="22"/>
              </w:rPr>
              <w:t>9</w:t>
            </w:r>
          </w:p>
        </w:tc>
        <w:tc>
          <w:tcPr>
            <w:tcW w:w="190" w:type="dxa"/>
          </w:tcPr>
          <w:p w:rsidR="007A4D70" w:rsidRPr="00A90622" w:rsidRDefault="007A4D70" w:rsidP="005E5A8F">
            <w:pPr>
              <w:tabs>
                <w:tab w:val="decimal" w:pos="612"/>
              </w:tabs>
              <w:spacing w:line="240" w:lineRule="atLeast"/>
              <w:ind w:left="-108"/>
              <w:jc w:val="both"/>
              <w:rPr>
                <w:rFonts w:cs="Times New Roman"/>
                <w:szCs w:val="22"/>
              </w:rPr>
            </w:pPr>
          </w:p>
        </w:tc>
        <w:tc>
          <w:tcPr>
            <w:tcW w:w="1215" w:type="dxa"/>
          </w:tcPr>
          <w:p w:rsidR="007A4D70" w:rsidRPr="00A90622" w:rsidRDefault="007A4D70" w:rsidP="005E5A8F">
            <w:pPr>
              <w:spacing w:line="240" w:lineRule="atLeast"/>
              <w:ind w:left="-108"/>
              <w:jc w:val="center"/>
              <w:rPr>
                <w:rFonts w:cs="Times New Roman"/>
                <w:szCs w:val="22"/>
              </w:rPr>
            </w:pPr>
            <w:r w:rsidRPr="00A90622">
              <w:rPr>
                <w:rFonts w:cs="Times New Roman"/>
                <w:szCs w:val="22"/>
              </w:rPr>
              <w:t>201</w:t>
            </w:r>
            <w:r w:rsidR="00E80ADE">
              <w:rPr>
                <w:rFonts w:cs="Times New Roman"/>
                <w:szCs w:val="22"/>
              </w:rPr>
              <w:t>8</w:t>
            </w:r>
          </w:p>
        </w:tc>
        <w:tc>
          <w:tcPr>
            <w:tcW w:w="177" w:type="dxa"/>
            <w:vAlign w:val="bottom"/>
          </w:tcPr>
          <w:p w:rsidR="007A4D70" w:rsidRPr="00A90622" w:rsidRDefault="007A4D70" w:rsidP="005E5A8F">
            <w:pPr>
              <w:tabs>
                <w:tab w:val="decimal" w:pos="612"/>
              </w:tabs>
              <w:spacing w:line="220" w:lineRule="exact"/>
              <w:ind w:left="-79" w:right="45"/>
              <w:jc w:val="center"/>
              <w:rPr>
                <w:rFonts w:cs="Times New Roman"/>
                <w:szCs w:val="22"/>
              </w:rPr>
            </w:pPr>
          </w:p>
        </w:tc>
        <w:tc>
          <w:tcPr>
            <w:tcW w:w="1258" w:type="dxa"/>
          </w:tcPr>
          <w:p w:rsidR="007A4D70" w:rsidRPr="00A90622" w:rsidRDefault="007A4D70" w:rsidP="005E5A8F">
            <w:pPr>
              <w:spacing w:line="240" w:lineRule="atLeast"/>
              <w:ind w:left="-108"/>
              <w:jc w:val="center"/>
              <w:rPr>
                <w:rFonts w:cs="Times New Roman"/>
                <w:szCs w:val="22"/>
              </w:rPr>
            </w:pPr>
            <w:r w:rsidRPr="00A90622">
              <w:rPr>
                <w:rFonts w:cs="Times New Roman"/>
                <w:szCs w:val="22"/>
              </w:rPr>
              <w:t>201</w:t>
            </w:r>
            <w:r w:rsidR="00E80ADE">
              <w:rPr>
                <w:rFonts w:cs="Times New Roman"/>
                <w:szCs w:val="22"/>
              </w:rPr>
              <w:t>9</w:t>
            </w:r>
          </w:p>
        </w:tc>
        <w:tc>
          <w:tcPr>
            <w:tcW w:w="187" w:type="dxa"/>
          </w:tcPr>
          <w:p w:rsidR="007A4D70" w:rsidRPr="00A90622" w:rsidRDefault="007A4D70" w:rsidP="005E5A8F">
            <w:pPr>
              <w:tabs>
                <w:tab w:val="decimal" w:pos="612"/>
              </w:tabs>
              <w:spacing w:line="240" w:lineRule="atLeast"/>
              <w:ind w:left="-108"/>
              <w:jc w:val="both"/>
              <w:rPr>
                <w:rFonts w:cs="Times New Roman"/>
                <w:szCs w:val="22"/>
              </w:rPr>
            </w:pPr>
          </w:p>
        </w:tc>
        <w:tc>
          <w:tcPr>
            <w:tcW w:w="1342" w:type="dxa"/>
          </w:tcPr>
          <w:p w:rsidR="007A4D70" w:rsidRPr="00A90622" w:rsidRDefault="007A4D70" w:rsidP="005E5A8F">
            <w:pPr>
              <w:spacing w:line="240" w:lineRule="atLeast"/>
              <w:ind w:left="-108"/>
              <w:jc w:val="center"/>
              <w:rPr>
                <w:rFonts w:cs="Times New Roman"/>
                <w:szCs w:val="22"/>
              </w:rPr>
            </w:pPr>
            <w:r w:rsidRPr="00A90622">
              <w:rPr>
                <w:rFonts w:cs="Times New Roman"/>
                <w:szCs w:val="22"/>
              </w:rPr>
              <w:t>201</w:t>
            </w:r>
            <w:r w:rsidR="00E80ADE">
              <w:rPr>
                <w:rFonts w:cs="Times New Roman"/>
                <w:szCs w:val="22"/>
              </w:rPr>
              <w:t>8</w:t>
            </w:r>
          </w:p>
        </w:tc>
      </w:tr>
      <w:tr w:rsidR="007A4D70" w:rsidRPr="00A90622" w:rsidTr="005E5A8F">
        <w:trPr>
          <w:cantSplit/>
          <w:trHeight w:val="249"/>
        </w:trPr>
        <w:tc>
          <w:tcPr>
            <w:tcW w:w="3094" w:type="dxa"/>
          </w:tcPr>
          <w:p w:rsidR="007A4D70" w:rsidRPr="00A90622" w:rsidRDefault="007A4D70" w:rsidP="005E5A8F">
            <w:pPr>
              <w:spacing w:line="240" w:lineRule="exact"/>
              <w:ind w:right="45"/>
              <w:rPr>
                <w:rFonts w:cs="Times New Roman"/>
                <w:b/>
                <w:bCs/>
                <w:i/>
                <w:iCs/>
                <w:szCs w:val="22"/>
              </w:rPr>
            </w:pPr>
          </w:p>
        </w:tc>
        <w:tc>
          <w:tcPr>
            <w:tcW w:w="504" w:type="dxa"/>
          </w:tcPr>
          <w:p w:rsidR="007A4D70" w:rsidRPr="00A90622" w:rsidRDefault="007A4D70" w:rsidP="005E5A8F">
            <w:pPr>
              <w:spacing w:line="240" w:lineRule="exact"/>
              <w:ind w:left="-142" w:right="-49" w:firstLine="63"/>
              <w:jc w:val="center"/>
              <w:rPr>
                <w:rFonts w:cs="Times New Roman"/>
                <w:b/>
                <w:bCs/>
                <w:i/>
                <w:iCs/>
                <w:szCs w:val="22"/>
              </w:rPr>
            </w:pPr>
          </w:p>
        </w:tc>
        <w:tc>
          <w:tcPr>
            <w:tcW w:w="5613" w:type="dxa"/>
            <w:gridSpan w:val="7"/>
          </w:tcPr>
          <w:p w:rsidR="007A4D70" w:rsidRPr="00A90622" w:rsidRDefault="007A4D70" w:rsidP="005E5A8F">
            <w:pPr>
              <w:pStyle w:val="acctfourfigures"/>
              <w:tabs>
                <w:tab w:val="clear" w:pos="765"/>
                <w:tab w:val="decimal" w:pos="488"/>
                <w:tab w:val="decimal" w:pos="893"/>
              </w:tabs>
              <w:spacing w:line="240" w:lineRule="atLeast"/>
              <w:ind w:left="-97"/>
              <w:jc w:val="center"/>
              <w:rPr>
                <w:b/>
                <w:bCs/>
                <w:szCs w:val="22"/>
                <w:lang w:bidi="th-TH"/>
              </w:rPr>
            </w:pPr>
            <w:r w:rsidRPr="00A90622">
              <w:rPr>
                <w:rFonts w:cs="Times New Roman"/>
                <w:i/>
                <w:iCs/>
                <w:szCs w:val="22"/>
              </w:rPr>
              <w:t xml:space="preserve">(in </w:t>
            </w:r>
            <w:r w:rsidRPr="00A90622">
              <w:rPr>
                <w:i/>
                <w:iCs/>
                <w:szCs w:val="22"/>
              </w:rPr>
              <w:t>thousand</w:t>
            </w:r>
            <w:r w:rsidRPr="00A90622">
              <w:rPr>
                <w:rFonts w:cs="Times New Roman"/>
                <w:i/>
                <w:iCs/>
                <w:szCs w:val="22"/>
              </w:rPr>
              <w:t xml:space="preserve"> Baht)</w:t>
            </w:r>
          </w:p>
        </w:tc>
      </w:tr>
      <w:tr w:rsidR="007A4D70" w:rsidRPr="00A90622" w:rsidTr="005E5A8F">
        <w:trPr>
          <w:cantSplit/>
          <w:trHeight w:val="249"/>
        </w:trPr>
        <w:tc>
          <w:tcPr>
            <w:tcW w:w="3094" w:type="dxa"/>
          </w:tcPr>
          <w:p w:rsidR="007A4D70" w:rsidRPr="00A90622" w:rsidRDefault="007A4D70" w:rsidP="005E5A8F">
            <w:pPr>
              <w:spacing w:line="240" w:lineRule="atLeast"/>
              <w:ind w:right="45"/>
              <w:rPr>
                <w:rFonts w:cs="Times New Roman"/>
                <w:b/>
                <w:bCs/>
                <w:i/>
                <w:iCs/>
                <w:szCs w:val="22"/>
              </w:rPr>
            </w:pPr>
            <w:r w:rsidRPr="00A90622">
              <w:rPr>
                <w:rFonts w:cs="Times New Roman"/>
                <w:b/>
                <w:bCs/>
                <w:i/>
                <w:iCs/>
                <w:szCs w:val="22"/>
              </w:rPr>
              <w:t>Pound Sterling</w:t>
            </w:r>
          </w:p>
        </w:tc>
        <w:tc>
          <w:tcPr>
            <w:tcW w:w="504" w:type="dxa"/>
          </w:tcPr>
          <w:p w:rsidR="007A4D70" w:rsidRPr="00A90622" w:rsidRDefault="007A4D70" w:rsidP="005E5A8F">
            <w:pPr>
              <w:spacing w:line="240" w:lineRule="atLeast"/>
              <w:ind w:left="-142" w:right="-49" w:firstLine="63"/>
              <w:jc w:val="center"/>
              <w:rPr>
                <w:rFonts w:cs="Times New Roman"/>
                <w:i/>
                <w:iCs/>
                <w:szCs w:val="22"/>
              </w:rPr>
            </w:pPr>
          </w:p>
        </w:tc>
        <w:tc>
          <w:tcPr>
            <w:tcW w:w="1244" w:type="dxa"/>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90" w:type="dxa"/>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15" w:type="dxa"/>
            <w:vAlign w:val="bottom"/>
          </w:tcPr>
          <w:p w:rsidR="007A4D70" w:rsidRPr="00A90622" w:rsidRDefault="007A4D70" w:rsidP="005E5A8F">
            <w:pPr>
              <w:pStyle w:val="acctfourfigures"/>
              <w:tabs>
                <w:tab w:val="clear" w:pos="765"/>
                <w:tab w:val="decimal" w:pos="947"/>
              </w:tabs>
              <w:spacing w:line="240" w:lineRule="atLeast"/>
              <w:ind w:left="-97" w:right="171"/>
              <w:jc w:val="right"/>
              <w:rPr>
                <w:b/>
                <w:bCs/>
                <w:szCs w:val="22"/>
                <w:lang w:bidi="th-TH"/>
              </w:rPr>
            </w:pPr>
          </w:p>
        </w:tc>
        <w:tc>
          <w:tcPr>
            <w:tcW w:w="177" w:type="dxa"/>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258" w:type="dxa"/>
            <w:vAlign w:val="bottom"/>
          </w:tcPr>
          <w:p w:rsidR="007A4D70" w:rsidRPr="00A90622" w:rsidRDefault="007A4D70" w:rsidP="005E5A8F">
            <w:pPr>
              <w:pStyle w:val="acctfourfigures"/>
              <w:tabs>
                <w:tab w:val="clear" w:pos="765"/>
                <w:tab w:val="decimal" w:pos="488"/>
                <w:tab w:val="decimal" w:pos="893"/>
              </w:tabs>
              <w:spacing w:line="240" w:lineRule="atLeast"/>
              <w:ind w:left="-97" w:right="171"/>
              <w:jc w:val="right"/>
              <w:rPr>
                <w:b/>
                <w:bCs/>
                <w:szCs w:val="22"/>
                <w:lang w:bidi="th-TH"/>
              </w:rPr>
            </w:pPr>
          </w:p>
        </w:tc>
        <w:tc>
          <w:tcPr>
            <w:tcW w:w="187" w:type="dxa"/>
            <w:vAlign w:val="bottom"/>
          </w:tcPr>
          <w:p w:rsidR="007A4D70" w:rsidRPr="00A90622" w:rsidRDefault="007A4D70" w:rsidP="005E5A8F">
            <w:pPr>
              <w:pStyle w:val="acctfourfigures"/>
              <w:tabs>
                <w:tab w:val="clear" w:pos="765"/>
                <w:tab w:val="decimal" w:pos="893"/>
              </w:tabs>
              <w:spacing w:line="240" w:lineRule="atLeast"/>
              <w:ind w:left="-97" w:right="171"/>
              <w:jc w:val="right"/>
              <w:rPr>
                <w:b/>
                <w:bCs/>
                <w:szCs w:val="22"/>
                <w:lang w:bidi="th-TH"/>
              </w:rPr>
            </w:pPr>
          </w:p>
        </w:tc>
        <w:tc>
          <w:tcPr>
            <w:tcW w:w="1342" w:type="dxa"/>
            <w:vAlign w:val="bottom"/>
          </w:tcPr>
          <w:p w:rsidR="007A4D70" w:rsidRPr="00A90622" w:rsidRDefault="007A4D70" w:rsidP="005E5A8F">
            <w:pPr>
              <w:pStyle w:val="acctfourfigures"/>
              <w:tabs>
                <w:tab w:val="clear" w:pos="765"/>
                <w:tab w:val="decimal" w:pos="488"/>
                <w:tab w:val="decimal" w:pos="893"/>
              </w:tabs>
              <w:spacing w:line="240" w:lineRule="atLeast"/>
              <w:ind w:left="-97"/>
              <w:jc w:val="right"/>
              <w:rPr>
                <w:b/>
                <w:bCs/>
                <w:szCs w:val="22"/>
                <w:lang w:bidi="th-TH"/>
              </w:rPr>
            </w:pPr>
          </w:p>
        </w:tc>
      </w:tr>
      <w:tr w:rsidR="00E80ADE" w:rsidRPr="00A90622" w:rsidTr="005E5A8F">
        <w:trPr>
          <w:cantSplit/>
          <w:trHeight w:val="234"/>
        </w:trPr>
        <w:tc>
          <w:tcPr>
            <w:tcW w:w="3094" w:type="dxa"/>
          </w:tcPr>
          <w:p w:rsidR="00E80ADE" w:rsidRPr="00A90622" w:rsidRDefault="00E80ADE" w:rsidP="00E80ADE">
            <w:pPr>
              <w:spacing w:line="240" w:lineRule="atLeast"/>
              <w:ind w:right="45"/>
              <w:rPr>
                <w:rFonts w:cs="Times New Roman"/>
                <w:szCs w:val="22"/>
              </w:rPr>
            </w:pPr>
            <w:r w:rsidRPr="00A90622">
              <w:rPr>
                <w:rFonts w:cs="Times New Roman"/>
                <w:szCs w:val="22"/>
              </w:rPr>
              <w:t>Other payables</w:t>
            </w:r>
          </w:p>
        </w:tc>
        <w:tc>
          <w:tcPr>
            <w:tcW w:w="504" w:type="dxa"/>
          </w:tcPr>
          <w:p w:rsidR="00E80ADE" w:rsidRPr="00A90622" w:rsidRDefault="00E80ADE" w:rsidP="00E80ADE">
            <w:pPr>
              <w:spacing w:line="240" w:lineRule="atLeast"/>
              <w:ind w:left="-142" w:right="-49" w:firstLine="63"/>
              <w:jc w:val="center"/>
              <w:rPr>
                <w:rFonts w:cs="Times New Roman"/>
                <w:i/>
                <w:iCs/>
                <w:szCs w:val="22"/>
              </w:rPr>
            </w:pPr>
            <w:r w:rsidRPr="00A90622">
              <w:rPr>
                <w:rFonts w:cs="Times New Roman"/>
                <w:i/>
                <w:iCs/>
                <w:szCs w:val="22"/>
              </w:rPr>
              <w:t>1</w:t>
            </w:r>
            <w:r>
              <w:rPr>
                <w:rFonts w:cs="Times New Roman"/>
                <w:i/>
                <w:iCs/>
                <w:szCs w:val="22"/>
              </w:rPr>
              <w:t>7</w:t>
            </w:r>
          </w:p>
        </w:tc>
        <w:tc>
          <w:tcPr>
            <w:tcW w:w="1244" w:type="dxa"/>
            <w:vAlign w:val="bottom"/>
          </w:tcPr>
          <w:p w:rsidR="00E80ADE" w:rsidRPr="00A90622" w:rsidRDefault="004D09C0" w:rsidP="00E80ADE">
            <w:pPr>
              <w:pStyle w:val="acctfourfigures"/>
              <w:tabs>
                <w:tab w:val="clear" w:pos="765"/>
              </w:tabs>
              <w:spacing w:line="240" w:lineRule="atLeast"/>
              <w:ind w:left="-97" w:right="74"/>
              <w:jc w:val="right"/>
              <w:rPr>
                <w:szCs w:val="22"/>
                <w:lang w:bidi="th-TH"/>
              </w:rPr>
            </w:pPr>
            <w:r>
              <w:rPr>
                <w:szCs w:val="22"/>
                <w:lang w:bidi="th-TH"/>
              </w:rPr>
              <w:t>(15)</w:t>
            </w:r>
          </w:p>
        </w:tc>
        <w:tc>
          <w:tcPr>
            <w:tcW w:w="190" w:type="dxa"/>
            <w:vAlign w:val="bottom"/>
          </w:tcPr>
          <w:p w:rsidR="00E80ADE" w:rsidRPr="00A90622" w:rsidRDefault="00E80ADE" w:rsidP="00E80ADE">
            <w:pPr>
              <w:pStyle w:val="acctfourfigures"/>
              <w:tabs>
                <w:tab w:val="clear" w:pos="765"/>
                <w:tab w:val="decimal" w:pos="893"/>
              </w:tabs>
              <w:spacing w:line="240" w:lineRule="atLeast"/>
              <w:ind w:left="-97" w:right="171"/>
              <w:jc w:val="right"/>
              <w:rPr>
                <w:szCs w:val="22"/>
                <w:lang w:bidi="th-TH"/>
              </w:rPr>
            </w:pPr>
          </w:p>
        </w:tc>
        <w:tc>
          <w:tcPr>
            <w:tcW w:w="1215" w:type="dxa"/>
            <w:vAlign w:val="bottom"/>
          </w:tcPr>
          <w:p w:rsidR="00E80ADE" w:rsidRPr="00A90622" w:rsidRDefault="00E80ADE" w:rsidP="00E80ADE">
            <w:pPr>
              <w:pStyle w:val="acctfourfigures"/>
              <w:tabs>
                <w:tab w:val="clear" w:pos="765"/>
              </w:tabs>
              <w:spacing w:line="240" w:lineRule="atLeast"/>
              <w:ind w:left="-97" w:right="74"/>
              <w:jc w:val="right"/>
              <w:rPr>
                <w:szCs w:val="22"/>
                <w:lang w:bidi="th-TH"/>
              </w:rPr>
            </w:pPr>
            <w:r w:rsidRPr="00A90622">
              <w:rPr>
                <w:szCs w:val="22"/>
                <w:lang w:bidi="th-TH"/>
              </w:rPr>
              <w:t>(17)</w:t>
            </w:r>
          </w:p>
        </w:tc>
        <w:tc>
          <w:tcPr>
            <w:tcW w:w="177" w:type="dxa"/>
            <w:vAlign w:val="bottom"/>
          </w:tcPr>
          <w:p w:rsidR="00E80ADE" w:rsidRPr="00A90622" w:rsidRDefault="00E80ADE" w:rsidP="00E80ADE">
            <w:pPr>
              <w:pStyle w:val="acctfourfigures"/>
              <w:tabs>
                <w:tab w:val="clear" w:pos="765"/>
                <w:tab w:val="decimal" w:pos="893"/>
              </w:tabs>
              <w:spacing w:line="240" w:lineRule="atLeast"/>
              <w:ind w:left="-97" w:right="171"/>
              <w:jc w:val="right"/>
              <w:rPr>
                <w:szCs w:val="22"/>
                <w:lang w:bidi="th-TH"/>
              </w:rPr>
            </w:pPr>
          </w:p>
        </w:tc>
        <w:tc>
          <w:tcPr>
            <w:tcW w:w="1258" w:type="dxa"/>
            <w:vAlign w:val="bottom"/>
          </w:tcPr>
          <w:p w:rsidR="00E80ADE" w:rsidRPr="00A90622" w:rsidRDefault="009F6C92" w:rsidP="00E80ADE">
            <w:pPr>
              <w:pStyle w:val="acctfourfigures"/>
              <w:tabs>
                <w:tab w:val="clear" w:pos="765"/>
              </w:tabs>
              <w:spacing w:line="240" w:lineRule="atLeast"/>
              <w:ind w:left="-97"/>
              <w:jc w:val="center"/>
              <w:rPr>
                <w:szCs w:val="22"/>
                <w:lang w:bidi="th-TH"/>
              </w:rPr>
            </w:pPr>
            <w:r>
              <w:rPr>
                <w:szCs w:val="22"/>
                <w:lang w:bidi="th-TH"/>
              </w:rPr>
              <w:t>-</w:t>
            </w:r>
          </w:p>
        </w:tc>
        <w:tc>
          <w:tcPr>
            <w:tcW w:w="187" w:type="dxa"/>
            <w:vAlign w:val="bottom"/>
          </w:tcPr>
          <w:p w:rsidR="00E80ADE" w:rsidRPr="00A90622" w:rsidRDefault="00E80ADE" w:rsidP="00E80ADE">
            <w:pPr>
              <w:pStyle w:val="acctfourfigures"/>
              <w:tabs>
                <w:tab w:val="clear" w:pos="765"/>
                <w:tab w:val="decimal" w:pos="803"/>
                <w:tab w:val="decimal" w:pos="893"/>
              </w:tabs>
              <w:spacing w:line="240" w:lineRule="atLeast"/>
              <w:ind w:left="-97" w:right="171"/>
              <w:jc w:val="right"/>
              <w:rPr>
                <w:szCs w:val="22"/>
                <w:lang w:bidi="th-TH"/>
              </w:rPr>
            </w:pPr>
          </w:p>
        </w:tc>
        <w:tc>
          <w:tcPr>
            <w:tcW w:w="1342" w:type="dxa"/>
            <w:vAlign w:val="bottom"/>
          </w:tcPr>
          <w:p w:rsidR="00E80ADE" w:rsidRPr="00A90622" w:rsidRDefault="00E80ADE" w:rsidP="00E80ADE">
            <w:pPr>
              <w:pStyle w:val="acctfourfigures"/>
              <w:tabs>
                <w:tab w:val="clear" w:pos="765"/>
              </w:tabs>
              <w:spacing w:line="240" w:lineRule="atLeast"/>
              <w:ind w:left="-97"/>
              <w:jc w:val="center"/>
              <w:rPr>
                <w:szCs w:val="22"/>
                <w:lang w:bidi="th-TH"/>
              </w:rPr>
            </w:pPr>
            <w:r w:rsidRPr="00A90622">
              <w:rPr>
                <w:szCs w:val="22"/>
                <w:lang w:bidi="th-TH"/>
              </w:rPr>
              <w:t>-</w:t>
            </w:r>
          </w:p>
        </w:tc>
      </w:tr>
      <w:tr w:rsidR="00E80ADE" w:rsidRPr="00A90622" w:rsidTr="005E5A8F">
        <w:trPr>
          <w:cantSplit/>
          <w:trHeight w:val="468"/>
        </w:trPr>
        <w:tc>
          <w:tcPr>
            <w:tcW w:w="3094" w:type="dxa"/>
          </w:tcPr>
          <w:p w:rsidR="00E80ADE" w:rsidRPr="00A90622" w:rsidRDefault="00E80ADE" w:rsidP="00E80ADE">
            <w:pPr>
              <w:spacing w:line="240" w:lineRule="atLeast"/>
              <w:ind w:right="45"/>
              <w:rPr>
                <w:rFonts w:cs="Times New Roman"/>
                <w:szCs w:val="22"/>
              </w:rPr>
            </w:pPr>
            <w:r w:rsidRPr="00A90622">
              <w:rPr>
                <w:rFonts w:cs="Times New Roman"/>
                <w:b/>
                <w:bCs/>
                <w:szCs w:val="22"/>
              </w:rPr>
              <w:t xml:space="preserve">Gross statement of financial </w:t>
            </w:r>
            <w:r w:rsidRPr="00A90622">
              <w:rPr>
                <w:rFonts w:cs="Times New Roman"/>
                <w:b/>
                <w:bCs/>
                <w:szCs w:val="22"/>
              </w:rPr>
              <w:br/>
              <w:t xml:space="preserve">    position exposure  </w:t>
            </w:r>
          </w:p>
        </w:tc>
        <w:tc>
          <w:tcPr>
            <w:tcW w:w="504" w:type="dxa"/>
          </w:tcPr>
          <w:p w:rsidR="00E80ADE" w:rsidRPr="00A90622" w:rsidRDefault="00E80ADE" w:rsidP="00E80ADE">
            <w:pPr>
              <w:spacing w:line="240" w:lineRule="atLeast"/>
              <w:ind w:left="-142" w:right="-49" w:firstLine="63"/>
              <w:jc w:val="center"/>
              <w:rPr>
                <w:rFonts w:cs="Times New Roman"/>
                <w:i/>
                <w:iCs/>
                <w:szCs w:val="22"/>
              </w:rPr>
            </w:pPr>
          </w:p>
        </w:tc>
        <w:tc>
          <w:tcPr>
            <w:tcW w:w="1244" w:type="dxa"/>
            <w:tcBorders>
              <w:top w:val="single" w:sz="4" w:space="0" w:color="auto"/>
              <w:bottom w:val="double" w:sz="4" w:space="0" w:color="auto"/>
            </w:tcBorders>
            <w:vAlign w:val="bottom"/>
          </w:tcPr>
          <w:p w:rsidR="00E80ADE" w:rsidRPr="00A90622" w:rsidRDefault="004D09C0" w:rsidP="00E80ADE">
            <w:pPr>
              <w:pStyle w:val="acctfourfigures"/>
              <w:tabs>
                <w:tab w:val="clear" w:pos="765"/>
              </w:tabs>
              <w:spacing w:line="240" w:lineRule="atLeast"/>
              <w:ind w:left="-68" w:right="74"/>
              <w:jc w:val="right"/>
              <w:rPr>
                <w:rFonts w:cs="Times New Roman"/>
                <w:b/>
                <w:bCs/>
                <w:szCs w:val="22"/>
              </w:rPr>
            </w:pPr>
            <w:r>
              <w:rPr>
                <w:rFonts w:cs="Times New Roman"/>
                <w:b/>
                <w:bCs/>
                <w:szCs w:val="22"/>
              </w:rPr>
              <w:t>(15)</w:t>
            </w:r>
          </w:p>
        </w:tc>
        <w:tc>
          <w:tcPr>
            <w:tcW w:w="190" w:type="dxa"/>
            <w:vAlign w:val="bottom"/>
          </w:tcPr>
          <w:p w:rsidR="00E80ADE" w:rsidRPr="00A90622" w:rsidRDefault="00E80ADE" w:rsidP="00E80ADE">
            <w:pPr>
              <w:pStyle w:val="acctfourfigures"/>
              <w:tabs>
                <w:tab w:val="clear" w:pos="765"/>
                <w:tab w:val="decimal" w:pos="706"/>
              </w:tabs>
              <w:spacing w:line="240" w:lineRule="atLeast"/>
              <w:ind w:left="-68" w:right="171"/>
              <w:jc w:val="both"/>
              <w:rPr>
                <w:rFonts w:cs="Times New Roman"/>
                <w:b/>
                <w:bCs/>
                <w:szCs w:val="22"/>
              </w:rPr>
            </w:pPr>
          </w:p>
        </w:tc>
        <w:tc>
          <w:tcPr>
            <w:tcW w:w="1215" w:type="dxa"/>
            <w:tcBorders>
              <w:top w:val="single" w:sz="4" w:space="0" w:color="auto"/>
              <w:bottom w:val="double" w:sz="4" w:space="0" w:color="auto"/>
            </w:tcBorders>
            <w:vAlign w:val="bottom"/>
          </w:tcPr>
          <w:p w:rsidR="00E80ADE" w:rsidRPr="00A90622" w:rsidRDefault="00E80ADE" w:rsidP="00E80ADE">
            <w:pPr>
              <w:pStyle w:val="acctfourfigures"/>
              <w:tabs>
                <w:tab w:val="clear" w:pos="765"/>
              </w:tabs>
              <w:spacing w:line="240" w:lineRule="atLeast"/>
              <w:ind w:left="-68" w:right="74"/>
              <w:jc w:val="right"/>
              <w:rPr>
                <w:rFonts w:cs="Times New Roman"/>
                <w:b/>
                <w:bCs/>
                <w:szCs w:val="22"/>
              </w:rPr>
            </w:pPr>
            <w:r w:rsidRPr="00A90622">
              <w:rPr>
                <w:rFonts w:cs="Times New Roman"/>
                <w:b/>
                <w:bCs/>
                <w:szCs w:val="22"/>
              </w:rPr>
              <w:t>(17)</w:t>
            </w:r>
          </w:p>
        </w:tc>
        <w:tc>
          <w:tcPr>
            <w:tcW w:w="177" w:type="dxa"/>
            <w:vAlign w:val="bottom"/>
          </w:tcPr>
          <w:p w:rsidR="00E80ADE" w:rsidRPr="00A90622" w:rsidRDefault="00E80ADE" w:rsidP="00E80ADE">
            <w:pPr>
              <w:pStyle w:val="acctfourfigures"/>
              <w:tabs>
                <w:tab w:val="clear" w:pos="765"/>
                <w:tab w:val="decimal" w:pos="803"/>
              </w:tabs>
              <w:spacing w:line="240" w:lineRule="atLeast"/>
              <w:ind w:left="-79" w:right="171"/>
              <w:rPr>
                <w:rFonts w:cs="Times New Roman"/>
                <w:b/>
                <w:bCs/>
                <w:szCs w:val="22"/>
              </w:rPr>
            </w:pPr>
          </w:p>
        </w:tc>
        <w:tc>
          <w:tcPr>
            <w:tcW w:w="1258" w:type="dxa"/>
            <w:tcBorders>
              <w:top w:val="single" w:sz="4" w:space="0" w:color="auto"/>
              <w:bottom w:val="double" w:sz="4" w:space="0" w:color="auto"/>
            </w:tcBorders>
            <w:vAlign w:val="bottom"/>
          </w:tcPr>
          <w:p w:rsidR="00E80ADE" w:rsidRPr="00A90622" w:rsidRDefault="009F6C92" w:rsidP="00E80ADE">
            <w:pPr>
              <w:pStyle w:val="acctfourfigures"/>
              <w:tabs>
                <w:tab w:val="clear" w:pos="765"/>
              </w:tabs>
              <w:spacing w:line="240" w:lineRule="atLeast"/>
              <w:ind w:left="-97"/>
              <w:jc w:val="center"/>
              <w:rPr>
                <w:b/>
                <w:bCs/>
                <w:szCs w:val="22"/>
                <w:lang w:bidi="th-TH"/>
              </w:rPr>
            </w:pPr>
            <w:r>
              <w:rPr>
                <w:b/>
                <w:bCs/>
                <w:szCs w:val="22"/>
                <w:lang w:bidi="th-TH"/>
              </w:rPr>
              <w:t>-</w:t>
            </w:r>
          </w:p>
        </w:tc>
        <w:tc>
          <w:tcPr>
            <w:tcW w:w="187" w:type="dxa"/>
            <w:vAlign w:val="bottom"/>
          </w:tcPr>
          <w:p w:rsidR="00E80ADE" w:rsidRPr="00A90622" w:rsidRDefault="00E80ADE" w:rsidP="00E80ADE">
            <w:pPr>
              <w:pStyle w:val="acctfourfigures"/>
              <w:tabs>
                <w:tab w:val="clear" w:pos="765"/>
                <w:tab w:val="decimal" w:pos="803"/>
              </w:tabs>
              <w:spacing w:line="240" w:lineRule="atLeast"/>
              <w:ind w:left="-79" w:right="171"/>
              <w:rPr>
                <w:rFonts w:cs="Times New Roman"/>
                <w:b/>
                <w:bCs/>
                <w:szCs w:val="22"/>
              </w:rPr>
            </w:pPr>
          </w:p>
        </w:tc>
        <w:tc>
          <w:tcPr>
            <w:tcW w:w="1342" w:type="dxa"/>
            <w:tcBorders>
              <w:top w:val="single" w:sz="4" w:space="0" w:color="auto"/>
              <w:bottom w:val="double" w:sz="4" w:space="0" w:color="auto"/>
            </w:tcBorders>
            <w:vAlign w:val="bottom"/>
          </w:tcPr>
          <w:p w:rsidR="00E80ADE" w:rsidRPr="00A90622" w:rsidRDefault="00E80ADE" w:rsidP="00E80ADE">
            <w:pPr>
              <w:pStyle w:val="acctfourfigures"/>
              <w:tabs>
                <w:tab w:val="clear" w:pos="765"/>
              </w:tabs>
              <w:spacing w:line="240" w:lineRule="atLeast"/>
              <w:ind w:left="-97"/>
              <w:jc w:val="center"/>
              <w:rPr>
                <w:b/>
                <w:bCs/>
                <w:szCs w:val="22"/>
                <w:lang w:bidi="th-TH"/>
              </w:rPr>
            </w:pPr>
            <w:r w:rsidRPr="00A90622">
              <w:rPr>
                <w:b/>
                <w:bCs/>
                <w:szCs w:val="22"/>
                <w:lang w:bidi="th-TH"/>
              </w:rPr>
              <w:t>-</w:t>
            </w:r>
          </w:p>
        </w:tc>
      </w:tr>
    </w:tbl>
    <w:p w:rsidR="007A4D70" w:rsidRPr="00A90622" w:rsidRDefault="007A4D70" w:rsidP="007A4D70">
      <w:pPr>
        <w:pStyle w:val="Heading2"/>
        <w:numPr>
          <w:ilvl w:val="0"/>
          <w:numId w:val="0"/>
        </w:numPr>
        <w:spacing w:before="0" w:after="0" w:line="240" w:lineRule="atLeast"/>
        <w:ind w:left="540"/>
        <w:jc w:val="thaiDistribute"/>
        <w:rPr>
          <w:rFonts w:cs="Times New Roman"/>
          <w:sz w:val="22"/>
          <w:szCs w:val="22"/>
        </w:rPr>
      </w:pPr>
    </w:p>
    <w:p w:rsidR="007A4D70" w:rsidRPr="00A90622" w:rsidRDefault="007A4D70" w:rsidP="007A4D70">
      <w:pPr>
        <w:pStyle w:val="Heading2"/>
        <w:numPr>
          <w:ilvl w:val="0"/>
          <w:numId w:val="0"/>
        </w:numPr>
        <w:spacing w:before="0" w:after="0" w:line="240" w:lineRule="atLeast"/>
        <w:ind w:left="540"/>
        <w:jc w:val="thaiDistribute"/>
        <w:rPr>
          <w:rFonts w:cs="Times New Roman"/>
          <w:sz w:val="22"/>
          <w:szCs w:val="22"/>
        </w:rPr>
      </w:pPr>
      <w:r w:rsidRPr="00A90622">
        <w:rPr>
          <w:rFonts w:cs="Times New Roman"/>
          <w:sz w:val="22"/>
          <w:szCs w:val="22"/>
        </w:rPr>
        <w:t>Credit risk</w:t>
      </w:r>
    </w:p>
    <w:p w:rsidR="007A4D70" w:rsidRPr="00A90622" w:rsidRDefault="007A4D70" w:rsidP="007A4D70">
      <w:pPr>
        <w:spacing w:line="240" w:lineRule="atLeast"/>
        <w:ind w:left="540" w:right="-81"/>
        <w:jc w:val="thaiDistribute"/>
        <w:rPr>
          <w:rFonts w:cs="Times New Roman"/>
          <w:szCs w:val="22"/>
        </w:rPr>
      </w:pPr>
    </w:p>
    <w:p w:rsidR="007A4D70" w:rsidRPr="00A90622" w:rsidRDefault="007A4D70" w:rsidP="007A4D70">
      <w:pPr>
        <w:spacing w:line="240" w:lineRule="atLeast"/>
        <w:ind w:left="540" w:right="-10"/>
        <w:jc w:val="both"/>
        <w:rPr>
          <w:rFonts w:cs="Times New Roman"/>
          <w:szCs w:val="22"/>
        </w:rPr>
      </w:pPr>
      <w:r w:rsidRPr="00A90622">
        <w:rPr>
          <w:rFonts w:cs="Times New Roman"/>
          <w:szCs w:val="22"/>
        </w:rPr>
        <w:t>Credit risk is the potential financial loss resulting from the failure of a customer or a counterparty to settle its financial and contractual obligations to the Group as and when they fall due.</w:t>
      </w:r>
    </w:p>
    <w:p w:rsidR="007A4D70" w:rsidRPr="00A90622" w:rsidRDefault="007A4D70" w:rsidP="007A4D70">
      <w:pPr>
        <w:spacing w:line="240" w:lineRule="atLeast"/>
        <w:ind w:left="540" w:right="-10"/>
        <w:jc w:val="both"/>
        <w:rPr>
          <w:rFonts w:cs="Times New Roman"/>
          <w:szCs w:val="22"/>
        </w:rPr>
      </w:pPr>
    </w:p>
    <w:p w:rsidR="007A4D70" w:rsidRPr="00A90622" w:rsidRDefault="007A4D70" w:rsidP="007A4D70">
      <w:pPr>
        <w:spacing w:line="240" w:lineRule="atLeast"/>
        <w:ind w:left="540" w:right="-10"/>
        <w:jc w:val="both"/>
        <w:rPr>
          <w:rFonts w:cs="Times New Roman"/>
          <w:szCs w:val="22"/>
        </w:rPr>
      </w:pPr>
      <w:r w:rsidRPr="00A90622">
        <w:rPr>
          <w:rFonts w:cs="Times New Roman"/>
          <w:szCs w:val="22"/>
        </w:rPr>
        <w:t xml:space="preserve">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w:t>
      </w:r>
      <w:r w:rsidRPr="00A90622">
        <w:rPr>
          <w:rFonts w:cs="Times New Roman"/>
        </w:rPr>
        <w:t>statement of financial position</w:t>
      </w:r>
      <w:r w:rsidRPr="00A90622">
        <w:rPr>
          <w:rFonts w:cs="Times New Roman"/>
          <w:szCs w:val="22"/>
        </w:rPr>
        <w:t>.  However, due to the large number of parties comprising the Group’s customer base, Management does not anticipate material losses from its debt collection.</w:t>
      </w:r>
    </w:p>
    <w:p w:rsidR="007A4D70" w:rsidRPr="00A90622" w:rsidRDefault="007A4D70" w:rsidP="007A4D70">
      <w:pPr>
        <w:spacing w:line="240" w:lineRule="atLeast"/>
        <w:ind w:left="540" w:right="-10"/>
        <w:jc w:val="both"/>
        <w:rPr>
          <w:rFonts w:cs="Times New Roman"/>
          <w:szCs w:val="22"/>
        </w:rPr>
      </w:pPr>
    </w:p>
    <w:p w:rsidR="007A4D70" w:rsidRPr="00A90622" w:rsidRDefault="007A4D70" w:rsidP="007A4D70">
      <w:pPr>
        <w:pStyle w:val="Heading2"/>
        <w:numPr>
          <w:ilvl w:val="0"/>
          <w:numId w:val="0"/>
        </w:numPr>
        <w:spacing w:before="0" w:after="0" w:line="240" w:lineRule="atLeast"/>
        <w:ind w:left="540"/>
        <w:jc w:val="thaiDistribute"/>
        <w:rPr>
          <w:rFonts w:cs="Times New Roman"/>
          <w:sz w:val="22"/>
          <w:szCs w:val="22"/>
        </w:rPr>
      </w:pPr>
      <w:r w:rsidRPr="00A90622">
        <w:rPr>
          <w:rFonts w:cs="Times New Roman"/>
          <w:sz w:val="22"/>
          <w:szCs w:val="22"/>
        </w:rPr>
        <w:t>Liquidity risk</w:t>
      </w:r>
    </w:p>
    <w:p w:rsidR="007A4D70" w:rsidRPr="00A90622" w:rsidRDefault="007A4D70" w:rsidP="007A4D70">
      <w:pPr>
        <w:spacing w:line="240" w:lineRule="atLeast"/>
        <w:ind w:left="540" w:right="9"/>
        <w:jc w:val="thaiDistribute"/>
        <w:rPr>
          <w:rFonts w:cs="Times New Roman"/>
          <w:szCs w:val="22"/>
        </w:rPr>
      </w:pPr>
    </w:p>
    <w:p w:rsidR="007A4D70" w:rsidRPr="00A90622" w:rsidRDefault="007A4D70" w:rsidP="007A4D70">
      <w:pPr>
        <w:spacing w:line="240" w:lineRule="atLeast"/>
        <w:ind w:left="540" w:right="-10"/>
        <w:jc w:val="both"/>
        <w:rPr>
          <w:rFonts w:cs="Times New Roman"/>
          <w:szCs w:val="22"/>
        </w:rPr>
      </w:pPr>
      <w:r w:rsidRPr="00A90622">
        <w:rPr>
          <w:rFonts w:cs="Times New Roman"/>
          <w:szCs w:val="22"/>
        </w:rPr>
        <w:t>The Group monitors its liquidity risk and maintains a level of cash and cash equivalents deemed adequate by management to finance the Group’s operations and to mitigate the effects of fluctuations in cash flows.</w:t>
      </w:r>
    </w:p>
    <w:p w:rsidR="007A4D70" w:rsidRPr="00A90622" w:rsidRDefault="007A4D70" w:rsidP="007A4D70">
      <w:pPr>
        <w:spacing w:line="240" w:lineRule="auto"/>
        <w:rPr>
          <w:rFonts w:cs="Times New Roman"/>
          <w:b/>
          <w:i/>
          <w:szCs w:val="22"/>
        </w:rPr>
      </w:pPr>
    </w:p>
    <w:p w:rsidR="007A4D70" w:rsidRPr="00A90622" w:rsidRDefault="007A4D70" w:rsidP="007A4D70">
      <w:pPr>
        <w:pStyle w:val="block"/>
        <w:spacing w:after="0" w:line="240" w:lineRule="atLeast"/>
        <w:ind w:right="-7"/>
        <w:jc w:val="both"/>
        <w:rPr>
          <w:b/>
          <w:bCs/>
          <w:i/>
          <w:iCs/>
          <w:lang w:bidi="th-TH"/>
        </w:rPr>
      </w:pPr>
      <w:r w:rsidRPr="00A90622">
        <w:rPr>
          <w:b/>
          <w:bCs/>
          <w:i/>
          <w:iCs/>
          <w:lang w:bidi="th-TH"/>
        </w:rPr>
        <w:t xml:space="preserve">Carrying amounts and fair values </w:t>
      </w:r>
    </w:p>
    <w:p w:rsidR="007A4D70" w:rsidRPr="00A90622" w:rsidRDefault="007A4D70" w:rsidP="007A4D70">
      <w:pPr>
        <w:pStyle w:val="block"/>
        <w:spacing w:after="0" w:line="240" w:lineRule="atLeast"/>
        <w:ind w:right="-7"/>
        <w:jc w:val="both"/>
        <w:rPr>
          <w:lang w:bidi="th-TH"/>
        </w:rPr>
      </w:pPr>
    </w:p>
    <w:p w:rsidR="007A4D70" w:rsidRPr="00A90622" w:rsidRDefault="007A4D70" w:rsidP="007A4D70">
      <w:pPr>
        <w:pStyle w:val="block"/>
        <w:spacing w:after="0" w:line="240" w:lineRule="atLeast"/>
        <w:ind w:right="-7"/>
        <w:jc w:val="both"/>
        <w:rPr>
          <w:rFonts w:cs="Times New Roman"/>
        </w:rPr>
      </w:pPr>
      <w:r w:rsidRPr="00A90622">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pPr w:leftFromText="180" w:rightFromText="180" w:bottomFromText="160" w:vertAnchor="text" w:horzAnchor="margin" w:tblpX="417" w:tblpY="183"/>
        <w:tblW w:w="9215" w:type="dxa"/>
        <w:tblLayout w:type="fixed"/>
        <w:tblCellMar>
          <w:left w:w="79" w:type="dxa"/>
          <w:right w:w="79" w:type="dxa"/>
        </w:tblCellMar>
        <w:tblLook w:val="04A0" w:firstRow="1" w:lastRow="0" w:firstColumn="1" w:lastColumn="0" w:noHBand="0" w:noVBand="1"/>
      </w:tblPr>
      <w:tblGrid>
        <w:gridCol w:w="5387"/>
        <w:gridCol w:w="1985"/>
        <w:gridCol w:w="178"/>
        <w:gridCol w:w="1665"/>
      </w:tblGrid>
      <w:tr w:rsidR="007A4D70" w:rsidRPr="00A90622" w:rsidTr="005E5A8F">
        <w:trPr>
          <w:trHeight w:val="183"/>
          <w:tblHeader/>
        </w:trPr>
        <w:tc>
          <w:tcPr>
            <w:tcW w:w="5387" w:type="dxa"/>
            <w:vMerge w:val="restart"/>
            <w:vAlign w:val="bottom"/>
          </w:tcPr>
          <w:p w:rsidR="007A4D70" w:rsidRPr="00A90622" w:rsidRDefault="007A4D70" w:rsidP="005E5A8F">
            <w:pPr>
              <w:pStyle w:val="acctfourfigures"/>
              <w:tabs>
                <w:tab w:val="left" w:pos="720"/>
              </w:tabs>
              <w:spacing w:line="240" w:lineRule="atLeast"/>
              <w:rPr>
                <w:rFonts w:cs="Times New Roman"/>
                <w:i/>
                <w:iCs/>
                <w:color w:val="0000FF"/>
                <w:szCs w:val="22"/>
                <w:lang w:bidi="th-TH"/>
              </w:rPr>
            </w:pPr>
          </w:p>
        </w:tc>
        <w:tc>
          <w:tcPr>
            <w:tcW w:w="3828" w:type="dxa"/>
            <w:gridSpan w:val="3"/>
            <w:hideMark/>
          </w:tcPr>
          <w:p w:rsidR="007A4D70" w:rsidRPr="00A90622" w:rsidRDefault="007A4D70" w:rsidP="005E5A8F">
            <w:pPr>
              <w:pStyle w:val="acctfourfigures"/>
              <w:tabs>
                <w:tab w:val="decimal" w:pos="371"/>
              </w:tabs>
              <w:spacing w:line="240" w:lineRule="atLeast"/>
              <w:ind w:left="-79" w:right="-79"/>
              <w:jc w:val="center"/>
              <w:rPr>
                <w:rFonts w:cs="Times New Roman"/>
                <w:b/>
                <w:bCs/>
                <w:szCs w:val="22"/>
                <w:lang w:bidi="th-TH"/>
              </w:rPr>
            </w:pPr>
            <w:r w:rsidRPr="00A90622">
              <w:rPr>
                <w:rFonts w:cs="Times New Roman"/>
                <w:b/>
                <w:bCs/>
                <w:szCs w:val="22"/>
              </w:rPr>
              <w:t>Consolidated financial statements</w:t>
            </w:r>
          </w:p>
        </w:tc>
      </w:tr>
      <w:tr w:rsidR="007A4D70" w:rsidRPr="00A90622" w:rsidTr="005E5A8F">
        <w:trPr>
          <w:trHeight w:val="185"/>
          <w:tblHeader/>
        </w:trPr>
        <w:tc>
          <w:tcPr>
            <w:tcW w:w="5387" w:type="dxa"/>
            <w:vMerge/>
            <w:vAlign w:val="center"/>
            <w:hideMark/>
          </w:tcPr>
          <w:p w:rsidR="007A4D70" w:rsidRPr="00A90622" w:rsidRDefault="007A4D70" w:rsidP="005E5A8F">
            <w:pPr>
              <w:spacing w:line="240" w:lineRule="atLeast"/>
              <w:rPr>
                <w:rFonts w:cs="Times New Roman"/>
                <w:i/>
                <w:iCs/>
                <w:color w:val="0000FF"/>
                <w:szCs w:val="22"/>
              </w:rPr>
            </w:pPr>
          </w:p>
        </w:tc>
        <w:tc>
          <w:tcPr>
            <w:tcW w:w="1985" w:type="dxa"/>
            <w:vMerge w:val="restart"/>
            <w:tcBorders>
              <w:top w:val="nil"/>
              <w:left w:val="nil"/>
              <w:right w:val="nil"/>
            </w:tcBorders>
            <w:hideMark/>
          </w:tcPr>
          <w:p w:rsidR="007A4D70" w:rsidRPr="00A90622" w:rsidRDefault="007A4D70" w:rsidP="005E5A8F">
            <w:pPr>
              <w:pStyle w:val="acctfourfigures"/>
              <w:tabs>
                <w:tab w:val="decimal" w:pos="371"/>
              </w:tabs>
              <w:spacing w:line="240" w:lineRule="atLeast"/>
              <w:ind w:left="-79" w:right="-79"/>
              <w:jc w:val="center"/>
              <w:rPr>
                <w:rFonts w:cs="Times New Roman"/>
                <w:szCs w:val="22"/>
                <w:lang w:bidi="th-TH"/>
              </w:rPr>
            </w:pPr>
            <w:r w:rsidRPr="00A90622">
              <w:rPr>
                <w:rFonts w:cs="Times New Roman"/>
                <w:szCs w:val="22"/>
              </w:rPr>
              <w:t>Carrying amount</w:t>
            </w:r>
          </w:p>
        </w:tc>
        <w:tc>
          <w:tcPr>
            <w:tcW w:w="178" w:type="dxa"/>
          </w:tcPr>
          <w:p w:rsidR="007A4D70" w:rsidRPr="00A90622" w:rsidRDefault="007A4D70" w:rsidP="005E5A8F">
            <w:pPr>
              <w:pStyle w:val="acctfourfigures"/>
              <w:tabs>
                <w:tab w:val="decimal" w:pos="371"/>
              </w:tabs>
              <w:spacing w:line="240" w:lineRule="atLeast"/>
              <w:ind w:left="-79" w:right="-79"/>
              <w:jc w:val="center"/>
              <w:rPr>
                <w:rFonts w:cs="Times New Roman"/>
                <w:szCs w:val="22"/>
                <w:rtl/>
                <w:cs/>
              </w:rPr>
            </w:pPr>
          </w:p>
        </w:tc>
        <w:tc>
          <w:tcPr>
            <w:tcW w:w="1665" w:type="dxa"/>
            <w:tcBorders>
              <w:top w:val="nil"/>
              <w:left w:val="nil"/>
              <w:right w:val="nil"/>
            </w:tcBorders>
            <w:vAlign w:val="bottom"/>
            <w:hideMark/>
          </w:tcPr>
          <w:p w:rsidR="007A4D70" w:rsidRPr="00A90622" w:rsidRDefault="007A4D70" w:rsidP="005E5A8F">
            <w:pPr>
              <w:pStyle w:val="acctfourfigures"/>
              <w:tabs>
                <w:tab w:val="decimal" w:pos="371"/>
              </w:tabs>
              <w:spacing w:line="240" w:lineRule="atLeast"/>
              <w:ind w:left="-79" w:right="-79"/>
              <w:jc w:val="center"/>
              <w:rPr>
                <w:rFonts w:cs="Times New Roman"/>
                <w:szCs w:val="22"/>
                <w:lang w:bidi="th-TH"/>
              </w:rPr>
            </w:pPr>
            <w:r w:rsidRPr="00A90622">
              <w:rPr>
                <w:rFonts w:cs="Times New Roman"/>
                <w:szCs w:val="22"/>
              </w:rPr>
              <w:t>Fair value</w:t>
            </w:r>
          </w:p>
        </w:tc>
      </w:tr>
      <w:tr w:rsidR="007A4D70" w:rsidRPr="00A90622" w:rsidTr="005E5A8F">
        <w:trPr>
          <w:trHeight w:val="363"/>
          <w:tblHeader/>
        </w:trPr>
        <w:tc>
          <w:tcPr>
            <w:tcW w:w="5387" w:type="dxa"/>
            <w:vAlign w:val="bottom"/>
          </w:tcPr>
          <w:p w:rsidR="007A4D70" w:rsidRPr="00A90622" w:rsidRDefault="007A4D70" w:rsidP="005E5A8F">
            <w:pPr>
              <w:pStyle w:val="acctfourfigures"/>
              <w:tabs>
                <w:tab w:val="left" w:pos="720"/>
              </w:tabs>
              <w:spacing w:line="240" w:lineRule="atLeast"/>
              <w:rPr>
                <w:rFonts w:cs="Times New Roman"/>
                <w:szCs w:val="22"/>
                <w:rtl/>
                <w:cs/>
              </w:rPr>
            </w:pPr>
          </w:p>
        </w:tc>
        <w:tc>
          <w:tcPr>
            <w:tcW w:w="1985" w:type="dxa"/>
            <w:vMerge/>
            <w:tcBorders>
              <w:left w:val="nil"/>
              <w:bottom w:val="nil"/>
              <w:right w:val="nil"/>
            </w:tcBorders>
          </w:tcPr>
          <w:p w:rsidR="007A4D70" w:rsidRPr="00A90622" w:rsidRDefault="007A4D70" w:rsidP="005E5A8F">
            <w:pPr>
              <w:pStyle w:val="acctfourfigures"/>
              <w:tabs>
                <w:tab w:val="left" w:pos="720"/>
              </w:tabs>
              <w:spacing w:line="240" w:lineRule="atLeast"/>
              <w:ind w:left="-79" w:right="-79"/>
              <w:jc w:val="center"/>
              <w:rPr>
                <w:rFonts w:cs="Times New Roman"/>
                <w:szCs w:val="22"/>
                <w:lang w:bidi="th-TH"/>
              </w:rPr>
            </w:pPr>
          </w:p>
        </w:tc>
        <w:tc>
          <w:tcPr>
            <w:tcW w:w="178" w:type="dxa"/>
          </w:tcPr>
          <w:p w:rsidR="007A4D70" w:rsidRPr="00A90622" w:rsidRDefault="007A4D70" w:rsidP="005E5A8F">
            <w:pPr>
              <w:pStyle w:val="acctfourfigures"/>
              <w:tabs>
                <w:tab w:val="decimal" w:pos="-83"/>
              </w:tabs>
              <w:spacing w:line="240" w:lineRule="atLeast"/>
              <w:ind w:right="-75"/>
              <w:jc w:val="center"/>
              <w:rPr>
                <w:rFonts w:cs="Times New Roman"/>
                <w:szCs w:val="22"/>
                <w:rtl/>
                <w:cs/>
              </w:rPr>
            </w:pPr>
          </w:p>
        </w:tc>
        <w:tc>
          <w:tcPr>
            <w:tcW w:w="1665" w:type="dxa"/>
            <w:tcBorders>
              <w:left w:val="nil"/>
              <w:bottom w:val="nil"/>
              <w:right w:val="nil"/>
            </w:tcBorders>
          </w:tcPr>
          <w:p w:rsidR="007A4D70" w:rsidRPr="00A90622" w:rsidRDefault="007A4D70" w:rsidP="005E5A8F">
            <w:pPr>
              <w:pStyle w:val="acctfourfigures"/>
              <w:tabs>
                <w:tab w:val="decimal" w:pos="-83"/>
              </w:tabs>
              <w:spacing w:line="240" w:lineRule="atLeast"/>
              <w:ind w:right="-75"/>
              <w:jc w:val="center"/>
              <w:rPr>
                <w:rFonts w:cs="Times New Roman"/>
                <w:szCs w:val="22"/>
              </w:rPr>
            </w:pPr>
            <w:r w:rsidRPr="00A90622">
              <w:rPr>
                <w:rFonts w:cs="Times New Roman"/>
                <w:szCs w:val="22"/>
              </w:rPr>
              <w:t>Level 1</w:t>
            </w:r>
          </w:p>
        </w:tc>
      </w:tr>
      <w:tr w:rsidR="007A4D70" w:rsidRPr="00A90622" w:rsidTr="005E5A8F">
        <w:trPr>
          <w:tblHeader/>
        </w:trPr>
        <w:tc>
          <w:tcPr>
            <w:tcW w:w="5387" w:type="dxa"/>
          </w:tcPr>
          <w:p w:rsidR="007A4D70" w:rsidRPr="00A90622" w:rsidRDefault="007A4D70" w:rsidP="005E5A8F">
            <w:pPr>
              <w:spacing w:line="240" w:lineRule="atLeast"/>
              <w:ind w:left="180" w:hanging="180"/>
              <w:rPr>
                <w:rFonts w:cs="Times New Roman"/>
                <w:b/>
                <w:bCs/>
                <w:i/>
                <w:iCs/>
                <w:szCs w:val="22"/>
              </w:rPr>
            </w:pPr>
          </w:p>
        </w:tc>
        <w:tc>
          <w:tcPr>
            <w:tcW w:w="3828" w:type="dxa"/>
            <w:gridSpan w:val="3"/>
          </w:tcPr>
          <w:p w:rsidR="007A4D70" w:rsidRPr="00A90622" w:rsidRDefault="007A4D70" w:rsidP="005E5A8F">
            <w:pPr>
              <w:pStyle w:val="acctfourfigures"/>
              <w:tabs>
                <w:tab w:val="decimal" w:pos="731"/>
              </w:tabs>
              <w:spacing w:line="240" w:lineRule="atLeast"/>
              <w:ind w:right="-169"/>
              <w:jc w:val="center"/>
              <w:rPr>
                <w:rFonts w:cs="Times New Roman"/>
                <w:i/>
                <w:iCs/>
                <w:szCs w:val="22"/>
                <w:lang w:bidi="th-TH"/>
              </w:rPr>
            </w:pPr>
            <w:r w:rsidRPr="00A90622">
              <w:rPr>
                <w:rFonts w:cs="Times New Roman"/>
                <w:i/>
                <w:iCs/>
                <w:szCs w:val="22"/>
                <w:lang w:val="en-US"/>
              </w:rPr>
              <w:t>(in thousand Baht)</w:t>
            </w:r>
          </w:p>
        </w:tc>
      </w:tr>
      <w:tr w:rsidR="007A4D70" w:rsidRPr="00A90622" w:rsidTr="005E5A8F">
        <w:trPr>
          <w:cantSplit/>
        </w:trPr>
        <w:tc>
          <w:tcPr>
            <w:tcW w:w="5387" w:type="dxa"/>
          </w:tcPr>
          <w:p w:rsidR="007A4D70" w:rsidRPr="00A90622" w:rsidRDefault="007A4D70" w:rsidP="005E5A8F">
            <w:pPr>
              <w:spacing w:line="240" w:lineRule="auto"/>
              <w:ind w:left="89"/>
              <w:rPr>
                <w:rFonts w:cs="Times New Roman"/>
                <w:szCs w:val="22"/>
                <w:rtl/>
                <w:cs/>
              </w:rPr>
            </w:pPr>
            <w:r w:rsidRPr="00A90622">
              <w:rPr>
                <w:rFonts w:cs="Times New Roman"/>
                <w:b/>
                <w:bCs/>
                <w:szCs w:val="22"/>
              </w:rPr>
              <w:t>30 September 201</w:t>
            </w:r>
            <w:r w:rsidR="00E80ADE">
              <w:rPr>
                <w:rFonts w:cs="Times New Roman"/>
                <w:b/>
                <w:bCs/>
                <w:szCs w:val="22"/>
              </w:rPr>
              <w:t>9</w:t>
            </w:r>
          </w:p>
        </w:tc>
        <w:tc>
          <w:tcPr>
            <w:tcW w:w="1985" w:type="dxa"/>
          </w:tcPr>
          <w:p w:rsidR="007A4D70" w:rsidRPr="00A90622" w:rsidRDefault="007A4D70" w:rsidP="005E5A8F">
            <w:pPr>
              <w:spacing w:line="240" w:lineRule="atLeast"/>
              <w:jc w:val="right"/>
              <w:rPr>
                <w:rFonts w:cs="Times New Roman"/>
                <w:szCs w:val="22"/>
              </w:rPr>
            </w:pPr>
          </w:p>
        </w:tc>
        <w:tc>
          <w:tcPr>
            <w:tcW w:w="178" w:type="dxa"/>
          </w:tcPr>
          <w:p w:rsidR="007A4D70" w:rsidRPr="00A90622" w:rsidRDefault="007A4D70" w:rsidP="005E5A8F">
            <w:pPr>
              <w:spacing w:line="240" w:lineRule="atLeast"/>
              <w:jc w:val="right"/>
              <w:rPr>
                <w:rFonts w:cs="Times New Roman"/>
                <w:szCs w:val="22"/>
              </w:rPr>
            </w:pPr>
          </w:p>
        </w:tc>
        <w:tc>
          <w:tcPr>
            <w:tcW w:w="1665" w:type="dxa"/>
          </w:tcPr>
          <w:p w:rsidR="007A4D70" w:rsidRPr="00A90622" w:rsidRDefault="007A4D70" w:rsidP="005E5A8F">
            <w:pPr>
              <w:spacing w:line="240" w:lineRule="atLeast"/>
              <w:jc w:val="right"/>
              <w:rPr>
                <w:rFonts w:cs="Times New Roman"/>
                <w:szCs w:val="22"/>
              </w:rPr>
            </w:pPr>
          </w:p>
        </w:tc>
      </w:tr>
      <w:tr w:rsidR="007A4D70" w:rsidRPr="00A90622" w:rsidTr="005E5A8F">
        <w:trPr>
          <w:cantSplit/>
        </w:trPr>
        <w:tc>
          <w:tcPr>
            <w:tcW w:w="5387" w:type="dxa"/>
          </w:tcPr>
          <w:p w:rsidR="007A4D70" w:rsidRPr="00A90622" w:rsidRDefault="007A4D70" w:rsidP="005E5A8F">
            <w:pPr>
              <w:spacing w:line="240" w:lineRule="auto"/>
              <w:ind w:left="89"/>
              <w:rPr>
                <w:rFonts w:cs="Times New Roman"/>
                <w:b/>
                <w:bCs/>
                <w:i/>
                <w:iCs/>
                <w:szCs w:val="22"/>
                <w:rtl/>
                <w:cs/>
              </w:rPr>
            </w:pPr>
            <w:r w:rsidRPr="00A90622">
              <w:rPr>
                <w:rFonts w:cs="Times New Roman"/>
                <w:b/>
                <w:bCs/>
                <w:i/>
                <w:iCs/>
                <w:szCs w:val="22"/>
              </w:rPr>
              <w:t>Financial assets measured at fair value</w:t>
            </w:r>
          </w:p>
        </w:tc>
        <w:tc>
          <w:tcPr>
            <w:tcW w:w="1985" w:type="dxa"/>
          </w:tcPr>
          <w:p w:rsidR="007A4D70" w:rsidRPr="00A90622" w:rsidRDefault="007A4D70" w:rsidP="005E5A8F">
            <w:pPr>
              <w:spacing w:line="240" w:lineRule="atLeast"/>
              <w:jc w:val="right"/>
              <w:rPr>
                <w:rFonts w:cs="Times New Roman"/>
                <w:szCs w:val="22"/>
              </w:rPr>
            </w:pPr>
          </w:p>
        </w:tc>
        <w:tc>
          <w:tcPr>
            <w:tcW w:w="178" w:type="dxa"/>
          </w:tcPr>
          <w:p w:rsidR="007A4D70" w:rsidRPr="00A90622" w:rsidRDefault="007A4D70" w:rsidP="005E5A8F">
            <w:pPr>
              <w:spacing w:line="240" w:lineRule="atLeast"/>
              <w:jc w:val="right"/>
              <w:rPr>
                <w:rFonts w:cs="Times New Roman"/>
                <w:szCs w:val="22"/>
              </w:rPr>
            </w:pPr>
          </w:p>
        </w:tc>
        <w:tc>
          <w:tcPr>
            <w:tcW w:w="1665" w:type="dxa"/>
          </w:tcPr>
          <w:p w:rsidR="007A4D70" w:rsidRPr="00A90622" w:rsidRDefault="007A4D70" w:rsidP="005E5A8F">
            <w:pPr>
              <w:spacing w:line="240" w:lineRule="atLeast"/>
              <w:jc w:val="right"/>
              <w:rPr>
                <w:rFonts w:cs="Times New Roman"/>
                <w:szCs w:val="22"/>
              </w:rPr>
            </w:pPr>
          </w:p>
        </w:tc>
      </w:tr>
      <w:tr w:rsidR="007A4D70" w:rsidRPr="00A90622" w:rsidTr="005E5A8F">
        <w:trPr>
          <w:cantSplit/>
        </w:trPr>
        <w:tc>
          <w:tcPr>
            <w:tcW w:w="5387" w:type="dxa"/>
          </w:tcPr>
          <w:p w:rsidR="007A4D70" w:rsidRPr="00A90622" w:rsidRDefault="007A4D70" w:rsidP="005E5A8F">
            <w:pPr>
              <w:tabs>
                <w:tab w:val="decimal" w:pos="510"/>
              </w:tabs>
              <w:spacing w:line="240" w:lineRule="auto"/>
              <w:ind w:left="191" w:hanging="101"/>
              <w:rPr>
                <w:rFonts w:cs="Times New Roman"/>
                <w:b/>
                <w:bCs/>
                <w:i/>
                <w:iCs/>
                <w:szCs w:val="22"/>
                <w:rtl/>
                <w:cs/>
              </w:rPr>
            </w:pPr>
            <w:r w:rsidRPr="00A90622">
              <w:rPr>
                <w:lang w:val="en-US" w:bidi="th-TH"/>
              </w:rPr>
              <w:t>E</w:t>
            </w:r>
            <w:proofErr w:type="spellStart"/>
            <w:r w:rsidRPr="00A90622">
              <w:rPr>
                <w:lang w:bidi="th-TH"/>
              </w:rPr>
              <w:t>quity</w:t>
            </w:r>
            <w:proofErr w:type="spellEnd"/>
            <w:r w:rsidRPr="00A90622">
              <w:rPr>
                <w:lang w:bidi="th-TH"/>
              </w:rPr>
              <w:t xml:space="preserve"> securities available for sale</w:t>
            </w:r>
          </w:p>
        </w:tc>
        <w:tc>
          <w:tcPr>
            <w:tcW w:w="1985" w:type="dxa"/>
          </w:tcPr>
          <w:p w:rsidR="007A4D70" w:rsidRPr="00A90622" w:rsidRDefault="00237382" w:rsidP="005E5A8F">
            <w:pPr>
              <w:tabs>
                <w:tab w:val="decimal" w:pos="1157"/>
              </w:tabs>
              <w:spacing w:line="240" w:lineRule="auto"/>
              <w:ind w:right="204"/>
              <w:jc w:val="right"/>
            </w:pPr>
            <w:r>
              <w:t>50,772</w:t>
            </w:r>
          </w:p>
        </w:tc>
        <w:tc>
          <w:tcPr>
            <w:tcW w:w="178" w:type="dxa"/>
          </w:tcPr>
          <w:p w:rsidR="007A4D70" w:rsidRPr="00A90622" w:rsidRDefault="007A4D70" w:rsidP="005E5A8F"/>
        </w:tc>
        <w:tc>
          <w:tcPr>
            <w:tcW w:w="1665" w:type="dxa"/>
          </w:tcPr>
          <w:p w:rsidR="007A4D70" w:rsidRPr="00A90622" w:rsidRDefault="00237382" w:rsidP="005E5A8F">
            <w:pPr>
              <w:tabs>
                <w:tab w:val="decimal" w:pos="1157"/>
              </w:tabs>
              <w:spacing w:line="240" w:lineRule="auto"/>
              <w:ind w:right="204"/>
              <w:jc w:val="right"/>
            </w:pPr>
            <w:r>
              <w:t>50,772</w:t>
            </w:r>
          </w:p>
        </w:tc>
      </w:tr>
      <w:tr w:rsidR="007A4D70" w:rsidRPr="00A90622" w:rsidTr="005E5A8F">
        <w:trPr>
          <w:cantSplit/>
        </w:trPr>
        <w:tc>
          <w:tcPr>
            <w:tcW w:w="5387" w:type="dxa"/>
          </w:tcPr>
          <w:p w:rsidR="007A4D70" w:rsidRPr="00A90622" w:rsidRDefault="007A4D70" w:rsidP="005E5A8F">
            <w:pPr>
              <w:tabs>
                <w:tab w:val="decimal" w:pos="510"/>
              </w:tabs>
              <w:spacing w:line="240" w:lineRule="auto"/>
              <w:ind w:left="191" w:hanging="101"/>
              <w:rPr>
                <w:lang w:val="en-US" w:bidi="th-TH"/>
              </w:rPr>
            </w:pPr>
          </w:p>
        </w:tc>
        <w:tc>
          <w:tcPr>
            <w:tcW w:w="1985" w:type="dxa"/>
          </w:tcPr>
          <w:p w:rsidR="007A4D70" w:rsidRPr="00A90622" w:rsidRDefault="007A4D70" w:rsidP="005E5A8F">
            <w:pPr>
              <w:spacing w:line="240" w:lineRule="atLeast"/>
              <w:jc w:val="right"/>
              <w:rPr>
                <w:rFonts w:cs="Times New Roman"/>
                <w:szCs w:val="22"/>
              </w:rPr>
            </w:pPr>
          </w:p>
        </w:tc>
        <w:tc>
          <w:tcPr>
            <w:tcW w:w="178" w:type="dxa"/>
          </w:tcPr>
          <w:p w:rsidR="007A4D70" w:rsidRPr="00A90622" w:rsidRDefault="007A4D70" w:rsidP="005E5A8F">
            <w:pPr>
              <w:spacing w:line="240" w:lineRule="atLeast"/>
              <w:jc w:val="right"/>
              <w:rPr>
                <w:rFonts w:cs="Times New Roman"/>
                <w:szCs w:val="22"/>
              </w:rPr>
            </w:pPr>
          </w:p>
        </w:tc>
        <w:tc>
          <w:tcPr>
            <w:tcW w:w="1665" w:type="dxa"/>
          </w:tcPr>
          <w:p w:rsidR="007A4D70" w:rsidRPr="00A90622" w:rsidRDefault="007A4D70" w:rsidP="005E5A8F">
            <w:pPr>
              <w:spacing w:line="240" w:lineRule="atLeast"/>
              <w:jc w:val="right"/>
              <w:rPr>
                <w:rFonts w:cs="Times New Roman"/>
                <w:szCs w:val="22"/>
              </w:rPr>
            </w:pPr>
          </w:p>
        </w:tc>
      </w:tr>
      <w:tr w:rsidR="007A4D70" w:rsidRPr="00A90622" w:rsidTr="005E5A8F">
        <w:trPr>
          <w:cantSplit/>
        </w:trPr>
        <w:tc>
          <w:tcPr>
            <w:tcW w:w="5387" w:type="dxa"/>
          </w:tcPr>
          <w:p w:rsidR="007A4D70" w:rsidRPr="00A90622" w:rsidRDefault="007A4D70" w:rsidP="005E5A8F">
            <w:pPr>
              <w:spacing w:line="240" w:lineRule="auto"/>
              <w:ind w:left="89"/>
              <w:rPr>
                <w:rFonts w:cs="Times New Roman"/>
                <w:szCs w:val="22"/>
                <w:rtl/>
                <w:cs/>
              </w:rPr>
            </w:pPr>
            <w:r w:rsidRPr="00A90622">
              <w:rPr>
                <w:rFonts w:cs="Times New Roman"/>
                <w:b/>
                <w:bCs/>
                <w:szCs w:val="22"/>
              </w:rPr>
              <w:t>30 September 201</w:t>
            </w:r>
            <w:r w:rsidR="00E80ADE">
              <w:rPr>
                <w:rFonts w:cs="Times New Roman"/>
                <w:b/>
                <w:bCs/>
                <w:szCs w:val="22"/>
              </w:rPr>
              <w:t>8</w:t>
            </w:r>
          </w:p>
        </w:tc>
        <w:tc>
          <w:tcPr>
            <w:tcW w:w="1985" w:type="dxa"/>
          </w:tcPr>
          <w:p w:rsidR="007A4D70" w:rsidRPr="00A90622" w:rsidRDefault="007A4D70" w:rsidP="005E5A8F">
            <w:pPr>
              <w:spacing w:line="240" w:lineRule="auto"/>
              <w:jc w:val="right"/>
              <w:rPr>
                <w:rFonts w:cs="Times New Roman"/>
                <w:szCs w:val="22"/>
              </w:rPr>
            </w:pPr>
          </w:p>
        </w:tc>
        <w:tc>
          <w:tcPr>
            <w:tcW w:w="178" w:type="dxa"/>
          </w:tcPr>
          <w:p w:rsidR="007A4D70" w:rsidRPr="00A90622" w:rsidRDefault="007A4D70" w:rsidP="005E5A8F">
            <w:pPr>
              <w:tabs>
                <w:tab w:val="decimal" w:pos="882"/>
              </w:tabs>
              <w:spacing w:line="240" w:lineRule="auto"/>
              <w:ind w:left="-115" w:right="-108"/>
              <w:jc w:val="right"/>
              <w:rPr>
                <w:rFonts w:cs="Times New Roman"/>
                <w:szCs w:val="22"/>
              </w:rPr>
            </w:pPr>
          </w:p>
        </w:tc>
        <w:tc>
          <w:tcPr>
            <w:tcW w:w="1665" w:type="dxa"/>
          </w:tcPr>
          <w:p w:rsidR="007A4D70" w:rsidRPr="00A90622" w:rsidRDefault="007A4D70" w:rsidP="005E5A8F">
            <w:pPr>
              <w:tabs>
                <w:tab w:val="decimal" w:pos="1073"/>
              </w:tabs>
              <w:spacing w:line="240" w:lineRule="auto"/>
              <w:ind w:left="191"/>
              <w:jc w:val="right"/>
              <w:rPr>
                <w:rFonts w:cs="Times New Roman"/>
                <w:szCs w:val="22"/>
              </w:rPr>
            </w:pPr>
          </w:p>
        </w:tc>
      </w:tr>
      <w:tr w:rsidR="007A4D70" w:rsidRPr="00A90622" w:rsidTr="005E5A8F">
        <w:trPr>
          <w:cantSplit/>
        </w:trPr>
        <w:tc>
          <w:tcPr>
            <w:tcW w:w="5387" w:type="dxa"/>
          </w:tcPr>
          <w:p w:rsidR="007A4D70" w:rsidRPr="00A90622" w:rsidRDefault="007A4D70" w:rsidP="005E5A8F">
            <w:pPr>
              <w:spacing w:line="240" w:lineRule="auto"/>
              <w:ind w:left="89"/>
              <w:rPr>
                <w:rFonts w:cs="Times New Roman"/>
                <w:b/>
                <w:bCs/>
                <w:i/>
                <w:iCs/>
                <w:szCs w:val="22"/>
                <w:rtl/>
                <w:cs/>
              </w:rPr>
            </w:pPr>
            <w:r w:rsidRPr="00A90622">
              <w:rPr>
                <w:rFonts w:cs="Times New Roman"/>
                <w:b/>
                <w:bCs/>
                <w:i/>
                <w:iCs/>
                <w:szCs w:val="22"/>
              </w:rPr>
              <w:t>Financial assets measured at fair value</w:t>
            </w:r>
          </w:p>
        </w:tc>
        <w:tc>
          <w:tcPr>
            <w:tcW w:w="1985" w:type="dxa"/>
          </w:tcPr>
          <w:p w:rsidR="007A4D70" w:rsidRPr="00A90622" w:rsidRDefault="007A4D70" w:rsidP="005E5A8F">
            <w:pPr>
              <w:spacing w:line="240" w:lineRule="atLeast"/>
              <w:jc w:val="right"/>
              <w:rPr>
                <w:rFonts w:cs="Times New Roman"/>
                <w:szCs w:val="22"/>
              </w:rPr>
            </w:pPr>
          </w:p>
        </w:tc>
        <w:tc>
          <w:tcPr>
            <w:tcW w:w="178" w:type="dxa"/>
          </w:tcPr>
          <w:p w:rsidR="007A4D70" w:rsidRPr="00A90622" w:rsidRDefault="007A4D70" w:rsidP="005E5A8F">
            <w:pPr>
              <w:spacing w:line="240" w:lineRule="atLeast"/>
              <w:jc w:val="right"/>
              <w:rPr>
                <w:rFonts w:cs="Times New Roman"/>
                <w:szCs w:val="22"/>
              </w:rPr>
            </w:pPr>
          </w:p>
        </w:tc>
        <w:tc>
          <w:tcPr>
            <w:tcW w:w="1665" w:type="dxa"/>
          </w:tcPr>
          <w:p w:rsidR="007A4D70" w:rsidRPr="00A90622" w:rsidRDefault="007A4D70" w:rsidP="005E5A8F">
            <w:pPr>
              <w:spacing w:line="240" w:lineRule="atLeast"/>
              <w:jc w:val="right"/>
              <w:rPr>
                <w:rFonts w:cs="Times New Roman"/>
                <w:szCs w:val="22"/>
              </w:rPr>
            </w:pPr>
          </w:p>
        </w:tc>
      </w:tr>
      <w:tr w:rsidR="00E80ADE" w:rsidRPr="00A90622" w:rsidTr="005E5A8F">
        <w:trPr>
          <w:cantSplit/>
        </w:trPr>
        <w:tc>
          <w:tcPr>
            <w:tcW w:w="5387" w:type="dxa"/>
          </w:tcPr>
          <w:p w:rsidR="00E80ADE" w:rsidRPr="00A90622" w:rsidRDefault="00E80ADE" w:rsidP="00E80ADE">
            <w:pPr>
              <w:spacing w:line="240" w:lineRule="auto"/>
              <w:ind w:left="89"/>
              <w:rPr>
                <w:rFonts w:cs="Times New Roman"/>
                <w:szCs w:val="22"/>
                <w:rtl/>
                <w:cs/>
              </w:rPr>
            </w:pPr>
            <w:r w:rsidRPr="00A90622">
              <w:rPr>
                <w:rFonts w:cs="Times New Roman"/>
                <w:szCs w:val="22"/>
              </w:rPr>
              <w:t>Equity securities available for sale</w:t>
            </w:r>
          </w:p>
        </w:tc>
        <w:tc>
          <w:tcPr>
            <w:tcW w:w="1985" w:type="dxa"/>
          </w:tcPr>
          <w:p w:rsidR="00E80ADE" w:rsidRPr="00A90622" w:rsidRDefault="00E80ADE" w:rsidP="00E80ADE">
            <w:pPr>
              <w:tabs>
                <w:tab w:val="decimal" w:pos="1157"/>
              </w:tabs>
              <w:spacing w:line="240" w:lineRule="auto"/>
              <w:ind w:right="204"/>
              <w:jc w:val="right"/>
            </w:pPr>
            <w:r w:rsidRPr="00A90622">
              <w:t>47,863</w:t>
            </w:r>
          </w:p>
        </w:tc>
        <w:tc>
          <w:tcPr>
            <w:tcW w:w="178" w:type="dxa"/>
          </w:tcPr>
          <w:p w:rsidR="00E80ADE" w:rsidRPr="00A90622" w:rsidRDefault="00E80ADE" w:rsidP="00E80ADE"/>
        </w:tc>
        <w:tc>
          <w:tcPr>
            <w:tcW w:w="1665" w:type="dxa"/>
          </w:tcPr>
          <w:p w:rsidR="00E80ADE" w:rsidRPr="00A90622" w:rsidRDefault="00E80ADE" w:rsidP="00E80ADE">
            <w:pPr>
              <w:tabs>
                <w:tab w:val="decimal" w:pos="1157"/>
              </w:tabs>
              <w:spacing w:line="240" w:lineRule="auto"/>
              <w:ind w:right="204"/>
              <w:jc w:val="right"/>
            </w:pPr>
            <w:r w:rsidRPr="00A90622">
              <w:t>47,863</w:t>
            </w:r>
          </w:p>
        </w:tc>
      </w:tr>
    </w:tbl>
    <w:p w:rsidR="00F621C4" w:rsidRDefault="00F621C4" w:rsidP="007A4D70">
      <w:pPr>
        <w:spacing w:line="240" w:lineRule="auto"/>
        <w:ind w:right="43"/>
        <w:jc w:val="both"/>
        <w:rPr>
          <w:rFonts w:cs="Times New Roman"/>
          <w:szCs w:val="22"/>
        </w:rPr>
      </w:pPr>
    </w:p>
    <w:p w:rsidR="00F621C4" w:rsidRDefault="00F621C4">
      <w:pPr>
        <w:spacing w:line="240" w:lineRule="auto"/>
        <w:rPr>
          <w:rFonts w:cs="Times New Roman"/>
          <w:szCs w:val="22"/>
        </w:rPr>
      </w:pPr>
      <w:r>
        <w:rPr>
          <w:rFonts w:cs="Times New Roman"/>
          <w:szCs w:val="22"/>
        </w:rPr>
        <w:br w:type="page"/>
      </w:r>
    </w:p>
    <w:p w:rsidR="007A4D70" w:rsidRPr="00A90622" w:rsidRDefault="007A4D70" w:rsidP="007A4D70">
      <w:pPr>
        <w:spacing w:line="240" w:lineRule="auto"/>
        <w:ind w:right="43"/>
        <w:jc w:val="both"/>
        <w:rPr>
          <w:rFonts w:cs="Times New Roman"/>
          <w:szCs w:val="22"/>
        </w:rPr>
      </w:pPr>
    </w:p>
    <w:tbl>
      <w:tblPr>
        <w:tblpPr w:leftFromText="180" w:rightFromText="180" w:bottomFromText="160" w:vertAnchor="text" w:horzAnchor="margin" w:tblpX="417" w:tblpY="183"/>
        <w:tblW w:w="9423" w:type="dxa"/>
        <w:tblLayout w:type="fixed"/>
        <w:tblCellMar>
          <w:left w:w="79" w:type="dxa"/>
          <w:right w:w="79" w:type="dxa"/>
        </w:tblCellMar>
        <w:tblLook w:val="04A0" w:firstRow="1" w:lastRow="0" w:firstColumn="1" w:lastColumn="0" w:noHBand="0" w:noVBand="1"/>
      </w:tblPr>
      <w:tblGrid>
        <w:gridCol w:w="4500"/>
        <w:gridCol w:w="1575"/>
        <w:gridCol w:w="180"/>
        <w:gridCol w:w="1440"/>
        <w:gridCol w:w="180"/>
        <w:gridCol w:w="1548"/>
      </w:tblGrid>
      <w:tr w:rsidR="007A4D70" w:rsidRPr="00A90622" w:rsidTr="005E5A8F">
        <w:trPr>
          <w:trHeight w:val="183"/>
          <w:tblHeader/>
        </w:trPr>
        <w:tc>
          <w:tcPr>
            <w:tcW w:w="4500" w:type="dxa"/>
            <w:vMerge w:val="restart"/>
            <w:vAlign w:val="bottom"/>
          </w:tcPr>
          <w:p w:rsidR="007A4D70" w:rsidRPr="00A90622" w:rsidRDefault="007A4D70" w:rsidP="005E5A8F">
            <w:pPr>
              <w:pStyle w:val="acctfourfigures"/>
              <w:tabs>
                <w:tab w:val="left" w:pos="720"/>
              </w:tabs>
              <w:spacing w:line="240" w:lineRule="atLeast"/>
              <w:rPr>
                <w:rFonts w:cs="Times New Roman"/>
                <w:i/>
                <w:iCs/>
                <w:color w:val="0000FF"/>
                <w:szCs w:val="22"/>
                <w:lang w:val="en-US" w:bidi="th-TH"/>
              </w:rPr>
            </w:pPr>
          </w:p>
        </w:tc>
        <w:tc>
          <w:tcPr>
            <w:tcW w:w="4923" w:type="dxa"/>
            <w:gridSpan w:val="5"/>
            <w:hideMark/>
          </w:tcPr>
          <w:p w:rsidR="007A4D70" w:rsidRPr="00A90622" w:rsidRDefault="007A4D70" w:rsidP="005E5A8F">
            <w:pPr>
              <w:pStyle w:val="acctfourfigures"/>
              <w:tabs>
                <w:tab w:val="decimal" w:pos="371"/>
              </w:tabs>
              <w:spacing w:line="240" w:lineRule="atLeast"/>
              <w:ind w:left="-79" w:right="-79"/>
              <w:jc w:val="center"/>
              <w:rPr>
                <w:rFonts w:cs="Times New Roman"/>
                <w:b/>
                <w:bCs/>
                <w:szCs w:val="22"/>
                <w:lang w:bidi="th-TH"/>
              </w:rPr>
            </w:pPr>
            <w:r w:rsidRPr="00A90622">
              <w:rPr>
                <w:rFonts w:cs="Times New Roman"/>
                <w:b/>
                <w:bCs/>
                <w:szCs w:val="22"/>
              </w:rPr>
              <w:t>Separate financial statements</w:t>
            </w:r>
          </w:p>
        </w:tc>
      </w:tr>
      <w:tr w:rsidR="007A4D70" w:rsidRPr="00A90622" w:rsidTr="005E5A8F">
        <w:trPr>
          <w:trHeight w:val="185"/>
          <w:tblHeader/>
        </w:trPr>
        <w:tc>
          <w:tcPr>
            <w:tcW w:w="4500" w:type="dxa"/>
            <w:vMerge/>
            <w:vAlign w:val="center"/>
            <w:hideMark/>
          </w:tcPr>
          <w:p w:rsidR="007A4D70" w:rsidRPr="00A90622" w:rsidRDefault="007A4D70" w:rsidP="005E5A8F">
            <w:pPr>
              <w:spacing w:line="240" w:lineRule="atLeast"/>
              <w:rPr>
                <w:rFonts w:cs="Times New Roman"/>
                <w:i/>
                <w:iCs/>
                <w:color w:val="0000FF"/>
                <w:szCs w:val="22"/>
              </w:rPr>
            </w:pPr>
          </w:p>
        </w:tc>
        <w:tc>
          <w:tcPr>
            <w:tcW w:w="1575" w:type="dxa"/>
            <w:vMerge w:val="restart"/>
            <w:tcBorders>
              <w:top w:val="nil"/>
              <w:left w:val="nil"/>
              <w:right w:val="nil"/>
            </w:tcBorders>
            <w:hideMark/>
          </w:tcPr>
          <w:p w:rsidR="007A4D70" w:rsidRPr="00A90622" w:rsidRDefault="007A4D70" w:rsidP="005E5A8F">
            <w:pPr>
              <w:pStyle w:val="acctfourfigures"/>
              <w:tabs>
                <w:tab w:val="decimal" w:pos="371"/>
              </w:tabs>
              <w:spacing w:line="240" w:lineRule="atLeast"/>
              <w:ind w:left="-79" w:right="-79"/>
              <w:jc w:val="center"/>
              <w:rPr>
                <w:rFonts w:cs="Times New Roman"/>
                <w:szCs w:val="22"/>
                <w:lang w:bidi="th-TH"/>
              </w:rPr>
            </w:pPr>
            <w:r w:rsidRPr="00A90622">
              <w:rPr>
                <w:rFonts w:cs="Times New Roman"/>
                <w:szCs w:val="22"/>
              </w:rPr>
              <w:t>Carrying amount</w:t>
            </w:r>
          </w:p>
        </w:tc>
        <w:tc>
          <w:tcPr>
            <w:tcW w:w="180" w:type="dxa"/>
          </w:tcPr>
          <w:p w:rsidR="007A4D70" w:rsidRPr="00A90622" w:rsidRDefault="007A4D70" w:rsidP="005E5A8F">
            <w:pPr>
              <w:pStyle w:val="acctfourfigures"/>
              <w:tabs>
                <w:tab w:val="decimal" w:pos="371"/>
              </w:tabs>
              <w:spacing w:line="240" w:lineRule="atLeast"/>
              <w:ind w:left="-79" w:right="-79"/>
              <w:jc w:val="center"/>
              <w:rPr>
                <w:rFonts w:cs="Times New Roman"/>
                <w:szCs w:val="22"/>
                <w:rtl/>
                <w:cs/>
              </w:rPr>
            </w:pPr>
          </w:p>
        </w:tc>
        <w:tc>
          <w:tcPr>
            <w:tcW w:w="3168" w:type="dxa"/>
            <w:gridSpan w:val="3"/>
            <w:tcBorders>
              <w:top w:val="nil"/>
              <w:left w:val="nil"/>
              <w:right w:val="nil"/>
            </w:tcBorders>
            <w:vAlign w:val="bottom"/>
            <w:hideMark/>
          </w:tcPr>
          <w:p w:rsidR="007A4D70" w:rsidRPr="00A90622" w:rsidRDefault="007A4D70" w:rsidP="005E5A8F">
            <w:pPr>
              <w:pStyle w:val="acctfourfigures"/>
              <w:tabs>
                <w:tab w:val="decimal" w:pos="371"/>
              </w:tabs>
              <w:spacing w:line="240" w:lineRule="atLeast"/>
              <w:ind w:left="-79" w:right="-79"/>
              <w:jc w:val="center"/>
              <w:rPr>
                <w:rFonts w:cs="Times New Roman"/>
                <w:szCs w:val="22"/>
                <w:lang w:bidi="th-TH"/>
              </w:rPr>
            </w:pPr>
            <w:r w:rsidRPr="00A90622">
              <w:rPr>
                <w:rFonts w:cs="Times New Roman"/>
                <w:szCs w:val="22"/>
              </w:rPr>
              <w:t>Fair value</w:t>
            </w:r>
          </w:p>
        </w:tc>
      </w:tr>
      <w:tr w:rsidR="007A4D70" w:rsidRPr="00A90622" w:rsidTr="005E5A8F">
        <w:trPr>
          <w:trHeight w:val="363"/>
          <w:tblHeader/>
        </w:trPr>
        <w:tc>
          <w:tcPr>
            <w:tcW w:w="4500" w:type="dxa"/>
            <w:vAlign w:val="bottom"/>
          </w:tcPr>
          <w:p w:rsidR="007A4D70" w:rsidRPr="00A90622" w:rsidRDefault="007A4D70" w:rsidP="005E5A8F">
            <w:pPr>
              <w:pStyle w:val="acctfourfigures"/>
              <w:tabs>
                <w:tab w:val="left" w:pos="720"/>
              </w:tabs>
              <w:spacing w:line="240" w:lineRule="atLeast"/>
              <w:rPr>
                <w:rFonts w:cs="Times New Roman"/>
                <w:szCs w:val="22"/>
                <w:rtl/>
                <w:cs/>
              </w:rPr>
            </w:pPr>
          </w:p>
        </w:tc>
        <w:tc>
          <w:tcPr>
            <w:tcW w:w="1575" w:type="dxa"/>
            <w:vMerge/>
            <w:tcBorders>
              <w:left w:val="nil"/>
              <w:bottom w:val="nil"/>
              <w:right w:val="nil"/>
            </w:tcBorders>
          </w:tcPr>
          <w:p w:rsidR="007A4D70" w:rsidRPr="00A90622" w:rsidRDefault="007A4D70" w:rsidP="005E5A8F">
            <w:pPr>
              <w:pStyle w:val="acctfourfigures"/>
              <w:tabs>
                <w:tab w:val="left" w:pos="720"/>
              </w:tabs>
              <w:spacing w:line="240" w:lineRule="atLeast"/>
              <w:ind w:left="-79" w:right="-79"/>
              <w:jc w:val="center"/>
              <w:rPr>
                <w:rFonts w:cs="Times New Roman"/>
                <w:szCs w:val="22"/>
                <w:lang w:bidi="th-TH"/>
              </w:rPr>
            </w:pPr>
          </w:p>
        </w:tc>
        <w:tc>
          <w:tcPr>
            <w:tcW w:w="180" w:type="dxa"/>
          </w:tcPr>
          <w:p w:rsidR="007A4D70" w:rsidRPr="00A90622" w:rsidRDefault="007A4D70" w:rsidP="005E5A8F">
            <w:pPr>
              <w:pStyle w:val="acctfourfigures"/>
              <w:tabs>
                <w:tab w:val="decimal" w:pos="-83"/>
              </w:tabs>
              <w:spacing w:line="240" w:lineRule="atLeast"/>
              <w:ind w:right="-75"/>
              <w:jc w:val="center"/>
              <w:rPr>
                <w:rFonts w:cs="Times New Roman"/>
                <w:szCs w:val="22"/>
                <w:rtl/>
                <w:cs/>
              </w:rPr>
            </w:pPr>
          </w:p>
        </w:tc>
        <w:tc>
          <w:tcPr>
            <w:tcW w:w="1440" w:type="dxa"/>
            <w:tcBorders>
              <w:left w:val="nil"/>
              <w:bottom w:val="nil"/>
              <w:right w:val="nil"/>
            </w:tcBorders>
          </w:tcPr>
          <w:p w:rsidR="007A4D70" w:rsidRPr="00A90622" w:rsidRDefault="007A4D70" w:rsidP="005E5A8F">
            <w:pPr>
              <w:pStyle w:val="acctfourfigures"/>
              <w:tabs>
                <w:tab w:val="decimal" w:pos="-83"/>
              </w:tabs>
              <w:spacing w:line="240" w:lineRule="atLeast"/>
              <w:ind w:right="-75"/>
              <w:jc w:val="center"/>
              <w:rPr>
                <w:rFonts w:cs="Times New Roman"/>
                <w:szCs w:val="22"/>
              </w:rPr>
            </w:pPr>
          </w:p>
          <w:p w:rsidR="007A4D70" w:rsidRPr="00A90622" w:rsidRDefault="007A4D70" w:rsidP="005E5A8F">
            <w:pPr>
              <w:pStyle w:val="acctfourfigures"/>
              <w:tabs>
                <w:tab w:val="decimal" w:pos="-83"/>
              </w:tabs>
              <w:spacing w:line="240" w:lineRule="atLeast"/>
              <w:ind w:right="-75"/>
              <w:jc w:val="center"/>
              <w:rPr>
                <w:rFonts w:cs="Times New Roman"/>
                <w:szCs w:val="22"/>
              </w:rPr>
            </w:pPr>
            <w:r w:rsidRPr="00A90622">
              <w:rPr>
                <w:rFonts w:cs="Times New Roman"/>
                <w:szCs w:val="22"/>
              </w:rPr>
              <w:t>Level 1</w:t>
            </w:r>
          </w:p>
        </w:tc>
        <w:tc>
          <w:tcPr>
            <w:tcW w:w="180" w:type="dxa"/>
            <w:tcBorders>
              <w:left w:val="nil"/>
              <w:bottom w:val="nil"/>
              <w:right w:val="nil"/>
            </w:tcBorders>
          </w:tcPr>
          <w:p w:rsidR="007A4D70" w:rsidRPr="00A90622" w:rsidRDefault="007A4D70" w:rsidP="005E5A8F">
            <w:pPr>
              <w:pStyle w:val="acctfourfigures"/>
              <w:spacing w:line="240" w:lineRule="atLeast"/>
              <w:rPr>
                <w:rFonts w:cs="Times New Roman"/>
                <w:szCs w:val="22"/>
              </w:rPr>
            </w:pPr>
          </w:p>
        </w:tc>
        <w:tc>
          <w:tcPr>
            <w:tcW w:w="1548" w:type="dxa"/>
            <w:tcBorders>
              <w:left w:val="nil"/>
              <w:bottom w:val="nil"/>
              <w:right w:val="nil"/>
            </w:tcBorders>
          </w:tcPr>
          <w:p w:rsidR="007A4D70" w:rsidRPr="00A90622" w:rsidRDefault="007A4D70" w:rsidP="005E5A8F">
            <w:pPr>
              <w:pStyle w:val="acctfourfigures"/>
              <w:tabs>
                <w:tab w:val="decimal" w:pos="-85"/>
              </w:tabs>
              <w:spacing w:line="240" w:lineRule="atLeast"/>
              <w:ind w:left="-85" w:right="11"/>
              <w:jc w:val="center"/>
              <w:rPr>
                <w:rFonts w:cs="Times New Roman"/>
                <w:szCs w:val="22"/>
              </w:rPr>
            </w:pPr>
          </w:p>
          <w:p w:rsidR="007A4D70" w:rsidRPr="00A90622" w:rsidRDefault="007A4D70" w:rsidP="005E5A8F">
            <w:pPr>
              <w:pStyle w:val="acctfourfigures"/>
              <w:tabs>
                <w:tab w:val="decimal" w:pos="-85"/>
              </w:tabs>
              <w:spacing w:line="240" w:lineRule="atLeast"/>
              <w:ind w:left="-85" w:right="11"/>
              <w:jc w:val="center"/>
              <w:rPr>
                <w:rFonts w:cs="Times New Roman"/>
                <w:szCs w:val="22"/>
              </w:rPr>
            </w:pPr>
            <w:r w:rsidRPr="00A90622">
              <w:rPr>
                <w:rFonts w:cs="Times New Roman"/>
                <w:szCs w:val="22"/>
              </w:rPr>
              <w:t>Total</w:t>
            </w:r>
          </w:p>
        </w:tc>
      </w:tr>
      <w:tr w:rsidR="007A4D70" w:rsidRPr="00A90622" w:rsidTr="005E5A8F">
        <w:trPr>
          <w:tblHeader/>
        </w:trPr>
        <w:tc>
          <w:tcPr>
            <w:tcW w:w="4500" w:type="dxa"/>
          </w:tcPr>
          <w:p w:rsidR="007A4D70" w:rsidRPr="00A90622" w:rsidRDefault="007A4D70" w:rsidP="005E5A8F">
            <w:pPr>
              <w:spacing w:line="240" w:lineRule="atLeast"/>
              <w:ind w:left="180" w:hanging="180"/>
              <w:rPr>
                <w:rFonts w:cs="Times New Roman"/>
                <w:b/>
                <w:bCs/>
                <w:i/>
                <w:iCs/>
                <w:szCs w:val="22"/>
              </w:rPr>
            </w:pPr>
          </w:p>
        </w:tc>
        <w:tc>
          <w:tcPr>
            <w:tcW w:w="4923" w:type="dxa"/>
            <w:gridSpan w:val="5"/>
          </w:tcPr>
          <w:p w:rsidR="007A4D70" w:rsidRPr="00A90622" w:rsidRDefault="007A4D70" w:rsidP="005E5A8F">
            <w:pPr>
              <w:pStyle w:val="acctfourfigures"/>
              <w:tabs>
                <w:tab w:val="decimal" w:pos="731"/>
              </w:tabs>
              <w:spacing w:line="240" w:lineRule="atLeast"/>
              <w:ind w:right="-169"/>
              <w:jc w:val="center"/>
              <w:rPr>
                <w:rFonts w:cs="Times New Roman"/>
                <w:i/>
                <w:iCs/>
                <w:szCs w:val="22"/>
                <w:lang w:bidi="th-TH"/>
              </w:rPr>
            </w:pPr>
            <w:r w:rsidRPr="00A90622">
              <w:rPr>
                <w:rFonts w:cs="Times New Roman"/>
                <w:i/>
                <w:iCs/>
                <w:szCs w:val="22"/>
                <w:lang w:val="en-US"/>
              </w:rPr>
              <w:t>(in thousand Baht)</w:t>
            </w:r>
          </w:p>
        </w:tc>
      </w:tr>
      <w:tr w:rsidR="007A4D70" w:rsidRPr="00A90622" w:rsidTr="005E5A8F">
        <w:trPr>
          <w:cantSplit/>
        </w:trPr>
        <w:tc>
          <w:tcPr>
            <w:tcW w:w="4500" w:type="dxa"/>
          </w:tcPr>
          <w:p w:rsidR="007A4D70" w:rsidRPr="00A90622" w:rsidRDefault="007A4D70" w:rsidP="005E5A8F">
            <w:pPr>
              <w:spacing w:line="240" w:lineRule="auto"/>
              <w:ind w:left="89"/>
            </w:pPr>
            <w:r w:rsidRPr="00A90622">
              <w:rPr>
                <w:rFonts w:cs="Times New Roman"/>
                <w:b/>
                <w:bCs/>
                <w:szCs w:val="22"/>
              </w:rPr>
              <w:t>30 September 201</w:t>
            </w:r>
            <w:r w:rsidR="00E80ADE">
              <w:rPr>
                <w:rFonts w:cs="Times New Roman"/>
                <w:b/>
                <w:bCs/>
                <w:szCs w:val="22"/>
              </w:rPr>
              <w:t>9</w:t>
            </w:r>
          </w:p>
        </w:tc>
        <w:tc>
          <w:tcPr>
            <w:tcW w:w="1575" w:type="dxa"/>
          </w:tcPr>
          <w:p w:rsidR="007A4D70" w:rsidRPr="00A90622" w:rsidRDefault="007A4D70" w:rsidP="005E5A8F">
            <w:pPr>
              <w:tabs>
                <w:tab w:val="decimal" w:pos="1157"/>
                <w:tab w:val="decimal" w:pos="1301"/>
              </w:tabs>
              <w:spacing w:line="240" w:lineRule="auto"/>
              <w:rPr>
                <w:rFonts w:cs="Times New Roman"/>
                <w:szCs w:val="22"/>
              </w:rPr>
            </w:pPr>
          </w:p>
        </w:tc>
        <w:tc>
          <w:tcPr>
            <w:tcW w:w="180" w:type="dxa"/>
          </w:tcPr>
          <w:p w:rsidR="007A4D70" w:rsidRPr="00A90622" w:rsidRDefault="007A4D70" w:rsidP="005E5A8F">
            <w:pPr>
              <w:tabs>
                <w:tab w:val="decimal" w:pos="882"/>
              </w:tabs>
              <w:spacing w:line="240" w:lineRule="auto"/>
              <w:ind w:left="-115" w:right="-108"/>
              <w:rPr>
                <w:rFonts w:cs="Times New Roman"/>
                <w:szCs w:val="22"/>
              </w:rPr>
            </w:pPr>
          </w:p>
        </w:tc>
        <w:tc>
          <w:tcPr>
            <w:tcW w:w="1440" w:type="dxa"/>
          </w:tcPr>
          <w:p w:rsidR="007A4D70" w:rsidRPr="00A90622" w:rsidRDefault="007A4D70" w:rsidP="005E5A8F">
            <w:pPr>
              <w:tabs>
                <w:tab w:val="decimal" w:pos="1073"/>
              </w:tabs>
              <w:spacing w:line="240" w:lineRule="auto"/>
              <w:ind w:left="191"/>
              <w:rPr>
                <w:rFonts w:cs="Times New Roman"/>
                <w:szCs w:val="22"/>
              </w:rPr>
            </w:pPr>
          </w:p>
        </w:tc>
        <w:tc>
          <w:tcPr>
            <w:tcW w:w="180" w:type="dxa"/>
          </w:tcPr>
          <w:p w:rsidR="007A4D70" w:rsidRPr="00A90622" w:rsidRDefault="007A4D70" w:rsidP="005E5A8F">
            <w:pPr>
              <w:tabs>
                <w:tab w:val="decimal" w:pos="1073"/>
              </w:tabs>
              <w:spacing w:line="240" w:lineRule="auto"/>
              <w:ind w:left="191"/>
              <w:rPr>
                <w:rFonts w:cs="Times New Roman"/>
                <w:szCs w:val="22"/>
              </w:rPr>
            </w:pPr>
          </w:p>
        </w:tc>
        <w:tc>
          <w:tcPr>
            <w:tcW w:w="1548" w:type="dxa"/>
          </w:tcPr>
          <w:p w:rsidR="007A4D70" w:rsidRPr="00A90622" w:rsidRDefault="007A4D70" w:rsidP="005E5A8F">
            <w:pPr>
              <w:tabs>
                <w:tab w:val="decimal" w:pos="1267"/>
              </w:tabs>
              <w:spacing w:line="240" w:lineRule="auto"/>
              <w:ind w:left="191"/>
              <w:rPr>
                <w:rFonts w:cs="Times New Roman"/>
                <w:szCs w:val="22"/>
              </w:rPr>
            </w:pPr>
          </w:p>
        </w:tc>
      </w:tr>
      <w:tr w:rsidR="007A4D70" w:rsidRPr="00A90622" w:rsidTr="005E5A8F">
        <w:trPr>
          <w:cantSplit/>
        </w:trPr>
        <w:tc>
          <w:tcPr>
            <w:tcW w:w="4500" w:type="dxa"/>
          </w:tcPr>
          <w:p w:rsidR="007A4D70" w:rsidRPr="00A90622" w:rsidRDefault="007A4D70" w:rsidP="005E5A8F">
            <w:pPr>
              <w:tabs>
                <w:tab w:val="decimal" w:pos="510"/>
              </w:tabs>
              <w:spacing w:line="240" w:lineRule="auto"/>
              <w:ind w:left="117"/>
              <w:rPr>
                <w:rFonts w:cs="Times New Roman"/>
                <w:szCs w:val="22"/>
                <w:rtl/>
                <w:cs/>
              </w:rPr>
            </w:pPr>
            <w:r w:rsidRPr="00A90622">
              <w:rPr>
                <w:rFonts w:cs="Times New Roman"/>
                <w:b/>
                <w:bCs/>
                <w:i/>
                <w:iCs/>
                <w:szCs w:val="22"/>
              </w:rPr>
              <w:t>Financial assets measured at fair value</w:t>
            </w:r>
          </w:p>
        </w:tc>
        <w:tc>
          <w:tcPr>
            <w:tcW w:w="1575" w:type="dxa"/>
          </w:tcPr>
          <w:p w:rsidR="007A4D70" w:rsidRPr="00A90622" w:rsidRDefault="007A4D70" w:rsidP="005E5A8F">
            <w:pPr>
              <w:tabs>
                <w:tab w:val="decimal" w:pos="1157"/>
                <w:tab w:val="decimal" w:pos="1301"/>
              </w:tabs>
              <w:spacing w:line="240" w:lineRule="auto"/>
              <w:rPr>
                <w:rFonts w:cs="Times New Roman"/>
                <w:szCs w:val="22"/>
              </w:rPr>
            </w:pPr>
          </w:p>
        </w:tc>
        <w:tc>
          <w:tcPr>
            <w:tcW w:w="180" w:type="dxa"/>
          </w:tcPr>
          <w:p w:rsidR="007A4D70" w:rsidRPr="00A90622" w:rsidRDefault="007A4D70" w:rsidP="005E5A8F">
            <w:pPr>
              <w:tabs>
                <w:tab w:val="decimal" w:pos="882"/>
              </w:tabs>
              <w:spacing w:line="240" w:lineRule="auto"/>
              <w:ind w:left="-115" w:right="-108"/>
              <w:rPr>
                <w:rFonts w:cs="Times New Roman"/>
                <w:szCs w:val="22"/>
              </w:rPr>
            </w:pPr>
          </w:p>
        </w:tc>
        <w:tc>
          <w:tcPr>
            <w:tcW w:w="1440" w:type="dxa"/>
          </w:tcPr>
          <w:p w:rsidR="007A4D70" w:rsidRPr="00A90622" w:rsidRDefault="007A4D70" w:rsidP="005E5A8F">
            <w:pPr>
              <w:tabs>
                <w:tab w:val="decimal" w:pos="1073"/>
              </w:tabs>
              <w:spacing w:line="240" w:lineRule="auto"/>
              <w:ind w:left="191"/>
              <w:rPr>
                <w:rFonts w:cs="Times New Roman"/>
                <w:szCs w:val="22"/>
              </w:rPr>
            </w:pPr>
          </w:p>
        </w:tc>
        <w:tc>
          <w:tcPr>
            <w:tcW w:w="180" w:type="dxa"/>
          </w:tcPr>
          <w:p w:rsidR="007A4D70" w:rsidRPr="00A90622" w:rsidRDefault="007A4D70" w:rsidP="005E5A8F">
            <w:pPr>
              <w:tabs>
                <w:tab w:val="decimal" w:pos="1073"/>
              </w:tabs>
              <w:spacing w:line="240" w:lineRule="auto"/>
              <w:ind w:left="191"/>
              <w:rPr>
                <w:rFonts w:cs="Times New Roman"/>
                <w:szCs w:val="22"/>
              </w:rPr>
            </w:pPr>
          </w:p>
        </w:tc>
        <w:tc>
          <w:tcPr>
            <w:tcW w:w="1548" w:type="dxa"/>
          </w:tcPr>
          <w:p w:rsidR="007A4D70" w:rsidRPr="00A90622" w:rsidRDefault="007A4D70" w:rsidP="005E5A8F">
            <w:pPr>
              <w:tabs>
                <w:tab w:val="decimal" w:pos="1267"/>
              </w:tabs>
              <w:spacing w:line="240" w:lineRule="auto"/>
              <w:ind w:left="191"/>
              <w:rPr>
                <w:rFonts w:cs="Times New Roman"/>
                <w:szCs w:val="22"/>
              </w:rPr>
            </w:pPr>
          </w:p>
        </w:tc>
      </w:tr>
      <w:tr w:rsidR="007A4D70" w:rsidRPr="00A90622" w:rsidTr="005E5A8F">
        <w:trPr>
          <w:cantSplit/>
        </w:trPr>
        <w:tc>
          <w:tcPr>
            <w:tcW w:w="4500" w:type="dxa"/>
          </w:tcPr>
          <w:p w:rsidR="007A4D70" w:rsidRPr="00A90622" w:rsidRDefault="007A4D70" w:rsidP="005E5A8F">
            <w:pPr>
              <w:tabs>
                <w:tab w:val="decimal" w:pos="510"/>
              </w:tabs>
              <w:spacing w:line="240" w:lineRule="auto"/>
              <w:ind w:left="191" w:hanging="101"/>
              <w:rPr>
                <w:rFonts w:cs="Times New Roman"/>
                <w:b/>
                <w:bCs/>
                <w:i/>
                <w:iCs/>
                <w:szCs w:val="22"/>
                <w:rtl/>
                <w:cs/>
              </w:rPr>
            </w:pPr>
            <w:r w:rsidRPr="00A90622">
              <w:rPr>
                <w:lang w:val="en-US" w:bidi="th-TH"/>
              </w:rPr>
              <w:t>E</w:t>
            </w:r>
            <w:proofErr w:type="spellStart"/>
            <w:r w:rsidRPr="00A90622">
              <w:rPr>
                <w:lang w:bidi="th-TH"/>
              </w:rPr>
              <w:t>quity</w:t>
            </w:r>
            <w:proofErr w:type="spellEnd"/>
            <w:r w:rsidRPr="00A90622">
              <w:rPr>
                <w:lang w:bidi="th-TH"/>
              </w:rPr>
              <w:t xml:space="preserve"> securities available for sale</w:t>
            </w:r>
          </w:p>
        </w:tc>
        <w:tc>
          <w:tcPr>
            <w:tcW w:w="1575" w:type="dxa"/>
          </w:tcPr>
          <w:p w:rsidR="007A4D70" w:rsidRPr="00A90622" w:rsidRDefault="00335878" w:rsidP="005E5A8F">
            <w:pPr>
              <w:tabs>
                <w:tab w:val="decimal" w:pos="1157"/>
              </w:tabs>
              <w:spacing w:line="240" w:lineRule="auto"/>
              <w:ind w:right="204"/>
              <w:jc w:val="right"/>
            </w:pPr>
            <w:r>
              <w:t>50,772</w:t>
            </w:r>
          </w:p>
        </w:tc>
        <w:tc>
          <w:tcPr>
            <w:tcW w:w="180" w:type="dxa"/>
          </w:tcPr>
          <w:p w:rsidR="007A4D70" w:rsidRPr="00A90622" w:rsidRDefault="007A4D70" w:rsidP="005E5A8F"/>
        </w:tc>
        <w:tc>
          <w:tcPr>
            <w:tcW w:w="1440" w:type="dxa"/>
          </w:tcPr>
          <w:p w:rsidR="007A4D70" w:rsidRPr="00A90622" w:rsidRDefault="00335878" w:rsidP="005E5A8F">
            <w:pPr>
              <w:tabs>
                <w:tab w:val="decimal" w:pos="1157"/>
              </w:tabs>
              <w:spacing w:line="240" w:lineRule="auto"/>
              <w:ind w:right="204"/>
              <w:jc w:val="right"/>
            </w:pPr>
            <w:r>
              <w:t>50,772</w:t>
            </w:r>
          </w:p>
        </w:tc>
        <w:tc>
          <w:tcPr>
            <w:tcW w:w="180" w:type="dxa"/>
          </w:tcPr>
          <w:p w:rsidR="007A4D70" w:rsidRPr="00A90622" w:rsidRDefault="007A4D70" w:rsidP="005E5A8F"/>
        </w:tc>
        <w:tc>
          <w:tcPr>
            <w:tcW w:w="1548" w:type="dxa"/>
          </w:tcPr>
          <w:p w:rsidR="007A4D70" w:rsidRPr="00A90622" w:rsidRDefault="00335878" w:rsidP="005E5A8F">
            <w:pPr>
              <w:tabs>
                <w:tab w:val="decimal" w:pos="1157"/>
              </w:tabs>
              <w:spacing w:line="240" w:lineRule="auto"/>
              <w:ind w:right="204"/>
              <w:jc w:val="right"/>
            </w:pPr>
            <w:r>
              <w:t>50,772</w:t>
            </w:r>
          </w:p>
        </w:tc>
      </w:tr>
      <w:tr w:rsidR="00736031" w:rsidRPr="00A90622" w:rsidTr="005E5A8F">
        <w:trPr>
          <w:cantSplit/>
        </w:trPr>
        <w:tc>
          <w:tcPr>
            <w:tcW w:w="4500" w:type="dxa"/>
          </w:tcPr>
          <w:p w:rsidR="00736031" w:rsidRPr="00A90622" w:rsidRDefault="00736031" w:rsidP="00736031">
            <w:pPr>
              <w:tabs>
                <w:tab w:val="decimal" w:pos="510"/>
              </w:tabs>
              <w:spacing w:line="240" w:lineRule="auto"/>
              <w:ind w:left="191" w:hanging="101"/>
              <w:rPr>
                <w:lang w:val="en-US" w:bidi="th-TH"/>
              </w:rPr>
            </w:pPr>
          </w:p>
        </w:tc>
        <w:tc>
          <w:tcPr>
            <w:tcW w:w="1575" w:type="dxa"/>
          </w:tcPr>
          <w:p w:rsidR="00736031" w:rsidRPr="00A90622" w:rsidRDefault="00736031" w:rsidP="00736031">
            <w:pPr>
              <w:tabs>
                <w:tab w:val="decimal" w:pos="1157"/>
              </w:tabs>
              <w:spacing w:line="240" w:lineRule="auto"/>
              <w:ind w:right="204"/>
              <w:jc w:val="right"/>
            </w:pPr>
          </w:p>
        </w:tc>
        <w:tc>
          <w:tcPr>
            <w:tcW w:w="180" w:type="dxa"/>
          </w:tcPr>
          <w:p w:rsidR="00736031" w:rsidRPr="00A90622" w:rsidRDefault="00736031" w:rsidP="00736031"/>
        </w:tc>
        <w:tc>
          <w:tcPr>
            <w:tcW w:w="1440" w:type="dxa"/>
          </w:tcPr>
          <w:p w:rsidR="00736031" w:rsidRPr="00A90622" w:rsidRDefault="00736031" w:rsidP="00736031">
            <w:pPr>
              <w:pStyle w:val="acctfourfigures"/>
              <w:tabs>
                <w:tab w:val="decimal" w:pos="-83"/>
              </w:tabs>
              <w:spacing w:line="240" w:lineRule="atLeast"/>
              <w:ind w:right="-75"/>
              <w:jc w:val="center"/>
              <w:rPr>
                <w:rFonts w:cs="Times New Roman"/>
                <w:szCs w:val="22"/>
              </w:rPr>
            </w:pPr>
          </w:p>
          <w:p w:rsidR="00736031" w:rsidRPr="00A90622" w:rsidRDefault="00736031" w:rsidP="00736031">
            <w:pPr>
              <w:pStyle w:val="acctfourfigures"/>
              <w:tabs>
                <w:tab w:val="decimal" w:pos="-83"/>
              </w:tabs>
              <w:spacing w:line="240" w:lineRule="atLeast"/>
              <w:ind w:right="-75"/>
              <w:jc w:val="center"/>
              <w:rPr>
                <w:rFonts w:cs="Times New Roman"/>
                <w:szCs w:val="22"/>
              </w:rPr>
            </w:pPr>
            <w:r w:rsidRPr="00A90622">
              <w:rPr>
                <w:rFonts w:cs="Times New Roman"/>
                <w:szCs w:val="22"/>
              </w:rPr>
              <w:t xml:space="preserve">Level </w:t>
            </w:r>
            <w:r>
              <w:rPr>
                <w:rFonts w:cs="Times New Roman"/>
                <w:szCs w:val="22"/>
              </w:rPr>
              <w:t>3</w:t>
            </w:r>
          </w:p>
        </w:tc>
        <w:tc>
          <w:tcPr>
            <w:tcW w:w="180" w:type="dxa"/>
          </w:tcPr>
          <w:p w:rsidR="00736031" w:rsidRPr="00A90622" w:rsidRDefault="00736031" w:rsidP="00736031">
            <w:pPr>
              <w:pStyle w:val="acctfourfigures"/>
              <w:spacing w:line="240" w:lineRule="atLeast"/>
              <w:rPr>
                <w:rFonts w:cs="Times New Roman"/>
                <w:szCs w:val="22"/>
              </w:rPr>
            </w:pPr>
          </w:p>
        </w:tc>
        <w:tc>
          <w:tcPr>
            <w:tcW w:w="1548" w:type="dxa"/>
          </w:tcPr>
          <w:p w:rsidR="00736031" w:rsidRPr="00A90622" w:rsidRDefault="00736031" w:rsidP="00736031">
            <w:pPr>
              <w:pStyle w:val="acctfourfigures"/>
              <w:tabs>
                <w:tab w:val="decimal" w:pos="-85"/>
              </w:tabs>
              <w:spacing w:line="240" w:lineRule="atLeast"/>
              <w:ind w:left="-85" w:right="11"/>
              <w:jc w:val="center"/>
              <w:rPr>
                <w:rFonts w:cs="Times New Roman"/>
                <w:szCs w:val="22"/>
              </w:rPr>
            </w:pPr>
          </w:p>
          <w:p w:rsidR="00736031" w:rsidRPr="00A90622" w:rsidRDefault="00736031" w:rsidP="00736031">
            <w:pPr>
              <w:pStyle w:val="acctfourfigures"/>
              <w:tabs>
                <w:tab w:val="decimal" w:pos="-85"/>
              </w:tabs>
              <w:spacing w:line="240" w:lineRule="atLeast"/>
              <w:ind w:left="-85" w:right="11"/>
              <w:jc w:val="center"/>
              <w:rPr>
                <w:rFonts w:cs="Times New Roman"/>
                <w:szCs w:val="22"/>
              </w:rPr>
            </w:pPr>
            <w:r w:rsidRPr="00A90622">
              <w:rPr>
                <w:rFonts w:cs="Times New Roman"/>
                <w:szCs w:val="22"/>
              </w:rPr>
              <w:t>Total</w:t>
            </w:r>
          </w:p>
        </w:tc>
      </w:tr>
      <w:tr w:rsidR="00736031" w:rsidRPr="00A90622" w:rsidTr="00D21041">
        <w:trPr>
          <w:cantSplit/>
        </w:trPr>
        <w:tc>
          <w:tcPr>
            <w:tcW w:w="4500" w:type="dxa"/>
          </w:tcPr>
          <w:p w:rsidR="00736031" w:rsidRPr="00A90622" w:rsidRDefault="00736031" w:rsidP="00736031">
            <w:pPr>
              <w:tabs>
                <w:tab w:val="decimal" w:pos="510"/>
              </w:tabs>
              <w:spacing w:line="240" w:lineRule="auto"/>
              <w:ind w:left="191" w:hanging="101"/>
              <w:rPr>
                <w:lang w:val="en-US" w:bidi="th-TH"/>
              </w:rPr>
            </w:pPr>
          </w:p>
        </w:tc>
        <w:tc>
          <w:tcPr>
            <w:tcW w:w="4923" w:type="dxa"/>
            <w:gridSpan w:val="5"/>
          </w:tcPr>
          <w:p w:rsidR="00736031" w:rsidRPr="00A90622" w:rsidRDefault="00736031" w:rsidP="00736031">
            <w:pPr>
              <w:pStyle w:val="acctfourfigures"/>
              <w:tabs>
                <w:tab w:val="decimal" w:pos="-85"/>
              </w:tabs>
              <w:spacing w:line="240" w:lineRule="atLeast"/>
              <w:ind w:left="-85" w:right="11"/>
              <w:jc w:val="center"/>
              <w:rPr>
                <w:rFonts w:cs="Times New Roman"/>
                <w:szCs w:val="22"/>
              </w:rPr>
            </w:pPr>
            <w:r w:rsidRPr="00A90622">
              <w:rPr>
                <w:rFonts w:cs="Times New Roman"/>
                <w:i/>
                <w:iCs/>
                <w:szCs w:val="22"/>
                <w:lang w:val="en-US"/>
              </w:rPr>
              <w:t>(in thousand Baht)</w:t>
            </w:r>
          </w:p>
        </w:tc>
      </w:tr>
      <w:tr w:rsidR="00736031" w:rsidRPr="00A90622" w:rsidTr="005E5A8F">
        <w:trPr>
          <w:cantSplit/>
        </w:trPr>
        <w:tc>
          <w:tcPr>
            <w:tcW w:w="4500" w:type="dxa"/>
          </w:tcPr>
          <w:p w:rsidR="00736031" w:rsidRPr="00A90622" w:rsidRDefault="00736031" w:rsidP="00736031">
            <w:pPr>
              <w:tabs>
                <w:tab w:val="decimal" w:pos="510"/>
              </w:tabs>
              <w:spacing w:line="240" w:lineRule="auto"/>
              <w:ind w:left="117"/>
              <w:rPr>
                <w:rFonts w:cs="Times New Roman"/>
                <w:b/>
                <w:bCs/>
                <w:i/>
                <w:iCs/>
                <w:szCs w:val="22"/>
                <w:rtl/>
                <w:cs/>
              </w:rPr>
            </w:pPr>
            <w:r w:rsidRPr="00A90622">
              <w:rPr>
                <w:rFonts w:cs="Times New Roman"/>
                <w:b/>
                <w:bCs/>
                <w:i/>
                <w:iCs/>
                <w:szCs w:val="22"/>
              </w:rPr>
              <w:t>Financial liabilities not measured at fair value</w:t>
            </w:r>
          </w:p>
        </w:tc>
        <w:tc>
          <w:tcPr>
            <w:tcW w:w="1575" w:type="dxa"/>
          </w:tcPr>
          <w:p w:rsidR="00736031" w:rsidRPr="00A90622" w:rsidRDefault="00736031" w:rsidP="00736031"/>
        </w:tc>
        <w:tc>
          <w:tcPr>
            <w:tcW w:w="180" w:type="dxa"/>
          </w:tcPr>
          <w:p w:rsidR="00736031" w:rsidRPr="00A90622" w:rsidRDefault="00736031" w:rsidP="00736031"/>
        </w:tc>
        <w:tc>
          <w:tcPr>
            <w:tcW w:w="1440" w:type="dxa"/>
          </w:tcPr>
          <w:p w:rsidR="00736031" w:rsidRPr="00A90622" w:rsidRDefault="00736031" w:rsidP="00736031">
            <w:pPr>
              <w:pStyle w:val="acctfourfigures"/>
              <w:tabs>
                <w:tab w:val="decimal" w:pos="-83"/>
              </w:tabs>
              <w:spacing w:line="240" w:lineRule="atLeast"/>
              <w:ind w:right="-75"/>
              <w:jc w:val="center"/>
              <w:rPr>
                <w:rFonts w:cs="Times New Roman"/>
                <w:szCs w:val="22"/>
              </w:rPr>
            </w:pPr>
          </w:p>
        </w:tc>
        <w:tc>
          <w:tcPr>
            <w:tcW w:w="180" w:type="dxa"/>
          </w:tcPr>
          <w:p w:rsidR="00736031" w:rsidRPr="00A90622" w:rsidRDefault="00736031" w:rsidP="00736031">
            <w:pPr>
              <w:pStyle w:val="acctfourfigures"/>
              <w:spacing w:line="240" w:lineRule="atLeast"/>
              <w:rPr>
                <w:rFonts w:cs="Times New Roman"/>
                <w:szCs w:val="22"/>
              </w:rPr>
            </w:pPr>
          </w:p>
        </w:tc>
        <w:tc>
          <w:tcPr>
            <w:tcW w:w="1548" w:type="dxa"/>
          </w:tcPr>
          <w:p w:rsidR="00736031" w:rsidRPr="00A90622" w:rsidRDefault="00736031" w:rsidP="00736031">
            <w:pPr>
              <w:pStyle w:val="acctfourfigures"/>
              <w:tabs>
                <w:tab w:val="decimal" w:pos="-85"/>
              </w:tabs>
              <w:spacing w:line="240" w:lineRule="atLeast"/>
              <w:ind w:left="-85" w:right="11"/>
              <w:jc w:val="center"/>
              <w:rPr>
                <w:rFonts w:cs="Times New Roman"/>
                <w:szCs w:val="22"/>
              </w:rPr>
            </w:pPr>
          </w:p>
        </w:tc>
      </w:tr>
      <w:tr w:rsidR="00736031" w:rsidRPr="00A90622" w:rsidTr="005E5A8F">
        <w:trPr>
          <w:cantSplit/>
        </w:trPr>
        <w:tc>
          <w:tcPr>
            <w:tcW w:w="4500" w:type="dxa"/>
          </w:tcPr>
          <w:p w:rsidR="00736031" w:rsidRPr="00A90622" w:rsidRDefault="00736031" w:rsidP="00736031">
            <w:pPr>
              <w:tabs>
                <w:tab w:val="decimal" w:pos="510"/>
              </w:tabs>
              <w:spacing w:line="240" w:lineRule="auto"/>
              <w:ind w:left="191" w:hanging="101"/>
              <w:rPr>
                <w:rFonts w:cs="Times New Roman"/>
                <w:szCs w:val="22"/>
                <w:rtl/>
                <w:cs/>
              </w:rPr>
            </w:pPr>
            <w:r w:rsidRPr="00A90622">
              <w:rPr>
                <w:rFonts w:cs="Times New Roman"/>
                <w:szCs w:val="22"/>
              </w:rPr>
              <w:t>Long-term loans from related parties</w:t>
            </w:r>
          </w:p>
        </w:tc>
        <w:tc>
          <w:tcPr>
            <w:tcW w:w="1575" w:type="dxa"/>
          </w:tcPr>
          <w:p w:rsidR="00736031" w:rsidRPr="00335878" w:rsidRDefault="00335878" w:rsidP="00736031">
            <w:pPr>
              <w:tabs>
                <w:tab w:val="decimal" w:pos="1157"/>
              </w:tabs>
              <w:spacing w:line="240" w:lineRule="auto"/>
              <w:ind w:right="204"/>
              <w:jc w:val="right"/>
              <w:rPr>
                <w:rFonts w:cs="Times New Roman"/>
                <w:szCs w:val="22"/>
              </w:rPr>
            </w:pPr>
            <w:r w:rsidRPr="00335878">
              <w:rPr>
                <w:rFonts w:cs="Times New Roman"/>
                <w:szCs w:val="22"/>
              </w:rPr>
              <w:t>30,968</w:t>
            </w:r>
          </w:p>
        </w:tc>
        <w:tc>
          <w:tcPr>
            <w:tcW w:w="180" w:type="dxa"/>
          </w:tcPr>
          <w:p w:rsidR="00736031" w:rsidRPr="00335878" w:rsidRDefault="00736031" w:rsidP="00736031">
            <w:pPr>
              <w:rPr>
                <w:rFonts w:cs="Times New Roman"/>
                <w:szCs w:val="22"/>
              </w:rPr>
            </w:pPr>
          </w:p>
        </w:tc>
        <w:tc>
          <w:tcPr>
            <w:tcW w:w="1440" w:type="dxa"/>
          </w:tcPr>
          <w:p w:rsidR="00736031" w:rsidRPr="00335878" w:rsidRDefault="00335878" w:rsidP="00335878">
            <w:pPr>
              <w:tabs>
                <w:tab w:val="decimal" w:pos="1157"/>
              </w:tabs>
              <w:spacing w:line="240" w:lineRule="auto"/>
              <w:ind w:right="204"/>
              <w:jc w:val="right"/>
            </w:pPr>
            <w:r w:rsidRPr="00335878">
              <w:t>23,660</w:t>
            </w:r>
          </w:p>
        </w:tc>
        <w:tc>
          <w:tcPr>
            <w:tcW w:w="180" w:type="dxa"/>
          </w:tcPr>
          <w:p w:rsidR="00736031" w:rsidRPr="00335878" w:rsidRDefault="00736031" w:rsidP="00736031">
            <w:pPr>
              <w:rPr>
                <w:rFonts w:cs="Times New Roman"/>
                <w:szCs w:val="22"/>
              </w:rPr>
            </w:pPr>
          </w:p>
        </w:tc>
        <w:tc>
          <w:tcPr>
            <w:tcW w:w="1548" w:type="dxa"/>
          </w:tcPr>
          <w:p w:rsidR="00736031" w:rsidRPr="00335878" w:rsidRDefault="00335878" w:rsidP="00736031">
            <w:pPr>
              <w:tabs>
                <w:tab w:val="decimal" w:pos="1157"/>
              </w:tabs>
              <w:spacing w:line="240" w:lineRule="auto"/>
              <w:ind w:right="204"/>
              <w:jc w:val="right"/>
              <w:rPr>
                <w:rFonts w:cs="Times New Roman"/>
                <w:szCs w:val="22"/>
              </w:rPr>
            </w:pPr>
            <w:r w:rsidRPr="00335878">
              <w:rPr>
                <w:rFonts w:cs="Times New Roman"/>
                <w:szCs w:val="22"/>
              </w:rPr>
              <w:t>23,660</w:t>
            </w:r>
          </w:p>
        </w:tc>
      </w:tr>
      <w:tr w:rsidR="00736031" w:rsidRPr="00A90622" w:rsidTr="005E5A8F">
        <w:trPr>
          <w:cantSplit/>
        </w:trPr>
        <w:tc>
          <w:tcPr>
            <w:tcW w:w="4500" w:type="dxa"/>
          </w:tcPr>
          <w:p w:rsidR="00736031" w:rsidRPr="00A90622" w:rsidRDefault="00736031" w:rsidP="00736031">
            <w:pPr>
              <w:spacing w:line="240" w:lineRule="auto"/>
              <w:ind w:left="205" w:hanging="205"/>
              <w:rPr>
                <w:rFonts w:cs="Times New Roman"/>
                <w:b/>
                <w:bCs/>
                <w:szCs w:val="22"/>
              </w:rPr>
            </w:pPr>
          </w:p>
        </w:tc>
        <w:tc>
          <w:tcPr>
            <w:tcW w:w="1575" w:type="dxa"/>
          </w:tcPr>
          <w:p w:rsidR="00736031" w:rsidRPr="00A90622" w:rsidRDefault="00736031" w:rsidP="00736031">
            <w:pPr>
              <w:tabs>
                <w:tab w:val="decimal" w:pos="1301"/>
              </w:tabs>
              <w:spacing w:line="240" w:lineRule="auto"/>
              <w:rPr>
                <w:rFonts w:cs="Times New Roman"/>
                <w:szCs w:val="22"/>
              </w:rPr>
            </w:pPr>
          </w:p>
        </w:tc>
        <w:tc>
          <w:tcPr>
            <w:tcW w:w="180" w:type="dxa"/>
          </w:tcPr>
          <w:p w:rsidR="00736031" w:rsidRPr="00A90622" w:rsidRDefault="00736031" w:rsidP="00736031">
            <w:pPr>
              <w:tabs>
                <w:tab w:val="decimal" w:pos="882"/>
              </w:tabs>
              <w:spacing w:line="240" w:lineRule="auto"/>
              <w:ind w:left="-115" w:right="-108"/>
              <w:rPr>
                <w:rFonts w:cs="Times New Roman"/>
                <w:szCs w:val="22"/>
              </w:rPr>
            </w:pPr>
          </w:p>
        </w:tc>
        <w:tc>
          <w:tcPr>
            <w:tcW w:w="1440" w:type="dxa"/>
          </w:tcPr>
          <w:p w:rsidR="00736031" w:rsidRPr="00A90622" w:rsidRDefault="00736031" w:rsidP="00736031">
            <w:pPr>
              <w:pStyle w:val="acctfourfigures"/>
              <w:tabs>
                <w:tab w:val="decimal" w:pos="-83"/>
              </w:tabs>
              <w:spacing w:line="240" w:lineRule="atLeast"/>
              <w:ind w:right="-75"/>
              <w:jc w:val="center"/>
              <w:rPr>
                <w:rFonts w:cs="Times New Roman"/>
                <w:szCs w:val="22"/>
              </w:rPr>
            </w:pPr>
          </w:p>
          <w:p w:rsidR="00736031" w:rsidRPr="00A90622" w:rsidRDefault="00736031" w:rsidP="00736031">
            <w:pPr>
              <w:pStyle w:val="acctfourfigures"/>
              <w:tabs>
                <w:tab w:val="decimal" w:pos="-83"/>
              </w:tabs>
              <w:spacing w:line="240" w:lineRule="atLeast"/>
              <w:ind w:right="-75"/>
              <w:jc w:val="center"/>
              <w:rPr>
                <w:rFonts w:cs="Times New Roman"/>
                <w:szCs w:val="22"/>
              </w:rPr>
            </w:pPr>
            <w:r w:rsidRPr="00A90622">
              <w:rPr>
                <w:rFonts w:cs="Times New Roman"/>
                <w:szCs w:val="22"/>
              </w:rPr>
              <w:t>Level 1</w:t>
            </w:r>
          </w:p>
        </w:tc>
        <w:tc>
          <w:tcPr>
            <w:tcW w:w="180" w:type="dxa"/>
          </w:tcPr>
          <w:p w:rsidR="00736031" w:rsidRPr="00A90622" w:rsidRDefault="00736031" w:rsidP="00736031">
            <w:pPr>
              <w:pStyle w:val="acctfourfigures"/>
              <w:spacing w:line="240" w:lineRule="atLeast"/>
              <w:rPr>
                <w:rFonts w:cs="Times New Roman"/>
                <w:szCs w:val="22"/>
              </w:rPr>
            </w:pPr>
          </w:p>
        </w:tc>
        <w:tc>
          <w:tcPr>
            <w:tcW w:w="1548" w:type="dxa"/>
          </w:tcPr>
          <w:p w:rsidR="00736031" w:rsidRPr="00A90622" w:rsidRDefault="00736031" w:rsidP="00736031">
            <w:pPr>
              <w:pStyle w:val="acctfourfigures"/>
              <w:tabs>
                <w:tab w:val="decimal" w:pos="-85"/>
              </w:tabs>
              <w:spacing w:line="240" w:lineRule="atLeast"/>
              <w:ind w:left="-85" w:right="11"/>
              <w:jc w:val="center"/>
              <w:rPr>
                <w:rFonts w:cs="Times New Roman"/>
                <w:szCs w:val="22"/>
              </w:rPr>
            </w:pPr>
          </w:p>
          <w:p w:rsidR="00736031" w:rsidRPr="00A90622" w:rsidRDefault="00736031" w:rsidP="00736031">
            <w:pPr>
              <w:pStyle w:val="acctfourfigures"/>
              <w:tabs>
                <w:tab w:val="decimal" w:pos="-85"/>
              </w:tabs>
              <w:spacing w:line="240" w:lineRule="atLeast"/>
              <w:ind w:left="-85" w:right="11"/>
              <w:jc w:val="center"/>
              <w:rPr>
                <w:rFonts w:cs="Times New Roman"/>
                <w:szCs w:val="22"/>
              </w:rPr>
            </w:pPr>
            <w:r w:rsidRPr="00A90622">
              <w:rPr>
                <w:rFonts w:cs="Times New Roman"/>
                <w:szCs w:val="22"/>
              </w:rPr>
              <w:t>Total</w:t>
            </w:r>
          </w:p>
        </w:tc>
      </w:tr>
      <w:tr w:rsidR="00736031" w:rsidRPr="00A90622" w:rsidTr="00D21041">
        <w:trPr>
          <w:cantSplit/>
        </w:trPr>
        <w:tc>
          <w:tcPr>
            <w:tcW w:w="4500" w:type="dxa"/>
          </w:tcPr>
          <w:p w:rsidR="00736031" w:rsidRPr="00A90622" w:rsidRDefault="00736031" w:rsidP="00736031">
            <w:pPr>
              <w:spacing w:line="240" w:lineRule="auto"/>
              <w:ind w:left="205" w:hanging="205"/>
              <w:rPr>
                <w:rFonts w:cs="Times New Roman"/>
                <w:b/>
                <w:bCs/>
                <w:szCs w:val="22"/>
              </w:rPr>
            </w:pPr>
          </w:p>
        </w:tc>
        <w:tc>
          <w:tcPr>
            <w:tcW w:w="4923" w:type="dxa"/>
            <w:gridSpan w:val="5"/>
          </w:tcPr>
          <w:p w:rsidR="00736031" w:rsidRPr="00A90622" w:rsidRDefault="00736031" w:rsidP="00736031">
            <w:pPr>
              <w:pStyle w:val="acctfourfigures"/>
              <w:tabs>
                <w:tab w:val="decimal" w:pos="-85"/>
              </w:tabs>
              <w:spacing w:line="240" w:lineRule="atLeast"/>
              <w:ind w:left="-85" w:right="11"/>
              <w:jc w:val="center"/>
              <w:rPr>
                <w:rFonts w:cs="Times New Roman"/>
                <w:szCs w:val="22"/>
              </w:rPr>
            </w:pPr>
            <w:r w:rsidRPr="00A90622">
              <w:rPr>
                <w:rFonts w:cs="Times New Roman"/>
                <w:i/>
                <w:iCs/>
                <w:szCs w:val="22"/>
                <w:lang w:val="en-US"/>
              </w:rPr>
              <w:t>(in thousand Baht)</w:t>
            </w:r>
          </w:p>
        </w:tc>
      </w:tr>
      <w:tr w:rsidR="00736031" w:rsidRPr="00A90622" w:rsidTr="005E5A8F">
        <w:trPr>
          <w:cantSplit/>
        </w:trPr>
        <w:tc>
          <w:tcPr>
            <w:tcW w:w="4500" w:type="dxa"/>
          </w:tcPr>
          <w:p w:rsidR="00736031" w:rsidRPr="00A90622" w:rsidRDefault="00736031" w:rsidP="00736031">
            <w:pPr>
              <w:spacing w:line="240" w:lineRule="auto"/>
              <w:ind w:left="89"/>
            </w:pPr>
            <w:r w:rsidRPr="00A90622">
              <w:rPr>
                <w:rFonts w:cs="Times New Roman"/>
                <w:b/>
                <w:bCs/>
                <w:szCs w:val="22"/>
              </w:rPr>
              <w:t>30 September 201</w:t>
            </w:r>
            <w:r>
              <w:rPr>
                <w:rFonts w:cs="Times New Roman"/>
                <w:b/>
                <w:bCs/>
                <w:szCs w:val="22"/>
              </w:rPr>
              <w:t>8</w:t>
            </w:r>
          </w:p>
        </w:tc>
        <w:tc>
          <w:tcPr>
            <w:tcW w:w="1575" w:type="dxa"/>
          </w:tcPr>
          <w:p w:rsidR="00736031" w:rsidRPr="00A90622" w:rsidRDefault="00736031" w:rsidP="00736031">
            <w:pPr>
              <w:tabs>
                <w:tab w:val="decimal" w:pos="1301"/>
              </w:tabs>
              <w:spacing w:line="240" w:lineRule="auto"/>
              <w:rPr>
                <w:rFonts w:cs="Times New Roman"/>
                <w:szCs w:val="22"/>
              </w:rPr>
            </w:pPr>
          </w:p>
        </w:tc>
        <w:tc>
          <w:tcPr>
            <w:tcW w:w="180" w:type="dxa"/>
          </w:tcPr>
          <w:p w:rsidR="00736031" w:rsidRPr="00A90622" w:rsidRDefault="00736031" w:rsidP="00736031">
            <w:pPr>
              <w:tabs>
                <w:tab w:val="decimal" w:pos="882"/>
              </w:tabs>
              <w:spacing w:line="240" w:lineRule="auto"/>
              <w:ind w:left="-115" w:right="-108"/>
              <w:rPr>
                <w:rFonts w:cs="Times New Roman"/>
                <w:szCs w:val="22"/>
              </w:rPr>
            </w:pPr>
          </w:p>
        </w:tc>
        <w:tc>
          <w:tcPr>
            <w:tcW w:w="1440" w:type="dxa"/>
          </w:tcPr>
          <w:p w:rsidR="00736031" w:rsidRPr="00A90622" w:rsidRDefault="00736031" w:rsidP="00736031">
            <w:pPr>
              <w:tabs>
                <w:tab w:val="decimal" w:pos="1073"/>
              </w:tabs>
              <w:spacing w:line="240" w:lineRule="auto"/>
              <w:ind w:left="191"/>
              <w:rPr>
                <w:rFonts w:cs="Times New Roman"/>
                <w:szCs w:val="22"/>
              </w:rPr>
            </w:pPr>
          </w:p>
        </w:tc>
        <w:tc>
          <w:tcPr>
            <w:tcW w:w="180" w:type="dxa"/>
          </w:tcPr>
          <w:p w:rsidR="00736031" w:rsidRPr="00A90622" w:rsidRDefault="00736031" w:rsidP="00736031">
            <w:pPr>
              <w:tabs>
                <w:tab w:val="decimal" w:pos="1073"/>
              </w:tabs>
              <w:spacing w:line="240" w:lineRule="auto"/>
              <w:ind w:left="191"/>
              <w:rPr>
                <w:rFonts w:cs="Times New Roman"/>
                <w:szCs w:val="22"/>
              </w:rPr>
            </w:pPr>
          </w:p>
        </w:tc>
        <w:tc>
          <w:tcPr>
            <w:tcW w:w="1548" w:type="dxa"/>
          </w:tcPr>
          <w:p w:rsidR="00736031" w:rsidRPr="00A90622" w:rsidRDefault="00736031" w:rsidP="00736031">
            <w:pPr>
              <w:tabs>
                <w:tab w:val="decimal" w:pos="1073"/>
              </w:tabs>
              <w:spacing w:line="240" w:lineRule="auto"/>
              <w:ind w:left="191"/>
              <w:rPr>
                <w:rFonts w:cs="Times New Roman"/>
                <w:szCs w:val="22"/>
              </w:rPr>
            </w:pPr>
          </w:p>
        </w:tc>
      </w:tr>
      <w:tr w:rsidR="00736031" w:rsidRPr="00A90622" w:rsidTr="005E5A8F">
        <w:trPr>
          <w:cantSplit/>
          <w:trHeight w:val="80"/>
        </w:trPr>
        <w:tc>
          <w:tcPr>
            <w:tcW w:w="4500" w:type="dxa"/>
            <w:hideMark/>
          </w:tcPr>
          <w:p w:rsidR="00736031" w:rsidRPr="00A90622" w:rsidRDefault="00736031" w:rsidP="00736031">
            <w:pPr>
              <w:tabs>
                <w:tab w:val="decimal" w:pos="510"/>
              </w:tabs>
              <w:spacing w:line="240" w:lineRule="auto"/>
              <w:ind w:left="191" w:hanging="101"/>
              <w:rPr>
                <w:rFonts w:cs="Times New Roman"/>
                <w:szCs w:val="22"/>
                <w:rtl/>
                <w:cs/>
              </w:rPr>
            </w:pPr>
            <w:r w:rsidRPr="00A90622">
              <w:rPr>
                <w:rFonts w:cs="Times New Roman"/>
                <w:b/>
                <w:bCs/>
                <w:i/>
                <w:iCs/>
                <w:szCs w:val="22"/>
              </w:rPr>
              <w:t>Financial assets measured at fair value</w:t>
            </w:r>
          </w:p>
        </w:tc>
        <w:tc>
          <w:tcPr>
            <w:tcW w:w="1575" w:type="dxa"/>
          </w:tcPr>
          <w:p w:rsidR="00736031" w:rsidRPr="00A90622" w:rsidRDefault="00736031" w:rsidP="00736031">
            <w:pPr>
              <w:tabs>
                <w:tab w:val="decimal" w:pos="1301"/>
              </w:tabs>
              <w:spacing w:line="240" w:lineRule="auto"/>
              <w:rPr>
                <w:rFonts w:cs="Times New Roman"/>
                <w:szCs w:val="22"/>
              </w:rPr>
            </w:pPr>
          </w:p>
        </w:tc>
        <w:tc>
          <w:tcPr>
            <w:tcW w:w="180" w:type="dxa"/>
          </w:tcPr>
          <w:p w:rsidR="00736031" w:rsidRPr="00A90622" w:rsidRDefault="00736031" w:rsidP="00736031">
            <w:pPr>
              <w:tabs>
                <w:tab w:val="decimal" w:pos="882"/>
              </w:tabs>
              <w:spacing w:line="240" w:lineRule="auto"/>
              <w:ind w:left="-115" w:right="-108"/>
              <w:rPr>
                <w:rFonts w:cs="Times New Roman"/>
                <w:szCs w:val="22"/>
              </w:rPr>
            </w:pPr>
          </w:p>
        </w:tc>
        <w:tc>
          <w:tcPr>
            <w:tcW w:w="1440" w:type="dxa"/>
          </w:tcPr>
          <w:p w:rsidR="00736031" w:rsidRPr="00A90622" w:rsidRDefault="00736031" w:rsidP="00736031">
            <w:pPr>
              <w:tabs>
                <w:tab w:val="decimal" w:pos="1073"/>
              </w:tabs>
              <w:spacing w:line="240" w:lineRule="auto"/>
              <w:ind w:left="191"/>
              <w:rPr>
                <w:rFonts w:cs="Times New Roman"/>
                <w:szCs w:val="22"/>
              </w:rPr>
            </w:pPr>
          </w:p>
        </w:tc>
        <w:tc>
          <w:tcPr>
            <w:tcW w:w="180" w:type="dxa"/>
          </w:tcPr>
          <w:p w:rsidR="00736031" w:rsidRPr="00A90622" w:rsidRDefault="00736031" w:rsidP="00736031">
            <w:pPr>
              <w:tabs>
                <w:tab w:val="decimal" w:pos="1073"/>
              </w:tabs>
              <w:spacing w:line="240" w:lineRule="auto"/>
              <w:ind w:left="191"/>
              <w:rPr>
                <w:rFonts w:cs="Times New Roman"/>
                <w:szCs w:val="22"/>
              </w:rPr>
            </w:pPr>
          </w:p>
        </w:tc>
        <w:tc>
          <w:tcPr>
            <w:tcW w:w="1548" w:type="dxa"/>
          </w:tcPr>
          <w:p w:rsidR="00736031" w:rsidRPr="00A90622" w:rsidRDefault="00736031" w:rsidP="00736031">
            <w:pPr>
              <w:tabs>
                <w:tab w:val="decimal" w:pos="1073"/>
              </w:tabs>
              <w:spacing w:line="240" w:lineRule="auto"/>
              <w:ind w:left="191"/>
              <w:rPr>
                <w:rFonts w:cs="Times New Roman"/>
                <w:szCs w:val="22"/>
              </w:rPr>
            </w:pPr>
          </w:p>
        </w:tc>
      </w:tr>
      <w:tr w:rsidR="00736031" w:rsidRPr="00A90622" w:rsidTr="005E5A8F">
        <w:trPr>
          <w:cantSplit/>
        </w:trPr>
        <w:tc>
          <w:tcPr>
            <w:tcW w:w="4500" w:type="dxa"/>
            <w:hideMark/>
          </w:tcPr>
          <w:p w:rsidR="00736031" w:rsidRPr="00A90622" w:rsidRDefault="00736031" w:rsidP="00736031">
            <w:pPr>
              <w:tabs>
                <w:tab w:val="decimal" w:pos="510"/>
              </w:tabs>
              <w:spacing w:line="240" w:lineRule="auto"/>
              <w:ind w:left="191" w:hanging="101"/>
              <w:rPr>
                <w:rFonts w:cs="Times New Roman"/>
                <w:b/>
                <w:bCs/>
                <w:i/>
                <w:iCs/>
                <w:szCs w:val="22"/>
                <w:rtl/>
                <w:cs/>
              </w:rPr>
            </w:pPr>
            <w:r w:rsidRPr="00A90622">
              <w:rPr>
                <w:lang w:val="en-US" w:bidi="th-TH"/>
              </w:rPr>
              <w:t>E</w:t>
            </w:r>
            <w:proofErr w:type="spellStart"/>
            <w:r w:rsidRPr="00A90622">
              <w:rPr>
                <w:lang w:bidi="th-TH"/>
              </w:rPr>
              <w:t>quity</w:t>
            </w:r>
            <w:proofErr w:type="spellEnd"/>
            <w:r w:rsidRPr="00A90622">
              <w:rPr>
                <w:lang w:bidi="th-TH"/>
              </w:rPr>
              <w:t xml:space="preserve"> securities available for sale</w:t>
            </w:r>
          </w:p>
        </w:tc>
        <w:tc>
          <w:tcPr>
            <w:tcW w:w="1575" w:type="dxa"/>
          </w:tcPr>
          <w:p w:rsidR="00736031" w:rsidRPr="00A90622" w:rsidRDefault="00736031" w:rsidP="00736031">
            <w:pPr>
              <w:tabs>
                <w:tab w:val="decimal" w:pos="1157"/>
              </w:tabs>
              <w:spacing w:line="240" w:lineRule="auto"/>
              <w:ind w:right="204"/>
              <w:jc w:val="right"/>
            </w:pPr>
            <w:r w:rsidRPr="00A90622">
              <w:t>47,863</w:t>
            </w:r>
          </w:p>
        </w:tc>
        <w:tc>
          <w:tcPr>
            <w:tcW w:w="180" w:type="dxa"/>
          </w:tcPr>
          <w:p w:rsidR="00736031" w:rsidRPr="00A90622" w:rsidRDefault="00736031" w:rsidP="00736031"/>
        </w:tc>
        <w:tc>
          <w:tcPr>
            <w:tcW w:w="1440" w:type="dxa"/>
          </w:tcPr>
          <w:p w:rsidR="00736031" w:rsidRPr="00A90622" w:rsidRDefault="00736031" w:rsidP="00736031">
            <w:pPr>
              <w:tabs>
                <w:tab w:val="decimal" w:pos="1157"/>
              </w:tabs>
              <w:spacing w:line="240" w:lineRule="auto"/>
              <w:ind w:right="204"/>
              <w:jc w:val="right"/>
            </w:pPr>
            <w:r w:rsidRPr="00A90622">
              <w:t>47,863</w:t>
            </w:r>
          </w:p>
        </w:tc>
        <w:tc>
          <w:tcPr>
            <w:tcW w:w="180" w:type="dxa"/>
          </w:tcPr>
          <w:p w:rsidR="00736031" w:rsidRPr="00A90622" w:rsidRDefault="00736031" w:rsidP="00736031"/>
        </w:tc>
        <w:tc>
          <w:tcPr>
            <w:tcW w:w="1548" w:type="dxa"/>
          </w:tcPr>
          <w:p w:rsidR="00736031" w:rsidRPr="00A90622" w:rsidRDefault="00736031" w:rsidP="00736031">
            <w:pPr>
              <w:tabs>
                <w:tab w:val="decimal" w:pos="1157"/>
              </w:tabs>
              <w:spacing w:line="240" w:lineRule="auto"/>
              <w:ind w:right="204"/>
              <w:jc w:val="right"/>
            </w:pPr>
            <w:r w:rsidRPr="00A90622">
              <w:t>47,863</w:t>
            </w:r>
          </w:p>
        </w:tc>
      </w:tr>
      <w:tr w:rsidR="005466ED" w:rsidRPr="00A90622" w:rsidTr="005E5A8F">
        <w:trPr>
          <w:cantSplit/>
        </w:trPr>
        <w:tc>
          <w:tcPr>
            <w:tcW w:w="4500" w:type="dxa"/>
          </w:tcPr>
          <w:p w:rsidR="005466ED" w:rsidRPr="00A90622" w:rsidRDefault="005466ED" w:rsidP="005466ED">
            <w:pPr>
              <w:tabs>
                <w:tab w:val="decimal" w:pos="510"/>
              </w:tabs>
              <w:spacing w:line="240" w:lineRule="auto"/>
              <w:ind w:left="191" w:hanging="101"/>
              <w:rPr>
                <w:lang w:val="en-US" w:bidi="th-TH"/>
              </w:rPr>
            </w:pPr>
          </w:p>
        </w:tc>
        <w:tc>
          <w:tcPr>
            <w:tcW w:w="1575" w:type="dxa"/>
          </w:tcPr>
          <w:p w:rsidR="005466ED" w:rsidRPr="00A90622" w:rsidRDefault="005466ED" w:rsidP="005466ED">
            <w:pPr>
              <w:tabs>
                <w:tab w:val="decimal" w:pos="1157"/>
              </w:tabs>
              <w:spacing w:line="240" w:lineRule="auto"/>
              <w:ind w:right="204"/>
              <w:jc w:val="right"/>
            </w:pPr>
          </w:p>
        </w:tc>
        <w:tc>
          <w:tcPr>
            <w:tcW w:w="180" w:type="dxa"/>
          </w:tcPr>
          <w:p w:rsidR="005466ED" w:rsidRPr="00A90622" w:rsidRDefault="005466ED" w:rsidP="005466ED"/>
        </w:tc>
        <w:tc>
          <w:tcPr>
            <w:tcW w:w="1440" w:type="dxa"/>
          </w:tcPr>
          <w:p w:rsidR="005466ED" w:rsidRPr="00A90622" w:rsidRDefault="005466ED" w:rsidP="005466ED">
            <w:pPr>
              <w:pStyle w:val="acctfourfigures"/>
              <w:tabs>
                <w:tab w:val="decimal" w:pos="-83"/>
              </w:tabs>
              <w:spacing w:line="240" w:lineRule="atLeast"/>
              <w:ind w:right="-75"/>
              <w:jc w:val="center"/>
              <w:rPr>
                <w:rFonts w:cs="Times New Roman"/>
                <w:szCs w:val="22"/>
              </w:rPr>
            </w:pPr>
          </w:p>
          <w:p w:rsidR="005466ED" w:rsidRPr="00A90622" w:rsidRDefault="005466ED" w:rsidP="005466ED">
            <w:pPr>
              <w:pStyle w:val="acctfourfigures"/>
              <w:tabs>
                <w:tab w:val="decimal" w:pos="-83"/>
              </w:tabs>
              <w:spacing w:line="240" w:lineRule="atLeast"/>
              <w:ind w:right="-75"/>
              <w:jc w:val="center"/>
              <w:rPr>
                <w:rFonts w:cs="Times New Roman"/>
                <w:szCs w:val="22"/>
              </w:rPr>
            </w:pPr>
            <w:r w:rsidRPr="00A90622">
              <w:rPr>
                <w:rFonts w:cs="Times New Roman"/>
                <w:szCs w:val="22"/>
              </w:rPr>
              <w:t xml:space="preserve">Level </w:t>
            </w:r>
            <w:r>
              <w:rPr>
                <w:rFonts w:cs="Times New Roman"/>
                <w:szCs w:val="22"/>
              </w:rPr>
              <w:t>3</w:t>
            </w:r>
          </w:p>
        </w:tc>
        <w:tc>
          <w:tcPr>
            <w:tcW w:w="180" w:type="dxa"/>
          </w:tcPr>
          <w:p w:rsidR="005466ED" w:rsidRPr="00A90622" w:rsidRDefault="005466ED" w:rsidP="005466ED">
            <w:pPr>
              <w:pStyle w:val="acctfourfigures"/>
              <w:spacing w:line="240" w:lineRule="atLeast"/>
              <w:rPr>
                <w:rFonts w:cs="Times New Roman"/>
                <w:szCs w:val="22"/>
              </w:rPr>
            </w:pPr>
          </w:p>
        </w:tc>
        <w:tc>
          <w:tcPr>
            <w:tcW w:w="1548" w:type="dxa"/>
          </w:tcPr>
          <w:p w:rsidR="005466ED" w:rsidRPr="00A90622" w:rsidRDefault="005466ED" w:rsidP="005466ED">
            <w:pPr>
              <w:pStyle w:val="acctfourfigures"/>
              <w:tabs>
                <w:tab w:val="decimal" w:pos="-85"/>
              </w:tabs>
              <w:spacing w:line="240" w:lineRule="atLeast"/>
              <w:ind w:left="-85" w:right="11"/>
              <w:jc w:val="center"/>
              <w:rPr>
                <w:rFonts w:cs="Times New Roman"/>
                <w:szCs w:val="22"/>
              </w:rPr>
            </w:pPr>
          </w:p>
          <w:p w:rsidR="005466ED" w:rsidRPr="00A90622" w:rsidRDefault="005466ED" w:rsidP="005466ED">
            <w:pPr>
              <w:pStyle w:val="acctfourfigures"/>
              <w:tabs>
                <w:tab w:val="decimal" w:pos="-85"/>
              </w:tabs>
              <w:spacing w:line="240" w:lineRule="atLeast"/>
              <w:ind w:left="-85" w:right="11"/>
              <w:jc w:val="center"/>
              <w:rPr>
                <w:rFonts w:cs="Times New Roman"/>
                <w:szCs w:val="22"/>
              </w:rPr>
            </w:pPr>
            <w:r w:rsidRPr="00A90622">
              <w:rPr>
                <w:rFonts w:cs="Times New Roman"/>
                <w:szCs w:val="22"/>
              </w:rPr>
              <w:t>Total</w:t>
            </w:r>
          </w:p>
        </w:tc>
      </w:tr>
      <w:tr w:rsidR="005466ED" w:rsidRPr="00A90622" w:rsidTr="00D21041">
        <w:trPr>
          <w:cantSplit/>
        </w:trPr>
        <w:tc>
          <w:tcPr>
            <w:tcW w:w="4500" w:type="dxa"/>
          </w:tcPr>
          <w:p w:rsidR="005466ED" w:rsidRPr="00A90622" w:rsidRDefault="005466ED" w:rsidP="00736031">
            <w:pPr>
              <w:tabs>
                <w:tab w:val="decimal" w:pos="510"/>
              </w:tabs>
              <w:spacing w:line="240" w:lineRule="auto"/>
              <w:ind w:left="191" w:hanging="101"/>
              <w:rPr>
                <w:lang w:val="en-US" w:bidi="th-TH"/>
              </w:rPr>
            </w:pPr>
          </w:p>
        </w:tc>
        <w:tc>
          <w:tcPr>
            <w:tcW w:w="4923" w:type="dxa"/>
            <w:gridSpan w:val="5"/>
          </w:tcPr>
          <w:p w:rsidR="005466ED" w:rsidRPr="00A90622" w:rsidRDefault="005466ED" w:rsidP="005466ED">
            <w:pPr>
              <w:pStyle w:val="acctfourfigures"/>
              <w:tabs>
                <w:tab w:val="decimal" w:pos="-85"/>
              </w:tabs>
              <w:spacing w:line="240" w:lineRule="atLeast"/>
              <w:ind w:left="-85" w:right="11"/>
              <w:jc w:val="center"/>
            </w:pPr>
            <w:r w:rsidRPr="00A90622">
              <w:rPr>
                <w:rFonts w:cs="Times New Roman"/>
                <w:i/>
                <w:iCs/>
                <w:szCs w:val="22"/>
                <w:lang w:val="en-US"/>
              </w:rPr>
              <w:t>(in thousand Baht)</w:t>
            </w:r>
          </w:p>
        </w:tc>
      </w:tr>
      <w:tr w:rsidR="00736031" w:rsidRPr="00A90622" w:rsidTr="005E5A8F">
        <w:trPr>
          <w:cantSplit/>
        </w:trPr>
        <w:tc>
          <w:tcPr>
            <w:tcW w:w="4500" w:type="dxa"/>
            <w:hideMark/>
          </w:tcPr>
          <w:p w:rsidR="00736031" w:rsidRPr="00A90622" w:rsidRDefault="00736031" w:rsidP="00736031">
            <w:pPr>
              <w:tabs>
                <w:tab w:val="decimal" w:pos="510"/>
              </w:tabs>
              <w:spacing w:line="240" w:lineRule="auto"/>
              <w:ind w:left="117"/>
              <w:rPr>
                <w:rFonts w:cs="Times New Roman"/>
                <w:b/>
                <w:bCs/>
                <w:i/>
                <w:iCs/>
                <w:szCs w:val="22"/>
                <w:rtl/>
                <w:cs/>
              </w:rPr>
            </w:pPr>
            <w:r w:rsidRPr="00A90622">
              <w:rPr>
                <w:rFonts w:cs="Times New Roman"/>
                <w:b/>
                <w:bCs/>
                <w:i/>
                <w:iCs/>
                <w:szCs w:val="22"/>
              </w:rPr>
              <w:t>Financial liabilities not measured at fair value</w:t>
            </w:r>
          </w:p>
        </w:tc>
        <w:tc>
          <w:tcPr>
            <w:tcW w:w="1575" w:type="dxa"/>
          </w:tcPr>
          <w:p w:rsidR="00736031" w:rsidRPr="00A90622" w:rsidRDefault="00736031" w:rsidP="00736031"/>
        </w:tc>
        <w:tc>
          <w:tcPr>
            <w:tcW w:w="180" w:type="dxa"/>
          </w:tcPr>
          <w:p w:rsidR="00736031" w:rsidRPr="00A90622" w:rsidRDefault="00736031" w:rsidP="00736031"/>
        </w:tc>
        <w:tc>
          <w:tcPr>
            <w:tcW w:w="1440" w:type="dxa"/>
          </w:tcPr>
          <w:p w:rsidR="00736031" w:rsidRPr="00A90622" w:rsidRDefault="00736031" w:rsidP="00736031"/>
        </w:tc>
        <w:tc>
          <w:tcPr>
            <w:tcW w:w="180" w:type="dxa"/>
          </w:tcPr>
          <w:p w:rsidR="00736031" w:rsidRPr="00A90622" w:rsidRDefault="00736031" w:rsidP="00736031"/>
        </w:tc>
        <w:tc>
          <w:tcPr>
            <w:tcW w:w="1548" w:type="dxa"/>
          </w:tcPr>
          <w:p w:rsidR="00736031" w:rsidRPr="00A90622" w:rsidRDefault="00736031" w:rsidP="00736031"/>
        </w:tc>
      </w:tr>
      <w:tr w:rsidR="00736031" w:rsidRPr="00A90622" w:rsidTr="005E5A8F">
        <w:trPr>
          <w:cantSplit/>
        </w:trPr>
        <w:tc>
          <w:tcPr>
            <w:tcW w:w="4500" w:type="dxa"/>
            <w:hideMark/>
          </w:tcPr>
          <w:p w:rsidR="00736031" w:rsidRPr="00A90622" w:rsidRDefault="00736031" w:rsidP="00736031">
            <w:pPr>
              <w:tabs>
                <w:tab w:val="decimal" w:pos="510"/>
              </w:tabs>
              <w:spacing w:line="240" w:lineRule="auto"/>
              <w:ind w:left="191" w:hanging="101"/>
              <w:rPr>
                <w:rFonts w:cs="Times New Roman"/>
                <w:szCs w:val="22"/>
                <w:rtl/>
                <w:cs/>
              </w:rPr>
            </w:pPr>
            <w:r w:rsidRPr="00A90622">
              <w:rPr>
                <w:rFonts w:cs="Times New Roman"/>
                <w:bCs/>
                <w:iCs/>
                <w:szCs w:val="22"/>
              </w:rPr>
              <w:t>Long-term loans from related parties</w:t>
            </w:r>
          </w:p>
        </w:tc>
        <w:tc>
          <w:tcPr>
            <w:tcW w:w="1575" w:type="dxa"/>
          </w:tcPr>
          <w:p w:rsidR="00736031" w:rsidRPr="00A90622" w:rsidRDefault="00736031" w:rsidP="00736031">
            <w:pPr>
              <w:tabs>
                <w:tab w:val="decimal" w:pos="1157"/>
              </w:tabs>
              <w:spacing w:line="240" w:lineRule="auto"/>
              <w:ind w:right="204"/>
              <w:jc w:val="right"/>
            </w:pPr>
            <w:r w:rsidRPr="00A90622">
              <w:t>1,530,968</w:t>
            </w:r>
          </w:p>
        </w:tc>
        <w:tc>
          <w:tcPr>
            <w:tcW w:w="180" w:type="dxa"/>
          </w:tcPr>
          <w:p w:rsidR="00736031" w:rsidRPr="00A90622" w:rsidRDefault="00736031" w:rsidP="00736031"/>
        </w:tc>
        <w:tc>
          <w:tcPr>
            <w:tcW w:w="1440" w:type="dxa"/>
          </w:tcPr>
          <w:p w:rsidR="00736031" w:rsidRPr="00A90622" w:rsidRDefault="00FE226F" w:rsidP="00FE226F">
            <w:pPr>
              <w:tabs>
                <w:tab w:val="decimal" w:pos="1157"/>
              </w:tabs>
              <w:spacing w:line="240" w:lineRule="auto"/>
              <w:ind w:right="204"/>
              <w:jc w:val="right"/>
            </w:pPr>
            <w:r>
              <w:t>1,169,660</w:t>
            </w:r>
          </w:p>
        </w:tc>
        <w:tc>
          <w:tcPr>
            <w:tcW w:w="180" w:type="dxa"/>
          </w:tcPr>
          <w:p w:rsidR="00736031" w:rsidRPr="00A90622" w:rsidRDefault="00736031" w:rsidP="00736031"/>
        </w:tc>
        <w:tc>
          <w:tcPr>
            <w:tcW w:w="1548" w:type="dxa"/>
          </w:tcPr>
          <w:p w:rsidR="00736031" w:rsidRPr="00A90622" w:rsidRDefault="00FE226F" w:rsidP="00736031">
            <w:pPr>
              <w:tabs>
                <w:tab w:val="decimal" w:pos="1157"/>
              </w:tabs>
              <w:spacing w:line="240" w:lineRule="auto"/>
              <w:ind w:right="204"/>
              <w:jc w:val="right"/>
            </w:pPr>
            <w:r>
              <w:t>1,169,660</w:t>
            </w:r>
          </w:p>
        </w:tc>
      </w:tr>
    </w:tbl>
    <w:p w:rsidR="007A4D70" w:rsidRPr="00A90622" w:rsidRDefault="007A4D70" w:rsidP="007A4D70">
      <w:pPr>
        <w:pStyle w:val="block"/>
        <w:spacing w:after="0" w:line="240" w:lineRule="atLeast"/>
        <w:ind w:right="-7"/>
        <w:jc w:val="both"/>
        <w:rPr>
          <w:b/>
          <w:bCs/>
          <w:lang w:bidi="th-TH"/>
        </w:rPr>
      </w:pPr>
      <w:r w:rsidRPr="00A90622">
        <w:rPr>
          <w:b/>
          <w:bCs/>
          <w:lang w:bidi="th-TH"/>
        </w:rPr>
        <w:t>Financial instruments carried at fair value</w:t>
      </w:r>
    </w:p>
    <w:p w:rsidR="007A4D70" w:rsidRPr="00A90622" w:rsidRDefault="007A4D70" w:rsidP="007A4D70">
      <w:pPr>
        <w:pStyle w:val="block"/>
        <w:spacing w:after="0" w:line="240" w:lineRule="atLeast"/>
        <w:ind w:right="-7"/>
        <w:jc w:val="both"/>
        <w:rPr>
          <w:lang w:bidi="th-TH"/>
        </w:rPr>
      </w:pPr>
    </w:p>
    <w:p w:rsidR="007A4D70" w:rsidRPr="00A90622" w:rsidRDefault="007A4D70" w:rsidP="007A4D70">
      <w:pPr>
        <w:pStyle w:val="block"/>
        <w:spacing w:after="0" w:line="240" w:lineRule="atLeast"/>
        <w:ind w:right="-7"/>
        <w:jc w:val="both"/>
        <w:rPr>
          <w:lang w:bidi="th-TH"/>
        </w:rPr>
      </w:pPr>
      <w:r w:rsidRPr="00A90622">
        <w:rPr>
          <w:b/>
          <w:bCs/>
          <w:i/>
          <w:iCs/>
          <w:lang w:bidi="th-TH"/>
        </w:rPr>
        <w:t>Fair value hierarchy</w:t>
      </w:r>
      <w:r w:rsidRPr="00A90622">
        <w:rPr>
          <w:lang w:bidi="th-TH"/>
        </w:rPr>
        <w:t xml:space="preserve"> </w:t>
      </w:r>
    </w:p>
    <w:p w:rsidR="007A4D70" w:rsidRPr="00A90622" w:rsidRDefault="007A4D70" w:rsidP="007A4D70">
      <w:pPr>
        <w:pStyle w:val="block"/>
        <w:spacing w:after="0" w:line="240" w:lineRule="atLeast"/>
        <w:ind w:right="-7"/>
        <w:jc w:val="both"/>
        <w:rPr>
          <w:lang w:bidi="th-TH"/>
        </w:rPr>
      </w:pPr>
    </w:p>
    <w:p w:rsidR="007A4D70" w:rsidRPr="00A90622" w:rsidRDefault="007A4D70" w:rsidP="007A4D70">
      <w:pPr>
        <w:spacing w:line="240" w:lineRule="atLeast"/>
        <w:ind w:left="540"/>
        <w:jc w:val="both"/>
        <w:rPr>
          <w:rFonts w:cs="Times New Roman"/>
        </w:rPr>
      </w:pPr>
      <w:r w:rsidRPr="00A90622">
        <w:rPr>
          <w:lang w:bidi="th-TH"/>
        </w:rPr>
        <w:t xml:space="preserve">The table above analyses recurring fair value measurements for financial assets. The fair value measurement </w:t>
      </w:r>
      <w:r w:rsidRPr="00A90622">
        <w:rPr>
          <w:lang w:val="en-US" w:bidi="th-TH"/>
        </w:rPr>
        <w:t xml:space="preserve">of </w:t>
      </w:r>
      <w:r w:rsidRPr="00A90622">
        <w:rPr>
          <w:lang w:bidi="th-TH"/>
        </w:rPr>
        <w:t xml:space="preserve">equity </w:t>
      </w:r>
      <w:r w:rsidRPr="00A90622">
        <w:rPr>
          <w:rFonts w:cs="Times New Roman"/>
        </w:rPr>
        <w:t>security available for sale is an investment in equity shares of Crown Seal Public Company Limited which listed its equity shares on an exchange and is currently actively traded in the market. The fair value of the investment is determined to be Level 1 under the fair value hierarchy because the equity shares have a published price quotation in an active market at the measurement date.</w:t>
      </w:r>
    </w:p>
    <w:p w:rsidR="007A4D70" w:rsidRPr="00A90622" w:rsidRDefault="007A4D70" w:rsidP="007A4D70">
      <w:pPr>
        <w:pStyle w:val="block"/>
        <w:spacing w:after="0" w:line="240" w:lineRule="atLeast"/>
        <w:ind w:right="-7"/>
        <w:jc w:val="both"/>
        <w:rPr>
          <w:lang w:bidi="th-TH"/>
        </w:rPr>
      </w:pPr>
    </w:p>
    <w:p w:rsidR="007A4D70" w:rsidRDefault="007A4D70" w:rsidP="007A4D70">
      <w:pPr>
        <w:pStyle w:val="block"/>
        <w:spacing w:after="0" w:line="240" w:lineRule="atLeast"/>
        <w:ind w:right="-7"/>
        <w:jc w:val="both"/>
        <w:rPr>
          <w:lang w:bidi="th-TH"/>
        </w:rPr>
      </w:pPr>
      <w:r w:rsidRPr="00A90622">
        <w:rPr>
          <w:lang w:bidi="th-TH"/>
        </w:rPr>
        <w:t>Level 1: quoted prices (unadjusted) in active markets for identical assets or liabilities that the Group can access at the measurement date.</w:t>
      </w:r>
    </w:p>
    <w:p w:rsidR="00DD3D1B" w:rsidRDefault="00DD3D1B" w:rsidP="007A4D70">
      <w:pPr>
        <w:pStyle w:val="block"/>
        <w:spacing w:after="0" w:line="240" w:lineRule="atLeast"/>
        <w:ind w:right="-7"/>
        <w:jc w:val="both"/>
        <w:rPr>
          <w:lang w:bidi="th-TH"/>
        </w:rPr>
      </w:pPr>
    </w:p>
    <w:p w:rsidR="00DD3D1B" w:rsidRPr="00A90622" w:rsidRDefault="0000334D" w:rsidP="007A4D70">
      <w:pPr>
        <w:pStyle w:val="block"/>
        <w:spacing w:after="0" w:line="240" w:lineRule="atLeast"/>
        <w:ind w:right="-7"/>
        <w:jc w:val="both"/>
        <w:rPr>
          <w:lang w:bidi="th-TH"/>
        </w:rPr>
      </w:pPr>
      <w:r>
        <w:rPr>
          <w:lang w:bidi="th-TH"/>
        </w:rPr>
        <w:t>Level 3</w:t>
      </w:r>
      <w:r w:rsidR="00DD3D1B">
        <w:rPr>
          <w:lang w:bidi="th-TH"/>
        </w:rPr>
        <w:t>: inputs for the asset or liability that are not based on observable market data (unobservable inputs).</w:t>
      </w:r>
    </w:p>
    <w:p w:rsidR="007A4D70" w:rsidRPr="00A90622" w:rsidRDefault="007A4D70" w:rsidP="007A4D70">
      <w:pPr>
        <w:pStyle w:val="block"/>
        <w:spacing w:after="0" w:line="240" w:lineRule="atLeast"/>
        <w:ind w:right="-7"/>
        <w:jc w:val="both"/>
        <w:rPr>
          <w:lang w:bidi="th-TH"/>
        </w:rPr>
      </w:pPr>
    </w:p>
    <w:p w:rsidR="007A4D70" w:rsidRPr="00A90622" w:rsidRDefault="007A4D70" w:rsidP="007A4D70">
      <w:pPr>
        <w:spacing w:line="240" w:lineRule="atLeast"/>
        <w:ind w:left="540" w:right="-10" w:hanging="540"/>
        <w:jc w:val="thaiDistribute"/>
        <w:rPr>
          <w:rFonts w:cs="Times New Roman"/>
          <w:szCs w:val="22"/>
          <w:lang w:val="en-US"/>
        </w:rPr>
      </w:pPr>
      <w:r w:rsidRPr="00A90622">
        <w:rPr>
          <w:rFonts w:cs="Times New Roman"/>
          <w:b/>
          <w:bCs/>
          <w:sz w:val="24"/>
          <w:szCs w:val="24"/>
        </w:rPr>
        <w:t>3</w:t>
      </w:r>
      <w:r w:rsidR="00E80ADE">
        <w:rPr>
          <w:rFonts w:cs="Times New Roman"/>
          <w:b/>
          <w:bCs/>
          <w:sz w:val="24"/>
          <w:szCs w:val="24"/>
        </w:rPr>
        <w:t>0</w:t>
      </w:r>
      <w:r w:rsidRPr="00A90622">
        <w:rPr>
          <w:rFonts w:cs="Times New Roman"/>
          <w:b/>
          <w:bCs/>
          <w:sz w:val="24"/>
          <w:szCs w:val="24"/>
        </w:rPr>
        <w:tab/>
      </w:r>
      <w:r w:rsidRPr="00A90622">
        <w:rPr>
          <w:rFonts w:cs="Times New Roman"/>
          <w:b/>
          <w:sz w:val="24"/>
        </w:rPr>
        <w:t>Commitments with non-related parties</w:t>
      </w:r>
    </w:p>
    <w:p w:rsidR="007A4D70" w:rsidRPr="00A90622" w:rsidRDefault="007A4D70" w:rsidP="007A4D70">
      <w:pPr>
        <w:spacing w:line="240" w:lineRule="atLeast"/>
        <w:rPr>
          <w:rFonts w:cs="Times New Roman"/>
          <w:b/>
          <w:bCs/>
          <w:sz w:val="14"/>
          <w:szCs w:val="14"/>
        </w:rPr>
      </w:pPr>
    </w:p>
    <w:tbl>
      <w:tblPr>
        <w:tblW w:w="9340" w:type="dxa"/>
        <w:tblInd w:w="450" w:type="dxa"/>
        <w:tblLayout w:type="fixed"/>
        <w:tblCellMar>
          <w:left w:w="79" w:type="dxa"/>
          <w:right w:w="79" w:type="dxa"/>
        </w:tblCellMar>
        <w:tblLook w:val="0000" w:firstRow="0" w:lastRow="0" w:firstColumn="0" w:lastColumn="0" w:noHBand="0" w:noVBand="0"/>
      </w:tblPr>
      <w:tblGrid>
        <w:gridCol w:w="3803"/>
        <w:gridCol w:w="1276"/>
        <w:gridCol w:w="180"/>
        <w:gridCol w:w="1237"/>
        <w:gridCol w:w="180"/>
        <w:gridCol w:w="1238"/>
        <w:gridCol w:w="180"/>
        <w:gridCol w:w="1246"/>
      </w:tblGrid>
      <w:tr w:rsidR="007A4D70" w:rsidRPr="00A90622" w:rsidTr="005E5A8F">
        <w:trPr>
          <w:cantSplit/>
        </w:trPr>
        <w:tc>
          <w:tcPr>
            <w:tcW w:w="3803" w:type="dxa"/>
          </w:tcPr>
          <w:p w:rsidR="007A4D70" w:rsidRPr="00A90622" w:rsidRDefault="007A4D70" w:rsidP="005E5A8F">
            <w:pPr>
              <w:spacing w:line="240" w:lineRule="atLeast"/>
              <w:ind w:left="27" w:right="-68"/>
              <w:rPr>
                <w:rFonts w:cs="Times New Roman"/>
                <w:b/>
                <w:bCs/>
                <w:i/>
                <w:iCs/>
                <w:szCs w:val="22"/>
              </w:rPr>
            </w:pPr>
          </w:p>
        </w:tc>
        <w:tc>
          <w:tcPr>
            <w:tcW w:w="2693" w:type="dxa"/>
            <w:gridSpan w:val="3"/>
          </w:tcPr>
          <w:p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Consolidate</w:t>
            </w:r>
            <w:r w:rsidR="005606D2">
              <w:rPr>
                <w:rFonts w:ascii="Times New Roman" w:hAnsi="Times New Roman" w:cs="Times New Roman"/>
                <w:b/>
                <w:bCs/>
                <w:sz w:val="22"/>
                <w:szCs w:val="22"/>
                <w:lang w:val="en-US"/>
              </w:rPr>
              <w:t>d</w:t>
            </w:r>
          </w:p>
          <w:p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financial statements</w:t>
            </w:r>
          </w:p>
        </w:tc>
        <w:tc>
          <w:tcPr>
            <w:tcW w:w="180" w:type="dxa"/>
          </w:tcPr>
          <w:p w:rsidR="007A4D70" w:rsidRPr="00A90622" w:rsidRDefault="007A4D70" w:rsidP="005E5A8F">
            <w:pPr>
              <w:pStyle w:val="BlockText"/>
              <w:tabs>
                <w:tab w:val="decimal" w:pos="1001"/>
              </w:tabs>
              <w:spacing w:before="0" w:line="240" w:lineRule="atLeast"/>
              <w:ind w:left="0" w:right="-14" w:firstLine="0"/>
              <w:rPr>
                <w:rFonts w:ascii="Times New Roman" w:hAnsi="Times New Roman" w:cs="Times New Roman"/>
                <w:b/>
                <w:bCs/>
                <w:sz w:val="22"/>
                <w:szCs w:val="22"/>
                <w:lang w:val="en-US"/>
              </w:rPr>
            </w:pPr>
          </w:p>
        </w:tc>
        <w:tc>
          <w:tcPr>
            <w:tcW w:w="2664" w:type="dxa"/>
            <w:gridSpan w:val="3"/>
          </w:tcPr>
          <w:p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Separate</w:t>
            </w:r>
          </w:p>
          <w:p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financial statements</w:t>
            </w:r>
          </w:p>
        </w:tc>
      </w:tr>
      <w:tr w:rsidR="007A4D70" w:rsidRPr="00A90622" w:rsidTr="005E5A8F">
        <w:trPr>
          <w:cantSplit/>
        </w:trPr>
        <w:tc>
          <w:tcPr>
            <w:tcW w:w="3803" w:type="dxa"/>
          </w:tcPr>
          <w:p w:rsidR="007A4D70" w:rsidRPr="00A90622" w:rsidRDefault="007A4D70" w:rsidP="005E5A8F">
            <w:pPr>
              <w:spacing w:line="240" w:lineRule="atLeast"/>
              <w:ind w:left="27" w:right="-68"/>
              <w:rPr>
                <w:rFonts w:cs="Times New Roman"/>
                <w:i/>
                <w:iCs/>
                <w:szCs w:val="22"/>
              </w:rPr>
            </w:pPr>
          </w:p>
        </w:tc>
        <w:tc>
          <w:tcPr>
            <w:tcW w:w="1276" w:type="dxa"/>
          </w:tcPr>
          <w:p w:rsidR="007A4D70" w:rsidRPr="00A90622" w:rsidRDefault="007A4D70" w:rsidP="005E5A8F">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w:t>
            </w:r>
            <w:r w:rsidR="00E80ADE">
              <w:rPr>
                <w:rFonts w:cstheme="minorBidi"/>
                <w:szCs w:val="22"/>
                <w:lang w:bidi="th-TH"/>
              </w:rPr>
              <w:t>9</w:t>
            </w:r>
          </w:p>
        </w:tc>
        <w:tc>
          <w:tcPr>
            <w:tcW w:w="180" w:type="dxa"/>
          </w:tcPr>
          <w:p w:rsidR="007A4D70" w:rsidRPr="00A90622" w:rsidRDefault="007A4D70" w:rsidP="005E5A8F">
            <w:pPr>
              <w:pStyle w:val="acctfourfigures"/>
              <w:tabs>
                <w:tab w:val="clear" w:pos="765"/>
              </w:tabs>
              <w:spacing w:line="240" w:lineRule="atLeast"/>
              <w:ind w:left="-153" w:right="-99"/>
              <w:jc w:val="center"/>
              <w:rPr>
                <w:rFonts w:cs="Times New Roman"/>
                <w:szCs w:val="22"/>
              </w:rPr>
            </w:pPr>
          </w:p>
        </w:tc>
        <w:tc>
          <w:tcPr>
            <w:tcW w:w="1237" w:type="dxa"/>
          </w:tcPr>
          <w:p w:rsidR="007A4D70" w:rsidRPr="00A90622" w:rsidRDefault="007A4D70" w:rsidP="005E5A8F">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w:t>
            </w:r>
            <w:r w:rsidR="00E80ADE">
              <w:rPr>
                <w:rFonts w:cstheme="minorBidi"/>
                <w:szCs w:val="22"/>
                <w:lang w:bidi="th-TH"/>
              </w:rPr>
              <w:t>8</w:t>
            </w:r>
          </w:p>
        </w:tc>
        <w:tc>
          <w:tcPr>
            <w:tcW w:w="180" w:type="dxa"/>
          </w:tcPr>
          <w:p w:rsidR="007A4D70" w:rsidRPr="00A90622" w:rsidRDefault="007A4D70" w:rsidP="005E5A8F">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238" w:type="dxa"/>
          </w:tcPr>
          <w:p w:rsidR="007A4D70" w:rsidRPr="00A90622" w:rsidRDefault="007A4D70" w:rsidP="005E5A8F">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w:t>
            </w:r>
            <w:r w:rsidR="00E80ADE">
              <w:rPr>
                <w:rFonts w:cstheme="minorBidi"/>
                <w:szCs w:val="22"/>
                <w:lang w:bidi="th-TH"/>
              </w:rPr>
              <w:t>9</w:t>
            </w:r>
          </w:p>
        </w:tc>
        <w:tc>
          <w:tcPr>
            <w:tcW w:w="180" w:type="dxa"/>
          </w:tcPr>
          <w:p w:rsidR="007A4D70" w:rsidRPr="00A90622" w:rsidRDefault="007A4D70" w:rsidP="005E5A8F">
            <w:pPr>
              <w:pStyle w:val="acctfourfigures"/>
              <w:tabs>
                <w:tab w:val="clear" w:pos="765"/>
              </w:tabs>
              <w:spacing w:line="240" w:lineRule="atLeast"/>
              <w:ind w:left="-153" w:right="-99"/>
              <w:jc w:val="center"/>
              <w:rPr>
                <w:rFonts w:cs="Times New Roman"/>
                <w:szCs w:val="22"/>
              </w:rPr>
            </w:pPr>
          </w:p>
        </w:tc>
        <w:tc>
          <w:tcPr>
            <w:tcW w:w="1246" w:type="dxa"/>
          </w:tcPr>
          <w:p w:rsidR="007A4D70" w:rsidRPr="00A90622" w:rsidRDefault="007A4D70" w:rsidP="005E5A8F">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w:t>
            </w:r>
            <w:r w:rsidR="00E80ADE">
              <w:rPr>
                <w:rFonts w:cstheme="minorBidi"/>
                <w:szCs w:val="22"/>
                <w:lang w:bidi="th-TH"/>
              </w:rPr>
              <w:t>8</w:t>
            </w:r>
          </w:p>
        </w:tc>
      </w:tr>
      <w:tr w:rsidR="007A4D70" w:rsidRPr="00A90622" w:rsidTr="005E5A8F">
        <w:trPr>
          <w:cantSplit/>
        </w:trPr>
        <w:tc>
          <w:tcPr>
            <w:tcW w:w="3803" w:type="dxa"/>
          </w:tcPr>
          <w:p w:rsidR="007A4D70" w:rsidRPr="00A90622" w:rsidRDefault="007A4D70" w:rsidP="005E5A8F">
            <w:pPr>
              <w:spacing w:line="240" w:lineRule="atLeast"/>
              <w:ind w:left="27" w:right="-68"/>
              <w:rPr>
                <w:rFonts w:cs="Times New Roman"/>
                <w:b/>
                <w:bCs/>
                <w:i/>
                <w:iCs/>
                <w:szCs w:val="22"/>
              </w:rPr>
            </w:pPr>
          </w:p>
        </w:tc>
        <w:tc>
          <w:tcPr>
            <w:tcW w:w="5537" w:type="dxa"/>
            <w:gridSpan w:val="7"/>
          </w:tcPr>
          <w:p w:rsidR="007A4D70" w:rsidRPr="00A90622" w:rsidRDefault="007A4D70" w:rsidP="005E5A8F">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r w:rsidRPr="00A90622">
              <w:rPr>
                <w:rFonts w:ascii="Times New Roman" w:hAnsi="Times New Roman" w:cs="Times New Roman"/>
                <w:i/>
                <w:iCs/>
                <w:sz w:val="22"/>
                <w:szCs w:val="22"/>
                <w:lang w:val="en-US"/>
              </w:rPr>
              <w:t>(in thousand Baht)</w:t>
            </w:r>
          </w:p>
        </w:tc>
      </w:tr>
      <w:tr w:rsidR="007A4D70" w:rsidRPr="00A90622" w:rsidTr="005E5A8F">
        <w:trPr>
          <w:cantSplit/>
        </w:trPr>
        <w:tc>
          <w:tcPr>
            <w:tcW w:w="3803" w:type="dxa"/>
          </w:tcPr>
          <w:p w:rsidR="007A4D70" w:rsidRPr="00A90622" w:rsidRDefault="007A4D70" w:rsidP="005E5A8F">
            <w:pPr>
              <w:spacing w:line="240" w:lineRule="atLeast"/>
              <w:ind w:left="27" w:right="-68"/>
              <w:rPr>
                <w:rFonts w:cs="Times New Roman"/>
                <w:b/>
                <w:bCs/>
                <w:i/>
                <w:iCs/>
                <w:szCs w:val="22"/>
              </w:rPr>
            </w:pPr>
            <w:r w:rsidRPr="00A90622">
              <w:rPr>
                <w:rFonts w:cs="Times New Roman"/>
                <w:b/>
                <w:bCs/>
                <w:i/>
                <w:iCs/>
                <w:szCs w:val="22"/>
              </w:rPr>
              <w:t xml:space="preserve">Capital commitments </w:t>
            </w:r>
          </w:p>
        </w:tc>
        <w:tc>
          <w:tcPr>
            <w:tcW w:w="1276" w:type="dxa"/>
          </w:tcPr>
          <w:p w:rsidR="007A4D70" w:rsidRPr="00A90622" w:rsidRDefault="007A4D70" w:rsidP="005E5A8F">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rsidR="007A4D70" w:rsidRPr="00A90622" w:rsidRDefault="007A4D70" w:rsidP="005E5A8F">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237" w:type="dxa"/>
          </w:tcPr>
          <w:p w:rsidR="007A4D70" w:rsidRPr="00A90622" w:rsidRDefault="007A4D70" w:rsidP="005E5A8F">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rsidR="007A4D70" w:rsidRPr="00A90622" w:rsidRDefault="007A4D70" w:rsidP="005E5A8F">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238" w:type="dxa"/>
          </w:tcPr>
          <w:p w:rsidR="007A4D70" w:rsidRPr="00A90622" w:rsidRDefault="007A4D70" w:rsidP="005E5A8F">
            <w:pPr>
              <w:pStyle w:val="BlockText"/>
              <w:tabs>
                <w:tab w:val="decimal" w:pos="922"/>
              </w:tabs>
              <w:spacing w:before="0" w:line="240" w:lineRule="atLeast"/>
              <w:ind w:left="-79" w:right="-14" w:firstLine="0"/>
              <w:rPr>
                <w:rFonts w:ascii="Times New Roman" w:hAnsi="Times New Roman" w:cs="Times New Roman"/>
                <w:sz w:val="22"/>
                <w:szCs w:val="22"/>
                <w:lang w:val="en-US"/>
              </w:rPr>
            </w:pPr>
          </w:p>
        </w:tc>
        <w:tc>
          <w:tcPr>
            <w:tcW w:w="180" w:type="dxa"/>
          </w:tcPr>
          <w:p w:rsidR="007A4D70" w:rsidRPr="00A90622" w:rsidRDefault="007A4D70" w:rsidP="005E5A8F">
            <w:pPr>
              <w:pStyle w:val="BlockText"/>
              <w:tabs>
                <w:tab w:val="decimal" w:pos="922"/>
              </w:tabs>
              <w:spacing w:before="0" w:line="240" w:lineRule="atLeast"/>
              <w:ind w:left="-79" w:right="-14" w:firstLine="0"/>
              <w:rPr>
                <w:rFonts w:ascii="Times New Roman" w:hAnsi="Times New Roman" w:cs="Times New Roman"/>
                <w:sz w:val="22"/>
                <w:szCs w:val="22"/>
                <w:lang w:val="en-US"/>
              </w:rPr>
            </w:pPr>
          </w:p>
        </w:tc>
        <w:tc>
          <w:tcPr>
            <w:tcW w:w="1246" w:type="dxa"/>
          </w:tcPr>
          <w:p w:rsidR="007A4D70" w:rsidRPr="00A90622" w:rsidRDefault="007A4D70" w:rsidP="005E5A8F">
            <w:pPr>
              <w:pStyle w:val="BlockText"/>
              <w:tabs>
                <w:tab w:val="decimal" w:pos="922"/>
              </w:tabs>
              <w:spacing w:before="0" w:line="240" w:lineRule="atLeast"/>
              <w:ind w:left="-79" w:right="-14" w:firstLine="0"/>
              <w:rPr>
                <w:rFonts w:ascii="Times New Roman" w:hAnsi="Times New Roman" w:cs="Times New Roman"/>
                <w:sz w:val="22"/>
                <w:szCs w:val="22"/>
                <w:lang w:val="en-US"/>
              </w:rPr>
            </w:pPr>
          </w:p>
        </w:tc>
      </w:tr>
      <w:tr w:rsidR="007A4D70" w:rsidRPr="00A90622" w:rsidTr="005E5A8F">
        <w:trPr>
          <w:cantSplit/>
        </w:trPr>
        <w:tc>
          <w:tcPr>
            <w:tcW w:w="3803" w:type="dxa"/>
          </w:tcPr>
          <w:p w:rsidR="007A4D70" w:rsidRPr="00A90622" w:rsidRDefault="007A4D70" w:rsidP="005E5A8F">
            <w:pPr>
              <w:spacing w:line="240" w:lineRule="atLeast"/>
              <w:ind w:left="27" w:right="-68"/>
              <w:rPr>
                <w:rFonts w:cs="Times New Roman"/>
                <w:i/>
                <w:iCs/>
                <w:szCs w:val="22"/>
              </w:rPr>
            </w:pPr>
            <w:r w:rsidRPr="00A90622">
              <w:rPr>
                <w:rFonts w:cs="Times New Roman"/>
                <w:i/>
                <w:iCs/>
                <w:szCs w:val="22"/>
              </w:rPr>
              <w:t>Contracted but not provided for:</w:t>
            </w:r>
          </w:p>
        </w:tc>
        <w:tc>
          <w:tcPr>
            <w:tcW w:w="1276" w:type="dxa"/>
          </w:tcPr>
          <w:p w:rsidR="007A4D70" w:rsidRPr="00A90622" w:rsidRDefault="007A4D70" w:rsidP="005E5A8F">
            <w:pPr>
              <w:pStyle w:val="BlockText"/>
              <w:tabs>
                <w:tab w:val="decimal" w:pos="1181"/>
              </w:tabs>
              <w:spacing w:before="0" w:line="240" w:lineRule="atLeast"/>
              <w:ind w:left="0" w:right="-14" w:firstLine="0"/>
              <w:rPr>
                <w:rFonts w:ascii="Times New Roman" w:hAnsi="Times New Roman" w:cs="Times New Roman"/>
                <w:i/>
                <w:iCs/>
                <w:sz w:val="22"/>
                <w:szCs w:val="22"/>
                <w:lang w:val="en-US"/>
              </w:rPr>
            </w:pPr>
          </w:p>
        </w:tc>
        <w:tc>
          <w:tcPr>
            <w:tcW w:w="180" w:type="dxa"/>
          </w:tcPr>
          <w:p w:rsidR="007A4D70" w:rsidRPr="00A90622" w:rsidRDefault="007A4D70" w:rsidP="005E5A8F">
            <w:pPr>
              <w:pStyle w:val="BlockText"/>
              <w:tabs>
                <w:tab w:val="decimal" w:pos="1181"/>
              </w:tabs>
              <w:spacing w:before="0" w:line="240" w:lineRule="atLeast"/>
              <w:ind w:left="0" w:right="-14" w:firstLine="0"/>
              <w:rPr>
                <w:rFonts w:ascii="Times New Roman" w:hAnsi="Times New Roman" w:cs="Times New Roman"/>
                <w:i/>
                <w:iCs/>
                <w:sz w:val="22"/>
                <w:szCs w:val="22"/>
                <w:lang w:val="en-US"/>
              </w:rPr>
            </w:pPr>
          </w:p>
        </w:tc>
        <w:tc>
          <w:tcPr>
            <w:tcW w:w="1237" w:type="dxa"/>
          </w:tcPr>
          <w:p w:rsidR="007A4D70" w:rsidRPr="00A90622" w:rsidRDefault="007A4D70" w:rsidP="005E5A8F">
            <w:pPr>
              <w:pStyle w:val="BlockText"/>
              <w:tabs>
                <w:tab w:val="decimal" w:pos="1181"/>
              </w:tabs>
              <w:spacing w:before="0" w:line="240" w:lineRule="atLeast"/>
              <w:ind w:left="0" w:right="-14" w:firstLine="0"/>
              <w:rPr>
                <w:rFonts w:ascii="Times New Roman" w:hAnsi="Times New Roman" w:cs="Times New Roman"/>
                <w:i/>
                <w:iCs/>
                <w:sz w:val="22"/>
                <w:szCs w:val="22"/>
                <w:lang w:val="en-US"/>
              </w:rPr>
            </w:pPr>
          </w:p>
        </w:tc>
        <w:tc>
          <w:tcPr>
            <w:tcW w:w="180" w:type="dxa"/>
          </w:tcPr>
          <w:p w:rsidR="007A4D70" w:rsidRPr="00A90622" w:rsidRDefault="007A4D70" w:rsidP="005E5A8F">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238" w:type="dxa"/>
          </w:tcPr>
          <w:p w:rsidR="007A4D70" w:rsidRPr="00A90622" w:rsidRDefault="007A4D70" w:rsidP="005E5A8F">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c>
          <w:tcPr>
            <w:tcW w:w="180" w:type="dxa"/>
          </w:tcPr>
          <w:p w:rsidR="007A4D70" w:rsidRPr="00A90622" w:rsidRDefault="007A4D70" w:rsidP="005E5A8F">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c>
          <w:tcPr>
            <w:tcW w:w="1246" w:type="dxa"/>
          </w:tcPr>
          <w:p w:rsidR="007A4D70" w:rsidRPr="00A90622" w:rsidRDefault="007A4D70" w:rsidP="005E5A8F">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r>
      <w:tr w:rsidR="00E80ADE" w:rsidRPr="0000334D" w:rsidTr="005E5A8F">
        <w:trPr>
          <w:cantSplit/>
        </w:trPr>
        <w:tc>
          <w:tcPr>
            <w:tcW w:w="3803" w:type="dxa"/>
          </w:tcPr>
          <w:p w:rsidR="00E80ADE" w:rsidRPr="0000334D" w:rsidRDefault="00E80ADE" w:rsidP="007E5C6D">
            <w:pPr>
              <w:spacing w:line="240" w:lineRule="atLeast"/>
              <w:ind w:left="322" w:right="-68" w:hanging="284"/>
              <w:rPr>
                <w:rFonts w:cs="Times New Roman"/>
                <w:szCs w:val="22"/>
              </w:rPr>
            </w:pPr>
            <w:r w:rsidRPr="0000334D">
              <w:rPr>
                <w:rFonts w:cs="Times New Roman"/>
                <w:szCs w:val="22"/>
              </w:rPr>
              <w:t xml:space="preserve">Machinery, equipment and </w:t>
            </w:r>
            <w:r w:rsidR="007E5C6D" w:rsidRPr="0000334D">
              <w:rPr>
                <w:rFonts w:cs="Times New Roman"/>
                <w:szCs w:val="22"/>
              </w:rPr>
              <w:t>office equipment</w:t>
            </w:r>
          </w:p>
        </w:tc>
        <w:tc>
          <w:tcPr>
            <w:tcW w:w="1276" w:type="dxa"/>
            <w:tcBorders>
              <w:bottom w:val="single" w:sz="4" w:space="0" w:color="auto"/>
            </w:tcBorders>
          </w:tcPr>
          <w:p w:rsidR="007E5C6D" w:rsidRPr="0000334D" w:rsidRDefault="007E5C6D" w:rsidP="00E80ADE">
            <w:pPr>
              <w:pStyle w:val="acctfourfigures"/>
              <w:tabs>
                <w:tab w:val="clear" w:pos="765"/>
              </w:tabs>
              <w:spacing w:line="240" w:lineRule="atLeast"/>
              <w:ind w:left="-97" w:right="11"/>
              <w:jc w:val="right"/>
              <w:rPr>
                <w:szCs w:val="22"/>
                <w:lang w:bidi="th-TH"/>
              </w:rPr>
            </w:pPr>
          </w:p>
          <w:p w:rsidR="00E80ADE" w:rsidRPr="0000334D" w:rsidRDefault="007E5C6D" w:rsidP="00E80ADE">
            <w:pPr>
              <w:pStyle w:val="acctfourfigures"/>
              <w:tabs>
                <w:tab w:val="clear" w:pos="765"/>
              </w:tabs>
              <w:spacing w:line="240" w:lineRule="atLeast"/>
              <w:ind w:left="-97" w:right="11"/>
              <w:jc w:val="right"/>
              <w:rPr>
                <w:szCs w:val="22"/>
                <w:lang w:bidi="th-TH"/>
              </w:rPr>
            </w:pPr>
            <w:r w:rsidRPr="0000334D">
              <w:rPr>
                <w:szCs w:val="22"/>
                <w:lang w:bidi="th-TH"/>
              </w:rPr>
              <w:t>12,714</w:t>
            </w:r>
          </w:p>
        </w:tc>
        <w:tc>
          <w:tcPr>
            <w:tcW w:w="180" w:type="dxa"/>
          </w:tcPr>
          <w:p w:rsidR="00E80ADE" w:rsidRPr="0000334D" w:rsidRDefault="00E80ADE" w:rsidP="00E80ADE">
            <w:pPr>
              <w:pStyle w:val="acctfourfigures"/>
              <w:tabs>
                <w:tab w:val="clear" w:pos="765"/>
              </w:tabs>
              <w:spacing w:line="240" w:lineRule="atLeast"/>
              <w:ind w:left="-97" w:right="11"/>
              <w:jc w:val="right"/>
              <w:rPr>
                <w:szCs w:val="22"/>
                <w:lang w:bidi="th-TH"/>
              </w:rPr>
            </w:pPr>
          </w:p>
        </w:tc>
        <w:tc>
          <w:tcPr>
            <w:tcW w:w="1237" w:type="dxa"/>
            <w:tcBorders>
              <w:bottom w:val="single" w:sz="4" w:space="0" w:color="auto"/>
            </w:tcBorders>
          </w:tcPr>
          <w:p w:rsidR="007E5C6D" w:rsidRPr="0000334D" w:rsidRDefault="007E5C6D" w:rsidP="00E80ADE">
            <w:pPr>
              <w:pStyle w:val="acctfourfigures"/>
              <w:tabs>
                <w:tab w:val="clear" w:pos="765"/>
              </w:tabs>
              <w:spacing w:line="240" w:lineRule="atLeast"/>
              <w:ind w:left="-97" w:right="11"/>
              <w:jc w:val="right"/>
              <w:rPr>
                <w:szCs w:val="22"/>
                <w:lang w:bidi="th-TH"/>
              </w:rPr>
            </w:pPr>
          </w:p>
          <w:p w:rsidR="00E80ADE" w:rsidRPr="0000334D" w:rsidRDefault="00E80ADE" w:rsidP="00E80ADE">
            <w:pPr>
              <w:pStyle w:val="acctfourfigures"/>
              <w:tabs>
                <w:tab w:val="clear" w:pos="765"/>
              </w:tabs>
              <w:spacing w:line="240" w:lineRule="atLeast"/>
              <w:ind w:left="-97" w:right="11"/>
              <w:jc w:val="right"/>
              <w:rPr>
                <w:szCs w:val="22"/>
                <w:lang w:bidi="th-TH"/>
              </w:rPr>
            </w:pPr>
            <w:r w:rsidRPr="0000334D">
              <w:rPr>
                <w:szCs w:val="22"/>
                <w:lang w:bidi="th-TH"/>
              </w:rPr>
              <w:t>1,166</w:t>
            </w:r>
          </w:p>
        </w:tc>
        <w:tc>
          <w:tcPr>
            <w:tcW w:w="180" w:type="dxa"/>
          </w:tcPr>
          <w:p w:rsidR="00E80ADE" w:rsidRPr="0000334D" w:rsidRDefault="00E80ADE" w:rsidP="00E80ADE">
            <w:pPr>
              <w:pStyle w:val="acctfourfigures"/>
              <w:tabs>
                <w:tab w:val="clear" w:pos="765"/>
              </w:tabs>
              <w:spacing w:line="240" w:lineRule="atLeast"/>
              <w:ind w:left="-97" w:right="11"/>
              <w:jc w:val="right"/>
              <w:rPr>
                <w:szCs w:val="22"/>
                <w:lang w:bidi="th-TH"/>
              </w:rPr>
            </w:pPr>
          </w:p>
        </w:tc>
        <w:tc>
          <w:tcPr>
            <w:tcW w:w="1238" w:type="dxa"/>
            <w:tcBorders>
              <w:bottom w:val="single" w:sz="4" w:space="0" w:color="auto"/>
            </w:tcBorders>
          </w:tcPr>
          <w:p w:rsidR="00E80ADE" w:rsidRPr="0000334D" w:rsidRDefault="00E80ADE" w:rsidP="00E80ADE">
            <w:pPr>
              <w:pStyle w:val="acctfourfigures"/>
              <w:tabs>
                <w:tab w:val="clear" w:pos="765"/>
              </w:tabs>
              <w:spacing w:line="240" w:lineRule="atLeast"/>
              <w:ind w:left="-97" w:right="11"/>
              <w:jc w:val="right"/>
              <w:rPr>
                <w:szCs w:val="22"/>
                <w:lang w:bidi="th-TH"/>
              </w:rPr>
            </w:pPr>
          </w:p>
          <w:p w:rsidR="007E5C6D" w:rsidRPr="0000334D" w:rsidRDefault="007E5C6D" w:rsidP="00E80ADE">
            <w:pPr>
              <w:pStyle w:val="acctfourfigures"/>
              <w:tabs>
                <w:tab w:val="clear" w:pos="765"/>
              </w:tabs>
              <w:spacing w:line="240" w:lineRule="atLeast"/>
              <w:ind w:left="-97" w:right="11"/>
              <w:jc w:val="right"/>
              <w:rPr>
                <w:szCs w:val="22"/>
                <w:lang w:bidi="th-TH"/>
              </w:rPr>
            </w:pPr>
            <w:r w:rsidRPr="0000334D">
              <w:rPr>
                <w:szCs w:val="22"/>
                <w:lang w:bidi="th-TH"/>
              </w:rPr>
              <w:t>12,714</w:t>
            </w:r>
          </w:p>
        </w:tc>
        <w:tc>
          <w:tcPr>
            <w:tcW w:w="180" w:type="dxa"/>
          </w:tcPr>
          <w:p w:rsidR="00E80ADE" w:rsidRPr="0000334D" w:rsidRDefault="00E80ADE" w:rsidP="00E80ADE">
            <w:pPr>
              <w:pStyle w:val="acctfourfigures"/>
              <w:tabs>
                <w:tab w:val="clear" w:pos="765"/>
              </w:tabs>
              <w:spacing w:line="240" w:lineRule="atLeast"/>
              <w:ind w:left="-97" w:right="11"/>
              <w:jc w:val="right"/>
              <w:rPr>
                <w:szCs w:val="22"/>
                <w:lang w:bidi="th-TH"/>
              </w:rPr>
            </w:pPr>
          </w:p>
        </w:tc>
        <w:tc>
          <w:tcPr>
            <w:tcW w:w="1246" w:type="dxa"/>
            <w:tcBorders>
              <w:bottom w:val="single" w:sz="4" w:space="0" w:color="auto"/>
            </w:tcBorders>
          </w:tcPr>
          <w:p w:rsidR="007E5C6D" w:rsidRPr="0000334D" w:rsidRDefault="007E5C6D" w:rsidP="00E80ADE">
            <w:pPr>
              <w:pStyle w:val="acctfourfigures"/>
              <w:tabs>
                <w:tab w:val="clear" w:pos="765"/>
              </w:tabs>
              <w:spacing w:line="240" w:lineRule="atLeast"/>
              <w:ind w:left="-97" w:right="11"/>
              <w:jc w:val="right"/>
              <w:rPr>
                <w:szCs w:val="22"/>
                <w:lang w:bidi="th-TH"/>
              </w:rPr>
            </w:pPr>
          </w:p>
          <w:p w:rsidR="00E80ADE" w:rsidRPr="0000334D" w:rsidRDefault="00E80ADE" w:rsidP="00E80ADE">
            <w:pPr>
              <w:pStyle w:val="acctfourfigures"/>
              <w:tabs>
                <w:tab w:val="clear" w:pos="765"/>
              </w:tabs>
              <w:spacing w:line="240" w:lineRule="atLeast"/>
              <w:ind w:left="-97" w:right="11"/>
              <w:jc w:val="right"/>
              <w:rPr>
                <w:szCs w:val="22"/>
                <w:lang w:bidi="th-TH"/>
              </w:rPr>
            </w:pPr>
            <w:r w:rsidRPr="0000334D">
              <w:rPr>
                <w:szCs w:val="22"/>
                <w:lang w:bidi="th-TH"/>
              </w:rPr>
              <w:t>1,166</w:t>
            </w:r>
          </w:p>
        </w:tc>
      </w:tr>
      <w:tr w:rsidR="00E80ADE" w:rsidRPr="00A90622" w:rsidTr="005E5A8F">
        <w:trPr>
          <w:cantSplit/>
        </w:trPr>
        <w:tc>
          <w:tcPr>
            <w:tcW w:w="3803" w:type="dxa"/>
          </w:tcPr>
          <w:p w:rsidR="00E80ADE" w:rsidRPr="0000334D" w:rsidRDefault="00E80ADE" w:rsidP="00E80ADE">
            <w:pPr>
              <w:spacing w:line="240" w:lineRule="atLeast"/>
              <w:ind w:left="27" w:right="-10"/>
              <w:rPr>
                <w:rFonts w:cs="Times New Roman"/>
                <w:b/>
                <w:bCs/>
                <w:szCs w:val="22"/>
              </w:rPr>
            </w:pPr>
            <w:r w:rsidRPr="0000334D">
              <w:rPr>
                <w:rFonts w:cs="Times New Roman"/>
                <w:b/>
                <w:bCs/>
                <w:szCs w:val="22"/>
              </w:rPr>
              <w:t>Total</w:t>
            </w:r>
          </w:p>
        </w:tc>
        <w:tc>
          <w:tcPr>
            <w:tcW w:w="1276" w:type="dxa"/>
            <w:tcBorders>
              <w:top w:val="single" w:sz="4" w:space="0" w:color="auto"/>
              <w:bottom w:val="double" w:sz="4" w:space="0" w:color="auto"/>
            </w:tcBorders>
          </w:tcPr>
          <w:p w:rsidR="00E80ADE" w:rsidRPr="0000334D" w:rsidRDefault="007E5C6D" w:rsidP="00E80ADE">
            <w:pPr>
              <w:pStyle w:val="acctfourfigures"/>
              <w:tabs>
                <w:tab w:val="clear" w:pos="765"/>
              </w:tabs>
              <w:spacing w:line="240" w:lineRule="atLeast"/>
              <w:ind w:left="-97" w:right="11"/>
              <w:jc w:val="right"/>
              <w:rPr>
                <w:b/>
                <w:bCs/>
                <w:szCs w:val="22"/>
                <w:lang w:val="en-US" w:bidi="th-TH"/>
              </w:rPr>
            </w:pPr>
            <w:r w:rsidRPr="0000334D">
              <w:rPr>
                <w:b/>
                <w:bCs/>
                <w:szCs w:val="22"/>
                <w:lang w:val="en-US" w:bidi="th-TH"/>
              </w:rPr>
              <w:t>12,714</w:t>
            </w:r>
          </w:p>
        </w:tc>
        <w:tc>
          <w:tcPr>
            <w:tcW w:w="180" w:type="dxa"/>
          </w:tcPr>
          <w:p w:rsidR="00E80ADE" w:rsidRPr="0000334D" w:rsidRDefault="00E80ADE" w:rsidP="00E80ADE">
            <w:pPr>
              <w:pStyle w:val="acctfourfigures"/>
              <w:tabs>
                <w:tab w:val="clear" w:pos="765"/>
              </w:tabs>
              <w:spacing w:line="240" w:lineRule="atLeast"/>
              <w:ind w:left="-97" w:right="11"/>
              <w:jc w:val="right"/>
              <w:rPr>
                <w:b/>
                <w:bCs/>
                <w:szCs w:val="22"/>
                <w:lang w:bidi="th-TH"/>
              </w:rPr>
            </w:pPr>
          </w:p>
        </w:tc>
        <w:tc>
          <w:tcPr>
            <w:tcW w:w="1237" w:type="dxa"/>
            <w:tcBorders>
              <w:top w:val="single" w:sz="4" w:space="0" w:color="auto"/>
              <w:bottom w:val="double" w:sz="4" w:space="0" w:color="auto"/>
            </w:tcBorders>
          </w:tcPr>
          <w:p w:rsidR="00E80ADE" w:rsidRPr="0000334D" w:rsidRDefault="00E80ADE" w:rsidP="00E80ADE">
            <w:pPr>
              <w:pStyle w:val="acctfourfigures"/>
              <w:tabs>
                <w:tab w:val="clear" w:pos="765"/>
              </w:tabs>
              <w:spacing w:line="240" w:lineRule="atLeast"/>
              <w:ind w:left="-97" w:right="11"/>
              <w:jc w:val="right"/>
              <w:rPr>
                <w:b/>
                <w:bCs/>
                <w:szCs w:val="22"/>
                <w:lang w:val="en-US" w:bidi="th-TH"/>
              </w:rPr>
            </w:pPr>
            <w:r w:rsidRPr="0000334D">
              <w:rPr>
                <w:b/>
                <w:bCs/>
                <w:szCs w:val="22"/>
                <w:lang w:bidi="th-TH"/>
              </w:rPr>
              <w:t>1,166</w:t>
            </w:r>
          </w:p>
        </w:tc>
        <w:tc>
          <w:tcPr>
            <w:tcW w:w="180" w:type="dxa"/>
          </w:tcPr>
          <w:p w:rsidR="00E80ADE" w:rsidRPr="0000334D" w:rsidRDefault="00E80ADE" w:rsidP="00E80ADE">
            <w:pPr>
              <w:pStyle w:val="acctfourfigures"/>
              <w:tabs>
                <w:tab w:val="clear" w:pos="765"/>
              </w:tabs>
              <w:spacing w:line="240" w:lineRule="atLeast"/>
              <w:ind w:left="-97" w:right="11"/>
              <w:jc w:val="right"/>
              <w:rPr>
                <w:b/>
                <w:bCs/>
                <w:szCs w:val="22"/>
                <w:lang w:bidi="th-TH"/>
              </w:rPr>
            </w:pPr>
          </w:p>
        </w:tc>
        <w:tc>
          <w:tcPr>
            <w:tcW w:w="1238" w:type="dxa"/>
            <w:tcBorders>
              <w:top w:val="single" w:sz="4" w:space="0" w:color="auto"/>
              <w:bottom w:val="double" w:sz="4" w:space="0" w:color="auto"/>
            </w:tcBorders>
          </w:tcPr>
          <w:p w:rsidR="00E80ADE" w:rsidRPr="0000334D" w:rsidRDefault="007E5C6D" w:rsidP="00E80ADE">
            <w:pPr>
              <w:pStyle w:val="acctfourfigures"/>
              <w:tabs>
                <w:tab w:val="clear" w:pos="765"/>
              </w:tabs>
              <w:spacing w:line="240" w:lineRule="atLeast"/>
              <w:ind w:left="-97" w:right="11"/>
              <w:jc w:val="right"/>
              <w:rPr>
                <w:b/>
                <w:bCs/>
                <w:szCs w:val="22"/>
                <w:lang w:bidi="th-TH"/>
              </w:rPr>
            </w:pPr>
            <w:r w:rsidRPr="0000334D">
              <w:rPr>
                <w:b/>
                <w:bCs/>
                <w:szCs w:val="22"/>
                <w:lang w:bidi="th-TH"/>
              </w:rPr>
              <w:t>12,714</w:t>
            </w:r>
          </w:p>
        </w:tc>
        <w:tc>
          <w:tcPr>
            <w:tcW w:w="180" w:type="dxa"/>
          </w:tcPr>
          <w:p w:rsidR="00E80ADE" w:rsidRPr="0000334D" w:rsidRDefault="00E80ADE" w:rsidP="00E80ADE">
            <w:pPr>
              <w:pStyle w:val="acctfourfigures"/>
              <w:tabs>
                <w:tab w:val="clear" w:pos="765"/>
              </w:tabs>
              <w:spacing w:line="240" w:lineRule="atLeast"/>
              <w:ind w:left="-97" w:right="11"/>
              <w:jc w:val="right"/>
              <w:rPr>
                <w:b/>
                <w:bCs/>
                <w:szCs w:val="22"/>
                <w:lang w:bidi="th-TH"/>
              </w:rPr>
            </w:pPr>
          </w:p>
        </w:tc>
        <w:tc>
          <w:tcPr>
            <w:tcW w:w="1246" w:type="dxa"/>
            <w:tcBorders>
              <w:top w:val="single" w:sz="4" w:space="0" w:color="auto"/>
              <w:bottom w:val="double" w:sz="4" w:space="0" w:color="auto"/>
            </w:tcBorders>
          </w:tcPr>
          <w:p w:rsidR="00E80ADE" w:rsidRPr="0000334D" w:rsidRDefault="00E80ADE" w:rsidP="00E80ADE">
            <w:pPr>
              <w:pStyle w:val="acctfourfigures"/>
              <w:tabs>
                <w:tab w:val="clear" w:pos="765"/>
              </w:tabs>
              <w:spacing w:line="240" w:lineRule="atLeast"/>
              <w:ind w:left="-97" w:right="11"/>
              <w:jc w:val="right"/>
              <w:rPr>
                <w:b/>
                <w:bCs/>
                <w:szCs w:val="22"/>
                <w:lang w:val="en-US" w:bidi="th-TH"/>
              </w:rPr>
            </w:pPr>
            <w:r w:rsidRPr="0000334D">
              <w:rPr>
                <w:b/>
                <w:bCs/>
                <w:szCs w:val="22"/>
                <w:lang w:bidi="th-TH"/>
              </w:rPr>
              <w:t>1,166</w:t>
            </w:r>
          </w:p>
        </w:tc>
      </w:tr>
    </w:tbl>
    <w:p w:rsidR="007A4D70" w:rsidRPr="00A90622" w:rsidRDefault="007A4D70" w:rsidP="007A4D70">
      <w:pPr>
        <w:rPr>
          <w:rFonts w:cs="Times New Roman"/>
          <w:sz w:val="14"/>
          <w:szCs w:val="14"/>
        </w:rPr>
      </w:pPr>
    </w:p>
    <w:tbl>
      <w:tblPr>
        <w:tblW w:w="9362" w:type="dxa"/>
        <w:tblInd w:w="450" w:type="dxa"/>
        <w:tblLayout w:type="fixed"/>
        <w:tblCellMar>
          <w:left w:w="79" w:type="dxa"/>
          <w:right w:w="79" w:type="dxa"/>
        </w:tblCellMar>
        <w:tblLook w:val="0000" w:firstRow="0" w:lastRow="0" w:firstColumn="0" w:lastColumn="0" w:noHBand="0" w:noVBand="0"/>
      </w:tblPr>
      <w:tblGrid>
        <w:gridCol w:w="3803"/>
        <w:gridCol w:w="1276"/>
        <w:gridCol w:w="178"/>
        <w:gridCol w:w="1250"/>
        <w:gridCol w:w="178"/>
        <w:gridCol w:w="1250"/>
        <w:gridCol w:w="180"/>
        <w:gridCol w:w="1247"/>
      </w:tblGrid>
      <w:tr w:rsidR="007A4D70" w:rsidRPr="00A90622" w:rsidTr="005E5A8F">
        <w:trPr>
          <w:cantSplit/>
        </w:trPr>
        <w:tc>
          <w:tcPr>
            <w:tcW w:w="3803" w:type="dxa"/>
          </w:tcPr>
          <w:p w:rsidR="007A4D70" w:rsidRPr="00A90622" w:rsidRDefault="007A4D70" w:rsidP="005E5A8F">
            <w:pPr>
              <w:spacing w:line="240" w:lineRule="atLeast"/>
              <w:ind w:left="27" w:right="-68"/>
              <w:rPr>
                <w:rFonts w:cs="Times New Roman"/>
                <w:b/>
                <w:bCs/>
                <w:i/>
                <w:iCs/>
                <w:szCs w:val="22"/>
              </w:rPr>
            </w:pPr>
            <w:r w:rsidRPr="00A90622">
              <w:rPr>
                <w:rFonts w:cs="Times New Roman"/>
                <w:szCs w:val="22"/>
              </w:rPr>
              <w:lastRenderedPageBreak/>
              <w:br w:type="page"/>
            </w:r>
          </w:p>
        </w:tc>
        <w:tc>
          <w:tcPr>
            <w:tcW w:w="2704" w:type="dxa"/>
            <w:gridSpan w:val="3"/>
          </w:tcPr>
          <w:p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Consolidate</w:t>
            </w:r>
            <w:r w:rsidR="005606D2">
              <w:rPr>
                <w:rFonts w:ascii="Times New Roman" w:hAnsi="Times New Roman" w:cs="Times New Roman"/>
                <w:b/>
                <w:bCs/>
                <w:sz w:val="22"/>
                <w:szCs w:val="22"/>
                <w:lang w:val="en-US"/>
              </w:rPr>
              <w:t>d</w:t>
            </w:r>
          </w:p>
          <w:p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financial statements</w:t>
            </w:r>
          </w:p>
        </w:tc>
        <w:tc>
          <w:tcPr>
            <w:tcW w:w="178" w:type="dxa"/>
          </w:tcPr>
          <w:p w:rsidR="007A4D70" w:rsidRPr="00A90622" w:rsidRDefault="007A4D70" w:rsidP="005E5A8F">
            <w:pPr>
              <w:pStyle w:val="BlockText"/>
              <w:tabs>
                <w:tab w:val="decimal" w:pos="1001"/>
              </w:tabs>
              <w:spacing w:before="0" w:line="240" w:lineRule="atLeast"/>
              <w:ind w:left="0" w:right="-14" w:firstLine="0"/>
              <w:rPr>
                <w:rFonts w:ascii="Times New Roman" w:hAnsi="Times New Roman" w:cs="Times New Roman"/>
                <w:b/>
                <w:bCs/>
                <w:sz w:val="22"/>
                <w:szCs w:val="22"/>
                <w:lang w:val="en-US"/>
              </w:rPr>
            </w:pPr>
          </w:p>
        </w:tc>
        <w:tc>
          <w:tcPr>
            <w:tcW w:w="2677" w:type="dxa"/>
            <w:gridSpan w:val="3"/>
          </w:tcPr>
          <w:p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Separate</w:t>
            </w:r>
          </w:p>
          <w:p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financial statements</w:t>
            </w:r>
          </w:p>
        </w:tc>
      </w:tr>
      <w:tr w:rsidR="007A4D70" w:rsidRPr="00A90622" w:rsidTr="005E5A8F">
        <w:trPr>
          <w:cantSplit/>
        </w:trPr>
        <w:tc>
          <w:tcPr>
            <w:tcW w:w="3803" w:type="dxa"/>
          </w:tcPr>
          <w:p w:rsidR="007A4D70" w:rsidRPr="00A90622" w:rsidRDefault="007A4D70" w:rsidP="005E5A8F">
            <w:pPr>
              <w:spacing w:line="240" w:lineRule="atLeast"/>
              <w:ind w:left="27" w:right="-68"/>
              <w:rPr>
                <w:rFonts w:cs="Times New Roman"/>
                <w:i/>
                <w:iCs/>
                <w:szCs w:val="22"/>
              </w:rPr>
            </w:pPr>
          </w:p>
        </w:tc>
        <w:tc>
          <w:tcPr>
            <w:tcW w:w="1276" w:type="dxa"/>
          </w:tcPr>
          <w:p w:rsidR="007A4D70" w:rsidRPr="00A90622" w:rsidRDefault="007A4D70" w:rsidP="005E5A8F">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w:t>
            </w:r>
            <w:r w:rsidR="00E80ADE">
              <w:rPr>
                <w:rFonts w:cstheme="minorBidi"/>
                <w:szCs w:val="22"/>
                <w:lang w:bidi="th-TH"/>
              </w:rPr>
              <w:t>9</w:t>
            </w:r>
          </w:p>
        </w:tc>
        <w:tc>
          <w:tcPr>
            <w:tcW w:w="178" w:type="dxa"/>
          </w:tcPr>
          <w:p w:rsidR="007A4D70" w:rsidRPr="00A90622" w:rsidRDefault="007A4D70" w:rsidP="005E5A8F">
            <w:pPr>
              <w:pStyle w:val="acctfourfigures"/>
              <w:tabs>
                <w:tab w:val="clear" w:pos="765"/>
              </w:tabs>
              <w:spacing w:line="240" w:lineRule="atLeast"/>
              <w:ind w:left="-153" w:right="-99"/>
              <w:jc w:val="center"/>
              <w:rPr>
                <w:rFonts w:cs="Times New Roman"/>
                <w:szCs w:val="22"/>
              </w:rPr>
            </w:pPr>
          </w:p>
        </w:tc>
        <w:tc>
          <w:tcPr>
            <w:tcW w:w="1250" w:type="dxa"/>
          </w:tcPr>
          <w:p w:rsidR="007A4D70" w:rsidRPr="00A90622" w:rsidRDefault="007A4D70" w:rsidP="005E5A8F">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w:t>
            </w:r>
            <w:r w:rsidR="00E80ADE">
              <w:rPr>
                <w:rFonts w:cstheme="minorBidi"/>
                <w:szCs w:val="22"/>
                <w:lang w:bidi="th-TH"/>
              </w:rPr>
              <w:t>8</w:t>
            </w:r>
          </w:p>
        </w:tc>
        <w:tc>
          <w:tcPr>
            <w:tcW w:w="178" w:type="dxa"/>
          </w:tcPr>
          <w:p w:rsidR="007A4D70" w:rsidRPr="00A90622" w:rsidRDefault="007A4D70" w:rsidP="005E5A8F">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250" w:type="dxa"/>
          </w:tcPr>
          <w:p w:rsidR="007A4D70" w:rsidRPr="00A90622" w:rsidRDefault="007A4D70" w:rsidP="005E5A8F">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w:t>
            </w:r>
            <w:r w:rsidR="00E80ADE">
              <w:rPr>
                <w:rFonts w:cstheme="minorBidi"/>
                <w:szCs w:val="22"/>
                <w:lang w:bidi="th-TH"/>
              </w:rPr>
              <w:t>9</w:t>
            </w:r>
          </w:p>
        </w:tc>
        <w:tc>
          <w:tcPr>
            <w:tcW w:w="180" w:type="dxa"/>
          </w:tcPr>
          <w:p w:rsidR="007A4D70" w:rsidRPr="00A90622" w:rsidRDefault="007A4D70" w:rsidP="005E5A8F">
            <w:pPr>
              <w:pStyle w:val="acctfourfigures"/>
              <w:tabs>
                <w:tab w:val="clear" w:pos="765"/>
              </w:tabs>
              <w:spacing w:line="240" w:lineRule="atLeast"/>
              <w:ind w:left="-153" w:right="-99"/>
              <w:jc w:val="center"/>
              <w:rPr>
                <w:rFonts w:cs="Times New Roman"/>
                <w:szCs w:val="22"/>
              </w:rPr>
            </w:pPr>
          </w:p>
        </w:tc>
        <w:tc>
          <w:tcPr>
            <w:tcW w:w="1247" w:type="dxa"/>
          </w:tcPr>
          <w:p w:rsidR="007A4D70" w:rsidRPr="00A90622" w:rsidRDefault="007A4D70" w:rsidP="005E5A8F">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w:t>
            </w:r>
            <w:r w:rsidR="00E80ADE">
              <w:rPr>
                <w:rFonts w:cstheme="minorBidi"/>
                <w:szCs w:val="22"/>
                <w:lang w:bidi="th-TH"/>
              </w:rPr>
              <w:t>8</w:t>
            </w:r>
          </w:p>
        </w:tc>
      </w:tr>
      <w:tr w:rsidR="007A4D70" w:rsidRPr="00A90622" w:rsidTr="005E5A8F">
        <w:trPr>
          <w:cantSplit/>
        </w:trPr>
        <w:tc>
          <w:tcPr>
            <w:tcW w:w="3803" w:type="dxa"/>
          </w:tcPr>
          <w:p w:rsidR="007A4D70" w:rsidRPr="00A90622" w:rsidRDefault="007A4D70" w:rsidP="005E5A8F">
            <w:pPr>
              <w:spacing w:line="240" w:lineRule="atLeast"/>
              <w:ind w:left="27" w:right="-68"/>
              <w:rPr>
                <w:rFonts w:cs="Times New Roman"/>
                <w:b/>
                <w:bCs/>
                <w:i/>
                <w:iCs/>
                <w:szCs w:val="22"/>
              </w:rPr>
            </w:pPr>
          </w:p>
        </w:tc>
        <w:tc>
          <w:tcPr>
            <w:tcW w:w="5559" w:type="dxa"/>
            <w:gridSpan w:val="7"/>
          </w:tcPr>
          <w:p w:rsidR="007A4D70" w:rsidRPr="00A90622" w:rsidRDefault="007A4D70" w:rsidP="005E5A8F">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r w:rsidRPr="00A90622">
              <w:rPr>
                <w:rFonts w:ascii="Times New Roman" w:hAnsi="Times New Roman" w:cs="Times New Roman"/>
                <w:i/>
                <w:iCs/>
                <w:sz w:val="22"/>
                <w:szCs w:val="22"/>
                <w:lang w:val="en-US"/>
              </w:rPr>
              <w:t>(in thousand Baht)</w:t>
            </w:r>
          </w:p>
        </w:tc>
      </w:tr>
      <w:tr w:rsidR="007A4D70" w:rsidRPr="00A90622" w:rsidTr="005E5A8F">
        <w:trPr>
          <w:cantSplit/>
          <w:trHeight w:val="80"/>
        </w:trPr>
        <w:tc>
          <w:tcPr>
            <w:tcW w:w="3803" w:type="dxa"/>
          </w:tcPr>
          <w:p w:rsidR="007A4D70" w:rsidRPr="00A90622" w:rsidRDefault="007A4D70" w:rsidP="005E5A8F">
            <w:pPr>
              <w:spacing w:line="240" w:lineRule="atLeast"/>
              <w:ind w:left="138" w:right="-68" w:hanging="138"/>
              <w:rPr>
                <w:rFonts w:cs="Times New Roman"/>
                <w:b/>
                <w:bCs/>
                <w:i/>
                <w:iCs/>
                <w:szCs w:val="22"/>
              </w:rPr>
            </w:pPr>
            <w:r w:rsidRPr="00A90622">
              <w:rPr>
                <w:rFonts w:cs="Times New Roman"/>
                <w:b/>
                <w:bCs/>
                <w:i/>
                <w:iCs/>
                <w:szCs w:val="22"/>
              </w:rPr>
              <w:t>Future minimum lease payments under non-cancellable operating leases</w:t>
            </w:r>
          </w:p>
        </w:tc>
        <w:tc>
          <w:tcPr>
            <w:tcW w:w="1276" w:type="dxa"/>
          </w:tcPr>
          <w:p w:rsidR="007A4D70" w:rsidRPr="00A90622" w:rsidRDefault="007A4D70" w:rsidP="005E5A8F">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78" w:type="dxa"/>
          </w:tcPr>
          <w:p w:rsidR="007A4D70" w:rsidRPr="00A90622" w:rsidRDefault="007A4D70" w:rsidP="005E5A8F">
            <w:pPr>
              <w:pStyle w:val="BlockText"/>
              <w:tabs>
                <w:tab w:val="decimal" w:pos="1001"/>
              </w:tabs>
              <w:spacing w:before="0" w:line="240" w:lineRule="atLeast"/>
              <w:ind w:right="-14"/>
              <w:rPr>
                <w:rFonts w:ascii="Times New Roman" w:hAnsi="Times New Roman" w:cs="Times New Roman"/>
                <w:sz w:val="22"/>
                <w:szCs w:val="22"/>
                <w:lang w:val="en-US"/>
              </w:rPr>
            </w:pPr>
          </w:p>
        </w:tc>
        <w:tc>
          <w:tcPr>
            <w:tcW w:w="1250" w:type="dxa"/>
          </w:tcPr>
          <w:p w:rsidR="007A4D70" w:rsidRPr="00A90622" w:rsidRDefault="007A4D70" w:rsidP="005E5A8F">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78" w:type="dxa"/>
          </w:tcPr>
          <w:p w:rsidR="007A4D70" w:rsidRPr="00A90622" w:rsidRDefault="007A4D70" w:rsidP="005E5A8F">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250" w:type="dxa"/>
          </w:tcPr>
          <w:p w:rsidR="007A4D70" w:rsidRPr="00A90622" w:rsidRDefault="007A4D70" w:rsidP="005E5A8F">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rsidR="007A4D70" w:rsidRPr="00A90622" w:rsidRDefault="007A4D70" w:rsidP="005E5A8F">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247" w:type="dxa"/>
          </w:tcPr>
          <w:p w:rsidR="007A4D70" w:rsidRPr="00A90622" w:rsidRDefault="007A4D70" w:rsidP="005E5A8F">
            <w:pPr>
              <w:pStyle w:val="BlockText"/>
              <w:tabs>
                <w:tab w:val="decimal" w:pos="1181"/>
              </w:tabs>
              <w:spacing w:before="0" w:line="240" w:lineRule="atLeast"/>
              <w:ind w:left="-79" w:right="-14" w:firstLine="0"/>
              <w:rPr>
                <w:rFonts w:ascii="Times New Roman" w:hAnsi="Times New Roman" w:cs="Times New Roman"/>
                <w:sz w:val="22"/>
                <w:szCs w:val="22"/>
                <w:lang w:val="en-US"/>
              </w:rPr>
            </w:pPr>
          </w:p>
        </w:tc>
      </w:tr>
      <w:tr w:rsidR="00700DE2" w:rsidRPr="00A90622" w:rsidTr="005E5A8F">
        <w:trPr>
          <w:cantSplit/>
        </w:trPr>
        <w:tc>
          <w:tcPr>
            <w:tcW w:w="3803" w:type="dxa"/>
          </w:tcPr>
          <w:p w:rsidR="00700DE2" w:rsidRPr="00A90622" w:rsidRDefault="00700DE2" w:rsidP="00700DE2">
            <w:pPr>
              <w:spacing w:line="240" w:lineRule="atLeast"/>
              <w:ind w:right="-68"/>
              <w:rPr>
                <w:rFonts w:cs="Times New Roman"/>
                <w:szCs w:val="22"/>
              </w:rPr>
            </w:pPr>
            <w:r w:rsidRPr="00A90622">
              <w:rPr>
                <w:rFonts w:cs="Times New Roman"/>
                <w:szCs w:val="22"/>
              </w:rPr>
              <w:t>Within one year</w:t>
            </w:r>
          </w:p>
        </w:tc>
        <w:tc>
          <w:tcPr>
            <w:tcW w:w="1276" w:type="dxa"/>
          </w:tcPr>
          <w:p w:rsidR="00700DE2" w:rsidRPr="00700DE2" w:rsidRDefault="00390715" w:rsidP="00700DE2">
            <w:pPr>
              <w:pStyle w:val="acctfourfigures"/>
              <w:tabs>
                <w:tab w:val="clear" w:pos="765"/>
              </w:tabs>
              <w:spacing w:line="240" w:lineRule="atLeast"/>
              <w:ind w:left="-97" w:right="11"/>
              <w:jc w:val="right"/>
              <w:rPr>
                <w:szCs w:val="22"/>
                <w:lang w:bidi="th-TH"/>
              </w:rPr>
            </w:pPr>
            <w:r w:rsidRPr="00390715">
              <w:rPr>
                <w:szCs w:val="22"/>
                <w:lang w:bidi="th-TH"/>
              </w:rPr>
              <w:t>25,773</w:t>
            </w:r>
          </w:p>
        </w:tc>
        <w:tc>
          <w:tcPr>
            <w:tcW w:w="178" w:type="dxa"/>
          </w:tcPr>
          <w:p w:rsidR="00700DE2" w:rsidRPr="00A90622" w:rsidRDefault="00700DE2" w:rsidP="00700DE2">
            <w:pPr>
              <w:pStyle w:val="acctfourfigures"/>
              <w:tabs>
                <w:tab w:val="clear" w:pos="765"/>
              </w:tabs>
              <w:spacing w:line="240" w:lineRule="atLeast"/>
              <w:ind w:left="-97" w:right="11"/>
              <w:jc w:val="right"/>
              <w:rPr>
                <w:szCs w:val="22"/>
                <w:lang w:bidi="th-TH"/>
              </w:rPr>
            </w:pPr>
          </w:p>
        </w:tc>
        <w:tc>
          <w:tcPr>
            <w:tcW w:w="1250" w:type="dxa"/>
          </w:tcPr>
          <w:p w:rsidR="00700DE2" w:rsidRPr="00A90622" w:rsidRDefault="00700DE2" w:rsidP="00700DE2">
            <w:pPr>
              <w:pStyle w:val="acctfourfigures"/>
              <w:tabs>
                <w:tab w:val="clear" w:pos="765"/>
              </w:tabs>
              <w:spacing w:line="240" w:lineRule="atLeast"/>
              <w:ind w:left="-97" w:right="11"/>
              <w:jc w:val="right"/>
              <w:rPr>
                <w:szCs w:val="22"/>
                <w:lang w:bidi="th-TH"/>
              </w:rPr>
            </w:pPr>
            <w:r w:rsidRPr="00A90622">
              <w:rPr>
                <w:szCs w:val="22"/>
                <w:lang w:bidi="th-TH"/>
              </w:rPr>
              <w:t>24,528</w:t>
            </w:r>
          </w:p>
        </w:tc>
        <w:tc>
          <w:tcPr>
            <w:tcW w:w="178" w:type="dxa"/>
          </w:tcPr>
          <w:p w:rsidR="00700DE2" w:rsidRPr="00A90622" w:rsidRDefault="00700DE2" w:rsidP="00700DE2">
            <w:pPr>
              <w:pStyle w:val="acctfourfigures"/>
              <w:tabs>
                <w:tab w:val="clear" w:pos="765"/>
              </w:tabs>
              <w:spacing w:line="240" w:lineRule="atLeast"/>
              <w:ind w:left="-97" w:right="11"/>
              <w:jc w:val="right"/>
              <w:rPr>
                <w:szCs w:val="22"/>
                <w:lang w:bidi="th-TH"/>
              </w:rPr>
            </w:pPr>
          </w:p>
        </w:tc>
        <w:tc>
          <w:tcPr>
            <w:tcW w:w="1250" w:type="dxa"/>
          </w:tcPr>
          <w:p w:rsidR="00700DE2" w:rsidRPr="00700DE2" w:rsidRDefault="00390715" w:rsidP="00700DE2">
            <w:pPr>
              <w:pStyle w:val="acctfourfigures"/>
              <w:tabs>
                <w:tab w:val="clear" w:pos="765"/>
              </w:tabs>
              <w:spacing w:line="240" w:lineRule="atLeast"/>
              <w:ind w:left="-97" w:right="11"/>
              <w:jc w:val="right"/>
              <w:rPr>
                <w:szCs w:val="22"/>
                <w:lang w:bidi="th-TH"/>
              </w:rPr>
            </w:pPr>
            <w:r w:rsidRPr="00390715">
              <w:rPr>
                <w:szCs w:val="22"/>
                <w:lang w:bidi="th-TH"/>
              </w:rPr>
              <w:t>25,193</w:t>
            </w:r>
          </w:p>
        </w:tc>
        <w:tc>
          <w:tcPr>
            <w:tcW w:w="180" w:type="dxa"/>
          </w:tcPr>
          <w:p w:rsidR="00700DE2" w:rsidRPr="00A90622" w:rsidRDefault="00700DE2" w:rsidP="00700DE2">
            <w:pPr>
              <w:pStyle w:val="acctfourfigures"/>
              <w:tabs>
                <w:tab w:val="clear" w:pos="765"/>
              </w:tabs>
              <w:spacing w:line="240" w:lineRule="atLeast"/>
              <w:ind w:left="-97" w:right="11"/>
              <w:jc w:val="right"/>
              <w:rPr>
                <w:szCs w:val="22"/>
                <w:lang w:bidi="th-TH"/>
              </w:rPr>
            </w:pPr>
          </w:p>
        </w:tc>
        <w:tc>
          <w:tcPr>
            <w:tcW w:w="1247" w:type="dxa"/>
          </w:tcPr>
          <w:p w:rsidR="00700DE2" w:rsidRPr="00A90622" w:rsidRDefault="00700DE2" w:rsidP="00700DE2">
            <w:pPr>
              <w:pStyle w:val="acctfourfigures"/>
              <w:tabs>
                <w:tab w:val="clear" w:pos="765"/>
              </w:tabs>
              <w:spacing w:line="240" w:lineRule="atLeast"/>
              <w:ind w:left="-97" w:right="11"/>
              <w:jc w:val="right"/>
              <w:rPr>
                <w:szCs w:val="22"/>
                <w:lang w:bidi="th-TH"/>
              </w:rPr>
            </w:pPr>
            <w:r w:rsidRPr="00A90622">
              <w:rPr>
                <w:szCs w:val="22"/>
                <w:lang w:bidi="th-TH"/>
              </w:rPr>
              <w:t>23,359</w:t>
            </w:r>
          </w:p>
        </w:tc>
      </w:tr>
      <w:tr w:rsidR="00700DE2" w:rsidRPr="00A90622" w:rsidTr="005E5A8F">
        <w:trPr>
          <w:cantSplit/>
        </w:trPr>
        <w:tc>
          <w:tcPr>
            <w:tcW w:w="3803" w:type="dxa"/>
          </w:tcPr>
          <w:p w:rsidR="00700DE2" w:rsidRPr="00A90622" w:rsidRDefault="00700DE2" w:rsidP="00700DE2">
            <w:pPr>
              <w:spacing w:line="240" w:lineRule="atLeast"/>
              <w:ind w:right="-68"/>
              <w:rPr>
                <w:rFonts w:cs="Times New Roman"/>
                <w:szCs w:val="22"/>
              </w:rPr>
            </w:pPr>
            <w:r w:rsidRPr="00A90622">
              <w:rPr>
                <w:rFonts w:cs="Times New Roman"/>
                <w:szCs w:val="22"/>
              </w:rPr>
              <w:t>After one year but within five years</w:t>
            </w:r>
          </w:p>
        </w:tc>
        <w:tc>
          <w:tcPr>
            <w:tcW w:w="1276" w:type="dxa"/>
          </w:tcPr>
          <w:p w:rsidR="00700DE2" w:rsidRPr="00700DE2" w:rsidRDefault="00700DE2" w:rsidP="00700DE2">
            <w:pPr>
              <w:pStyle w:val="acctfourfigures"/>
              <w:tabs>
                <w:tab w:val="clear" w:pos="765"/>
              </w:tabs>
              <w:spacing w:line="240" w:lineRule="atLeast"/>
              <w:ind w:left="-97" w:right="11"/>
              <w:jc w:val="right"/>
              <w:rPr>
                <w:szCs w:val="22"/>
                <w:lang w:bidi="th-TH"/>
              </w:rPr>
            </w:pPr>
            <w:r w:rsidRPr="00700DE2">
              <w:rPr>
                <w:szCs w:val="22"/>
                <w:lang w:bidi="th-TH"/>
              </w:rPr>
              <w:t>39,918</w:t>
            </w:r>
          </w:p>
        </w:tc>
        <w:tc>
          <w:tcPr>
            <w:tcW w:w="178" w:type="dxa"/>
          </w:tcPr>
          <w:p w:rsidR="00700DE2" w:rsidRPr="00A90622" w:rsidRDefault="00700DE2" w:rsidP="00700DE2">
            <w:pPr>
              <w:pStyle w:val="acctfourfigures"/>
              <w:tabs>
                <w:tab w:val="clear" w:pos="765"/>
              </w:tabs>
              <w:spacing w:line="240" w:lineRule="atLeast"/>
              <w:ind w:left="-97" w:right="11"/>
              <w:jc w:val="right"/>
              <w:rPr>
                <w:szCs w:val="22"/>
                <w:lang w:bidi="th-TH"/>
              </w:rPr>
            </w:pPr>
          </w:p>
        </w:tc>
        <w:tc>
          <w:tcPr>
            <w:tcW w:w="1250" w:type="dxa"/>
          </w:tcPr>
          <w:p w:rsidR="00700DE2" w:rsidRPr="00A90622" w:rsidRDefault="00700DE2" w:rsidP="00700DE2">
            <w:pPr>
              <w:pStyle w:val="acctfourfigures"/>
              <w:tabs>
                <w:tab w:val="clear" w:pos="765"/>
              </w:tabs>
              <w:spacing w:line="240" w:lineRule="atLeast"/>
              <w:ind w:left="-97" w:right="11"/>
              <w:jc w:val="right"/>
              <w:rPr>
                <w:szCs w:val="22"/>
                <w:lang w:bidi="th-TH"/>
              </w:rPr>
            </w:pPr>
            <w:r w:rsidRPr="00A90622">
              <w:rPr>
                <w:szCs w:val="22"/>
                <w:lang w:bidi="th-TH"/>
              </w:rPr>
              <w:t>44,602</w:t>
            </w:r>
          </w:p>
        </w:tc>
        <w:tc>
          <w:tcPr>
            <w:tcW w:w="178" w:type="dxa"/>
          </w:tcPr>
          <w:p w:rsidR="00700DE2" w:rsidRPr="00A90622" w:rsidRDefault="00700DE2" w:rsidP="00700DE2">
            <w:pPr>
              <w:pStyle w:val="acctfourfigures"/>
              <w:tabs>
                <w:tab w:val="clear" w:pos="765"/>
              </w:tabs>
              <w:spacing w:line="240" w:lineRule="atLeast"/>
              <w:ind w:left="-97" w:right="11"/>
              <w:jc w:val="right"/>
              <w:rPr>
                <w:szCs w:val="22"/>
                <w:lang w:bidi="th-TH"/>
              </w:rPr>
            </w:pPr>
          </w:p>
        </w:tc>
        <w:tc>
          <w:tcPr>
            <w:tcW w:w="1250" w:type="dxa"/>
          </w:tcPr>
          <w:p w:rsidR="00700DE2" w:rsidRPr="00700DE2" w:rsidRDefault="00700DE2" w:rsidP="00700DE2">
            <w:pPr>
              <w:pStyle w:val="acctfourfigures"/>
              <w:tabs>
                <w:tab w:val="clear" w:pos="765"/>
              </w:tabs>
              <w:spacing w:line="240" w:lineRule="atLeast"/>
              <w:ind w:left="-97" w:right="11"/>
              <w:jc w:val="right"/>
              <w:rPr>
                <w:szCs w:val="22"/>
                <w:lang w:bidi="th-TH"/>
              </w:rPr>
            </w:pPr>
            <w:r w:rsidRPr="00700DE2">
              <w:rPr>
                <w:szCs w:val="22"/>
                <w:lang w:bidi="th-TH"/>
              </w:rPr>
              <w:t>39,460</w:t>
            </w:r>
          </w:p>
        </w:tc>
        <w:tc>
          <w:tcPr>
            <w:tcW w:w="180" w:type="dxa"/>
          </w:tcPr>
          <w:p w:rsidR="00700DE2" w:rsidRPr="00A90622" w:rsidRDefault="00700DE2" w:rsidP="00700DE2">
            <w:pPr>
              <w:pStyle w:val="acctfourfigures"/>
              <w:tabs>
                <w:tab w:val="clear" w:pos="765"/>
              </w:tabs>
              <w:spacing w:line="240" w:lineRule="atLeast"/>
              <w:ind w:left="-97" w:right="11"/>
              <w:jc w:val="right"/>
              <w:rPr>
                <w:szCs w:val="22"/>
                <w:lang w:bidi="th-TH"/>
              </w:rPr>
            </w:pPr>
          </w:p>
        </w:tc>
        <w:tc>
          <w:tcPr>
            <w:tcW w:w="1247" w:type="dxa"/>
          </w:tcPr>
          <w:p w:rsidR="00700DE2" w:rsidRPr="00A90622" w:rsidRDefault="00700DE2" w:rsidP="00700DE2">
            <w:pPr>
              <w:pStyle w:val="acctfourfigures"/>
              <w:tabs>
                <w:tab w:val="clear" w:pos="765"/>
              </w:tabs>
              <w:spacing w:line="240" w:lineRule="atLeast"/>
              <w:ind w:left="-97" w:right="11"/>
              <w:jc w:val="right"/>
              <w:rPr>
                <w:szCs w:val="22"/>
                <w:lang w:bidi="th-TH"/>
              </w:rPr>
            </w:pPr>
            <w:r w:rsidRPr="00A90622">
              <w:rPr>
                <w:szCs w:val="22"/>
                <w:lang w:bidi="th-TH"/>
              </w:rPr>
              <w:t>43,783</w:t>
            </w:r>
          </w:p>
        </w:tc>
      </w:tr>
      <w:tr w:rsidR="00700DE2" w:rsidRPr="00A90622" w:rsidTr="005E5A8F">
        <w:trPr>
          <w:cantSplit/>
        </w:trPr>
        <w:tc>
          <w:tcPr>
            <w:tcW w:w="3803" w:type="dxa"/>
          </w:tcPr>
          <w:p w:rsidR="00700DE2" w:rsidRPr="00A90622" w:rsidRDefault="00700DE2" w:rsidP="00700DE2">
            <w:pPr>
              <w:spacing w:line="240" w:lineRule="atLeast"/>
              <w:ind w:right="-68"/>
              <w:rPr>
                <w:rFonts w:cs="Times New Roman"/>
                <w:szCs w:val="22"/>
              </w:rPr>
            </w:pPr>
            <w:r w:rsidRPr="00A90622">
              <w:rPr>
                <w:rFonts w:cs="Times New Roman"/>
                <w:szCs w:val="22"/>
              </w:rPr>
              <w:t>After five years</w:t>
            </w:r>
          </w:p>
        </w:tc>
        <w:tc>
          <w:tcPr>
            <w:tcW w:w="1276" w:type="dxa"/>
            <w:tcBorders>
              <w:bottom w:val="single" w:sz="4" w:space="0" w:color="auto"/>
            </w:tcBorders>
          </w:tcPr>
          <w:p w:rsidR="00700DE2" w:rsidRPr="00700DE2" w:rsidRDefault="00700DE2" w:rsidP="00700DE2">
            <w:pPr>
              <w:pStyle w:val="acctfourfigures"/>
              <w:tabs>
                <w:tab w:val="clear" w:pos="765"/>
              </w:tabs>
              <w:spacing w:line="240" w:lineRule="atLeast"/>
              <w:ind w:left="-97" w:right="11"/>
              <w:jc w:val="right"/>
              <w:rPr>
                <w:szCs w:val="22"/>
                <w:lang w:bidi="th-TH"/>
              </w:rPr>
            </w:pPr>
            <w:r w:rsidRPr="00700DE2">
              <w:rPr>
                <w:szCs w:val="22"/>
                <w:lang w:bidi="th-TH"/>
              </w:rPr>
              <w:t>56,874</w:t>
            </w:r>
          </w:p>
        </w:tc>
        <w:tc>
          <w:tcPr>
            <w:tcW w:w="178" w:type="dxa"/>
          </w:tcPr>
          <w:p w:rsidR="00700DE2" w:rsidRPr="00A90622" w:rsidRDefault="00700DE2" w:rsidP="00700DE2">
            <w:pPr>
              <w:pStyle w:val="acctfourfigures"/>
              <w:tabs>
                <w:tab w:val="clear" w:pos="765"/>
              </w:tabs>
              <w:spacing w:line="240" w:lineRule="atLeast"/>
              <w:ind w:left="-97" w:right="11"/>
              <w:jc w:val="right"/>
              <w:rPr>
                <w:szCs w:val="22"/>
                <w:lang w:bidi="th-TH"/>
              </w:rPr>
            </w:pPr>
          </w:p>
        </w:tc>
        <w:tc>
          <w:tcPr>
            <w:tcW w:w="1250" w:type="dxa"/>
            <w:tcBorders>
              <w:bottom w:val="single" w:sz="4" w:space="0" w:color="auto"/>
            </w:tcBorders>
          </w:tcPr>
          <w:p w:rsidR="00700DE2" w:rsidRPr="00A90622" w:rsidRDefault="00700DE2" w:rsidP="00700DE2">
            <w:pPr>
              <w:pStyle w:val="acctfourfigures"/>
              <w:tabs>
                <w:tab w:val="clear" w:pos="765"/>
              </w:tabs>
              <w:spacing w:line="240" w:lineRule="atLeast"/>
              <w:ind w:left="-97" w:right="11"/>
              <w:jc w:val="right"/>
              <w:rPr>
                <w:szCs w:val="22"/>
                <w:lang w:bidi="th-TH"/>
              </w:rPr>
            </w:pPr>
            <w:r w:rsidRPr="00A90622">
              <w:rPr>
                <w:szCs w:val="22"/>
                <w:lang w:bidi="th-TH"/>
              </w:rPr>
              <w:t>60,979</w:t>
            </w:r>
          </w:p>
        </w:tc>
        <w:tc>
          <w:tcPr>
            <w:tcW w:w="178" w:type="dxa"/>
          </w:tcPr>
          <w:p w:rsidR="00700DE2" w:rsidRPr="00A90622" w:rsidRDefault="00700DE2" w:rsidP="00700DE2">
            <w:pPr>
              <w:pStyle w:val="acctfourfigures"/>
              <w:tabs>
                <w:tab w:val="clear" w:pos="765"/>
              </w:tabs>
              <w:spacing w:line="240" w:lineRule="atLeast"/>
              <w:ind w:left="-97" w:right="11"/>
              <w:jc w:val="right"/>
              <w:rPr>
                <w:szCs w:val="22"/>
                <w:lang w:bidi="th-TH"/>
              </w:rPr>
            </w:pPr>
          </w:p>
        </w:tc>
        <w:tc>
          <w:tcPr>
            <w:tcW w:w="1250" w:type="dxa"/>
            <w:tcBorders>
              <w:bottom w:val="single" w:sz="4" w:space="0" w:color="auto"/>
            </w:tcBorders>
          </w:tcPr>
          <w:p w:rsidR="00700DE2" w:rsidRPr="00700DE2" w:rsidRDefault="00700DE2" w:rsidP="00700DE2">
            <w:pPr>
              <w:pStyle w:val="acctfourfigures"/>
              <w:tabs>
                <w:tab w:val="clear" w:pos="765"/>
              </w:tabs>
              <w:spacing w:line="240" w:lineRule="atLeast"/>
              <w:ind w:left="-97" w:right="11"/>
              <w:jc w:val="right"/>
              <w:rPr>
                <w:szCs w:val="22"/>
                <w:lang w:bidi="th-TH"/>
              </w:rPr>
            </w:pPr>
            <w:r w:rsidRPr="00700DE2">
              <w:rPr>
                <w:szCs w:val="22"/>
                <w:lang w:bidi="th-TH"/>
              </w:rPr>
              <w:t>56,874</w:t>
            </w:r>
          </w:p>
        </w:tc>
        <w:tc>
          <w:tcPr>
            <w:tcW w:w="180" w:type="dxa"/>
          </w:tcPr>
          <w:p w:rsidR="00700DE2" w:rsidRPr="00A90622" w:rsidRDefault="00700DE2" w:rsidP="00700DE2">
            <w:pPr>
              <w:pStyle w:val="acctfourfigures"/>
              <w:tabs>
                <w:tab w:val="clear" w:pos="765"/>
              </w:tabs>
              <w:spacing w:line="240" w:lineRule="atLeast"/>
              <w:ind w:left="-97" w:right="11"/>
              <w:jc w:val="right"/>
              <w:rPr>
                <w:szCs w:val="22"/>
                <w:lang w:bidi="th-TH"/>
              </w:rPr>
            </w:pPr>
          </w:p>
        </w:tc>
        <w:tc>
          <w:tcPr>
            <w:tcW w:w="1247" w:type="dxa"/>
            <w:tcBorders>
              <w:bottom w:val="single" w:sz="4" w:space="0" w:color="auto"/>
            </w:tcBorders>
          </w:tcPr>
          <w:p w:rsidR="00700DE2" w:rsidRPr="00A90622" w:rsidRDefault="00700DE2" w:rsidP="00700DE2">
            <w:pPr>
              <w:pStyle w:val="acctfourfigures"/>
              <w:tabs>
                <w:tab w:val="clear" w:pos="765"/>
              </w:tabs>
              <w:spacing w:line="240" w:lineRule="atLeast"/>
              <w:ind w:left="-97" w:right="11"/>
              <w:jc w:val="right"/>
              <w:rPr>
                <w:szCs w:val="22"/>
                <w:lang w:bidi="th-TH"/>
              </w:rPr>
            </w:pPr>
            <w:r w:rsidRPr="00A90622">
              <w:rPr>
                <w:szCs w:val="22"/>
                <w:lang w:bidi="th-TH"/>
              </w:rPr>
              <w:t>60,979</w:t>
            </w:r>
          </w:p>
        </w:tc>
      </w:tr>
      <w:tr w:rsidR="00700DE2" w:rsidRPr="00A90622" w:rsidTr="005E5A8F">
        <w:trPr>
          <w:cantSplit/>
        </w:trPr>
        <w:tc>
          <w:tcPr>
            <w:tcW w:w="3803" w:type="dxa"/>
          </w:tcPr>
          <w:p w:rsidR="00700DE2" w:rsidRPr="00A90622" w:rsidRDefault="00700DE2" w:rsidP="00700DE2">
            <w:pPr>
              <w:spacing w:line="240" w:lineRule="atLeast"/>
              <w:ind w:right="-10"/>
              <w:rPr>
                <w:rFonts w:cs="Times New Roman"/>
                <w:b/>
                <w:bCs/>
                <w:szCs w:val="22"/>
              </w:rPr>
            </w:pPr>
            <w:r w:rsidRPr="00A90622">
              <w:rPr>
                <w:rFonts w:cs="Times New Roman"/>
                <w:b/>
                <w:bCs/>
                <w:szCs w:val="22"/>
              </w:rPr>
              <w:t>Total</w:t>
            </w:r>
          </w:p>
        </w:tc>
        <w:tc>
          <w:tcPr>
            <w:tcW w:w="1276" w:type="dxa"/>
            <w:tcBorders>
              <w:top w:val="single" w:sz="4" w:space="0" w:color="auto"/>
              <w:bottom w:val="double" w:sz="4" w:space="0" w:color="auto"/>
            </w:tcBorders>
          </w:tcPr>
          <w:p w:rsidR="00700DE2" w:rsidRPr="00700DE2" w:rsidRDefault="00390715" w:rsidP="00700DE2">
            <w:pPr>
              <w:pStyle w:val="acctfourfigures"/>
              <w:tabs>
                <w:tab w:val="clear" w:pos="765"/>
              </w:tabs>
              <w:spacing w:line="240" w:lineRule="atLeast"/>
              <w:ind w:left="-97" w:right="11"/>
              <w:jc w:val="right"/>
              <w:rPr>
                <w:b/>
                <w:bCs/>
                <w:szCs w:val="22"/>
                <w:lang w:bidi="th-TH"/>
              </w:rPr>
            </w:pPr>
            <w:r w:rsidRPr="00390715">
              <w:rPr>
                <w:b/>
                <w:bCs/>
                <w:szCs w:val="22"/>
                <w:lang w:bidi="th-TH"/>
              </w:rPr>
              <w:t>122,565</w:t>
            </w:r>
          </w:p>
        </w:tc>
        <w:tc>
          <w:tcPr>
            <w:tcW w:w="178" w:type="dxa"/>
          </w:tcPr>
          <w:p w:rsidR="00700DE2" w:rsidRPr="00A90622" w:rsidRDefault="00700DE2" w:rsidP="00700DE2">
            <w:pPr>
              <w:pStyle w:val="acctfourfigures"/>
              <w:tabs>
                <w:tab w:val="clear" w:pos="765"/>
              </w:tabs>
              <w:spacing w:line="240" w:lineRule="atLeast"/>
              <w:ind w:left="-97" w:right="11"/>
              <w:jc w:val="right"/>
              <w:rPr>
                <w:b/>
                <w:bCs/>
                <w:szCs w:val="22"/>
                <w:lang w:bidi="th-TH"/>
              </w:rPr>
            </w:pPr>
          </w:p>
        </w:tc>
        <w:tc>
          <w:tcPr>
            <w:tcW w:w="1250" w:type="dxa"/>
            <w:tcBorders>
              <w:top w:val="single" w:sz="4" w:space="0" w:color="auto"/>
              <w:bottom w:val="double" w:sz="4" w:space="0" w:color="auto"/>
            </w:tcBorders>
          </w:tcPr>
          <w:p w:rsidR="00700DE2" w:rsidRPr="00A90622" w:rsidRDefault="00700DE2" w:rsidP="00700DE2">
            <w:pPr>
              <w:pStyle w:val="acctfourfigures"/>
              <w:tabs>
                <w:tab w:val="clear" w:pos="765"/>
              </w:tabs>
              <w:spacing w:line="240" w:lineRule="atLeast"/>
              <w:ind w:left="-97" w:right="11"/>
              <w:jc w:val="right"/>
              <w:rPr>
                <w:b/>
                <w:bCs/>
                <w:szCs w:val="22"/>
                <w:lang w:bidi="th-TH"/>
              </w:rPr>
            </w:pPr>
            <w:r w:rsidRPr="00A90622">
              <w:rPr>
                <w:b/>
                <w:bCs/>
                <w:szCs w:val="22"/>
                <w:lang w:bidi="th-TH"/>
              </w:rPr>
              <w:t>130,109</w:t>
            </w:r>
          </w:p>
        </w:tc>
        <w:tc>
          <w:tcPr>
            <w:tcW w:w="178" w:type="dxa"/>
          </w:tcPr>
          <w:p w:rsidR="00700DE2" w:rsidRPr="00A90622" w:rsidRDefault="00700DE2" w:rsidP="00700DE2">
            <w:pPr>
              <w:pStyle w:val="acctfourfigures"/>
              <w:tabs>
                <w:tab w:val="clear" w:pos="765"/>
              </w:tabs>
              <w:spacing w:line="240" w:lineRule="atLeast"/>
              <w:ind w:left="-97" w:right="11"/>
              <w:jc w:val="right"/>
              <w:rPr>
                <w:b/>
                <w:bCs/>
                <w:szCs w:val="22"/>
                <w:lang w:bidi="th-TH"/>
              </w:rPr>
            </w:pPr>
          </w:p>
        </w:tc>
        <w:tc>
          <w:tcPr>
            <w:tcW w:w="1250" w:type="dxa"/>
            <w:tcBorders>
              <w:top w:val="single" w:sz="4" w:space="0" w:color="auto"/>
              <w:bottom w:val="double" w:sz="4" w:space="0" w:color="auto"/>
            </w:tcBorders>
          </w:tcPr>
          <w:p w:rsidR="00700DE2" w:rsidRPr="00700DE2" w:rsidRDefault="00390715" w:rsidP="00700DE2">
            <w:pPr>
              <w:pStyle w:val="acctfourfigures"/>
              <w:tabs>
                <w:tab w:val="clear" w:pos="765"/>
              </w:tabs>
              <w:spacing w:line="240" w:lineRule="atLeast"/>
              <w:ind w:left="-97" w:right="11"/>
              <w:jc w:val="right"/>
              <w:rPr>
                <w:b/>
                <w:bCs/>
                <w:szCs w:val="22"/>
                <w:lang w:bidi="th-TH"/>
              </w:rPr>
            </w:pPr>
            <w:r w:rsidRPr="00390715">
              <w:rPr>
                <w:b/>
                <w:bCs/>
                <w:szCs w:val="22"/>
                <w:lang w:bidi="th-TH"/>
              </w:rPr>
              <w:t>121,527</w:t>
            </w:r>
          </w:p>
        </w:tc>
        <w:tc>
          <w:tcPr>
            <w:tcW w:w="180" w:type="dxa"/>
          </w:tcPr>
          <w:p w:rsidR="00700DE2" w:rsidRPr="00A90622" w:rsidRDefault="00700DE2" w:rsidP="00700DE2">
            <w:pPr>
              <w:pStyle w:val="acctfourfigures"/>
              <w:tabs>
                <w:tab w:val="clear" w:pos="765"/>
              </w:tabs>
              <w:spacing w:line="240" w:lineRule="atLeast"/>
              <w:ind w:left="-97" w:right="11"/>
              <w:jc w:val="right"/>
              <w:rPr>
                <w:b/>
                <w:bCs/>
                <w:szCs w:val="22"/>
                <w:lang w:bidi="th-TH"/>
              </w:rPr>
            </w:pPr>
          </w:p>
        </w:tc>
        <w:tc>
          <w:tcPr>
            <w:tcW w:w="1247" w:type="dxa"/>
            <w:tcBorders>
              <w:top w:val="single" w:sz="4" w:space="0" w:color="auto"/>
              <w:bottom w:val="double" w:sz="4" w:space="0" w:color="auto"/>
            </w:tcBorders>
          </w:tcPr>
          <w:p w:rsidR="00700DE2" w:rsidRPr="00A90622" w:rsidRDefault="00700DE2" w:rsidP="00700DE2">
            <w:pPr>
              <w:pStyle w:val="acctfourfigures"/>
              <w:tabs>
                <w:tab w:val="clear" w:pos="765"/>
              </w:tabs>
              <w:spacing w:line="240" w:lineRule="atLeast"/>
              <w:ind w:left="-97" w:right="11"/>
              <w:jc w:val="right"/>
              <w:rPr>
                <w:b/>
                <w:bCs/>
                <w:szCs w:val="22"/>
                <w:lang w:bidi="th-TH"/>
              </w:rPr>
            </w:pPr>
            <w:r w:rsidRPr="00A90622">
              <w:rPr>
                <w:b/>
                <w:bCs/>
                <w:szCs w:val="22"/>
                <w:lang w:bidi="th-TH"/>
              </w:rPr>
              <w:t>128,121</w:t>
            </w:r>
          </w:p>
        </w:tc>
      </w:tr>
    </w:tbl>
    <w:p w:rsidR="007A4D70" w:rsidRPr="00A90622" w:rsidRDefault="007A4D70" w:rsidP="007A4D70">
      <w:pPr>
        <w:rPr>
          <w:rFonts w:cs="Times New Roman"/>
          <w:szCs w:val="22"/>
        </w:rPr>
      </w:pPr>
    </w:p>
    <w:tbl>
      <w:tblPr>
        <w:tblW w:w="9344" w:type="dxa"/>
        <w:tblInd w:w="450" w:type="dxa"/>
        <w:tblLayout w:type="fixed"/>
        <w:tblCellMar>
          <w:left w:w="79" w:type="dxa"/>
          <w:right w:w="79" w:type="dxa"/>
        </w:tblCellMar>
        <w:tblLook w:val="0000" w:firstRow="0" w:lastRow="0" w:firstColumn="0" w:lastColumn="0" w:noHBand="0" w:noVBand="0"/>
      </w:tblPr>
      <w:tblGrid>
        <w:gridCol w:w="3792"/>
        <w:gridCol w:w="1276"/>
        <w:gridCol w:w="180"/>
        <w:gridCol w:w="1237"/>
        <w:gridCol w:w="180"/>
        <w:gridCol w:w="1238"/>
        <w:gridCol w:w="180"/>
        <w:gridCol w:w="1261"/>
      </w:tblGrid>
      <w:tr w:rsidR="007A4D70" w:rsidRPr="00A90622" w:rsidTr="005E5A8F">
        <w:trPr>
          <w:cantSplit/>
        </w:trPr>
        <w:tc>
          <w:tcPr>
            <w:tcW w:w="3792" w:type="dxa"/>
          </w:tcPr>
          <w:p w:rsidR="007A4D70" w:rsidRPr="00A90622" w:rsidRDefault="007A4D70" w:rsidP="005E5A8F">
            <w:pPr>
              <w:spacing w:line="240" w:lineRule="atLeast"/>
              <w:ind w:left="27" w:right="-68"/>
              <w:rPr>
                <w:rFonts w:cs="Times New Roman"/>
                <w:b/>
                <w:bCs/>
                <w:i/>
                <w:iCs/>
                <w:szCs w:val="22"/>
              </w:rPr>
            </w:pPr>
          </w:p>
        </w:tc>
        <w:tc>
          <w:tcPr>
            <w:tcW w:w="2693" w:type="dxa"/>
            <w:gridSpan w:val="3"/>
          </w:tcPr>
          <w:p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Consolidate</w:t>
            </w:r>
            <w:r w:rsidR="005606D2">
              <w:rPr>
                <w:rFonts w:ascii="Times New Roman" w:hAnsi="Times New Roman" w:cs="Times New Roman"/>
                <w:b/>
                <w:bCs/>
                <w:sz w:val="22"/>
                <w:szCs w:val="22"/>
                <w:lang w:val="en-US"/>
              </w:rPr>
              <w:t>d</w:t>
            </w:r>
          </w:p>
          <w:p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financial statements</w:t>
            </w:r>
          </w:p>
        </w:tc>
        <w:tc>
          <w:tcPr>
            <w:tcW w:w="180" w:type="dxa"/>
          </w:tcPr>
          <w:p w:rsidR="007A4D70" w:rsidRPr="00A90622" w:rsidRDefault="007A4D70" w:rsidP="005E5A8F">
            <w:pPr>
              <w:pStyle w:val="BlockText"/>
              <w:tabs>
                <w:tab w:val="decimal" w:pos="1001"/>
              </w:tabs>
              <w:spacing w:before="0" w:line="240" w:lineRule="atLeast"/>
              <w:ind w:left="0" w:right="-14" w:firstLine="0"/>
              <w:rPr>
                <w:rFonts w:ascii="Times New Roman" w:hAnsi="Times New Roman" w:cs="Times New Roman"/>
                <w:b/>
                <w:bCs/>
                <w:sz w:val="22"/>
                <w:szCs w:val="22"/>
                <w:lang w:val="en-US"/>
              </w:rPr>
            </w:pPr>
          </w:p>
        </w:tc>
        <w:tc>
          <w:tcPr>
            <w:tcW w:w="2679" w:type="dxa"/>
            <w:gridSpan w:val="3"/>
          </w:tcPr>
          <w:p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Separate</w:t>
            </w:r>
          </w:p>
          <w:p w:rsidR="007A4D70" w:rsidRPr="00A90622" w:rsidRDefault="007A4D70" w:rsidP="005E5A8F">
            <w:pPr>
              <w:pStyle w:val="BlockText"/>
              <w:spacing w:before="0" w:line="240" w:lineRule="atLeast"/>
              <w:ind w:left="-79" w:right="-79" w:firstLine="0"/>
              <w:jc w:val="center"/>
              <w:rPr>
                <w:rFonts w:ascii="Times New Roman" w:hAnsi="Times New Roman" w:cs="Times New Roman"/>
                <w:b/>
                <w:bCs/>
                <w:sz w:val="22"/>
                <w:szCs w:val="22"/>
                <w:lang w:val="en-US"/>
              </w:rPr>
            </w:pPr>
            <w:r w:rsidRPr="00A90622">
              <w:rPr>
                <w:rFonts w:ascii="Times New Roman" w:hAnsi="Times New Roman" w:cs="Times New Roman"/>
                <w:b/>
                <w:bCs/>
                <w:sz w:val="22"/>
                <w:szCs w:val="22"/>
                <w:lang w:val="en-US"/>
              </w:rPr>
              <w:t>financial statements</w:t>
            </w:r>
          </w:p>
        </w:tc>
      </w:tr>
      <w:tr w:rsidR="007A4D70" w:rsidRPr="00A90622" w:rsidTr="005E5A8F">
        <w:trPr>
          <w:cantSplit/>
        </w:trPr>
        <w:tc>
          <w:tcPr>
            <w:tcW w:w="3792" w:type="dxa"/>
          </w:tcPr>
          <w:p w:rsidR="007A4D70" w:rsidRPr="00A90622" w:rsidRDefault="007A4D70" w:rsidP="005E5A8F">
            <w:pPr>
              <w:spacing w:line="240" w:lineRule="atLeast"/>
              <w:ind w:left="27" w:right="-68"/>
              <w:rPr>
                <w:rFonts w:cs="Times New Roman"/>
                <w:i/>
                <w:iCs/>
                <w:szCs w:val="22"/>
              </w:rPr>
            </w:pPr>
          </w:p>
        </w:tc>
        <w:tc>
          <w:tcPr>
            <w:tcW w:w="1276" w:type="dxa"/>
          </w:tcPr>
          <w:p w:rsidR="007A4D70" w:rsidRPr="00A90622" w:rsidRDefault="007A4D70" w:rsidP="005E5A8F">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w:t>
            </w:r>
            <w:r w:rsidR="00E80ADE">
              <w:rPr>
                <w:rFonts w:cstheme="minorBidi"/>
                <w:szCs w:val="22"/>
                <w:lang w:bidi="th-TH"/>
              </w:rPr>
              <w:t>9</w:t>
            </w:r>
          </w:p>
        </w:tc>
        <w:tc>
          <w:tcPr>
            <w:tcW w:w="180" w:type="dxa"/>
          </w:tcPr>
          <w:p w:rsidR="007A4D70" w:rsidRPr="00A90622" w:rsidRDefault="007A4D70" w:rsidP="005E5A8F">
            <w:pPr>
              <w:pStyle w:val="acctfourfigures"/>
              <w:tabs>
                <w:tab w:val="clear" w:pos="765"/>
              </w:tabs>
              <w:spacing w:line="240" w:lineRule="atLeast"/>
              <w:ind w:left="-153" w:right="-99"/>
              <w:jc w:val="center"/>
              <w:rPr>
                <w:rFonts w:cs="Times New Roman"/>
                <w:szCs w:val="22"/>
              </w:rPr>
            </w:pPr>
          </w:p>
        </w:tc>
        <w:tc>
          <w:tcPr>
            <w:tcW w:w="1237" w:type="dxa"/>
          </w:tcPr>
          <w:p w:rsidR="007A4D70" w:rsidRPr="00A90622" w:rsidRDefault="007A4D70" w:rsidP="005E5A8F">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w:t>
            </w:r>
            <w:r w:rsidR="00E80ADE">
              <w:rPr>
                <w:rFonts w:cstheme="minorBidi"/>
                <w:szCs w:val="22"/>
                <w:lang w:bidi="th-TH"/>
              </w:rPr>
              <w:t>8</w:t>
            </w:r>
          </w:p>
        </w:tc>
        <w:tc>
          <w:tcPr>
            <w:tcW w:w="180" w:type="dxa"/>
          </w:tcPr>
          <w:p w:rsidR="007A4D70" w:rsidRPr="00A90622" w:rsidRDefault="007A4D70" w:rsidP="005E5A8F">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238" w:type="dxa"/>
          </w:tcPr>
          <w:p w:rsidR="007A4D70" w:rsidRPr="00A90622" w:rsidRDefault="007A4D70" w:rsidP="005E5A8F">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w:t>
            </w:r>
            <w:r w:rsidR="00E80ADE">
              <w:rPr>
                <w:rFonts w:cstheme="minorBidi"/>
                <w:szCs w:val="22"/>
                <w:lang w:bidi="th-TH"/>
              </w:rPr>
              <w:t>9</w:t>
            </w:r>
          </w:p>
        </w:tc>
        <w:tc>
          <w:tcPr>
            <w:tcW w:w="180" w:type="dxa"/>
          </w:tcPr>
          <w:p w:rsidR="007A4D70" w:rsidRPr="00A90622" w:rsidRDefault="007A4D70" w:rsidP="005E5A8F">
            <w:pPr>
              <w:pStyle w:val="acctfourfigures"/>
              <w:tabs>
                <w:tab w:val="clear" w:pos="765"/>
              </w:tabs>
              <w:spacing w:line="240" w:lineRule="atLeast"/>
              <w:ind w:left="-153" w:right="-99"/>
              <w:jc w:val="center"/>
              <w:rPr>
                <w:rFonts w:cs="Times New Roman"/>
                <w:szCs w:val="22"/>
              </w:rPr>
            </w:pPr>
          </w:p>
        </w:tc>
        <w:tc>
          <w:tcPr>
            <w:tcW w:w="1261" w:type="dxa"/>
          </w:tcPr>
          <w:p w:rsidR="007A4D70" w:rsidRPr="00A90622" w:rsidRDefault="007A4D70" w:rsidP="005E5A8F">
            <w:pPr>
              <w:pStyle w:val="acctfourfigures"/>
              <w:tabs>
                <w:tab w:val="clear" w:pos="765"/>
              </w:tabs>
              <w:spacing w:line="240" w:lineRule="atLeast"/>
              <w:ind w:left="-153" w:right="-99"/>
              <w:jc w:val="center"/>
              <w:rPr>
                <w:rFonts w:cstheme="minorBidi"/>
                <w:szCs w:val="22"/>
                <w:lang w:bidi="th-TH"/>
              </w:rPr>
            </w:pPr>
            <w:r w:rsidRPr="00A90622">
              <w:rPr>
                <w:rFonts w:cstheme="minorBidi"/>
                <w:szCs w:val="22"/>
                <w:lang w:bidi="th-TH"/>
              </w:rPr>
              <w:t>201</w:t>
            </w:r>
            <w:r w:rsidR="00E80ADE">
              <w:rPr>
                <w:rFonts w:cstheme="minorBidi"/>
                <w:szCs w:val="22"/>
                <w:lang w:bidi="th-TH"/>
              </w:rPr>
              <w:t>8</w:t>
            </w:r>
          </w:p>
        </w:tc>
      </w:tr>
      <w:tr w:rsidR="007A4D70" w:rsidRPr="00A90622" w:rsidTr="005E5A8F">
        <w:trPr>
          <w:cantSplit/>
        </w:trPr>
        <w:tc>
          <w:tcPr>
            <w:tcW w:w="3792" w:type="dxa"/>
          </w:tcPr>
          <w:p w:rsidR="007A4D70" w:rsidRPr="00A90622" w:rsidRDefault="007A4D70" w:rsidP="005E5A8F">
            <w:pPr>
              <w:spacing w:line="240" w:lineRule="atLeast"/>
              <w:ind w:left="27" w:right="-68"/>
              <w:rPr>
                <w:rFonts w:cs="Times New Roman"/>
                <w:b/>
                <w:bCs/>
                <w:i/>
                <w:iCs/>
                <w:szCs w:val="22"/>
              </w:rPr>
            </w:pPr>
          </w:p>
        </w:tc>
        <w:tc>
          <w:tcPr>
            <w:tcW w:w="5552" w:type="dxa"/>
            <w:gridSpan w:val="7"/>
          </w:tcPr>
          <w:p w:rsidR="007A4D70" w:rsidRPr="00A90622" w:rsidRDefault="007A4D70" w:rsidP="005E5A8F">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r w:rsidRPr="00A90622">
              <w:rPr>
                <w:rFonts w:ascii="Times New Roman" w:hAnsi="Times New Roman" w:cs="Times New Roman"/>
                <w:i/>
                <w:iCs/>
                <w:sz w:val="22"/>
                <w:szCs w:val="22"/>
                <w:lang w:val="en-US"/>
              </w:rPr>
              <w:t>(in thousand Baht)</w:t>
            </w:r>
          </w:p>
        </w:tc>
      </w:tr>
      <w:tr w:rsidR="007A4D70" w:rsidRPr="00A90622" w:rsidTr="005E5A8F">
        <w:trPr>
          <w:cantSplit/>
        </w:trPr>
        <w:tc>
          <w:tcPr>
            <w:tcW w:w="3792" w:type="dxa"/>
          </w:tcPr>
          <w:p w:rsidR="007A4D70" w:rsidRPr="00A90622" w:rsidRDefault="007A4D70" w:rsidP="005E5A8F">
            <w:pPr>
              <w:spacing w:line="240" w:lineRule="atLeast"/>
              <w:ind w:right="-10"/>
              <w:rPr>
                <w:rFonts w:cs="Times New Roman"/>
                <w:b/>
                <w:bCs/>
                <w:szCs w:val="22"/>
              </w:rPr>
            </w:pPr>
            <w:r w:rsidRPr="00A90622">
              <w:rPr>
                <w:rFonts w:cs="Times New Roman"/>
                <w:b/>
                <w:bCs/>
                <w:i/>
                <w:iCs/>
                <w:szCs w:val="22"/>
              </w:rPr>
              <w:t>Other commitments</w:t>
            </w:r>
          </w:p>
        </w:tc>
        <w:tc>
          <w:tcPr>
            <w:tcW w:w="1276" w:type="dxa"/>
          </w:tcPr>
          <w:p w:rsidR="007A4D70" w:rsidRPr="00A90622" w:rsidRDefault="007A4D70" w:rsidP="005E5A8F">
            <w:pPr>
              <w:pStyle w:val="BlockText"/>
              <w:tabs>
                <w:tab w:val="decimal" w:pos="821"/>
              </w:tabs>
              <w:spacing w:before="0" w:line="240" w:lineRule="atLeast"/>
              <w:ind w:left="-79" w:right="-14" w:hanging="79"/>
              <w:jc w:val="left"/>
              <w:rPr>
                <w:rFonts w:ascii="Times New Roman" w:hAnsi="Times New Roman" w:cs="Times New Roman"/>
                <w:b/>
                <w:bCs/>
                <w:sz w:val="22"/>
                <w:szCs w:val="22"/>
                <w:lang w:val="en-US"/>
              </w:rPr>
            </w:pPr>
          </w:p>
        </w:tc>
        <w:tc>
          <w:tcPr>
            <w:tcW w:w="180" w:type="dxa"/>
          </w:tcPr>
          <w:p w:rsidR="007A4D70" w:rsidRPr="00A90622" w:rsidRDefault="007A4D70" w:rsidP="005E5A8F">
            <w:pPr>
              <w:pStyle w:val="acctfourfigures"/>
              <w:tabs>
                <w:tab w:val="clear" w:pos="765"/>
                <w:tab w:val="decimal" w:pos="821"/>
              </w:tabs>
              <w:spacing w:line="240" w:lineRule="atLeast"/>
              <w:ind w:left="-79" w:right="-10" w:hanging="79"/>
              <w:rPr>
                <w:rFonts w:cs="Times New Roman"/>
                <w:b/>
                <w:bCs/>
                <w:szCs w:val="22"/>
              </w:rPr>
            </w:pPr>
          </w:p>
        </w:tc>
        <w:tc>
          <w:tcPr>
            <w:tcW w:w="1237" w:type="dxa"/>
          </w:tcPr>
          <w:p w:rsidR="007A4D70" w:rsidRPr="00A90622" w:rsidRDefault="007A4D70" w:rsidP="005E5A8F">
            <w:pPr>
              <w:pStyle w:val="BlockText"/>
              <w:tabs>
                <w:tab w:val="decimal" w:pos="821"/>
              </w:tabs>
              <w:spacing w:before="0" w:line="240" w:lineRule="atLeast"/>
              <w:ind w:left="-79" w:right="-14" w:hanging="79"/>
              <w:jc w:val="left"/>
              <w:rPr>
                <w:rFonts w:ascii="Times New Roman" w:hAnsi="Times New Roman" w:cs="Times New Roman"/>
                <w:b/>
                <w:bCs/>
                <w:sz w:val="22"/>
                <w:szCs w:val="22"/>
                <w:lang w:val="en-US"/>
              </w:rPr>
            </w:pPr>
          </w:p>
        </w:tc>
        <w:tc>
          <w:tcPr>
            <w:tcW w:w="180" w:type="dxa"/>
          </w:tcPr>
          <w:p w:rsidR="007A4D70" w:rsidRPr="00A90622" w:rsidRDefault="007A4D70" w:rsidP="005E5A8F">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38" w:type="dxa"/>
          </w:tcPr>
          <w:p w:rsidR="007A4D70" w:rsidRPr="00A90622" w:rsidRDefault="007A4D70" w:rsidP="005E5A8F">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rsidR="007A4D70" w:rsidRPr="00A90622" w:rsidRDefault="007A4D70" w:rsidP="005E5A8F">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61" w:type="dxa"/>
          </w:tcPr>
          <w:p w:rsidR="007A4D70" w:rsidRPr="00A90622" w:rsidRDefault="007A4D70" w:rsidP="005E5A8F">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r>
      <w:tr w:rsidR="007A4D70" w:rsidRPr="00A90622" w:rsidTr="005E5A8F">
        <w:trPr>
          <w:cantSplit/>
        </w:trPr>
        <w:tc>
          <w:tcPr>
            <w:tcW w:w="3792" w:type="dxa"/>
          </w:tcPr>
          <w:p w:rsidR="007A4D70" w:rsidRPr="00A90622" w:rsidRDefault="007A4D70" w:rsidP="005E5A8F">
            <w:pPr>
              <w:spacing w:line="240" w:lineRule="atLeast"/>
              <w:ind w:right="-10"/>
              <w:rPr>
                <w:rFonts w:cs="Times New Roman"/>
                <w:b/>
                <w:bCs/>
                <w:i/>
                <w:iCs/>
                <w:szCs w:val="22"/>
              </w:rPr>
            </w:pPr>
            <w:r w:rsidRPr="00A90622">
              <w:rPr>
                <w:rFonts w:cs="Times New Roman"/>
                <w:b/>
                <w:bCs/>
                <w:i/>
                <w:iCs/>
                <w:szCs w:val="22"/>
              </w:rPr>
              <w:t>Thai Baht</w:t>
            </w:r>
          </w:p>
        </w:tc>
        <w:tc>
          <w:tcPr>
            <w:tcW w:w="1276" w:type="dxa"/>
          </w:tcPr>
          <w:p w:rsidR="007A4D70" w:rsidRPr="00A90622" w:rsidRDefault="007A4D70" w:rsidP="005E5A8F">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rsidR="007A4D70" w:rsidRPr="00A90622" w:rsidRDefault="007A4D70" w:rsidP="005E5A8F">
            <w:pPr>
              <w:pStyle w:val="acctfourfigures"/>
              <w:tabs>
                <w:tab w:val="clear" w:pos="765"/>
                <w:tab w:val="decimal" w:pos="821"/>
              </w:tabs>
              <w:spacing w:line="240" w:lineRule="atLeast"/>
              <w:ind w:left="-79" w:right="-10" w:hanging="79"/>
              <w:rPr>
                <w:rFonts w:cs="Times New Roman"/>
                <w:szCs w:val="22"/>
              </w:rPr>
            </w:pPr>
          </w:p>
        </w:tc>
        <w:tc>
          <w:tcPr>
            <w:tcW w:w="1237" w:type="dxa"/>
          </w:tcPr>
          <w:p w:rsidR="007A4D70" w:rsidRPr="00A90622" w:rsidRDefault="007A4D70" w:rsidP="005E5A8F">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rsidR="007A4D70" w:rsidRPr="00A90622" w:rsidRDefault="007A4D70" w:rsidP="005E5A8F">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38" w:type="dxa"/>
          </w:tcPr>
          <w:p w:rsidR="007A4D70" w:rsidRPr="00A90622" w:rsidRDefault="007A4D70" w:rsidP="005E5A8F">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rsidR="007A4D70" w:rsidRPr="00A90622" w:rsidRDefault="007A4D70" w:rsidP="005E5A8F">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61" w:type="dxa"/>
          </w:tcPr>
          <w:p w:rsidR="007A4D70" w:rsidRPr="00A90622" w:rsidRDefault="007A4D70" w:rsidP="005E5A8F">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r>
      <w:tr w:rsidR="00E80ADE" w:rsidRPr="00A90622" w:rsidTr="005E5A8F">
        <w:trPr>
          <w:cantSplit/>
        </w:trPr>
        <w:tc>
          <w:tcPr>
            <w:tcW w:w="3792" w:type="dxa"/>
          </w:tcPr>
          <w:p w:rsidR="00E80ADE" w:rsidRPr="00A90622" w:rsidRDefault="00E80ADE" w:rsidP="00E80ADE">
            <w:pPr>
              <w:spacing w:line="240" w:lineRule="atLeast"/>
              <w:ind w:right="-10"/>
              <w:rPr>
                <w:rFonts w:cs="Times New Roman"/>
                <w:szCs w:val="22"/>
              </w:rPr>
            </w:pPr>
            <w:r w:rsidRPr="00A90622">
              <w:rPr>
                <w:rFonts w:cs="Times New Roman"/>
                <w:szCs w:val="22"/>
              </w:rPr>
              <w:t>Bank guarantees</w:t>
            </w:r>
          </w:p>
        </w:tc>
        <w:tc>
          <w:tcPr>
            <w:tcW w:w="1276" w:type="dxa"/>
            <w:tcBorders>
              <w:bottom w:val="single" w:sz="4" w:space="0" w:color="auto"/>
            </w:tcBorders>
          </w:tcPr>
          <w:p w:rsidR="00E80ADE" w:rsidRPr="00FF080B" w:rsidRDefault="00FF080B" w:rsidP="00E80ADE">
            <w:pPr>
              <w:pStyle w:val="acctfourfigures"/>
              <w:tabs>
                <w:tab w:val="clear" w:pos="765"/>
              </w:tabs>
              <w:spacing w:line="240" w:lineRule="atLeast"/>
              <w:ind w:left="-97" w:right="11"/>
              <w:jc w:val="right"/>
              <w:rPr>
                <w:rFonts w:cs="Times New Roman"/>
                <w:szCs w:val="22"/>
                <w:lang w:bidi="th-TH"/>
              </w:rPr>
            </w:pPr>
            <w:r w:rsidRPr="00FF080B">
              <w:rPr>
                <w:rFonts w:cs="Times New Roman"/>
                <w:szCs w:val="22"/>
              </w:rPr>
              <w:t>37,729</w:t>
            </w:r>
          </w:p>
        </w:tc>
        <w:tc>
          <w:tcPr>
            <w:tcW w:w="180" w:type="dxa"/>
          </w:tcPr>
          <w:p w:rsidR="00E80ADE" w:rsidRPr="00FF080B" w:rsidRDefault="00E80ADE" w:rsidP="00E80ADE">
            <w:pPr>
              <w:pStyle w:val="acctfourfigures"/>
              <w:tabs>
                <w:tab w:val="clear" w:pos="765"/>
              </w:tabs>
              <w:spacing w:line="240" w:lineRule="atLeast"/>
              <w:ind w:left="-97" w:right="11"/>
              <w:jc w:val="right"/>
              <w:rPr>
                <w:rFonts w:cs="Times New Roman"/>
                <w:szCs w:val="22"/>
                <w:lang w:bidi="th-TH"/>
              </w:rPr>
            </w:pPr>
          </w:p>
        </w:tc>
        <w:tc>
          <w:tcPr>
            <w:tcW w:w="1237" w:type="dxa"/>
            <w:tcBorders>
              <w:bottom w:val="single" w:sz="4" w:space="0" w:color="auto"/>
            </w:tcBorders>
          </w:tcPr>
          <w:p w:rsidR="00E80ADE" w:rsidRPr="00FF080B" w:rsidRDefault="00E80ADE" w:rsidP="00E80ADE">
            <w:pPr>
              <w:pStyle w:val="acctfourfigures"/>
              <w:tabs>
                <w:tab w:val="clear" w:pos="765"/>
              </w:tabs>
              <w:spacing w:line="240" w:lineRule="atLeast"/>
              <w:ind w:left="-97" w:right="11"/>
              <w:jc w:val="right"/>
              <w:rPr>
                <w:rFonts w:cs="Times New Roman"/>
                <w:szCs w:val="22"/>
                <w:lang w:bidi="th-TH"/>
              </w:rPr>
            </w:pPr>
            <w:r w:rsidRPr="00FF080B">
              <w:rPr>
                <w:rFonts w:cs="Times New Roman"/>
                <w:szCs w:val="22"/>
                <w:lang w:bidi="th-TH"/>
              </w:rPr>
              <w:t>40,306</w:t>
            </w:r>
          </w:p>
        </w:tc>
        <w:tc>
          <w:tcPr>
            <w:tcW w:w="180" w:type="dxa"/>
          </w:tcPr>
          <w:p w:rsidR="00E80ADE" w:rsidRPr="00FF080B" w:rsidRDefault="00E80ADE" w:rsidP="00E80ADE">
            <w:pPr>
              <w:pStyle w:val="acctfourfigures"/>
              <w:tabs>
                <w:tab w:val="clear" w:pos="765"/>
              </w:tabs>
              <w:spacing w:line="240" w:lineRule="atLeast"/>
              <w:ind w:left="-97" w:right="11"/>
              <w:jc w:val="right"/>
              <w:rPr>
                <w:rFonts w:cs="Times New Roman"/>
                <w:szCs w:val="22"/>
                <w:lang w:bidi="th-TH"/>
              </w:rPr>
            </w:pPr>
          </w:p>
        </w:tc>
        <w:tc>
          <w:tcPr>
            <w:tcW w:w="1238" w:type="dxa"/>
            <w:tcBorders>
              <w:bottom w:val="single" w:sz="4" w:space="0" w:color="auto"/>
            </w:tcBorders>
          </w:tcPr>
          <w:p w:rsidR="00E80ADE" w:rsidRPr="00FF080B" w:rsidRDefault="00FF080B" w:rsidP="00E80ADE">
            <w:pPr>
              <w:pStyle w:val="acctfourfigures"/>
              <w:tabs>
                <w:tab w:val="clear" w:pos="765"/>
              </w:tabs>
              <w:spacing w:line="240" w:lineRule="atLeast"/>
              <w:ind w:left="-97" w:right="11"/>
              <w:jc w:val="right"/>
              <w:rPr>
                <w:rFonts w:cs="Times New Roman"/>
                <w:szCs w:val="22"/>
              </w:rPr>
            </w:pPr>
            <w:r w:rsidRPr="00FF080B">
              <w:rPr>
                <w:rFonts w:cs="Times New Roman"/>
                <w:szCs w:val="22"/>
              </w:rPr>
              <w:t>33,453</w:t>
            </w:r>
          </w:p>
        </w:tc>
        <w:tc>
          <w:tcPr>
            <w:tcW w:w="180" w:type="dxa"/>
          </w:tcPr>
          <w:p w:rsidR="00E80ADE" w:rsidRPr="00FF080B" w:rsidRDefault="00E80ADE" w:rsidP="00E80ADE">
            <w:pPr>
              <w:pStyle w:val="acctfourfigures"/>
              <w:tabs>
                <w:tab w:val="clear" w:pos="765"/>
              </w:tabs>
              <w:spacing w:line="240" w:lineRule="atLeast"/>
              <w:ind w:left="-97" w:right="11"/>
              <w:jc w:val="right"/>
              <w:rPr>
                <w:rFonts w:cs="Times New Roman"/>
                <w:szCs w:val="22"/>
                <w:lang w:bidi="th-TH"/>
              </w:rPr>
            </w:pPr>
          </w:p>
        </w:tc>
        <w:tc>
          <w:tcPr>
            <w:tcW w:w="1261" w:type="dxa"/>
            <w:tcBorders>
              <w:bottom w:val="single" w:sz="4" w:space="0" w:color="auto"/>
            </w:tcBorders>
          </w:tcPr>
          <w:p w:rsidR="00E80ADE" w:rsidRPr="00FF080B" w:rsidRDefault="00E80ADE" w:rsidP="00E80ADE">
            <w:pPr>
              <w:pStyle w:val="acctfourfigures"/>
              <w:tabs>
                <w:tab w:val="clear" w:pos="765"/>
              </w:tabs>
              <w:spacing w:line="240" w:lineRule="atLeast"/>
              <w:ind w:left="-97" w:right="11"/>
              <w:jc w:val="right"/>
              <w:rPr>
                <w:rFonts w:cs="Times New Roman"/>
                <w:szCs w:val="22"/>
              </w:rPr>
            </w:pPr>
            <w:r w:rsidRPr="00FF080B">
              <w:rPr>
                <w:rFonts w:cs="Times New Roman"/>
                <w:szCs w:val="22"/>
              </w:rPr>
              <w:t>36,030</w:t>
            </w:r>
          </w:p>
        </w:tc>
      </w:tr>
      <w:tr w:rsidR="00E80ADE" w:rsidRPr="00A90622" w:rsidTr="005E5A8F">
        <w:trPr>
          <w:cantSplit/>
        </w:trPr>
        <w:tc>
          <w:tcPr>
            <w:tcW w:w="3792" w:type="dxa"/>
          </w:tcPr>
          <w:p w:rsidR="00E80ADE" w:rsidRPr="00A90622" w:rsidRDefault="00E80ADE" w:rsidP="00E80ADE">
            <w:pPr>
              <w:spacing w:line="240" w:lineRule="atLeast"/>
              <w:ind w:right="-10"/>
              <w:rPr>
                <w:rFonts w:cs="Times New Roman"/>
                <w:b/>
                <w:bCs/>
                <w:szCs w:val="22"/>
              </w:rPr>
            </w:pPr>
            <w:r w:rsidRPr="00A90622">
              <w:rPr>
                <w:rFonts w:cs="Times New Roman"/>
                <w:b/>
                <w:bCs/>
                <w:szCs w:val="22"/>
              </w:rPr>
              <w:t>Total</w:t>
            </w:r>
          </w:p>
        </w:tc>
        <w:tc>
          <w:tcPr>
            <w:tcW w:w="1276" w:type="dxa"/>
            <w:tcBorders>
              <w:top w:val="single" w:sz="4" w:space="0" w:color="auto"/>
              <w:bottom w:val="double" w:sz="4" w:space="0" w:color="auto"/>
            </w:tcBorders>
          </w:tcPr>
          <w:p w:rsidR="00E80ADE" w:rsidRPr="00FF080B" w:rsidRDefault="00FF080B" w:rsidP="00E80ADE">
            <w:pPr>
              <w:pStyle w:val="acctfourfigures"/>
              <w:tabs>
                <w:tab w:val="clear" w:pos="765"/>
              </w:tabs>
              <w:spacing w:line="240" w:lineRule="atLeast"/>
              <w:ind w:left="-97" w:right="11"/>
              <w:jc w:val="right"/>
              <w:rPr>
                <w:rFonts w:cs="Times New Roman"/>
                <w:b/>
                <w:bCs/>
                <w:szCs w:val="22"/>
                <w:lang w:bidi="th-TH"/>
              </w:rPr>
            </w:pPr>
            <w:r w:rsidRPr="00FF080B">
              <w:rPr>
                <w:rFonts w:cs="Times New Roman"/>
                <w:b/>
                <w:bCs/>
                <w:szCs w:val="22"/>
              </w:rPr>
              <w:t>37,729</w:t>
            </w:r>
          </w:p>
        </w:tc>
        <w:tc>
          <w:tcPr>
            <w:tcW w:w="180" w:type="dxa"/>
          </w:tcPr>
          <w:p w:rsidR="00E80ADE" w:rsidRPr="00FF080B" w:rsidRDefault="00E80ADE" w:rsidP="00E80ADE">
            <w:pPr>
              <w:pStyle w:val="acctfourfigures"/>
              <w:tabs>
                <w:tab w:val="clear" w:pos="765"/>
              </w:tabs>
              <w:spacing w:line="240" w:lineRule="atLeast"/>
              <w:ind w:left="-97" w:right="11"/>
              <w:jc w:val="right"/>
              <w:rPr>
                <w:rFonts w:cs="Times New Roman"/>
                <w:b/>
                <w:bCs/>
                <w:szCs w:val="22"/>
                <w:lang w:bidi="th-TH"/>
              </w:rPr>
            </w:pPr>
          </w:p>
        </w:tc>
        <w:tc>
          <w:tcPr>
            <w:tcW w:w="1237" w:type="dxa"/>
            <w:tcBorders>
              <w:top w:val="single" w:sz="4" w:space="0" w:color="auto"/>
              <w:bottom w:val="double" w:sz="4" w:space="0" w:color="auto"/>
            </w:tcBorders>
          </w:tcPr>
          <w:p w:rsidR="00E80ADE" w:rsidRPr="00FF080B" w:rsidRDefault="00E80ADE" w:rsidP="00E80ADE">
            <w:pPr>
              <w:pStyle w:val="acctfourfigures"/>
              <w:tabs>
                <w:tab w:val="clear" w:pos="765"/>
              </w:tabs>
              <w:spacing w:line="240" w:lineRule="atLeast"/>
              <w:ind w:left="-97" w:right="11"/>
              <w:jc w:val="right"/>
              <w:rPr>
                <w:rFonts w:cs="Times New Roman"/>
                <w:b/>
                <w:bCs/>
                <w:szCs w:val="22"/>
                <w:lang w:bidi="th-TH"/>
              </w:rPr>
            </w:pPr>
            <w:r w:rsidRPr="00FF080B">
              <w:rPr>
                <w:rFonts w:cs="Times New Roman"/>
                <w:b/>
                <w:bCs/>
                <w:szCs w:val="22"/>
                <w:lang w:bidi="th-TH"/>
              </w:rPr>
              <w:t>40,306</w:t>
            </w:r>
          </w:p>
        </w:tc>
        <w:tc>
          <w:tcPr>
            <w:tcW w:w="180" w:type="dxa"/>
          </w:tcPr>
          <w:p w:rsidR="00E80ADE" w:rsidRPr="00FF080B" w:rsidRDefault="00E80ADE" w:rsidP="00E80ADE">
            <w:pPr>
              <w:pStyle w:val="acctfourfigures"/>
              <w:tabs>
                <w:tab w:val="clear" w:pos="765"/>
              </w:tabs>
              <w:spacing w:line="240" w:lineRule="atLeast"/>
              <w:ind w:left="-97" w:right="11"/>
              <w:jc w:val="right"/>
              <w:rPr>
                <w:rFonts w:cs="Times New Roman"/>
                <w:b/>
                <w:bCs/>
                <w:szCs w:val="22"/>
                <w:lang w:bidi="th-TH"/>
              </w:rPr>
            </w:pPr>
          </w:p>
        </w:tc>
        <w:tc>
          <w:tcPr>
            <w:tcW w:w="1238" w:type="dxa"/>
            <w:tcBorders>
              <w:top w:val="single" w:sz="4" w:space="0" w:color="auto"/>
              <w:bottom w:val="double" w:sz="4" w:space="0" w:color="auto"/>
            </w:tcBorders>
          </w:tcPr>
          <w:p w:rsidR="00E80ADE" w:rsidRPr="00FF080B" w:rsidRDefault="00FF080B" w:rsidP="00E80ADE">
            <w:pPr>
              <w:pStyle w:val="acctfourfigures"/>
              <w:tabs>
                <w:tab w:val="clear" w:pos="765"/>
              </w:tabs>
              <w:spacing w:line="240" w:lineRule="atLeast"/>
              <w:ind w:left="-97" w:right="11"/>
              <w:jc w:val="right"/>
              <w:rPr>
                <w:rFonts w:cs="Times New Roman"/>
                <w:b/>
                <w:bCs/>
                <w:szCs w:val="22"/>
                <w:lang w:val="en-US"/>
              </w:rPr>
            </w:pPr>
            <w:r w:rsidRPr="00FF080B">
              <w:rPr>
                <w:rFonts w:cs="Times New Roman"/>
                <w:b/>
                <w:bCs/>
                <w:szCs w:val="22"/>
              </w:rPr>
              <w:t>33,453</w:t>
            </w:r>
          </w:p>
        </w:tc>
        <w:tc>
          <w:tcPr>
            <w:tcW w:w="180" w:type="dxa"/>
          </w:tcPr>
          <w:p w:rsidR="00E80ADE" w:rsidRPr="00FF080B" w:rsidRDefault="00E80ADE" w:rsidP="00E80ADE">
            <w:pPr>
              <w:pStyle w:val="acctfourfigures"/>
              <w:tabs>
                <w:tab w:val="clear" w:pos="765"/>
              </w:tabs>
              <w:spacing w:line="240" w:lineRule="atLeast"/>
              <w:ind w:left="-97" w:right="11"/>
              <w:jc w:val="right"/>
              <w:rPr>
                <w:rFonts w:cs="Times New Roman"/>
                <w:b/>
                <w:bCs/>
                <w:szCs w:val="22"/>
                <w:lang w:bidi="th-TH"/>
              </w:rPr>
            </w:pPr>
          </w:p>
        </w:tc>
        <w:tc>
          <w:tcPr>
            <w:tcW w:w="1261" w:type="dxa"/>
            <w:tcBorders>
              <w:top w:val="single" w:sz="4" w:space="0" w:color="auto"/>
              <w:bottom w:val="double" w:sz="4" w:space="0" w:color="auto"/>
            </w:tcBorders>
          </w:tcPr>
          <w:p w:rsidR="00E80ADE" w:rsidRPr="00FF080B" w:rsidRDefault="00E80ADE" w:rsidP="00E80ADE">
            <w:pPr>
              <w:pStyle w:val="acctfourfigures"/>
              <w:tabs>
                <w:tab w:val="clear" w:pos="765"/>
              </w:tabs>
              <w:spacing w:line="240" w:lineRule="atLeast"/>
              <w:ind w:left="-97" w:right="11"/>
              <w:jc w:val="right"/>
              <w:rPr>
                <w:rFonts w:cs="Times New Roman"/>
                <w:b/>
                <w:bCs/>
                <w:szCs w:val="22"/>
                <w:lang w:val="en-US"/>
              </w:rPr>
            </w:pPr>
            <w:r w:rsidRPr="00FF080B">
              <w:rPr>
                <w:rFonts w:cs="Times New Roman"/>
                <w:b/>
                <w:bCs/>
                <w:szCs w:val="22"/>
              </w:rPr>
              <w:t>36,0</w:t>
            </w:r>
            <w:r w:rsidR="00DD3D1B" w:rsidRPr="00FF080B">
              <w:rPr>
                <w:rFonts w:cs="Times New Roman"/>
                <w:b/>
                <w:bCs/>
                <w:szCs w:val="22"/>
              </w:rPr>
              <w:t>3</w:t>
            </w:r>
            <w:r w:rsidRPr="00FF080B">
              <w:rPr>
                <w:rFonts w:cs="Times New Roman"/>
                <w:b/>
                <w:bCs/>
                <w:szCs w:val="22"/>
              </w:rPr>
              <w:t>0</w:t>
            </w:r>
          </w:p>
        </w:tc>
      </w:tr>
      <w:tr w:rsidR="007A4D70" w:rsidRPr="00A90622" w:rsidTr="005E5A8F">
        <w:trPr>
          <w:cantSplit/>
        </w:trPr>
        <w:tc>
          <w:tcPr>
            <w:tcW w:w="3792" w:type="dxa"/>
          </w:tcPr>
          <w:p w:rsidR="007A4D70" w:rsidRPr="00A90622" w:rsidRDefault="007A4D70" w:rsidP="005E5A8F">
            <w:pPr>
              <w:spacing w:line="240" w:lineRule="atLeast"/>
              <w:ind w:right="-68"/>
              <w:rPr>
                <w:rFonts w:cs="Times New Roman"/>
                <w:szCs w:val="22"/>
              </w:rPr>
            </w:pPr>
          </w:p>
        </w:tc>
        <w:tc>
          <w:tcPr>
            <w:tcW w:w="1276" w:type="dxa"/>
            <w:tcBorders>
              <w:top w:val="double" w:sz="4" w:space="0" w:color="auto"/>
            </w:tcBorders>
          </w:tcPr>
          <w:p w:rsidR="007A4D70" w:rsidRPr="00A90622" w:rsidRDefault="007A4D70" w:rsidP="005E5A8F">
            <w:pPr>
              <w:tabs>
                <w:tab w:val="decimal" w:pos="861"/>
              </w:tabs>
              <w:spacing w:line="240" w:lineRule="atLeast"/>
              <w:ind w:right="-49"/>
              <w:rPr>
                <w:rFonts w:cs="Times New Roman"/>
                <w:szCs w:val="22"/>
              </w:rPr>
            </w:pPr>
          </w:p>
        </w:tc>
        <w:tc>
          <w:tcPr>
            <w:tcW w:w="180" w:type="dxa"/>
          </w:tcPr>
          <w:p w:rsidR="007A4D70" w:rsidRPr="00A90622" w:rsidRDefault="007A4D70" w:rsidP="005E5A8F">
            <w:pPr>
              <w:tabs>
                <w:tab w:val="decimal" w:pos="828"/>
              </w:tabs>
              <w:spacing w:line="240" w:lineRule="atLeast"/>
              <w:ind w:left="-144" w:right="-27"/>
              <w:rPr>
                <w:rFonts w:cs="Times New Roman"/>
                <w:b/>
                <w:bCs/>
                <w:szCs w:val="22"/>
              </w:rPr>
            </w:pPr>
          </w:p>
        </w:tc>
        <w:tc>
          <w:tcPr>
            <w:tcW w:w="1237" w:type="dxa"/>
            <w:tcBorders>
              <w:top w:val="double" w:sz="4" w:space="0" w:color="auto"/>
            </w:tcBorders>
          </w:tcPr>
          <w:p w:rsidR="007A4D70" w:rsidRPr="00A90622" w:rsidRDefault="007A4D70" w:rsidP="005E5A8F">
            <w:pPr>
              <w:tabs>
                <w:tab w:val="decimal" w:pos="861"/>
              </w:tabs>
              <w:spacing w:line="240" w:lineRule="atLeast"/>
              <w:ind w:right="-49"/>
              <w:rPr>
                <w:rFonts w:cs="Times New Roman"/>
                <w:szCs w:val="22"/>
              </w:rPr>
            </w:pPr>
          </w:p>
        </w:tc>
        <w:tc>
          <w:tcPr>
            <w:tcW w:w="180" w:type="dxa"/>
          </w:tcPr>
          <w:p w:rsidR="007A4D70" w:rsidRPr="00A90622" w:rsidRDefault="007A4D70" w:rsidP="005E5A8F">
            <w:pPr>
              <w:tabs>
                <w:tab w:val="decimal" w:pos="828"/>
              </w:tabs>
              <w:spacing w:line="240" w:lineRule="atLeast"/>
              <w:ind w:left="-144" w:right="-27"/>
              <w:rPr>
                <w:rFonts w:cs="Times New Roman"/>
                <w:b/>
                <w:bCs/>
                <w:szCs w:val="22"/>
              </w:rPr>
            </w:pPr>
          </w:p>
        </w:tc>
        <w:tc>
          <w:tcPr>
            <w:tcW w:w="1238" w:type="dxa"/>
            <w:tcBorders>
              <w:top w:val="double" w:sz="4" w:space="0" w:color="auto"/>
            </w:tcBorders>
          </w:tcPr>
          <w:p w:rsidR="007A4D70" w:rsidRPr="00A90622" w:rsidRDefault="007A4D70" w:rsidP="005E5A8F">
            <w:pPr>
              <w:tabs>
                <w:tab w:val="decimal" w:pos="861"/>
              </w:tabs>
              <w:spacing w:line="240" w:lineRule="atLeast"/>
              <w:ind w:right="-49"/>
              <w:rPr>
                <w:rFonts w:cs="Times New Roman"/>
                <w:szCs w:val="22"/>
              </w:rPr>
            </w:pPr>
          </w:p>
        </w:tc>
        <w:tc>
          <w:tcPr>
            <w:tcW w:w="180" w:type="dxa"/>
          </w:tcPr>
          <w:p w:rsidR="007A4D70" w:rsidRPr="00A90622" w:rsidRDefault="007A4D70" w:rsidP="005E5A8F">
            <w:pPr>
              <w:tabs>
                <w:tab w:val="decimal" w:pos="828"/>
              </w:tabs>
              <w:spacing w:line="240" w:lineRule="atLeast"/>
              <w:ind w:left="-144" w:right="-27"/>
              <w:rPr>
                <w:rFonts w:cs="Times New Roman"/>
                <w:b/>
                <w:bCs/>
                <w:szCs w:val="22"/>
              </w:rPr>
            </w:pPr>
          </w:p>
        </w:tc>
        <w:tc>
          <w:tcPr>
            <w:tcW w:w="1261" w:type="dxa"/>
            <w:tcBorders>
              <w:top w:val="double" w:sz="4" w:space="0" w:color="auto"/>
            </w:tcBorders>
          </w:tcPr>
          <w:p w:rsidR="007A4D70" w:rsidRPr="00A90622" w:rsidRDefault="007A4D70" w:rsidP="005E5A8F">
            <w:pPr>
              <w:tabs>
                <w:tab w:val="decimal" w:pos="861"/>
              </w:tabs>
              <w:spacing w:line="240" w:lineRule="atLeast"/>
              <w:ind w:right="-49"/>
              <w:rPr>
                <w:rFonts w:cs="Times New Roman"/>
                <w:szCs w:val="22"/>
              </w:rPr>
            </w:pPr>
          </w:p>
        </w:tc>
      </w:tr>
    </w:tbl>
    <w:p w:rsidR="007A4D70" w:rsidRPr="00A90622" w:rsidRDefault="007A4D70" w:rsidP="007A4D70">
      <w:pPr>
        <w:tabs>
          <w:tab w:val="left" w:pos="540"/>
        </w:tabs>
        <w:spacing w:line="240" w:lineRule="atLeast"/>
        <w:rPr>
          <w:rFonts w:cstheme="minorBidi"/>
          <w:b/>
          <w:sz w:val="24"/>
        </w:rPr>
      </w:pPr>
    </w:p>
    <w:p w:rsidR="007A4D70" w:rsidRPr="00A90622" w:rsidRDefault="007A4D70" w:rsidP="007A4D70">
      <w:pPr>
        <w:spacing w:line="240" w:lineRule="atLeast"/>
        <w:ind w:left="540" w:right="-10"/>
        <w:jc w:val="both"/>
        <w:rPr>
          <w:rFonts w:cs="Times New Roman"/>
          <w:spacing w:val="-2"/>
          <w:szCs w:val="22"/>
          <w:lang w:val="en-US"/>
        </w:rPr>
      </w:pPr>
      <w:r w:rsidRPr="00A90622">
        <w:rPr>
          <w:rFonts w:cs="Times New Roman"/>
          <w:spacing w:val="-2"/>
          <w:szCs w:val="22"/>
          <w:lang w:val="en-US"/>
        </w:rPr>
        <w:t>The Company entered into land, buildings, structure and other assets lease agreements for the Company’s operation for periods from one year to thirty years and expiring in various periods up to December 2038.</w:t>
      </w:r>
    </w:p>
    <w:p w:rsidR="007A4D70" w:rsidRPr="0000334D" w:rsidRDefault="007A4D70" w:rsidP="007A4D70">
      <w:pPr>
        <w:ind w:left="567"/>
        <w:jc w:val="thaiDistribute"/>
        <w:rPr>
          <w:rFonts w:cs="Times New Roman"/>
          <w:bCs/>
          <w:lang w:val="en-US"/>
        </w:rPr>
      </w:pPr>
    </w:p>
    <w:p w:rsidR="007A4D70" w:rsidRPr="00A90622" w:rsidRDefault="007A4D70" w:rsidP="007A4D70">
      <w:pPr>
        <w:spacing w:line="240" w:lineRule="atLeast"/>
        <w:ind w:left="567" w:hanging="567"/>
        <w:jc w:val="both"/>
        <w:rPr>
          <w:rFonts w:cs="Times New Roman"/>
          <w:b/>
          <w:sz w:val="24"/>
        </w:rPr>
      </w:pPr>
      <w:r w:rsidRPr="00A90622">
        <w:rPr>
          <w:rFonts w:cs="Times New Roman"/>
          <w:b/>
          <w:sz w:val="24"/>
        </w:rPr>
        <w:t>3</w:t>
      </w:r>
      <w:r w:rsidR="00E80ADE">
        <w:rPr>
          <w:rFonts w:cs="Times New Roman"/>
          <w:b/>
          <w:sz w:val="24"/>
        </w:rPr>
        <w:t>1</w:t>
      </w:r>
      <w:r w:rsidRPr="00A90622">
        <w:rPr>
          <w:rFonts w:cs="Times New Roman"/>
          <w:b/>
          <w:sz w:val="24"/>
        </w:rPr>
        <w:tab/>
        <w:t>Credit facilities</w:t>
      </w:r>
    </w:p>
    <w:p w:rsidR="007A4D70" w:rsidRPr="00A90622" w:rsidRDefault="007A4D70" w:rsidP="007A4D70">
      <w:pPr>
        <w:spacing w:line="240" w:lineRule="atLeast"/>
        <w:ind w:left="540"/>
        <w:rPr>
          <w:rFonts w:cs="Times New Roman"/>
          <w:bCs/>
          <w:sz w:val="20"/>
        </w:rPr>
      </w:pPr>
    </w:p>
    <w:p w:rsidR="00232FE8" w:rsidRPr="00842075" w:rsidRDefault="007A4D70" w:rsidP="00842075">
      <w:pPr>
        <w:spacing w:line="240" w:lineRule="atLeast"/>
        <w:ind w:left="540"/>
        <w:jc w:val="both"/>
        <w:rPr>
          <w:rFonts w:cs="Times New Roman"/>
          <w:bCs/>
          <w:i/>
          <w:iCs/>
        </w:rPr>
      </w:pPr>
      <w:r w:rsidRPr="00A90622">
        <w:rPr>
          <w:rFonts w:cs="Times New Roman"/>
          <w:bCs/>
          <w:szCs w:val="22"/>
        </w:rPr>
        <w:t>As at 3</w:t>
      </w:r>
      <w:r w:rsidRPr="00A90622">
        <w:rPr>
          <w:rFonts w:cs="Times New Roman"/>
          <w:bCs/>
        </w:rPr>
        <w:t xml:space="preserve">0 September </w:t>
      </w:r>
      <w:r w:rsidRPr="00A90622">
        <w:rPr>
          <w:rFonts w:cs="Times New Roman"/>
          <w:bCs/>
          <w:szCs w:val="22"/>
        </w:rPr>
        <w:t>201</w:t>
      </w:r>
      <w:r w:rsidR="00E80ADE">
        <w:rPr>
          <w:rFonts w:cs="Times New Roman"/>
          <w:bCs/>
        </w:rPr>
        <w:t>9</w:t>
      </w:r>
      <w:r w:rsidRPr="00A90622">
        <w:rPr>
          <w:rFonts w:cs="Times New Roman"/>
          <w:bCs/>
          <w:szCs w:val="22"/>
        </w:rPr>
        <w:t xml:space="preserve"> the Group and the Company had unutilised credit facilities totalling Baht </w:t>
      </w:r>
      <w:r w:rsidR="005E6929">
        <w:rPr>
          <w:bCs/>
          <w:lang w:bidi="th-TH"/>
        </w:rPr>
        <w:t>4,</w:t>
      </w:r>
      <w:r w:rsidR="00A6076F">
        <w:rPr>
          <w:bCs/>
          <w:lang w:bidi="th-TH"/>
        </w:rPr>
        <w:t>343</w:t>
      </w:r>
      <w:r w:rsidRPr="00A90622">
        <w:rPr>
          <w:rFonts w:cs="Times New Roman"/>
          <w:bCs/>
          <w:szCs w:val="22"/>
        </w:rPr>
        <w:t xml:space="preserve"> million and Baht </w:t>
      </w:r>
      <w:r w:rsidR="005E6929">
        <w:rPr>
          <w:rFonts w:cs="Times New Roman"/>
          <w:bCs/>
          <w:szCs w:val="22"/>
        </w:rPr>
        <w:t>4,</w:t>
      </w:r>
      <w:r w:rsidR="00A6076F">
        <w:rPr>
          <w:rFonts w:cs="Times New Roman"/>
          <w:bCs/>
          <w:szCs w:val="22"/>
        </w:rPr>
        <w:t>232</w:t>
      </w:r>
      <w:r w:rsidRPr="00A90622">
        <w:rPr>
          <w:rFonts w:cs="Times New Roman"/>
          <w:bCs/>
          <w:szCs w:val="22"/>
        </w:rPr>
        <w:t xml:space="preserve"> million, respectively </w:t>
      </w:r>
      <w:r w:rsidRPr="00A90622">
        <w:rPr>
          <w:rFonts w:cs="Times New Roman"/>
          <w:bCs/>
          <w:i/>
          <w:iCs/>
          <w:szCs w:val="22"/>
        </w:rPr>
        <w:t>(201</w:t>
      </w:r>
      <w:r w:rsidR="00E80ADE">
        <w:rPr>
          <w:rFonts w:cs="Times New Roman"/>
          <w:bCs/>
          <w:i/>
          <w:iCs/>
          <w:szCs w:val="22"/>
        </w:rPr>
        <w:t>8</w:t>
      </w:r>
      <w:r w:rsidRPr="00A90622">
        <w:rPr>
          <w:rFonts w:cs="Times New Roman"/>
          <w:bCs/>
          <w:i/>
          <w:iCs/>
          <w:szCs w:val="22"/>
        </w:rPr>
        <w:t xml:space="preserve">: Baht </w:t>
      </w:r>
      <w:r w:rsidR="00E80ADE" w:rsidRPr="00E80ADE">
        <w:rPr>
          <w:rFonts w:cs="Times New Roman"/>
          <w:bCs/>
          <w:i/>
          <w:iCs/>
          <w:szCs w:val="22"/>
          <w:lang w:bidi="th-TH"/>
        </w:rPr>
        <w:t xml:space="preserve">4,393 </w:t>
      </w:r>
      <w:r w:rsidRPr="00A90622">
        <w:rPr>
          <w:rFonts w:cs="Times New Roman"/>
          <w:bCs/>
          <w:i/>
          <w:iCs/>
          <w:szCs w:val="22"/>
        </w:rPr>
        <w:t xml:space="preserve">million and Baht </w:t>
      </w:r>
      <w:r w:rsidR="00E80ADE" w:rsidRPr="00E80ADE">
        <w:rPr>
          <w:rFonts w:cs="Times New Roman"/>
          <w:bCs/>
          <w:i/>
          <w:iCs/>
        </w:rPr>
        <w:t xml:space="preserve">4,341 </w:t>
      </w:r>
      <w:r w:rsidRPr="00A90622">
        <w:rPr>
          <w:rFonts w:cs="Times New Roman"/>
          <w:bCs/>
          <w:i/>
          <w:iCs/>
          <w:szCs w:val="22"/>
        </w:rPr>
        <w:t>million, respectively).</w:t>
      </w:r>
    </w:p>
    <w:p w:rsidR="007A4D70" w:rsidRPr="00E80ADE" w:rsidRDefault="007A4D70" w:rsidP="007A4D70">
      <w:pPr>
        <w:pStyle w:val="zsubject"/>
        <w:tabs>
          <w:tab w:val="left" w:pos="900"/>
        </w:tabs>
        <w:spacing w:after="0" w:line="240" w:lineRule="atLeast"/>
        <w:ind w:left="547" w:right="374"/>
        <w:jc w:val="both"/>
        <w:rPr>
          <w:rFonts w:cs="Times New Roman"/>
          <w:spacing w:val="-2"/>
        </w:rPr>
      </w:pPr>
    </w:p>
    <w:p w:rsidR="007A4D70" w:rsidRPr="00A90622" w:rsidRDefault="007A4D70" w:rsidP="007A4D70">
      <w:pPr>
        <w:spacing w:line="240" w:lineRule="auto"/>
        <w:rPr>
          <w:rFonts w:cs="Times New Roman"/>
          <w:b/>
          <w:bCs/>
          <w:sz w:val="24"/>
          <w:szCs w:val="24"/>
        </w:rPr>
      </w:pPr>
      <w:r w:rsidRPr="00A90622">
        <w:rPr>
          <w:rFonts w:cs="Times New Roman"/>
          <w:b/>
          <w:bCs/>
          <w:sz w:val="24"/>
          <w:szCs w:val="24"/>
        </w:rPr>
        <w:t>3</w:t>
      </w:r>
      <w:r w:rsidR="00842075">
        <w:rPr>
          <w:rFonts w:cs="Times New Roman"/>
          <w:b/>
          <w:bCs/>
          <w:sz w:val="24"/>
          <w:szCs w:val="24"/>
        </w:rPr>
        <w:t>2</w:t>
      </w:r>
      <w:r w:rsidR="00713ED6" w:rsidRPr="00A90622">
        <w:rPr>
          <w:rFonts w:cs="Times New Roman"/>
          <w:b/>
          <w:bCs/>
          <w:sz w:val="24"/>
          <w:szCs w:val="24"/>
        </w:rPr>
        <w:t xml:space="preserve">     </w:t>
      </w:r>
      <w:r w:rsidRPr="00A90622">
        <w:rPr>
          <w:rFonts w:cs="Times New Roman"/>
          <w:b/>
          <w:bCs/>
          <w:sz w:val="24"/>
          <w:szCs w:val="24"/>
        </w:rPr>
        <w:t xml:space="preserve">Thai Financial Reporting Standards (TFRS) not yet adopted </w:t>
      </w:r>
    </w:p>
    <w:p w:rsidR="007A4D70" w:rsidRPr="00A90622" w:rsidRDefault="007A4D70" w:rsidP="007A4D70">
      <w:pPr>
        <w:pStyle w:val="ListParagraph"/>
        <w:spacing w:line="240" w:lineRule="atLeast"/>
        <w:ind w:left="900" w:right="-10"/>
        <w:contextualSpacing/>
        <w:jc w:val="both"/>
        <w:rPr>
          <w:rFonts w:cs="Times New Roman"/>
        </w:rPr>
      </w:pPr>
    </w:p>
    <w:p w:rsidR="00C80EC9" w:rsidRDefault="00B57490" w:rsidP="00C80EC9">
      <w:pPr>
        <w:ind w:left="540"/>
        <w:jc w:val="both"/>
      </w:pPr>
      <w:proofErr w:type="gramStart"/>
      <w:r w:rsidRPr="00B57490">
        <w:t>A number of</w:t>
      </w:r>
      <w:proofErr w:type="gramEnd"/>
      <w:r w:rsidRPr="00B57490">
        <w:t xml:space="preserve"> new and revised TFRS which relevant to the Group’s operations are expected to have significant impact on the consolidated and separate</w:t>
      </w:r>
      <w:r w:rsidR="00740637">
        <w:t xml:space="preserve"> </w:t>
      </w:r>
      <w:r w:rsidRPr="00B57490">
        <w:t>financial statements on the date of initial application. Those TFRS become effective for annual financial reporting periods beginning on or after 1 January of the following years.</w:t>
      </w:r>
    </w:p>
    <w:p w:rsidR="00842075" w:rsidRDefault="00842075" w:rsidP="00C80EC9">
      <w:pPr>
        <w:ind w:left="540"/>
        <w:jc w:val="both"/>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B57490" w:rsidRPr="008C1BE6" w:rsidTr="00623EF8">
        <w:trPr>
          <w:tblHeader/>
        </w:trPr>
        <w:tc>
          <w:tcPr>
            <w:tcW w:w="3021" w:type="dxa"/>
            <w:vAlign w:val="bottom"/>
          </w:tcPr>
          <w:p w:rsidR="00B57490" w:rsidRPr="00C84116" w:rsidRDefault="00B57490" w:rsidP="00623EF8">
            <w:pPr>
              <w:spacing w:line="240" w:lineRule="auto"/>
              <w:jc w:val="center"/>
              <w:rPr>
                <w:b/>
                <w:bCs/>
                <w:szCs w:val="22"/>
                <w:shd w:val="clear" w:color="auto" w:fill="D9D9D9" w:themeFill="background1" w:themeFillShade="D9"/>
                <w:rtl/>
                <w:cs/>
              </w:rPr>
            </w:pPr>
            <w:r w:rsidRPr="00C84116">
              <w:rPr>
                <w:rFonts w:eastAsia="Calibri"/>
                <w:b/>
                <w:bCs/>
                <w:szCs w:val="22"/>
              </w:rPr>
              <w:t>TFRS</w:t>
            </w:r>
          </w:p>
        </w:tc>
        <w:tc>
          <w:tcPr>
            <w:tcW w:w="5079" w:type="dxa"/>
            <w:vAlign w:val="bottom"/>
          </w:tcPr>
          <w:p w:rsidR="00B57490" w:rsidRPr="00C84116" w:rsidRDefault="00B57490" w:rsidP="00623EF8">
            <w:pPr>
              <w:spacing w:line="240" w:lineRule="auto"/>
              <w:jc w:val="center"/>
              <w:rPr>
                <w:rFonts w:eastAsia="Calibri"/>
                <w:b/>
                <w:bCs/>
                <w:szCs w:val="22"/>
                <w:highlight w:val="cyan"/>
              </w:rPr>
            </w:pPr>
            <w:r w:rsidRPr="00652CD2">
              <w:rPr>
                <w:b/>
                <w:bCs/>
              </w:rPr>
              <w:t>Topic</w:t>
            </w:r>
          </w:p>
        </w:tc>
        <w:tc>
          <w:tcPr>
            <w:tcW w:w="1047" w:type="dxa"/>
          </w:tcPr>
          <w:p w:rsidR="00B57490" w:rsidRPr="00C84116" w:rsidRDefault="00B57490" w:rsidP="00623EF8">
            <w:pPr>
              <w:spacing w:line="240" w:lineRule="auto"/>
              <w:jc w:val="center"/>
              <w:rPr>
                <w:b/>
                <w:bCs/>
              </w:rPr>
            </w:pPr>
            <w:r>
              <w:rPr>
                <w:b/>
                <w:bCs/>
              </w:rPr>
              <w:t>E</w:t>
            </w:r>
            <w:r w:rsidRPr="00C84116">
              <w:rPr>
                <w:b/>
                <w:bCs/>
              </w:rPr>
              <w:t>ffective</w:t>
            </w:r>
          </w:p>
        </w:tc>
      </w:tr>
      <w:tr w:rsidR="00B57490" w:rsidRPr="008C1BE6" w:rsidTr="00623EF8">
        <w:tc>
          <w:tcPr>
            <w:tcW w:w="3021" w:type="dxa"/>
          </w:tcPr>
          <w:p w:rsidR="00B57490" w:rsidRPr="00B57490" w:rsidRDefault="00B57490" w:rsidP="00623EF8">
            <w:pPr>
              <w:spacing w:line="240" w:lineRule="auto"/>
              <w:ind w:left="162" w:hanging="162"/>
              <w:rPr>
                <w:rFonts w:eastAsia="Calibri"/>
                <w:szCs w:val="22"/>
                <w:rtl/>
                <w:cs/>
              </w:rPr>
            </w:pPr>
            <w:r w:rsidRPr="00B57490">
              <w:rPr>
                <w:rFonts w:eastAsia="Calibri"/>
                <w:szCs w:val="22"/>
                <w:lang w:val="en-US" w:bidi="th-TH"/>
              </w:rPr>
              <w:t>TFRS</w:t>
            </w:r>
            <w:r w:rsidRPr="00B57490">
              <w:rPr>
                <w:rFonts w:eastAsia="Calibri"/>
                <w:szCs w:val="22"/>
              </w:rPr>
              <w:t xml:space="preserve"> 7*</w:t>
            </w:r>
          </w:p>
        </w:tc>
        <w:tc>
          <w:tcPr>
            <w:tcW w:w="5079" w:type="dxa"/>
          </w:tcPr>
          <w:p w:rsidR="00B57490" w:rsidRPr="00B57490" w:rsidRDefault="00B57490" w:rsidP="00623EF8">
            <w:pPr>
              <w:spacing w:line="240" w:lineRule="auto"/>
              <w:ind w:left="162" w:hanging="162"/>
              <w:rPr>
                <w:rFonts w:eastAsia="Calibri"/>
                <w:szCs w:val="22"/>
                <w:rtl/>
                <w:cs/>
                <w:lang w:val="en-US"/>
              </w:rPr>
            </w:pPr>
            <w:r w:rsidRPr="00B57490">
              <w:rPr>
                <w:rFonts w:eastAsia="Calibri"/>
                <w:szCs w:val="22"/>
                <w:lang w:val="en-US" w:bidi="th-TH"/>
              </w:rPr>
              <w:t>Financial Instruments: Disclosures</w:t>
            </w:r>
          </w:p>
        </w:tc>
        <w:tc>
          <w:tcPr>
            <w:tcW w:w="1047" w:type="dxa"/>
          </w:tcPr>
          <w:p w:rsidR="00B57490" w:rsidRPr="00B57490" w:rsidRDefault="00B57490" w:rsidP="00623EF8">
            <w:pPr>
              <w:spacing w:line="240" w:lineRule="auto"/>
              <w:jc w:val="center"/>
              <w:rPr>
                <w:rFonts w:eastAsia="Calibri"/>
                <w:szCs w:val="22"/>
              </w:rPr>
            </w:pPr>
            <w:r w:rsidRPr="00B57490">
              <w:rPr>
                <w:rFonts w:eastAsia="Calibri"/>
                <w:szCs w:val="22"/>
              </w:rPr>
              <w:t>2020</w:t>
            </w:r>
          </w:p>
        </w:tc>
      </w:tr>
      <w:tr w:rsidR="00B57490" w:rsidRPr="008C1BE6" w:rsidTr="00623EF8">
        <w:tc>
          <w:tcPr>
            <w:tcW w:w="3021" w:type="dxa"/>
          </w:tcPr>
          <w:p w:rsidR="00B57490" w:rsidRPr="00B57490" w:rsidRDefault="00B57490" w:rsidP="00623EF8">
            <w:pPr>
              <w:spacing w:line="240" w:lineRule="auto"/>
              <w:ind w:left="162" w:hanging="162"/>
              <w:rPr>
                <w:rFonts w:eastAsia="Calibri"/>
                <w:szCs w:val="22"/>
                <w:rtl/>
                <w:cs/>
                <w:lang w:val="en-US"/>
              </w:rPr>
            </w:pPr>
            <w:r w:rsidRPr="00B57490">
              <w:rPr>
                <w:rFonts w:eastAsia="Calibri"/>
                <w:szCs w:val="22"/>
                <w:lang w:val="en-US" w:bidi="th-TH"/>
              </w:rPr>
              <w:t>TFRS</w:t>
            </w:r>
            <w:r w:rsidRPr="00B57490">
              <w:rPr>
                <w:rFonts w:eastAsia="Calibri"/>
                <w:szCs w:val="22"/>
                <w:lang w:val="en-US"/>
              </w:rPr>
              <w:t xml:space="preserve"> </w:t>
            </w:r>
            <w:r w:rsidRPr="00B57490">
              <w:rPr>
                <w:rFonts w:eastAsia="Calibri"/>
                <w:szCs w:val="22"/>
                <w:lang w:val="en-US" w:bidi="th-TH"/>
              </w:rPr>
              <w:t>9*</w:t>
            </w:r>
          </w:p>
        </w:tc>
        <w:tc>
          <w:tcPr>
            <w:tcW w:w="5079" w:type="dxa"/>
          </w:tcPr>
          <w:p w:rsidR="00B57490" w:rsidRPr="00B57490" w:rsidRDefault="00B57490" w:rsidP="00623EF8">
            <w:pPr>
              <w:spacing w:line="240" w:lineRule="auto"/>
              <w:ind w:left="162" w:hanging="162"/>
              <w:rPr>
                <w:rFonts w:eastAsia="Calibri"/>
                <w:szCs w:val="22"/>
                <w:rtl/>
                <w:cs/>
                <w:lang w:val="en-US"/>
              </w:rPr>
            </w:pPr>
            <w:r w:rsidRPr="00B57490">
              <w:rPr>
                <w:rFonts w:eastAsia="Calibri"/>
                <w:szCs w:val="22"/>
                <w:lang w:val="en-US" w:bidi="th-TH"/>
              </w:rPr>
              <w:t>Financial Instruments</w:t>
            </w:r>
          </w:p>
        </w:tc>
        <w:tc>
          <w:tcPr>
            <w:tcW w:w="1047" w:type="dxa"/>
          </w:tcPr>
          <w:p w:rsidR="00B57490" w:rsidRPr="00B57490" w:rsidRDefault="00B57490" w:rsidP="00623EF8">
            <w:pPr>
              <w:spacing w:line="240" w:lineRule="auto"/>
              <w:jc w:val="center"/>
              <w:rPr>
                <w:rFonts w:eastAsia="Calibri"/>
                <w:szCs w:val="22"/>
              </w:rPr>
            </w:pPr>
            <w:r w:rsidRPr="00B57490">
              <w:rPr>
                <w:rFonts w:eastAsia="Calibri"/>
                <w:szCs w:val="22"/>
              </w:rPr>
              <w:t>2020</w:t>
            </w:r>
          </w:p>
        </w:tc>
      </w:tr>
      <w:tr w:rsidR="00B57490" w:rsidRPr="008C1BE6" w:rsidTr="00623EF8">
        <w:tc>
          <w:tcPr>
            <w:tcW w:w="3021" w:type="dxa"/>
          </w:tcPr>
          <w:p w:rsidR="00B57490" w:rsidRPr="00B57490" w:rsidRDefault="00B57490" w:rsidP="00623EF8">
            <w:pPr>
              <w:spacing w:line="240" w:lineRule="auto"/>
              <w:ind w:left="162" w:hanging="162"/>
              <w:rPr>
                <w:rFonts w:eastAsia="Calibri"/>
                <w:szCs w:val="22"/>
                <w:rtl/>
                <w:cs/>
                <w:lang w:val="en-US"/>
              </w:rPr>
            </w:pPr>
            <w:r w:rsidRPr="00B57490">
              <w:rPr>
                <w:rFonts w:eastAsia="Calibri"/>
                <w:szCs w:val="22"/>
                <w:lang w:val="en-US" w:bidi="th-TH"/>
              </w:rPr>
              <w:t>TFRS</w:t>
            </w:r>
            <w:r w:rsidRPr="00B57490">
              <w:rPr>
                <w:rFonts w:eastAsia="Calibri"/>
                <w:szCs w:val="22"/>
                <w:lang w:val="en-US"/>
              </w:rPr>
              <w:t xml:space="preserve"> </w:t>
            </w:r>
            <w:r w:rsidRPr="00B57490">
              <w:rPr>
                <w:rFonts w:eastAsia="Calibri"/>
                <w:szCs w:val="22"/>
                <w:lang w:val="en-US" w:bidi="th-TH"/>
              </w:rPr>
              <w:t>15</w:t>
            </w:r>
          </w:p>
        </w:tc>
        <w:tc>
          <w:tcPr>
            <w:tcW w:w="5079" w:type="dxa"/>
          </w:tcPr>
          <w:p w:rsidR="00B57490" w:rsidRPr="00B57490" w:rsidRDefault="00B57490" w:rsidP="00623EF8">
            <w:pPr>
              <w:spacing w:line="240" w:lineRule="auto"/>
              <w:ind w:left="162" w:hanging="162"/>
              <w:rPr>
                <w:rFonts w:eastAsia="Calibri"/>
                <w:szCs w:val="22"/>
                <w:lang w:val="en-US" w:bidi="th-TH"/>
              </w:rPr>
            </w:pPr>
            <w:r w:rsidRPr="00B57490">
              <w:rPr>
                <w:rFonts w:eastAsia="Calibri"/>
                <w:szCs w:val="22"/>
                <w:lang w:val="en-US" w:bidi="th-TH"/>
              </w:rPr>
              <w:t>Revenue from Contracts with Customers</w:t>
            </w:r>
          </w:p>
        </w:tc>
        <w:tc>
          <w:tcPr>
            <w:tcW w:w="1047" w:type="dxa"/>
          </w:tcPr>
          <w:p w:rsidR="00B57490" w:rsidRPr="00B57490" w:rsidRDefault="00B57490" w:rsidP="00623EF8">
            <w:pPr>
              <w:spacing w:line="240" w:lineRule="auto"/>
              <w:jc w:val="center"/>
              <w:rPr>
                <w:rFonts w:eastAsia="Calibri"/>
                <w:szCs w:val="22"/>
                <w:rtl/>
                <w:cs/>
              </w:rPr>
            </w:pPr>
            <w:r w:rsidRPr="00B57490">
              <w:rPr>
                <w:rFonts w:eastAsia="Calibri"/>
                <w:szCs w:val="22"/>
              </w:rPr>
              <w:t>2019</w:t>
            </w:r>
          </w:p>
        </w:tc>
      </w:tr>
      <w:tr w:rsidR="00B57490" w:rsidRPr="008C1BE6" w:rsidTr="00623EF8">
        <w:tc>
          <w:tcPr>
            <w:tcW w:w="3021" w:type="dxa"/>
          </w:tcPr>
          <w:p w:rsidR="00B57490" w:rsidRPr="00B57490" w:rsidRDefault="00B57490" w:rsidP="00623EF8">
            <w:pPr>
              <w:spacing w:line="240" w:lineRule="auto"/>
              <w:ind w:left="162" w:hanging="162"/>
              <w:rPr>
                <w:rFonts w:eastAsia="Calibri"/>
                <w:szCs w:val="22"/>
                <w:lang w:val="en-US" w:bidi="th-TH"/>
              </w:rPr>
            </w:pPr>
            <w:r w:rsidRPr="00B57490">
              <w:rPr>
                <w:rFonts w:eastAsia="Calibri"/>
                <w:szCs w:val="22"/>
                <w:lang w:val="en-US" w:bidi="th-TH"/>
              </w:rPr>
              <w:t>TFRS</w:t>
            </w:r>
            <w:r w:rsidRPr="00B57490">
              <w:rPr>
                <w:rFonts w:eastAsia="Calibri"/>
                <w:szCs w:val="22"/>
                <w:lang w:val="en-US"/>
              </w:rPr>
              <w:t xml:space="preserve"> </w:t>
            </w:r>
            <w:r w:rsidRPr="00B57490">
              <w:rPr>
                <w:rFonts w:eastAsia="Calibri"/>
                <w:szCs w:val="22"/>
                <w:lang w:val="en-US" w:bidi="th-TH"/>
              </w:rPr>
              <w:t>16</w:t>
            </w:r>
          </w:p>
        </w:tc>
        <w:tc>
          <w:tcPr>
            <w:tcW w:w="5079" w:type="dxa"/>
          </w:tcPr>
          <w:p w:rsidR="00B57490" w:rsidRPr="00B57490" w:rsidRDefault="00B57490" w:rsidP="00623EF8">
            <w:pPr>
              <w:spacing w:line="240" w:lineRule="auto"/>
              <w:ind w:left="162" w:hanging="162"/>
              <w:rPr>
                <w:rFonts w:eastAsia="Calibri"/>
                <w:szCs w:val="22"/>
                <w:rtl/>
                <w:cs/>
                <w:lang w:val="en-US"/>
              </w:rPr>
            </w:pPr>
            <w:r w:rsidRPr="00B57490">
              <w:rPr>
                <w:rFonts w:eastAsia="Calibri"/>
                <w:szCs w:val="22"/>
                <w:lang w:val="en-US" w:bidi="th-TH"/>
              </w:rPr>
              <w:t>Leases</w:t>
            </w:r>
          </w:p>
        </w:tc>
        <w:tc>
          <w:tcPr>
            <w:tcW w:w="1047" w:type="dxa"/>
          </w:tcPr>
          <w:p w:rsidR="00B57490" w:rsidRPr="00B57490" w:rsidRDefault="00B57490" w:rsidP="00623EF8">
            <w:pPr>
              <w:spacing w:line="240" w:lineRule="auto"/>
              <w:jc w:val="center"/>
              <w:rPr>
                <w:rFonts w:eastAsia="Calibri"/>
                <w:szCs w:val="22"/>
              </w:rPr>
            </w:pPr>
            <w:r w:rsidRPr="00B57490">
              <w:rPr>
                <w:rFonts w:eastAsia="Calibri"/>
                <w:szCs w:val="22"/>
              </w:rPr>
              <w:t>2020</w:t>
            </w:r>
          </w:p>
        </w:tc>
      </w:tr>
      <w:tr w:rsidR="00B57490" w:rsidRPr="008C1BE6" w:rsidTr="00623EF8">
        <w:tc>
          <w:tcPr>
            <w:tcW w:w="3021" w:type="dxa"/>
          </w:tcPr>
          <w:p w:rsidR="00B57490" w:rsidRPr="00B57490" w:rsidRDefault="00B57490" w:rsidP="00623EF8">
            <w:pPr>
              <w:spacing w:line="240" w:lineRule="auto"/>
              <w:ind w:left="162" w:hanging="162"/>
              <w:rPr>
                <w:rFonts w:eastAsia="Calibri"/>
                <w:szCs w:val="22"/>
                <w:rtl/>
                <w:cs/>
                <w:lang w:val="en-US"/>
              </w:rPr>
            </w:pPr>
            <w:r w:rsidRPr="00B57490">
              <w:rPr>
                <w:rFonts w:eastAsia="Calibri"/>
                <w:szCs w:val="22"/>
                <w:lang w:val="en-US" w:bidi="th-TH"/>
              </w:rPr>
              <w:t>TAS</w:t>
            </w:r>
            <w:r w:rsidRPr="00B57490">
              <w:rPr>
                <w:rFonts w:eastAsia="Calibri"/>
                <w:szCs w:val="22"/>
                <w:lang w:val="en-US"/>
              </w:rPr>
              <w:t xml:space="preserve"> </w:t>
            </w:r>
            <w:r w:rsidRPr="00B57490">
              <w:rPr>
                <w:rFonts w:eastAsia="Calibri"/>
                <w:szCs w:val="22"/>
                <w:lang w:val="en-US" w:bidi="th-TH"/>
              </w:rPr>
              <w:t>32*</w:t>
            </w:r>
          </w:p>
        </w:tc>
        <w:tc>
          <w:tcPr>
            <w:tcW w:w="5079" w:type="dxa"/>
          </w:tcPr>
          <w:p w:rsidR="00B57490" w:rsidRPr="00B57490" w:rsidRDefault="00B57490" w:rsidP="00623EF8">
            <w:pPr>
              <w:spacing w:line="240" w:lineRule="auto"/>
              <w:ind w:left="162" w:hanging="162"/>
              <w:rPr>
                <w:rFonts w:eastAsia="Calibri"/>
                <w:szCs w:val="22"/>
                <w:rtl/>
                <w:cs/>
                <w:lang w:val="en-US"/>
              </w:rPr>
            </w:pPr>
            <w:r w:rsidRPr="00B57490">
              <w:rPr>
                <w:rFonts w:eastAsia="Calibri"/>
                <w:szCs w:val="22"/>
                <w:lang w:val="en-US" w:bidi="th-TH"/>
              </w:rPr>
              <w:t>Financial Instruments: Presentation</w:t>
            </w:r>
          </w:p>
        </w:tc>
        <w:tc>
          <w:tcPr>
            <w:tcW w:w="1047" w:type="dxa"/>
          </w:tcPr>
          <w:p w:rsidR="00B57490" w:rsidRPr="00B57490" w:rsidRDefault="00B57490" w:rsidP="00623EF8">
            <w:pPr>
              <w:spacing w:line="240" w:lineRule="auto"/>
              <w:jc w:val="center"/>
              <w:rPr>
                <w:rFonts w:eastAsia="Calibri"/>
                <w:szCs w:val="22"/>
              </w:rPr>
            </w:pPr>
            <w:r w:rsidRPr="00B57490">
              <w:rPr>
                <w:rFonts w:eastAsia="Calibri"/>
                <w:szCs w:val="22"/>
              </w:rPr>
              <w:t>2020</w:t>
            </w:r>
          </w:p>
        </w:tc>
      </w:tr>
    </w:tbl>
    <w:p w:rsidR="00C80EC9" w:rsidRPr="00A90622" w:rsidRDefault="00C80EC9" w:rsidP="00232FE8">
      <w:pPr>
        <w:jc w:val="both"/>
        <w:rPr>
          <w:rFonts w:cs="Times New Roman"/>
        </w:rPr>
      </w:pPr>
    </w:p>
    <w:p w:rsidR="00C80EC9" w:rsidRDefault="00C80EC9" w:rsidP="00C80EC9">
      <w:pPr>
        <w:ind w:left="540"/>
        <w:jc w:val="both"/>
        <w:rPr>
          <w:rFonts w:cs="Times New Roman"/>
        </w:rPr>
      </w:pPr>
      <w:r w:rsidRPr="00A90622">
        <w:rPr>
          <w:rFonts w:cs="Times New Roman"/>
        </w:rPr>
        <w:t>* TFRS - Financial instruments standards</w:t>
      </w:r>
    </w:p>
    <w:p w:rsidR="00842075" w:rsidRPr="00A90622" w:rsidRDefault="00842075" w:rsidP="00C80EC9">
      <w:pPr>
        <w:ind w:left="540"/>
        <w:jc w:val="both"/>
        <w:rPr>
          <w:rFonts w:cs="Times New Roman"/>
        </w:rPr>
      </w:pPr>
    </w:p>
    <w:p w:rsidR="00B57490" w:rsidRPr="00B57490" w:rsidRDefault="00B57490" w:rsidP="00C81E07">
      <w:pPr>
        <w:pStyle w:val="ListParagraph"/>
        <w:numPr>
          <w:ilvl w:val="1"/>
          <w:numId w:val="30"/>
        </w:numPr>
        <w:tabs>
          <w:tab w:val="clear" w:pos="60"/>
        </w:tabs>
        <w:spacing w:line="240" w:lineRule="auto"/>
        <w:ind w:left="0"/>
        <w:contextualSpacing/>
        <w:jc w:val="thaiDistribute"/>
        <w:rPr>
          <w:b/>
          <w:bCs/>
          <w:i/>
          <w:iCs/>
          <w:color w:val="000000"/>
          <w:szCs w:val="22"/>
        </w:rPr>
      </w:pPr>
      <w:r w:rsidRPr="00B57490">
        <w:rPr>
          <w:rFonts w:eastAsia="Calibri"/>
          <w:b/>
          <w:bCs/>
          <w:i/>
          <w:iCs/>
          <w:szCs w:val="22"/>
          <w:lang w:val="en-US" w:bidi="th-TH"/>
        </w:rPr>
        <w:t>TFRS</w:t>
      </w:r>
      <w:r w:rsidRPr="00B57490">
        <w:rPr>
          <w:rFonts w:eastAsia="Calibri"/>
          <w:b/>
          <w:bCs/>
          <w:i/>
          <w:iCs/>
          <w:szCs w:val="22"/>
          <w:lang w:val="en-US"/>
        </w:rPr>
        <w:t xml:space="preserve"> </w:t>
      </w:r>
      <w:r w:rsidRPr="00B57490">
        <w:rPr>
          <w:rFonts w:eastAsia="Calibri"/>
          <w:b/>
          <w:bCs/>
          <w:i/>
          <w:iCs/>
          <w:szCs w:val="22"/>
          <w:lang w:val="en-US" w:bidi="th-TH"/>
        </w:rPr>
        <w:t>15 Revenue from Contracts with Customers</w:t>
      </w:r>
    </w:p>
    <w:p w:rsidR="00B57490" w:rsidRPr="009938F5" w:rsidRDefault="00B57490" w:rsidP="00B57490">
      <w:pPr>
        <w:spacing w:line="240" w:lineRule="auto"/>
        <w:ind w:firstLine="540"/>
        <w:jc w:val="thaiDistribute"/>
        <w:rPr>
          <w:shd w:val="clear" w:color="auto" w:fill="D9D9D9"/>
          <w:lang w:val="en-US"/>
        </w:rPr>
      </w:pPr>
    </w:p>
    <w:p w:rsidR="00B57490" w:rsidRPr="00B57490" w:rsidRDefault="00B57490" w:rsidP="00B57490">
      <w:pPr>
        <w:spacing w:line="240" w:lineRule="auto"/>
        <w:ind w:left="540"/>
        <w:jc w:val="thaiDistribute"/>
        <w:rPr>
          <w:shd w:val="clear" w:color="auto" w:fill="D9D9D9"/>
        </w:rPr>
      </w:pPr>
      <w:r w:rsidRPr="00B57490">
        <w:rPr>
          <w:color w:val="000000"/>
          <w:szCs w:val="22"/>
        </w:rPr>
        <w:t>TFRS 15 establishes a comprehensive framework for determining whether, how much and when revenue is recognised. Revenue should be recognised when (or as) an entity transfers</w:t>
      </w:r>
      <w:r w:rsidRPr="00B57490">
        <w:rPr>
          <w:rFonts w:hint="cs"/>
          <w:color w:val="000000"/>
          <w:szCs w:val="22"/>
          <w:rtl/>
          <w:cs/>
        </w:rPr>
        <w:t xml:space="preserve"> </w:t>
      </w:r>
      <w:r w:rsidRPr="00B57490">
        <w:rPr>
          <w:color w:val="000000"/>
          <w:szCs w:val="22"/>
        </w:rPr>
        <w:t>control over goods or services to a customer, measured at the amount to which the entity expects to be entitled.</w:t>
      </w:r>
    </w:p>
    <w:p w:rsidR="00B57490" w:rsidRDefault="00B57490" w:rsidP="00B57490">
      <w:pPr>
        <w:spacing w:line="240" w:lineRule="auto"/>
        <w:jc w:val="thaiDistribute"/>
        <w:rPr>
          <w:i/>
          <w:iCs/>
          <w:color w:val="000000"/>
          <w:szCs w:val="22"/>
        </w:rPr>
      </w:pPr>
    </w:p>
    <w:p w:rsidR="00B470B7" w:rsidRDefault="00B470B7" w:rsidP="00B57490">
      <w:pPr>
        <w:spacing w:line="240" w:lineRule="auto"/>
        <w:jc w:val="thaiDistribute"/>
        <w:rPr>
          <w:i/>
          <w:iCs/>
          <w:color w:val="000000"/>
          <w:szCs w:val="22"/>
        </w:rPr>
      </w:pPr>
    </w:p>
    <w:p w:rsidR="00B470B7" w:rsidRPr="00B57490" w:rsidRDefault="00B470B7" w:rsidP="00B57490">
      <w:pPr>
        <w:spacing w:line="240" w:lineRule="auto"/>
        <w:jc w:val="thaiDistribute"/>
        <w:rPr>
          <w:i/>
          <w:iCs/>
          <w:color w:val="000000"/>
          <w:szCs w:val="22"/>
        </w:rPr>
      </w:pPr>
    </w:p>
    <w:p w:rsidR="00B57490" w:rsidRPr="00B57490" w:rsidRDefault="00B57490" w:rsidP="00C81E07">
      <w:pPr>
        <w:pStyle w:val="ListParagraph"/>
        <w:numPr>
          <w:ilvl w:val="0"/>
          <w:numId w:val="32"/>
        </w:numPr>
        <w:spacing w:line="240" w:lineRule="auto"/>
        <w:ind w:left="880" w:hanging="330"/>
        <w:jc w:val="thaiDistribute"/>
        <w:rPr>
          <w:i/>
          <w:iCs/>
        </w:rPr>
      </w:pPr>
      <w:r w:rsidRPr="00B57490">
        <w:rPr>
          <w:i/>
          <w:iCs/>
        </w:rPr>
        <w:lastRenderedPageBreak/>
        <w:t>Sales of goods</w:t>
      </w:r>
    </w:p>
    <w:p w:rsidR="00B57490" w:rsidRPr="00B57490" w:rsidRDefault="00B57490" w:rsidP="00B57490">
      <w:pPr>
        <w:pStyle w:val="ListParagraph"/>
        <w:spacing w:line="240" w:lineRule="auto"/>
        <w:ind w:left="907"/>
        <w:jc w:val="thaiDistribute"/>
        <w:rPr>
          <w:i/>
          <w:iCs/>
          <w:shd w:val="clear" w:color="auto" w:fill="D9D9D9" w:themeFill="background1" w:themeFillShade="D9"/>
        </w:rPr>
      </w:pPr>
    </w:p>
    <w:p w:rsidR="00B57490" w:rsidRPr="00B57490" w:rsidRDefault="00B57490" w:rsidP="00B57490">
      <w:pPr>
        <w:pStyle w:val="ListParagraph"/>
        <w:spacing w:line="240" w:lineRule="auto"/>
        <w:ind w:left="907"/>
        <w:jc w:val="thaiDistribute"/>
      </w:pPr>
      <w:r w:rsidRPr="00B57490">
        <w:t>Revenue is currently recognised when the significant risks and rewards of ownership have been transferred to the buyer.</w:t>
      </w:r>
      <w:r w:rsidRPr="00B57490" w:rsidDel="00550772">
        <w:t xml:space="preserve"> </w:t>
      </w:r>
      <w:r w:rsidRPr="00B57490">
        <w:t xml:space="preserve">Under TFRS 15, revenue will be recognised when a customer obtains control of the goods. For some made-to-order product contracts, the customer controls </w:t>
      </w:r>
      <w:proofErr w:type="gramStart"/>
      <w:r w:rsidRPr="00B57490">
        <w:t>all of</w:t>
      </w:r>
      <w:proofErr w:type="gramEnd"/>
      <w:r w:rsidRPr="00B57490">
        <w:t xml:space="preserve"> the work in progress as the products are being manufactured. The revenue from these contracts will be recognised as the products are being manufactured. Consequently, revenue and some associated costs for these contracts are recognised over time, before the goods are delivered to the customers’ premises.</w:t>
      </w:r>
    </w:p>
    <w:p w:rsidR="00B57490" w:rsidRPr="00B57490" w:rsidRDefault="00B57490" w:rsidP="00B57490">
      <w:pPr>
        <w:pStyle w:val="ListParagraph"/>
        <w:spacing w:line="240" w:lineRule="auto"/>
        <w:ind w:left="907"/>
        <w:jc w:val="thaiDistribute"/>
      </w:pPr>
    </w:p>
    <w:p w:rsidR="00443E7B" w:rsidRPr="00443E7B" w:rsidRDefault="00443E7B" w:rsidP="00C81E07">
      <w:pPr>
        <w:pStyle w:val="ListParagraph"/>
        <w:numPr>
          <w:ilvl w:val="0"/>
          <w:numId w:val="32"/>
        </w:numPr>
        <w:spacing w:line="240" w:lineRule="auto"/>
        <w:ind w:left="880" w:hanging="330"/>
        <w:jc w:val="thaiDistribute"/>
        <w:rPr>
          <w:i/>
          <w:iCs/>
        </w:rPr>
      </w:pPr>
      <w:r w:rsidRPr="00443E7B">
        <w:rPr>
          <w:i/>
          <w:iCs/>
        </w:rPr>
        <w:t>Transition options</w:t>
      </w:r>
    </w:p>
    <w:p w:rsidR="00B57490" w:rsidRDefault="00B57490" w:rsidP="00B57490">
      <w:pPr>
        <w:pStyle w:val="ListParagraph"/>
        <w:spacing w:line="240" w:lineRule="auto"/>
        <w:ind w:left="907"/>
        <w:jc w:val="thaiDistribute"/>
        <w:rPr>
          <w:i/>
          <w:iCs/>
          <w:shd w:val="clear" w:color="auto" w:fill="D9D9D9" w:themeFill="background1" w:themeFillShade="D9"/>
        </w:rPr>
      </w:pPr>
    </w:p>
    <w:p w:rsidR="00B57490" w:rsidRPr="00B57490" w:rsidRDefault="00B57490" w:rsidP="00B57490">
      <w:pPr>
        <w:autoSpaceDE w:val="0"/>
        <w:autoSpaceDN w:val="0"/>
        <w:spacing w:line="240" w:lineRule="auto"/>
        <w:ind w:left="900"/>
        <w:jc w:val="thaiDistribute"/>
        <w:rPr>
          <w:color w:val="000000"/>
          <w:szCs w:val="22"/>
        </w:rPr>
      </w:pPr>
      <w:r w:rsidRPr="00B57490">
        <w:rPr>
          <w:color w:val="000000"/>
          <w:szCs w:val="22"/>
        </w:rPr>
        <w:t xml:space="preserve">The Group plans to adopt </w:t>
      </w:r>
      <w:r w:rsidRPr="00B57490">
        <w:rPr>
          <w:color w:val="000000"/>
        </w:rPr>
        <w:t>T</w:t>
      </w:r>
      <w:r w:rsidRPr="00B57490">
        <w:rPr>
          <w:color w:val="000000"/>
          <w:szCs w:val="22"/>
        </w:rPr>
        <w:t xml:space="preserve">FRS 15 using the </w:t>
      </w:r>
      <w:r w:rsidRPr="00BF0943">
        <w:rPr>
          <w:color w:val="000000"/>
          <w:szCs w:val="22"/>
        </w:rPr>
        <w:t>cumulative effect method, with the effect of initially applying this standard recognised at the date of initial application (1 January</w:t>
      </w:r>
      <w:r w:rsidRPr="00B57490">
        <w:rPr>
          <w:color w:val="000000"/>
          <w:szCs w:val="22"/>
        </w:rPr>
        <w:t xml:space="preserve"> 2019). As a result, the Group will not apply the requirements of TFRS 15 to the comparative period presented.</w:t>
      </w:r>
    </w:p>
    <w:p w:rsidR="00B57490" w:rsidRPr="00B57490" w:rsidRDefault="00B57490" w:rsidP="00B57490">
      <w:pPr>
        <w:pStyle w:val="ListParagraph"/>
        <w:spacing w:line="240" w:lineRule="auto"/>
        <w:ind w:left="907"/>
        <w:jc w:val="thaiDistribute"/>
      </w:pPr>
    </w:p>
    <w:p w:rsidR="00842075" w:rsidRDefault="00B57490" w:rsidP="00B57490">
      <w:pPr>
        <w:spacing w:line="240" w:lineRule="auto"/>
        <w:ind w:left="900"/>
        <w:jc w:val="thaiDistribute"/>
      </w:pPr>
      <w:r w:rsidRPr="00B57490">
        <w:t>The following table summarised the impact from initially applying TFRS 15 on the</w:t>
      </w:r>
      <w:r w:rsidR="00443E7B">
        <w:t xml:space="preserve"> </w:t>
      </w:r>
      <w:r w:rsidR="00443E7B" w:rsidRPr="00B57490">
        <w:t>consolidated and separate</w:t>
      </w:r>
      <w:r w:rsidRPr="00B57490">
        <w:t xml:space="preserve"> financial statements.</w:t>
      </w:r>
    </w:p>
    <w:p w:rsidR="00B57490" w:rsidRDefault="00B57490" w:rsidP="00B57490">
      <w:pPr>
        <w:spacing w:line="240" w:lineRule="auto"/>
        <w:ind w:left="810"/>
        <w:jc w:val="thaiDistribute"/>
        <w:rPr>
          <w:i/>
          <w:iCs/>
          <w:color w:val="0000FF"/>
          <w:highlight w:val="lightGray"/>
          <w:shd w:val="clear" w:color="auto" w:fill="00FFFF"/>
          <w:lang w:val="en-US" w:bidi="th-TH"/>
        </w:rPr>
      </w:pPr>
    </w:p>
    <w:tbl>
      <w:tblPr>
        <w:tblStyle w:val="TableGrid"/>
        <w:tblW w:w="8909"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989"/>
        <w:gridCol w:w="1454"/>
        <w:gridCol w:w="236"/>
        <w:gridCol w:w="1460"/>
      </w:tblGrid>
      <w:tr w:rsidR="00856DE4" w:rsidRPr="00B57490" w:rsidTr="007C4FF3">
        <w:trPr>
          <w:tblHeader/>
        </w:trPr>
        <w:tc>
          <w:tcPr>
            <w:tcW w:w="5754" w:type="dxa"/>
            <w:gridSpan w:val="2"/>
            <w:shd w:val="clear" w:color="auto" w:fill="auto"/>
            <w:vAlign w:val="bottom"/>
          </w:tcPr>
          <w:p w:rsidR="00856DE4" w:rsidRPr="00B57490" w:rsidRDefault="00856DE4" w:rsidP="00856DE4">
            <w:pPr>
              <w:tabs>
                <w:tab w:val="clear" w:pos="227"/>
                <w:tab w:val="left" w:pos="250"/>
              </w:tabs>
              <w:autoSpaceDE w:val="0"/>
              <w:autoSpaceDN w:val="0"/>
              <w:adjustRightInd w:val="0"/>
              <w:spacing w:line="240" w:lineRule="auto"/>
              <w:ind w:left="70" w:right="-126" w:hanging="70"/>
              <w:rPr>
                <w:i/>
                <w:iCs/>
                <w:color w:val="000000"/>
                <w:szCs w:val="22"/>
              </w:rPr>
            </w:pPr>
            <w:r w:rsidRPr="00B57490">
              <w:rPr>
                <w:b/>
                <w:bCs/>
                <w:i/>
                <w:iCs/>
                <w:color w:val="000000"/>
                <w:szCs w:val="22"/>
              </w:rPr>
              <w:t>Statement of financial position</w:t>
            </w:r>
            <w:r>
              <w:rPr>
                <w:b/>
                <w:bCs/>
                <w:i/>
                <w:iCs/>
                <w:color w:val="000000"/>
                <w:szCs w:val="22"/>
              </w:rPr>
              <w:t xml:space="preserve"> as at 30 September</w:t>
            </w:r>
          </w:p>
        </w:tc>
        <w:tc>
          <w:tcPr>
            <w:tcW w:w="1454" w:type="dxa"/>
            <w:shd w:val="clear" w:color="auto" w:fill="auto"/>
            <w:vAlign w:val="bottom"/>
          </w:tcPr>
          <w:p w:rsidR="00856DE4" w:rsidRPr="00B57490" w:rsidRDefault="00856DE4" w:rsidP="00623EF8">
            <w:pPr>
              <w:autoSpaceDE w:val="0"/>
              <w:autoSpaceDN w:val="0"/>
              <w:adjustRightInd w:val="0"/>
              <w:spacing w:line="240" w:lineRule="auto"/>
              <w:ind w:left="-146" w:right="-88"/>
              <w:jc w:val="center"/>
              <w:rPr>
                <w:color w:val="000000"/>
                <w:szCs w:val="22"/>
              </w:rPr>
            </w:pPr>
            <w:r w:rsidRPr="00B57490">
              <w:rPr>
                <w:b/>
                <w:bCs/>
                <w:color w:val="000000"/>
                <w:szCs w:val="22"/>
              </w:rPr>
              <w:t xml:space="preserve">Consolidated financial statements </w:t>
            </w:r>
          </w:p>
        </w:tc>
        <w:tc>
          <w:tcPr>
            <w:tcW w:w="236" w:type="dxa"/>
            <w:shd w:val="clear" w:color="auto" w:fill="auto"/>
            <w:vAlign w:val="bottom"/>
          </w:tcPr>
          <w:p w:rsidR="00856DE4" w:rsidRPr="00B57490" w:rsidRDefault="00856DE4" w:rsidP="00623EF8">
            <w:pPr>
              <w:autoSpaceDE w:val="0"/>
              <w:autoSpaceDN w:val="0"/>
              <w:adjustRightInd w:val="0"/>
              <w:spacing w:line="240" w:lineRule="auto"/>
              <w:jc w:val="center"/>
              <w:rPr>
                <w:color w:val="000000"/>
                <w:szCs w:val="22"/>
              </w:rPr>
            </w:pPr>
          </w:p>
        </w:tc>
        <w:tc>
          <w:tcPr>
            <w:tcW w:w="1460" w:type="dxa"/>
            <w:shd w:val="clear" w:color="auto" w:fill="auto"/>
            <w:vAlign w:val="bottom"/>
          </w:tcPr>
          <w:p w:rsidR="00856DE4" w:rsidRPr="00B57490" w:rsidRDefault="00856DE4" w:rsidP="00623EF8">
            <w:pPr>
              <w:autoSpaceDE w:val="0"/>
              <w:autoSpaceDN w:val="0"/>
              <w:adjustRightInd w:val="0"/>
              <w:spacing w:line="240" w:lineRule="auto"/>
              <w:ind w:left="-94" w:right="-140"/>
              <w:jc w:val="center"/>
              <w:rPr>
                <w:color w:val="000000"/>
                <w:szCs w:val="22"/>
              </w:rPr>
            </w:pPr>
            <w:r w:rsidRPr="00B57490">
              <w:rPr>
                <w:b/>
                <w:bCs/>
                <w:color w:val="000000"/>
                <w:szCs w:val="22"/>
              </w:rPr>
              <w:t>Separate financial statements</w:t>
            </w:r>
          </w:p>
        </w:tc>
      </w:tr>
      <w:tr w:rsidR="00B57490" w:rsidRPr="00B57490" w:rsidTr="007C4FF3">
        <w:trPr>
          <w:tblHeader/>
        </w:trPr>
        <w:tc>
          <w:tcPr>
            <w:tcW w:w="4770" w:type="dxa"/>
            <w:shd w:val="clear" w:color="auto" w:fill="auto"/>
          </w:tcPr>
          <w:p w:rsidR="00B57490" w:rsidRPr="00B57490" w:rsidRDefault="00B57490" w:rsidP="00623EF8">
            <w:pPr>
              <w:autoSpaceDE w:val="0"/>
              <w:autoSpaceDN w:val="0"/>
              <w:adjustRightInd w:val="0"/>
              <w:spacing w:line="240" w:lineRule="auto"/>
              <w:rPr>
                <w:b/>
                <w:bCs/>
                <w:i/>
                <w:iCs/>
                <w:color w:val="000000"/>
                <w:szCs w:val="22"/>
                <w:rtl/>
                <w:cs/>
              </w:rPr>
            </w:pPr>
          </w:p>
        </w:tc>
        <w:tc>
          <w:tcPr>
            <w:tcW w:w="989" w:type="dxa"/>
            <w:shd w:val="clear" w:color="auto" w:fill="auto"/>
            <w:vAlign w:val="bottom"/>
          </w:tcPr>
          <w:p w:rsidR="00B57490" w:rsidRPr="00B57490" w:rsidRDefault="00B57490" w:rsidP="00623EF8">
            <w:pPr>
              <w:autoSpaceDE w:val="0"/>
              <w:autoSpaceDN w:val="0"/>
              <w:adjustRightInd w:val="0"/>
              <w:spacing w:line="240" w:lineRule="auto"/>
              <w:ind w:left="-108" w:right="-126"/>
              <w:jc w:val="center"/>
              <w:rPr>
                <w:i/>
                <w:iCs/>
                <w:color w:val="000000"/>
                <w:szCs w:val="22"/>
              </w:rPr>
            </w:pPr>
          </w:p>
        </w:tc>
        <w:tc>
          <w:tcPr>
            <w:tcW w:w="1454" w:type="dxa"/>
            <w:shd w:val="clear" w:color="auto" w:fill="auto"/>
          </w:tcPr>
          <w:p w:rsidR="00B57490" w:rsidRPr="00B57490" w:rsidRDefault="00B57490" w:rsidP="00623EF8">
            <w:pPr>
              <w:autoSpaceDE w:val="0"/>
              <w:autoSpaceDN w:val="0"/>
              <w:adjustRightInd w:val="0"/>
              <w:spacing w:line="240" w:lineRule="auto"/>
              <w:ind w:left="-146" w:right="-88"/>
              <w:jc w:val="center"/>
              <w:rPr>
                <w:color w:val="000000"/>
                <w:szCs w:val="22"/>
              </w:rPr>
            </w:pPr>
            <w:r w:rsidRPr="00B57490">
              <w:rPr>
                <w:color w:val="000000"/>
                <w:szCs w:val="22"/>
              </w:rPr>
              <w:t>201</w:t>
            </w:r>
            <w:r>
              <w:rPr>
                <w:color w:val="000000"/>
                <w:szCs w:val="22"/>
              </w:rPr>
              <w:t>9</w:t>
            </w:r>
          </w:p>
        </w:tc>
        <w:tc>
          <w:tcPr>
            <w:tcW w:w="236" w:type="dxa"/>
            <w:shd w:val="clear" w:color="auto" w:fill="auto"/>
          </w:tcPr>
          <w:p w:rsidR="00B57490" w:rsidRPr="00B57490" w:rsidRDefault="00B57490" w:rsidP="00623EF8">
            <w:pPr>
              <w:autoSpaceDE w:val="0"/>
              <w:autoSpaceDN w:val="0"/>
              <w:adjustRightInd w:val="0"/>
              <w:spacing w:line="240" w:lineRule="auto"/>
              <w:jc w:val="center"/>
              <w:rPr>
                <w:color w:val="000000"/>
                <w:szCs w:val="22"/>
              </w:rPr>
            </w:pPr>
          </w:p>
        </w:tc>
        <w:tc>
          <w:tcPr>
            <w:tcW w:w="1460" w:type="dxa"/>
            <w:shd w:val="clear" w:color="auto" w:fill="auto"/>
            <w:vAlign w:val="bottom"/>
          </w:tcPr>
          <w:p w:rsidR="00B57490" w:rsidRPr="00B57490" w:rsidRDefault="00B57490" w:rsidP="00623EF8">
            <w:pPr>
              <w:autoSpaceDE w:val="0"/>
              <w:autoSpaceDN w:val="0"/>
              <w:adjustRightInd w:val="0"/>
              <w:spacing w:line="240" w:lineRule="auto"/>
              <w:ind w:left="-94" w:right="-140"/>
              <w:jc w:val="center"/>
              <w:rPr>
                <w:color w:val="000000"/>
                <w:szCs w:val="22"/>
                <w:rtl/>
                <w:cs/>
              </w:rPr>
            </w:pPr>
            <w:r w:rsidRPr="00B57490">
              <w:rPr>
                <w:color w:val="000000"/>
                <w:szCs w:val="22"/>
              </w:rPr>
              <w:t>201</w:t>
            </w:r>
            <w:r>
              <w:rPr>
                <w:color w:val="000000"/>
                <w:szCs w:val="22"/>
              </w:rPr>
              <w:t>9</w:t>
            </w:r>
          </w:p>
        </w:tc>
      </w:tr>
      <w:tr w:rsidR="00B57490" w:rsidRPr="00B57490" w:rsidTr="007C4FF3">
        <w:trPr>
          <w:tblHeader/>
        </w:trPr>
        <w:tc>
          <w:tcPr>
            <w:tcW w:w="4770" w:type="dxa"/>
            <w:shd w:val="clear" w:color="auto" w:fill="auto"/>
          </w:tcPr>
          <w:p w:rsidR="00B57490" w:rsidRPr="00B57490" w:rsidRDefault="00B57490" w:rsidP="00623EF8">
            <w:pPr>
              <w:autoSpaceDE w:val="0"/>
              <w:autoSpaceDN w:val="0"/>
              <w:adjustRightInd w:val="0"/>
              <w:spacing w:line="240" w:lineRule="auto"/>
              <w:jc w:val="thaiDistribute"/>
              <w:rPr>
                <w:b/>
                <w:bCs/>
                <w:i/>
                <w:iCs/>
                <w:color w:val="000000"/>
                <w:szCs w:val="22"/>
                <w:rtl/>
                <w:cs/>
              </w:rPr>
            </w:pPr>
          </w:p>
        </w:tc>
        <w:tc>
          <w:tcPr>
            <w:tcW w:w="989" w:type="dxa"/>
            <w:shd w:val="clear" w:color="auto" w:fill="auto"/>
            <w:vAlign w:val="bottom"/>
          </w:tcPr>
          <w:p w:rsidR="00B57490" w:rsidRPr="00B57490" w:rsidRDefault="00B57490" w:rsidP="00623EF8">
            <w:pPr>
              <w:autoSpaceDE w:val="0"/>
              <w:autoSpaceDN w:val="0"/>
              <w:adjustRightInd w:val="0"/>
              <w:spacing w:line="240" w:lineRule="auto"/>
              <w:ind w:left="-108" w:right="-126"/>
              <w:jc w:val="center"/>
              <w:rPr>
                <w:i/>
                <w:iCs/>
                <w:color w:val="000000"/>
                <w:szCs w:val="22"/>
                <w:rtl/>
                <w:cs/>
              </w:rPr>
            </w:pPr>
          </w:p>
        </w:tc>
        <w:tc>
          <w:tcPr>
            <w:tcW w:w="3150" w:type="dxa"/>
            <w:gridSpan w:val="3"/>
            <w:shd w:val="clear" w:color="auto" w:fill="auto"/>
            <w:vAlign w:val="bottom"/>
          </w:tcPr>
          <w:p w:rsidR="00B57490" w:rsidRPr="00B57490" w:rsidRDefault="00B57490" w:rsidP="00623EF8">
            <w:pPr>
              <w:autoSpaceDE w:val="0"/>
              <w:autoSpaceDN w:val="0"/>
              <w:adjustRightInd w:val="0"/>
              <w:spacing w:line="240" w:lineRule="auto"/>
              <w:ind w:left="-94" w:right="-140"/>
              <w:jc w:val="center"/>
              <w:rPr>
                <w:i/>
                <w:iCs/>
                <w:color w:val="000000"/>
                <w:szCs w:val="22"/>
              </w:rPr>
            </w:pPr>
            <w:r w:rsidRPr="00B57490">
              <w:rPr>
                <w:i/>
                <w:iCs/>
                <w:szCs w:val="22"/>
              </w:rPr>
              <w:t xml:space="preserve">(in </w:t>
            </w:r>
            <w:r w:rsidR="00443E7B">
              <w:rPr>
                <w:i/>
                <w:iCs/>
                <w:szCs w:val="22"/>
              </w:rPr>
              <w:t>thousand</w:t>
            </w:r>
            <w:r w:rsidRPr="00B57490">
              <w:rPr>
                <w:i/>
                <w:iCs/>
                <w:szCs w:val="22"/>
              </w:rPr>
              <w:t xml:space="preserve"> Baht)</w:t>
            </w:r>
          </w:p>
        </w:tc>
      </w:tr>
      <w:tr w:rsidR="006E441E" w:rsidRPr="00B57490" w:rsidTr="007C4FF3">
        <w:tc>
          <w:tcPr>
            <w:tcW w:w="4770" w:type="dxa"/>
            <w:shd w:val="clear" w:color="auto" w:fill="auto"/>
          </w:tcPr>
          <w:p w:rsidR="006E441E" w:rsidRPr="0000334D" w:rsidRDefault="006E441E" w:rsidP="006D4E87">
            <w:pPr>
              <w:autoSpaceDE w:val="0"/>
              <w:autoSpaceDN w:val="0"/>
              <w:adjustRightInd w:val="0"/>
              <w:spacing w:line="240" w:lineRule="auto"/>
              <w:jc w:val="thaiDistribute"/>
              <w:rPr>
                <w:color w:val="000000"/>
                <w:szCs w:val="22"/>
                <w:cs/>
                <w:lang w:val="en-US" w:bidi="th-TH"/>
              </w:rPr>
            </w:pPr>
            <w:r w:rsidRPr="0000334D">
              <w:rPr>
                <w:color w:val="000000"/>
                <w:szCs w:val="22"/>
              </w:rPr>
              <w:t>Increase in contract assets</w:t>
            </w:r>
          </w:p>
        </w:tc>
        <w:tc>
          <w:tcPr>
            <w:tcW w:w="989" w:type="dxa"/>
            <w:shd w:val="clear" w:color="auto" w:fill="auto"/>
          </w:tcPr>
          <w:p w:rsidR="006E441E" w:rsidRPr="0000334D" w:rsidRDefault="006E441E" w:rsidP="006D4E87">
            <w:pPr>
              <w:autoSpaceDE w:val="0"/>
              <w:autoSpaceDN w:val="0"/>
              <w:adjustRightInd w:val="0"/>
              <w:spacing w:line="240" w:lineRule="auto"/>
              <w:ind w:left="-108" w:right="-126"/>
              <w:jc w:val="center"/>
              <w:rPr>
                <w:i/>
                <w:iCs/>
                <w:color w:val="000000"/>
                <w:szCs w:val="22"/>
              </w:rPr>
            </w:pPr>
          </w:p>
        </w:tc>
        <w:tc>
          <w:tcPr>
            <w:tcW w:w="1454" w:type="dxa"/>
            <w:shd w:val="clear" w:color="auto" w:fill="auto"/>
            <w:vAlign w:val="bottom"/>
          </w:tcPr>
          <w:p w:rsidR="006E441E" w:rsidRPr="0000334D" w:rsidRDefault="006E441E" w:rsidP="006E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ind w:right="-88"/>
              <w:rPr>
                <w:rFonts w:cs="Times New Roman"/>
                <w:color w:val="000000"/>
                <w:szCs w:val="22"/>
              </w:rPr>
            </w:pPr>
            <w:r w:rsidRPr="0000334D">
              <w:rPr>
                <w:rFonts w:cs="Times New Roman"/>
                <w:color w:val="000000"/>
                <w:szCs w:val="22"/>
              </w:rPr>
              <w:t>5,680</w:t>
            </w:r>
          </w:p>
        </w:tc>
        <w:tc>
          <w:tcPr>
            <w:tcW w:w="236" w:type="dxa"/>
            <w:shd w:val="clear" w:color="auto" w:fill="auto"/>
          </w:tcPr>
          <w:p w:rsidR="006E441E" w:rsidRPr="0000334D" w:rsidRDefault="006E441E" w:rsidP="006D4E87">
            <w:pPr>
              <w:autoSpaceDE w:val="0"/>
              <w:autoSpaceDN w:val="0"/>
              <w:adjustRightInd w:val="0"/>
              <w:spacing w:line="240" w:lineRule="auto"/>
              <w:jc w:val="thaiDistribute"/>
              <w:rPr>
                <w:color w:val="000000"/>
                <w:szCs w:val="22"/>
              </w:rPr>
            </w:pPr>
          </w:p>
        </w:tc>
        <w:tc>
          <w:tcPr>
            <w:tcW w:w="1460" w:type="dxa"/>
            <w:shd w:val="clear" w:color="auto" w:fill="auto"/>
            <w:vAlign w:val="bottom"/>
          </w:tcPr>
          <w:p w:rsidR="006E441E" w:rsidRPr="006D4E87" w:rsidRDefault="006E441E" w:rsidP="007C4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utoSpaceDE w:val="0"/>
              <w:autoSpaceDN w:val="0"/>
              <w:adjustRightInd w:val="0"/>
              <w:spacing w:line="240" w:lineRule="auto"/>
              <w:ind w:right="-88"/>
              <w:rPr>
                <w:rFonts w:cs="Times New Roman"/>
                <w:color w:val="000000"/>
                <w:szCs w:val="22"/>
              </w:rPr>
            </w:pPr>
            <w:r w:rsidRPr="006D4E87">
              <w:rPr>
                <w:rFonts w:cs="Times New Roman"/>
                <w:color w:val="000000"/>
                <w:szCs w:val="22"/>
              </w:rPr>
              <w:t>5,68</w:t>
            </w:r>
            <w:r>
              <w:rPr>
                <w:rFonts w:cs="Times New Roman"/>
                <w:color w:val="000000"/>
                <w:szCs w:val="22"/>
              </w:rPr>
              <w:t>0</w:t>
            </w:r>
          </w:p>
        </w:tc>
      </w:tr>
      <w:tr w:rsidR="006E441E" w:rsidRPr="00B57490" w:rsidTr="007C4FF3">
        <w:tc>
          <w:tcPr>
            <w:tcW w:w="4770" w:type="dxa"/>
            <w:shd w:val="clear" w:color="auto" w:fill="auto"/>
          </w:tcPr>
          <w:p w:rsidR="006E441E" w:rsidRPr="0000334D" w:rsidRDefault="006E441E" w:rsidP="006D4E87">
            <w:pPr>
              <w:autoSpaceDE w:val="0"/>
              <w:autoSpaceDN w:val="0"/>
              <w:adjustRightInd w:val="0"/>
              <w:spacing w:line="240" w:lineRule="auto"/>
              <w:jc w:val="thaiDistribute"/>
              <w:rPr>
                <w:color w:val="000000"/>
                <w:szCs w:val="22"/>
                <w:rtl/>
                <w:cs/>
              </w:rPr>
            </w:pPr>
            <w:r w:rsidRPr="0000334D">
              <w:rPr>
                <w:b/>
                <w:bCs/>
                <w:color w:val="000000"/>
                <w:szCs w:val="22"/>
                <w:lang w:val="en-US" w:bidi="th-TH"/>
              </w:rPr>
              <w:t>Increase (decrease) in total assets</w:t>
            </w:r>
            <w:r w:rsidRPr="0000334D">
              <w:rPr>
                <w:rFonts w:ascii="Angsana New" w:hAnsi="Angsana New"/>
                <w:b/>
                <w:bCs/>
                <w:color w:val="000000"/>
                <w:szCs w:val="22"/>
              </w:rPr>
              <w:t xml:space="preserve"> </w:t>
            </w:r>
          </w:p>
        </w:tc>
        <w:tc>
          <w:tcPr>
            <w:tcW w:w="989" w:type="dxa"/>
            <w:shd w:val="clear" w:color="auto" w:fill="auto"/>
          </w:tcPr>
          <w:p w:rsidR="006E441E" w:rsidRPr="0000334D" w:rsidRDefault="006E441E" w:rsidP="006D4E87">
            <w:pPr>
              <w:autoSpaceDE w:val="0"/>
              <w:autoSpaceDN w:val="0"/>
              <w:adjustRightInd w:val="0"/>
              <w:spacing w:line="240" w:lineRule="auto"/>
              <w:ind w:left="-108" w:right="-126"/>
              <w:jc w:val="center"/>
              <w:rPr>
                <w:i/>
                <w:iCs/>
                <w:color w:val="000000"/>
                <w:szCs w:val="22"/>
              </w:rPr>
            </w:pPr>
          </w:p>
        </w:tc>
        <w:tc>
          <w:tcPr>
            <w:tcW w:w="1454" w:type="dxa"/>
            <w:tcBorders>
              <w:top w:val="single" w:sz="4" w:space="0" w:color="auto"/>
              <w:bottom w:val="double" w:sz="4" w:space="0" w:color="auto"/>
            </w:tcBorders>
            <w:shd w:val="clear" w:color="auto" w:fill="auto"/>
            <w:vAlign w:val="bottom"/>
          </w:tcPr>
          <w:p w:rsidR="006E441E" w:rsidRPr="0000334D" w:rsidRDefault="006E441E" w:rsidP="006E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ind w:right="-88"/>
              <w:rPr>
                <w:rFonts w:cs="Times New Roman"/>
                <w:color w:val="000000"/>
                <w:szCs w:val="22"/>
              </w:rPr>
            </w:pPr>
            <w:r w:rsidRPr="0000334D">
              <w:rPr>
                <w:rFonts w:cs="Times New Roman"/>
                <w:b/>
                <w:bCs/>
                <w:color w:val="000000"/>
                <w:szCs w:val="22"/>
              </w:rPr>
              <w:t>5,680</w:t>
            </w:r>
          </w:p>
        </w:tc>
        <w:tc>
          <w:tcPr>
            <w:tcW w:w="236" w:type="dxa"/>
            <w:shd w:val="clear" w:color="auto" w:fill="auto"/>
            <w:vAlign w:val="bottom"/>
          </w:tcPr>
          <w:p w:rsidR="006E441E" w:rsidRPr="0000334D" w:rsidRDefault="006E441E" w:rsidP="006D4E87">
            <w:pPr>
              <w:autoSpaceDE w:val="0"/>
              <w:autoSpaceDN w:val="0"/>
              <w:adjustRightInd w:val="0"/>
              <w:spacing w:line="240" w:lineRule="auto"/>
              <w:rPr>
                <w:color w:val="000000"/>
                <w:szCs w:val="22"/>
              </w:rPr>
            </w:pPr>
          </w:p>
        </w:tc>
        <w:tc>
          <w:tcPr>
            <w:tcW w:w="1460" w:type="dxa"/>
            <w:tcBorders>
              <w:top w:val="single" w:sz="4" w:space="0" w:color="auto"/>
              <w:bottom w:val="double" w:sz="4" w:space="0" w:color="auto"/>
            </w:tcBorders>
            <w:shd w:val="clear" w:color="auto" w:fill="auto"/>
            <w:vAlign w:val="bottom"/>
          </w:tcPr>
          <w:p w:rsidR="006E441E" w:rsidRPr="006D4E87" w:rsidRDefault="006E441E" w:rsidP="007C4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utoSpaceDE w:val="0"/>
              <w:autoSpaceDN w:val="0"/>
              <w:adjustRightInd w:val="0"/>
              <w:spacing w:line="240" w:lineRule="auto"/>
              <w:ind w:right="-88"/>
              <w:rPr>
                <w:rFonts w:cs="Times New Roman"/>
                <w:color w:val="000000"/>
                <w:szCs w:val="22"/>
              </w:rPr>
            </w:pPr>
            <w:r w:rsidRPr="006D4E87">
              <w:rPr>
                <w:rFonts w:cs="Times New Roman"/>
                <w:b/>
                <w:bCs/>
                <w:color w:val="000000"/>
                <w:szCs w:val="22"/>
              </w:rPr>
              <w:t>5,68</w:t>
            </w:r>
            <w:r>
              <w:rPr>
                <w:rFonts w:cs="Times New Roman"/>
                <w:b/>
                <w:bCs/>
                <w:color w:val="000000"/>
                <w:szCs w:val="22"/>
              </w:rPr>
              <w:t>0</w:t>
            </w:r>
          </w:p>
        </w:tc>
      </w:tr>
      <w:tr w:rsidR="006E441E" w:rsidRPr="00B57490" w:rsidTr="007C4FF3">
        <w:tc>
          <w:tcPr>
            <w:tcW w:w="4770" w:type="dxa"/>
            <w:shd w:val="clear" w:color="auto" w:fill="auto"/>
          </w:tcPr>
          <w:p w:rsidR="006E441E" w:rsidRPr="0000334D" w:rsidRDefault="006E441E" w:rsidP="006D4E87">
            <w:pPr>
              <w:autoSpaceDE w:val="0"/>
              <w:autoSpaceDN w:val="0"/>
              <w:adjustRightInd w:val="0"/>
              <w:spacing w:line="240" w:lineRule="auto"/>
              <w:jc w:val="thaiDistribute"/>
              <w:rPr>
                <w:b/>
                <w:bCs/>
                <w:color w:val="000000"/>
                <w:szCs w:val="22"/>
                <w:rtl/>
                <w:cs/>
              </w:rPr>
            </w:pPr>
          </w:p>
        </w:tc>
        <w:tc>
          <w:tcPr>
            <w:tcW w:w="989" w:type="dxa"/>
            <w:shd w:val="clear" w:color="auto" w:fill="auto"/>
          </w:tcPr>
          <w:p w:rsidR="006E441E" w:rsidRPr="0000334D" w:rsidRDefault="006E441E" w:rsidP="006D4E87">
            <w:pPr>
              <w:autoSpaceDE w:val="0"/>
              <w:autoSpaceDN w:val="0"/>
              <w:adjustRightInd w:val="0"/>
              <w:spacing w:line="240" w:lineRule="auto"/>
              <w:ind w:left="-108" w:right="-126"/>
              <w:jc w:val="center"/>
              <w:rPr>
                <w:b/>
                <w:bCs/>
                <w:i/>
                <w:iCs/>
                <w:color w:val="000000"/>
                <w:szCs w:val="22"/>
              </w:rPr>
            </w:pPr>
          </w:p>
        </w:tc>
        <w:tc>
          <w:tcPr>
            <w:tcW w:w="1454" w:type="dxa"/>
            <w:tcBorders>
              <w:top w:val="double" w:sz="4" w:space="0" w:color="auto"/>
            </w:tcBorders>
            <w:shd w:val="clear" w:color="auto" w:fill="auto"/>
            <w:vAlign w:val="bottom"/>
          </w:tcPr>
          <w:p w:rsidR="006E441E" w:rsidRPr="0000334D" w:rsidRDefault="006E441E" w:rsidP="006D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cs="Times New Roman"/>
                <w:b/>
                <w:bCs/>
                <w:color w:val="000000"/>
                <w:szCs w:val="22"/>
              </w:rPr>
            </w:pPr>
          </w:p>
        </w:tc>
        <w:tc>
          <w:tcPr>
            <w:tcW w:w="236" w:type="dxa"/>
            <w:shd w:val="clear" w:color="auto" w:fill="auto"/>
            <w:vAlign w:val="bottom"/>
          </w:tcPr>
          <w:p w:rsidR="006E441E" w:rsidRPr="0000334D" w:rsidRDefault="006E441E" w:rsidP="006D4E87">
            <w:pPr>
              <w:autoSpaceDE w:val="0"/>
              <w:autoSpaceDN w:val="0"/>
              <w:adjustRightInd w:val="0"/>
              <w:spacing w:line="240" w:lineRule="auto"/>
              <w:rPr>
                <w:b/>
                <w:bCs/>
                <w:color w:val="000000"/>
                <w:szCs w:val="22"/>
              </w:rPr>
            </w:pPr>
          </w:p>
        </w:tc>
        <w:tc>
          <w:tcPr>
            <w:tcW w:w="1460" w:type="dxa"/>
            <w:tcBorders>
              <w:top w:val="double" w:sz="4" w:space="0" w:color="auto"/>
            </w:tcBorders>
            <w:shd w:val="clear" w:color="auto" w:fill="auto"/>
            <w:vAlign w:val="bottom"/>
          </w:tcPr>
          <w:p w:rsidR="006E441E" w:rsidRPr="006D4E87" w:rsidRDefault="006E441E" w:rsidP="006D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cs="Times New Roman"/>
                <w:b/>
                <w:bCs/>
                <w:color w:val="000000"/>
                <w:szCs w:val="22"/>
              </w:rPr>
            </w:pPr>
          </w:p>
        </w:tc>
      </w:tr>
      <w:tr w:rsidR="006E441E" w:rsidRPr="00B57490" w:rsidTr="007C4FF3">
        <w:tc>
          <w:tcPr>
            <w:tcW w:w="4770" w:type="dxa"/>
            <w:shd w:val="clear" w:color="auto" w:fill="auto"/>
          </w:tcPr>
          <w:p w:rsidR="006E441E" w:rsidRPr="0000334D" w:rsidRDefault="006E441E" w:rsidP="00226398">
            <w:pPr>
              <w:autoSpaceDE w:val="0"/>
              <w:autoSpaceDN w:val="0"/>
              <w:adjustRightInd w:val="0"/>
              <w:spacing w:line="240" w:lineRule="auto"/>
              <w:jc w:val="thaiDistribute"/>
              <w:rPr>
                <w:color w:val="000000"/>
                <w:szCs w:val="22"/>
                <w:rtl/>
                <w:cs/>
              </w:rPr>
            </w:pPr>
            <w:r w:rsidRPr="0000334D">
              <w:rPr>
                <w:color w:val="000000"/>
                <w:szCs w:val="22"/>
                <w:lang w:val="en-US" w:bidi="th-TH"/>
              </w:rPr>
              <w:t>Increase in contract liabilities</w:t>
            </w:r>
          </w:p>
        </w:tc>
        <w:tc>
          <w:tcPr>
            <w:tcW w:w="989" w:type="dxa"/>
            <w:shd w:val="clear" w:color="auto" w:fill="auto"/>
          </w:tcPr>
          <w:p w:rsidR="006E441E" w:rsidRPr="0000334D" w:rsidRDefault="006E441E" w:rsidP="00226398">
            <w:pPr>
              <w:autoSpaceDE w:val="0"/>
              <w:autoSpaceDN w:val="0"/>
              <w:adjustRightInd w:val="0"/>
              <w:spacing w:line="240" w:lineRule="auto"/>
              <w:ind w:left="-108" w:right="-126"/>
              <w:jc w:val="center"/>
              <w:rPr>
                <w:i/>
                <w:iCs/>
                <w:color w:val="000000"/>
                <w:szCs w:val="22"/>
              </w:rPr>
            </w:pPr>
          </w:p>
        </w:tc>
        <w:tc>
          <w:tcPr>
            <w:tcW w:w="1454" w:type="dxa"/>
            <w:shd w:val="clear" w:color="auto" w:fill="auto"/>
            <w:vAlign w:val="bottom"/>
          </w:tcPr>
          <w:p w:rsidR="006E441E" w:rsidRPr="0000334D" w:rsidRDefault="006E441E" w:rsidP="006E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ind w:right="-88"/>
              <w:rPr>
                <w:rFonts w:cs="Times New Roman"/>
                <w:color w:val="000000"/>
                <w:szCs w:val="22"/>
              </w:rPr>
            </w:pPr>
            <w:r w:rsidRPr="0000334D">
              <w:rPr>
                <w:rFonts w:cs="Times New Roman"/>
                <w:color w:val="000000"/>
                <w:szCs w:val="22"/>
              </w:rPr>
              <w:t>(7,354)</w:t>
            </w:r>
          </w:p>
        </w:tc>
        <w:tc>
          <w:tcPr>
            <w:tcW w:w="236" w:type="dxa"/>
            <w:shd w:val="clear" w:color="auto" w:fill="auto"/>
            <w:vAlign w:val="bottom"/>
          </w:tcPr>
          <w:p w:rsidR="006E441E" w:rsidRPr="0000334D" w:rsidRDefault="006E441E" w:rsidP="00226398">
            <w:pPr>
              <w:autoSpaceDE w:val="0"/>
              <w:autoSpaceDN w:val="0"/>
              <w:adjustRightInd w:val="0"/>
              <w:spacing w:line="240" w:lineRule="auto"/>
              <w:rPr>
                <w:color w:val="000000"/>
                <w:szCs w:val="22"/>
              </w:rPr>
            </w:pPr>
          </w:p>
        </w:tc>
        <w:tc>
          <w:tcPr>
            <w:tcW w:w="1460" w:type="dxa"/>
            <w:shd w:val="clear" w:color="auto" w:fill="auto"/>
            <w:vAlign w:val="bottom"/>
          </w:tcPr>
          <w:p w:rsidR="006E441E" w:rsidRPr="00226398" w:rsidRDefault="006E441E" w:rsidP="007C4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utoSpaceDE w:val="0"/>
              <w:autoSpaceDN w:val="0"/>
              <w:adjustRightInd w:val="0"/>
              <w:spacing w:line="240" w:lineRule="auto"/>
              <w:ind w:right="-88"/>
              <w:rPr>
                <w:rFonts w:cs="Times New Roman"/>
                <w:color w:val="000000"/>
                <w:szCs w:val="22"/>
              </w:rPr>
            </w:pPr>
            <w:r w:rsidRPr="00226398">
              <w:rPr>
                <w:rFonts w:cs="Times New Roman"/>
                <w:color w:val="000000"/>
                <w:szCs w:val="22"/>
              </w:rPr>
              <w:t>(7,354)</w:t>
            </w:r>
          </w:p>
        </w:tc>
      </w:tr>
      <w:tr w:rsidR="006E441E" w:rsidRPr="00B57490" w:rsidTr="007C4FF3">
        <w:tc>
          <w:tcPr>
            <w:tcW w:w="4770" w:type="dxa"/>
            <w:shd w:val="clear" w:color="auto" w:fill="auto"/>
          </w:tcPr>
          <w:p w:rsidR="006E441E" w:rsidRPr="0000334D" w:rsidRDefault="006E441E" w:rsidP="00226398">
            <w:pPr>
              <w:autoSpaceDE w:val="0"/>
              <w:autoSpaceDN w:val="0"/>
              <w:adjustRightInd w:val="0"/>
              <w:spacing w:line="240" w:lineRule="auto"/>
              <w:jc w:val="thaiDistribute"/>
              <w:rPr>
                <w:color w:val="000000"/>
                <w:szCs w:val="22"/>
                <w:rtl/>
                <w:cs/>
              </w:rPr>
            </w:pPr>
            <w:r w:rsidRPr="0000334D">
              <w:rPr>
                <w:b/>
                <w:bCs/>
                <w:color w:val="000000"/>
                <w:szCs w:val="28"/>
                <w:lang w:val="en-US" w:bidi="th-TH"/>
              </w:rPr>
              <w:t>(</w:t>
            </w:r>
            <w:r w:rsidRPr="0000334D">
              <w:rPr>
                <w:b/>
                <w:bCs/>
                <w:color w:val="000000"/>
                <w:szCs w:val="22"/>
                <w:lang w:val="en-US" w:bidi="th-TH"/>
              </w:rPr>
              <w:t>Increase) decrease in total liabilities</w:t>
            </w:r>
          </w:p>
        </w:tc>
        <w:tc>
          <w:tcPr>
            <w:tcW w:w="989" w:type="dxa"/>
            <w:shd w:val="clear" w:color="auto" w:fill="auto"/>
          </w:tcPr>
          <w:p w:rsidR="006E441E" w:rsidRPr="0000334D" w:rsidRDefault="006E441E" w:rsidP="00226398">
            <w:pPr>
              <w:autoSpaceDE w:val="0"/>
              <w:autoSpaceDN w:val="0"/>
              <w:adjustRightInd w:val="0"/>
              <w:spacing w:line="240" w:lineRule="auto"/>
              <w:ind w:left="-108" w:right="-126"/>
              <w:jc w:val="center"/>
              <w:rPr>
                <w:i/>
                <w:iCs/>
                <w:color w:val="000000"/>
                <w:szCs w:val="22"/>
              </w:rPr>
            </w:pPr>
          </w:p>
        </w:tc>
        <w:tc>
          <w:tcPr>
            <w:tcW w:w="1454" w:type="dxa"/>
            <w:tcBorders>
              <w:top w:val="single" w:sz="4" w:space="0" w:color="auto"/>
              <w:bottom w:val="single" w:sz="4" w:space="0" w:color="auto"/>
            </w:tcBorders>
            <w:shd w:val="clear" w:color="auto" w:fill="auto"/>
            <w:vAlign w:val="bottom"/>
          </w:tcPr>
          <w:p w:rsidR="006E441E" w:rsidRPr="006E441E" w:rsidRDefault="006E441E" w:rsidP="006E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ind w:right="-88"/>
              <w:rPr>
                <w:rFonts w:cs="Times New Roman"/>
                <w:b/>
                <w:bCs/>
                <w:color w:val="000000"/>
                <w:szCs w:val="22"/>
              </w:rPr>
            </w:pPr>
            <w:r w:rsidRPr="006E441E">
              <w:rPr>
                <w:rFonts w:cs="Times New Roman"/>
                <w:b/>
                <w:bCs/>
                <w:color w:val="000000"/>
                <w:szCs w:val="22"/>
              </w:rPr>
              <w:t>(7,354)</w:t>
            </w:r>
          </w:p>
        </w:tc>
        <w:tc>
          <w:tcPr>
            <w:tcW w:w="236" w:type="dxa"/>
            <w:shd w:val="clear" w:color="auto" w:fill="auto"/>
            <w:vAlign w:val="bottom"/>
          </w:tcPr>
          <w:p w:rsidR="006E441E" w:rsidRPr="0000334D" w:rsidRDefault="006E441E" w:rsidP="00226398">
            <w:pPr>
              <w:autoSpaceDE w:val="0"/>
              <w:autoSpaceDN w:val="0"/>
              <w:adjustRightInd w:val="0"/>
              <w:spacing w:line="240" w:lineRule="auto"/>
              <w:rPr>
                <w:color w:val="000000"/>
                <w:szCs w:val="22"/>
              </w:rPr>
            </w:pPr>
          </w:p>
        </w:tc>
        <w:tc>
          <w:tcPr>
            <w:tcW w:w="1460" w:type="dxa"/>
            <w:tcBorders>
              <w:top w:val="single" w:sz="4" w:space="0" w:color="auto"/>
              <w:bottom w:val="single" w:sz="4" w:space="0" w:color="auto"/>
            </w:tcBorders>
            <w:shd w:val="clear" w:color="auto" w:fill="auto"/>
            <w:vAlign w:val="bottom"/>
          </w:tcPr>
          <w:p w:rsidR="006E441E" w:rsidRPr="007C4FF3" w:rsidRDefault="006E441E" w:rsidP="007C4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utoSpaceDE w:val="0"/>
              <w:autoSpaceDN w:val="0"/>
              <w:adjustRightInd w:val="0"/>
              <w:spacing w:line="240" w:lineRule="auto"/>
              <w:ind w:right="-88"/>
              <w:rPr>
                <w:rFonts w:cs="Times New Roman"/>
                <w:b/>
                <w:bCs/>
                <w:color w:val="000000"/>
                <w:szCs w:val="22"/>
              </w:rPr>
            </w:pPr>
            <w:r w:rsidRPr="007C4FF3">
              <w:rPr>
                <w:rFonts w:cs="Times New Roman"/>
                <w:b/>
                <w:bCs/>
                <w:color w:val="000000"/>
                <w:szCs w:val="22"/>
              </w:rPr>
              <w:t>(7,354)</w:t>
            </w:r>
          </w:p>
        </w:tc>
      </w:tr>
      <w:tr w:rsidR="006E441E" w:rsidRPr="00B57490" w:rsidTr="007C4FF3">
        <w:tc>
          <w:tcPr>
            <w:tcW w:w="4770" w:type="dxa"/>
            <w:shd w:val="clear" w:color="auto" w:fill="auto"/>
          </w:tcPr>
          <w:p w:rsidR="006E441E" w:rsidRPr="0000334D" w:rsidRDefault="006E441E" w:rsidP="00226398">
            <w:pPr>
              <w:autoSpaceDE w:val="0"/>
              <w:autoSpaceDN w:val="0"/>
              <w:adjustRightInd w:val="0"/>
              <w:spacing w:line="240" w:lineRule="auto"/>
              <w:jc w:val="thaiDistribute"/>
              <w:rPr>
                <w:b/>
                <w:bCs/>
                <w:color w:val="000000"/>
                <w:szCs w:val="22"/>
                <w:rtl/>
                <w:cs/>
              </w:rPr>
            </w:pPr>
          </w:p>
        </w:tc>
        <w:tc>
          <w:tcPr>
            <w:tcW w:w="989" w:type="dxa"/>
            <w:shd w:val="clear" w:color="auto" w:fill="auto"/>
          </w:tcPr>
          <w:p w:rsidR="006E441E" w:rsidRPr="0000334D" w:rsidRDefault="006E441E" w:rsidP="00226398">
            <w:pPr>
              <w:autoSpaceDE w:val="0"/>
              <w:autoSpaceDN w:val="0"/>
              <w:adjustRightInd w:val="0"/>
              <w:spacing w:line="240" w:lineRule="auto"/>
              <w:ind w:left="-108" w:right="-126"/>
              <w:jc w:val="center"/>
              <w:rPr>
                <w:b/>
                <w:bCs/>
                <w:i/>
                <w:iCs/>
                <w:color w:val="000000"/>
                <w:szCs w:val="22"/>
              </w:rPr>
            </w:pPr>
          </w:p>
        </w:tc>
        <w:tc>
          <w:tcPr>
            <w:tcW w:w="1454" w:type="dxa"/>
            <w:tcBorders>
              <w:top w:val="single" w:sz="4" w:space="0" w:color="auto"/>
            </w:tcBorders>
            <w:shd w:val="clear" w:color="auto" w:fill="auto"/>
            <w:vAlign w:val="bottom"/>
          </w:tcPr>
          <w:p w:rsidR="006E441E" w:rsidRPr="0000334D" w:rsidRDefault="006E441E" w:rsidP="0022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cs="Times New Roman"/>
                <w:b/>
                <w:bCs/>
                <w:color w:val="000000"/>
                <w:szCs w:val="22"/>
              </w:rPr>
            </w:pPr>
          </w:p>
        </w:tc>
        <w:tc>
          <w:tcPr>
            <w:tcW w:w="236" w:type="dxa"/>
            <w:shd w:val="clear" w:color="auto" w:fill="auto"/>
            <w:vAlign w:val="bottom"/>
          </w:tcPr>
          <w:p w:rsidR="006E441E" w:rsidRPr="0000334D" w:rsidRDefault="006E441E" w:rsidP="00226398">
            <w:pPr>
              <w:autoSpaceDE w:val="0"/>
              <w:autoSpaceDN w:val="0"/>
              <w:adjustRightInd w:val="0"/>
              <w:spacing w:line="240" w:lineRule="auto"/>
              <w:rPr>
                <w:b/>
                <w:bCs/>
                <w:color w:val="000000"/>
                <w:szCs w:val="22"/>
              </w:rPr>
            </w:pPr>
          </w:p>
        </w:tc>
        <w:tc>
          <w:tcPr>
            <w:tcW w:w="1460" w:type="dxa"/>
            <w:tcBorders>
              <w:top w:val="single" w:sz="4" w:space="0" w:color="auto"/>
            </w:tcBorders>
            <w:shd w:val="clear" w:color="auto" w:fill="auto"/>
            <w:vAlign w:val="bottom"/>
          </w:tcPr>
          <w:p w:rsidR="006E441E" w:rsidRPr="00226398" w:rsidRDefault="006E441E" w:rsidP="0022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cs="Times New Roman"/>
                <w:b/>
                <w:bCs/>
                <w:color w:val="000000"/>
                <w:szCs w:val="22"/>
              </w:rPr>
            </w:pPr>
          </w:p>
        </w:tc>
      </w:tr>
      <w:tr w:rsidR="006E441E" w:rsidRPr="00B57490" w:rsidTr="00E904A3">
        <w:tc>
          <w:tcPr>
            <w:tcW w:w="4770" w:type="dxa"/>
            <w:shd w:val="clear" w:color="auto" w:fill="auto"/>
          </w:tcPr>
          <w:p w:rsidR="006E441E" w:rsidRPr="00B57490" w:rsidRDefault="006E441E" w:rsidP="00623EF8">
            <w:pPr>
              <w:autoSpaceDE w:val="0"/>
              <w:autoSpaceDN w:val="0"/>
              <w:adjustRightInd w:val="0"/>
              <w:spacing w:line="240" w:lineRule="auto"/>
              <w:jc w:val="thaiDistribute"/>
              <w:rPr>
                <w:color w:val="000000"/>
                <w:szCs w:val="22"/>
                <w:rtl/>
                <w:cs/>
              </w:rPr>
            </w:pPr>
            <w:r w:rsidRPr="00B57490">
              <w:rPr>
                <w:color w:val="000000"/>
                <w:szCs w:val="22"/>
                <w:lang w:val="en-US" w:bidi="th-TH"/>
              </w:rPr>
              <w:t>(Increase) decrease in retained earnings</w:t>
            </w:r>
          </w:p>
        </w:tc>
        <w:tc>
          <w:tcPr>
            <w:tcW w:w="989" w:type="dxa"/>
            <w:shd w:val="clear" w:color="auto" w:fill="auto"/>
          </w:tcPr>
          <w:p w:rsidR="006E441E" w:rsidRPr="00B57490" w:rsidRDefault="006E441E" w:rsidP="00623EF8">
            <w:pPr>
              <w:autoSpaceDE w:val="0"/>
              <w:autoSpaceDN w:val="0"/>
              <w:adjustRightInd w:val="0"/>
              <w:spacing w:line="240" w:lineRule="auto"/>
              <w:ind w:left="-108" w:right="-126"/>
              <w:jc w:val="center"/>
              <w:rPr>
                <w:i/>
                <w:iCs/>
                <w:color w:val="000000"/>
                <w:szCs w:val="22"/>
              </w:rPr>
            </w:pPr>
          </w:p>
        </w:tc>
        <w:tc>
          <w:tcPr>
            <w:tcW w:w="1454" w:type="dxa"/>
            <w:tcBorders>
              <w:bottom w:val="single" w:sz="4" w:space="0" w:color="auto"/>
            </w:tcBorders>
            <w:shd w:val="clear" w:color="auto" w:fill="auto"/>
            <w:vAlign w:val="bottom"/>
          </w:tcPr>
          <w:p w:rsidR="006E441E" w:rsidRPr="00B57490" w:rsidRDefault="006E441E" w:rsidP="006E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color w:val="000000"/>
                <w:szCs w:val="22"/>
              </w:rPr>
            </w:pPr>
            <w:r>
              <w:rPr>
                <w:rFonts w:cs="Times New Roman"/>
                <w:color w:val="000000"/>
                <w:szCs w:val="22"/>
              </w:rPr>
              <w:t>5,680</w:t>
            </w:r>
          </w:p>
        </w:tc>
        <w:tc>
          <w:tcPr>
            <w:tcW w:w="236" w:type="dxa"/>
            <w:shd w:val="clear" w:color="auto" w:fill="auto"/>
          </w:tcPr>
          <w:p w:rsidR="006E441E" w:rsidRPr="00B57490" w:rsidRDefault="006E441E" w:rsidP="00623EF8">
            <w:pPr>
              <w:autoSpaceDE w:val="0"/>
              <w:autoSpaceDN w:val="0"/>
              <w:adjustRightInd w:val="0"/>
              <w:spacing w:line="240" w:lineRule="auto"/>
              <w:rPr>
                <w:color w:val="000000"/>
                <w:szCs w:val="22"/>
              </w:rPr>
            </w:pPr>
          </w:p>
        </w:tc>
        <w:tc>
          <w:tcPr>
            <w:tcW w:w="1460" w:type="dxa"/>
            <w:tcBorders>
              <w:bottom w:val="single" w:sz="4" w:space="0" w:color="auto"/>
            </w:tcBorders>
            <w:shd w:val="clear" w:color="auto" w:fill="auto"/>
            <w:vAlign w:val="bottom"/>
          </w:tcPr>
          <w:p w:rsidR="006E441E" w:rsidRPr="00B57490" w:rsidRDefault="006E441E" w:rsidP="007C4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color w:val="000000"/>
                <w:szCs w:val="22"/>
              </w:rPr>
            </w:pPr>
            <w:r>
              <w:rPr>
                <w:rFonts w:cs="Times New Roman"/>
                <w:color w:val="000000"/>
                <w:szCs w:val="22"/>
              </w:rPr>
              <w:t>5,680</w:t>
            </w:r>
          </w:p>
        </w:tc>
      </w:tr>
      <w:tr w:rsidR="006E441E" w:rsidRPr="00B57490" w:rsidTr="00E904A3">
        <w:tc>
          <w:tcPr>
            <w:tcW w:w="4770" w:type="dxa"/>
            <w:shd w:val="clear" w:color="auto" w:fill="auto"/>
          </w:tcPr>
          <w:p w:rsidR="006E441E" w:rsidRPr="00B57490" w:rsidRDefault="006E441E" w:rsidP="008D6787">
            <w:pPr>
              <w:autoSpaceDE w:val="0"/>
              <w:autoSpaceDN w:val="0"/>
              <w:adjustRightInd w:val="0"/>
              <w:spacing w:line="240" w:lineRule="auto"/>
              <w:jc w:val="thaiDistribute"/>
              <w:rPr>
                <w:color w:val="000000"/>
                <w:szCs w:val="22"/>
                <w:rtl/>
                <w:cs/>
                <w:lang w:val="en-US"/>
              </w:rPr>
            </w:pPr>
            <w:r w:rsidRPr="00B57490">
              <w:rPr>
                <w:b/>
                <w:bCs/>
                <w:color w:val="000000"/>
                <w:szCs w:val="28"/>
                <w:lang w:val="en-US" w:bidi="th-TH"/>
              </w:rPr>
              <w:t>(</w:t>
            </w:r>
            <w:r w:rsidRPr="00B57490">
              <w:rPr>
                <w:b/>
                <w:bCs/>
                <w:color w:val="000000"/>
                <w:szCs w:val="22"/>
                <w:lang w:val="en-US" w:bidi="th-TH"/>
              </w:rPr>
              <w:t>Increase) decrease in total equity</w:t>
            </w:r>
          </w:p>
        </w:tc>
        <w:tc>
          <w:tcPr>
            <w:tcW w:w="989" w:type="dxa"/>
            <w:shd w:val="clear" w:color="auto" w:fill="auto"/>
          </w:tcPr>
          <w:p w:rsidR="006E441E" w:rsidRPr="00B57490" w:rsidRDefault="006E441E" w:rsidP="008D6787">
            <w:pPr>
              <w:autoSpaceDE w:val="0"/>
              <w:autoSpaceDN w:val="0"/>
              <w:adjustRightInd w:val="0"/>
              <w:spacing w:line="240" w:lineRule="auto"/>
              <w:ind w:left="-108" w:right="-126"/>
              <w:jc w:val="center"/>
              <w:rPr>
                <w:i/>
                <w:iCs/>
                <w:color w:val="000000"/>
                <w:szCs w:val="22"/>
              </w:rPr>
            </w:pPr>
          </w:p>
        </w:tc>
        <w:tc>
          <w:tcPr>
            <w:tcW w:w="1454" w:type="dxa"/>
            <w:tcBorders>
              <w:top w:val="single" w:sz="4" w:space="0" w:color="auto"/>
              <w:bottom w:val="single" w:sz="4" w:space="0" w:color="auto"/>
            </w:tcBorders>
            <w:shd w:val="clear" w:color="auto" w:fill="auto"/>
            <w:vAlign w:val="bottom"/>
          </w:tcPr>
          <w:p w:rsidR="006E441E" w:rsidRPr="008D6787" w:rsidRDefault="006E441E" w:rsidP="006E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autoSpaceDE w:val="0"/>
              <w:autoSpaceDN w:val="0"/>
              <w:adjustRightInd w:val="0"/>
              <w:spacing w:line="240" w:lineRule="auto"/>
              <w:ind w:right="-88"/>
              <w:rPr>
                <w:rFonts w:cs="Times New Roman"/>
                <w:color w:val="000000"/>
                <w:szCs w:val="22"/>
              </w:rPr>
            </w:pPr>
            <w:r w:rsidRPr="008D6787">
              <w:rPr>
                <w:rFonts w:cs="Times New Roman"/>
                <w:b/>
                <w:bCs/>
                <w:color w:val="000000"/>
                <w:szCs w:val="22"/>
              </w:rPr>
              <w:t>5,680</w:t>
            </w:r>
          </w:p>
        </w:tc>
        <w:tc>
          <w:tcPr>
            <w:tcW w:w="236" w:type="dxa"/>
            <w:shd w:val="clear" w:color="auto" w:fill="auto"/>
          </w:tcPr>
          <w:p w:rsidR="006E441E" w:rsidRPr="008D6787" w:rsidRDefault="006E441E" w:rsidP="008D6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cs="Times New Roman"/>
                <w:color w:val="000000"/>
                <w:szCs w:val="22"/>
              </w:rPr>
            </w:pPr>
          </w:p>
        </w:tc>
        <w:tc>
          <w:tcPr>
            <w:tcW w:w="1460" w:type="dxa"/>
            <w:tcBorders>
              <w:top w:val="single" w:sz="4" w:space="0" w:color="auto"/>
              <w:bottom w:val="single" w:sz="4" w:space="0" w:color="auto"/>
            </w:tcBorders>
            <w:shd w:val="clear" w:color="auto" w:fill="auto"/>
            <w:vAlign w:val="bottom"/>
          </w:tcPr>
          <w:p w:rsidR="006E441E" w:rsidRPr="008D6787" w:rsidRDefault="006E441E" w:rsidP="007C4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utoSpaceDE w:val="0"/>
              <w:autoSpaceDN w:val="0"/>
              <w:adjustRightInd w:val="0"/>
              <w:spacing w:line="240" w:lineRule="auto"/>
              <w:ind w:right="-88"/>
              <w:rPr>
                <w:rFonts w:cs="Times New Roman"/>
                <w:color w:val="000000"/>
                <w:szCs w:val="22"/>
              </w:rPr>
            </w:pPr>
            <w:r>
              <w:rPr>
                <w:rFonts w:cs="Times New Roman"/>
                <w:b/>
                <w:bCs/>
                <w:color w:val="000000"/>
                <w:szCs w:val="22"/>
              </w:rPr>
              <w:t>5,680</w:t>
            </w:r>
          </w:p>
        </w:tc>
      </w:tr>
      <w:tr w:rsidR="006E441E" w:rsidRPr="00B57490" w:rsidTr="007C4FF3">
        <w:tc>
          <w:tcPr>
            <w:tcW w:w="4770" w:type="dxa"/>
            <w:shd w:val="clear" w:color="auto" w:fill="auto"/>
          </w:tcPr>
          <w:p w:rsidR="007C4FF3" w:rsidRDefault="006E441E" w:rsidP="00623EF8">
            <w:pPr>
              <w:autoSpaceDE w:val="0"/>
              <w:autoSpaceDN w:val="0"/>
              <w:adjustRightInd w:val="0"/>
              <w:spacing w:line="240" w:lineRule="auto"/>
              <w:jc w:val="thaiDistribute"/>
              <w:rPr>
                <w:b/>
                <w:bCs/>
                <w:color w:val="000000"/>
                <w:szCs w:val="22"/>
                <w:lang w:val="en-US" w:bidi="th-TH"/>
              </w:rPr>
            </w:pPr>
            <w:r w:rsidRPr="00B57490">
              <w:rPr>
                <w:b/>
                <w:bCs/>
                <w:color w:val="000000"/>
                <w:szCs w:val="28"/>
                <w:lang w:val="en-US" w:bidi="th-TH"/>
              </w:rPr>
              <w:t>(</w:t>
            </w:r>
            <w:r w:rsidRPr="00B57490">
              <w:rPr>
                <w:b/>
                <w:bCs/>
                <w:color w:val="000000"/>
                <w:szCs w:val="22"/>
                <w:lang w:val="en-US" w:bidi="th-TH"/>
              </w:rPr>
              <w:t xml:space="preserve">Increase) decrease in total liabilities </w:t>
            </w:r>
          </w:p>
          <w:p w:rsidR="006E441E" w:rsidRPr="00B57490" w:rsidRDefault="007C4FF3" w:rsidP="00623EF8">
            <w:pPr>
              <w:autoSpaceDE w:val="0"/>
              <w:autoSpaceDN w:val="0"/>
              <w:adjustRightInd w:val="0"/>
              <w:spacing w:line="240" w:lineRule="auto"/>
              <w:jc w:val="thaiDistribute"/>
              <w:rPr>
                <w:b/>
                <w:bCs/>
                <w:color w:val="000000"/>
                <w:szCs w:val="22"/>
                <w:rtl/>
                <w:cs/>
              </w:rPr>
            </w:pPr>
            <w:r>
              <w:rPr>
                <w:b/>
                <w:bCs/>
                <w:color w:val="000000"/>
                <w:szCs w:val="22"/>
                <w:lang w:val="en-US" w:bidi="th-TH"/>
              </w:rPr>
              <w:t xml:space="preserve">   </w:t>
            </w:r>
            <w:r w:rsidR="006E441E" w:rsidRPr="00B57490">
              <w:rPr>
                <w:b/>
                <w:bCs/>
                <w:color w:val="000000"/>
                <w:szCs w:val="22"/>
                <w:lang w:val="en-US" w:bidi="th-TH"/>
              </w:rPr>
              <w:t>and equity</w:t>
            </w:r>
          </w:p>
        </w:tc>
        <w:tc>
          <w:tcPr>
            <w:tcW w:w="989" w:type="dxa"/>
            <w:shd w:val="clear" w:color="auto" w:fill="auto"/>
            <w:vAlign w:val="bottom"/>
          </w:tcPr>
          <w:p w:rsidR="006E441E" w:rsidRPr="00B57490" w:rsidRDefault="006E441E" w:rsidP="00623EF8">
            <w:pPr>
              <w:autoSpaceDE w:val="0"/>
              <w:autoSpaceDN w:val="0"/>
              <w:adjustRightInd w:val="0"/>
              <w:spacing w:line="240" w:lineRule="auto"/>
              <w:ind w:left="-108" w:right="-126"/>
              <w:jc w:val="center"/>
              <w:rPr>
                <w:b/>
                <w:bCs/>
                <w:i/>
                <w:iCs/>
                <w:color w:val="000000"/>
                <w:szCs w:val="22"/>
              </w:rPr>
            </w:pPr>
          </w:p>
        </w:tc>
        <w:tc>
          <w:tcPr>
            <w:tcW w:w="1454" w:type="dxa"/>
            <w:tcBorders>
              <w:top w:val="single" w:sz="4" w:space="0" w:color="auto"/>
              <w:bottom w:val="double" w:sz="4" w:space="0" w:color="auto"/>
            </w:tcBorders>
            <w:shd w:val="clear" w:color="auto" w:fill="auto"/>
            <w:vAlign w:val="bottom"/>
          </w:tcPr>
          <w:p w:rsidR="006E441E" w:rsidRPr="008D6787" w:rsidRDefault="006E441E" w:rsidP="008D6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cs="Times New Roman"/>
                <w:b/>
                <w:bCs/>
                <w:color w:val="000000"/>
                <w:szCs w:val="22"/>
              </w:rPr>
            </w:pPr>
            <w:r>
              <w:rPr>
                <w:rFonts w:cs="Times New Roman"/>
                <w:b/>
                <w:bCs/>
                <w:color w:val="000000"/>
                <w:szCs w:val="22"/>
              </w:rPr>
              <w:t>(1,674)</w:t>
            </w:r>
          </w:p>
        </w:tc>
        <w:tc>
          <w:tcPr>
            <w:tcW w:w="236" w:type="dxa"/>
            <w:shd w:val="clear" w:color="auto" w:fill="auto"/>
            <w:vAlign w:val="bottom"/>
          </w:tcPr>
          <w:p w:rsidR="006E441E" w:rsidRPr="008D6787" w:rsidRDefault="006E441E" w:rsidP="008D6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cs="Times New Roman"/>
                <w:b/>
                <w:bCs/>
                <w:color w:val="000000"/>
                <w:szCs w:val="22"/>
              </w:rPr>
            </w:pPr>
          </w:p>
        </w:tc>
        <w:tc>
          <w:tcPr>
            <w:tcW w:w="1460" w:type="dxa"/>
            <w:tcBorders>
              <w:top w:val="single" w:sz="4" w:space="0" w:color="auto"/>
              <w:bottom w:val="double" w:sz="4" w:space="0" w:color="auto"/>
            </w:tcBorders>
            <w:shd w:val="clear" w:color="auto" w:fill="auto"/>
            <w:vAlign w:val="bottom"/>
          </w:tcPr>
          <w:p w:rsidR="006E441E" w:rsidRPr="008D6787" w:rsidRDefault="006E441E" w:rsidP="008D6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cs="Times New Roman"/>
                <w:b/>
                <w:bCs/>
                <w:color w:val="000000"/>
                <w:szCs w:val="22"/>
              </w:rPr>
            </w:pPr>
            <w:r>
              <w:rPr>
                <w:rFonts w:cs="Times New Roman"/>
                <w:b/>
                <w:bCs/>
                <w:color w:val="000000"/>
                <w:szCs w:val="22"/>
              </w:rPr>
              <w:t>(1,674)</w:t>
            </w:r>
          </w:p>
        </w:tc>
      </w:tr>
    </w:tbl>
    <w:p w:rsidR="00AA7D00" w:rsidRDefault="00AA7D00" w:rsidP="00B57490">
      <w:pPr>
        <w:spacing w:line="240" w:lineRule="auto"/>
        <w:ind w:left="810"/>
        <w:jc w:val="thaiDistribute"/>
        <w:rPr>
          <w:i/>
          <w:iCs/>
          <w:color w:val="0000FF"/>
          <w:highlight w:val="lightGray"/>
          <w:shd w:val="clear" w:color="auto" w:fill="00FFFF"/>
          <w:lang w:val="en-US" w:bidi="th-TH"/>
        </w:rPr>
      </w:pPr>
    </w:p>
    <w:p w:rsidR="00B57490" w:rsidRDefault="00B57490" w:rsidP="00AA7D00">
      <w:pPr>
        <w:spacing w:line="240" w:lineRule="auto"/>
        <w:rPr>
          <w:i/>
          <w:iCs/>
          <w:color w:val="0000FF"/>
          <w:highlight w:val="lightGray"/>
          <w:shd w:val="clear" w:color="auto" w:fill="00FFFF"/>
          <w:lang w:val="en-US" w:bidi="th-TH"/>
        </w:rPr>
      </w:pPr>
    </w:p>
    <w:tbl>
      <w:tblPr>
        <w:tblStyle w:val="TableGrid"/>
        <w:tblW w:w="8904"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990"/>
        <w:gridCol w:w="1454"/>
        <w:gridCol w:w="236"/>
        <w:gridCol w:w="1454"/>
      </w:tblGrid>
      <w:tr w:rsidR="00B57490" w:rsidRPr="00443E7B" w:rsidTr="007C4FF3">
        <w:trPr>
          <w:tblHeader/>
        </w:trPr>
        <w:tc>
          <w:tcPr>
            <w:tcW w:w="4770" w:type="dxa"/>
            <w:vAlign w:val="bottom"/>
          </w:tcPr>
          <w:p w:rsidR="00B57490" w:rsidRPr="00443E7B" w:rsidRDefault="00B57490" w:rsidP="00623EF8">
            <w:pPr>
              <w:autoSpaceDE w:val="0"/>
              <w:autoSpaceDN w:val="0"/>
              <w:adjustRightInd w:val="0"/>
              <w:spacing w:line="240" w:lineRule="auto"/>
              <w:rPr>
                <w:b/>
                <w:bCs/>
                <w:i/>
                <w:iCs/>
                <w:color w:val="000000"/>
                <w:szCs w:val="22"/>
                <w:rtl/>
                <w:cs/>
              </w:rPr>
            </w:pPr>
            <w:r w:rsidRPr="00443E7B">
              <w:rPr>
                <w:b/>
                <w:bCs/>
                <w:i/>
                <w:iCs/>
                <w:color w:val="000000"/>
                <w:szCs w:val="22"/>
              </w:rPr>
              <w:t>Statement of comprehensive income</w:t>
            </w:r>
          </w:p>
        </w:tc>
        <w:tc>
          <w:tcPr>
            <w:tcW w:w="990" w:type="dxa"/>
            <w:vAlign w:val="bottom"/>
          </w:tcPr>
          <w:p w:rsidR="00B57490" w:rsidRPr="00443E7B" w:rsidRDefault="00B57490" w:rsidP="00623EF8">
            <w:pPr>
              <w:autoSpaceDE w:val="0"/>
              <w:autoSpaceDN w:val="0"/>
              <w:adjustRightInd w:val="0"/>
              <w:spacing w:line="240" w:lineRule="auto"/>
              <w:ind w:left="-108" w:right="-126"/>
              <w:jc w:val="center"/>
              <w:rPr>
                <w:i/>
                <w:iCs/>
                <w:color w:val="000000"/>
                <w:szCs w:val="22"/>
              </w:rPr>
            </w:pPr>
          </w:p>
        </w:tc>
        <w:tc>
          <w:tcPr>
            <w:tcW w:w="1454" w:type="dxa"/>
            <w:vAlign w:val="bottom"/>
          </w:tcPr>
          <w:p w:rsidR="00B57490" w:rsidRPr="00443E7B" w:rsidRDefault="00B57490" w:rsidP="00623EF8">
            <w:pPr>
              <w:autoSpaceDE w:val="0"/>
              <w:autoSpaceDN w:val="0"/>
              <w:adjustRightInd w:val="0"/>
              <w:spacing w:line="240" w:lineRule="auto"/>
              <w:ind w:left="-146" w:right="-88"/>
              <w:jc w:val="center"/>
              <w:rPr>
                <w:color w:val="000000"/>
                <w:szCs w:val="22"/>
              </w:rPr>
            </w:pPr>
            <w:r w:rsidRPr="00443E7B">
              <w:rPr>
                <w:b/>
                <w:bCs/>
                <w:color w:val="000000"/>
                <w:szCs w:val="22"/>
              </w:rPr>
              <w:t xml:space="preserve">Consolidated financial statements </w:t>
            </w:r>
          </w:p>
        </w:tc>
        <w:tc>
          <w:tcPr>
            <w:tcW w:w="236" w:type="dxa"/>
            <w:vAlign w:val="bottom"/>
          </w:tcPr>
          <w:p w:rsidR="00B57490" w:rsidRPr="00443E7B" w:rsidRDefault="00B57490" w:rsidP="00623EF8">
            <w:pPr>
              <w:autoSpaceDE w:val="0"/>
              <w:autoSpaceDN w:val="0"/>
              <w:adjustRightInd w:val="0"/>
              <w:spacing w:line="240" w:lineRule="auto"/>
              <w:jc w:val="center"/>
              <w:rPr>
                <w:color w:val="000000"/>
                <w:szCs w:val="22"/>
              </w:rPr>
            </w:pPr>
          </w:p>
        </w:tc>
        <w:tc>
          <w:tcPr>
            <w:tcW w:w="1454" w:type="dxa"/>
            <w:vAlign w:val="bottom"/>
          </w:tcPr>
          <w:p w:rsidR="00B57490" w:rsidRPr="00443E7B" w:rsidRDefault="00B57490" w:rsidP="00623EF8">
            <w:pPr>
              <w:autoSpaceDE w:val="0"/>
              <w:autoSpaceDN w:val="0"/>
              <w:adjustRightInd w:val="0"/>
              <w:spacing w:line="240" w:lineRule="auto"/>
              <w:ind w:left="-94" w:right="-140"/>
              <w:jc w:val="center"/>
              <w:rPr>
                <w:color w:val="000000"/>
                <w:szCs w:val="22"/>
              </w:rPr>
            </w:pPr>
            <w:r w:rsidRPr="00443E7B">
              <w:rPr>
                <w:b/>
                <w:bCs/>
                <w:color w:val="000000"/>
                <w:szCs w:val="22"/>
              </w:rPr>
              <w:t>Separate financial statements</w:t>
            </w:r>
          </w:p>
        </w:tc>
      </w:tr>
      <w:tr w:rsidR="00B57490" w:rsidRPr="00443E7B" w:rsidTr="007C4FF3">
        <w:trPr>
          <w:tblHeader/>
        </w:trPr>
        <w:tc>
          <w:tcPr>
            <w:tcW w:w="4770" w:type="dxa"/>
            <w:vAlign w:val="bottom"/>
          </w:tcPr>
          <w:p w:rsidR="00B57490" w:rsidRPr="00443E7B" w:rsidRDefault="00856DE4" w:rsidP="00623EF8">
            <w:pPr>
              <w:autoSpaceDE w:val="0"/>
              <w:autoSpaceDN w:val="0"/>
              <w:adjustRightInd w:val="0"/>
              <w:spacing w:line="240" w:lineRule="auto"/>
              <w:rPr>
                <w:b/>
                <w:bCs/>
                <w:i/>
                <w:iCs/>
                <w:color w:val="000000"/>
                <w:szCs w:val="22"/>
                <w:rtl/>
                <w:cs/>
              </w:rPr>
            </w:pPr>
            <w:r>
              <w:rPr>
                <w:b/>
                <w:bCs/>
                <w:i/>
                <w:iCs/>
                <w:color w:val="000000"/>
                <w:szCs w:val="22"/>
              </w:rPr>
              <w:t xml:space="preserve">   </w:t>
            </w:r>
            <w:r w:rsidR="00B57490" w:rsidRPr="00443E7B">
              <w:rPr>
                <w:b/>
                <w:bCs/>
                <w:i/>
                <w:iCs/>
                <w:color w:val="000000"/>
                <w:szCs w:val="22"/>
              </w:rPr>
              <w:t>For the year ended 3</w:t>
            </w:r>
            <w:r w:rsidR="00443E7B">
              <w:rPr>
                <w:b/>
                <w:bCs/>
                <w:i/>
                <w:iCs/>
                <w:color w:val="000000"/>
                <w:szCs w:val="22"/>
              </w:rPr>
              <w:t>0 Sept</w:t>
            </w:r>
            <w:r w:rsidR="00B57490" w:rsidRPr="00443E7B">
              <w:rPr>
                <w:b/>
                <w:bCs/>
                <w:i/>
                <w:iCs/>
                <w:color w:val="000000"/>
                <w:szCs w:val="22"/>
              </w:rPr>
              <w:t>ember</w:t>
            </w:r>
          </w:p>
        </w:tc>
        <w:tc>
          <w:tcPr>
            <w:tcW w:w="990" w:type="dxa"/>
            <w:vAlign w:val="bottom"/>
          </w:tcPr>
          <w:p w:rsidR="00B57490" w:rsidRPr="00443E7B" w:rsidRDefault="00B57490" w:rsidP="004926EC">
            <w:pPr>
              <w:autoSpaceDE w:val="0"/>
              <w:autoSpaceDN w:val="0"/>
              <w:adjustRightInd w:val="0"/>
              <w:spacing w:line="240" w:lineRule="auto"/>
              <w:ind w:left="-108" w:right="-126"/>
              <w:rPr>
                <w:i/>
                <w:iCs/>
                <w:color w:val="000000"/>
                <w:szCs w:val="22"/>
              </w:rPr>
            </w:pPr>
          </w:p>
        </w:tc>
        <w:tc>
          <w:tcPr>
            <w:tcW w:w="1454" w:type="dxa"/>
          </w:tcPr>
          <w:p w:rsidR="00B57490" w:rsidRPr="00443E7B" w:rsidRDefault="00B57490" w:rsidP="00623EF8">
            <w:pPr>
              <w:autoSpaceDE w:val="0"/>
              <w:autoSpaceDN w:val="0"/>
              <w:adjustRightInd w:val="0"/>
              <w:spacing w:line="240" w:lineRule="auto"/>
              <w:ind w:left="-146" w:right="-88"/>
              <w:jc w:val="center"/>
              <w:rPr>
                <w:color w:val="000000"/>
                <w:szCs w:val="22"/>
              </w:rPr>
            </w:pPr>
            <w:r w:rsidRPr="00443E7B">
              <w:rPr>
                <w:color w:val="000000"/>
                <w:szCs w:val="22"/>
              </w:rPr>
              <w:t>201</w:t>
            </w:r>
            <w:r w:rsidR="00443E7B" w:rsidRPr="00443E7B">
              <w:rPr>
                <w:color w:val="000000"/>
                <w:szCs w:val="22"/>
              </w:rPr>
              <w:t>9</w:t>
            </w:r>
          </w:p>
        </w:tc>
        <w:tc>
          <w:tcPr>
            <w:tcW w:w="236" w:type="dxa"/>
          </w:tcPr>
          <w:p w:rsidR="00B57490" w:rsidRPr="00443E7B" w:rsidRDefault="00B57490" w:rsidP="00623EF8">
            <w:pPr>
              <w:autoSpaceDE w:val="0"/>
              <w:autoSpaceDN w:val="0"/>
              <w:adjustRightInd w:val="0"/>
              <w:spacing w:line="240" w:lineRule="auto"/>
              <w:jc w:val="center"/>
              <w:rPr>
                <w:color w:val="000000"/>
                <w:szCs w:val="22"/>
              </w:rPr>
            </w:pPr>
          </w:p>
        </w:tc>
        <w:tc>
          <w:tcPr>
            <w:tcW w:w="1454" w:type="dxa"/>
            <w:vAlign w:val="bottom"/>
          </w:tcPr>
          <w:p w:rsidR="00B57490" w:rsidRPr="00443E7B" w:rsidRDefault="00B57490" w:rsidP="00623EF8">
            <w:pPr>
              <w:autoSpaceDE w:val="0"/>
              <w:autoSpaceDN w:val="0"/>
              <w:adjustRightInd w:val="0"/>
              <w:spacing w:line="240" w:lineRule="auto"/>
              <w:ind w:left="-94" w:right="-140"/>
              <w:jc w:val="center"/>
              <w:rPr>
                <w:b/>
                <w:bCs/>
                <w:color w:val="000000"/>
                <w:szCs w:val="22"/>
                <w:rtl/>
                <w:cs/>
              </w:rPr>
            </w:pPr>
            <w:r w:rsidRPr="00443E7B">
              <w:rPr>
                <w:color w:val="000000"/>
                <w:szCs w:val="22"/>
              </w:rPr>
              <w:t>201</w:t>
            </w:r>
            <w:r w:rsidR="00443E7B" w:rsidRPr="00443E7B">
              <w:rPr>
                <w:color w:val="000000"/>
                <w:szCs w:val="22"/>
              </w:rPr>
              <w:t>9</w:t>
            </w:r>
          </w:p>
        </w:tc>
      </w:tr>
      <w:tr w:rsidR="00B57490" w:rsidRPr="00443E7B" w:rsidTr="007C4FF3">
        <w:trPr>
          <w:tblHeader/>
        </w:trPr>
        <w:tc>
          <w:tcPr>
            <w:tcW w:w="4770" w:type="dxa"/>
          </w:tcPr>
          <w:p w:rsidR="00B57490" w:rsidRPr="00443E7B" w:rsidRDefault="00B57490" w:rsidP="00623EF8">
            <w:pPr>
              <w:autoSpaceDE w:val="0"/>
              <w:autoSpaceDN w:val="0"/>
              <w:adjustRightInd w:val="0"/>
              <w:spacing w:line="240" w:lineRule="auto"/>
              <w:jc w:val="thaiDistribute"/>
              <w:rPr>
                <w:b/>
                <w:bCs/>
                <w:i/>
                <w:iCs/>
                <w:color w:val="000000"/>
                <w:szCs w:val="22"/>
                <w:rtl/>
                <w:cs/>
              </w:rPr>
            </w:pPr>
          </w:p>
        </w:tc>
        <w:tc>
          <w:tcPr>
            <w:tcW w:w="990" w:type="dxa"/>
            <w:vAlign w:val="bottom"/>
          </w:tcPr>
          <w:p w:rsidR="00B57490" w:rsidRPr="00443E7B" w:rsidRDefault="00B57490" w:rsidP="00623EF8">
            <w:pPr>
              <w:autoSpaceDE w:val="0"/>
              <w:autoSpaceDN w:val="0"/>
              <w:adjustRightInd w:val="0"/>
              <w:spacing w:line="240" w:lineRule="auto"/>
              <w:ind w:left="-108" w:right="-126"/>
              <w:jc w:val="center"/>
              <w:rPr>
                <w:i/>
                <w:iCs/>
                <w:color w:val="000000"/>
                <w:szCs w:val="22"/>
                <w:rtl/>
                <w:cs/>
              </w:rPr>
            </w:pPr>
          </w:p>
        </w:tc>
        <w:tc>
          <w:tcPr>
            <w:tcW w:w="3144" w:type="dxa"/>
            <w:gridSpan w:val="3"/>
            <w:vAlign w:val="bottom"/>
          </w:tcPr>
          <w:p w:rsidR="00B57490" w:rsidRPr="00443E7B" w:rsidRDefault="00B57490" w:rsidP="00623EF8">
            <w:pPr>
              <w:autoSpaceDE w:val="0"/>
              <w:autoSpaceDN w:val="0"/>
              <w:adjustRightInd w:val="0"/>
              <w:spacing w:line="240" w:lineRule="auto"/>
              <w:ind w:left="-94" w:right="-140"/>
              <w:jc w:val="center"/>
              <w:rPr>
                <w:i/>
                <w:iCs/>
                <w:color w:val="000000"/>
                <w:szCs w:val="22"/>
              </w:rPr>
            </w:pPr>
            <w:r w:rsidRPr="00443E7B">
              <w:rPr>
                <w:i/>
                <w:iCs/>
                <w:szCs w:val="22"/>
              </w:rPr>
              <w:t xml:space="preserve">(in </w:t>
            </w:r>
            <w:r w:rsidR="00443E7B" w:rsidRPr="00443E7B">
              <w:rPr>
                <w:i/>
                <w:iCs/>
                <w:szCs w:val="22"/>
              </w:rPr>
              <w:t>thousand</w:t>
            </w:r>
            <w:r w:rsidRPr="00443E7B">
              <w:rPr>
                <w:i/>
                <w:iCs/>
                <w:szCs w:val="22"/>
              </w:rPr>
              <w:t xml:space="preserve"> Baht)</w:t>
            </w:r>
          </w:p>
        </w:tc>
      </w:tr>
      <w:tr w:rsidR="0020368F" w:rsidRPr="00443E7B" w:rsidTr="007C4FF3">
        <w:tc>
          <w:tcPr>
            <w:tcW w:w="4770" w:type="dxa"/>
          </w:tcPr>
          <w:p w:rsidR="0020368F" w:rsidRPr="00443E7B" w:rsidRDefault="0020368F" w:rsidP="000F12AB">
            <w:pPr>
              <w:autoSpaceDE w:val="0"/>
              <w:autoSpaceDN w:val="0"/>
              <w:adjustRightInd w:val="0"/>
              <w:spacing w:line="240" w:lineRule="auto"/>
              <w:ind w:left="162" w:hanging="162"/>
              <w:rPr>
                <w:color w:val="000000"/>
                <w:szCs w:val="22"/>
                <w:rtl/>
                <w:cs/>
                <w:lang w:val="en-US"/>
              </w:rPr>
            </w:pPr>
            <w:r w:rsidRPr="00443E7B">
              <w:rPr>
                <w:color w:val="000000"/>
                <w:szCs w:val="22"/>
                <w:lang w:val="en-US" w:bidi="th-TH"/>
              </w:rPr>
              <w:t>Increase</w:t>
            </w:r>
            <w:r w:rsidR="00856DE4">
              <w:rPr>
                <w:color w:val="000000"/>
                <w:szCs w:val="22"/>
                <w:lang w:val="en-US" w:bidi="th-TH"/>
              </w:rPr>
              <w:t xml:space="preserve"> </w:t>
            </w:r>
            <w:r w:rsidRPr="00443E7B">
              <w:rPr>
                <w:color w:val="000000"/>
                <w:szCs w:val="22"/>
                <w:lang w:val="en-US" w:bidi="th-TH"/>
              </w:rPr>
              <w:t>(decrease) in revenue from sale of goods</w:t>
            </w:r>
          </w:p>
        </w:tc>
        <w:tc>
          <w:tcPr>
            <w:tcW w:w="990" w:type="dxa"/>
            <w:vAlign w:val="bottom"/>
          </w:tcPr>
          <w:p w:rsidR="0020368F" w:rsidRPr="00443E7B" w:rsidRDefault="0020368F" w:rsidP="0020368F">
            <w:pPr>
              <w:autoSpaceDE w:val="0"/>
              <w:autoSpaceDN w:val="0"/>
              <w:adjustRightInd w:val="0"/>
              <w:spacing w:line="240" w:lineRule="auto"/>
              <w:ind w:left="-108" w:right="-126"/>
              <w:jc w:val="center"/>
              <w:rPr>
                <w:i/>
                <w:iCs/>
                <w:color w:val="000000"/>
                <w:szCs w:val="22"/>
              </w:rPr>
            </w:pPr>
          </w:p>
        </w:tc>
        <w:tc>
          <w:tcPr>
            <w:tcW w:w="1454" w:type="dxa"/>
            <w:vAlign w:val="bottom"/>
          </w:tcPr>
          <w:p w:rsidR="0020368F" w:rsidRPr="0020368F" w:rsidRDefault="0020368F" w:rsidP="0020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cs="Times New Roman"/>
                <w:color w:val="000000"/>
                <w:szCs w:val="22"/>
              </w:rPr>
            </w:pPr>
            <w:r>
              <w:rPr>
                <w:rFonts w:cs="Times New Roman"/>
                <w:color w:val="000000"/>
                <w:szCs w:val="22"/>
              </w:rPr>
              <w:t>(199,473)</w:t>
            </w:r>
          </w:p>
        </w:tc>
        <w:tc>
          <w:tcPr>
            <w:tcW w:w="236" w:type="dxa"/>
            <w:vAlign w:val="bottom"/>
          </w:tcPr>
          <w:p w:rsidR="0020368F" w:rsidRPr="0020368F" w:rsidRDefault="0020368F" w:rsidP="0020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Times New Roman"/>
                <w:color w:val="000000"/>
                <w:szCs w:val="22"/>
              </w:rPr>
            </w:pPr>
          </w:p>
        </w:tc>
        <w:tc>
          <w:tcPr>
            <w:tcW w:w="1454" w:type="dxa"/>
            <w:vAlign w:val="bottom"/>
          </w:tcPr>
          <w:p w:rsidR="0020368F" w:rsidRPr="0020368F" w:rsidRDefault="0020368F" w:rsidP="0020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cs="Times New Roman"/>
                <w:color w:val="000000"/>
                <w:szCs w:val="22"/>
              </w:rPr>
            </w:pPr>
            <w:r>
              <w:rPr>
                <w:rFonts w:cs="Times New Roman"/>
                <w:color w:val="000000"/>
                <w:szCs w:val="22"/>
              </w:rPr>
              <w:t>(199,473)</w:t>
            </w:r>
          </w:p>
        </w:tc>
      </w:tr>
      <w:tr w:rsidR="0020368F" w:rsidRPr="00443E7B" w:rsidTr="007C4FF3">
        <w:tc>
          <w:tcPr>
            <w:tcW w:w="4770" w:type="dxa"/>
          </w:tcPr>
          <w:p w:rsidR="0020368F" w:rsidRPr="00443E7B" w:rsidRDefault="0020368F" w:rsidP="0020368F">
            <w:pPr>
              <w:autoSpaceDE w:val="0"/>
              <w:autoSpaceDN w:val="0"/>
              <w:adjustRightInd w:val="0"/>
              <w:spacing w:line="240" w:lineRule="auto"/>
              <w:jc w:val="thaiDistribute"/>
              <w:rPr>
                <w:b/>
                <w:bCs/>
                <w:color w:val="000000"/>
                <w:szCs w:val="22"/>
                <w:rtl/>
                <w:cs/>
                <w:lang w:val="en-US"/>
              </w:rPr>
            </w:pPr>
            <w:r w:rsidRPr="00443E7B">
              <w:rPr>
                <w:b/>
                <w:bCs/>
                <w:color w:val="000000"/>
                <w:szCs w:val="22"/>
                <w:lang w:val="en-US" w:bidi="th-TH"/>
              </w:rPr>
              <w:t>Increase (decrease) in total revenue</w:t>
            </w:r>
          </w:p>
        </w:tc>
        <w:tc>
          <w:tcPr>
            <w:tcW w:w="990" w:type="dxa"/>
          </w:tcPr>
          <w:p w:rsidR="0020368F" w:rsidRPr="00443E7B" w:rsidRDefault="0020368F" w:rsidP="0020368F">
            <w:pPr>
              <w:autoSpaceDE w:val="0"/>
              <w:autoSpaceDN w:val="0"/>
              <w:adjustRightInd w:val="0"/>
              <w:spacing w:line="240" w:lineRule="auto"/>
              <w:ind w:left="-108" w:right="-126"/>
              <w:jc w:val="center"/>
              <w:rPr>
                <w:i/>
                <w:iCs/>
                <w:color w:val="000000"/>
                <w:szCs w:val="22"/>
              </w:rPr>
            </w:pPr>
          </w:p>
        </w:tc>
        <w:tc>
          <w:tcPr>
            <w:tcW w:w="1454" w:type="dxa"/>
            <w:tcBorders>
              <w:top w:val="single" w:sz="4" w:space="0" w:color="auto"/>
              <w:bottom w:val="double" w:sz="4" w:space="0" w:color="auto"/>
            </w:tcBorders>
            <w:vAlign w:val="bottom"/>
          </w:tcPr>
          <w:p w:rsidR="0020368F" w:rsidRPr="0020368F" w:rsidRDefault="0020368F" w:rsidP="0020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cs="Times New Roman"/>
                <w:b/>
                <w:bCs/>
                <w:color w:val="000000"/>
                <w:szCs w:val="22"/>
              </w:rPr>
            </w:pPr>
            <w:r>
              <w:rPr>
                <w:rFonts w:cs="Times New Roman"/>
                <w:b/>
                <w:bCs/>
                <w:color w:val="000000"/>
                <w:szCs w:val="22"/>
              </w:rPr>
              <w:t>(199,473)</w:t>
            </w:r>
          </w:p>
        </w:tc>
        <w:tc>
          <w:tcPr>
            <w:tcW w:w="236" w:type="dxa"/>
            <w:vAlign w:val="bottom"/>
          </w:tcPr>
          <w:p w:rsidR="0020368F" w:rsidRPr="0020368F" w:rsidRDefault="0020368F" w:rsidP="0020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cs="Times New Roman"/>
                <w:b/>
                <w:bCs/>
                <w:color w:val="000000"/>
                <w:szCs w:val="22"/>
              </w:rPr>
            </w:pPr>
          </w:p>
        </w:tc>
        <w:tc>
          <w:tcPr>
            <w:tcW w:w="1454" w:type="dxa"/>
            <w:tcBorders>
              <w:top w:val="single" w:sz="4" w:space="0" w:color="auto"/>
              <w:bottom w:val="double" w:sz="4" w:space="0" w:color="auto"/>
            </w:tcBorders>
            <w:vAlign w:val="bottom"/>
          </w:tcPr>
          <w:p w:rsidR="0020368F" w:rsidRPr="0020368F" w:rsidRDefault="0020368F" w:rsidP="00203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cs="Times New Roman"/>
                <w:b/>
                <w:bCs/>
                <w:color w:val="000000"/>
                <w:szCs w:val="22"/>
              </w:rPr>
            </w:pPr>
            <w:r>
              <w:rPr>
                <w:rFonts w:cs="Times New Roman"/>
                <w:b/>
                <w:bCs/>
                <w:color w:val="000000"/>
                <w:szCs w:val="22"/>
              </w:rPr>
              <w:t>(199,473)</w:t>
            </w:r>
          </w:p>
        </w:tc>
      </w:tr>
      <w:tr w:rsidR="00B57490" w:rsidRPr="00443E7B" w:rsidTr="007C4FF3">
        <w:tc>
          <w:tcPr>
            <w:tcW w:w="4770" w:type="dxa"/>
          </w:tcPr>
          <w:p w:rsidR="00B57490" w:rsidRPr="00443E7B" w:rsidRDefault="00B57490" w:rsidP="00623EF8">
            <w:pPr>
              <w:autoSpaceDE w:val="0"/>
              <w:autoSpaceDN w:val="0"/>
              <w:adjustRightInd w:val="0"/>
              <w:spacing w:line="240" w:lineRule="auto"/>
              <w:jc w:val="thaiDistribute"/>
              <w:rPr>
                <w:color w:val="000000"/>
                <w:szCs w:val="22"/>
                <w:rtl/>
                <w:cs/>
              </w:rPr>
            </w:pPr>
          </w:p>
        </w:tc>
        <w:tc>
          <w:tcPr>
            <w:tcW w:w="990" w:type="dxa"/>
          </w:tcPr>
          <w:p w:rsidR="00B57490" w:rsidRPr="00443E7B" w:rsidRDefault="00B57490" w:rsidP="00623EF8">
            <w:pPr>
              <w:autoSpaceDE w:val="0"/>
              <w:autoSpaceDN w:val="0"/>
              <w:adjustRightInd w:val="0"/>
              <w:spacing w:line="240" w:lineRule="auto"/>
              <w:ind w:left="-108" w:right="-126"/>
              <w:jc w:val="center"/>
              <w:rPr>
                <w:i/>
                <w:iCs/>
                <w:color w:val="000000"/>
                <w:szCs w:val="22"/>
              </w:rPr>
            </w:pPr>
          </w:p>
        </w:tc>
        <w:tc>
          <w:tcPr>
            <w:tcW w:w="1454" w:type="dxa"/>
            <w:tcBorders>
              <w:top w:val="double" w:sz="4" w:space="0" w:color="auto"/>
            </w:tcBorders>
            <w:vAlign w:val="bottom"/>
          </w:tcPr>
          <w:p w:rsidR="00B57490" w:rsidRPr="00443E7B" w:rsidRDefault="00B57490" w:rsidP="00623EF8">
            <w:pPr>
              <w:tabs>
                <w:tab w:val="decimal" w:pos="1152"/>
              </w:tabs>
              <w:autoSpaceDE w:val="0"/>
              <w:autoSpaceDN w:val="0"/>
              <w:adjustRightInd w:val="0"/>
              <w:spacing w:line="240" w:lineRule="auto"/>
              <w:ind w:right="-88"/>
              <w:rPr>
                <w:color w:val="000000"/>
                <w:szCs w:val="22"/>
              </w:rPr>
            </w:pPr>
          </w:p>
        </w:tc>
        <w:tc>
          <w:tcPr>
            <w:tcW w:w="236" w:type="dxa"/>
          </w:tcPr>
          <w:p w:rsidR="00B57490" w:rsidRPr="00443E7B" w:rsidRDefault="00B57490" w:rsidP="00623EF8">
            <w:pPr>
              <w:autoSpaceDE w:val="0"/>
              <w:autoSpaceDN w:val="0"/>
              <w:adjustRightInd w:val="0"/>
              <w:spacing w:line="240" w:lineRule="auto"/>
              <w:rPr>
                <w:color w:val="000000"/>
                <w:szCs w:val="22"/>
              </w:rPr>
            </w:pPr>
          </w:p>
        </w:tc>
        <w:tc>
          <w:tcPr>
            <w:tcW w:w="1454" w:type="dxa"/>
            <w:tcBorders>
              <w:top w:val="double" w:sz="4" w:space="0" w:color="auto"/>
            </w:tcBorders>
            <w:vAlign w:val="bottom"/>
          </w:tcPr>
          <w:p w:rsidR="00B57490" w:rsidRPr="00443E7B" w:rsidRDefault="00B57490" w:rsidP="00623EF8">
            <w:pPr>
              <w:tabs>
                <w:tab w:val="decimal" w:pos="1152"/>
              </w:tabs>
              <w:autoSpaceDE w:val="0"/>
              <w:autoSpaceDN w:val="0"/>
              <w:adjustRightInd w:val="0"/>
              <w:spacing w:line="240" w:lineRule="auto"/>
              <w:ind w:right="-88"/>
              <w:rPr>
                <w:color w:val="000000"/>
                <w:szCs w:val="22"/>
              </w:rPr>
            </w:pPr>
          </w:p>
        </w:tc>
      </w:tr>
      <w:tr w:rsidR="00F516D4" w:rsidRPr="00443E7B" w:rsidTr="007C4FF3">
        <w:tc>
          <w:tcPr>
            <w:tcW w:w="4770" w:type="dxa"/>
          </w:tcPr>
          <w:p w:rsidR="00F516D4" w:rsidRPr="00443E7B" w:rsidRDefault="00F516D4" w:rsidP="00F516D4">
            <w:pPr>
              <w:autoSpaceDE w:val="0"/>
              <w:autoSpaceDN w:val="0"/>
              <w:adjustRightInd w:val="0"/>
              <w:spacing w:line="240" w:lineRule="auto"/>
              <w:jc w:val="thaiDistribute"/>
              <w:rPr>
                <w:color w:val="000000"/>
                <w:szCs w:val="22"/>
                <w:cs/>
                <w:lang w:val="en-US" w:bidi="th-TH"/>
              </w:rPr>
            </w:pPr>
            <w:r w:rsidRPr="00443E7B">
              <w:rPr>
                <w:color w:val="000000"/>
                <w:szCs w:val="22"/>
                <w:lang w:val="en-US" w:bidi="th-TH"/>
              </w:rPr>
              <w:t>(Increase) decrease in costs of sales of goods</w:t>
            </w:r>
          </w:p>
        </w:tc>
        <w:tc>
          <w:tcPr>
            <w:tcW w:w="990" w:type="dxa"/>
          </w:tcPr>
          <w:p w:rsidR="00F516D4" w:rsidRPr="00443E7B" w:rsidRDefault="00F516D4" w:rsidP="00F516D4">
            <w:pPr>
              <w:autoSpaceDE w:val="0"/>
              <w:autoSpaceDN w:val="0"/>
              <w:adjustRightInd w:val="0"/>
              <w:spacing w:line="240" w:lineRule="auto"/>
              <w:ind w:left="-108" w:right="-126"/>
              <w:jc w:val="center"/>
              <w:rPr>
                <w:i/>
                <w:iCs/>
                <w:color w:val="000000"/>
                <w:szCs w:val="22"/>
              </w:rPr>
            </w:pPr>
          </w:p>
        </w:tc>
        <w:tc>
          <w:tcPr>
            <w:tcW w:w="1454" w:type="dxa"/>
            <w:vAlign w:val="bottom"/>
          </w:tcPr>
          <w:p w:rsidR="00F516D4" w:rsidRPr="0020368F" w:rsidRDefault="00F516D4" w:rsidP="00F5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cs="Times New Roman"/>
                <w:color w:val="000000"/>
                <w:szCs w:val="22"/>
              </w:rPr>
            </w:pPr>
            <w:r>
              <w:rPr>
                <w:rFonts w:cs="Times New Roman"/>
                <w:color w:val="000000"/>
                <w:szCs w:val="22"/>
              </w:rPr>
              <w:t>(12,600)</w:t>
            </w:r>
          </w:p>
        </w:tc>
        <w:tc>
          <w:tcPr>
            <w:tcW w:w="236" w:type="dxa"/>
            <w:vAlign w:val="bottom"/>
          </w:tcPr>
          <w:p w:rsidR="00F516D4" w:rsidRPr="0020368F" w:rsidRDefault="00F516D4" w:rsidP="00F5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cs="Times New Roman"/>
                <w:color w:val="000000"/>
                <w:szCs w:val="22"/>
              </w:rPr>
            </w:pPr>
          </w:p>
        </w:tc>
        <w:tc>
          <w:tcPr>
            <w:tcW w:w="1454" w:type="dxa"/>
            <w:vAlign w:val="bottom"/>
          </w:tcPr>
          <w:p w:rsidR="00F516D4" w:rsidRPr="0020368F" w:rsidRDefault="00F516D4" w:rsidP="00F5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cs="Times New Roman"/>
                <w:color w:val="000000"/>
                <w:szCs w:val="22"/>
              </w:rPr>
            </w:pPr>
            <w:r>
              <w:rPr>
                <w:rFonts w:cs="Times New Roman"/>
                <w:color w:val="000000"/>
                <w:szCs w:val="22"/>
              </w:rPr>
              <w:t>(12,600)</w:t>
            </w:r>
          </w:p>
        </w:tc>
      </w:tr>
      <w:tr w:rsidR="00F516D4" w:rsidRPr="00443E7B" w:rsidTr="007C4FF3">
        <w:tc>
          <w:tcPr>
            <w:tcW w:w="4770" w:type="dxa"/>
          </w:tcPr>
          <w:p w:rsidR="00F516D4" w:rsidRPr="00443E7B" w:rsidRDefault="00F516D4" w:rsidP="00F516D4">
            <w:pPr>
              <w:autoSpaceDE w:val="0"/>
              <w:autoSpaceDN w:val="0"/>
              <w:adjustRightInd w:val="0"/>
              <w:spacing w:line="240" w:lineRule="auto"/>
              <w:ind w:left="162" w:hanging="180"/>
              <w:jc w:val="thaiDistribute"/>
              <w:rPr>
                <w:color w:val="000000"/>
                <w:szCs w:val="22"/>
                <w:cs/>
                <w:lang w:val="en-US" w:bidi="th-TH"/>
              </w:rPr>
            </w:pPr>
            <w:r w:rsidRPr="00443E7B">
              <w:rPr>
                <w:color w:val="000000"/>
                <w:szCs w:val="22"/>
                <w:lang w:val="en-US" w:bidi="th-TH"/>
              </w:rPr>
              <w:t>(Increase) decrease in costs of rendering of services</w:t>
            </w:r>
          </w:p>
        </w:tc>
        <w:tc>
          <w:tcPr>
            <w:tcW w:w="990" w:type="dxa"/>
          </w:tcPr>
          <w:p w:rsidR="00F516D4" w:rsidRPr="00443E7B" w:rsidRDefault="00F516D4" w:rsidP="00F516D4">
            <w:pPr>
              <w:autoSpaceDE w:val="0"/>
              <w:autoSpaceDN w:val="0"/>
              <w:adjustRightInd w:val="0"/>
              <w:spacing w:line="240" w:lineRule="auto"/>
              <w:ind w:left="-108" w:right="-126"/>
              <w:jc w:val="center"/>
              <w:rPr>
                <w:i/>
                <w:iCs/>
                <w:color w:val="000000"/>
                <w:szCs w:val="22"/>
              </w:rPr>
            </w:pPr>
          </w:p>
        </w:tc>
        <w:tc>
          <w:tcPr>
            <w:tcW w:w="1454" w:type="dxa"/>
            <w:vAlign w:val="bottom"/>
          </w:tcPr>
          <w:p w:rsidR="00F516D4" w:rsidRPr="0020368F" w:rsidRDefault="00F516D4" w:rsidP="00F5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cs="Times New Roman"/>
                <w:color w:val="000000"/>
                <w:szCs w:val="22"/>
              </w:rPr>
            </w:pPr>
            <w:r>
              <w:rPr>
                <w:rFonts w:cs="Times New Roman"/>
                <w:color w:val="000000"/>
                <w:szCs w:val="22"/>
              </w:rPr>
              <w:t>217,753</w:t>
            </w:r>
          </w:p>
        </w:tc>
        <w:tc>
          <w:tcPr>
            <w:tcW w:w="236" w:type="dxa"/>
          </w:tcPr>
          <w:p w:rsidR="00F516D4" w:rsidRPr="0020368F" w:rsidRDefault="00F516D4" w:rsidP="00F5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cs="Times New Roman"/>
                <w:color w:val="000000"/>
                <w:szCs w:val="22"/>
              </w:rPr>
            </w:pPr>
          </w:p>
        </w:tc>
        <w:tc>
          <w:tcPr>
            <w:tcW w:w="1454" w:type="dxa"/>
            <w:vAlign w:val="bottom"/>
          </w:tcPr>
          <w:p w:rsidR="00F516D4" w:rsidRPr="0020368F" w:rsidRDefault="00F516D4" w:rsidP="00F5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cs="Times New Roman"/>
                <w:color w:val="000000"/>
                <w:szCs w:val="22"/>
              </w:rPr>
            </w:pPr>
            <w:r>
              <w:rPr>
                <w:rFonts w:cs="Times New Roman"/>
                <w:color w:val="000000"/>
                <w:szCs w:val="22"/>
              </w:rPr>
              <w:t>217,753</w:t>
            </w:r>
          </w:p>
        </w:tc>
      </w:tr>
      <w:tr w:rsidR="00F516D4" w:rsidRPr="00443E7B" w:rsidTr="007C4FF3">
        <w:tc>
          <w:tcPr>
            <w:tcW w:w="4770" w:type="dxa"/>
          </w:tcPr>
          <w:p w:rsidR="00F516D4" w:rsidRPr="00443E7B" w:rsidRDefault="00F516D4" w:rsidP="00F516D4">
            <w:pPr>
              <w:autoSpaceDE w:val="0"/>
              <w:autoSpaceDN w:val="0"/>
              <w:adjustRightInd w:val="0"/>
              <w:spacing w:line="240" w:lineRule="auto"/>
              <w:jc w:val="thaiDistribute"/>
              <w:rPr>
                <w:b/>
                <w:bCs/>
                <w:color w:val="000000"/>
                <w:szCs w:val="22"/>
                <w:cs/>
                <w:lang w:val="en-US" w:bidi="th-TH"/>
              </w:rPr>
            </w:pPr>
            <w:r w:rsidRPr="00443E7B">
              <w:rPr>
                <w:b/>
                <w:bCs/>
                <w:color w:val="000000"/>
                <w:szCs w:val="22"/>
                <w:lang w:val="en-US" w:bidi="th-TH"/>
              </w:rPr>
              <w:t>(Increase) decrease in total expenses</w:t>
            </w:r>
          </w:p>
        </w:tc>
        <w:tc>
          <w:tcPr>
            <w:tcW w:w="990" w:type="dxa"/>
          </w:tcPr>
          <w:p w:rsidR="00F516D4" w:rsidRPr="00443E7B" w:rsidRDefault="00F516D4" w:rsidP="00F516D4">
            <w:pPr>
              <w:autoSpaceDE w:val="0"/>
              <w:autoSpaceDN w:val="0"/>
              <w:adjustRightInd w:val="0"/>
              <w:spacing w:line="240" w:lineRule="auto"/>
              <w:ind w:left="-108" w:right="-126"/>
              <w:jc w:val="center"/>
              <w:rPr>
                <w:b/>
                <w:bCs/>
                <w:i/>
                <w:iCs/>
                <w:color w:val="000000"/>
                <w:szCs w:val="22"/>
              </w:rPr>
            </w:pPr>
          </w:p>
        </w:tc>
        <w:tc>
          <w:tcPr>
            <w:tcW w:w="1454" w:type="dxa"/>
            <w:tcBorders>
              <w:top w:val="single" w:sz="4" w:space="0" w:color="auto"/>
              <w:bottom w:val="double" w:sz="4" w:space="0" w:color="auto"/>
            </w:tcBorders>
            <w:vAlign w:val="bottom"/>
          </w:tcPr>
          <w:p w:rsidR="00F516D4" w:rsidRPr="0020368F" w:rsidRDefault="00F516D4" w:rsidP="00F5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cs="Times New Roman"/>
                <w:b/>
                <w:bCs/>
                <w:color w:val="000000"/>
                <w:szCs w:val="22"/>
              </w:rPr>
            </w:pPr>
            <w:r>
              <w:rPr>
                <w:rFonts w:cs="Times New Roman"/>
                <w:b/>
                <w:bCs/>
                <w:color w:val="000000"/>
                <w:szCs w:val="22"/>
              </w:rPr>
              <w:t>205,153</w:t>
            </w:r>
          </w:p>
        </w:tc>
        <w:tc>
          <w:tcPr>
            <w:tcW w:w="236" w:type="dxa"/>
            <w:vAlign w:val="bottom"/>
          </w:tcPr>
          <w:p w:rsidR="00F516D4" w:rsidRPr="0020368F" w:rsidRDefault="00F516D4" w:rsidP="00F5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cs="Times New Roman"/>
                <w:b/>
                <w:bCs/>
                <w:color w:val="000000"/>
                <w:szCs w:val="22"/>
              </w:rPr>
            </w:pPr>
          </w:p>
        </w:tc>
        <w:tc>
          <w:tcPr>
            <w:tcW w:w="1454" w:type="dxa"/>
            <w:tcBorders>
              <w:top w:val="single" w:sz="4" w:space="0" w:color="auto"/>
              <w:bottom w:val="double" w:sz="4" w:space="0" w:color="auto"/>
            </w:tcBorders>
            <w:vAlign w:val="bottom"/>
          </w:tcPr>
          <w:p w:rsidR="00F516D4" w:rsidRPr="0020368F" w:rsidRDefault="00F516D4" w:rsidP="00F5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cs="Times New Roman"/>
                <w:b/>
                <w:bCs/>
                <w:color w:val="000000"/>
                <w:szCs w:val="22"/>
              </w:rPr>
            </w:pPr>
            <w:r>
              <w:rPr>
                <w:rFonts w:cs="Times New Roman"/>
                <w:b/>
                <w:bCs/>
                <w:color w:val="000000"/>
                <w:szCs w:val="22"/>
              </w:rPr>
              <w:t>205,153</w:t>
            </w:r>
          </w:p>
        </w:tc>
      </w:tr>
      <w:tr w:rsidR="00B57490" w:rsidRPr="00443E7B" w:rsidTr="007C4FF3">
        <w:tc>
          <w:tcPr>
            <w:tcW w:w="4770" w:type="dxa"/>
          </w:tcPr>
          <w:p w:rsidR="00B57490" w:rsidRPr="00443E7B" w:rsidRDefault="00B57490" w:rsidP="00623EF8">
            <w:pPr>
              <w:autoSpaceDE w:val="0"/>
              <w:autoSpaceDN w:val="0"/>
              <w:adjustRightInd w:val="0"/>
              <w:spacing w:line="240" w:lineRule="auto"/>
              <w:jc w:val="thaiDistribute"/>
              <w:rPr>
                <w:color w:val="000000"/>
                <w:szCs w:val="22"/>
                <w:rtl/>
                <w:cs/>
              </w:rPr>
            </w:pPr>
          </w:p>
        </w:tc>
        <w:tc>
          <w:tcPr>
            <w:tcW w:w="990" w:type="dxa"/>
          </w:tcPr>
          <w:p w:rsidR="00B57490" w:rsidRPr="00443E7B" w:rsidRDefault="00B57490" w:rsidP="00623EF8">
            <w:pPr>
              <w:autoSpaceDE w:val="0"/>
              <w:autoSpaceDN w:val="0"/>
              <w:adjustRightInd w:val="0"/>
              <w:spacing w:line="240" w:lineRule="auto"/>
              <w:ind w:left="-108" w:right="-126"/>
              <w:jc w:val="center"/>
              <w:rPr>
                <w:i/>
                <w:iCs/>
                <w:color w:val="000000"/>
                <w:szCs w:val="22"/>
              </w:rPr>
            </w:pPr>
          </w:p>
        </w:tc>
        <w:tc>
          <w:tcPr>
            <w:tcW w:w="1454" w:type="dxa"/>
            <w:tcBorders>
              <w:top w:val="double" w:sz="4" w:space="0" w:color="auto"/>
            </w:tcBorders>
            <w:vAlign w:val="bottom"/>
          </w:tcPr>
          <w:p w:rsidR="00B57490" w:rsidRPr="00443E7B" w:rsidRDefault="00B57490" w:rsidP="00623EF8">
            <w:pPr>
              <w:tabs>
                <w:tab w:val="decimal" w:pos="1152"/>
              </w:tabs>
              <w:autoSpaceDE w:val="0"/>
              <w:autoSpaceDN w:val="0"/>
              <w:adjustRightInd w:val="0"/>
              <w:spacing w:line="240" w:lineRule="auto"/>
              <w:ind w:right="-88"/>
              <w:rPr>
                <w:color w:val="000000"/>
                <w:szCs w:val="22"/>
              </w:rPr>
            </w:pPr>
          </w:p>
        </w:tc>
        <w:tc>
          <w:tcPr>
            <w:tcW w:w="236" w:type="dxa"/>
            <w:vAlign w:val="bottom"/>
          </w:tcPr>
          <w:p w:rsidR="00B57490" w:rsidRPr="00443E7B" w:rsidRDefault="00B57490" w:rsidP="00623EF8">
            <w:pPr>
              <w:autoSpaceDE w:val="0"/>
              <w:autoSpaceDN w:val="0"/>
              <w:adjustRightInd w:val="0"/>
              <w:spacing w:line="240" w:lineRule="auto"/>
              <w:rPr>
                <w:color w:val="000000"/>
                <w:szCs w:val="22"/>
              </w:rPr>
            </w:pPr>
          </w:p>
        </w:tc>
        <w:tc>
          <w:tcPr>
            <w:tcW w:w="1454" w:type="dxa"/>
            <w:tcBorders>
              <w:top w:val="double" w:sz="4" w:space="0" w:color="auto"/>
            </w:tcBorders>
            <w:vAlign w:val="bottom"/>
          </w:tcPr>
          <w:p w:rsidR="00B57490" w:rsidRPr="00443E7B" w:rsidRDefault="00B57490" w:rsidP="00623EF8">
            <w:pPr>
              <w:tabs>
                <w:tab w:val="decimal" w:pos="1152"/>
              </w:tabs>
              <w:autoSpaceDE w:val="0"/>
              <w:autoSpaceDN w:val="0"/>
              <w:adjustRightInd w:val="0"/>
              <w:spacing w:line="240" w:lineRule="auto"/>
              <w:ind w:right="-88"/>
              <w:rPr>
                <w:color w:val="000000"/>
                <w:szCs w:val="22"/>
              </w:rPr>
            </w:pPr>
          </w:p>
        </w:tc>
      </w:tr>
      <w:tr w:rsidR="00F516D4" w:rsidRPr="002306A5" w:rsidTr="007C4FF3">
        <w:tc>
          <w:tcPr>
            <w:tcW w:w="4770" w:type="dxa"/>
          </w:tcPr>
          <w:p w:rsidR="00F516D4" w:rsidRPr="00443E7B" w:rsidRDefault="00F516D4" w:rsidP="00F516D4">
            <w:pPr>
              <w:autoSpaceDE w:val="0"/>
              <w:autoSpaceDN w:val="0"/>
              <w:adjustRightInd w:val="0"/>
              <w:spacing w:line="240" w:lineRule="auto"/>
              <w:jc w:val="thaiDistribute"/>
              <w:rPr>
                <w:b/>
                <w:bCs/>
                <w:color w:val="000000"/>
                <w:szCs w:val="22"/>
                <w:rtl/>
                <w:cs/>
              </w:rPr>
            </w:pPr>
            <w:r w:rsidRPr="00443E7B">
              <w:rPr>
                <w:b/>
                <w:bCs/>
                <w:color w:val="000000"/>
                <w:szCs w:val="22"/>
              </w:rPr>
              <w:t>Profit (loss) for the year</w:t>
            </w:r>
          </w:p>
        </w:tc>
        <w:tc>
          <w:tcPr>
            <w:tcW w:w="990" w:type="dxa"/>
            <w:vAlign w:val="bottom"/>
          </w:tcPr>
          <w:p w:rsidR="00F516D4" w:rsidRPr="00443E7B" w:rsidRDefault="00F516D4" w:rsidP="00F516D4">
            <w:pPr>
              <w:autoSpaceDE w:val="0"/>
              <w:autoSpaceDN w:val="0"/>
              <w:adjustRightInd w:val="0"/>
              <w:spacing w:line="240" w:lineRule="auto"/>
              <w:ind w:right="-126"/>
              <w:rPr>
                <w:b/>
                <w:bCs/>
                <w:i/>
                <w:iCs/>
                <w:color w:val="000000"/>
                <w:szCs w:val="22"/>
              </w:rPr>
            </w:pPr>
          </w:p>
        </w:tc>
        <w:tc>
          <w:tcPr>
            <w:tcW w:w="1454" w:type="dxa"/>
            <w:tcBorders>
              <w:bottom w:val="double" w:sz="4" w:space="0" w:color="auto"/>
            </w:tcBorders>
            <w:vAlign w:val="bottom"/>
          </w:tcPr>
          <w:p w:rsidR="00F516D4" w:rsidRPr="0020368F" w:rsidRDefault="00F516D4" w:rsidP="00F5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cs="Times New Roman"/>
                <w:b/>
                <w:bCs/>
                <w:color w:val="000000"/>
                <w:szCs w:val="22"/>
              </w:rPr>
            </w:pPr>
            <w:r>
              <w:rPr>
                <w:rFonts w:cs="Times New Roman"/>
                <w:b/>
                <w:bCs/>
                <w:color w:val="000000"/>
                <w:szCs w:val="22"/>
              </w:rPr>
              <w:t>5,680</w:t>
            </w:r>
          </w:p>
        </w:tc>
        <w:tc>
          <w:tcPr>
            <w:tcW w:w="236" w:type="dxa"/>
            <w:vAlign w:val="bottom"/>
          </w:tcPr>
          <w:p w:rsidR="00F516D4" w:rsidRPr="0020368F" w:rsidRDefault="00F516D4" w:rsidP="00F5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cs="Times New Roman"/>
                <w:b/>
                <w:bCs/>
                <w:color w:val="000000"/>
                <w:szCs w:val="22"/>
              </w:rPr>
            </w:pPr>
          </w:p>
        </w:tc>
        <w:tc>
          <w:tcPr>
            <w:tcW w:w="1454" w:type="dxa"/>
            <w:tcBorders>
              <w:bottom w:val="double" w:sz="4" w:space="0" w:color="auto"/>
            </w:tcBorders>
            <w:vAlign w:val="bottom"/>
          </w:tcPr>
          <w:p w:rsidR="00F516D4" w:rsidRPr="0020368F" w:rsidRDefault="00F516D4" w:rsidP="00F5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cs="Times New Roman"/>
                <w:b/>
                <w:bCs/>
                <w:color w:val="000000"/>
                <w:szCs w:val="22"/>
              </w:rPr>
            </w:pPr>
            <w:r>
              <w:rPr>
                <w:rFonts w:cs="Times New Roman"/>
                <w:b/>
                <w:bCs/>
                <w:color w:val="000000"/>
                <w:szCs w:val="22"/>
              </w:rPr>
              <w:t>5,680</w:t>
            </w:r>
          </w:p>
        </w:tc>
      </w:tr>
    </w:tbl>
    <w:p w:rsidR="007C4FF3" w:rsidRDefault="007C4FF3" w:rsidP="00B57490">
      <w:pPr>
        <w:autoSpaceDE w:val="0"/>
        <w:autoSpaceDN w:val="0"/>
        <w:spacing w:line="240" w:lineRule="auto"/>
        <w:ind w:left="900"/>
        <w:jc w:val="thaiDistribute"/>
        <w:rPr>
          <w:color w:val="000000"/>
          <w:szCs w:val="22"/>
        </w:rPr>
      </w:pPr>
    </w:p>
    <w:p w:rsidR="00B57490" w:rsidRPr="00443E7B" w:rsidRDefault="00B57490" w:rsidP="00B57490">
      <w:pPr>
        <w:autoSpaceDE w:val="0"/>
        <w:autoSpaceDN w:val="0"/>
        <w:spacing w:line="240" w:lineRule="auto"/>
        <w:ind w:left="900"/>
        <w:jc w:val="thaiDistribute"/>
        <w:rPr>
          <w:b/>
          <w:bCs/>
          <w:color w:val="0000FF"/>
        </w:rPr>
      </w:pPr>
      <w:r w:rsidRPr="00443E7B">
        <w:rPr>
          <w:color w:val="000000"/>
          <w:szCs w:val="22"/>
        </w:rPr>
        <w:t xml:space="preserve">The Group plans to adopt TFRS 15 in its </w:t>
      </w:r>
      <w:r w:rsidR="00443E7B" w:rsidRPr="00B57490">
        <w:t xml:space="preserve">consolidated and separate </w:t>
      </w:r>
      <w:r w:rsidRPr="00443E7B">
        <w:rPr>
          <w:color w:val="000000"/>
          <w:szCs w:val="22"/>
        </w:rPr>
        <w:t xml:space="preserve">financial statements, using the </w:t>
      </w:r>
      <w:r w:rsidR="00BF0943" w:rsidRPr="00BF0943">
        <w:rPr>
          <w:color w:val="000000"/>
          <w:szCs w:val="22"/>
        </w:rPr>
        <w:t>cumulative effect method</w:t>
      </w:r>
      <w:r w:rsidRPr="00443E7B">
        <w:rPr>
          <w:color w:val="000000"/>
          <w:szCs w:val="22"/>
        </w:rPr>
        <w:t>. As a result, the Group</w:t>
      </w:r>
      <w:r w:rsidR="00443E7B" w:rsidRPr="00443E7B">
        <w:rPr>
          <w:color w:val="000000"/>
          <w:szCs w:val="22"/>
        </w:rPr>
        <w:t xml:space="preserve"> </w:t>
      </w:r>
      <w:r w:rsidRPr="00443E7B">
        <w:rPr>
          <w:color w:val="000000"/>
          <w:szCs w:val="22"/>
        </w:rPr>
        <w:t xml:space="preserve">will apply </w:t>
      </w:r>
      <w:proofErr w:type="gramStart"/>
      <w:r w:rsidRPr="00443E7B">
        <w:rPr>
          <w:color w:val="000000"/>
          <w:szCs w:val="22"/>
        </w:rPr>
        <w:t>all of</w:t>
      </w:r>
      <w:proofErr w:type="gramEnd"/>
      <w:r w:rsidRPr="00443E7B">
        <w:rPr>
          <w:color w:val="000000"/>
          <w:szCs w:val="22"/>
        </w:rPr>
        <w:t xml:space="preserve"> the requirements of TFRS 15 to each comparative period presented in</w:t>
      </w:r>
      <w:r w:rsidR="00443E7B" w:rsidRPr="00443E7B">
        <w:t xml:space="preserve"> </w:t>
      </w:r>
      <w:r w:rsidR="00443E7B" w:rsidRPr="00B57490">
        <w:t>consolidated and separate</w:t>
      </w:r>
      <w:r w:rsidRPr="00443E7B">
        <w:rPr>
          <w:color w:val="000000"/>
          <w:szCs w:val="22"/>
        </w:rPr>
        <w:t xml:space="preserve"> financial statements. </w:t>
      </w:r>
    </w:p>
    <w:p w:rsidR="00B57490" w:rsidRPr="00443E7B" w:rsidRDefault="00B57490" w:rsidP="00B57490">
      <w:pPr>
        <w:tabs>
          <w:tab w:val="left" w:pos="907"/>
        </w:tabs>
        <w:spacing w:line="240" w:lineRule="auto"/>
        <w:ind w:left="900"/>
        <w:jc w:val="thaiDistribute"/>
        <w:rPr>
          <w:color w:val="000000"/>
          <w:szCs w:val="22"/>
        </w:rPr>
      </w:pPr>
      <w:r w:rsidRPr="00443E7B">
        <w:rPr>
          <w:color w:val="000000"/>
          <w:szCs w:val="22"/>
        </w:rPr>
        <w:lastRenderedPageBreak/>
        <w:t>The Group plans to apply the practical expedients as follows:</w:t>
      </w:r>
    </w:p>
    <w:p w:rsidR="00B57490" w:rsidRDefault="00B57490" w:rsidP="00B57490">
      <w:pPr>
        <w:autoSpaceDE w:val="0"/>
        <w:autoSpaceDN w:val="0"/>
        <w:spacing w:line="240" w:lineRule="auto"/>
        <w:ind w:left="900"/>
        <w:jc w:val="thaiDistribute"/>
        <w:rPr>
          <w:color w:val="000000"/>
          <w:szCs w:val="22"/>
        </w:rPr>
      </w:pPr>
    </w:p>
    <w:p w:rsidR="00B57490" w:rsidRPr="00443E7B" w:rsidRDefault="00B57490" w:rsidP="00C81E07">
      <w:pPr>
        <w:pStyle w:val="ListParagraph"/>
        <w:numPr>
          <w:ilvl w:val="0"/>
          <w:numId w:val="31"/>
        </w:numPr>
        <w:tabs>
          <w:tab w:val="num" w:pos="1350"/>
        </w:tabs>
        <w:spacing w:line="240" w:lineRule="auto"/>
        <w:ind w:left="1260"/>
        <w:contextualSpacing/>
        <w:jc w:val="thaiDistribute"/>
        <w:rPr>
          <w:color w:val="000000"/>
          <w:szCs w:val="22"/>
        </w:rPr>
      </w:pPr>
      <w:r w:rsidRPr="00443E7B">
        <w:rPr>
          <w:color w:val="000000"/>
          <w:szCs w:val="22"/>
        </w:rPr>
        <w:t>For completed contracts, the Group</w:t>
      </w:r>
      <w:r w:rsidR="00443E7B" w:rsidRPr="00443E7B">
        <w:rPr>
          <w:color w:val="000000"/>
          <w:szCs w:val="22"/>
        </w:rPr>
        <w:t xml:space="preserve"> </w:t>
      </w:r>
      <w:r w:rsidRPr="00443E7B">
        <w:rPr>
          <w:color w:val="000000"/>
          <w:szCs w:val="22"/>
        </w:rPr>
        <w:t xml:space="preserve">will not restate contracts that begin and end within the same annual reporting period or are completed contracts at the beginning of the earliest period presented. </w:t>
      </w:r>
    </w:p>
    <w:p w:rsidR="00B57490" w:rsidRDefault="00B57490" w:rsidP="00C81E07">
      <w:pPr>
        <w:pStyle w:val="ListParagraph"/>
        <w:numPr>
          <w:ilvl w:val="0"/>
          <w:numId w:val="31"/>
        </w:numPr>
        <w:tabs>
          <w:tab w:val="num" w:pos="1350"/>
        </w:tabs>
        <w:spacing w:line="240" w:lineRule="auto"/>
        <w:ind w:left="1260"/>
        <w:contextualSpacing/>
        <w:jc w:val="thaiDistribute"/>
        <w:rPr>
          <w:color w:val="000000"/>
          <w:szCs w:val="22"/>
        </w:rPr>
      </w:pPr>
      <w:r w:rsidRPr="00443E7B">
        <w:rPr>
          <w:color w:val="000000"/>
          <w:szCs w:val="22"/>
        </w:rPr>
        <w:t>For completed contracts that have variable consideration, the Group</w:t>
      </w:r>
      <w:r w:rsidR="00443E7B" w:rsidRPr="00443E7B">
        <w:rPr>
          <w:color w:val="000000"/>
          <w:szCs w:val="22"/>
        </w:rPr>
        <w:t xml:space="preserve"> </w:t>
      </w:r>
      <w:r w:rsidRPr="00443E7B">
        <w:rPr>
          <w:color w:val="000000"/>
          <w:szCs w:val="22"/>
        </w:rPr>
        <w:t>will use the transaction price at the date the contract was completed rather than estimating variable consideration amounts in the comparative reporting periods.</w:t>
      </w:r>
    </w:p>
    <w:p w:rsidR="00443E7B" w:rsidRPr="00443E7B" w:rsidRDefault="00443E7B" w:rsidP="00C81E07">
      <w:pPr>
        <w:pStyle w:val="ListParagraph"/>
        <w:numPr>
          <w:ilvl w:val="0"/>
          <w:numId w:val="31"/>
        </w:numPr>
        <w:tabs>
          <w:tab w:val="num" w:pos="1350"/>
        </w:tabs>
        <w:spacing w:line="240" w:lineRule="auto"/>
        <w:ind w:left="1260"/>
        <w:contextualSpacing/>
        <w:jc w:val="thaiDistribute"/>
        <w:rPr>
          <w:color w:val="000000"/>
          <w:szCs w:val="22"/>
        </w:rPr>
      </w:pPr>
      <w:r w:rsidRPr="00443E7B">
        <w:rPr>
          <w:color w:val="000000"/>
          <w:szCs w:val="22"/>
        </w:rPr>
        <w:t xml:space="preserve">For contracts that were modified before the beginning of the earliest period presented, the Group will not retrospectively restate the contract for those contract modifications. Instead, the Group will reflect the aggregate effect of </w:t>
      </w:r>
      <w:proofErr w:type="gramStart"/>
      <w:r w:rsidRPr="00443E7B">
        <w:rPr>
          <w:color w:val="000000"/>
          <w:szCs w:val="22"/>
        </w:rPr>
        <w:t>all of</w:t>
      </w:r>
      <w:proofErr w:type="gramEnd"/>
      <w:r w:rsidRPr="00443E7B">
        <w:rPr>
          <w:color w:val="000000"/>
          <w:szCs w:val="22"/>
        </w:rPr>
        <w:t xml:space="preserve"> the modifications that occur before the beginning of the earliest period presented. </w:t>
      </w:r>
    </w:p>
    <w:p w:rsidR="00443E7B" w:rsidRPr="00443E7B" w:rsidRDefault="00443E7B" w:rsidP="00C81E07">
      <w:pPr>
        <w:pStyle w:val="ListParagraph"/>
        <w:numPr>
          <w:ilvl w:val="0"/>
          <w:numId w:val="31"/>
        </w:numPr>
        <w:tabs>
          <w:tab w:val="num" w:pos="1350"/>
        </w:tabs>
        <w:spacing w:line="240" w:lineRule="auto"/>
        <w:ind w:left="1260"/>
        <w:contextualSpacing/>
        <w:jc w:val="thaiDistribute"/>
        <w:rPr>
          <w:color w:val="000000"/>
          <w:szCs w:val="22"/>
        </w:rPr>
      </w:pPr>
      <w:r w:rsidRPr="00443E7B">
        <w:rPr>
          <w:color w:val="000000"/>
          <w:szCs w:val="22"/>
        </w:rPr>
        <w:t>For all reporting periods presented before the date of initial application, the Group will not disclose the amount of the transaction price allocated to the remaining performance obligations and an explanation of when the Group expects to recognise that amount as revenue.</w:t>
      </w:r>
    </w:p>
    <w:p w:rsidR="00B57490" w:rsidRDefault="00B57490" w:rsidP="00B57490">
      <w:pPr>
        <w:pStyle w:val="ListParagraph"/>
        <w:spacing w:line="240" w:lineRule="auto"/>
        <w:ind w:left="907"/>
        <w:jc w:val="thaiDistribute"/>
        <w:rPr>
          <w:highlight w:val="cyan"/>
        </w:rPr>
      </w:pPr>
    </w:p>
    <w:p w:rsidR="00B57490" w:rsidRPr="00B57490" w:rsidRDefault="00B57490" w:rsidP="00C81E07">
      <w:pPr>
        <w:pStyle w:val="ListParagraph"/>
        <w:numPr>
          <w:ilvl w:val="1"/>
          <w:numId w:val="30"/>
        </w:numPr>
        <w:tabs>
          <w:tab w:val="clear" w:pos="60"/>
        </w:tabs>
        <w:spacing w:line="240" w:lineRule="auto"/>
        <w:ind w:left="0"/>
        <w:contextualSpacing/>
        <w:jc w:val="thaiDistribute"/>
        <w:rPr>
          <w:b/>
          <w:bCs/>
          <w:i/>
          <w:iCs/>
          <w:color w:val="000000"/>
          <w:szCs w:val="22"/>
        </w:rPr>
      </w:pPr>
      <w:r w:rsidRPr="00B57490">
        <w:rPr>
          <w:b/>
          <w:bCs/>
          <w:i/>
          <w:iCs/>
          <w:color w:val="000000"/>
          <w:szCs w:val="22"/>
        </w:rPr>
        <w:t>TFRS - Financial instruments standards</w:t>
      </w:r>
    </w:p>
    <w:p w:rsidR="00B57490" w:rsidRPr="00B57490" w:rsidRDefault="00B57490" w:rsidP="00B57490">
      <w:pPr>
        <w:pStyle w:val="ListParagraph"/>
        <w:spacing w:line="240" w:lineRule="auto"/>
        <w:ind w:left="540"/>
        <w:jc w:val="thaiDistribute"/>
        <w:rPr>
          <w:i/>
          <w:iCs/>
        </w:rPr>
      </w:pPr>
    </w:p>
    <w:p w:rsidR="00285E6E" w:rsidRPr="007854C4" w:rsidRDefault="00285E6E" w:rsidP="00285E6E">
      <w:pPr>
        <w:pStyle w:val="ListParagraph"/>
        <w:tabs>
          <w:tab w:val="left" w:pos="630"/>
        </w:tabs>
        <w:spacing w:line="240" w:lineRule="auto"/>
        <w:ind w:left="540"/>
        <w:jc w:val="thaiDistribute"/>
        <w:rPr>
          <w:szCs w:val="22"/>
          <w:lang w:val="en-US" w:bidi="th-TH"/>
        </w:rPr>
      </w:pPr>
      <w:r w:rsidRPr="007854C4">
        <w:t xml:space="preserve">These TFRS establish requirements related to definition, recognition, measurement, impairment and derecognition of financial assets and financial liabilities, including accounting for derivatives and hedge accounting. </w:t>
      </w:r>
      <w:r w:rsidRPr="007854C4">
        <w:rPr>
          <w:szCs w:val="22"/>
          <w:lang w:val="en-US" w:bidi="th-TH"/>
        </w:rPr>
        <w:t xml:space="preserve">These </w:t>
      </w:r>
      <w:r w:rsidRPr="007854C4">
        <w:rPr>
          <w:szCs w:val="22"/>
        </w:rPr>
        <w:t>TFRS replaced the following standards:</w:t>
      </w:r>
    </w:p>
    <w:p w:rsidR="00285E6E" w:rsidRDefault="00285E6E" w:rsidP="00285E6E">
      <w:pPr>
        <w:tabs>
          <w:tab w:val="num" w:pos="900"/>
          <w:tab w:val="left" w:pos="1710"/>
        </w:tabs>
        <w:spacing w:line="240" w:lineRule="auto"/>
        <w:ind w:left="540"/>
        <w:rPr>
          <w:rFonts w:eastAsia="Calibri"/>
          <w:i/>
          <w:iCs/>
          <w:szCs w:val="22"/>
          <w:lang w:val="en-US" w:eastAsia="en-GB" w:bidi="th-TH"/>
        </w:rPr>
      </w:pPr>
      <w:r w:rsidRPr="007854C4">
        <w:rPr>
          <w:rFonts w:eastAsia="Calibri"/>
          <w:szCs w:val="22"/>
          <w:lang w:val="en-US" w:eastAsia="en-GB" w:bidi="th-TH"/>
        </w:rPr>
        <w:t xml:space="preserve">TAS </w:t>
      </w:r>
      <w:proofErr w:type="gramStart"/>
      <w:r w:rsidRPr="007854C4">
        <w:rPr>
          <w:rFonts w:eastAsia="Calibri"/>
          <w:szCs w:val="22"/>
          <w:lang w:val="en-US" w:eastAsia="en-GB" w:bidi="th-TH"/>
        </w:rPr>
        <w:t xml:space="preserve">101  </w:t>
      </w:r>
      <w:r w:rsidRPr="007854C4">
        <w:rPr>
          <w:rFonts w:eastAsia="Calibri" w:cstheme="minorBidi"/>
          <w:szCs w:val="22"/>
          <w:cs/>
          <w:lang w:val="en-US" w:eastAsia="en-GB" w:bidi="th-TH"/>
        </w:rPr>
        <w:tab/>
      </w:r>
      <w:proofErr w:type="gramEnd"/>
      <w:r w:rsidRPr="007854C4">
        <w:rPr>
          <w:rFonts w:eastAsia="Calibri"/>
          <w:i/>
          <w:iCs/>
          <w:szCs w:val="22"/>
          <w:lang w:val="en-US" w:eastAsia="en-GB" w:bidi="th-TH"/>
        </w:rPr>
        <w:t>Doubtful accounts and bad debts</w:t>
      </w:r>
    </w:p>
    <w:p w:rsidR="00285E6E" w:rsidRPr="00D92227" w:rsidRDefault="00285E6E" w:rsidP="00285E6E">
      <w:pPr>
        <w:tabs>
          <w:tab w:val="num" w:pos="900"/>
          <w:tab w:val="left" w:pos="1710"/>
        </w:tabs>
        <w:spacing w:line="240" w:lineRule="auto"/>
        <w:ind w:left="540"/>
        <w:rPr>
          <w:rFonts w:eastAsia="Calibri"/>
          <w:szCs w:val="22"/>
          <w:lang w:val="en-US" w:eastAsia="en-GB" w:bidi="th-TH"/>
        </w:rPr>
      </w:pPr>
      <w:r w:rsidRPr="00D92227">
        <w:rPr>
          <w:rFonts w:eastAsia="Calibri"/>
          <w:szCs w:val="22"/>
          <w:lang w:val="en-US" w:eastAsia="en-GB" w:bidi="th-TH"/>
        </w:rPr>
        <w:t>TAS 105</w:t>
      </w:r>
      <w:r w:rsidRPr="00D92227">
        <w:rPr>
          <w:rFonts w:eastAsia="Calibri"/>
          <w:szCs w:val="22"/>
          <w:lang w:val="en-US" w:eastAsia="en-GB" w:bidi="th-TH"/>
        </w:rPr>
        <w:tab/>
      </w:r>
      <w:r w:rsidRPr="00D92227">
        <w:rPr>
          <w:rFonts w:eastAsia="Calibri"/>
          <w:i/>
          <w:iCs/>
          <w:szCs w:val="22"/>
          <w:lang w:val="en-US" w:eastAsia="en-GB" w:bidi="th-TH"/>
        </w:rPr>
        <w:t>Accounting for investments in Debt and Equity Securities</w:t>
      </w:r>
    </w:p>
    <w:p w:rsidR="00285E6E" w:rsidRPr="007854C4" w:rsidRDefault="00285E6E" w:rsidP="00285E6E">
      <w:pPr>
        <w:tabs>
          <w:tab w:val="num" w:pos="900"/>
          <w:tab w:val="left" w:pos="1710"/>
        </w:tabs>
        <w:spacing w:line="240" w:lineRule="auto"/>
        <w:ind w:left="540"/>
        <w:rPr>
          <w:rFonts w:eastAsia="Calibri"/>
          <w:szCs w:val="22"/>
          <w:lang w:val="en-US" w:eastAsia="en-GB" w:bidi="th-TH"/>
        </w:rPr>
      </w:pPr>
      <w:r w:rsidRPr="007854C4">
        <w:rPr>
          <w:rFonts w:eastAsia="Calibri"/>
          <w:szCs w:val="22"/>
          <w:lang w:val="en-US" w:eastAsia="en-GB" w:bidi="th-TH"/>
        </w:rPr>
        <w:t>TAS 107</w:t>
      </w:r>
      <w:r w:rsidRPr="007854C4">
        <w:rPr>
          <w:rFonts w:eastAsia="Calibri" w:cstheme="minorBidi"/>
          <w:szCs w:val="22"/>
          <w:cs/>
          <w:lang w:val="en-US" w:eastAsia="en-GB" w:bidi="th-TH"/>
        </w:rPr>
        <w:tab/>
      </w:r>
      <w:r w:rsidRPr="007854C4">
        <w:rPr>
          <w:rFonts w:eastAsia="Calibri"/>
          <w:i/>
          <w:iCs/>
          <w:szCs w:val="22"/>
          <w:lang w:val="en-US" w:eastAsia="en-GB" w:bidi="th-TH"/>
        </w:rPr>
        <w:t>Financial Instruments: Disclosure and Presentation</w:t>
      </w:r>
    </w:p>
    <w:p w:rsidR="00285E6E" w:rsidRPr="007854C4" w:rsidRDefault="00285E6E" w:rsidP="00285E6E">
      <w:pPr>
        <w:spacing w:line="240" w:lineRule="auto"/>
        <w:ind w:left="162" w:firstLine="558"/>
        <w:rPr>
          <w:rFonts w:eastAsia="Calibri"/>
          <w:szCs w:val="22"/>
          <w:lang w:val="en-US" w:bidi="th-TH"/>
        </w:rPr>
      </w:pPr>
    </w:p>
    <w:p w:rsidR="00285E6E" w:rsidRPr="007854C4" w:rsidRDefault="00285E6E" w:rsidP="00285E6E">
      <w:pPr>
        <w:pStyle w:val="ListParagraph"/>
        <w:numPr>
          <w:ilvl w:val="0"/>
          <w:numId w:val="36"/>
        </w:numPr>
        <w:spacing w:line="240" w:lineRule="auto"/>
        <w:contextualSpacing/>
        <w:rPr>
          <w:lang w:val="en-US" w:bidi="th-TH"/>
        </w:rPr>
      </w:pPr>
      <w:r w:rsidRPr="007854C4">
        <w:rPr>
          <w:lang w:val="en-US" w:bidi="th-TH"/>
        </w:rPr>
        <w:t>Classification – Financial assets</w:t>
      </w:r>
    </w:p>
    <w:p w:rsidR="00285E6E" w:rsidRPr="007854C4" w:rsidRDefault="00285E6E" w:rsidP="00285E6E">
      <w:pPr>
        <w:pStyle w:val="ListParagraph"/>
        <w:spacing w:line="240" w:lineRule="auto"/>
        <w:ind w:left="900"/>
        <w:jc w:val="thaiDistribute"/>
        <w:rPr>
          <w:color w:val="000000"/>
          <w:szCs w:val="22"/>
        </w:rPr>
      </w:pPr>
      <w:r w:rsidRPr="007854C4">
        <w:rPr>
          <w:color w:val="000000"/>
          <w:szCs w:val="28"/>
        </w:rPr>
        <w:t>T</w:t>
      </w:r>
      <w:r w:rsidRPr="007854C4">
        <w:rPr>
          <w:color w:val="000000"/>
          <w:szCs w:val="22"/>
        </w:rPr>
        <w:t>FRS 9 classifies financial assets into three categories:  measured at amortised cost, fair value to other comprehensive income (FVOCI) and fair value to profit or loss (FVTPL). The standard eliminates the existing TAS 105</w:t>
      </w:r>
      <w:r w:rsidRPr="007854C4">
        <w:rPr>
          <w:rFonts w:cstheme="minorBidi"/>
          <w:color w:val="000000"/>
          <w:szCs w:val="28"/>
          <w:cs/>
          <w:lang w:bidi="th-TH"/>
        </w:rPr>
        <w:t xml:space="preserve"> </w:t>
      </w:r>
      <w:r w:rsidRPr="007854C4">
        <w:rPr>
          <w:color w:val="000000"/>
          <w:szCs w:val="22"/>
        </w:rPr>
        <w:t>categories of held to maturity debt securities, available for sale, trading and general investment. The classification is based on the cash</w:t>
      </w:r>
      <w:r w:rsidRPr="007854C4">
        <w:rPr>
          <w:rFonts w:cstheme="minorBidi" w:hint="cs"/>
          <w:color w:val="000000"/>
          <w:szCs w:val="28"/>
          <w:cs/>
          <w:lang w:bidi="th-TH"/>
        </w:rPr>
        <w:t xml:space="preserve"> </w:t>
      </w:r>
      <w:r w:rsidRPr="007854C4">
        <w:rPr>
          <w:color w:val="000000"/>
          <w:szCs w:val="22"/>
        </w:rPr>
        <w:t>flow characteristics of the financial asset and the business model in which they are managed.</w:t>
      </w:r>
    </w:p>
    <w:p w:rsidR="00285E6E" w:rsidRDefault="00285E6E" w:rsidP="00285E6E">
      <w:pPr>
        <w:spacing w:line="240" w:lineRule="auto"/>
        <w:rPr>
          <w:highlight w:val="yellow"/>
          <w:lang w:val="en-US" w:bidi="th-TH"/>
        </w:rPr>
      </w:pPr>
    </w:p>
    <w:p w:rsidR="00285E6E" w:rsidRPr="007854C4" w:rsidRDefault="00285E6E" w:rsidP="00285E6E">
      <w:pPr>
        <w:pStyle w:val="ListParagraph"/>
        <w:numPr>
          <w:ilvl w:val="0"/>
          <w:numId w:val="38"/>
        </w:numPr>
        <w:spacing w:line="240" w:lineRule="auto"/>
        <w:contextualSpacing/>
        <w:rPr>
          <w:lang w:val="en-US" w:bidi="th-TH"/>
        </w:rPr>
      </w:pPr>
      <w:r w:rsidRPr="007854C4">
        <w:rPr>
          <w:lang w:val="en-US" w:bidi="th-TH"/>
        </w:rPr>
        <w:t>Impairment – Financial assets and contract assets</w:t>
      </w:r>
    </w:p>
    <w:p w:rsidR="00285E6E" w:rsidRPr="007854C4" w:rsidRDefault="00285E6E" w:rsidP="00285E6E">
      <w:pPr>
        <w:pStyle w:val="Pa18"/>
        <w:spacing w:line="240" w:lineRule="auto"/>
        <w:ind w:left="900"/>
        <w:jc w:val="thaiDistribute"/>
        <w:rPr>
          <w:rFonts w:ascii="Times New Roman" w:hAnsi="Times New Roman" w:cs="Times New Roman"/>
          <w:color w:val="000000"/>
          <w:sz w:val="22"/>
          <w:szCs w:val="22"/>
        </w:rPr>
      </w:pPr>
      <w:r w:rsidRPr="007854C4">
        <w:rPr>
          <w:rFonts w:ascii="Times New Roman" w:hAnsi="Times New Roman" w:cs="Times New Roman"/>
          <w:color w:val="000000"/>
          <w:sz w:val="22"/>
          <w:szCs w:val="22"/>
        </w:rPr>
        <w:t>TFRS 9 introduces forward-looking ‘expected credit loss’ (ECL) model whereas currently the Company estimates allowance for doubtful account by analysis payment histories and future expectation of customer payment. TFRS 9 will require considerable judgement about how changes in economic factors affect ECLs, which will be determined on a probability-weighted basis.</w:t>
      </w:r>
    </w:p>
    <w:p w:rsidR="00285E6E" w:rsidRPr="007854C4" w:rsidRDefault="00285E6E" w:rsidP="00285E6E">
      <w:pPr>
        <w:pStyle w:val="Pa18"/>
        <w:spacing w:line="240" w:lineRule="auto"/>
        <w:ind w:left="900"/>
        <w:jc w:val="thaiDistribute"/>
        <w:rPr>
          <w:rFonts w:ascii="Times New Roman" w:hAnsi="Times New Roman" w:cs="Times New Roman"/>
          <w:color w:val="000000"/>
          <w:sz w:val="22"/>
          <w:szCs w:val="22"/>
        </w:rPr>
      </w:pPr>
    </w:p>
    <w:p w:rsidR="00285E6E" w:rsidRPr="007854C4" w:rsidRDefault="00285E6E" w:rsidP="00285E6E">
      <w:pPr>
        <w:pStyle w:val="Pa18"/>
        <w:spacing w:line="240" w:lineRule="auto"/>
        <w:ind w:left="900"/>
        <w:jc w:val="thaiDistribute"/>
        <w:rPr>
          <w:rFonts w:ascii="Times New Roman" w:hAnsi="Times New Roman"/>
          <w:color w:val="000000"/>
          <w:sz w:val="22"/>
          <w:szCs w:val="22"/>
        </w:rPr>
      </w:pPr>
      <w:r w:rsidRPr="007854C4">
        <w:rPr>
          <w:rFonts w:ascii="Times New Roman" w:hAnsi="Times New Roman" w:cs="Times New Roman"/>
          <w:color w:val="000000"/>
          <w:sz w:val="22"/>
          <w:szCs w:val="22"/>
        </w:rPr>
        <w:t xml:space="preserve">The new impairment model will apply to financial assets measured at </w:t>
      </w:r>
      <w:proofErr w:type="spellStart"/>
      <w:r w:rsidRPr="007854C4">
        <w:rPr>
          <w:rFonts w:ascii="Times New Roman" w:hAnsi="Times New Roman" w:cs="Times New Roman"/>
          <w:color w:val="000000"/>
          <w:sz w:val="22"/>
          <w:szCs w:val="22"/>
        </w:rPr>
        <w:t>amortised</w:t>
      </w:r>
      <w:proofErr w:type="spellEnd"/>
      <w:r w:rsidRPr="007854C4">
        <w:rPr>
          <w:rFonts w:ascii="Times New Roman" w:hAnsi="Times New Roman" w:cs="Times New Roman"/>
          <w:color w:val="000000"/>
          <w:sz w:val="22"/>
          <w:szCs w:val="22"/>
        </w:rPr>
        <w:t xml:space="preserve"> cost or FVOCI, except for investments in equity instruments, and to contract assets. </w:t>
      </w:r>
    </w:p>
    <w:p w:rsidR="00285E6E" w:rsidRPr="007854C4" w:rsidRDefault="00285E6E" w:rsidP="00285E6E">
      <w:pPr>
        <w:spacing w:line="240" w:lineRule="auto"/>
        <w:rPr>
          <w:lang w:val="en-US" w:bidi="th-TH"/>
        </w:rPr>
      </w:pPr>
    </w:p>
    <w:p w:rsidR="00285E6E" w:rsidRPr="007854C4" w:rsidRDefault="00285E6E" w:rsidP="00285E6E">
      <w:pPr>
        <w:pStyle w:val="ListParagraph"/>
        <w:numPr>
          <w:ilvl w:val="0"/>
          <w:numId w:val="38"/>
        </w:numPr>
        <w:spacing w:line="240" w:lineRule="auto"/>
        <w:contextualSpacing/>
        <w:rPr>
          <w:lang w:val="en-US" w:bidi="th-TH"/>
        </w:rPr>
      </w:pPr>
      <w:r w:rsidRPr="007854C4">
        <w:rPr>
          <w:lang w:val="en-US" w:bidi="th-TH"/>
        </w:rPr>
        <w:t>Classification – Financial liabilities</w:t>
      </w:r>
    </w:p>
    <w:p w:rsidR="00285E6E" w:rsidRPr="007854C4" w:rsidRDefault="00285E6E" w:rsidP="00285E6E">
      <w:pPr>
        <w:pStyle w:val="Pa18"/>
        <w:spacing w:line="240" w:lineRule="auto"/>
        <w:ind w:left="900"/>
        <w:jc w:val="thaiDistribute"/>
        <w:rPr>
          <w:rFonts w:ascii="Times New Roman" w:hAnsi="Times New Roman" w:cs="Times New Roman"/>
          <w:color w:val="000000"/>
          <w:sz w:val="22"/>
          <w:szCs w:val="22"/>
        </w:rPr>
      </w:pPr>
      <w:r w:rsidRPr="007854C4">
        <w:rPr>
          <w:rFonts w:ascii="Times New Roman" w:hAnsi="Times New Roman" w:cs="Times New Roman"/>
          <w:color w:val="000000"/>
          <w:sz w:val="22"/>
          <w:szCs w:val="22"/>
        </w:rPr>
        <w:t xml:space="preserve">TFRS 9 contains a new classification and measurement approach for financial liabilities consisting of with two principal classification categories: </w:t>
      </w:r>
      <w:proofErr w:type="spellStart"/>
      <w:r w:rsidRPr="007854C4">
        <w:rPr>
          <w:rFonts w:ascii="Times New Roman" w:hAnsi="Times New Roman" w:cs="Times New Roman"/>
          <w:color w:val="000000"/>
          <w:sz w:val="22"/>
          <w:szCs w:val="22"/>
        </w:rPr>
        <w:t>amortised</w:t>
      </w:r>
      <w:proofErr w:type="spellEnd"/>
      <w:r w:rsidRPr="007854C4">
        <w:rPr>
          <w:rFonts w:ascii="Times New Roman" w:hAnsi="Times New Roman" w:cs="Times New Roman"/>
          <w:color w:val="000000"/>
          <w:sz w:val="22"/>
          <w:szCs w:val="22"/>
        </w:rPr>
        <w:t xml:space="preserve"> cost and FVTPL. A financial liability is classified as at FVTPL if it is classified as held-for-trading, it is a derivative or it is designated as such on initial recognition.</w:t>
      </w:r>
    </w:p>
    <w:p w:rsidR="00285E6E" w:rsidRPr="000F5F10" w:rsidRDefault="00285E6E" w:rsidP="00285E6E">
      <w:pPr>
        <w:pStyle w:val="Pa18"/>
        <w:spacing w:line="240" w:lineRule="auto"/>
        <w:ind w:left="900"/>
        <w:jc w:val="thaiDistribute"/>
        <w:rPr>
          <w:rFonts w:ascii="Times New Roman" w:hAnsi="Times New Roman" w:cs="Times New Roman"/>
          <w:color w:val="000000"/>
          <w:sz w:val="22"/>
          <w:szCs w:val="22"/>
          <w:highlight w:val="yellow"/>
        </w:rPr>
      </w:pPr>
    </w:p>
    <w:p w:rsidR="00285E6E" w:rsidRPr="007854C4" w:rsidRDefault="00285E6E" w:rsidP="00285E6E">
      <w:pPr>
        <w:pStyle w:val="Pa18"/>
        <w:spacing w:line="240" w:lineRule="auto"/>
        <w:ind w:left="900"/>
        <w:jc w:val="thaiDistribute"/>
        <w:rPr>
          <w:rFonts w:ascii="Times New Roman" w:hAnsi="Times New Roman" w:cs="Times New Roman"/>
          <w:color w:val="000000"/>
          <w:sz w:val="22"/>
          <w:szCs w:val="22"/>
        </w:rPr>
      </w:pPr>
      <w:r w:rsidRPr="007854C4">
        <w:rPr>
          <w:rFonts w:ascii="Times New Roman" w:hAnsi="Times New Roman" w:cs="Times New Roman"/>
          <w:color w:val="000000"/>
          <w:sz w:val="22"/>
          <w:szCs w:val="22"/>
        </w:rPr>
        <w:t xml:space="preserve">Under TFRS 9, fair value changes for financial liabilities classified as FVTPL are generally presented as follows: </w:t>
      </w:r>
    </w:p>
    <w:p w:rsidR="00285E6E" w:rsidRPr="007854C4" w:rsidRDefault="00285E6E" w:rsidP="00285E6E">
      <w:pPr>
        <w:pStyle w:val="Default"/>
        <w:numPr>
          <w:ilvl w:val="0"/>
          <w:numId w:val="37"/>
        </w:numPr>
        <w:ind w:left="1165" w:hanging="270"/>
        <w:jc w:val="thaiDistribute"/>
        <w:rPr>
          <w:rFonts w:ascii="Times New Roman" w:hAnsi="Times New Roman" w:cs="Times New Roman"/>
          <w:sz w:val="22"/>
          <w:szCs w:val="22"/>
        </w:rPr>
      </w:pPr>
      <w:r w:rsidRPr="007854C4">
        <w:rPr>
          <w:rFonts w:ascii="Times New Roman" w:hAnsi="Times New Roman" w:cs="Times New Roman"/>
          <w:sz w:val="22"/>
          <w:szCs w:val="22"/>
        </w:rPr>
        <w:t xml:space="preserve">the amount of change in the fair value that is attributable to changes in the credit risk of the liability is presented in OCI; and </w:t>
      </w:r>
    </w:p>
    <w:p w:rsidR="00285E6E" w:rsidRPr="007854C4" w:rsidRDefault="00285E6E" w:rsidP="00285E6E">
      <w:pPr>
        <w:pStyle w:val="Default"/>
        <w:numPr>
          <w:ilvl w:val="0"/>
          <w:numId w:val="37"/>
        </w:numPr>
        <w:ind w:left="1165" w:hanging="270"/>
        <w:jc w:val="thaiDistribute"/>
        <w:rPr>
          <w:rFonts w:ascii="Times New Roman" w:hAnsi="Times New Roman" w:cs="Times New Roman"/>
          <w:sz w:val="22"/>
          <w:szCs w:val="22"/>
        </w:rPr>
      </w:pPr>
      <w:r w:rsidRPr="007854C4">
        <w:rPr>
          <w:rFonts w:ascii="Times New Roman" w:hAnsi="Times New Roman" w:cs="Times New Roman"/>
          <w:sz w:val="22"/>
          <w:szCs w:val="22"/>
        </w:rPr>
        <w:t xml:space="preserve">the remaining amount of change in the fair value is presented in profit or loss. </w:t>
      </w:r>
    </w:p>
    <w:p w:rsidR="00285E6E" w:rsidRDefault="00285E6E" w:rsidP="00285E6E">
      <w:pPr>
        <w:spacing w:line="240" w:lineRule="auto"/>
        <w:rPr>
          <w:lang w:val="en-US" w:bidi="th-TH"/>
        </w:rPr>
      </w:pPr>
    </w:p>
    <w:p w:rsidR="005F453F" w:rsidRDefault="005F453F" w:rsidP="00285E6E">
      <w:pPr>
        <w:spacing w:line="240" w:lineRule="auto"/>
        <w:rPr>
          <w:lang w:val="en-US" w:bidi="th-TH"/>
        </w:rPr>
      </w:pPr>
    </w:p>
    <w:p w:rsidR="005F453F" w:rsidRPr="007854C4" w:rsidRDefault="005F453F" w:rsidP="00285E6E">
      <w:pPr>
        <w:spacing w:line="240" w:lineRule="auto"/>
        <w:rPr>
          <w:lang w:val="en-US" w:bidi="th-TH"/>
        </w:rPr>
      </w:pPr>
    </w:p>
    <w:p w:rsidR="00285E6E" w:rsidRPr="007854C4" w:rsidRDefault="00285E6E" w:rsidP="00285E6E">
      <w:pPr>
        <w:pStyle w:val="Pa18"/>
        <w:numPr>
          <w:ilvl w:val="0"/>
          <w:numId w:val="38"/>
        </w:numPr>
        <w:spacing w:line="240" w:lineRule="auto"/>
        <w:jc w:val="thaiDistribute"/>
        <w:rPr>
          <w:rFonts w:ascii="Times New Roman" w:hAnsi="Times New Roman" w:cs="Times New Roman"/>
          <w:color w:val="000000"/>
          <w:sz w:val="22"/>
          <w:szCs w:val="22"/>
        </w:rPr>
      </w:pPr>
      <w:r w:rsidRPr="007854C4">
        <w:rPr>
          <w:rFonts w:ascii="Times New Roman" w:hAnsi="Times New Roman" w:cs="Times New Roman"/>
          <w:color w:val="000000"/>
          <w:sz w:val="22"/>
          <w:szCs w:val="22"/>
        </w:rPr>
        <w:lastRenderedPageBreak/>
        <w:t xml:space="preserve">Hedge accounting </w:t>
      </w:r>
    </w:p>
    <w:p w:rsidR="00285E6E" w:rsidRPr="007854C4" w:rsidRDefault="00285E6E" w:rsidP="00285E6E">
      <w:pPr>
        <w:pStyle w:val="Pa18"/>
        <w:spacing w:line="240" w:lineRule="auto"/>
        <w:ind w:left="900"/>
        <w:jc w:val="thaiDistribute"/>
        <w:rPr>
          <w:rFonts w:ascii="Times New Roman" w:hAnsi="Times New Roman" w:cs="Times New Roman"/>
          <w:color w:val="000000"/>
          <w:sz w:val="22"/>
          <w:szCs w:val="22"/>
        </w:rPr>
      </w:pPr>
      <w:r w:rsidRPr="007854C4">
        <w:rPr>
          <w:rFonts w:ascii="Times New Roman" w:hAnsi="Times New Roman" w:cs="Times New Roman"/>
          <w:color w:val="000000"/>
          <w:sz w:val="22"/>
          <w:szCs w:val="22"/>
        </w:rPr>
        <w:t xml:space="preserve">TFRS 9 provides guidance on hedge accounting while current TFRSs are silent. There are three hedge accounting models and the type of model applied depends on the hedged exposures consisting of a fair value exposure, a cash flow exposure or a foreign currency exposure on a net investment in a foreign operation. Under TFRS 9, the Company is required to ensure that hedge accounting relationships are aligned with the Company’s risk management objectives and strategy and to apply a more qualitative and forward-looking approach to assessing hedge effectiveness. </w:t>
      </w:r>
    </w:p>
    <w:p w:rsidR="00285E6E" w:rsidRPr="007854C4" w:rsidRDefault="00285E6E" w:rsidP="00285E6E">
      <w:pPr>
        <w:spacing w:line="240" w:lineRule="auto"/>
        <w:rPr>
          <w:lang w:val="en-US" w:bidi="th-TH"/>
        </w:rPr>
      </w:pPr>
    </w:p>
    <w:p w:rsidR="00B57490" w:rsidRPr="00B57490" w:rsidRDefault="00B57490" w:rsidP="00C81E07">
      <w:pPr>
        <w:pStyle w:val="ListParagraph"/>
        <w:numPr>
          <w:ilvl w:val="1"/>
          <w:numId w:val="30"/>
        </w:numPr>
        <w:tabs>
          <w:tab w:val="clear" w:pos="60"/>
        </w:tabs>
        <w:spacing w:line="240" w:lineRule="auto"/>
        <w:ind w:left="0"/>
        <w:contextualSpacing/>
        <w:jc w:val="thaiDistribute"/>
        <w:rPr>
          <w:b/>
          <w:bCs/>
          <w:i/>
          <w:iCs/>
          <w:color w:val="000000"/>
          <w:szCs w:val="22"/>
        </w:rPr>
      </w:pPr>
      <w:r w:rsidRPr="00B57490">
        <w:rPr>
          <w:rFonts w:eastAsia="Calibri"/>
          <w:b/>
          <w:bCs/>
          <w:i/>
          <w:iCs/>
          <w:szCs w:val="22"/>
          <w:lang w:val="en-US" w:bidi="th-TH"/>
        </w:rPr>
        <w:t>TFRS 16 Leases</w:t>
      </w:r>
    </w:p>
    <w:p w:rsidR="00B57490" w:rsidRPr="00B57490" w:rsidRDefault="00B57490" w:rsidP="00B57490">
      <w:pPr>
        <w:pStyle w:val="ListParagraph"/>
        <w:spacing w:line="240" w:lineRule="auto"/>
        <w:ind w:left="562"/>
        <w:jc w:val="thaiDistribute"/>
        <w:rPr>
          <w:rFonts w:eastAsia="Calibri"/>
          <w:b/>
          <w:bCs/>
          <w:i/>
          <w:iCs/>
          <w:szCs w:val="22"/>
          <w:lang w:val="en-US" w:bidi="th-TH"/>
        </w:rPr>
      </w:pPr>
    </w:p>
    <w:p w:rsidR="005F453F" w:rsidRPr="007B2C95" w:rsidRDefault="005F453F" w:rsidP="005F453F">
      <w:pPr>
        <w:spacing w:line="240" w:lineRule="auto"/>
        <w:ind w:left="540"/>
        <w:jc w:val="both"/>
        <w:rPr>
          <w:color w:val="000000"/>
          <w:szCs w:val="22"/>
        </w:rPr>
      </w:pPr>
      <w:r w:rsidRPr="00183B54">
        <w:rPr>
          <w:szCs w:val="22"/>
        </w:rPr>
        <w:t xml:space="preserve">TFRS 16 introduces a single lessee accounting model for lessees. A lessee recognises a right-of-use asset representing its right to use the underlying asset and a lease liability representing its obligation to make lease payments. There are recognition exemptions for short-term leases and leases of low-value items. Lessor accounting remains </w:t>
      </w:r>
      <w:proofErr w:type="gramStart"/>
      <w:r w:rsidRPr="00183B54">
        <w:rPr>
          <w:szCs w:val="22"/>
        </w:rPr>
        <w:t>similar to</w:t>
      </w:r>
      <w:proofErr w:type="gramEnd"/>
      <w:r w:rsidRPr="00183B54">
        <w:rPr>
          <w:szCs w:val="22"/>
        </w:rPr>
        <w:t xml:space="preserve"> the current standard, i.e. lessors continue to classify leases as finance or operating leases.</w:t>
      </w:r>
      <w:r>
        <w:rPr>
          <w:szCs w:val="22"/>
        </w:rPr>
        <w:t xml:space="preserve"> </w:t>
      </w:r>
      <w:r w:rsidRPr="007B2C95">
        <w:rPr>
          <w:color w:val="000000"/>
          <w:szCs w:val="28"/>
          <w:lang w:bidi="th-TH"/>
        </w:rPr>
        <w:t>This standard</w:t>
      </w:r>
      <w:r w:rsidRPr="007B2C95">
        <w:rPr>
          <w:color w:val="000000"/>
          <w:szCs w:val="22"/>
        </w:rPr>
        <w:t xml:space="preserve"> replaced existing lease standards as follows: </w:t>
      </w:r>
    </w:p>
    <w:p w:rsidR="005F453F" w:rsidRPr="007B2C95" w:rsidRDefault="005F453F" w:rsidP="005F453F">
      <w:pPr>
        <w:tabs>
          <w:tab w:val="left" w:pos="1710"/>
        </w:tabs>
        <w:autoSpaceDE w:val="0"/>
        <w:autoSpaceDN w:val="0"/>
        <w:spacing w:line="240" w:lineRule="auto"/>
        <w:ind w:left="540"/>
        <w:jc w:val="thaiDistribute"/>
        <w:rPr>
          <w:color w:val="000000"/>
          <w:szCs w:val="22"/>
        </w:rPr>
      </w:pPr>
      <w:r w:rsidRPr="007B2C95">
        <w:rPr>
          <w:color w:val="000000"/>
          <w:szCs w:val="22"/>
        </w:rPr>
        <w:t>TAS 17</w:t>
      </w:r>
      <w:r w:rsidRPr="007B2C95">
        <w:rPr>
          <w:color w:val="000000"/>
          <w:szCs w:val="22"/>
        </w:rPr>
        <w:tab/>
      </w:r>
      <w:r w:rsidRPr="007B2C95">
        <w:rPr>
          <w:i/>
          <w:iCs/>
          <w:color w:val="000000"/>
          <w:szCs w:val="22"/>
        </w:rPr>
        <w:t xml:space="preserve">Leases </w:t>
      </w:r>
    </w:p>
    <w:p w:rsidR="005F453F" w:rsidRPr="007B2C95" w:rsidRDefault="005F453F" w:rsidP="005F453F">
      <w:pPr>
        <w:tabs>
          <w:tab w:val="left" w:pos="1710"/>
        </w:tabs>
        <w:autoSpaceDE w:val="0"/>
        <w:autoSpaceDN w:val="0"/>
        <w:spacing w:line="240" w:lineRule="auto"/>
        <w:ind w:left="540"/>
        <w:jc w:val="thaiDistribute"/>
        <w:rPr>
          <w:color w:val="000000"/>
          <w:szCs w:val="22"/>
        </w:rPr>
      </w:pPr>
      <w:r w:rsidRPr="007B2C95">
        <w:rPr>
          <w:color w:val="000000"/>
          <w:szCs w:val="22"/>
        </w:rPr>
        <w:t xml:space="preserve">TFRIC 4 </w:t>
      </w:r>
      <w:r w:rsidRPr="007B2C95">
        <w:rPr>
          <w:color w:val="000000"/>
          <w:szCs w:val="22"/>
        </w:rPr>
        <w:tab/>
      </w:r>
      <w:r w:rsidRPr="007B2C95">
        <w:rPr>
          <w:i/>
          <w:iCs/>
          <w:color w:val="000000"/>
          <w:szCs w:val="22"/>
        </w:rPr>
        <w:t>Determining whether an Arrangement contains a Lease</w:t>
      </w:r>
    </w:p>
    <w:p w:rsidR="005F453F" w:rsidRPr="007B2C95" w:rsidRDefault="005F453F" w:rsidP="005F453F">
      <w:pPr>
        <w:tabs>
          <w:tab w:val="left" w:pos="1710"/>
        </w:tabs>
        <w:autoSpaceDE w:val="0"/>
        <w:autoSpaceDN w:val="0"/>
        <w:spacing w:line="240" w:lineRule="auto"/>
        <w:ind w:left="540"/>
        <w:jc w:val="thaiDistribute"/>
        <w:rPr>
          <w:color w:val="000000"/>
          <w:szCs w:val="22"/>
        </w:rPr>
      </w:pPr>
      <w:r w:rsidRPr="007B2C95">
        <w:rPr>
          <w:color w:val="000000"/>
          <w:szCs w:val="22"/>
        </w:rPr>
        <w:t xml:space="preserve">TSIC </w:t>
      </w:r>
      <w:proofErr w:type="gramStart"/>
      <w:r w:rsidRPr="007B2C95">
        <w:rPr>
          <w:color w:val="000000"/>
          <w:szCs w:val="22"/>
        </w:rPr>
        <w:t xml:space="preserve">15 </w:t>
      </w:r>
      <w:r w:rsidRPr="007B2C95">
        <w:rPr>
          <w:i/>
          <w:iCs/>
          <w:color w:val="000000"/>
          <w:szCs w:val="22"/>
        </w:rPr>
        <w:t xml:space="preserve"> </w:t>
      </w:r>
      <w:r w:rsidRPr="007B2C95">
        <w:rPr>
          <w:i/>
          <w:iCs/>
          <w:color w:val="000000"/>
          <w:szCs w:val="22"/>
        </w:rPr>
        <w:tab/>
      </w:r>
      <w:proofErr w:type="gramEnd"/>
      <w:r w:rsidRPr="007B2C95">
        <w:rPr>
          <w:i/>
          <w:iCs/>
          <w:color w:val="000000"/>
          <w:szCs w:val="22"/>
        </w:rPr>
        <w:t>Operating Leases-Incentives</w:t>
      </w:r>
    </w:p>
    <w:p w:rsidR="005F453F" w:rsidRPr="007B2C95" w:rsidRDefault="005F453F" w:rsidP="005F453F">
      <w:pPr>
        <w:tabs>
          <w:tab w:val="left" w:pos="1710"/>
        </w:tabs>
        <w:autoSpaceDE w:val="0"/>
        <w:autoSpaceDN w:val="0"/>
        <w:spacing w:line="240" w:lineRule="auto"/>
        <w:ind w:left="2880" w:hanging="2340"/>
        <w:jc w:val="thaiDistribute"/>
        <w:rPr>
          <w:color w:val="000000"/>
          <w:szCs w:val="22"/>
        </w:rPr>
      </w:pPr>
      <w:r w:rsidRPr="007B2C95">
        <w:rPr>
          <w:color w:val="000000"/>
          <w:szCs w:val="22"/>
        </w:rPr>
        <w:t xml:space="preserve">TSIC </w:t>
      </w:r>
      <w:proofErr w:type="gramStart"/>
      <w:r w:rsidRPr="007B2C95">
        <w:rPr>
          <w:color w:val="000000"/>
          <w:szCs w:val="22"/>
        </w:rPr>
        <w:t xml:space="preserve">27 </w:t>
      </w:r>
      <w:r w:rsidRPr="007B2C95">
        <w:rPr>
          <w:i/>
          <w:iCs/>
          <w:color w:val="000000"/>
          <w:szCs w:val="22"/>
        </w:rPr>
        <w:t xml:space="preserve"> </w:t>
      </w:r>
      <w:r w:rsidRPr="007B2C95">
        <w:rPr>
          <w:i/>
          <w:iCs/>
          <w:color w:val="000000"/>
          <w:szCs w:val="22"/>
        </w:rPr>
        <w:tab/>
      </w:r>
      <w:proofErr w:type="gramEnd"/>
      <w:r w:rsidRPr="007B2C95">
        <w:rPr>
          <w:i/>
          <w:iCs/>
          <w:color w:val="000000"/>
          <w:szCs w:val="22"/>
        </w:rPr>
        <w:t>Evaluating the Substance of Transactions Involving the Legal Form of a Lease</w:t>
      </w:r>
    </w:p>
    <w:p w:rsidR="005F453F" w:rsidRPr="000F5F10" w:rsidRDefault="005F453F" w:rsidP="005F453F">
      <w:pPr>
        <w:autoSpaceDE w:val="0"/>
        <w:autoSpaceDN w:val="0"/>
        <w:adjustRightInd w:val="0"/>
        <w:spacing w:line="240" w:lineRule="auto"/>
        <w:ind w:left="900"/>
        <w:jc w:val="thaiDistribute"/>
        <w:rPr>
          <w:szCs w:val="22"/>
          <w:highlight w:val="yellow"/>
        </w:rPr>
      </w:pPr>
    </w:p>
    <w:p w:rsidR="005F453F" w:rsidRDefault="005F453F" w:rsidP="005F453F">
      <w:pPr>
        <w:autoSpaceDE w:val="0"/>
        <w:autoSpaceDN w:val="0"/>
        <w:adjustRightInd w:val="0"/>
        <w:spacing w:line="240" w:lineRule="auto"/>
        <w:ind w:left="540"/>
        <w:jc w:val="thaiDistribute"/>
        <w:rPr>
          <w:szCs w:val="22"/>
          <w:lang w:bidi="th-TH"/>
        </w:rPr>
      </w:pPr>
      <w:r w:rsidRPr="007B2C95">
        <w:rPr>
          <w:lang w:val="en-US"/>
        </w:rPr>
        <w:t xml:space="preserve">Currently, the Company </w:t>
      </w:r>
      <w:proofErr w:type="spellStart"/>
      <w:r w:rsidRPr="007B2C95">
        <w:rPr>
          <w:lang w:val="en-US"/>
        </w:rPr>
        <w:t>recognises</w:t>
      </w:r>
      <w:proofErr w:type="spellEnd"/>
      <w:r w:rsidRPr="007B2C95">
        <w:rPr>
          <w:lang w:val="en-US"/>
        </w:rPr>
        <w:t xml:space="preserve"> </w:t>
      </w:r>
      <w:r w:rsidRPr="007B2C95">
        <w:t xml:space="preserve">payments made under operating leases and relevant lease incentives in profit or loss on a </w:t>
      </w:r>
      <w:proofErr w:type="gramStart"/>
      <w:r w:rsidRPr="007B2C95">
        <w:t>straight line</w:t>
      </w:r>
      <w:proofErr w:type="gramEnd"/>
      <w:r w:rsidRPr="007B2C95">
        <w:t xml:space="preserve"> basis over </w:t>
      </w:r>
      <w:r w:rsidRPr="00317A27">
        <w:t>the term of the leas</w:t>
      </w:r>
      <w:r w:rsidR="00317A27">
        <w:rPr>
          <w:lang w:val="en-US"/>
        </w:rPr>
        <w:t>e.</w:t>
      </w:r>
    </w:p>
    <w:p w:rsidR="005F453F" w:rsidRPr="001202CF" w:rsidRDefault="005F453F" w:rsidP="005F453F">
      <w:pPr>
        <w:pStyle w:val="ListParagraph"/>
        <w:spacing w:line="240" w:lineRule="auto"/>
        <w:ind w:left="540"/>
        <w:jc w:val="thaiDistribute"/>
        <w:rPr>
          <w:color w:val="000000"/>
        </w:rPr>
      </w:pPr>
    </w:p>
    <w:p w:rsidR="005F453F" w:rsidRPr="00C41F96" w:rsidRDefault="005F453F" w:rsidP="005F453F">
      <w:pPr>
        <w:pStyle w:val="ListParagraph"/>
        <w:spacing w:line="240" w:lineRule="auto"/>
        <w:ind w:left="540"/>
        <w:jc w:val="thaiDistribute"/>
        <w:rPr>
          <w:color w:val="000000"/>
        </w:rPr>
      </w:pPr>
      <w:r w:rsidRPr="001202CF">
        <w:rPr>
          <w:color w:val="000000"/>
        </w:rPr>
        <w:t>Management is presently considering the potential impact of adopting and initially applying TFRS 15, Revenue f</w:t>
      </w:r>
      <w:r>
        <w:rPr>
          <w:color w:val="000000"/>
        </w:rPr>
        <w:t>rom Contracts with Customers,</w:t>
      </w:r>
      <w:r w:rsidRPr="001202CF">
        <w:rPr>
          <w:color w:val="000000"/>
        </w:rPr>
        <w:t xml:space="preserve"> TFRS 9, Financial instruments </w:t>
      </w:r>
      <w:r>
        <w:rPr>
          <w:color w:val="000000"/>
        </w:rPr>
        <w:t xml:space="preserve">and TFRS 16, Leases </w:t>
      </w:r>
      <w:r w:rsidRPr="001202CF">
        <w:rPr>
          <w:color w:val="000000"/>
        </w:rPr>
        <w:t>standards on the financial statements.</w:t>
      </w:r>
    </w:p>
    <w:p w:rsidR="00852142" w:rsidRDefault="00852142" w:rsidP="00691EB7">
      <w:pPr>
        <w:spacing w:line="240" w:lineRule="auto"/>
        <w:rPr>
          <w:rFonts w:cs="Times New Roman"/>
        </w:rPr>
      </w:pPr>
    </w:p>
    <w:p w:rsidR="002670BF" w:rsidRDefault="002670BF" w:rsidP="002670BF">
      <w:pPr>
        <w:spacing w:line="240" w:lineRule="auto"/>
        <w:rPr>
          <w:rFonts w:cs="Times New Roman"/>
          <w:b/>
          <w:bCs/>
          <w:sz w:val="24"/>
          <w:szCs w:val="24"/>
        </w:rPr>
      </w:pPr>
      <w:r w:rsidRPr="00A90622">
        <w:rPr>
          <w:rFonts w:cs="Times New Roman"/>
          <w:b/>
          <w:bCs/>
          <w:sz w:val="24"/>
          <w:szCs w:val="24"/>
        </w:rPr>
        <w:t>3</w:t>
      </w:r>
      <w:r>
        <w:rPr>
          <w:rFonts w:cs="Times New Roman"/>
          <w:b/>
          <w:bCs/>
          <w:sz w:val="24"/>
          <w:szCs w:val="24"/>
        </w:rPr>
        <w:t>3</w:t>
      </w:r>
      <w:r w:rsidRPr="00A90622">
        <w:rPr>
          <w:rFonts w:cs="Times New Roman"/>
          <w:b/>
          <w:bCs/>
          <w:sz w:val="24"/>
          <w:szCs w:val="24"/>
        </w:rPr>
        <w:t xml:space="preserve">     </w:t>
      </w:r>
      <w:r w:rsidRPr="007262B7">
        <w:rPr>
          <w:rFonts w:cs="Times New Roman"/>
          <w:b/>
          <w:bCs/>
          <w:sz w:val="24"/>
          <w:szCs w:val="24"/>
        </w:rPr>
        <w:t>Event after the reporting period</w:t>
      </w:r>
    </w:p>
    <w:p w:rsidR="002670BF" w:rsidRPr="00A90622" w:rsidRDefault="002670BF" w:rsidP="002670BF">
      <w:pPr>
        <w:spacing w:line="240" w:lineRule="auto"/>
        <w:rPr>
          <w:rFonts w:cs="Times New Roman"/>
          <w:b/>
          <w:bCs/>
          <w:sz w:val="24"/>
          <w:szCs w:val="24"/>
        </w:rPr>
      </w:pPr>
    </w:p>
    <w:p w:rsidR="002670BF" w:rsidRPr="00691EB7" w:rsidRDefault="002670BF" w:rsidP="002670BF">
      <w:pPr>
        <w:spacing w:line="240" w:lineRule="auto"/>
        <w:ind w:left="540"/>
        <w:rPr>
          <w:rFonts w:cs="Times New Roman"/>
        </w:rPr>
      </w:pPr>
      <w:r w:rsidRPr="007262B7">
        <w:rPr>
          <w:rFonts w:cs="Times New Roman"/>
        </w:rPr>
        <w:t>At the Board of Directors’ meeting of the Company held on 20 November 2019, the Board of Directors agreed to propose a dividend payment of Baht 0.25 per share, totalling Baht 66.4</w:t>
      </w:r>
      <w:r>
        <w:rPr>
          <w:rFonts w:cs="Times New Roman"/>
        </w:rPr>
        <w:t>8</w:t>
      </w:r>
      <w:r w:rsidRPr="007262B7">
        <w:rPr>
          <w:rFonts w:cs="Times New Roman"/>
        </w:rPr>
        <w:t xml:space="preserve"> million. The Board of Directors will propose this matter to the shareholders’ meeting for further approval.</w:t>
      </w:r>
    </w:p>
    <w:p w:rsidR="002670BF" w:rsidRPr="00691EB7" w:rsidRDefault="002670BF" w:rsidP="00691EB7">
      <w:pPr>
        <w:spacing w:line="240" w:lineRule="auto"/>
        <w:rPr>
          <w:rFonts w:cs="Times New Roman"/>
        </w:rPr>
      </w:pPr>
      <w:bookmarkStart w:id="1" w:name="_GoBack"/>
      <w:bookmarkEnd w:id="1"/>
    </w:p>
    <w:sectPr w:rsidR="002670BF" w:rsidRPr="00691EB7" w:rsidSect="008421C9">
      <w:footerReference w:type="default" r:id="rId28"/>
      <w:pgSz w:w="11907" w:h="16840" w:code="9"/>
      <w:pgMar w:top="691" w:right="1044" w:bottom="576" w:left="900"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346A" w:rsidRDefault="00FC346A">
      <w:r>
        <w:separator/>
      </w:r>
    </w:p>
  </w:endnote>
  <w:endnote w:type="continuationSeparator" w:id="0">
    <w:p w:rsidR="00FC346A" w:rsidRDefault="00FC3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ordiaNew">
    <w:altName w:val="Arial Unicode MS"/>
    <w:charset w:val="80"/>
    <w:family w:val="auto"/>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9E8" w:rsidRDefault="00BE29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1260822"/>
      <w:docPartObj>
        <w:docPartGallery w:val="Page Numbers (Bottom of Page)"/>
        <w:docPartUnique/>
      </w:docPartObj>
    </w:sdtPr>
    <w:sdtEndPr>
      <w:rPr>
        <w:rFonts w:cs="Times New Roman"/>
        <w:noProof/>
        <w:sz w:val="22"/>
        <w:szCs w:val="22"/>
      </w:rPr>
    </w:sdtEndPr>
    <w:sdtContent>
      <w:p w:rsidR="00BE29E8" w:rsidRPr="00C3408A" w:rsidRDefault="00BE29E8" w:rsidP="00AF268B">
        <w:pPr>
          <w:pStyle w:val="Footer"/>
          <w:tabs>
            <w:tab w:val="decimal" w:pos="4770"/>
          </w:tabs>
          <w:rPr>
            <w:rFonts w:cs="Times New Roman"/>
            <w:sz w:val="22"/>
            <w:szCs w:val="22"/>
          </w:rPr>
        </w:pPr>
        <w:r>
          <w:rPr>
            <w:i/>
            <w:iCs/>
            <w:sz w:val="22"/>
            <w:szCs w:val="22"/>
          </w:rPr>
          <w:tab/>
        </w:r>
        <w:r w:rsidRPr="00C3408A">
          <w:rPr>
            <w:rFonts w:cs="Times New Roman"/>
            <w:sz w:val="22"/>
            <w:szCs w:val="22"/>
          </w:rPr>
          <w:fldChar w:fldCharType="begin"/>
        </w:r>
        <w:r w:rsidRPr="00C3408A">
          <w:rPr>
            <w:rFonts w:cs="Times New Roman"/>
            <w:sz w:val="22"/>
            <w:szCs w:val="22"/>
          </w:rPr>
          <w:instrText xml:space="preserve"> PAGE   \* MERGEFORMAT </w:instrText>
        </w:r>
        <w:r w:rsidRPr="00C3408A">
          <w:rPr>
            <w:rFonts w:cs="Times New Roman"/>
            <w:sz w:val="22"/>
            <w:szCs w:val="22"/>
          </w:rPr>
          <w:fldChar w:fldCharType="separate"/>
        </w:r>
        <w:r>
          <w:rPr>
            <w:rFonts w:cs="Times New Roman"/>
            <w:noProof/>
            <w:sz w:val="22"/>
            <w:szCs w:val="22"/>
          </w:rPr>
          <w:t>15</w:t>
        </w:r>
        <w:r w:rsidRPr="00C3408A">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9E8" w:rsidRDefault="00BE29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595578"/>
      <w:docPartObj>
        <w:docPartGallery w:val="Page Numbers (Bottom of Page)"/>
        <w:docPartUnique/>
      </w:docPartObj>
    </w:sdtPr>
    <w:sdtEndPr>
      <w:rPr>
        <w:noProof/>
        <w:sz w:val="22"/>
        <w:szCs w:val="22"/>
      </w:rPr>
    </w:sdtEndPr>
    <w:sdtContent>
      <w:p w:rsidR="00BE29E8" w:rsidRPr="00AF268B" w:rsidRDefault="00BE29E8" w:rsidP="00497951">
        <w:pPr>
          <w:pStyle w:val="Footer"/>
          <w:tabs>
            <w:tab w:val="decimal" w:pos="4590"/>
          </w:tabs>
          <w:rPr>
            <w:sz w:val="22"/>
            <w:szCs w:val="22"/>
          </w:rPr>
        </w:pPr>
        <w:r>
          <w:t xml:space="preserve">                                                    </w:t>
        </w:r>
        <w:r>
          <w:tab/>
        </w:r>
        <w:r w:rsidRPr="00AF268B">
          <w:rPr>
            <w:sz w:val="22"/>
            <w:szCs w:val="22"/>
          </w:rPr>
          <w:fldChar w:fldCharType="begin"/>
        </w:r>
        <w:r w:rsidRPr="00AF268B">
          <w:rPr>
            <w:sz w:val="22"/>
            <w:szCs w:val="22"/>
          </w:rPr>
          <w:instrText xml:space="preserve"> PAGE   \* MERGEFORMAT </w:instrText>
        </w:r>
        <w:r w:rsidRPr="00AF268B">
          <w:rPr>
            <w:sz w:val="22"/>
            <w:szCs w:val="22"/>
          </w:rPr>
          <w:fldChar w:fldCharType="separate"/>
        </w:r>
        <w:r>
          <w:rPr>
            <w:noProof/>
            <w:sz w:val="22"/>
            <w:szCs w:val="22"/>
          </w:rPr>
          <w:t>40</w:t>
        </w:r>
        <w:r w:rsidRPr="00AF268B">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9E8" w:rsidRDefault="00BE29E8" w:rsidP="00BA150E">
    <w:pPr>
      <w:pStyle w:val="Footer"/>
      <w:framePr w:w="331" w:h="301" w:hRule="exact" w:wrap="around" w:vAnchor="text" w:hAnchor="margin" w:xAlign="center" w:yAlign="top"/>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rsidR="00BE29E8" w:rsidRPr="0002656C" w:rsidRDefault="00BE29E8" w:rsidP="0002656C">
    <w:pPr>
      <w:pStyle w:val="Footer"/>
      <w:ind w:right="360"/>
      <w:rPr>
        <w:i/>
        <w:iCs/>
        <w:sz w:val="22"/>
        <w:szCs w:val="22"/>
      </w:rPr>
    </w:pPr>
    <w:r>
      <w:rPr>
        <w:i/>
        <w:iCs/>
        <w:sz w:val="22"/>
        <w:szCs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9E8" w:rsidRDefault="00BE29E8" w:rsidP="00BA150E">
    <w:pPr>
      <w:pStyle w:val="Footer"/>
      <w:framePr w:w="331" w:h="301" w:hRule="exact" w:wrap="around" w:vAnchor="text" w:hAnchor="margin" w:xAlign="center" w:yAlign="top"/>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rsidR="00BE29E8" w:rsidRPr="0002656C" w:rsidRDefault="00BE29E8" w:rsidP="0002656C">
    <w:pPr>
      <w:pStyle w:val="Footer"/>
      <w:ind w:right="360"/>
      <w:rPr>
        <w:i/>
        <w:iCs/>
        <w:sz w:val="22"/>
        <w:szCs w:val="22"/>
      </w:rPr>
    </w:pPr>
    <w:r>
      <w:rPr>
        <w:i/>
        <w:iCs/>
        <w:sz w:val="22"/>
        <w:szCs w:val="22"/>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9E8" w:rsidRDefault="00BE29E8" w:rsidP="006541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51</w:t>
    </w:r>
    <w:r>
      <w:rPr>
        <w:rStyle w:val="PageNumber"/>
      </w:rPr>
      <w:fldChar w:fldCharType="end"/>
    </w:r>
  </w:p>
  <w:p w:rsidR="00BE29E8" w:rsidRPr="0002656C" w:rsidRDefault="00BE29E8" w:rsidP="00497951">
    <w:pPr>
      <w:pStyle w:val="Footer"/>
      <w:ind w:right="360"/>
      <w:rPr>
        <w:i/>
        <w:iCs/>
        <w:sz w:val="22"/>
        <w:szCs w:val="2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9E8" w:rsidRDefault="00BE29E8" w:rsidP="006541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rsidR="00BE29E8" w:rsidRPr="0002656C" w:rsidRDefault="00BE29E8" w:rsidP="00497951">
    <w:pPr>
      <w:pStyle w:val="Footer"/>
      <w:ind w:right="360"/>
      <w:rPr>
        <w:i/>
        <w:iCs/>
        <w:sz w:val="22"/>
        <w:szCs w:val="2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9E8" w:rsidRDefault="00BE29E8" w:rsidP="006541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rsidR="00BE29E8" w:rsidRPr="0002656C" w:rsidRDefault="00BE29E8" w:rsidP="0049795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346A" w:rsidRDefault="00FC346A">
      <w:r>
        <w:separator/>
      </w:r>
    </w:p>
  </w:footnote>
  <w:footnote w:type="continuationSeparator" w:id="0">
    <w:p w:rsidR="00FC346A" w:rsidRDefault="00FC3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9E8" w:rsidRDefault="00BE29E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9E8" w:rsidRDefault="00BE29E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9E8" w:rsidRDefault="00BE29E8" w:rsidP="00637448">
    <w:pPr>
      <w:pStyle w:val="acctmainheading"/>
      <w:tabs>
        <w:tab w:val="left" w:pos="7810"/>
      </w:tabs>
      <w:spacing w:after="0" w:line="240" w:lineRule="atLeast"/>
    </w:pPr>
    <w:proofErr w:type="spellStart"/>
    <w:r>
      <w:t>Sermsuk</w:t>
    </w:r>
    <w:proofErr w:type="spellEnd"/>
    <w:r>
      <w:t xml:space="preserve"> Public Company Limited and its Subsidiaries</w:t>
    </w:r>
  </w:p>
  <w:p w:rsidR="00BE29E8" w:rsidRDefault="00BE29E8" w:rsidP="00637448">
    <w:pPr>
      <w:pStyle w:val="acctmainheading"/>
      <w:spacing w:after="0" w:line="240" w:lineRule="atLeast"/>
      <w:rPr>
        <w:rFonts w:cs="Times New Roman"/>
        <w:sz w:val="24"/>
        <w:szCs w:val="24"/>
      </w:rPr>
    </w:pPr>
    <w:r w:rsidRPr="00DB4074">
      <w:rPr>
        <w:rFonts w:cs="Times New Roman"/>
        <w:sz w:val="24"/>
        <w:szCs w:val="24"/>
      </w:rPr>
      <w:t>Notes to the financial statements</w:t>
    </w:r>
  </w:p>
  <w:p w:rsidR="00BE29E8" w:rsidRPr="004A7ECC" w:rsidRDefault="00BE29E8" w:rsidP="004A7ECC">
    <w:pPr>
      <w:pStyle w:val="Header"/>
      <w:jc w:val="left"/>
      <w:rPr>
        <w:b/>
        <w:i w:val="0"/>
        <w:sz w:val="24"/>
        <w:szCs w:val="24"/>
      </w:rPr>
    </w:pPr>
    <w:r>
      <w:rPr>
        <w:b/>
        <w:i w:val="0"/>
        <w:sz w:val="24"/>
        <w:szCs w:val="24"/>
      </w:rPr>
      <w:t>For the year ended 30 September 2019</w:t>
    </w:r>
  </w:p>
  <w:p w:rsidR="00BE29E8" w:rsidRDefault="00BE29E8" w:rsidP="00637448">
    <w:pPr>
      <w:pStyle w:val="acctmainheading"/>
      <w:spacing w:after="0" w:line="240" w:lineRule="atLeast"/>
      <w:rPr>
        <w:rFonts w:cs="Times New Roman"/>
        <w:sz w:val="24"/>
        <w:szCs w:val="24"/>
      </w:rPr>
    </w:pPr>
  </w:p>
  <w:p w:rsidR="00BE29E8" w:rsidRPr="00DB4074" w:rsidRDefault="00BE29E8" w:rsidP="00637448">
    <w:pPr>
      <w:pStyle w:val="acctmainheading"/>
      <w:spacing w:after="0" w:line="240" w:lineRule="atLeast"/>
      <w:rPr>
        <w:rFonts w:cs="Times New Roman"/>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9E8" w:rsidRDefault="00BE29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9E8" w:rsidRDefault="00BE29E8" w:rsidP="00347B15">
    <w:pPr>
      <w:pStyle w:val="acctmainheading"/>
      <w:tabs>
        <w:tab w:val="left" w:pos="7810"/>
      </w:tabs>
      <w:spacing w:after="0" w:line="240" w:lineRule="atLeast"/>
    </w:pPr>
    <w:proofErr w:type="spellStart"/>
    <w:r>
      <w:t>Sermsuk</w:t>
    </w:r>
    <w:proofErr w:type="spellEnd"/>
    <w:r>
      <w:t xml:space="preserve"> Public Company Limited and its Subsidiaries</w:t>
    </w:r>
  </w:p>
  <w:p w:rsidR="00BE29E8" w:rsidRDefault="00BE29E8" w:rsidP="00347B15">
    <w:pPr>
      <w:pStyle w:val="acctmainheading"/>
      <w:spacing w:after="0" w:line="240" w:lineRule="atLeast"/>
      <w:rPr>
        <w:rFonts w:cs="Times New Roman"/>
        <w:sz w:val="24"/>
        <w:szCs w:val="24"/>
      </w:rPr>
    </w:pPr>
    <w:r w:rsidRPr="00DB4074">
      <w:rPr>
        <w:rFonts w:cs="Times New Roman"/>
        <w:sz w:val="24"/>
        <w:szCs w:val="24"/>
      </w:rPr>
      <w:t>Notes to the financial statements</w:t>
    </w:r>
  </w:p>
  <w:p w:rsidR="00BE29E8" w:rsidRDefault="00BE29E8" w:rsidP="00155FF2">
    <w:pPr>
      <w:pStyle w:val="Header"/>
      <w:jc w:val="left"/>
      <w:rPr>
        <w:b/>
        <w:i w:val="0"/>
        <w:sz w:val="24"/>
        <w:szCs w:val="24"/>
      </w:rPr>
    </w:pPr>
    <w:r>
      <w:rPr>
        <w:b/>
        <w:i w:val="0"/>
        <w:sz w:val="24"/>
        <w:szCs w:val="24"/>
      </w:rPr>
      <w:t>For the year ended 30 September 2019</w:t>
    </w:r>
  </w:p>
  <w:p w:rsidR="00BE29E8" w:rsidRDefault="00BE29E8" w:rsidP="00155FF2">
    <w:pPr>
      <w:pStyle w:val="Header"/>
      <w:jc w:val="left"/>
      <w:rPr>
        <w:b/>
        <w:i w:val="0"/>
        <w:sz w:val="24"/>
        <w:szCs w:val="24"/>
      </w:rPr>
    </w:pPr>
  </w:p>
  <w:p w:rsidR="00BE29E8" w:rsidRPr="0062185D" w:rsidRDefault="00BE29E8" w:rsidP="00155FF2">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9E8" w:rsidRDefault="00BE29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9E8" w:rsidRDefault="00BE29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9E8" w:rsidRDefault="00BE29E8" w:rsidP="00637448">
    <w:pPr>
      <w:pStyle w:val="acctmainheading"/>
      <w:tabs>
        <w:tab w:val="left" w:pos="7810"/>
      </w:tabs>
      <w:spacing w:after="0" w:line="240" w:lineRule="atLeast"/>
    </w:pPr>
    <w:proofErr w:type="spellStart"/>
    <w:r>
      <w:t>Sermsuk</w:t>
    </w:r>
    <w:proofErr w:type="spellEnd"/>
    <w:r>
      <w:t xml:space="preserve"> Public Company Limited and its Subsidiaries</w:t>
    </w:r>
  </w:p>
  <w:p w:rsidR="00BE29E8" w:rsidRDefault="00BE29E8" w:rsidP="00637448">
    <w:pPr>
      <w:pStyle w:val="acctmainheading"/>
      <w:spacing w:after="0" w:line="240" w:lineRule="atLeast"/>
      <w:rPr>
        <w:rFonts w:cs="Times New Roman"/>
        <w:sz w:val="24"/>
        <w:szCs w:val="24"/>
      </w:rPr>
    </w:pPr>
    <w:r w:rsidRPr="00DB4074">
      <w:rPr>
        <w:rFonts w:cs="Times New Roman"/>
        <w:sz w:val="24"/>
        <w:szCs w:val="24"/>
      </w:rPr>
      <w:t>Notes to the financial statements</w:t>
    </w:r>
  </w:p>
  <w:p w:rsidR="00BE29E8" w:rsidRPr="004A7ECC" w:rsidRDefault="00BE29E8" w:rsidP="004A7ECC">
    <w:pPr>
      <w:pStyle w:val="Header"/>
      <w:jc w:val="left"/>
      <w:rPr>
        <w:b/>
        <w:i w:val="0"/>
        <w:sz w:val="24"/>
        <w:szCs w:val="24"/>
      </w:rPr>
    </w:pPr>
    <w:r>
      <w:rPr>
        <w:b/>
        <w:i w:val="0"/>
        <w:sz w:val="24"/>
        <w:szCs w:val="24"/>
      </w:rPr>
      <w:t>For the year ended 30 September 2019</w:t>
    </w:r>
  </w:p>
  <w:p w:rsidR="00BE29E8" w:rsidRDefault="00BE29E8" w:rsidP="00637448">
    <w:pPr>
      <w:pStyle w:val="acctmainheading"/>
      <w:spacing w:after="0" w:line="240" w:lineRule="atLeast"/>
      <w:rPr>
        <w:rFonts w:cs="Times New Roman"/>
        <w:sz w:val="24"/>
        <w:szCs w:val="24"/>
      </w:rPr>
    </w:pPr>
  </w:p>
  <w:p w:rsidR="00BE29E8" w:rsidRPr="00DB4074" w:rsidRDefault="00BE29E8" w:rsidP="00637448">
    <w:pPr>
      <w:pStyle w:val="acctmainheading"/>
      <w:spacing w:after="0" w:line="240" w:lineRule="atLeast"/>
      <w:rPr>
        <w:rFonts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9E8" w:rsidRDefault="00BE29E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9E8" w:rsidRDefault="00BE29E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9E8" w:rsidRDefault="00BE29E8" w:rsidP="00637448">
    <w:pPr>
      <w:pStyle w:val="acctmainheading"/>
      <w:tabs>
        <w:tab w:val="left" w:pos="7810"/>
      </w:tabs>
      <w:spacing w:after="0" w:line="240" w:lineRule="atLeast"/>
    </w:pPr>
    <w:proofErr w:type="spellStart"/>
    <w:r>
      <w:t>Sermsuk</w:t>
    </w:r>
    <w:proofErr w:type="spellEnd"/>
    <w:r>
      <w:t xml:space="preserve"> Public Company Limited and its Subsidiaries</w:t>
    </w:r>
  </w:p>
  <w:p w:rsidR="00BE29E8" w:rsidRDefault="00BE29E8" w:rsidP="00637448">
    <w:pPr>
      <w:pStyle w:val="acctmainheading"/>
      <w:spacing w:after="0" w:line="240" w:lineRule="atLeast"/>
      <w:rPr>
        <w:rFonts w:cs="Times New Roman"/>
        <w:sz w:val="24"/>
        <w:szCs w:val="24"/>
      </w:rPr>
    </w:pPr>
    <w:r w:rsidRPr="00DB4074">
      <w:rPr>
        <w:rFonts w:cs="Times New Roman"/>
        <w:sz w:val="24"/>
        <w:szCs w:val="24"/>
      </w:rPr>
      <w:t>Notes to the financial statements</w:t>
    </w:r>
  </w:p>
  <w:p w:rsidR="00BE29E8" w:rsidRPr="004A7ECC" w:rsidRDefault="00BE29E8" w:rsidP="004A7ECC">
    <w:pPr>
      <w:pStyle w:val="Header"/>
      <w:jc w:val="left"/>
      <w:rPr>
        <w:b/>
        <w:i w:val="0"/>
        <w:sz w:val="24"/>
        <w:szCs w:val="24"/>
      </w:rPr>
    </w:pPr>
    <w:r>
      <w:rPr>
        <w:b/>
        <w:i w:val="0"/>
        <w:sz w:val="24"/>
        <w:szCs w:val="24"/>
      </w:rPr>
      <w:t>For the year ended 30 September 2019</w:t>
    </w:r>
  </w:p>
  <w:p w:rsidR="00BE29E8" w:rsidRPr="001D21D2" w:rsidRDefault="00BE29E8" w:rsidP="001D21D2">
    <w:pPr>
      <w:pStyle w:val="Header"/>
      <w:tabs>
        <w:tab w:val="right" w:pos="8250"/>
      </w:tabs>
      <w:spacing w:line="240" w:lineRule="auto"/>
      <w:jc w:val="left"/>
      <w:rPr>
        <w:i w:val="0"/>
        <w:iCs/>
        <w:sz w:val="24"/>
        <w:szCs w:val="24"/>
        <w:lang w:val="en-US"/>
      </w:rPr>
    </w:pPr>
  </w:p>
  <w:p w:rsidR="00BE29E8" w:rsidRPr="00E12CC0" w:rsidRDefault="00BE29E8" w:rsidP="001D21D2">
    <w:pPr>
      <w:pStyle w:val="Header"/>
      <w:tabs>
        <w:tab w:val="right" w:pos="8250"/>
      </w:tabs>
      <w:spacing w:line="240" w:lineRule="auto"/>
      <w:jc w:val="left"/>
      <w:rPr>
        <w:i w:val="0"/>
        <w:iCs/>
        <w:sz w:val="16"/>
        <w:szCs w:val="16"/>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9E8" w:rsidRDefault="00BE29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E6963"/>
    <w:multiLevelType w:val="hybridMultilevel"/>
    <w:tmpl w:val="7F484A1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8" w15:restartNumberingAfterBreak="0">
    <w:nsid w:val="0E383F0F"/>
    <w:multiLevelType w:val="hybridMultilevel"/>
    <w:tmpl w:val="C2C0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1" w15:restartNumberingAfterBreak="0">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9B8652B"/>
    <w:multiLevelType w:val="hybridMultilevel"/>
    <w:tmpl w:val="FFB2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E041F9"/>
    <w:multiLevelType w:val="singleLevel"/>
    <w:tmpl w:val="3E9C6FDE"/>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1E834113"/>
    <w:multiLevelType w:val="hybridMultilevel"/>
    <w:tmpl w:val="34E46EAC"/>
    <w:lvl w:ilvl="0" w:tplc="04090013">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3"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617C2EA2"/>
    <w:multiLevelType w:val="hybridMultilevel"/>
    <w:tmpl w:val="62AA8DFE"/>
    <w:lvl w:ilvl="0" w:tplc="28C0A97E">
      <w:start w:val="1"/>
      <w:numFmt w:val="bullet"/>
      <w:pStyle w:val="blockbullet2"/>
      <w:lvlText w:val="-"/>
      <w:lvlJc w:val="left"/>
      <w:pPr>
        <w:tabs>
          <w:tab w:val="num" w:pos="360"/>
        </w:tabs>
        <w:ind w:left="340" w:hanging="340"/>
      </w:pPr>
      <w:rPr>
        <w:rFonts w:ascii="Times New Roman" w:hAnsi="Times New Roman" w:cs="Times New Roman" w:hint="default"/>
      </w:rPr>
    </w:lvl>
    <w:lvl w:ilvl="1" w:tplc="ED603734" w:tentative="1">
      <w:start w:val="1"/>
      <w:numFmt w:val="bullet"/>
      <w:lvlText w:val="o"/>
      <w:lvlJc w:val="left"/>
      <w:pPr>
        <w:tabs>
          <w:tab w:val="num" w:pos="1100"/>
        </w:tabs>
        <w:ind w:left="1100" w:hanging="360"/>
      </w:pPr>
      <w:rPr>
        <w:rFonts w:ascii="Courier New" w:hAnsi="Courier New" w:hint="default"/>
      </w:rPr>
    </w:lvl>
    <w:lvl w:ilvl="2" w:tplc="1B503C80" w:tentative="1">
      <w:start w:val="1"/>
      <w:numFmt w:val="bullet"/>
      <w:lvlText w:val=""/>
      <w:lvlJc w:val="left"/>
      <w:pPr>
        <w:tabs>
          <w:tab w:val="num" w:pos="1820"/>
        </w:tabs>
        <w:ind w:left="1820" w:hanging="360"/>
      </w:pPr>
      <w:rPr>
        <w:rFonts w:ascii="Wingdings" w:hAnsi="Wingdings" w:hint="default"/>
      </w:rPr>
    </w:lvl>
    <w:lvl w:ilvl="3" w:tplc="59AA55F4" w:tentative="1">
      <w:start w:val="1"/>
      <w:numFmt w:val="bullet"/>
      <w:lvlText w:val=""/>
      <w:lvlJc w:val="left"/>
      <w:pPr>
        <w:tabs>
          <w:tab w:val="num" w:pos="2540"/>
        </w:tabs>
        <w:ind w:left="2540" w:hanging="360"/>
      </w:pPr>
      <w:rPr>
        <w:rFonts w:ascii="Symbol" w:hAnsi="Symbol" w:hint="default"/>
      </w:rPr>
    </w:lvl>
    <w:lvl w:ilvl="4" w:tplc="CAD01964" w:tentative="1">
      <w:start w:val="1"/>
      <w:numFmt w:val="bullet"/>
      <w:lvlText w:val="o"/>
      <w:lvlJc w:val="left"/>
      <w:pPr>
        <w:tabs>
          <w:tab w:val="num" w:pos="3260"/>
        </w:tabs>
        <w:ind w:left="3260" w:hanging="360"/>
      </w:pPr>
      <w:rPr>
        <w:rFonts w:ascii="Courier New" w:hAnsi="Courier New" w:hint="default"/>
      </w:rPr>
    </w:lvl>
    <w:lvl w:ilvl="5" w:tplc="8FA4310A" w:tentative="1">
      <w:start w:val="1"/>
      <w:numFmt w:val="bullet"/>
      <w:lvlText w:val=""/>
      <w:lvlJc w:val="left"/>
      <w:pPr>
        <w:tabs>
          <w:tab w:val="num" w:pos="3980"/>
        </w:tabs>
        <w:ind w:left="3980" w:hanging="360"/>
      </w:pPr>
      <w:rPr>
        <w:rFonts w:ascii="Wingdings" w:hAnsi="Wingdings" w:hint="default"/>
      </w:rPr>
    </w:lvl>
    <w:lvl w:ilvl="6" w:tplc="B2561ED8" w:tentative="1">
      <w:start w:val="1"/>
      <w:numFmt w:val="bullet"/>
      <w:lvlText w:val=""/>
      <w:lvlJc w:val="left"/>
      <w:pPr>
        <w:tabs>
          <w:tab w:val="num" w:pos="4700"/>
        </w:tabs>
        <w:ind w:left="4700" w:hanging="360"/>
      </w:pPr>
      <w:rPr>
        <w:rFonts w:ascii="Symbol" w:hAnsi="Symbol" w:hint="default"/>
      </w:rPr>
    </w:lvl>
    <w:lvl w:ilvl="7" w:tplc="B9183B60" w:tentative="1">
      <w:start w:val="1"/>
      <w:numFmt w:val="bullet"/>
      <w:lvlText w:val="o"/>
      <w:lvlJc w:val="left"/>
      <w:pPr>
        <w:tabs>
          <w:tab w:val="num" w:pos="5420"/>
        </w:tabs>
        <w:ind w:left="5420" w:hanging="360"/>
      </w:pPr>
      <w:rPr>
        <w:rFonts w:ascii="Courier New" w:hAnsi="Courier New" w:hint="default"/>
      </w:rPr>
    </w:lvl>
    <w:lvl w:ilvl="8" w:tplc="3F68F6DA" w:tentative="1">
      <w:start w:val="1"/>
      <w:numFmt w:val="bullet"/>
      <w:lvlText w:val=""/>
      <w:lvlJc w:val="left"/>
      <w:pPr>
        <w:tabs>
          <w:tab w:val="num" w:pos="6140"/>
        </w:tabs>
        <w:ind w:left="6140" w:hanging="360"/>
      </w:pPr>
      <w:rPr>
        <w:rFonts w:ascii="Wingdings" w:hAnsi="Wingdings" w:hint="default"/>
      </w:rPr>
    </w:lvl>
  </w:abstractNum>
  <w:abstractNum w:abstractNumId="28" w15:restartNumberingAfterBreak="0">
    <w:nsid w:val="63573ED1"/>
    <w:multiLevelType w:val="hybridMultilevel"/>
    <w:tmpl w:val="56C2E55C"/>
    <w:lvl w:ilvl="0" w:tplc="3742471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0"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3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2" w15:restartNumberingAfterBreak="0">
    <w:nsid w:val="6C3C187F"/>
    <w:multiLevelType w:val="hybridMultilevel"/>
    <w:tmpl w:val="C7A49696"/>
    <w:lvl w:ilvl="0" w:tplc="290C2A9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0F8A90BC"/>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20"/>
        </w:tabs>
        <w:ind w:left="220" w:firstLine="0"/>
      </w:pPr>
      <w:rPr>
        <w:rFonts w:hint="default"/>
        <w:b w:val="0"/>
        <w:bCs/>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1F461BBC">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4"/>
  </w:num>
  <w:num w:numId="2">
    <w:abstractNumId w:val="3"/>
  </w:num>
  <w:num w:numId="3">
    <w:abstractNumId w:val="18"/>
  </w:num>
  <w:num w:numId="4">
    <w:abstractNumId w:val="7"/>
  </w:num>
  <w:num w:numId="5">
    <w:abstractNumId w:val="20"/>
  </w:num>
  <w:num w:numId="6">
    <w:abstractNumId w:val="17"/>
  </w:num>
  <w:num w:numId="7">
    <w:abstractNumId w:val="31"/>
  </w:num>
  <w:num w:numId="8">
    <w:abstractNumId w:val="26"/>
  </w:num>
  <w:num w:numId="9">
    <w:abstractNumId w:val="25"/>
  </w:num>
  <w:num w:numId="10">
    <w:abstractNumId w:val="35"/>
  </w:num>
  <w:num w:numId="11">
    <w:abstractNumId w:val="16"/>
  </w:num>
  <w:num w:numId="12">
    <w:abstractNumId w:val="27"/>
  </w:num>
  <w:num w:numId="13">
    <w:abstractNumId w:val="36"/>
  </w:num>
  <w:num w:numId="14">
    <w:abstractNumId w:val="10"/>
  </w:num>
  <w:num w:numId="15">
    <w:abstractNumId w:val="34"/>
  </w:num>
  <w:num w:numId="16">
    <w:abstractNumId w:val="0"/>
  </w:num>
  <w:num w:numId="17">
    <w:abstractNumId w:val="1"/>
  </w:num>
  <w:num w:numId="18">
    <w:abstractNumId w:val="2"/>
  </w:num>
  <w:num w:numId="19">
    <w:abstractNumId w:val="22"/>
  </w:num>
  <w:num w:numId="20">
    <w:abstractNumId w:val="19"/>
  </w:num>
  <w:num w:numId="21">
    <w:abstractNumId w:val="29"/>
  </w:num>
  <w:num w:numId="22">
    <w:abstractNumId w:val="12"/>
  </w:num>
  <w:num w:numId="23">
    <w:abstractNumId w:val="24"/>
  </w:num>
  <w:num w:numId="24">
    <w:abstractNumId w:val="6"/>
  </w:num>
  <w:num w:numId="25">
    <w:abstractNumId w:val="14"/>
  </w:num>
  <w:num w:numId="26">
    <w:abstractNumId w:val="28"/>
  </w:num>
  <w:num w:numId="27">
    <w:abstractNumId w:val="8"/>
  </w:num>
  <w:num w:numId="28">
    <w:abstractNumId w:val="5"/>
  </w:num>
  <w:num w:numId="29">
    <w:abstractNumId w:val="23"/>
  </w:num>
  <w:num w:numId="30">
    <w:abstractNumId w:val="13"/>
  </w:num>
  <w:num w:numId="31">
    <w:abstractNumId w:val="30"/>
  </w:num>
  <w:num w:numId="32">
    <w:abstractNumId w:val="32"/>
  </w:num>
  <w:num w:numId="33">
    <w:abstractNumId w:val="37"/>
  </w:num>
  <w:num w:numId="34">
    <w:abstractNumId w:val="9"/>
  </w:num>
  <w:num w:numId="35">
    <w:abstractNumId w:val="15"/>
  </w:num>
  <w:num w:numId="36">
    <w:abstractNumId w:val="21"/>
  </w:num>
  <w:num w:numId="37">
    <w:abstractNumId w:val="33"/>
  </w:num>
  <w:num w:numId="38">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1E56"/>
    <w:rsid w:val="00002C0A"/>
    <w:rsid w:val="0000334D"/>
    <w:rsid w:val="000037B6"/>
    <w:rsid w:val="00003F1A"/>
    <w:rsid w:val="00004100"/>
    <w:rsid w:val="000046BE"/>
    <w:rsid w:val="00004A25"/>
    <w:rsid w:val="00005223"/>
    <w:rsid w:val="00005431"/>
    <w:rsid w:val="00006623"/>
    <w:rsid w:val="000078C5"/>
    <w:rsid w:val="00007A24"/>
    <w:rsid w:val="00010695"/>
    <w:rsid w:val="00010B73"/>
    <w:rsid w:val="00011773"/>
    <w:rsid w:val="00011BF2"/>
    <w:rsid w:val="00011D55"/>
    <w:rsid w:val="0001285B"/>
    <w:rsid w:val="00012EFB"/>
    <w:rsid w:val="0001327B"/>
    <w:rsid w:val="000137C4"/>
    <w:rsid w:val="0001382C"/>
    <w:rsid w:val="00013DE4"/>
    <w:rsid w:val="00014BF2"/>
    <w:rsid w:val="00014D9F"/>
    <w:rsid w:val="00015B98"/>
    <w:rsid w:val="00015F39"/>
    <w:rsid w:val="0001636E"/>
    <w:rsid w:val="00016784"/>
    <w:rsid w:val="000168E4"/>
    <w:rsid w:val="00017430"/>
    <w:rsid w:val="00017946"/>
    <w:rsid w:val="000179C3"/>
    <w:rsid w:val="0002006E"/>
    <w:rsid w:val="000200E9"/>
    <w:rsid w:val="0002028A"/>
    <w:rsid w:val="000205F1"/>
    <w:rsid w:val="000213ED"/>
    <w:rsid w:val="000215B5"/>
    <w:rsid w:val="000215D8"/>
    <w:rsid w:val="00021B6C"/>
    <w:rsid w:val="00021C23"/>
    <w:rsid w:val="000221AD"/>
    <w:rsid w:val="00022960"/>
    <w:rsid w:val="00022C28"/>
    <w:rsid w:val="00023547"/>
    <w:rsid w:val="000235AB"/>
    <w:rsid w:val="00023AB2"/>
    <w:rsid w:val="00023B92"/>
    <w:rsid w:val="00023BDF"/>
    <w:rsid w:val="00023F4F"/>
    <w:rsid w:val="00024B5A"/>
    <w:rsid w:val="00024D76"/>
    <w:rsid w:val="00025996"/>
    <w:rsid w:val="00025B3A"/>
    <w:rsid w:val="000263CE"/>
    <w:rsid w:val="0002651A"/>
    <w:rsid w:val="0002656C"/>
    <w:rsid w:val="000265A7"/>
    <w:rsid w:val="00027BF0"/>
    <w:rsid w:val="00027FF6"/>
    <w:rsid w:val="00030886"/>
    <w:rsid w:val="000308F1"/>
    <w:rsid w:val="00030FED"/>
    <w:rsid w:val="00031222"/>
    <w:rsid w:val="0003130E"/>
    <w:rsid w:val="000313C0"/>
    <w:rsid w:val="00031DDD"/>
    <w:rsid w:val="000320D2"/>
    <w:rsid w:val="00032FA8"/>
    <w:rsid w:val="00033AE6"/>
    <w:rsid w:val="00033BBD"/>
    <w:rsid w:val="00033FA2"/>
    <w:rsid w:val="00033FED"/>
    <w:rsid w:val="0003454A"/>
    <w:rsid w:val="000346C3"/>
    <w:rsid w:val="0003481B"/>
    <w:rsid w:val="000349E0"/>
    <w:rsid w:val="00034A6A"/>
    <w:rsid w:val="000354AE"/>
    <w:rsid w:val="00035675"/>
    <w:rsid w:val="00035CF4"/>
    <w:rsid w:val="0003624E"/>
    <w:rsid w:val="000363DB"/>
    <w:rsid w:val="00036526"/>
    <w:rsid w:val="00036D54"/>
    <w:rsid w:val="00036E92"/>
    <w:rsid w:val="00037460"/>
    <w:rsid w:val="000374FA"/>
    <w:rsid w:val="000377EA"/>
    <w:rsid w:val="0003782D"/>
    <w:rsid w:val="00037A6A"/>
    <w:rsid w:val="000404A9"/>
    <w:rsid w:val="0004066B"/>
    <w:rsid w:val="00040A6F"/>
    <w:rsid w:val="00040B71"/>
    <w:rsid w:val="00041187"/>
    <w:rsid w:val="00041564"/>
    <w:rsid w:val="00041573"/>
    <w:rsid w:val="000421C6"/>
    <w:rsid w:val="0004283F"/>
    <w:rsid w:val="0004385D"/>
    <w:rsid w:val="00043D0D"/>
    <w:rsid w:val="00043DF9"/>
    <w:rsid w:val="000445AD"/>
    <w:rsid w:val="000445D9"/>
    <w:rsid w:val="000447BA"/>
    <w:rsid w:val="00044A7D"/>
    <w:rsid w:val="00044A7E"/>
    <w:rsid w:val="00044A7F"/>
    <w:rsid w:val="00045338"/>
    <w:rsid w:val="0004567C"/>
    <w:rsid w:val="0004578D"/>
    <w:rsid w:val="000458F9"/>
    <w:rsid w:val="00045BA6"/>
    <w:rsid w:val="0004608C"/>
    <w:rsid w:val="00046845"/>
    <w:rsid w:val="000468ED"/>
    <w:rsid w:val="000470DB"/>
    <w:rsid w:val="000471A9"/>
    <w:rsid w:val="000476AE"/>
    <w:rsid w:val="00047980"/>
    <w:rsid w:val="00047DED"/>
    <w:rsid w:val="00047F28"/>
    <w:rsid w:val="00050726"/>
    <w:rsid w:val="00051F8D"/>
    <w:rsid w:val="00052967"/>
    <w:rsid w:val="00052ADA"/>
    <w:rsid w:val="00052FD0"/>
    <w:rsid w:val="000530D4"/>
    <w:rsid w:val="000530ED"/>
    <w:rsid w:val="00054CED"/>
    <w:rsid w:val="000557BE"/>
    <w:rsid w:val="00055FA4"/>
    <w:rsid w:val="000569AF"/>
    <w:rsid w:val="00056B71"/>
    <w:rsid w:val="0005766C"/>
    <w:rsid w:val="00057F9C"/>
    <w:rsid w:val="000602B0"/>
    <w:rsid w:val="000608CE"/>
    <w:rsid w:val="00060EA4"/>
    <w:rsid w:val="00061080"/>
    <w:rsid w:val="0006155B"/>
    <w:rsid w:val="000619F0"/>
    <w:rsid w:val="00062272"/>
    <w:rsid w:val="0006292E"/>
    <w:rsid w:val="00062C75"/>
    <w:rsid w:val="00062D23"/>
    <w:rsid w:val="00062F6B"/>
    <w:rsid w:val="00063397"/>
    <w:rsid w:val="00064492"/>
    <w:rsid w:val="000647CF"/>
    <w:rsid w:val="000648F6"/>
    <w:rsid w:val="00065BEA"/>
    <w:rsid w:val="00070B1C"/>
    <w:rsid w:val="0007185A"/>
    <w:rsid w:val="00071B49"/>
    <w:rsid w:val="000726AE"/>
    <w:rsid w:val="00072A24"/>
    <w:rsid w:val="00072A77"/>
    <w:rsid w:val="000739D9"/>
    <w:rsid w:val="00074E75"/>
    <w:rsid w:val="000753DC"/>
    <w:rsid w:val="00075781"/>
    <w:rsid w:val="0007583C"/>
    <w:rsid w:val="00075C62"/>
    <w:rsid w:val="00075F3D"/>
    <w:rsid w:val="000764D3"/>
    <w:rsid w:val="000765D3"/>
    <w:rsid w:val="00076CBF"/>
    <w:rsid w:val="00076DAB"/>
    <w:rsid w:val="00076F82"/>
    <w:rsid w:val="00077E6B"/>
    <w:rsid w:val="0008018A"/>
    <w:rsid w:val="0008060A"/>
    <w:rsid w:val="00080EDE"/>
    <w:rsid w:val="00080FEB"/>
    <w:rsid w:val="00081118"/>
    <w:rsid w:val="00081957"/>
    <w:rsid w:val="00082CE7"/>
    <w:rsid w:val="000830B0"/>
    <w:rsid w:val="000831C5"/>
    <w:rsid w:val="00083516"/>
    <w:rsid w:val="00083582"/>
    <w:rsid w:val="000841FD"/>
    <w:rsid w:val="000848F1"/>
    <w:rsid w:val="00084D47"/>
    <w:rsid w:val="0008575D"/>
    <w:rsid w:val="00085D7B"/>
    <w:rsid w:val="000862FC"/>
    <w:rsid w:val="00086852"/>
    <w:rsid w:val="00086E5A"/>
    <w:rsid w:val="00087209"/>
    <w:rsid w:val="00087836"/>
    <w:rsid w:val="00087916"/>
    <w:rsid w:val="00087E3D"/>
    <w:rsid w:val="00090592"/>
    <w:rsid w:val="00091839"/>
    <w:rsid w:val="00091957"/>
    <w:rsid w:val="00091AB5"/>
    <w:rsid w:val="00091D93"/>
    <w:rsid w:val="0009280D"/>
    <w:rsid w:val="00092D0E"/>
    <w:rsid w:val="0009354F"/>
    <w:rsid w:val="000937A4"/>
    <w:rsid w:val="0009396E"/>
    <w:rsid w:val="0009399A"/>
    <w:rsid w:val="00093EBA"/>
    <w:rsid w:val="0009409A"/>
    <w:rsid w:val="000945F7"/>
    <w:rsid w:val="00094844"/>
    <w:rsid w:val="000948DF"/>
    <w:rsid w:val="00094B47"/>
    <w:rsid w:val="000954FA"/>
    <w:rsid w:val="00095603"/>
    <w:rsid w:val="00095B99"/>
    <w:rsid w:val="00095D4C"/>
    <w:rsid w:val="000961AB"/>
    <w:rsid w:val="000961B3"/>
    <w:rsid w:val="0009620F"/>
    <w:rsid w:val="000965CC"/>
    <w:rsid w:val="000967C5"/>
    <w:rsid w:val="00096C3E"/>
    <w:rsid w:val="00096E51"/>
    <w:rsid w:val="00097278"/>
    <w:rsid w:val="00097493"/>
    <w:rsid w:val="00097E22"/>
    <w:rsid w:val="000A00F7"/>
    <w:rsid w:val="000A02D5"/>
    <w:rsid w:val="000A091E"/>
    <w:rsid w:val="000A0AE1"/>
    <w:rsid w:val="000A0BB3"/>
    <w:rsid w:val="000A0D53"/>
    <w:rsid w:val="000A1A7C"/>
    <w:rsid w:val="000A1FF6"/>
    <w:rsid w:val="000A2B94"/>
    <w:rsid w:val="000A356C"/>
    <w:rsid w:val="000A35E4"/>
    <w:rsid w:val="000A3DF0"/>
    <w:rsid w:val="000A4812"/>
    <w:rsid w:val="000A4A20"/>
    <w:rsid w:val="000A5616"/>
    <w:rsid w:val="000A5621"/>
    <w:rsid w:val="000A58E4"/>
    <w:rsid w:val="000A5909"/>
    <w:rsid w:val="000A5C63"/>
    <w:rsid w:val="000A5FDF"/>
    <w:rsid w:val="000A6D7B"/>
    <w:rsid w:val="000A74AF"/>
    <w:rsid w:val="000A7A55"/>
    <w:rsid w:val="000A7B5C"/>
    <w:rsid w:val="000B0755"/>
    <w:rsid w:val="000B0C22"/>
    <w:rsid w:val="000B12DB"/>
    <w:rsid w:val="000B13CC"/>
    <w:rsid w:val="000B14C3"/>
    <w:rsid w:val="000B204E"/>
    <w:rsid w:val="000B221F"/>
    <w:rsid w:val="000B230A"/>
    <w:rsid w:val="000B26FC"/>
    <w:rsid w:val="000B27B2"/>
    <w:rsid w:val="000B2C70"/>
    <w:rsid w:val="000B2E6D"/>
    <w:rsid w:val="000B33D7"/>
    <w:rsid w:val="000B476C"/>
    <w:rsid w:val="000B499E"/>
    <w:rsid w:val="000B4A5B"/>
    <w:rsid w:val="000B4B1E"/>
    <w:rsid w:val="000B4BC0"/>
    <w:rsid w:val="000B4D68"/>
    <w:rsid w:val="000B5151"/>
    <w:rsid w:val="000B519F"/>
    <w:rsid w:val="000B55B6"/>
    <w:rsid w:val="000B597B"/>
    <w:rsid w:val="000B5CC1"/>
    <w:rsid w:val="000B6636"/>
    <w:rsid w:val="000B7BC3"/>
    <w:rsid w:val="000C0271"/>
    <w:rsid w:val="000C0378"/>
    <w:rsid w:val="000C0B95"/>
    <w:rsid w:val="000C0C76"/>
    <w:rsid w:val="000C1015"/>
    <w:rsid w:val="000C1162"/>
    <w:rsid w:val="000C27E8"/>
    <w:rsid w:val="000C3456"/>
    <w:rsid w:val="000C3B12"/>
    <w:rsid w:val="000C3E18"/>
    <w:rsid w:val="000C40E5"/>
    <w:rsid w:val="000C41AF"/>
    <w:rsid w:val="000C4A86"/>
    <w:rsid w:val="000C4D58"/>
    <w:rsid w:val="000C536E"/>
    <w:rsid w:val="000C5417"/>
    <w:rsid w:val="000C5F6E"/>
    <w:rsid w:val="000C615D"/>
    <w:rsid w:val="000C6298"/>
    <w:rsid w:val="000C6664"/>
    <w:rsid w:val="000C6F67"/>
    <w:rsid w:val="000C753C"/>
    <w:rsid w:val="000C7824"/>
    <w:rsid w:val="000D00CE"/>
    <w:rsid w:val="000D0289"/>
    <w:rsid w:val="000D0884"/>
    <w:rsid w:val="000D096B"/>
    <w:rsid w:val="000D096D"/>
    <w:rsid w:val="000D0979"/>
    <w:rsid w:val="000D0CE3"/>
    <w:rsid w:val="000D0E72"/>
    <w:rsid w:val="000D11FF"/>
    <w:rsid w:val="000D166B"/>
    <w:rsid w:val="000D1B70"/>
    <w:rsid w:val="000D2A4F"/>
    <w:rsid w:val="000D2BE1"/>
    <w:rsid w:val="000D2FD4"/>
    <w:rsid w:val="000D3801"/>
    <w:rsid w:val="000D3AC9"/>
    <w:rsid w:val="000D3AED"/>
    <w:rsid w:val="000D3B0D"/>
    <w:rsid w:val="000D3B73"/>
    <w:rsid w:val="000D489B"/>
    <w:rsid w:val="000D4FCE"/>
    <w:rsid w:val="000D5830"/>
    <w:rsid w:val="000D5EA8"/>
    <w:rsid w:val="000D6597"/>
    <w:rsid w:val="000D6A96"/>
    <w:rsid w:val="000D70D7"/>
    <w:rsid w:val="000D7AB0"/>
    <w:rsid w:val="000D7C96"/>
    <w:rsid w:val="000D7FF9"/>
    <w:rsid w:val="000E031F"/>
    <w:rsid w:val="000E0AB1"/>
    <w:rsid w:val="000E0D07"/>
    <w:rsid w:val="000E1550"/>
    <w:rsid w:val="000E15AC"/>
    <w:rsid w:val="000E1A8D"/>
    <w:rsid w:val="000E1D37"/>
    <w:rsid w:val="000E22A1"/>
    <w:rsid w:val="000E2EF2"/>
    <w:rsid w:val="000E3983"/>
    <w:rsid w:val="000E3FD6"/>
    <w:rsid w:val="000E42B1"/>
    <w:rsid w:val="000E4A0A"/>
    <w:rsid w:val="000E4B47"/>
    <w:rsid w:val="000E4E4C"/>
    <w:rsid w:val="000E515E"/>
    <w:rsid w:val="000E5430"/>
    <w:rsid w:val="000E5923"/>
    <w:rsid w:val="000E5A47"/>
    <w:rsid w:val="000E61E0"/>
    <w:rsid w:val="000E6579"/>
    <w:rsid w:val="000E659F"/>
    <w:rsid w:val="000E7425"/>
    <w:rsid w:val="000E7744"/>
    <w:rsid w:val="000E7C67"/>
    <w:rsid w:val="000F0158"/>
    <w:rsid w:val="000F05AF"/>
    <w:rsid w:val="000F12AB"/>
    <w:rsid w:val="000F188F"/>
    <w:rsid w:val="000F18C1"/>
    <w:rsid w:val="000F19CC"/>
    <w:rsid w:val="000F1C0C"/>
    <w:rsid w:val="000F285F"/>
    <w:rsid w:val="000F3690"/>
    <w:rsid w:val="000F387B"/>
    <w:rsid w:val="000F3A34"/>
    <w:rsid w:val="000F4041"/>
    <w:rsid w:val="000F4D23"/>
    <w:rsid w:val="000F518F"/>
    <w:rsid w:val="000F600C"/>
    <w:rsid w:val="000F646C"/>
    <w:rsid w:val="000F699C"/>
    <w:rsid w:val="000F6AB9"/>
    <w:rsid w:val="000F6B2B"/>
    <w:rsid w:val="000F6B9F"/>
    <w:rsid w:val="000F6C6A"/>
    <w:rsid w:val="000F6EDF"/>
    <w:rsid w:val="000F7335"/>
    <w:rsid w:val="000F7A86"/>
    <w:rsid w:val="001004E4"/>
    <w:rsid w:val="00101393"/>
    <w:rsid w:val="00101587"/>
    <w:rsid w:val="00101C89"/>
    <w:rsid w:val="00101F3A"/>
    <w:rsid w:val="00102434"/>
    <w:rsid w:val="0010262B"/>
    <w:rsid w:val="00103908"/>
    <w:rsid w:val="00103A8C"/>
    <w:rsid w:val="00103A9A"/>
    <w:rsid w:val="00103EF5"/>
    <w:rsid w:val="00104933"/>
    <w:rsid w:val="00104BAD"/>
    <w:rsid w:val="001059AD"/>
    <w:rsid w:val="00105D42"/>
    <w:rsid w:val="00106112"/>
    <w:rsid w:val="0010732C"/>
    <w:rsid w:val="001073E3"/>
    <w:rsid w:val="001074EA"/>
    <w:rsid w:val="00107940"/>
    <w:rsid w:val="00107C7F"/>
    <w:rsid w:val="001107F4"/>
    <w:rsid w:val="00111097"/>
    <w:rsid w:val="00111B0D"/>
    <w:rsid w:val="00112653"/>
    <w:rsid w:val="0011296E"/>
    <w:rsid w:val="00112A03"/>
    <w:rsid w:val="00112AB0"/>
    <w:rsid w:val="00112CC1"/>
    <w:rsid w:val="00112F3A"/>
    <w:rsid w:val="00113203"/>
    <w:rsid w:val="00113522"/>
    <w:rsid w:val="001149AB"/>
    <w:rsid w:val="00114A59"/>
    <w:rsid w:val="001150DF"/>
    <w:rsid w:val="001155AE"/>
    <w:rsid w:val="00115865"/>
    <w:rsid w:val="00116E79"/>
    <w:rsid w:val="00117144"/>
    <w:rsid w:val="001179CA"/>
    <w:rsid w:val="00117EDD"/>
    <w:rsid w:val="00120076"/>
    <w:rsid w:val="001203ED"/>
    <w:rsid w:val="0012054C"/>
    <w:rsid w:val="0012075B"/>
    <w:rsid w:val="001208EF"/>
    <w:rsid w:val="00120A79"/>
    <w:rsid w:val="00120D0B"/>
    <w:rsid w:val="00121A9E"/>
    <w:rsid w:val="00121C54"/>
    <w:rsid w:val="00121CFD"/>
    <w:rsid w:val="0012205F"/>
    <w:rsid w:val="001220FC"/>
    <w:rsid w:val="00122340"/>
    <w:rsid w:val="00122482"/>
    <w:rsid w:val="00122A45"/>
    <w:rsid w:val="00124D23"/>
    <w:rsid w:val="001250AC"/>
    <w:rsid w:val="001256DD"/>
    <w:rsid w:val="001260E0"/>
    <w:rsid w:val="00126CBD"/>
    <w:rsid w:val="00126D4C"/>
    <w:rsid w:val="00127719"/>
    <w:rsid w:val="001277F4"/>
    <w:rsid w:val="001303EE"/>
    <w:rsid w:val="00130A38"/>
    <w:rsid w:val="00130CD5"/>
    <w:rsid w:val="001318A1"/>
    <w:rsid w:val="00131E17"/>
    <w:rsid w:val="00131F53"/>
    <w:rsid w:val="0013232B"/>
    <w:rsid w:val="001326C5"/>
    <w:rsid w:val="00132743"/>
    <w:rsid w:val="00132786"/>
    <w:rsid w:val="0013407D"/>
    <w:rsid w:val="00134A6B"/>
    <w:rsid w:val="00134DFD"/>
    <w:rsid w:val="001352AC"/>
    <w:rsid w:val="00135E19"/>
    <w:rsid w:val="001361A6"/>
    <w:rsid w:val="00136AF0"/>
    <w:rsid w:val="00136C26"/>
    <w:rsid w:val="00137619"/>
    <w:rsid w:val="00137A71"/>
    <w:rsid w:val="00137C0A"/>
    <w:rsid w:val="001403CA"/>
    <w:rsid w:val="00141075"/>
    <w:rsid w:val="0014137B"/>
    <w:rsid w:val="0014185E"/>
    <w:rsid w:val="00141ABE"/>
    <w:rsid w:val="00141D47"/>
    <w:rsid w:val="00142FD6"/>
    <w:rsid w:val="00143F7E"/>
    <w:rsid w:val="00144563"/>
    <w:rsid w:val="00144778"/>
    <w:rsid w:val="00144BCD"/>
    <w:rsid w:val="00144CE8"/>
    <w:rsid w:val="001459FE"/>
    <w:rsid w:val="00145C90"/>
    <w:rsid w:val="00146137"/>
    <w:rsid w:val="001462CE"/>
    <w:rsid w:val="00146A65"/>
    <w:rsid w:val="00146EFB"/>
    <w:rsid w:val="00146F4C"/>
    <w:rsid w:val="00147A0C"/>
    <w:rsid w:val="00147B45"/>
    <w:rsid w:val="001503DC"/>
    <w:rsid w:val="001505B6"/>
    <w:rsid w:val="00150B74"/>
    <w:rsid w:val="00151257"/>
    <w:rsid w:val="00151470"/>
    <w:rsid w:val="0015190E"/>
    <w:rsid w:val="00151E8C"/>
    <w:rsid w:val="00152395"/>
    <w:rsid w:val="001525D8"/>
    <w:rsid w:val="00152D5A"/>
    <w:rsid w:val="00152D72"/>
    <w:rsid w:val="00152F84"/>
    <w:rsid w:val="00153606"/>
    <w:rsid w:val="00153BE5"/>
    <w:rsid w:val="00154B83"/>
    <w:rsid w:val="00155894"/>
    <w:rsid w:val="00155FF2"/>
    <w:rsid w:val="001564F6"/>
    <w:rsid w:val="001568A5"/>
    <w:rsid w:val="001568DF"/>
    <w:rsid w:val="0015690F"/>
    <w:rsid w:val="001570AC"/>
    <w:rsid w:val="0015722F"/>
    <w:rsid w:val="001600BF"/>
    <w:rsid w:val="001600F6"/>
    <w:rsid w:val="001602F8"/>
    <w:rsid w:val="001607FE"/>
    <w:rsid w:val="00161876"/>
    <w:rsid w:val="00161FBD"/>
    <w:rsid w:val="00162052"/>
    <w:rsid w:val="00162137"/>
    <w:rsid w:val="001621F1"/>
    <w:rsid w:val="00162495"/>
    <w:rsid w:val="00162496"/>
    <w:rsid w:val="00162520"/>
    <w:rsid w:val="00162833"/>
    <w:rsid w:val="00162988"/>
    <w:rsid w:val="00163387"/>
    <w:rsid w:val="001636AF"/>
    <w:rsid w:val="0016399D"/>
    <w:rsid w:val="00163C4A"/>
    <w:rsid w:val="00163CF6"/>
    <w:rsid w:val="001647EE"/>
    <w:rsid w:val="00164E6D"/>
    <w:rsid w:val="00164E9C"/>
    <w:rsid w:val="001652E3"/>
    <w:rsid w:val="00165398"/>
    <w:rsid w:val="001656CD"/>
    <w:rsid w:val="00165D92"/>
    <w:rsid w:val="00167434"/>
    <w:rsid w:val="001674CF"/>
    <w:rsid w:val="001675E1"/>
    <w:rsid w:val="001675F6"/>
    <w:rsid w:val="0016773A"/>
    <w:rsid w:val="00167B8F"/>
    <w:rsid w:val="00167E31"/>
    <w:rsid w:val="00167FC4"/>
    <w:rsid w:val="0017046B"/>
    <w:rsid w:val="0017069F"/>
    <w:rsid w:val="0017072D"/>
    <w:rsid w:val="0017093C"/>
    <w:rsid w:val="00170A3B"/>
    <w:rsid w:val="001720BC"/>
    <w:rsid w:val="001728C0"/>
    <w:rsid w:val="001728F0"/>
    <w:rsid w:val="001729DD"/>
    <w:rsid w:val="00172D4A"/>
    <w:rsid w:val="001735E2"/>
    <w:rsid w:val="00173DE2"/>
    <w:rsid w:val="00174695"/>
    <w:rsid w:val="0017535F"/>
    <w:rsid w:val="001754C7"/>
    <w:rsid w:val="001757EE"/>
    <w:rsid w:val="00175AA8"/>
    <w:rsid w:val="0017690D"/>
    <w:rsid w:val="0017707F"/>
    <w:rsid w:val="001770A0"/>
    <w:rsid w:val="001776B3"/>
    <w:rsid w:val="001778B4"/>
    <w:rsid w:val="00177BDB"/>
    <w:rsid w:val="001804D4"/>
    <w:rsid w:val="001806CD"/>
    <w:rsid w:val="00180E1C"/>
    <w:rsid w:val="0018108C"/>
    <w:rsid w:val="00181468"/>
    <w:rsid w:val="00181CD0"/>
    <w:rsid w:val="00182296"/>
    <w:rsid w:val="00182825"/>
    <w:rsid w:val="00182863"/>
    <w:rsid w:val="00182AB6"/>
    <w:rsid w:val="00183B32"/>
    <w:rsid w:val="001847AF"/>
    <w:rsid w:val="00184895"/>
    <w:rsid w:val="00184E7A"/>
    <w:rsid w:val="00185863"/>
    <w:rsid w:val="00185F62"/>
    <w:rsid w:val="00186308"/>
    <w:rsid w:val="00186387"/>
    <w:rsid w:val="0018640D"/>
    <w:rsid w:val="00187541"/>
    <w:rsid w:val="001878E4"/>
    <w:rsid w:val="00187B9D"/>
    <w:rsid w:val="00190638"/>
    <w:rsid w:val="001907BC"/>
    <w:rsid w:val="00190897"/>
    <w:rsid w:val="00190EE3"/>
    <w:rsid w:val="00191348"/>
    <w:rsid w:val="00191520"/>
    <w:rsid w:val="00191EA5"/>
    <w:rsid w:val="00191F93"/>
    <w:rsid w:val="001920E0"/>
    <w:rsid w:val="00192973"/>
    <w:rsid w:val="00193543"/>
    <w:rsid w:val="00193BF3"/>
    <w:rsid w:val="00193C48"/>
    <w:rsid w:val="0019406B"/>
    <w:rsid w:val="00194797"/>
    <w:rsid w:val="00194829"/>
    <w:rsid w:val="0019506D"/>
    <w:rsid w:val="00195AA6"/>
    <w:rsid w:val="00195CB3"/>
    <w:rsid w:val="0019617F"/>
    <w:rsid w:val="001968FF"/>
    <w:rsid w:val="00196DF3"/>
    <w:rsid w:val="00197A4D"/>
    <w:rsid w:val="00197B45"/>
    <w:rsid w:val="00197B9B"/>
    <w:rsid w:val="001A0552"/>
    <w:rsid w:val="001A07AF"/>
    <w:rsid w:val="001A1310"/>
    <w:rsid w:val="001A1A38"/>
    <w:rsid w:val="001A1C3B"/>
    <w:rsid w:val="001A3084"/>
    <w:rsid w:val="001A324F"/>
    <w:rsid w:val="001A36A4"/>
    <w:rsid w:val="001A3B7E"/>
    <w:rsid w:val="001A3CEC"/>
    <w:rsid w:val="001A432F"/>
    <w:rsid w:val="001A5409"/>
    <w:rsid w:val="001A6398"/>
    <w:rsid w:val="001A685D"/>
    <w:rsid w:val="001A6861"/>
    <w:rsid w:val="001A6EAA"/>
    <w:rsid w:val="001A7304"/>
    <w:rsid w:val="001A731A"/>
    <w:rsid w:val="001A7372"/>
    <w:rsid w:val="001A7D8C"/>
    <w:rsid w:val="001A7DEF"/>
    <w:rsid w:val="001A7EFB"/>
    <w:rsid w:val="001A7FBB"/>
    <w:rsid w:val="001B0395"/>
    <w:rsid w:val="001B06C6"/>
    <w:rsid w:val="001B1449"/>
    <w:rsid w:val="001B1A16"/>
    <w:rsid w:val="001B1B0F"/>
    <w:rsid w:val="001B1E56"/>
    <w:rsid w:val="001B2089"/>
    <w:rsid w:val="001B21C6"/>
    <w:rsid w:val="001B25A5"/>
    <w:rsid w:val="001B2663"/>
    <w:rsid w:val="001B26DF"/>
    <w:rsid w:val="001B2A80"/>
    <w:rsid w:val="001B2F5A"/>
    <w:rsid w:val="001B3213"/>
    <w:rsid w:val="001B3856"/>
    <w:rsid w:val="001B3F71"/>
    <w:rsid w:val="001B4140"/>
    <w:rsid w:val="001B429C"/>
    <w:rsid w:val="001B4328"/>
    <w:rsid w:val="001B472B"/>
    <w:rsid w:val="001B5A86"/>
    <w:rsid w:val="001B5C20"/>
    <w:rsid w:val="001B5F6B"/>
    <w:rsid w:val="001B5FDD"/>
    <w:rsid w:val="001B6382"/>
    <w:rsid w:val="001B6FE5"/>
    <w:rsid w:val="001B7261"/>
    <w:rsid w:val="001B7461"/>
    <w:rsid w:val="001B75EE"/>
    <w:rsid w:val="001B7E69"/>
    <w:rsid w:val="001C007C"/>
    <w:rsid w:val="001C06BA"/>
    <w:rsid w:val="001C0AC8"/>
    <w:rsid w:val="001C0CF2"/>
    <w:rsid w:val="001C0FF4"/>
    <w:rsid w:val="001C1086"/>
    <w:rsid w:val="001C1674"/>
    <w:rsid w:val="001C1701"/>
    <w:rsid w:val="001C1B35"/>
    <w:rsid w:val="001C1D38"/>
    <w:rsid w:val="001C234D"/>
    <w:rsid w:val="001C2499"/>
    <w:rsid w:val="001C27A9"/>
    <w:rsid w:val="001C28A7"/>
    <w:rsid w:val="001C2E0C"/>
    <w:rsid w:val="001C31D8"/>
    <w:rsid w:val="001C3322"/>
    <w:rsid w:val="001C35D5"/>
    <w:rsid w:val="001C3630"/>
    <w:rsid w:val="001C3A01"/>
    <w:rsid w:val="001C401A"/>
    <w:rsid w:val="001C455F"/>
    <w:rsid w:val="001C4925"/>
    <w:rsid w:val="001C4F6D"/>
    <w:rsid w:val="001C5123"/>
    <w:rsid w:val="001C523E"/>
    <w:rsid w:val="001C616F"/>
    <w:rsid w:val="001C61F2"/>
    <w:rsid w:val="001C63F8"/>
    <w:rsid w:val="001C6630"/>
    <w:rsid w:val="001C66D7"/>
    <w:rsid w:val="001C6881"/>
    <w:rsid w:val="001C7D35"/>
    <w:rsid w:val="001D0901"/>
    <w:rsid w:val="001D0B65"/>
    <w:rsid w:val="001D0B7A"/>
    <w:rsid w:val="001D0BEA"/>
    <w:rsid w:val="001D1A0A"/>
    <w:rsid w:val="001D1D99"/>
    <w:rsid w:val="001D21D2"/>
    <w:rsid w:val="001D2668"/>
    <w:rsid w:val="001D35E1"/>
    <w:rsid w:val="001D41B7"/>
    <w:rsid w:val="001D432A"/>
    <w:rsid w:val="001D46D7"/>
    <w:rsid w:val="001D48C2"/>
    <w:rsid w:val="001D51E7"/>
    <w:rsid w:val="001D5223"/>
    <w:rsid w:val="001D5E0B"/>
    <w:rsid w:val="001D60BD"/>
    <w:rsid w:val="001D689F"/>
    <w:rsid w:val="001D6C04"/>
    <w:rsid w:val="001D6E32"/>
    <w:rsid w:val="001D73E9"/>
    <w:rsid w:val="001D7EEF"/>
    <w:rsid w:val="001E025F"/>
    <w:rsid w:val="001E095C"/>
    <w:rsid w:val="001E1829"/>
    <w:rsid w:val="001E18E4"/>
    <w:rsid w:val="001E1F55"/>
    <w:rsid w:val="001E2B55"/>
    <w:rsid w:val="001E33C5"/>
    <w:rsid w:val="001E3570"/>
    <w:rsid w:val="001E40BC"/>
    <w:rsid w:val="001E4B6C"/>
    <w:rsid w:val="001E4CB5"/>
    <w:rsid w:val="001E5852"/>
    <w:rsid w:val="001E5A10"/>
    <w:rsid w:val="001E64DD"/>
    <w:rsid w:val="001E683F"/>
    <w:rsid w:val="001E6B54"/>
    <w:rsid w:val="001E7E70"/>
    <w:rsid w:val="001F02F8"/>
    <w:rsid w:val="001F0322"/>
    <w:rsid w:val="001F128A"/>
    <w:rsid w:val="001F144B"/>
    <w:rsid w:val="001F1525"/>
    <w:rsid w:val="001F17F1"/>
    <w:rsid w:val="001F32D5"/>
    <w:rsid w:val="001F33F8"/>
    <w:rsid w:val="001F364B"/>
    <w:rsid w:val="001F3B28"/>
    <w:rsid w:val="001F3C9D"/>
    <w:rsid w:val="001F3D8F"/>
    <w:rsid w:val="001F45D4"/>
    <w:rsid w:val="001F503D"/>
    <w:rsid w:val="001F50FF"/>
    <w:rsid w:val="001F5340"/>
    <w:rsid w:val="001F54E9"/>
    <w:rsid w:val="001F5B32"/>
    <w:rsid w:val="001F5BC7"/>
    <w:rsid w:val="001F5EAC"/>
    <w:rsid w:val="001F621D"/>
    <w:rsid w:val="001F634A"/>
    <w:rsid w:val="001F65AB"/>
    <w:rsid w:val="001F6ED0"/>
    <w:rsid w:val="001F7045"/>
    <w:rsid w:val="001F73F0"/>
    <w:rsid w:val="001F76CA"/>
    <w:rsid w:val="002000EA"/>
    <w:rsid w:val="002004F6"/>
    <w:rsid w:val="0020117C"/>
    <w:rsid w:val="0020134B"/>
    <w:rsid w:val="00201854"/>
    <w:rsid w:val="00202E1D"/>
    <w:rsid w:val="00203486"/>
    <w:rsid w:val="0020368F"/>
    <w:rsid w:val="002039B1"/>
    <w:rsid w:val="00203B96"/>
    <w:rsid w:val="00203FFE"/>
    <w:rsid w:val="0020497A"/>
    <w:rsid w:val="00204EC5"/>
    <w:rsid w:val="00205E24"/>
    <w:rsid w:val="00206313"/>
    <w:rsid w:val="0020647C"/>
    <w:rsid w:val="00206B62"/>
    <w:rsid w:val="002075BD"/>
    <w:rsid w:val="002101BC"/>
    <w:rsid w:val="002103F8"/>
    <w:rsid w:val="002105D1"/>
    <w:rsid w:val="002105D3"/>
    <w:rsid w:val="00211041"/>
    <w:rsid w:val="002115BB"/>
    <w:rsid w:val="00211603"/>
    <w:rsid w:val="00211C73"/>
    <w:rsid w:val="0021216B"/>
    <w:rsid w:val="00212255"/>
    <w:rsid w:val="002123BC"/>
    <w:rsid w:val="00212C33"/>
    <w:rsid w:val="00212EE4"/>
    <w:rsid w:val="0021301B"/>
    <w:rsid w:val="00213232"/>
    <w:rsid w:val="00213FB2"/>
    <w:rsid w:val="0021415E"/>
    <w:rsid w:val="002143F6"/>
    <w:rsid w:val="00214914"/>
    <w:rsid w:val="00215A54"/>
    <w:rsid w:val="00216013"/>
    <w:rsid w:val="00216D81"/>
    <w:rsid w:val="00217423"/>
    <w:rsid w:val="00217472"/>
    <w:rsid w:val="00217688"/>
    <w:rsid w:val="00217835"/>
    <w:rsid w:val="002200B1"/>
    <w:rsid w:val="002205D4"/>
    <w:rsid w:val="00220B0B"/>
    <w:rsid w:val="00220B1F"/>
    <w:rsid w:val="00220F67"/>
    <w:rsid w:val="0022204D"/>
    <w:rsid w:val="00222077"/>
    <w:rsid w:val="002221D5"/>
    <w:rsid w:val="00222AB1"/>
    <w:rsid w:val="00222EF6"/>
    <w:rsid w:val="002232F5"/>
    <w:rsid w:val="0022347C"/>
    <w:rsid w:val="002238A5"/>
    <w:rsid w:val="002238AD"/>
    <w:rsid w:val="00223F49"/>
    <w:rsid w:val="002240D9"/>
    <w:rsid w:val="00224549"/>
    <w:rsid w:val="002245AB"/>
    <w:rsid w:val="002245E5"/>
    <w:rsid w:val="002245EF"/>
    <w:rsid w:val="002246FC"/>
    <w:rsid w:val="00224CBD"/>
    <w:rsid w:val="00224E25"/>
    <w:rsid w:val="0022526C"/>
    <w:rsid w:val="00225BE4"/>
    <w:rsid w:val="00226285"/>
    <w:rsid w:val="00226398"/>
    <w:rsid w:val="00226942"/>
    <w:rsid w:val="00226AD2"/>
    <w:rsid w:val="0022722B"/>
    <w:rsid w:val="002277D6"/>
    <w:rsid w:val="002301DC"/>
    <w:rsid w:val="00230F3B"/>
    <w:rsid w:val="00230F7E"/>
    <w:rsid w:val="00232093"/>
    <w:rsid w:val="00232753"/>
    <w:rsid w:val="0023275F"/>
    <w:rsid w:val="0023279A"/>
    <w:rsid w:val="00232FE8"/>
    <w:rsid w:val="002337AA"/>
    <w:rsid w:val="00233809"/>
    <w:rsid w:val="00233A47"/>
    <w:rsid w:val="00234557"/>
    <w:rsid w:val="002345E9"/>
    <w:rsid w:val="002345F4"/>
    <w:rsid w:val="002349AF"/>
    <w:rsid w:val="00234EBE"/>
    <w:rsid w:val="002352C4"/>
    <w:rsid w:val="00235937"/>
    <w:rsid w:val="00235A9A"/>
    <w:rsid w:val="00235CE9"/>
    <w:rsid w:val="002360EB"/>
    <w:rsid w:val="002364BE"/>
    <w:rsid w:val="002364DF"/>
    <w:rsid w:val="00236A82"/>
    <w:rsid w:val="00236C87"/>
    <w:rsid w:val="00236EDF"/>
    <w:rsid w:val="00236EE3"/>
    <w:rsid w:val="00237382"/>
    <w:rsid w:val="00237412"/>
    <w:rsid w:val="002376DA"/>
    <w:rsid w:val="00237C15"/>
    <w:rsid w:val="00237FC7"/>
    <w:rsid w:val="002401BB"/>
    <w:rsid w:val="002401D5"/>
    <w:rsid w:val="00240505"/>
    <w:rsid w:val="00240EFC"/>
    <w:rsid w:val="00241B98"/>
    <w:rsid w:val="00242DDC"/>
    <w:rsid w:val="00242E5C"/>
    <w:rsid w:val="00243D4A"/>
    <w:rsid w:val="00243E30"/>
    <w:rsid w:val="00243FDD"/>
    <w:rsid w:val="002446D8"/>
    <w:rsid w:val="00244855"/>
    <w:rsid w:val="00244CFC"/>
    <w:rsid w:val="002458E9"/>
    <w:rsid w:val="002463C1"/>
    <w:rsid w:val="002477EF"/>
    <w:rsid w:val="002478A3"/>
    <w:rsid w:val="002478B6"/>
    <w:rsid w:val="002509C2"/>
    <w:rsid w:val="00250B28"/>
    <w:rsid w:val="00250BAE"/>
    <w:rsid w:val="00250E4E"/>
    <w:rsid w:val="00250EF8"/>
    <w:rsid w:val="0025105C"/>
    <w:rsid w:val="0025113B"/>
    <w:rsid w:val="00251224"/>
    <w:rsid w:val="002513DA"/>
    <w:rsid w:val="002517DB"/>
    <w:rsid w:val="00251DCF"/>
    <w:rsid w:val="0025230D"/>
    <w:rsid w:val="002531F4"/>
    <w:rsid w:val="0025350F"/>
    <w:rsid w:val="00253595"/>
    <w:rsid w:val="0025364B"/>
    <w:rsid w:val="002548DA"/>
    <w:rsid w:val="00255106"/>
    <w:rsid w:val="00255DE7"/>
    <w:rsid w:val="002560C5"/>
    <w:rsid w:val="0025654E"/>
    <w:rsid w:val="00256888"/>
    <w:rsid w:val="00256F72"/>
    <w:rsid w:val="00257C22"/>
    <w:rsid w:val="0026063D"/>
    <w:rsid w:val="00261357"/>
    <w:rsid w:val="00261665"/>
    <w:rsid w:val="00262774"/>
    <w:rsid w:val="002628B0"/>
    <w:rsid w:val="00263189"/>
    <w:rsid w:val="0026332D"/>
    <w:rsid w:val="00263C19"/>
    <w:rsid w:val="0026424B"/>
    <w:rsid w:val="00264296"/>
    <w:rsid w:val="00265ECA"/>
    <w:rsid w:val="0026625C"/>
    <w:rsid w:val="002665D8"/>
    <w:rsid w:val="00266C6D"/>
    <w:rsid w:val="00266F1F"/>
    <w:rsid w:val="00266F84"/>
    <w:rsid w:val="002670BF"/>
    <w:rsid w:val="002672E2"/>
    <w:rsid w:val="00270BEC"/>
    <w:rsid w:val="002712ED"/>
    <w:rsid w:val="00271F4D"/>
    <w:rsid w:val="00272C05"/>
    <w:rsid w:val="00273ADF"/>
    <w:rsid w:val="00273CDC"/>
    <w:rsid w:val="0027465E"/>
    <w:rsid w:val="00274AFC"/>
    <w:rsid w:val="0027567F"/>
    <w:rsid w:val="00275D49"/>
    <w:rsid w:val="0027604F"/>
    <w:rsid w:val="00276241"/>
    <w:rsid w:val="00276AD4"/>
    <w:rsid w:val="00276F84"/>
    <w:rsid w:val="00277B92"/>
    <w:rsid w:val="00277C71"/>
    <w:rsid w:val="00277E9B"/>
    <w:rsid w:val="00280E81"/>
    <w:rsid w:val="0028112F"/>
    <w:rsid w:val="00281333"/>
    <w:rsid w:val="00281488"/>
    <w:rsid w:val="00281ACC"/>
    <w:rsid w:val="00281D48"/>
    <w:rsid w:val="0028249A"/>
    <w:rsid w:val="00282BC7"/>
    <w:rsid w:val="00282E4A"/>
    <w:rsid w:val="00283160"/>
    <w:rsid w:val="00283499"/>
    <w:rsid w:val="0028373D"/>
    <w:rsid w:val="00283BDF"/>
    <w:rsid w:val="002840F3"/>
    <w:rsid w:val="0028499F"/>
    <w:rsid w:val="00284C24"/>
    <w:rsid w:val="002853A0"/>
    <w:rsid w:val="0028565E"/>
    <w:rsid w:val="00285D85"/>
    <w:rsid w:val="00285E6E"/>
    <w:rsid w:val="00286F89"/>
    <w:rsid w:val="00287506"/>
    <w:rsid w:val="002877AF"/>
    <w:rsid w:val="00287D19"/>
    <w:rsid w:val="00287EB3"/>
    <w:rsid w:val="0029115F"/>
    <w:rsid w:val="00291531"/>
    <w:rsid w:val="00292014"/>
    <w:rsid w:val="002920B2"/>
    <w:rsid w:val="00292310"/>
    <w:rsid w:val="00293839"/>
    <w:rsid w:val="002938FA"/>
    <w:rsid w:val="00293BBE"/>
    <w:rsid w:val="002941CC"/>
    <w:rsid w:val="002947E1"/>
    <w:rsid w:val="00294D27"/>
    <w:rsid w:val="00294F2C"/>
    <w:rsid w:val="002954DE"/>
    <w:rsid w:val="00295D19"/>
    <w:rsid w:val="00296548"/>
    <w:rsid w:val="00296E13"/>
    <w:rsid w:val="00296EF1"/>
    <w:rsid w:val="00297033"/>
    <w:rsid w:val="00297609"/>
    <w:rsid w:val="00297E29"/>
    <w:rsid w:val="002A031C"/>
    <w:rsid w:val="002A22E6"/>
    <w:rsid w:val="002A252B"/>
    <w:rsid w:val="002A2F93"/>
    <w:rsid w:val="002A395C"/>
    <w:rsid w:val="002A3F34"/>
    <w:rsid w:val="002A49E0"/>
    <w:rsid w:val="002A4CE0"/>
    <w:rsid w:val="002A4DA1"/>
    <w:rsid w:val="002A5581"/>
    <w:rsid w:val="002A5CF7"/>
    <w:rsid w:val="002A6553"/>
    <w:rsid w:val="002A6598"/>
    <w:rsid w:val="002A65AB"/>
    <w:rsid w:val="002A6642"/>
    <w:rsid w:val="002A6DF7"/>
    <w:rsid w:val="002A7C1A"/>
    <w:rsid w:val="002B0798"/>
    <w:rsid w:val="002B0980"/>
    <w:rsid w:val="002B1437"/>
    <w:rsid w:val="002B1E18"/>
    <w:rsid w:val="002B1F2A"/>
    <w:rsid w:val="002B26D7"/>
    <w:rsid w:val="002B2D45"/>
    <w:rsid w:val="002B2F34"/>
    <w:rsid w:val="002B3F25"/>
    <w:rsid w:val="002B4060"/>
    <w:rsid w:val="002B44A1"/>
    <w:rsid w:val="002B450A"/>
    <w:rsid w:val="002B46CF"/>
    <w:rsid w:val="002B4892"/>
    <w:rsid w:val="002B4F5D"/>
    <w:rsid w:val="002B5261"/>
    <w:rsid w:val="002B5424"/>
    <w:rsid w:val="002B56C4"/>
    <w:rsid w:val="002B6150"/>
    <w:rsid w:val="002B64D0"/>
    <w:rsid w:val="002B66A2"/>
    <w:rsid w:val="002B6961"/>
    <w:rsid w:val="002B6D96"/>
    <w:rsid w:val="002B74D6"/>
    <w:rsid w:val="002C081B"/>
    <w:rsid w:val="002C0997"/>
    <w:rsid w:val="002C0A8D"/>
    <w:rsid w:val="002C191F"/>
    <w:rsid w:val="002C1D57"/>
    <w:rsid w:val="002C1F0C"/>
    <w:rsid w:val="002C1F89"/>
    <w:rsid w:val="002C3128"/>
    <w:rsid w:val="002C3E51"/>
    <w:rsid w:val="002C3F27"/>
    <w:rsid w:val="002C3FD7"/>
    <w:rsid w:val="002C4E68"/>
    <w:rsid w:val="002C5D6E"/>
    <w:rsid w:val="002C6714"/>
    <w:rsid w:val="002C6876"/>
    <w:rsid w:val="002C6DBE"/>
    <w:rsid w:val="002C6E11"/>
    <w:rsid w:val="002C751A"/>
    <w:rsid w:val="002C7F91"/>
    <w:rsid w:val="002D0653"/>
    <w:rsid w:val="002D06F0"/>
    <w:rsid w:val="002D172D"/>
    <w:rsid w:val="002D203C"/>
    <w:rsid w:val="002D2DF5"/>
    <w:rsid w:val="002D3AB9"/>
    <w:rsid w:val="002D3FFD"/>
    <w:rsid w:val="002D4017"/>
    <w:rsid w:val="002D466F"/>
    <w:rsid w:val="002D4771"/>
    <w:rsid w:val="002D4F9C"/>
    <w:rsid w:val="002D5053"/>
    <w:rsid w:val="002D5405"/>
    <w:rsid w:val="002D5576"/>
    <w:rsid w:val="002D594B"/>
    <w:rsid w:val="002D614A"/>
    <w:rsid w:val="002D65C5"/>
    <w:rsid w:val="002D6958"/>
    <w:rsid w:val="002D6A7D"/>
    <w:rsid w:val="002D6EEA"/>
    <w:rsid w:val="002D7396"/>
    <w:rsid w:val="002D74C7"/>
    <w:rsid w:val="002D754E"/>
    <w:rsid w:val="002D76EC"/>
    <w:rsid w:val="002D77C0"/>
    <w:rsid w:val="002D7B40"/>
    <w:rsid w:val="002D7C85"/>
    <w:rsid w:val="002E0B6C"/>
    <w:rsid w:val="002E1166"/>
    <w:rsid w:val="002E13D4"/>
    <w:rsid w:val="002E20B7"/>
    <w:rsid w:val="002E20E8"/>
    <w:rsid w:val="002E26B8"/>
    <w:rsid w:val="002E2817"/>
    <w:rsid w:val="002E2C96"/>
    <w:rsid w:val="002E34A1"/>
    <w:rsid w:val="002E3E8B"/>
    <w:rsid w:val="002E410E"/>
    <w:rsid w:val="002E47DD"/>
    <w:rsid w:val="002E4E94"/>
    <w:rsid w:val="002E58B7"/>
    <w:rsid w:val="002E5AE8"/>
    <w:rsid w:val="002E5F10"/>
    <w:rsid w:val="002E622E"/>
    <w:rsid w:val="002E690E"/>
    <w:rsid w:val="002E7E4F"/>
    <w:rsid w:val="002F0BFD"/>
    <w:rsid w:val="002F0C6E"/>
    <w:rsid w:val="002F1621"/>
    <w:rsid w:val="002F1D7C"/>
    <w:rsid w:val="002F1F3A"/>
    <w:rsid w:val="002F2049"/>
    <w:rsid w:val="002F2542"/>
    <w:rsid w:val="002F2703"/>
    <w:rsid w:val="002F28CA"/>
    <w:rsid w:val="002F38A6"/>
    <w:rsid w:val="002F39D0"/>
    <w:rsid w:val="002F3FC0"/>
    <w:rsid w:val="002F4041"/>
    <w:rsid w:val="002F4518"/>
    <w:rsid w:val="002F4C53"/>
    <w:rsid w:val="002F4F34"/>
    <w:rsid w:val="002F5CDD"/>
    <w:rsid w:val="002F6018"/>
    <w:rsid w:val="002F61B1"/>
    <w:rsid w:val="002F665E"/>
    <w:rsid w:val="002F6806"/>
    <w:rsid w:val="002F6E73"/>
    <w:rsid w:val="002F6F57"/>
    <w:rsid w:val="002F7292"/>
    <w:rsid w:val="002F7B17"/>
    <w:rsid w:val="002F7E73"/>
    <w:rsid w:val="0030021F"/>
    <w:rsid w:val="00300BE7"/>
    <w:rsid w:val="003015DE"/>
    <w:rsid w:val="00301975"/>
    <w:rsid w:val="00301A5B"/>
    <w:rsid w:val="00301C8B"/>
    <w:rsid w:val="00301E07"/>
    <w:rsid w:val="0030223E"/>
    <w:rsid w:val="00302DBC"/>
    <w:rsid w:val="00303041"/>
    <w:rsid w:val="003031EC"/>
    <w:rsid w:val="00303391"/>
    <w:rsid w:val="00303651"/>
    <w:rsid w:val="00303A06"/>
    <w:rsid w:val="00303DC0"/>
    <w:rsid w:val="00303F8D"/>
    <w:rsid w:val="003044C1"/>
    <w:rsid w:val="00304854"/>
    <w:rsid w:val="00305371"/>
    <w:rsid w:val="00305482"/>
    <w:rsid w:val="0030598B"/>
    <w:rsid w:val="00305AAE"/>
    <w:rsid w:val="00305AD5"/>
    <w:rsid w:val="00306626"/>
    <w:rsid w:val="003066A7"/>
    <w:rsid w:val="00306C2B"/>
    <w:rsid w:val="00306C64"/>
    <w:rsid w:val="00307756"/>
    <w:rsid w:val="0030778B"/>
    <w:rsid w:val="00307D81"/>
    <w:rsid w:val="00310B17"/>
    <w:rsid w:val="00310BE3"/>
    <w:rsid w:val="00310DCE"/>
    <w:rsid w:val="00310DEC"/>
    <w:rsid w:val="00311780"/>
    <w:rsid w:val="003121F5"/>
    <w:rsid w:val="003123BD"/>
    <w:rsid w:val="0031260E"/>
    <w:rsid w:val="003128CA"/>
    <w:rsid w:val="0031335A"/>
    <w:rsid w:val="0031388C"/>
    <w:rsid w:val="00313FC1"/>
    <w:rsid w:val="00314347"/>
    <w:rsid w:val="00314CAE"/>
    <w:rsid w:val="00314EC3"/>
    <w:rsid w:val="00315517"/>
    <w:rsid w:val="003155F7"/>
    <w:rsid w:val="00315D19"/>
    <w:rsid w:val="00316539"/>
    <w:rsid w:val="0031654C"/>
    <w:rsid w:val="00316584"/>
    <w:rsid w:val="00317896"/>
    <w:rsid w:val="00317A27"/>
    <w:rsid w:val="0032040F"/>
    <w:rsid w:val="00320713"/>
    <w:rsid w:val="003207DE"/>
    <w:rsid w:val="00320FE5"/>
    <w:rsid w:val="0032129B"/>
    <w:rsid w:val="00321771"/>
    <w:rsid w:val="00321916"/>
    <w:rsid w:val="0032253A"/>
    <w:rsid w:val="00322C7E"/>
    <w:rsid w:val="00323090"/>
    <w:rsid w:val="00323179"/>
    <w:rsid w:val="0032329B"/>
    <w:rsid w:val="003238FB"/>
    <w:rsid w:val="00323B41"/>
    <w:rsid w:val="0032421C"/>
    <w:rsid w:val="003248BD"/>
    <w:rsid w:val="003252B5"/>
    <w:rsid w:val="0032531B"/>
    <w:rsid w:val="00325F82"/>
    <w:rsid w:val="00326480"/>
    <w:rsid w:val="00327022"/>
    <w:rsid w:val="00327A72"/>
    <w:rsid w:val="00327B37"/>
    <w:rsid w:val="00327B7E"/>
    <w:rsid w:val="003302B2"/>
    <w:rsid w:val="00330637"/>
    <w:rsid w:val="00330697"/>
    <w:rsid w:val="00330B7F"/>
    <w:rsid w:val="00331C3C"/>
    <w:rsid w:val="00331C45"/>
    <w:rsid w:val="003328EA"/>
    <w:rsid w:val="00332DB0"/>
    <w:rsid w:val="00332F71"/>
    <w:rsid w:val="00332F7A"/>
    <w:rsid w:val="00333098"/>
    <w:rsid w:val="00333A61"/>
    <w:rsid w:val="00333D93"/>
    <w:rsid w:val="00334460"/>
    <w:rsid w:val="00334B1C"/>
    <w:rsid w:val="00334EE2"/>
    <w:rsid w:val="003352CF"/>
    <w:rsid w:val="00335878"/>
    <w:rsid w:val="00335955"/>
    <w:rsid w:val="0033598F"/>
    <w:rsid w:val="00335E17"/>
    <w:rsid w:val="00336DEF"/>
    <w:rsid w:val="00336FC4"/>
    <w:rsid w:val="00337323"/>
    <w:rsid w:val="00337678"/>
    <w:rsid w:val="00337945"/>
    <w:rsid w:val="00337F43"/>
    <w:rsid w:val="00340627"/>
    <w:rsid w:val="0034064F"/>
    <w:rsid w:val="00340693"/>
    <w:rsid w:val="00340713"/>
    <w:rsid w:val="00340B00"/>
    <w:rsid w:val="00340DCE"/>
    <w:rsid w:val="00340E80"/>
    <w:rsid w:val="003412C6"/>
    <w:rsid w:val="00341419"/>
    <w:rsid w:val="00341846"/>
    <w:rsid w:val="00341C3F"/>
    <w:rsid w:val="00341D45"/>
    <w:rsid w:val="00342B39"/>
    <w:rsid w:val="00342DF4"/>
    <w:rsid w:val="00343908"/>
    <w:rsid w:val="00344144"/>
    <w:rsid w:val="00344497"/>
    <w:rsid w:val="0034457B"/>
    <w:rsid w:val="00344A6B"/>
    <w:rsid w:val="003462A4"/>
    <w:rsid w:val="0034651F"/>
    <w:rsid w:val="00346A10"/>
    <w:rsid w:val="00346B9C"/>
    <w:rsid w:val="00347B15"/>
    <w:rsid w:val="00347EE8"/>
    <w:rsid w:val="00350B07"/>
    <w:rsid w:val="00350DCC"/>
    <w:rsid w:val="0035174F"/>
    <w:rsid w:val="003519FC"/>
    <w:rsid w:val="00351D5D"/>
    <w:rsid w:val="00351DAD"/>
    <w:rsid w:val="003521DB"/>
    <w:rsid w:val="00352641"/>
    <w:rsid w:val="00353099"/>
    <w:rsid w:val="003530E1"/>
    <w:rsid w:val="003531D0"/>
    <w:rsid w:val="0035331C"/>
    <w:rsid w:val="00353EC4"/>
    <w:rsid w:val="003541E7"/>
    <w:rsid w:val="00354685"/>
    <w:rsid w:val="003549AA"/>
    <w:rsid w:val="00355296"/>
    <w:rsid w:val="0035568C"/>
    <w:rsid w:val="003557A9"/>
    <w:rsid w:val="00355A59"/>
    <w:rsid w:val="00355AFE"/>
    <w:rsid w:val="00355F0C"/>
    <w:rsid w:val="003569A1"/>
    <w:rsid w:val="00356DE1"/>
    <w:rsid w:val="00357FC7"/>
    <w:rsid w:val="0036058C"/>
    <w:rsid w:val="00360614"/>
    <w:rsid w:val="0036061A"/>
    <w:rsid w:val="00360EE9"/>
    <w:rsid w:val="0036128E"/>
    <w:rsid w:val="003616C5"/>
    <w:rsid w:val="00361F84"/>
    <w:rsid w:val="0036215C"/>
    <w:rsid w:val="003621ED"/>
    <w:rsid w:val="003624DF"/>
    <w:rsid w:val="00362F51"/>
    <w:rsid w:val="00363352"/>
    <w:rsid w:val="00363D10"/>
    <w:rsid w:val="00363DC0"/>
    <w:rsid w:val="00363E12"/>
    <w:rsid w:val="00364E2E"/>
    <w:rsid w:val="0036572C"/>
    <w:rsid w:val="0036594A"/>
    <w:rsid w:val="00365DAB"/>
    <w:rsid w:val="003668ED"/>
    <w:rsid w:val="00366CD5"/>
    <w:rsid w:val="00367EAC"/>
    <w:rsid w:val="00370937"/>
    <w:rsid w:val="00371409"/>
    <w:rsid w:val="00371748"/>
    <w:rsid w:val="00372CEB"/>
    <w:rsid w:val="00372E3E"/>
    <w:rsid w:val="00372ECA"/>
    <w:rsid w:val="0037308D"/>
    <w:rsid w:val="00373958"/>
    <w:rsid w:val="00373B0C"/>
    <w:rsid w:val="00373EEE"/>
    <w:rsid w:val="00374242"/>
    <w:rsid w:val="00374280"/>
    <w:rsid w:val="003742CC"/>
    <w:rsid w:val="003743B2"/>
    <w:rsid w:val="00374714"/>
    <w:rsid w:val="00375377"/>
    <w:rsid w:val="00375894"/>
    <w:rsid w:val="003758E0"/>
    <w:rsid w:val="00375A3D"/>
    <w:rsid w:val="00375BA9"/>
    <w:rsid w:val="00376AFB"/>
    <w:rsid w:val="00377027"/>
    <w:rsid w:val="003803C0"/>
    <w:rsid w:val="0038061A"/>
    <w:rsid w:val="003810A7"/>
    <w:rsid w:val="0038153E"/>
    <w:rsid w:val="00381DA0"/>
    <w:rsid w:val="0038206E"/>
    <w:rsid w:val="003824A4"/>
    <w:rsid w:val="003826EF"/>
    <w:rsid w:val="00382A51"/>
    <w:rsid w:val="00383212"/>
    <w:rsid w:val="003832BC"/>
    <w:rsid w:val="00383553"/>
    <w:rsid w:val="00383EDD"/>
    <w:rsid w:val="00385441"/>
    <w:rsid w:val="003854CE"/>
    <w:rsid w:val="00385837"/>
    <w:rsid w:val="00385B00"/>
    <w:rsid w:val="00385DEC"/>
    <w:rsid w:val="00385F85"/>
    <w:rsid w:val="003867E7"/>
    <w:rsid w:val="00386D13"/>
    <w:rsid w:val="00387047"/>
    <w:rsid w:val="003876EC"/>
    <w:rsid w:val="003876F0"/>
    <w:rsid w:val="00390488"/>
    <w:rsid w:val="00390715"/>
    <w:rsid w:val="0039088F"/>
    <w:rsid w:val="00390FDC"/>
    <w:rsid w:val="0039119E"/>
    <w:rsid w:val="003912D8"/>
    <w:rsid w:val="0039132A"/>
    <w:rsid w:val="00391600"/>
    <w:rsid w:val="00391A8F"/>
    <w:rsid w:val="00392341"/>
    <w:rsid w:val="003927B8"/>
    <w:rsid w:val="00392D12"/>
    <w:rsid w:val="00392DF1"/>
    <w:rsid w:val="00393531"/>
    <w:rsid w:val="0039392A"/>
    <w:rsid w:val="00395139"/>
    <w:rsid w:val="00395184"/>
    <w:rsid w:val="003951D0"/>
    <w:rsid w:val="00395B39"/>
    <w:rsid w:val="00395BA3"/>
    <w:rsid w:val="003964CE"/>
    <w:rsid w:val="003968FF"/>
    <w:rsid w:val="00396BB5"/>
    <w:rsid w:val="00396DE0"/>
    <w:rsid w:val="00396F55"/>
    <w:rsid w:val="003978D7"/>
    <w:rsid w:val="003A0072"/>
    <w:rsid w:val="003A13A3"/>
    <w:rsid w:val="003A19D1"/>
    <w:rsid w:val="003A1B47"/>
    <w:rsid w:val="003A224F"/>
    <w:rsid w:val="003A2431"/>
    <w:rsid w:val="003A266E"/>
    <w:rsid w:val="003A26D5"/>
    <w:rsid w:val="003A2968"/>
    <w:rsid w:val="003A2A85"/>
    <w:rsid w:val="003A2B98"/>
    <w:rsid w:val="003A2FBD"/>
    <w:rsid w:val="003A327B"/>
    <w:rsid w:val="003A3705"/>
    <w:rsid w:val="003A3B97"/>
    <w:rsid w:val="003A4147"/>
    <w:rsid w:val="003A42A7"/>
    <w:rsid w:val="003A42D4"/>
    <w:rsid w:val="003A42E7"/>
    <w:rsid w:val="003A4FEB"/>
    <w:rsid w:val="003A508A"/>
    <w:rsid w:val="003A5510"/>
    <w:rsid w:val="003A5A7B"/>
    <w:rsid w:val="003A5E95"/>
    <w:rsid w:val="003A6681"/>
    <w:rsid w:val="003A692E"/>
    <w:rsid w:val="003A7A97"/>
    <w:rsid w:val="003B04A6"/>
    <w:rsid w:val="003B072F"/>
    <w:rsid w:val="003B0E32"/>
    <w:rsid w:val="003B0EB7"/>
    <w:rsid w:val="003B1640"/>
    <w:rsid w:val="003B1688"/>
    <w:rsid w:val="003B24E6"/>
    <w:rsid w:val="003B2B6E"/>
    <w:rsid w:val="003B2B95"/>
    <w:rsid w:val="003B3666"/>
    <w:rsid w:val="003B39BC"/>
    <w:rsid w:val="003B3D8A"/>
    <w:rsid w:val="003B3E63"/>
    <w:rsid w:val="003B3EF8"/>
    <w:rsid w:val="003B4328"/>
    <w:rsid w:val="003B473E"/>
    <w:rsid w:val="003B4C34"/>
    <w:rsid w:val="003B4E7C"/>
    <w:rsid w:val="003B5943"/>
    <w:rsid w:val="003B5D8B"/>
    <w:rsid w:val="003B60B7"/>
    <w:rsid w:val="003B6345"/>
    <w:rsid w:val="003B7A3B"/>
    <w:rsid w:val="003C0A44"/>
    <w:rsid w:val="003C1B7E"/>
    <w:rsid w:val="003C1C83"/>
    <w:rsid w:val="003C2014"/>
    <w:rsid w:val="003C33AC"/>
    <w:rsid w:val="003C350D"/>
    <w:rsid w:val="003C37B6"/>
    <w:rsid w:val="003C3ACC"/>
    <w:rsid w:val="003C4371"/>
    <w:rsid w:val="003C4BCA"/>
    <w:rsid w:val="003C4CF4"/>
    <w:rsid w:val="003C4EA5"/>
    <w:rsid w:val="003C4F94"/>
    <w:rsid w:val="003C5335"/>
    <w:rsid w:val="003C5DAC"/>
    <w:rsid w:val="003C5E77"/>
    <w:rsid w:val="003C6CA8"/>
    <w:rsid w:val="003C6F4E"/>
    <w:rsid w:val="003C783C"/>
    <w:rsid w:val="003C7895"/>
    <w:rsid w:val="003C7A9A"/>
    <w:rsid w:val="003D023E"/>
    <w:rsid w:val="003D06F7"/>
    <w:rsid w:val="003D090C"/>
    <w:rsid w:val="003D0971"/>
    <w:rsid w:val="003D09B0"/>
    <w:rsid w:val="003D17C4"/>
    <w:rsid w:val="003D1BCC"/>
    <w:rsid w:val="003D1DBC"/>
    <w:rsid w:val="003D2684"/>
    <w:rsid w:val="003D29A1"/>
    <w:rsid w:val="003D2D3B"/>
    <w:rsid w:val="003D3EC5"/>
    <w:rsid w:val="003D4649"/>
    <w:rsid w:val="003D4CEF"/>
    <w:rsid w:val="003D4F17"/>
    <w:rsid w:val="003D55D2"/>
    <w:rsid w:val="003D56C8"/>
    <w:rsid w:val="003D56CE"/>
    <w:rsid w:val="003D5AD5"/>
    <w:rsid w:val="003D5C50"/>
    <w:rsid w:val="003D6D4A"/>
    <w:rsid w:val="003D7B1C"/>
    <w:rsid w:val="003E041B"/>
    <w:rsid w:val="003E05A1"/>
    <w:rsid w:val="003E0767"/>
    <w:rsid w:val="003E14F3"/>
    <w:rsid w:val="003E18CA"/>
    <w:rsid w:val="003E271A"/>
    <w:rsid w:val="003E283B"/>
    <w:rsid w:val="003E2E4F"/>
    <w:rsid w:val="003E3540"/>
    <w:rsid w:val="003E3D75"/>
    <w:rsid w:val="003E4A21"/>
    <w:rsid w:val="003E4D12"/>
    <w:rsid w:val="003E4DC3"/>
    <w:rsid w:val="003E4DDB"/>
    <w:rsid w:val="003E4F99"/>
    <w:rsid w:val="003E563E"/>
    <w:rsid w:val="003E56F6"/>
    <w:rsid w:val="003E6AFA"/>
    <w:rsid w:val="003E6E0C"/>
    <w:rsid w:val="003E7666"/>
    <w:rsid w:val="003E76AA"/>
    <w:rsid w:val="003F054B"/>
    <w:rsid w:val="003F0624"/>
    <w:rsid w:val="003F1093"/>
    <w:rsid w:val="003F10DF"/>
    <w:rsid w:val="003F1162"/>
    <w:rsid w:val="003F22C2"/>
    <w:rsid w:val="003F2775"/>
    <w:rsid w:val="003F2E24"/>
    <w:rsid w:val="003F32E4"/>
    <w:rsid w:val="003F3499"/>
    <w:rsid w:val="003F3A21"/>
    <w:rsid w:val="003F3AEE"/>
    <w:rsid w:val="003F49D5"/>
    <w:rsid w:val="003F50B2"/>
    <w:rsid w:val="003F51C8"/>
    <w:rsid w:val="003F65B0"/>
    <w:rsid w:val="003F6708"/>
    <w:rsid w:val="003F6864"/>
    <w:rsid w:val="003F6E48"/>
    <w:rsid w:val="003F7396"/>
    <w:rsid w:val="004009AA"/>
    <w:rsid w:val="0040167B"/>
    <w:rsid w:val="004018AC"/>
    <w:rsid w:val="004019A5"/>
    <w:rsid w:val="00401B43"/>
    <w:rsid w:val="00401CD5"/>
    <w:rsid w:val="00401E4F"/>
    <w:rsid w:val="00401E57"/>
    <w:rsid w:val="004025B0"/>
    <w:rsid w:val="004028C7"/>
    <w:rsid w:val="004032DA"/>
    <w:rsid w:val="0040348F"/>
    <w:rsid w:val="0040387D"/>
    <w:rsid w:val="00404086"/>
    <w:rsid w:val="0040464E"/>
    <w:rsid w:val="00404663"/>
    <w:rsid w:val="00404B61"/>
    <w:rsid w:val="00405B15"/>
    <w:rsid w:val="00405DD0"/>
    <w:rsid w:val="00406031"/>
    <w:rsid w:val="00406088"/>
    <w:rsid w:val="004060D3"/>
    <w:rsid w:val="00406BA9"/>
    <w:rsid w:val="00407445"/>
    <w:rsid w:val="00407448"/>
    <w:rsid w:val="00407B00"/>
    <w:rsid w:val="00407C0E"/>
    <w:rsid w:val="00407D0A"/>
    <w:rsid w:val="00410327"/>
    <w:rsid w:val="0041047A"/>
    <w:rsid w:val="00410B85"/>
    <w:rsid w:val="00410EA5"/>
    <w:rsid w:val="00410FE4"/>
    <w:rsid w:val="00411331"/>
    <w:rsid w:val="004113CA"/>
    <w:rsid w:val="00411F25"/>
    <w:rsid w:val="0041279D"/>
    <w:rsid w:val="00412D97"/>
    <w:rsid w:val="004130F0"/>
    <w:rsid w:val="004137DB"/>
    <w:rsid w:val="0041384F"/>
    <w:rsid w:val="00413AFC"/>
    <w:rsid w:val="00414170"/>
    <w:rsid w:val="004141C4"/>
    <w:rsid w:val="00414527"/>
    <w:rsid w:val="0041507C"/>
    <w:rsid w:val="0041597E"/>
    <w:rsid w:val="0041660E"/>
    <w:rsid w:val="004168E1"/>
    <w:rsid w:val="0041719B"/>
    <w:rsid w:val="0042013C"/>
    <w:rsid w:val="00420471"/>
    <w:rsid w:val="00420D65"/>
    <w:rsid w:val="00420F69"/>
    <w:rsid w:val="0042167C"/>
    <w:rsid w:val="00421899"/>
    <w:rsid w:val="0042200A"/>
    <w:rsid w:val="0042206F"/>
    <w:rsid w:val="004222E6"/>
    <w:rsid w:val="004225C1"/>
    <w:rsid w:val="004226BD"/>
    <w:rsid w:val="00422C19"/>
    <w:rsid w:val="0042346D"/>
    <w:rsid w:val="00423922"/>
    <w:rsid w:val="0042398B"/>
    <w:rsid w:val="004239E9"/>
    <w:rsid w:val="00423A1F"/>
    <w:rsid w:val="00423D77"/>
    <w:rsid w:val="00423E85"/>
    <w:rsid w:val="00424E3E"/>
    <w:rsid w:val="004251DA"/>
    <w:rsid w:val="00425576"/>
    <w:rsid w:val="00425EE1"/>
    <w:rsid w:val="004263F7"/>
    <w:rsid w:val="00426ADD"/>
    <w:rsid w:val="004270D4"/>
    <w:rsid w:val="0042725C"/>
    <w:rsid w:val="00427395"/>
    <w:rsid w:val="00427583"/>
    <w:rsid w:val="00427D88"/>
    <w:rsid w:val="00430211"/>
    <w:rsid w:val="00430872"/>
    <w:rsid w:val="00430CCD"/>
    <w:rsid w:val="00431247"/>
    <w:rsid w:val="004313EC"/>
    <w:rsid w:val="004316BF"/>
    <w:rsid w:val="004317FB"/>
    <w:rsid w:val="00431AE5"/>
    <w:rsid w:val="00431AEE"/>
    <w:rsid w:val="0043340B"/>
    <w:rsid w:val="004335BA"/>
    <w:rsid w:val="00434222"/>
    <w:rsid w:val="00434E80"/>
    <w:rsid w:val="00435C46"/>
    <w:rsid w:val="0043652B"/>
    <w:rsid w:val="0043690A"/>
    <w:rsid w:val="00437886"/>
    <w:rsid w:val="00437961"/>
    <w:rsid w:val="0043796B"/>
    <w:rsid w:val="00437C09"/>
    <w:rsid w:val="00437D7F"/>
    <w:rsid w:val="00440B2C"/>
    <w:rsid w:val="00440E94"/>
    <w:rsid w:val="00440F6B"/>
    <w:rsid w:val="00441007"/>
    <w:rsid w:val="00441AEE"/>
    <w:rsid w:val="004422C9"/>
    <w:rsid w:val="00442404"/>
    <w:rsid w:val="00442CB4"/>
    <w:rsid w:val="0044342D"/>
    <w:rsid w:val="00443942"/>
    <w:rsid w:val="00443A6A"/>
    <w:rsid w:val="00443CB2"/>
    <w:rsid w:val="00443E7B"/>
    <w:rsid w:val="00443FD0"/>
    <w:rsid w:val="004441FF"/>
    <w:rsid w:val="00444789"/>
    <w:rsid w:val="00444EB5"/>
    <w:rsid w:val="0044538E"/>
    <w:rsid w:val="00446252"/>
    <w:rsid w:val="0044628A"/>
    <w:rsid w:val="00446916"/>
    <w:rsid w:val="00447183"/>
    <w:rsid w:val="00447265"/>
    <w:rsid w:val="00447DD0"/>
    <w:rsid w:val="00447E96"/>
    <w:rsid w:val="00447FD5"/>
    <w:rsid w:val="004506FC"/>
    <w:rsid w:val="0045071A"/>
    <w:rsid w:val="00450EF9"/>
    <w:rsid w:val="0045218B"/>
    <w:rsid w:val="0045289C"/>
    <w:rsid w:val="00452C8C"/>
    <w:rsid w:val="00453046"/>
    <w:rsid w:val="004531AA"/>
    <w:rsid w:val="004532F5"/>
    <w:rsid w:val="00453D05"/>
    <w:rsid w:val="00453EEC"/>
    <w:rsid w:val="004544DC"/>
    <w:rsid w:val="004552EB"/>
    <w:rsid w:val="00455413"/>
    <w:rsid w:val="00455BCA"/>
    <w:rsid w:val="00455CB0"/>
    <w:rsid w:val="004565EC"/>
    <w:rsid w:val="00456A43"/>
    <w:rsid w:val="00456ED0"/>
    <w:rsid w:val="00456FEF"/>
    <w:rsid w:val="00457815"/>
    <w:rsid w:val="00457FE4"/>
    <w:rsid w:val="004603E4"/>
    <w:rsid w:val="00460E41"/>
    <w:rsid w:val="00461F5A"/>
    <w:rsid w:val="004621E5"/>
    <w:rsid w:val="00462DB6"/>
    <w:rsid w:val="0046357F"/>
    <w:rsid w:val="00463E25"/>
    <w:rsid w:val="00464760"/>
    <w:rsid w:val="004651BE"/>
    <w:rsid w:val="0046530C"/>
    <w:rsid w:val="0046540E"/>
    <w:rsid w:val="0046587D"/>
    <w:rsid w:val="0046650D"/>
    <w:rsid w:val="00466CAD"/>
    <w:rsid w:val="00467094"/>
    <w:rsid w:val="00467644"/>
    <w:rsid w:val="0046782F"/>
    <w:rsid w:val="00467DF5"/>
    <w:rsid w:val="00467E1F"/>
    <w:rsid w:val="0047010A"/>
    <w:rsid w:val="00470281"/>
    <w:rsid w:val="004702D6"/>
    <w:rsid w:val="0047114E"/>
    <w:rsid w:val="004711F3"/>
    <w:rsid w:val="0047126F"/>
    <w:rsid w:val="00471C67"/>
    <w:rsid w:val="00472082"/>
    <w:rsid w:val="0047208F"/>
    <w:rsid w:val="00472B38"/>
    <w:rsid w:val="00472C16"/>
    <w:rsid w:val="00472FBA"/>
    <w:rsid w:val="00473CDC"/>
    <w:rsid w:val="004745C6"/>
    <w:rsid w:val="00474978"/>
    <w:rsid w:val="004750C6"/>
    <w:rsid w:val="00475549"/>
    <w:rsid w:val="00475B1E"/>
    <w:rsid w:val="00475E34"/>
    <w:rsid w:val="00476104"/>
    <w:rsid w:val="0047628D"/>
    <w:rsid w:val="004769E3"/>
    <w:rsid w:val="00476D9C"/>
    <w:rsid w:val="00476FBE"/>
    <w:rsid w:val="004777D4"/>
    <w:rsid w:val="004777D7"/>
    <w:rsid w:val="00477BCE"/>
    <w:rsid w:val="00477CC6"/>
    <w:rsid w:val="004807A5"/>
    <w:rsid w:val="00480809"/>
    <w:rsid w:val="00481831"/>
    <w:rsid w:val="00481B4F"/>
    <w:rsid w:val="004820CC"/>
    <w:rsid w:val="0048240F"/>
    <w:rsid w:val="00482C5C"/>
    <w:rsid w:val="00482CAA"/>
    <w:rsid w:val="00482EC0"/>
    <w:rsid w:val="0048350A"/>
    <w:rsid w:val="00483ABF"/>
    <w:rsid w:val="00483B91"/>
    <w:rsid w:val="004842E0"/>
    <w:rsid w:val="004843BC"/>
    <w:rsid w:val="0048466F"/>
    <w:rsid w:val="00485535"/>
    <w:rsid w:val="004857C4"/>
    <w:rsid w:val="00486393"/>
    <w:rsid w:val="0048653C"/>
    <w:rsid w:val="004867F6"/>
    <w:rsid w:val="00486A67"/>
    <w:rsid w:val="004870FD"/>
    <w:rsid w:val="0048723C"/>
    <w:rsid w:val="00487A97"/>
    <w:rsid w:val="00487EA0"/>
    <w:rsid w:val="0049000D"/>
    <w:rsid w:val="004902A8"/>
    <w:rsid w:val="0049042C"/>
    <w:rsid w:val="004904EA"/>
    <w:rsid w:val="004918AC"/>
    <w:rsid w:val="00491CB1"/>
    <w:rsid w:val="004926EC"/>
    <w:rsid w:val="004933B8"/>
    <w:rsid w:val="00493816"/>
    <w:rsid w:val="00493ABA"/>
    <w:rsid w:val="00494071"/>
    <w:rsid w:val="00494140"/>
    <w:rsid w:val="0049461A"/>
    <w:rsid w:val="00494798"/>
    <w:rsid w:val="00494A73"/>
    <w:rsid w:val="00494E30"/>
    <w:rsid w:val="004956A6"/>
    <w:rsid w:val="0049593D"/>
    <w:rsid w:val="004961F8"/>
    <w:rsid w:val="00497398"/>
    <w:rsid w:val="0049759E"/>
    <w:rsid w:val="00497805"/>
    <w:rsid w:val="00497951"/>
    <w:rsid w:val="004A001C"/>
    <w:rsid w:val="004A018D"/>
    <w:rsid w:val="004A0246"/>
    <w:rsid w:val="004A094B"/>
    <w:rsid w:val="004A0BCE"/>
    <w:rsid w:val="004A0C19"/>
    <w:rsid w:val="004A0F8C"/>
    <w:rsid w:val="004A102D"/>
    <w:rsid w:val="004A186D"/>
    <w:rsid w:val="004A2937"/>
    <w:rsid w:val="004A2938"/>
    <w:rsid w:val="004A2D6B"/>
    <w:rsid w:val="004A2DC1"/>
    <w:rsid w:val="004A2E4B"/>
    <w:rsid w:val="004A38A6"/>
    <w:rsid w:val="004A3CDF"/>
    <w:rsid w:val="004A444C"/>
    <w:rsid w:val="004A461F"/>
    <w:rsid w:val="004A5131"/>
    <w:rsid w:val="004A53DA"/>
    <w:rsid w:val="004A5446"/>
    <w:rsid w:val="004A57ED"/>
    <w:rsid w:val="004A5C50"/>
    <w:rsid w:val="004A6550"/>
    <w:rsid w:val="004A6C99"/>
    <w:rsid w:val="004A7583"/>
    <w:rsid w:val="004A759B"/>
    <w:rsid w:val="004A7ECC"/>
    <w:rsid w:val="004B018B"/>
    <w:rsid w:val="004B01EA"/>
    <w:rsid w:val="004B1039"/>
    <w:rsid w:val="004B11AD"/>
    <w:rsid w:val="004B1E78"/>
    <w:rsid w:val="004B23C6"/>
    <w:rsid w:val="004B280E"/>
    <w:rsid w:val="004B29BC"/>
    <w:rsid w:val="004B2B21"/>
    <w:rsid w:val="004B2CE3"/>
    <w:rsid w:val="004B333F"/>
    <w:rsid w:val="004B3A31"/>
    <w:rsid w:val="004B3EFD"/>
    <w:rsid w:val="004B4059"/>
    <w:rsid w:val="004B4243"/>
    <w:rsid w:val="004B4771"/>
    <w:rsid w:val="004B47E2"/>
    <w:rsid w:val="004B48BF"/>
    <w:rsid w:val="004B53D1"/>
    <w:rsid w:val="004B5AAD"/>
    <w:rsid w:val="004B6054"/>
    <w:rsid w:val="004B6179"/>
    <w:rsid w:val="004B637D"/>
    <w:rsid w:val="004B638E"/>
    <w:rsid w:val="004B64BB"/>
    <w:rsid w:val="004B6CD0"/>
    <w:rsid w:val="004B743A"/>
    <w:rsid w:val="004B762E"/>
    <w:rsid w:val="004C046F"/>
    <w:rsid w:val="004C095F"/>
    <w:rsid w:val="004C10D2"/>
    <w:rsid w:val="004C1C13"/>
    <w:rsid w:val="004C1D19"/>
    <w:rsid w:val="004C205E"/>
    <w:rsid w:val="004C33A5"/>
    <w:rsid w:val="004C362A"/>
    <w:rsid w:val="004C3D1A"/>
    <w:rsid w:val="004C3F3A"/>
    <w:rsid w:val="004C447D"/>
    <w:rsid w:val="004C49D6"/>
    <w:rsid w:val="004C5C7F"/>
    <w:rsid w:val="004C5FE2"/>
    <w:rsid w:val="004C6020"/>
    <w:rsid w:val="004C6DCD"/>
    <w:rsid w:val="004C775E"/>
    <w:rsid w:val="004C7D09"/>
    <w:rsid w:val="004D03FB"/>
    <w:rsid w:val="004D05EF"/>
    <w:rsid w:val="004D09C0"/>
    <w:rsid w:val="004D0AF9"/>
    <w:rsid w:val="004D15D6"/>
    <w:rsid w:val="004D1F15"/>
    <w:rsid w:val="004D2248"/>
    <w:rsid w:val="004D272C"/>
    <w:rsid w:val="004D2A99"/>
    <w:rsid w:val="004D3029"/>
    <w:rsid w:val="004D3BB6"/>
    <w:rsid w:val="004D445B"/>
    <w:rsid w:val="004D563E"/>
    <w:rsid w:val="004D5B0A"/>
    <w:rsid w:val="004D671E"/>
    <w:rsid w:val="004D6CC2"/>
    <w:rsid w:val="004D6E8D"/>
    <w:rsid w:val="004D6EEC"/>
    <w:rsid w:val="004D7C5A"/>
    <w:rsid w:val="004E0B95"/>
    <w:rsid w:val="004E2582"/>
    <w:rsid w:val="004E2968"/>
    <w:rsid w:val="004E2DA1"/>
    <w:rsid w:val="004E3467"/>
    <w:rsid w:val="004E3D95"/>
    <w:rsid w:val="004E4B37"/>
    <w:rsid w:val="004E4C86"/>
    <w:rsid w:val="004E5791"/>
    <w:rsid w:val="004E5961"/>
    <w:rsid w:val="004E5E36"/>
    <w:rsid w:val="004E6CB8"/>
    <w:rsid w:val="004E6EC8"/>
    <w:rsid w:val="004E73D7"/>
    <w:rsid w:val="004E7442"/>
    <w:rsid w:val="004E7595"/>
    <w:rsid w:val="004E78E8"/>
    <w:rsid w:val="004F0392"/>
    <w:rsid w:val="004F08B3"/>
    <w:rsid w:val="004F1775"/>
    <w:rsid w:val="004F197B"/>
    <w:rsid w:val="004F1BD6"/>
    <w:rsid w:val="004F1CBA"/>
    <w:rsid w:val="004F1DE8"/>
    <w:rsid w:val="004F22DB"/>
    <w:rsid w:val="004F2780"/>
    <w:rsid w:val="004F2852"/>
    <w:rsid w:val="004F2BEE"/>
    <w:rsid w:val="004F34C0"/>
    <w:rsid w:val="004F3881"/>
    <w:rsid w:val="004F3A97"/>
    <w:rsid w:val="004F3EE9"/>
    <w:rsid w:val="004F4C33"/>
    <w:rsid w:val="004F4D28"/>
    <w:rsid w:val="004F4F50"/>
    <w:rsid w:val="004F5070"/>
    <w:rsid w:val="004F50CE"/>
    <w:rsid w:val="004F510A"/>
    <w:rsid w:val="004F5225"/>
    <w:rsid w:val="004F5285"/>
    <w:rsid w:val="004F53FE"/>
    <w:rsid w:val="004F566E"/>
    <w:rsid w:val="004F6484"/>
    <w:rsid w:val="004F6891"/>
    <w:rsid w:val="004F68FD"/>
    <w:rsid w:val="004F6C7E"/>
    <w:rsid w:val="004F6CE5"/>
    <w:rsid w:val="004F6E0E"/>
    <w:rsid w:val="004F6E21"/>
    <w:rsid w:val="004F765A"/>
    <w:rsid w:val="004F78A6"/>
    <w:rsid w:val="004F7D53"/>
    <w:rsid w:val="004F7E16"/>
    <w:rsid w:val="00500093"/>
    <w:rsid w:val="005001BC"/>
    <w:rsid w:val="00501CB4"/>
    <w:rsid w:val="00501E34"/>
    <w:rsid w:val="005027AB"/>
    <w:rsid w:val="00502818"/>
    <w:rsid w:val="00502922"/>
    <w:rsid w:val="00503FC2"/>
    <w:rsid w:val="00504A9A"/>
    <w:rsid w:val="00504D4D"/>
    <w:rsid w:val="0050500E"/>
    <w:rsid w:val="005064D1"/>
    <w:rsid w:val="0050660F"/>
    <w:rsid w:val="005068E9"/>
    <w:rsid w:val="00507527"/>
    <w:rsid w:val="00507556"/>
    <w:rsid w:val="005075F1"/>
    <w:rsid w:val="005076C1"/>
    <w:rsid w:val="00507C49"/>
    <w:rsid w:val="00507E2C"/>
    <w:rsid w:val="00507E9F"/>
    <w:rsid w:val="0051056A"/>
    <w:rsid w:val="00510CD3"/>
    <w:rsid w:val="00510F08"/>
    <w:rsid w:val="00511398"/>
    <w:rsid w:val="005116FA"/>
    <w:rsid w:val="00511922"/>
    <w:rsid w:val="00511D21"/>
    <w:rsid w:val="00511D96"/>
    <w:rsid w:val="0051267A"/>
    <w:rsid w:val="0051288C"/>
    <w:rsid w:val="005129AC"/>
    <w:rsid w:val="00512DA8"/>
    <w:rsid w:val="0051362C"/>
    <w:rsid w:val="005137EC"/>
    <w:rsid w:val="0051394B"/>
    <w:rsid w:val="0051426D"/>
    <w:rsid w:val="00514511"/>
    <w:rsid w:val="005147FC"/>
    <w:rsid w:val="00515E10"/>
    <w:rsid w:val="00515E70"/>
    <w:rsid w:val="00516246"/>
    <w:rsid w:val="005164D8"/>
    <w:rsid w:val="00516EAD"/>
    <w:rsid w:val="00520AE7"/>
    <w:rsid w:val="00520B64"/>
    <w:rsid w:val="00520E93"/>
    <w:rsid w:val="00520EFD"/>
    <w:rsid w:val="0052108F"/>
    <w:rsid w:val="0052117A"/>
    <w:rsid w:val="00521A33"/>
    <w:rsid w:val="00521C75"/>
    <w:rsid w:val="0052237A"/>
    <w:rsid w:val="005228E0"/>
    <w:rsid w:val="00522953"/>
    <w:rsid w:val="005229A1"/>
    <w:rsid w:val="00522F6A"/>
    <w:rsid w:val="0052378A"/>
    <w:rsid w:val="00523998"/>
    <w:rsid w:val="00523F98"/>
    <w:rsid w:val="0052451A"/>
    <w:rsid w:val="00524716"/>
    <w:rsid w:val="00524762"/>
    <w:rsid w:val="0052527A"/>
    <w:rsid w:val="00526208"/>
    <w:rsid w:val="00526496"/>
    <w:rsid w:val="00526AE3"/>
    <w:rsid w:val="0052768D"/>
    <w:rsid w:val="00527892"/>
    <w:rsid w:val="00527BE4"/>
    <w:rsid w:val="00527D03"/>
    <w:rsid w:val="00530182"/>
    <w:rsid w:val="00530238"/>
    <w:rsid w:val="005305AF"/>
    <w:rsid w:val="0053159A"/>
    <w:rsid w:val="005315AB"/>
    <w:rsid w:val="00531A35"/>
    <w:rsid w:val="00531BF9"/>
    <w:rsid w:val="0053234A"/>
    <w:rsid w:val="005328D7"/>
    <w:rsid w:val="00533466"/>
    <w:rsid w:val="005338EC"/>
    <w:rsid w:val="00533E76"/>
    <w:rsid w:val="00533EB6"/>
    <w:rsid w:val="00534465"/>
    <w:rsid w:val="00535242"/>
    <w:rsid w:val="0053534A"/>
    <w:rsid w:val="00535768"/>
    <w:rsid w:val="00536650"/>
    <w:rsid w:val="00536CC6"/>
    <w:rsid w:val="00542AF5"/>
    <w:rsid w:val="00542AFE"/>
    <w:rsid w:val="0054303F"/>
    <w:rsid w:val="005431A5"/>
    <w:rsid w:val="00543497"/>
    <w:rsid w:val="00543D3C"/>
    <w:rsid w:val="005444A8"/>
    <w:rsid w:val="00544881"/>
    <w:rsid w:val="00544E8E"/>
    <w:rsid w:val="005456D5"/>
    <w:rsid w:val="00545DE7"/>
    <w:rsid w:val="005466ED"/>
    <w:rsid w:val="00547575"/>
    <w:rsid w:val="0054784E"/>
    <w:rsid w:val="00550AE7"/>
    <w:rsid w:val="00550AEE"/>
    <w:rsid w:val="00552001"/>
    <w:rsid w:val="005523F2"/>
    <w:rsid w:val="0055241C"/>
    <w:rsid w:val="005527FC"/>
    <w:rsid w:val="005528AB"/>
    <w:rsid w:val="00552B8E"/>
    <w:rsid w:val="005532EA"/>
    <w:rsid w:val="00553C71"/>
    <w:rsid w:val="00553EB7"/>
    <w:rsid w:val="00554017"/>
    <w:rsid w:val="005542AF"/>
    <w:rsid w:val="005543F6"/>
    <w:rsid w:val="005553A9"/>
    <w:rsid w:val="005556BF"/>
    <w:rsid w:val="005556E7"/>
    <w:rsid w:val="00555A28"/>
    <w:rsid w:val="005561A5"/>
    <w:rsid w:val="005561C0"/>
    <w:rsid w:val="005563A4"/>
    <w:rsid w:val="00557414"/>
    <w:rsid w:val="00557490"/>
    <w:rsid w:val="0055761F"/>
    <w:rsid w:val="00557AD6"/>
    <w:rsid w:val="005606D2"/>
    <w:rsid w:val="00560828"/>
    <w:rsid w:val="00560F70"/>
    <w:rsid w:val="00561027"/>
    <w:rsid w:val="00561A9B"/>
    <w:rsid w:val="00561C83"/>
    <w:rsid w:val="00561D7B"/>
    <w:rsid w:val="00561EE2"/>
    <w:rsid w:val="00562F9E"/>
    <w:rsid w:val="00563E46"/>
    <w:rsid w:val="005640B1"/>
    <w:rsid w:val="005641AC"/>
    <w:rsid w:val="00564713"/>
    <w:rsid w:val="0056495A"/>
    <w:rsid w:val="005649EC"/>
    <w:rsid w:val="005650C8"/>
    <w:rsid w:val="00565B63"/>
    <w:rsid w:val="00565FDB"/>
    <w:rsid w:val="005662AD"/>
    <w:rsid w:val="005663D6"/>
    <w:rsid w:val="00566912"/>
    <w:rsid w:val="00567642"/>
    <w:rsid w:val="00567C22"/>
    <w:rsid w:val="00567E58"/>
    <w:rsid w:val="005707EF"/>
    <w:rsid w:val="0057090B"/>
    <w:rsid w:val="00570AA8"/>
    <w:rsid w:val="00570AE4"/>
    <w:rsid w:val="00570C7F"/>
    <w:rsid w:val="00571961"/>
    <w:rsid w:val="00571A12"/>
    <w:rsid w:val="0057253B"/>
    <w:rsid w:val="005729A5"/>
    <w:rsid w:val="0057367E"/>
    <w:rsid w:val="00573D44"/>
    <w:rsid w:val="005743BA"/>
    <w:rsid w:val="005755E0"/>
    <w:rsid w:val="00575BEC"/>
    <w:rsid w:val="00576022"/>
    <w:rsid w:val="005760BF"/>
    <w:rsid w:val="00576396"/>
    <w:rsid w:val="00576BC0"/>
    <w:rsid w:val="00577241"/>
    <w:rsid w:val="00577CA0"/>
    <w:rsid w:val="00577DA4"/>
    <w:rsid w:val="005805D0"/>
    <w:rsid w:val="00580680"/>
    <w:rsid w:val="00580B4B"/>
    <w:rsid w:val="00580D99"/>
    <w:rsid w:val="00581164"/>
    <w:rsid w:val="0058176A"/>
    <w:rsid w:val="0058266B"/>
    <w:rsid w:val="00582B67"/>
    <w:rsid w:val="0058302B"/>
    <w:rsid w:val="00583A85"/>
    <w:rsid w:val="0058439F"/>
    <w:rsid w:val="00584F35"/>
    <w:rsid w:val="00585078"/>
    <w:rsid w:val="005859F0"/>
    <w:rsid w:val="00585FE1"/>
    <w:rsid w:val="00586226"/>
    <w:rsid w:val="005862CB"/>
    <w:rsid w:val="0058633C"/>
    <w:rsid w:val="00586DB9"/>
    <w:rsid w:val="00586DE8"/>
    <w:rsid w:val="005872F3"/>
    <w:rsid w:val="00587B13"/>
    <w:rsid w:val="005907C3"/>
    <w:rsid w:val="00590C05"/>
    <w:rsid w:val="00590C92"/>
    <w:rsid w:val="00590D10"/>
    <w:rsid w:val="00591144"/>
    <w:rsid w:val="005915A4"/>
    <w:rsid w:val="005916E3"/>
    <w:rsid w:val="005920FF"/>
    <w:rsid w:val="005929AB"/>
    <w:rsid w:val="00592BFA"/>
    <w:rsid w:val="00593042"/>
    <w:rsid w:val="005933F2"/>
    <w:rsid w:val="0059354A"/>
    <w:rsid w:val="005937FF"/>
    <w:rsid w:val="00593AA9"/>
    <w:rsid w:val="00593B14"/>
    <w:rsid w:val="00593C32"/>
    <w:rsid w:val="005941C0"/>
    <w:rsid w:val="00594484"/>
    <w:rsid w:val="005944D0"/>
    <w:rsid w:val="005949A7"/>
    <w:rsid w:val="00595A58"/>
    <w:rsid w:val="00595B01"/>
    <w:rsid w:val="00595BFD"/>
    <w:rsid w:val="005963BA"/>
    <w:rsid w:val="005964CE"/>
    <w:rsid w:val="00596ED7"/>
    <w:rsid w:val="0059731E"/>
    <w:rsid w:val="005975EE"/>
    <w:rsid w:val="00597949"/>
    <w:rsid w:val="00597ADD"/>
    <w:rsid w:val="00597AE9"/>
    <w:rsid w:val="00597DF2"/>
    <w:rsid w:val="00597F01"/>
    <w:rsid w:val="005A110C"/>
    <w:rsid w:val="005A156F"/>
    <w:rsid w:val="005A16E3"/>
    <w:rsid w:val="005A193A"/>
    <w:rsid w:val="005A1C15"/>
    <w:rsid w:val="005A1C6C"/>
    <w:rsid w:val="005A2D82"/>
    <w:rsid w:val="005A30E9"/>
    <w:rsid w:val="005A360D"/>
    <w:rsid w:val="005A398E"/>
    <w:rsid w:val="005A3A50"/>
    <w:rsid w:val="005A3AA8"/>
    <w:rsid w:val="005A42E6"/>
    <w:rsid w:val="005A44E4"/>
    <w:rsid w:val="005A4CDA"/>
    <w:rsid w:val="005A4FB1"/>
    <w:rsid w:val="005A507D"/>
    <w:rsid w:val="005A5789"/>
    <w:rsid w:val="005A57E0"/>
    <w:rsid w:val="005A628E"/>
    <w:rsid w:val="005A6B73"/>
    <w:rsid w:val="005A6CCA"/>
    <w:rsid w:val="005A6D48"/>
    <w:rsid w:val="005A7757"/>
    <w:rsid w:val="005A79EF"/>
    <w:rsid w:val="005B035A"/>
    <w:rsid w:val="005B0844"/>
    <w:rsid w:val="005B1551"/>
    <w:rsid w:val="005B19A1"/>
    <w:rsid w:val="005B2490"/>
    <w:rsid w:val="005B27E0"/>
    <w:rsid w:val="005B2AEE"/>
    <w:rsid w:val="005B2C9A"/>
    <w:rsid w:val="005B371D"/>
    <w:rsid w:val="005B3910"/>
    <w:rsid w:val="005B3B4B"/>
    <w:rsid w:val="005B46FC"/>
    <w:rsid w:val="005B4AEF"/>
    <w:rsid w:val="005B4BBD"/>
    <w:rsid w:val="005B4D44"/>
    <w:rsid w:val="005B4FA6"/>
    <w:rsid w:val="005B51B7"/>
    <w:rsid w:val="005B59C3"/>
    <w:rsid w:val="005B5B54"/>
    <w:rsid w:val="005B5D26"/>
    <w:rsid w:val="005B6103"/>
    <w:rsid w:val="005B6386"/>
    <w:rsid w:val="005B6D60"/>
    <w:rsid w:val="005B6F8B"/>
    <w:rsid w:val="005B7355"/>
    <w:rsid w:val="005B79E8"/>
    <w:rsid w:val="005B7A79"/>
    <w:rsid w:val="005B7E16"/>
    <w:rsid w:val="005C00A5"/>
    <w:rsid w:val="005C0CD2"/>
    <w:rsid w:val="005C0F67"/>
    <w:rsid w:val="005C0FE2"/>
    <w:rsid w:val="005C178D"/>
    <w:rsid w:val="005C1882"/>
    <w:rsid w:val="005C1F25"/>
    <w:rsid w:val="005C2D69"/>
    <w:rsid w:val="005C36B4"/>
    <w:rsid w:val="005C374A"/>
    <w:rsid w:val="005C3A53"/>
    <w:rsid w:val="005C3FF5"/>
    <w:rsid w:val="005C4604"/>
    <w:rsid w:val="005C5B54"/>
    <w:rsid w:val="005C61C5"/>
    <w:rsid w:val="005C662B"/>
    <w:rsid w:val="005C6CB9"/>
    <w:rsid w:val="005C7072"/>
    <w:rsid w:val="005C71ED"/>
    <w:rsid w:val="005C757B"/>
    <w:rsid w:val="005C773F"/>
    <w:rsid w:val="005C7BA3"/>
    <w:rsid w:val="005D0016"/>
    <w:rsid w:val="005D0374"/>
    <w:rsid w:val="005D05C6"/>
    <w:rsid w:val="005D07F8"/>
    <w:rsid w:val="005D0A32"/>
    <w:rsid w:val="005D13E9"/>
    <w:rsid w:val="005D24A3"/>
    <w:rsid w:val="005D2E37"/>
    <w:rsid w:val="005D4941"/>
    <w:rsid w:val="005D4FE0"/>
    <w:rsid w:val="005D526D"/>
    <w:rsid w:val="005D548E"/>
    <w:rsid w:val="005D5D01"/>
    <w:rsid w:val="005D635C"/>
    <w:rsid w:val="005D63A0"/>
    <w:rsid w:val="005D63B8"/>
    <w:rsid w:val="005D68A8"/>
    <w:rsid w:val="005D6AA8"/>
    <w:rsid w:val="005D6B17"/>
    <w:rsid w:val="005D7636"/>
    <w:rsid w:val="005D7CB9"/>
    <w:rsid w:val="005E0230"/>
    <w:rsid w:val="005E0C81"/>
    <w:rsid w:val="005E0D8F"/>
    <w:rsid w:val="005E1081"/>
    <w:rsid w:val="005E1D70"/>
    <w:rsid w:val="005E28AB"/>
    <w:rsid w:val="005E3B81"/>
    <w:rsid w:val="005E4B5A"/>
    <w:rsid w:val="005E4D14"/>
    <w:rsid w:val="005E4FA8"/>
    <w:rsid w:val="005E562D"/>
    <w:rsid w:val="005E5A8F"/>
    <w:rsid w:val="005E6690"/>
    <w:rsid w:val="005E6828"/>
    <w:rsid w:val="005E68D9"/>
    <w:rsid w:val="005E6929"/>
    <w:rsid w:val="005F039D"/>
    <w:rsid w:val="005F03D3"/>
    <w:rsid w:val="005F07F9"/>
    <w:rsid w:val="005F0DFE"/>
    <w:rsid w:val="005F0E33"/>
    <w:rsid w:val="005F10C0"/>
    <w:rsid w:val="005F114C"/>
    <w:rsid w:val="005F15CC"/>
    <w:rsid w:val="005F1C5A"/>
    <w:rsid w:val="005F215D"/>
    <w:rsid w:val="005F2212"/>
    <w:rsid w:val="005F2363"/>
    <w:rsid w:val="005F24C4"/>
    <w:rsid w:val="005F2C6A"/>
    <w:rsid w:val="005F2CD6"/>
    <w:rsid w:val="005F3295"/>
    <w:rsid w:val="005F38CC"/>
    <w:rsid w:val="005F3952"/>
    <w:rsid w:val="005F3B99"/>
    <w:rsid w:val="005F3BBF"/>
    <w:rsid w:val="005F3ECA"/>
    <w:rsid w:val="005F426D"/>
    <w:rsid w:val="005F4282"/>
    <w:rsid w:val="005F453F"/>
    <w:rsid w:val="005F4B34"/>
    <w:rsid w:val="005F4DAC"/>
    <w:rsid w:val="005F4EC2"/>
    <w:rsid w:val="005F5682"/>
    <w:rsid w:val="005F57F6"/>
    <w:rsid w:val="005F5877"/>
    <w:rsid w:val="005F589C"/>
    <w:rsid w:val="005F5F7F"/>
    <w:rsid w:val="005F6AE7"/>
    <w:rsid w:val="005F70C8"/>
    <w:rsid w:val="005F79EB"/>
    <w:rsid w:val="00600082"/>
    <w:rsid w:val="0060033A"/>
    <w:rsid w:val="006005F8"/>
    <w:rsid w:val="00600819"/>
    <w:rsid w:val="00600B4B"/>
    <w:rsid w:val="0060104A"/>
    <w:rsid w:val="00601907"/>
    <w:rsid w:val="00601E7C"/>
    <w:rsid w:val="0060214A"/>
    <w:rsid w:val="00602D1A"/>
    <w:rsid w:val="00602E68"/>
    <w:rsid w:val="0060312D"/>
    <w:rsid w:val="0060423F"/>
    <w:rsid w:val="0060425E"/>
    <w:rsid w:val="00604AA9"/>
    <w:rsid w:val="00605D9F"/>
    <w:rsid w:val="00605EB7"/>
    <w:rsid w:val="00606DD4"/>
    <w:rsid w:val="00606E64"/>
    <w:rsid w:val="00606FBC"/>
    <w:rsid w:val="006075A2"/>
    <w:rsid w:val="006100F9"/>
    <w:rsid w:val="00610348"/>
    <w:rsid w:val="00610536"/>
    <w:rsid w:val="006105B2"/>
    <w:rsid w:val="006106E6"/>
    <w:rsid w:val="006109F1"/>
    <w:rsid w:val="00611D05"/>
    <w:rsid w:val="00611F7F"/>
    <w:rsid w:val="006121D3"/>
    <w:rsid w:val="006139B8"/>
    <w:rsid w:val="00615485"/>
    <w:rsid w:val="00615683"/>
    <w:rsid w:val="00615710"/>
    <w:rsid w:val="00616353"/>
    <w:rsid w:val="00616801"/>
    <w:rsid w:val="00620514"/>
    <w:rsid w:val="0062146F"/>
    <w:rsid w:val="00621595"/>
    <w:rsid w:val="006216B6"/>
    <w:rsid w:val="00621716"/>
    <w:rsid w:val="00621908"/>
    <w:rsid w:val="00621DBA"/>
    <w:rsid w:val="00621DF6"/>
    <w:rsid w:val="00623C2B"/>
    <w:rsid w:val="00623CCD"/>
    <w:rsid w:val="00623EF8"/>
    <w:rsid w:val="00623F6F"/>
    <w:rsid w:val="00624045"/>
    <w:rsid w:val="00624288"/>
    <w:rsid w:val="00625094"/>
    <w:rsid w:val="006250F2"/>
    <w:rsid w:val="00625290"/>
    <w:rsid w:val="006252E9"/>
    <w:rsid w:val="00625673"/>
    <w:rsid w:val="00625922"/>
    <w:rsid w:val="00626A83"/>
    <w:rsid w:val="006276D1"/>
    <w:rsid w:val="00627D1A"/>
    <w:rsid w:val="006303D7"/>
    <w:rsid w:val="00630918"/>
    <w:rsid w:val="00630D02"/>
    <w:rsid w:val="00631923"/>
    <w:rsid w:val="006332A0"/>
    <w:rsid w:val="0063330D"/>
    <w:rsid w:val="0063472C"/>
    <w:rsid w:val="006347A4"/>
    <w:rsid w:val="00634B1F"/>
    <w:rsid w:val="00635247"/>
    <w:rsid w:val="0063531F"/>
    <w:rsid w:val="006354A0"/>
    <w:rsid w:val="00635637"/>
    <w:rsid w:val="00635814"/>
    <w:rsid w:val="0063628C"/>
    <w:rsid w:val="00636D6D"/>
    <w:rsid w:val="00637448"/>
    <w:rsid w:val="00637786"/>
    <w:rsid w:val="00637B14"/>
    <w:rsid w:val="006400B2"/>
    <w:rsid w:val="0064026E"/>
    <w:rsid w:val="00640AEC"/>
    <w:rsid w:val="00641277"/>
    <w:rsid w:val="006412E4"/>
    <w:rsid w:val="00641373"/>
    <w:rsid w:val="00642759"/>
    <w:rsid w:val="00642AC4"/>
    <w:rsid w:val="00642ACE"/>
    <w:rsid w:val="0064393D"/>
    <w:rsid w:val="00643A10"/>
    <w:rsid w:val="006440A6"/>
    <w:rsid w:val="00644289"/>
    <w:rsid w:val="00644299"/>
    <w:rsid w:val="0064498A"/>
    <w:rsid w:val="00645738"/>
    <w:rsid w:val="0064597C"/>
    <w:rsid w:val="00645CC9"/>
    <w:rsid w:val="00645F7F"/>
    <w:rsid w:val="00646342"/>
    <w:rsid w:val="00646571"/>
    <w:rsid w:val="00646BE7"/>
    <w:rsid w:val="00646C91"/>
    <w:rsid w:val="00647F15"/>
    <w:rsid w:val="006504D9"/>
    <w:rsid w:val="006507FA"/>
    <w:rsid w:val="006515FE"/>
    <w:rsid w:val="00651629"/>
    <w:rsid w:val="00651E5B"/>
    <w:rsid w:val="00652487"/>
    <w:rsid w:val="00652AE0"/>
    <w:rsid w:val="00653DE0"/>
    <w:rsid w:val="00654162"/>
    <w:rsid w:val="00654173"/>
    <w:rsid w:val="006548EA"/>
    <w:rsid w:val="006549A2"/>
    <w:rsid w:val="00654A1A"/>
    <w:rsid w:val="00654F6D"/>
    <w:rsid w:val="00655018"/>
    <w:rsid w:val="00655188"/>
    <w:rsid w:val="006554EA"/>
    <w:rsid w:val="00655803"/>
    <w:rsid w:val="00655901"/>
    <w:rsid w:val="00655908"/>
    <w:rsid w:val="00655D31"/>
    <w:rsid w:val="00655FF3"/>
    <w:rsid w:val="00657C60"/>
    <w:rsid w:val="00657CC6"/>
    <w:rsid w:val="00657D2D"/>
    <w:rsid w:val="00660015"/>
    <w:rsid w:val="006604C3"/>
    <w:rsid w:val="006604EA"/>
    <w:rsid w:val="00660A3F"/>
    <w:rsid w:val="00660BEF"/>
    <w:rsid w:val="00660D74"/>
    <w:rsid w:val="00660E91"/>
    <w:rsid w:val="00660ECB"/>
    <w:rsid w:val="00662110"/>
    <w:rsid w:val="0066251B"/>
    <w:rsid w:val="00662537"/>
    <w:rsid w:val="00662C21"/>
    <w:rsid w:val="0066357A"/>
    <w:rsid w:val="006635C3"/>
    <w:rsid w:val="00663632"/>
    <w:rsid w:val="00663873"/>
    <w:rsid w:val="0066393D"/>
    <w:rsid w:val="00663A28"/>
    <w:rsid w:val="00663B8D"/>
    <w:rsid w:val="006646B9"/>
    <w:rsid w:val="006648F7"/>
    <w:rsid w:val="00664ABC"/>
    <w:rsid w:val="00664AC6"/>
    <w:rsid w:val="00664E15"/>
    <w:rsid w:val="00664EA8"/>
    <w:rsid w:val="00664F22"/>
    <w:rsid w:val="00665ABF"/>
    <w:rsid w:val="00665F2B"/>
    <w:rsid w:val="00666309"/>
    <w:rsid w:val="00666856"/>
    <w:rsid w:val="00666958"/>
    <w:rsid w:val="006704A7"/>
    <w:rsid w:val="00670668"/>
    <w:rsid w:val="00672AB3"/>
    <w:rsid w:val="00672FB6"/>
    <w:rsid w:val="00673380"/>
    <w:rsid w:val="0067428E"/>
    <w:rsid w:val="0067451B"/>
    <w:rsid w:val="006749F0"/>
    <w:rsid w:val="00674A37"/>
    <w:rsid w:val="00674B00"/>
    <w:rsid w:val="00674E6E"/>
    <w:rsid w:val="00675495"/>
    <w:rsid w:val="006759FF"/>
    <w:rsid w:val="00675A3A"/>
    <w:rsid w:val="00675B06"/>
    <w:rsid w:val="00675E4A"/>
    <w:rsid w:val="006763EE"/>
    <w:rsid w:val="0067688C"/>
    <w:rsid w:val="006774E3"/>
    <w:rsid w:val="00680033"/>
    <w:rsid w:val="006807F8"/>
    <w:rsid w:val="00680A30"/>
    <w:rsid w:val="006814AC"/>
    <w:rsid w:val="00681784"/>
    <w:rsid w:val="006817E0"/>
    <w:rsid w:val="00681AB2"/>
    <w:rsid w:val="00681E88"/>
    <w:rsid w:val="00682031"/>
    <w:rsid w:val="006824C2"/>
    <w:rsid w:val="006826B5"/>
    <w:rsid w:val="00682961"/>
    <w:rsid w:val="00682FD4"/>
    <w:rsid w:val="006830D3"/>
    <w:rsid w:val="006831AA"/>
    <w:rsid w:val="00683E8E"/>
    <w:rsid w:val="00684198"/>
    <w:rsid w:val="006849E1"/>
    <w:rsid w:val="006856B2"/>
    <w:rsid w:val="00685958"/>
    <w:rsid w:val="00686050"/>
    <w:rsid w:val="006867E8"/>
    <w:rsid w:val="00686A17"/>
    <w:rsid w:val="00686AD9"/>
    <w:rsid w:val="0068726E"/>
    <w:rsid w:val="00687582"/>
    <w:rsid w:val="006877E5"/>
    <w:rsid w:val="00690491"/>
    <w:rsid w:val="006905DD"/>
    <w:rsid w:val="00690D14"/>
    <w:rsid w:val="0069122D"/>
    <w:rsid w:val="006916A8"/>
    <w:rsid w:val="00691D25"/>
    <w:rsid w:val="00691EB7"/>
    <w:rsid w:val="00692A87"/>
    <w:rsid w:val="00692E17"/>
    <w:rsid w:val="00693ABB"/>
    <w:rsid w:val="00693DB4"/>
    <w:rsid w:val="00693F60"/>
    <w:rsid w:val="00694131"/>
    <w:rsid w:val="00694841"/>
    <w:rsid w:val="00695230"/>
    <w:rsid w:val="0069535D"/>
    <w:rsid w:val="00695E08"/>
    <w:rsid w:val="00695F9F"/>
    <w:rsid w:val="006960AA"/>
    <w:rsid w:val="006966B4"/>
    <w:rsid w:val="006966E1"/>
    <w:rsid w:val="00696913"/>
    <w:rsid w:val="006975C9"/>
    <w:rsid w:val="0069763F"/>
    <w:rsid w:val="00697915"/>
    <w:rsid w:val="00697F71"/>
    <w:rsid w:val="006A0E51"/>
    <w:rsid w:val="006A1DC0"/>
    <w:rsid w:val="006A25BC"/>
    <w:rsid w:val="006A2935"/>
    <w:rsid w:val="006A3B88"/>
    <w:rsid w:val="006A3C99"/>
    <w:rsid w:val="006A3CC2"/>
    <w:rsid w:val="006A440D"/>
    <w:rsid w:val="006A441C"/>
    <w:rsid w:val="006A4C57"/>
    <w:rsid w:val="006A5050"/>
    <w:rsid w:val="006A5921"/>
    <w:rsid w:val="006A5A79"/>
    <w:rsid w:val="006A5D89"/>
    <w:rsid w:val="006A5DBE"/>
    <w:rsid w:val="006A6348"/>
    <w:rsid w:val="006A6510"/>
    <w:rsid w:val="006A657D"/>
    <w:rsid w:val="006A6767"/>
    <w:rsid w:val="006A67CB"/>
    <w:rsid w:val="006A6B12"/>
    <w:rsid w:val="006A6CA5"/>
    <w:rsid w:val="006A6FB9"/>
    <w:rsid w:val="006A70FE"/>
    <w:rsid w:val="006A75FD"/>
    <w:rsid w:val="006A7984"/>
    <w:rsid w:val="006A7ACD"/>
    <w:rsid w:val="006A7EE3"/>
    <w:rsid w:val="006B031C"/>
    <w:rsid w:val="006B0589"/>
    <w:rsid w:val="006B08BA"/>
    <w:rsid w:val="006B0A7D"/>
    <w:rsid w:val="006B0FAF"/>
    <w:rsid w:val="006B165C"/>
    <w:rsid w:val="006B2238"/>
    <w:rsid w:val="006B28E2"/>
    <w:rsid w:val="006B2A23"/>
    <w:rsid w:val="006B2ABC"/>
    <w:rsid w:val="006B2C7B"/>
    <w:rsid w:val="006B2CAA"/>
    <w:rsid w:val="006B30E1"/>
    <w:rsid w:val="006B3324"/>
    <w:rsid w:val="006B3529"/>
    <w:rsid w:val="006B36FA"/>
    <w:rsid w:val="006B4304"/>
    <w:rsid w:val="006B4658"/>
    <w:rsid w:val="006B469A"/>
    <w:rsid w:val="006B47A9"/>
    <w:rsid w:val="006B5557"/>
    <w:rsid w:val="006B5844"/>
    <w:rsid w:val="006B58CA"/>
    <w:rsid w:val="006B5CB1"/>
    <w:rsid w:val="006B66B5"/>
    <w:rsid w:val="006B6E8C"/>
    <w:rsid w:val="006B74F0"/>
    <w:rsid w:val="006B7655"/>
    <w:rsid w:val="006B782C"/>
    <w:rsid w:val="006B7A7E"/>
    <w:rsid w:val="006B7B3D"/>
    <w:rsid w:val="006C1107"/>
    <w:rsid w:val="006C13A0"/>
    <w:rsid w:val="006C14B5"/>
    <w:rsid w:val="006C1651"/>
    <w:rsid w:val="006C233D"/>
    <w:rsid w:val="006C298A"/>
    <w:rsid w:val="006C4184"/>
    <w:rsid w:val="006C4BBC"/>
    <w:rsid w:val="006C4F6C"/>
    <w:rsid w:val="006C5D2E"/>
    <w:rsid w:val="006C65D9"/>
    <w:rsid w:val="006C6B2A"/>
    <w:rsid w:val="006C6DE1"/>
    <w:rsid w:val="006C743C"/>
    <w:rsid w:val="006C7544"/>
    <w:rsid w:val="006C7A67"/>
    <w:rsid w:val="006D03B0"/>
    <w:rsid w:val="006D0597"/>
    <w:rsid w:val="006D0835"/>
    <w:rsid w:val="006D0B4A"/>
    <w:rsid w:val="006D140B"/>
    <w:rsid w:val="006D17EE"/>
    <w:rsid w:val="006D2037"/>
    <w:rsid w:val="006D2BEC"/>
    <w:rsid w:val="006D33BC"/>
    <w:rsid w:val="006D3749"/>
    <w:rsid w:val="006D389B"/>
    <w:rsid w:val="006D3D5D"/>
    <w:rsid w:val="006D446D"/>
    <w:rsid w:val="006D45E6"/>
    <w:rsid w:val="006D460E"/>
    <w:rsid w:val="006D4661"/>
    <w:rsid w:val="006D4E87"/>
    <w:rsid w:val="006D5252"/>
    <w:rsid w:val="006D54FC"/>
    <w:rsid w:val="006D5C54"/>
    <w:rsid w:val="006D64B0"/>
    <w:rsid w:val="006D656D"/>
    <w:rsid w:val="006D65B8"/>
    <w:rsid w:val="006D663E"/>
    <w:rsid w:val="006D7279"/>
    <w:rsid w:val="006D7AB3"/>
    <w:rsid w:val="006D7B8E"/>
    <w:rsid w:val="006D7D80"/>
    <w:rsid w:val="006D7E20"/>
    <w:rsid w:val="006D7F8B"/>
    <w:rsid w:val="006E0091"/>
    <w:rsid w:val="006E040A"/>
    <w:rsid w:val="006E05E3"/>
    <w:rsid w:val="006E0834"/>
    <w:rsid w:val="006E0A05"/>
    <w:rsid w:val="006E13F7"/>
    <w:rsid w:val="006E1535"/>
    <w:rsid w:val="006E19F0"/>
    <w:rsid w:val="006E2348"/>
    <w:rsid w:val="006E2D86"/>
    <w:rsid w:val="006E2DF7"/>
    <w:rsid w:val="006E36FC"/>
    <w:rsid w:val="006E3706"/>
    <w:rsid w:val="006E3EB1"/>
    <w:rsid w:val="006E441E"/>
    <w:rsid w:val="006E450E"/>
    <w:rsid w:val="006E48EC"/>
    <w:rsid w:val="006E7163"/>
    <w:rsid w:val="006E7303"/>
    <w:rsid w:val="006E753F"/>
    <w:rsid w:val="006E76A3"/>
    <w:rsid w:val="006E78EF"/>
    <w:rsid w:val="006E795D"/>
    <w:rsid w:val="006E7CC3"/>
    <w:rsid w:val="006F062D"/>
    <w:rsid w:val="006F07EF"/>
    <w:rsid w:val="006F0A73"/>
    <w:rsid w:val="006F0C31"/>
    <w:rsid w:val="006F1434"/>
    <w:rsid w:val="006F14B7"/>
    <w:rsid w:val="006F15D0"/>
    <w:rsid w:val="006F1680"/>
    <w:rsid w:val="006F1800"/>
    <w:rsid w:val="006F1B51"/>
    <w:rsid w:val="006F1CDC"/>
    <w:rsid w:val="006F2153"/>
    <w:rsid w:val="006F2185"/>
    <w:rsid w:val="006F2227"/>
    <w:rsid w:val="006F26CC"/>
    <w:rsid w:val="006F3144"/>
    <w:rsid w:val="006F3831"/>
    <w:rsid w:val="006F46F6"/>
    <w:rsid w:val="006F49BB"/>
    <w:rsid w:val="006F4BA5"/>
    <w:rsid w:val="006F4D5D"/>
    <w:rsid w:val="006F5051"/>
    <w:rsid w:val="006F52D9"/>
    <w:rsid w:val="006F5C76"/>
    <w:rsid w:val="006F6047"/>
    <w:rsid w:val="006F6493"/>
    <w:rsid w:val="006F6701"/>
    <w:rsid w:val="006F6BBC"/>
    <w:rsid w:val="006F6C43"/>
    <w:rsid w:val="006F6FFB"/>
    <w:rsid w:val="006F7011"/>
    <w:rsid w:val="007007E9"/>
    <w:rsid w:val="007009CE"/>
    <w:rsid w:val="00700C68"/>
    <w:rsid w:val="00700DB0"/>
    <w:rsid w:val="00700DE2"/>
    <w:rsid w:val="0070104F"/>
    <w:rsid w:val="00702891"/>
    <w:rsid w:val="007028CA"/>
    <w:rsid w:val="00703114"/>
    <w:rsid w:val="0070374A"/>
    <w:rsid w:val="00703A62"/>
    <w:rsid w:val="00703A8E"/>
    <w:rsid w:val="00703DD5"/>
    <w:rsid w:val="007049EA"/>
    <w:rsid w:val="00704D96"/>
    <w:rsid w:val="007051D5"/>
    <w:rsid w:val="007054C6"/>
    <w:rsid w:val="007056FB"/>
    <w:rsid w:val="007059D7"/>
    <w:rsid w:val="0070639A"/>
    <w:rsid w:val="0070650A"/>
    <w:rsid w:val="00706AE1"/>
    <w:rsid w:val="00706B81"/>
    <w:rsid w:val="00706D39"/>
    <w:rsid w:val="007072B0"/>
    <w:rsid w:val="007077AF"/>
    <w:rsid w:val="007077D0"/>
    <w:rsid w:val="00707B89"/>
    <w:rsid w:val="0071076D"/>
    <w:rsid w:val="00710BAC"/>
    <w:rsid w:val="0071110C"/>
    <w:rsid w:val="00711134"/>
    <w:rsid w:val="007120D7"/>
    <w:rsid w:val="00712952"/>
    <w:rsid w:val="00712BF9"/>
    <w:rsid w:val="007130AE"/>
    <w:rsid w:val="00713732"/>
    <w:rsid w:val="00713775"/>
    <w:rsid w:val="00713B4B"/>
    <w:rsid w:val="00713ED6"/>
    <w:rsid w:val="007145A9"/>
    <w:rsid w:val="00714A1D"/>
    <w:rsid w:val="0071596A"/>
    <w:rsid w:val="00715C6C"/>
    <w:rsid w:val="0071629B"/>
    <w:rsid w:val="00717448"/>
    <w:rsid w:val="0071746F"/>
    <w:rsid w:val="00717710"/>
    <w:rsid w:val="00717EB8"/>
    <w:rsid w:val="0072020B"/>
    <w:rsid w:val="0072055F"/>
    <w:rsid w:val="00720672"/>
    <w:rsid w:val="0072182A"/>
    <w:rsid w:val="00721DF1"/>
    <w:rsid w:val="00721E40"/>
    <w:rsid w:val="00721E74"/>
    <w:rsid w:val="00721EAD"/>
    <w:rsid w:val="00722220"/>
    <w:rsid w:val="00722539"/>
    <w:rsid w:val="00722724"/>
    <w:rsid w:val="00722A5E"/>
    <w:rsid w:val="00722B19"/>
    <w:rsid w:val="0072303A"/>
    <w:rsid w:val="00723402"/>
    <w:rsid w:val="007234C4"/>
    <w:rsid w:val="007239BF"/>
    <w:rsid w:val="00723E6D"/>
    <w:rsid w:val="00723EC6"/>
    <w:rsid w:val="007240A4"/>
    <w:rsid w:val="007246CC"/>
    <w:rsid w:val="00725C0F"/>
    <w:rsid w:val="0072677F"/>
    <w:rsid w:val="007267DE"/>
    <w:rsid w:val="00726B2A"/>
    <w:rsid w:val="00727091"/>
    <w:rsid w:val="00727684"/>
    <w:rsid w:val="007278FC"/>
    <w:rsid w:val="00727CAB"/>
    <w:rsid w:val="00727E07"/>
    <w:rsid w:val="00730332"/>
    <w:rsid w:val="00730DCC"/>
    <w:rsid w:val="007314D5"/>
    <w:rsid w:val="0073199A"/>
    <w:rsid w:val="00731F9D"/>
    <w:rsid w:val="00731FC3"/>
    <w:rsid w:val="0073241E"/>
    <w:rsid w:val="0073256B"/>
    <w:rsid w:val="00732618"/>
    <w:rsid w:val="00732A60"/>
    <w:rsid w:val="00732AD6"/>
    <w:rsid w:val="007338C7"/>
    <w:rsid w:val="00733933"/>
    <w:rsid w:val="00733D8B"/>
    <w:rsid w:val="0073474B"/>
    <w:rsid w:val="007348B9"/>
    <w:rsid w:val="007349B3"/>
    <w:rsid w:val="00734B19"/>
    <w:rsid w:val="00734D09"/>
    <w:rsid w:val="00735418"/>
    <w:rsid w:val="00735BC9"/>
    <w:rsid w:val="00736031"/>
    <w:rsid w:val="00736661"/>
    <w:rsid w:val="007373F3"/>
    <w:rsid w:val="00737A21"/>
    <w:rsid w:val="00737C26"/>
    <w:rsid w:val="00737E90"/>
    <w:rsid w:val="007405C5"/>
    <w:rsid w:val="00740637"/>
    <w:rsid w:val="0074068D"/>
    <w:rsid w:val="00740BA7"/>
    <w:rsid w:val="0074152B"/>
    <w:rsid w:val="007415EF"/>
    <w:rsid w:val="0074197A"/>
    <w:rsid w:val="00741FE6"/>
    <w:rsid w:val="0074227E"/>
    <w:rsid w:val="00742860"/>
    <w:rsid w:val="00742AC8"/>
    <w:rsid w:val="00742D34"/>
    <w:rsid w:val="00742D7D"/>
    <w:rsid w:val="00742F39"/>
    <w:rsid w:val="00743237"/>
    <w:rsid w:val="00743600"/>
    <w:rsid w:val="007439CE"/>
    <w:rsid w:val="00743D5C"/>
    <w:rsid w:val="007446D9"/>
    <w:rsid w:val="00744A49"/>
    <w:rsid w:val="007452A0"/>
    <w:rsid w:val="007453BF"/>
    <w:rsid w:val="00745824"/>
    <w:rsid w:val="00745992"/>
    <w:rsid w:val="00745AA4"/>
    <w:rsid w:val="0074645E"/>
    <w:rsid w:val="007464A9"/>
    <w:rsid w:val="00747ADE"/>
    <w:rsid w:val="00750211"/>
    <w:rsid w:val="007508DE"/>
    <w:rsid w:val="00750990"/>
    <w:rsid w:val="00750FC3"/>
    <w:rsid w:val="007516A7"/>
    <w:rsid w:val="00751BC4"/>
    <w:rsid w:val="00751C73"/>
    <w:rsid w:val="00752BE4"/>
    <w:rsid w:val="00752BFF"/>
    <w:rsid w:val="00753287"/>
    <w:rsid w:val="00753662"/>
    <w:rsid w:val="00753A8B"/>
    <w:rsid w:val="00753BAE"/>
    <w:rsid w:val="00754DDB"/>
    <w:rsid w:val="00754F67"/>
    <w:rsid w:val="007551A2"/>
    <w:rsid w:val="00755D52"/>
    <w:rsid w:val="00755F40"/>
    <w:rsid w:val="007569CA"/>
    <w:rsid w:val="00756D14"/>
    <w:rsid w:val="007572E4"/>
    <w:rsid w:val="007579FB"/>
    <w:rsid w:val="00760362"/>
    <w:rsid w:val="007606BC"/>
    <w:rsid w:val="00760917"/>
    <w:rsid w:val="00762149"/>
    <w:rsid w:val="007621D7"/>
    <w:rsid w:val="00762A82"/>
    <w:rsid w:val="00762BD4"/>
    <w:rsid w:val="0076372F"/>
    <w:rsid w:val="0076377E"/>
    <w:rsid w:val="00763C5F"/>
    <w:rsid w:val="00763DFE"/>
    <w:rsid w:val="00763EC7"/>
    <w:rsid w:val="00765155"/>
    <w:rsid w:val="00765D30"/>
    <w:rsid w:val="00766BF0"/>
    <w:rsid w:val="00766D76"/>
    <w:rsid w:val="00767973"/>
    <w:rsid w:val="00767C0D"/>
    <w:rsid w:val="00767E87"/>
    <w:rsid w:val="00770DF7"/>
    <w:rsid w:val="00770F49"/>
    <w:rsid w:val="00771003"/>
    <w:rsid w:val="00771877"/>
    <w:rsid w:val="00771F5E"/>
    <w:rsid w:val="00772374"/>
    <w:rsid w:val="00772663"/>
    <w:rsid w:val="00772888"/>
    <w:rsid w:val="00772A92"/>
    <w:rsid w:val="00772ADC"/>
    <w:rsid w:val="00772C8A"/>
    <w:rsid w:val="00772D9F"/>
    <w:rsid w:val="00773124"/>
    <w:rsid w:val="007737D9"/>
    <w:rsid w:val="00773CA0"/>
    <w:rsid w:val="00773CD5"/>
    <w:rsid w:val="00773EF8"/>
    <w:rsid w:val="00773FAC"/>
    <w:rsid w:val="0077434B"/>
    <w:rsid w:val="0077471D"/>
    <w:rsid w:val="00774A99"/>
    <w:rsid w:val="00774DD2"/>
    <w:rsid w:val="0077672A"/>
    <w:rsid w:val="00777276"/>
    <w:rsid w:val="00777471"/>
    <w:rsid w:val="007774C5"/>
    <w:rsid w:val="0078044F"/>
    <w:rsid w:val="00780BC6"/>
    <w:rsid w:val="00781183"/>
    <w:rsid w:val="0078120D"/>
    <w:rsid w:val="00781A3E"/>
    <w:rsid w:val="00781B84"/>
    <w:rsid w:val="00781D75"/>
    <w:rsid w:val="007822FE"/>
    <w:rsid w:val="00783016"/>
    <w:rsid w:val="00783106"/>
    <w:rsid w:val="007836CC"/>
    <w:rsid w:val="00783C25"/>
    <w:rsid w:val="00784025"/>
    <w:rsid w:val="00784320"/>
    <w:rsid w:val="00784326"/>
    <w:rsid w:val="007852B2"/>
    <w:rsid w:val="0078534A"/>
    <w:rsid w:val="00785A50"/>
    <w:rsid w:val="00785B32"/>
    <w:rsid w:val="00785C22"/>
    <w:rsid w:val="0078697C"/>
    <w:rsid w:val="00787435"/>
    <w:rsid w:val="00787547"/>
    <w:rsid w:val="00787B23"/>
    <w:rsid w:val="00787F5C"/>
    <w:rsid w:val="007901B4"/>
    <w:rsid w:val="00790252"/>
    <w:rsid w:val="0079055D"/>
    <w:rsid w:val="00790A22"/>
    <w:rsid w:val="007913C5"/>
    <w:rsid w:val="00791E52"/>
    <w:rsid w:val="007923E1"/>
    <w:rsid w:val="0079242B"/>
    <w:rsid w:val="007929FA"/>
    <w:rsid w:val="0079320D"/>
    <w:rsid w:val="007940B2"/>
    <w:rsid w:val="007943C7"/>
    <w:rsid w:val="00794ED3"/>
    <w:rsid w:val="007951FC"/>
    <w:rsid w:val="007952B4"/>
    <w:rsid w:val="0079563F"/>
    <w:rsid w:val="0079596A"/>
    <w:rsid w:val="00797188"/>
    <w:rsid w:val="007975CD"/>
    <w:rsid w:val="00797622"/>
    <w:rsid w:val="007976F3"/>
    <w:rsid w:val="007977EA"/>
    <w:rsid w:val="00797F02"/>
    <w:rsid w:val="007A0179"/>
    <w:rsid w:val="007A03E8"/>
    <w:rsid w:val="007A0476"/>
    <w:rsid w:val="007A09CA"/>
    <w:rsid w:val="007A0A14"/>
    <w:rsid w:val="007A0B81"/>
    <w:rsid w:val="007A15DC"/>
    <w:rsid w:val="007A1D02"/>
    <w:rsid w:val="007A1E94"/>
    <w:rsid w:val="007A219B"/>
    <w:rsid w:val="007A2742"/>
    <w:rsid w:val="007A2850"/>
    <w:rsid w:val="007A30C9"/>
    <w:rsid w:val="007A30CE"/>
    <w:rsid w:val="007A3148"/>
    <w:rsid w:val="007A33D1"/>
    <w:rsid w:val="007A3D6A"/>
    <w:rsid w:val="007A3DBE"/>
    <w:rsid w:val="007A3F72"/>
    <w:rsid w:val="007A4258"/>
    <w:rsid w:val="007A464E"/>
    <w:rsid w:val="007A4A25"/>
    <w:rsid w:val="007A4D70"/>
    <w:rsid w:val="007A501A"/>
    <w:rsid w:val="007A65BF"/>
    <w:rsid w:val="007A69CA"/>
    <w:rsid w:val="007A6E1A"/>
    <w:rsid w:val="007A6EC1"/>
    <w:rsid w:val="007A6F39"/>
    <w:rsid w:val="007A7807"/>
    <w:rsid w:val="007A7870"/>
    <w:rsid w:val="007B05DA"/>
    <w:rsid w:val="007B085B"/>
    <w:rsid w:val="007B0908"/>
    <w:rsid w:val="007B1143"/>
    <w:rsid w:val="007B176D"/>
    <w:rsid w:val="007B19C9"/>
    <w:rsid w:val="007B290A"/>
    <w:rsid w:val="007B351A"/>
    <w:rsid w:val="007B35BE"/>
    <w:rsid w:val="007B3938"/>
    <w:rsid w:val="007B3B88"/>
    <w:rsid w:val="007B3CA9"/>
    <w:rsid w:val="007B44E3"/>
    <w:rsid w:val="007B4CC3"/>
    <w:rsid w:val="007B4E58"/>
    <w:rsid w:val="007B5F03"/>
    <w:rsid w:val="007B64BE"/>
    <w:rsid w:val="007B7139"/>
    <w:rsid w:val="007C00AF"/>
    <w:rsid w:val="007C034D"/>
    <w:rsid w:val="007C048C"/>
    <w:rsid w:val="007C04E8"/>
    <w:rsid w:val="007C1233"/>
    <w:rsid w:val="007C1955"/>
    <w:rsid w:val="007C19E2"/>
    <w:rsid w:val="007C1C5E"/>
    <w:rsid w:val="007C2752"/>
    <w:rsid w:val="007C295E"/>
    <w:rsid w:val="007C2C78"/>
    <w:rsid w:val="007C2EE0"/>
    <w:rsid w:val="007C310B"/>
    <w:rsid w:val="007C3FAB"/>
    <w:rsid w:val="007C4581"/>
    <w:rsid w:val="007C4CE0"/>
    <w:rsid w:val="007C4F7B"/>
    <w:rsid w:val="007C4FF3"/>
    <w:rsid w:val="007C5E83"/>
    <w:rsid w:val="007C6217"/>
    <w:rsid w:val="007C6854"/>
    <w:rsid w:val="007C69FC"/>
    <w:rsid w:val="007C7382"/>
    <w:rsid w:val="007C7564"/>
    <w:rsid w:val="007C773B"/>
    <w:rsid w:val="007C79D5"/>
    <w:rsid w:val="007C7F32"/>
    <w:rsid w:val="007D0C2E"/>
    <w:rsid w:val="007D0FE1"/>
    <w:rsid w:val="007D10C8"/>
    <w:rsid w:val="007D1D93"/>
    <w:rsid w:val="007D23B6"/>
    <w:rsid w:val="007D26BA"/>
    <w:rsid w:val="007D2C3D"/>
    <w:rsid w:val="007D3367"/>
    <w:rsid w:val="007D35BF"/>
    <w:rsid w:val="007D38CF"/>
    <w:rsid w:val="007D3D78"/>
    <w:rsid w:val="007D3E5D"/>
    <w:rsid w:val="007D4235"/>
    <w:rsid w:val="007D5708"/>
    <w:rsid w:val="007D60A4"/>
    <w:rsid w:val="007D6775"/>
    <w:rsid w:val="007D6E90"/>
    <w:rsid w:val="007D7804"/>
    <w:rsid w:val="007D7A82"/>
    <w:rsid w:val="007D7BE4"/>
    <w:rsid w:val="007D7CD5"/>
    <w:rsid w:val="007E0504"/>
    <w:rsid w:val="007E119E"/>
    <w:rsid w:val="007E1465"/>
    <w:rsid w:val="007E21FB"/>
    <w:rsid w:val="007E230E"/>
    <w:rsid w:val="007E23C2"/>
    <w:rsid w:val="007E2966"/>
    <w:rsid w:val="007E2CCE"/>
    <w:rsid w:val="007E2F3D"/>
    <w:rsid w:val="007E3BB2"/>
    <w:rsid w:val="007E40D2"/>
    <w:rsid w:val="007E5BA7"/>
    <w:rsid w:val="007E5C6D"/>
    <w:rsid w:val="007E5FD1"/>
    <w:rsid w:val="007E5FE4"/>
    <w:rsid w:val="007E60BF"/>
    <w:rsid w:val="007E6B1C"/>
    <w:rsid w:val="007E7126"/>
    <w:rsid w:val="007F1020"/>
    <w:rsid w:val="007F1351"/>
    <w:rsid w:val="007F16EB"/>
    <w:rsid w:val="007F1A40"/>
    <w:rsid w:val="007F1D53"/>
    <w:rsid w:val="007F1E27"/>
    <w:rsid w:val="007F1F6F"/>
    <w:rsid w:val="007F2DFC"/>
    <w:rsid w:val="007F2DFF"/>
    <w:rsid w:val="007F3610"/>
    <w:rsid w:val="007F3AC3"/>
    <w:rsid w:val="007F3D98"/>
    <w:rsid w:val="007F3FBA"/>
    <w:rsid w:val="007F5CE5"/>
    <w:rsid w:val="007F5E4C"/>
    <w:rsid w:val="007F73C4"/>
    <w:rsid w:val="007F7BE7"/>
    <w:rsid w:val="0080003E"/>
    <w:rsid w:val="008007FA"/>
    <w:rsid w:val="00802026"/>
    <w:rsid w:val="008022D1"/>
    <w:rsid w:val="008027A9"/>
    <w:rsid w:val="00802AB2"/>
    <w:rsid w:val="00802C76"/>
    <w:rsid w:val="00803177"/>
    <w:rsid w:val="008031FD"/>
    <w:rsid w:val="008035CD"/>
    <w:rsid w:val="00803763"/>
    <w:rsid w:val="00803AD9"/>
    <w:rsid w:val="00803B56"/>
    <w:rsid w:val="00804613"/>
    <w:rsid w:val="008046E3"/>
    <w:rsid w:val="00804AB0"/>
    <w:rsid w:val="00804C0B"/>
    <w:rsid w:val="00804C96"/>
    <w:rsid w:val="00805BC8"/>
    <w:rsid w:val="008072B2"/>
    <w:rsid w:val="0080732E"/>
    <w:rsid w:val="008073FA"/>
    <w:rsid w:val="0080755D"/>
    <w:rsid w:val="00807C5A"/>
    <w:rsid w:val="008117C7"/>
    <w:rsid w:val="00811AB1"/>
    <w:rsid w:val="00811E14"/>
    <w:rsid w:val="008125CD"/>
    <w:rsid w:val="0081260D"/>
    <w:rsid w:val="00812695"/>
    <w:rsid w:val="0081277D"/>
    <w:rsid w:val="008127BB"/>
    <w:rsid w:val="008127E0"/>
    <w:rsid w:val="00812F59"/>
    <w:rsid w:val="00813116"/>
    <w:rsid w:val="008138A6"/>
    <w:rsid w:val="008138E3"/>
    <w:rsid w:val="00813AE4"/>
    <w:rsid w:val="00813C2A"/>
    <w:rsid w:val="0081470C"/>
    <w:rsid w:val="00814ADC"/>
    <w:rsid w:val="008151E9"/>
    <w:rsid w:val="00815808"/>
    <w:rsid w:val="00815CF8"/>
    <w:rsid w:val="00815E62"/>
    <w:rsid w:val="00816649"/>
    <w:rsid w:val="008167EB"/>
    <w:rsid w:val="00816D33"/>
    <w:rsid w:val="0082172A"/>
    <w:rsid w:val="00821D49"/>
    <w:rsid w:val="00821EC3"/>
    <w:rsid w:val="00821F89"/>
    <w:rsid w:val="0082202F"/>
    <w:rsid w:val="008221A3"/>
    <w:rsid w:val="00822385"/>
    <w:rsid w:val="00822892"/>
    <w:rsid w:val="008231AB"/>
    <w:rsid w:val="00823AB6"/>
    <w:rsid w:val="0082483A"/>
    <w:rsid w:val="00825419"/>
    <w:rsid w:val="00825520"/>
    <w:rsid w:val="00825FC5"/>
    <w:rsid w:val="008265A8"/>
    <w:rsid w:val="0082666A"/>
    <w:rsid w:val="00826A80"/>
    <w:rsid w:val="00826B6C"/>
    <w:rsid w:val="00827619"/>
    <w:rsid w:val="00827E0C"/>
    <w:rsid w:val="00827F8E"/>
    <w:rsid w:val="00830026"/>
    <w:rsid w:val="00830243"/>
    <w:rsid w:val="0083031F"/>
    <w:rsid w:val="00831513"/>
    <w:rsid w:val="008319F7"/>
    <w:rsid w:val="00832B11"/>
    <w:rsid w:val="008331DB"/>
    <w:rsid w:val="00833A74"/>
    <w:rsid w:val="008345B1"/>
    <w:rsid w:val="00834999"/>
    <w:rsid w:val="00835034"/>
    <w:rsid w:val="00835179"/>
    <w:rsid w:val="00835497"/>
    <w:rsid w:val="00835525"/>
    <w:rsid w:val="008355AE"/>
    <w:rsid w:val="00835944"/>
    <w:rsid w:val="00835E4A"/>
    <w:rsid w:val="008364D3"/>
    <w:rsid w:val="008366C9"/>
    <w:rsid w:val="00836F10"/>
    <w:rsid w:val="008377C9"/>
    <w:rsid w:val="00837A17"/>
    <w:rsid w:val="008403CE"/>
    <w:rsid w:val="00840BBF"/>
    <w:rsid w:val="00840E60"/>
    <w:rsid w:val="00841CF9"/>
    <w:rsid w:val="00841D0B"/>
    <w:rsid w:val="00842041"/>
    <w:rsid w:val="00842075"/>
    <w:rsid w:val="008421C9"/>
    <w:rsid w:val="00842E81"/>
    <w:rsid w:val="008432BF"/>
    <w:rsid w:val="0084376F"/>
    <w:rsid w:val="00843EAD"/>
    <w:rsid w:val="00843F6E"/>
    <w:rsid w:val="00845225"/>
    <w:rsid w:val="00845BC2"/>
    <w:rsid w:val="0084675D"/>
    <w:rsid w:val="008468E2"/>
    <w:rsid w:val="00846BB1"/>
    <w:rsid w:val="00847B7D"/>
    <w:rsid w:val="00847ECD"/>
    <w:rsid w:val="008506DD"/>
    <w:rsid w:val="0085084B"/>
    <w:rsid w:val="00850A21"/>
    <w:rsid w:val="00850EA9"/>
    <w:rsid w:val="0085111C"/>
    <w:rsid w:val="00851548"/>
    <w:rsid w:val="008518D8"/>
    <w:rsid w:val="0085191A"/>
    <w:rsid w:val="008519E5"/>
    <w:rsid w:val="00851A70"/>
    <w:rsid w:val="00851B7B"/>
    <w:rsid w:val="00851C9D"/>
    <w:rsid w:val="00852142"/>
    <w:rsid w:val="00852242"/>
    <w:rsid w:val="008525D6"/>
    <w:rsid w:val="00852A4F"/>
    <w:rsid w:val="00852E6C"/>
    <w:rsid w:val="00852F1A"/>
    <w:rsid w:val="0085351F"/>
    <w:rsid w:val="00853AC8"/>
    <w:rsid w:val="00854004"/>
    <w:rsid w:val="00854216"/>
    <w:rsid w:val="00854456"/>
    <w:rsid w:val="008544E8"/>
    <w:rsid w:val="00854917"/>
    <w:rsid w:val="00854D81"/>
    <w:rsid w:val="008551F8"/>
    <w:rsid w:val="008563C8"/>
    <w:rsid w:val="00856AE9"/>
    <w:rsid w:val="00856B38"/>
    <w:rsid w:val="00856DDD"/>
    <w:rsid w:val="00856DE4"/>
    <w:rsid w:val="00857573"/>
    <w:rsid w:val="0085797D"/>
    <w:rsid w:val="0086042C"/>
    <w:rsid w:val="008619B4"/>
    <w:rsid w:val="00861AD6"/>
    <w:rsid w:val="00861CB7"/>
    <w:rsid w:val="00862607"/>
    <w:rsid w:val="00863763"/>
    <w:rsid w:val="00863939"/>
    <w:rsid w:val="00863CD8"/>
    <w:rsid w:val="008640B3"/>
    <w:rsid w:val="00864C46"/>
    <w:rsid w:val="00864C7C"/>
    <w:rsid w:val="00865D80"/>
    <w:rsid w:val="0086610B"/>
    <w:rsid w:val="008662E1"/>
    <w:rsid w:val="00866DB0"/>
    <w:rsid w:val="00866E4B"/>
    <w:rsid w:val="00867D23"/>
    <w:rsid w:val="00867D52"/>
    <w:rsid w:val="008702F2"/>
    <w:rsid w:val="008704B1"/>
    <w:rsid w:val="008707CB"/>
    <w:rsid w:val="00870F3C"/>
    <w:rsid w:val="0087117E"/>
    <w:rsid w:val="008715FE"/>
    <w:rsid w:val="00871F52"/>
    <w:rsid w:val="00871F8C"/>
    <w:rsid w:val="0087250C"/>
    <w:rsid w:val="00872624"/>
    <w:rsid w:val="00872A2F"/>
    <w:rsid w:val="00873360"/>
    <w:rsid w:val="008735F6"/>
    <w:rsid w:val="00873E96"/>
    <w:rsid w:val="008747F5"/>
    <w:rsid w:val="00874E90"/>
    <w:rsid w:val="00875080"/>
    <w:rsid w:val="008750F4"/>
    <w:rsid w:val="008751E8"/>
    <w:rsid w:val="00875459"/>
    <w:rsid w:val="008755E7"/>
    <w:rsid w:val="008757C7"/>
    <w:rsid w:val="00875D48"/>
    <w:rsid w:val="00876204"/>
    <w:rsid w:val="00876747"/>
    <w:rsid w:val="00877408"/>
    <w:rsid w:val="00877597"/>
    <w:rsid w:val="008775F3"/>
    <w:rsid w:val="0087766E"/>
    <w:rsid w:val="00880060"/>
    <w:rsid w:val="008807CD"/>
    <w:rsid w:val="00880DE8"/>
    <w:rsid w:val="008811EF"/>
    <w:rsid w:val="00881411"/>
    <w:rsid w:val="008815C7"/>
    <w:rsid w:val="00881B2B"/>
    <w:rsid w:val="00882117"/>
    <w:rsid w:val="0088227B"/>
    <w:rsid w:val="008825D1"/>
    <w:rsid w:val="0088283B"/>
    <w:rsid w:val="00883A85"/>
    <w:rsid w:val="00883C4D"/>
    <w:rsid w:val="008844BF"/>
    <w:rsid w:val="008847E3"/>
    <w:rsid w:val="008849A7"/>
    <w:rsid w:val="00884B01"/>
    <w:rsid w:val="00884FEB"/>
    <w:rsid w:val="008856CF"/>
    <w:rsid w:val="00885865"/>
    <w:rsid w:val="00885C3D"/>
    <w:rsid w:val="00885C55"/>
    <w:rsid w:val="00886710"/>
    <w:rsid w:val="00886860"/>
    <w:rsid w:val="008869D4"/>
    <w:rsid w:val="00886A88"/>
    <w:rsid w:val="00886C2A"/>
    <w:rsid w:val="00886F61"/>
    <w:rsid w:val="00887524"/>
    <w:rsid w:val="0088775F"/>
    <w:rsid w:val="00890520"/>
    <w:rsid w:val="00890859"/>
    <w:rsid w:val="0089097D"/>
    <w:rsid w:val="00890D6B"/>
    <w:rsid w:val="00891378"/>
    <w:rsid w:val="00891818"/>
    <w:rsid w:val="008919D9"/>
    <w:rsid w:val="00892F5F"/>
    <w:rsid w:val="00893767"/>
    <w:rsid w:val="00893996"/>
    <w:rsid w:val="00893BC5"/>
    <w:rsid w:val="00893E16"/>
    <w:rsid w:val="00894368"/>
    <w:rsid w:val="00895BE9"/>
    <w:rsid w:val="008961A3"/>
    <w:rsid w:val="008961D7"/>
    <w:rsid w:val="0089620B"/>
    <w:rsid w:val="0089654B"/>
    <w:rsid w:val="00896773"/>
    <w:rsid w:val="00896D2E"/>
    <w:rsid w:val="00897053"/>
    <w:rsid w:val="00897380"/>
    <w:rsid w:val="008A093A"/>
    <w:rsid w:val="008A0CED"/>
    <w:rsid w:val="008A1F0F"/>
    <w:rsid w:val="008A2FC1"/>
    <w:rsid w:val="008A3AA9"/>
    <w:rsid w:val="008A3F24"/>
    <w:rsid w:val="008A3FBF"/>
    <w:rsid w:val="008A43E3"/>
    <w:rsid w:val="008A4781"/>
    <w:rsid w:val="008A4F8A"/>
    <w:rsid w:val="008A58D6"/>
    <w:rsid w:val="008A62C0"/>
    <w:rsid w:val="008A7432"/>
    <w:rsid w:val="008A76B0"/>
    <w:rsid w:val="008A7714"/>
    <w:rsid w:val="008A788B"/>
    <w:rsid w:val="008A7C06"/>
    <w:rsid w:val="008B0200"/>
    <w:rsid w:val="008B0804"/>
    <w:rsid w:val="008B097A"/>
    <w:rsid w:val="008B13DA"/>
    <w:rsid w:val="008B1CAE"/>
    <w:rsid w:val="008B1EA6"/>
    <w:rsid w:val="008B1EB6"/>
    <w:rsid w:val="008B1F75"/>
    <w:rsid w:val="008B2970"/>
    <w:rsid w:val="008B2FA0"/>
    <w:rsid w:val="008B2FB4"/>
    <w:rsid w:val="008B3D0D"/>
    <w:rsid w:val="008B3F12"/>
    <w:rsid w:val="008B4009"/>
    <w:rsid w:val="008B4215"/>
    <w:rsid w:val="008B46AE"/>
    <w:rsid w:val="008B4CF1"/>
    <w:rsid w:val="008B563D"/>
    <w:rsid w:val="008B5716"/>
    <w:rsid w:val="008B5815"/>
    <w:rsid w:val="008B5B26"/>
    <w:rsid w:val="008B5C7C"/>
    <w:rsid w:val="008B5E34"/>
    <w:rsid w:val="008B5E8B"/>
    <w:rsid w:val="008B60C4"/>
    <w:rsid w:val="008B6E4D"/>
    <w:rsid w:val="008B6FEF"/>
    <w:rsid w:val="008B7CE3"/>
    <w:rsid w:val="008B7D1F"/>
    <w:rsid w:val="008C12AF"/>
    <w:rsid w:val="008C1EAB"/>
    <w:rsid w:val="008C243C"/>
    <w:rsid w:val="008C2718"/>
    <w:rsid w:val="008C3195"/>
    <w:rsid w:val="008C3320"/>
    <w:rsid w:val="008C3C45"/>
    <w:rsid w:val="008C3F14"/>
    <w:rsid w:val="008C4391"/>
    <w:rsid w:val="008C4D07"/>
    <w:rsid w:val="008C4E4C"/>
    <w:rsid w:val="008C531E"/>
    <w:rsid w:val="008C5B8E"/>
    <w:rsid w:val="008C626E"/>
    <w:rsid w:val="008C64A1"/>
    <w:rsid w:val="008C6577"/>
    <w:rsid w:val="008C6AE7"/>
    <w:rsid w:val="008C6BC1"/>
    <w:rsid w:val="008C7E79"/>
    <w:rsid w:val="008C7FFE"/>
    <w:rsid w:val="008D06A5"/>
    <w:rsid w:val="008D072E"/>
    <w:rsid w:val="008D084F"/>
    <w:rsid w:val="008D0BA5"/>
    <w:rsid w:val="008D14E3"/>
    <w:rsid w:val="008D165E"/>
    <w:rsid w:val="008D1D40"/>
    <w:rsid w:val="008D1FB9"/>
    <w:rsid w:val="008D261C"/>
    <w:rsid w:val="008D2700"/>
    <w:rsid w:val="008D27DB"/>
    <w:rsid w:val="008D27EB"/>
    <w:rsid w:val="008D28C8"/>
    <w:rsid w:val="008D2CB6"/>
    <w:rsid w:val="008D35B2"/>
    <w:rsid w:val="008D3783"/>
    <w:rsid w:val="008D3AC6"/>
    <w:rsid w:val="008D3C98"/>
    <w:rsid w:val="008D3EA5"/>
    <w:rsid w:val="008D3FAF"/>
    <w:rsid w:val="008D4245"/>
    <w:rsid w:val="008D43C0"/>
    <w:rsid w:val="008D4519"/>
    <w:rsid w:val="008D45C5"/>
    <w:rsid w:val="008D463E"/>
    <w:rsid w:val="008D4938"/>
    <w:rsid w:val="008D49AE"/>
    <w:rsid w:val="008D5486"/>
    <w:rsid w:val="008D5D53"/>
    <w:rsid w:val="008D5D5D"/>
    <w:rsid w:val="008D5E0D"/>
    <w:rsid w:val="008D612B"/>
    <w:rsid w:val="008D6502"/>
    <w:rsid w:val="008D6787"/>
    <w:rsid w:val="008D68DA"/>
    <w:rsid w:val="008D6EBB"/>
    <w:rsid w:val="008D72C0"/>
    <w:rsid w:val="008D784A"/>
    <w:rsid w:val="008D78BF"/>
    <w:rsid w:val="008E00A0"/>
    <w:rsid w:val="008E0469"/>
    <w:rsid w:val="008E09E4"/>
    <w:rsid w:val="008E0E19"/>
    <w:rsid w:val="008E10DD"/>
    <w:rsid w:val="008E1365"/>
    <w:rsid w:val="008E1BD5"/>
    <w:rsid w:val="008E20C4"/>
    <w:rsid w:val="008E2165"/>
    <w:rsid w:val="008E3417"/>
    <w:rsid w:val="008E3809"/>
    <w:rsid w:val="008E3989"/>
    <w:rsid w:val="008E3ADC"/>
    <w:rsid w:val="008E3B7C"/>
    <w:rsid w:val="008E3BDB"/>
    <w:rsid w:val="008E3CE2"/>
    <w:rsid w:val="008E4728"/>
    <w:rsid w:val="008E495E"/>
    <w:rsid w:val="008E4DD9"/>
    <w:rsid w:val="008E527B"/>
    <w:rsid w:val="008E5489"/>
    <w:rsid w:val="008E57BF"/>
    <w:rsid w:val="008E5966"/>
    <w:rsid w:val="008E66D1"/>
    <w:rsid w:val="008E67FB"/>
    <w:rsid w:val="008E6C09"/>
    <w:rsid w:val="008E71F1"/>
    <w:rsid w:val="008E74A0"/>
    <w:rsid w:val="008E7CA8"/>
    <w:rsid w:val="008E7E26"/>
    <w:rsid w:val="008E7E87"/>
    <w:rsid w:val="008F06E8"/>
    <w:rsid w:val="008F0B31"/>
    <w:rsid w:val="008F0C8F"/>
    <w:rsid w:val="008F10DC"/>
    <w:rsid w:val="008F17F5"/>
    <w:rsid w:val="008F1D06"/>
    <w:rsid w:val="008F2063"/>
    <w:rsid w:val="008F2C5D"/>
    <w:rsid w:val="008F2CE6"/>
    <w:rsid w:val="008F2CE9"/>
    <w:rsid w:val="008F2E84"/>
    <w:rsid w:val="008F32CC"/>
    <w:rsid w:val="008F3B4A"/>
    <w:rsid w:val="008F3D08"/>
    <w:rsid w:val="008F3FC8"/>
    <w:rsid w:val="008F40D5"/>
    <w:rsid w:val="008F434E"/>
    <w:rsid w:val="008F5074"/>
    <w:rsid w:val="008F50A1"/>
    <w:rsid w:val="008F54F8"/>
    <w:rsid w:val="008F5CFE"/>
    <w:rsid w:val="008F602F"/>
    <w:rsid w:val="008F6038"/>
    <w:rsid w:val="008F6103"/>
    <w:rsid w:val="008F62B8"/>
    <w:rsid w:val="008F73E8"/>
    <w:rsid w:val="008F79AC"/>
    <w:rsid w:val="008F7B76"/>
    <w:rsid w:val="008F7FD4"/>
    <w:rsid w:val="009002E8"/>
    <w:rsid w:val="009003CD"/>
    <w:rsid w:val="00900C90"/>
    <w:rsid w:val="00900F9D"/>
    <w:rsid w:val="009013B2"/>
    <w:rsid w:val="00901C9A"/>
    <w:rsid w:val="00901E0C"/>
    <w:rsid w:val="00901FFD"/>
    <w:rsid w:val="00902D76"/>
    <w:rsid w:val="009035E5"/>
    <w:rsid w:val="009037E7"/>
    <w:rsid w:val="00903E93"/>
    <w:rsid w:val="00903EBC"/>
    <w:rsid w:val="00904496"/>
    <w:rsid w:val="00904BD4"/>
    <w:rsid w:val="00904DEE"/>
    <w:rsid w:val="00904EF3"/>
    <w:rsid w:val="00905475"/>
    <w:rsid w:val="00905624"/>
    <w:rsid w:val="00905742"/>
    <w:rsid w:val="00905F5D"/>
    <w:rsid w:val="009063CE"/>
    <w:rsid w:val="0090671A"/>
    <w:rsid w:val="00906D97"/>
    <w:rsid w:val="00907529"/>
    <w:rsid w:val="009076CE"/>
    <w:rsid w:val="00907ACA"/>
    <w:rsid w:val="00907BC6"/>
    <w:rsid w:val="00907E86"/>
    <w:rsid w:val="00907FA1"/>
    <w:rsid w:val="00910811"/>
    <w:rsid w:val="009116E5"/>
    <w:rsid w:val="00911DF3"/>
    <w:rsid w:val="0091213F"/>
    <w:rsid w:val="00912AA9"/>
    <w:rsid w:val="00913024"/>
    <w:rsid w:val="009131F0"/>
    <w:rsid w:val="00913274"/>
    <w:rsid w:val="00913A88"/>
    <w:rsid w:val="00913CE7"/>
    <w:rsid w:val="00913E31"/>
    <w:rsid w:val="009141E2"/>
    <w:rsid w:val="00914E7C"/>
    <w:rsid w:val="00915255"/>
    <w:rsid w:val="00915279"/>
    <w:rsid w:val="0091576B"/>
    <w:rsid w:val="00915DA1"/>
    <w:rsid w:val="00916118"/>
    <w:rsid w:val="00916291"/>
    <w:rsid w:val="0091671E"/>
    <w:rsid w:val="00916731"/>
    <w:rsid w:val="00916A49"/>
    <w:rsid w:val="00916A76"/>
    <w:rsid w:val="00917C27"/>
    <w:rsid w:val="00917EA8"/>
    <w:rsid w:val="009200E9"/>
    <w:rsid w:val="00920219"/>
    <w:rsid w:val="00920907"/>
    <w:rsid w:val="009209B0"/>
    <w:rsid w:val="00920DBE"/>
    <w:rsid w:val="0092175A"/>
    <w:rsid w:val="00921B00"/>
    <w:rsid w:val="00921D82"/>
    <w:rsid w:val="00921FCC"/>
    <w:rsid w:val="00922BFA"/>
    <w:rsid w:val="00923095"/>
    <w:rsid w:val="00923A1D"/>
    <w:rsid w:val="00923A4B"/>
    <w:rsid w:val="00923AF6"/>
    <w:rsid w:val="00923CC1"/>
    <w:rsid w:val="009244FA"/>
    <w:rsid w:val="00924567"/>
    <w:rsid w:val="009246F2"/>
    <w:rsid w:val="00924BFB"/>
    <w:rsid w:val="0092522E"/>
    <w:rsid w:val="009253BB"/>
    <w:rsid w:val="009258E6"/>
    <w:rsid w:val="009259FB"/>
    <w:rsid w:val="00925C86"/>
    <w:rsid w:val="0092648C"/>
    <w:rsid w:val="00926816"/>
    <w:rsid w:val="0092690C"/>
    <w:rsid w:val="00926BE2"/>
    <w:rsid w:val="00930067"/>
    <w:rsid w:val="009307D2"/>
    <w:rsid w:val="00930C55"/>
    <w:rsid w:val="00930FDD"/>
    <w:rsid w:val="009310D2"/>
    <w:rsid w:val="0093172C"/>
    <w:rsid w:val="00931C24"/>
    <w:rsid w:val="00931F44"/>
    <w:rsid w:val="00932069"/>
    <w:rsid w:val="00932A2E"/>
    <w:rsid w:val="00932BDA"/>
    <w:rsid w:val="00933584"/>
    <w:rsid w:val="00933C5E"/>
    <w:rsid w:val="00934079"/>
    <w:rsid w:val="0093465C"/>
    <w:rsid w:val="009347DC"/>
    <w:rsid w:val="009348A4"/>
    <w:rsid w:val="009348DB"/>
    <w:rsid w:val="00934FF3"/>
    <w:rsid w:val="00935418"/>
    <w:rsid w:val="0093583C"/>
    <w:rsid w:val="00935E79"/>
    <w:rsid w:val="00936193"/>
    <w:rsid w:val="00936253"/>
    <w:rsid w:val="00936701"/>
    <w:rsid w:val="009368FD"/>
    <w:rsid w:val="00936EEC"/>
    <w:rsid w:val="0093722D"/>
    <w:rsid w:val="009374C4"/>
    <w:rsid w:val="009374F1"/>
    <w:rsid w:val="009376F6"/>
    <w:rsid w:val="00937A7E"/>
    <w:rsid w:val="00937ECE"/>
    <w:rsid w:val="009403FC"/>
    <w:rsid w:val="00940544"/>
    <w:rsid w:val="00941E28"/>
    <w:rsid w:val="00941E51"/>
    <w:rsid w:val="00941EC0"/>
    <w:rsid w:val="009420BF"/>
    <w:rsid w:val="0094225F"/>
    <w:rsid w:val="00942AF2"/>
    <w:rsid w:val="009431EF"/>
    <w:rsid w:val="009432D3"/>
    <w:rsid w:val="00943C07"/>
    <w:rsid w:val="0094449C"/>
    <w:rsid w:val="00944E51"/>
    <w:rsid w:val="00945895"/>
    <w:rsid w:val="009461FF"/>
    <w:rsid w:val="00947B52"/>
    <w:rsid w:val="00947DEF"/>
    <w:rsid w:val="00950490"/>
    <w:rsid w:val="0095077C"/>
    <w:rsid w:val="0095179D"/>
    <w:rsid w:val="00951888"/>
    <w:rsid w:val="00951CB9"/>
    <w:rsid w:val="00951EA0"/>
    <w:rsid w:val="00952498"/>
    <w:rsid w:val="00952901"/>
    <w:rsid w:val="00952FFE"/>
    <w:rsid w:val="00953778"/>
    <w:rsid w:val="00953BDD"/>
    <w:rsid w:val="0095459B"/>
    <w:rsid w:val="00954886"/>
    <w:rsid w:val="00954F7F"/>
    <w:rsid w:val="0095543D"/>
    <w:rsid w:val="00955604"/>
    <w:rsid w:val="00956712"/>
    <w:rsid w:val="00956BC3"/>
    <w:rsid w:val="0095775C"/>
    <w:rsid w:val="00957EC6"/>
    <w:rsid w:val="00961028"/>
    <w:rsid w:val="009613A3"/>
    <w:rsid w:val="0096173A"/>
    <w:rsid w:val="00961B6C"/>
    <w:rsid w:val="009627CA"/>
    <w:rsid w:val="00962965"/>
    <w:rsid w:val="00962C8A"/>
    <w:rsid w:val="00962D96"/>
    <w:rsid w:val="0096308E"/>
    <w:rsid w:val="00963124"/>
    <w:rsid w:val="009639FD"/>
    <w:rsid w:val="00963E3D"/>
    <w:rsid w:val="0096430C"/>
    <w:rsid w:val="0096437C"/>
    <w:rsid w:val="009643D2"/>
    <w:rsid w:val="009648F2"/>
    <w:rsid w:val="0096493A"/>
    <w:rsid w:val="00964FAA"/>
    <w:rsid w:val="00965C4A"/>
    <w:rsid w:val="009662ED"/>
    <w:rsid w:val="00966564"/>
    <w:rsid w:val="00966DAA"/>
    <w:rsid w:val="00967031"/>
    <w:rsid w:val="00967A62"/>
    <w:rsid w:val="00967EDE"/>
    <w:rsid w:val="00970128"/>
    <w:rsid w:val="009702FB"/>
    <w:rsid w:val="009703D4"/>
    <w:rsid w:val="009706B5"/>
    <w:rsid w:val="0097183B"/>
    <w:rsid w:val="00971B1A"/>
    <w:rsid w:val="00971E42"/>
    <w:rsid w:val="00972051"/>
    <w:rsid w:val="009720B0"/>
    <w:rsid w:val="00972144"/>
    <w:rsid w:val="00972815"/>
    <w:rsid w:val="00972ADD"/>
    <w:rsid w:val="00972CA4"/>
    <w:rsid w:val="009730CF"/>
    <w:rsid w:val="00973590"/>
    <w:rsid w:val="00973DEF"/>
    <w:rsid w:val="009745A7"/>
    <w:rsid w:val="00975683"/>
    <w:rsid w:val="009759CF"/>
    <w:rsid w:val="0097684B"/>
    <w:rsid w:val="00976F67"/>
    <w:rsid w:val="00976FFA"/>
    <w:rsid w:val="00977887"/>
    <w:rsid w:val="00977CE1"/>
    <w:rsid w:val="00977EFA"/>
    <w:rsid w:val="00977F66"/>
    <w:rsid w:val="009803C3"/>
    <w:rsid w:val="00980454"/>
    <w:rsid w:val="00980C14"/>
    <w:rsid w:val="0098124C"/>
    <w:rsid w:val="009812CF"/>
    <w:rsid w:val="009814E2"/>
    <w:rsid w:val="009815C0"/>
    <w:rsid w:val="00981713"/>
    <w:rsid w:val="0098180D"/>
    <w:rsid w:val="00981C12"/>
    <w:rsid w:val="0098243A"/>
    <w:rsid w:val="009827BD"/>
    <w:rsid w:val="00982B11"/>
    <w:rsid w:val="00982C43"/>
    <w:rsid w:val="00982E9D"/>
    <w:rsid w:val="00982F48"/>
    <w:rsid w:val="00983551"/>
    <w:rsid w:val="00983E60"/>
    <w:rsid w:val="00984854"/>
    <w:rsid w:val="00984D7B"/>
    <w:rsid w:val="00984FBE"/>
    <w:rsid w:val="00985856"/>
    <w:rsid w:val="00985A24"/>
    <w:rsid w:val="0098662C"/>
    <w:rsid w:val="00986DA4"/>
    <w:rsid w:val="009876D3"/>
    <w:rsid w:val="00987825"/>
    <w:rsid w:val="00987DCA"/>
    <w:rsid w:val="009909F2"/>
    <w:rsid w:val="00991BAA"/>
    <w:rsid w:val="0099257B"/>
    <w:rsid w:val="00992955"/>
    <w:rsid w:val="00992F11"/>
    <w:rsid w:val="00993296"/>
    <w:rsid w:val="0099351F"/>
    <w:rsid w:val="009935DD"/>
    <w:rsid w:val="009938F5"/>
    <w:rsid w:val="0099396A"/>
    <w:rsid w:val="0099448E"/>
    <w:rsid w:val="009945CA"/>
    <w:rsid w:val="00994B76"/>
    <w:rsid w:val="00994D0F"/>
    <w:rsid w:val="0099571C"/>
    <w:rsid w:val="00995CAB"/>
    <w:rsid w:val="009961A7"/>
    <w:rsid w:val="00996727"/>
    <w:rsid w:val="00996AC6"/>
    <w:rsid w:val="00996FF9"/>
    <w:rsid w:val="009970B2"/>
    <w:rsid w:val="00997D26"/>
    <w:rsid w:val="00997EF0"/>
    <w:rsid w:val="009A0702"/>
    <w:rsid w:val="009A08F3"/>
    <w:rsid w:val="009A099C"/>
    <w:rsid w:val="009A0AF0"/>
    <w:rsid w:val="009A0B4C"/>
    <w:rsid w:val="009A12A4"/>
    <w:rsid w:val="009A12D7"/>
    <w:rsid w:val="009A1B12"/>
    <w:rsid w:val="009A1C4C"/>
    <w:rsid w:val="009A20BA"/>
    <w:rsid w:val="009A212C"/>
    <w:rsid w:val="009A212E"/>
    <w:rsid w:val="009A235C"/>
    <w:rsid w:val="009A2458"/>
    <w:rsid w:val="009A289C"/>
    <w:rsid w:val="009A2C2F"/>
    <w:rsid w:val="009A34A5"/>
    <w:rsid w:val="009A3629"/>
    <w:rsid w:val="009A39BA"/>
    <w:rsid w:val="009A40B1"/>
    <w:rsid w:val="009A44B6"/>
    <w:rsid w:val="009A4782"/>
    <w:rsid w:val="009A490B"/>
    <w:rsid w:val="009A493B"/>
    <w:rsid w:val="009A5595"/>
    <w:rsid w:val="009A5694"/>
    <w:rsid w:val="009A58DB"/>
    <w:rsid w:val="009A6C15"/>
    <w:rsid w:val="009A6DDB"/>
    <w:rsid w:val="009A7070"/>
    <w:rsid w:val="009A72AE"/>
    <w:rsid w:val="009A74D1"/>
    <w:rsid w:val="009A7729"/>
    <w:rsid w:val="009B003D"/>
    <w:rsid w:val="009B0266"/>
    <w:rsid w:val="009B0817"/>
    <w:rsid w:val="009B0925"/>
    <w:rsid w:val="009B0F9C"/>
    <w:rsid w:val="009B1197"/>
    <w:rsid w:val="009B11E7"/>
    <w:rsid w:val="009B1485"/>
    <w:rsid w:val="009B25CC"/>
    <w:rsid w:val="009B338A"/>
    <w:rsid w:val="009B34FD"/>
    <w:rsid w:val="009B399B"/>
    <w:rsid w:val="009B3D26"/>
    <w:rsid w:val="009B448F"/>
    <w:rsid w:val="009B467B"/>
    <w:rsid w:val="009B4A23"/>
    <w:rsid w:val="009B52FF"/>
    <w:rsid w:val="009B5EFB"/>
    <w:rsid w:val="009B6096"/>
    <w:rsid w:val="009B62FA"/>
    <w:rsid w:val="009B64B8"/>
    <w:rsid w:val="009B6A33"/>
    <w:rsid w:val="009B74AD"/>
    <w:rsid w:val="009B7885"/>
    <w:rsid w:val="009B7C2D"/>
    <w:rsid w:val="009C0112"/>
    <w:rsid w:val="009C069D"/>
    <w:rsid w:val="009C08D7"/>
    <w:rsid w:val="009C0AF2"/>
    <w:rsid w:val="009C0E04"/>
    <w:rsid w:val="009C21C2"/>
    <w:rsid w:val="009C2604"/>
    <w:rsid w:val="009C3153"/>
    <w:rsid w:val="009C3312"/>
    <w:rsid w:val="009C3AD9"/>
    <w:rsid w:val="009C3E8C"/>
    <w:rsid w:val="009C4809"/>
    <w:rsid w:val="009C4849"/>
    <w:rsid w:val="009C4BB4"/>
    <w:rsid w:val="009C5297"/>
    <w:rsid w:val="009C5510"/>
    <w:rsid w:val="009C558D"/>
    <w:rsid w:val="009C5AA0"/>
    <w:rsid w:val="009C6061"/>
    <w:rsid w:val="009C60CB"/>
    <w:rsid w:val="009C66B3"/>
    <w:rsid w:val="009C6895"/>
    <w:rsid w:val="009C6C69"/>
    <w:rsid w:val="009C6D77"/>
    <w:rsid w:val="009C6EFE"/>
    <w:rsid w:val="009C7F0A"/>
    <w:rsid w:val="009D0428"/>
    <w:rsid w:val="009D04E2"/>
    <w:rsid w:val="009D0639"/>
    <w:rsid w:val="009D0D89"/>
    <w:rsid w:val="009D0F09"/>
    <w:rsid w:val="009D1013"/>
    <w:rsid w:val="009D143D"/>
    <w:rsid w:val="009D261E"/>
    <w:rsid w:val="009D2677"/>
    <w:rsid w:val="009D2AF6"/>
    <w:rsid w:val="009D3613"/>
    <w:rsid w:val="009D3647"/>
    <w:rsid w:val="009D38BF"/>
    <w:rsid w:val="009D54A8"/>
    <w:rsid w:val="009D5583"/>
    <w:rsid w:val="009D6115"/>
    <w:rsid w:val="009D64E1"/>
    <w:rsid w:val="009D7170"/>
    <w:rsid w:val="009D72C6"/>
    <w:rsid w:val="009D75E2"/>
    <w:rsid w:val="009D7660"/>
    <w:rsid w:val="009D78F4"/>
    <w:rsid w:val="009D7BCD"/>
    <w:rsid w:val="009D7C8F"/>
    <w:rsid w:val="009E003E"/>
    <w:rsid w:val="009E005F"/>
    <w:rsid w:val="009E010A"/>
    <w:rsid w:val="009E0359"/>
    <w:rsid w:val="009E0446"/>
    <w:rsid w:val="009E140A"/>
    <w:rsid w:val="009E1748"/>
    <w:rsid w:val="009E1E8C"/>
    <w:rsid w:val="009E1F32"/>
    <w:rsid w:val="009E27A8"/>
    <w:rsid w:val="009E2830"/>
    <w:rsid w:val="009E283C"/>
    <w:rsid w:val="009E40AD"/>
    <w:rsid w:val="009E4CB5"/>
    <w:rsid w:val="009E4F2B"/>
    <w:rsid w:val="009E5277"/>
    <w:rsid w:val="009E5F1A"/>
    <w:rsid w:val="009E5F68"/>
    <w:rsid w:val="009E6005"/>
    <w:rsid w:val="009E632D"/>
    <w:rsid w:val="009E7192"/>
    <w:rsid w:val="009E7B3F"/>
    <w:rsid w:val="009E7B9F"/>
    <w:rsid w:val="009F0A7D"/>
    <w:rsid w:val="009F0E50"/>
    <w:rsid w:val="009F192F"/>
    <w:rsid w:val="009F25F8"/>
    <w:rsid w:val="009F2771"/>
    <w:rsid w:val="009F2AB3"/>
    <w:rsid w:val="009F2F04"/>
    <w:rsid w:val="009F398C"/>
    <w:rsid w:val="009F3A13"/>
    <w:rsid w:val="009F3CA4"/>
    <w:rsid w:val="009F3D3C"/>
    <w:rsid w:val="009F3DB0"/>
    <w:rsid w:val="009F59D3"/>
    <w:rsid w:val="009F62E8"/>
    <w:rsid w:val="009F6545"/>
    <w:rsid w:val="009F6C30"/>
    <w:rsid w:val="009F6C92"/>
    <w:rsid w:val="00A0083B"/>
    <w:rsid w:val="00A015BD"/>
    <w:rsid w:val="00A01E04"/>
    <w:rsid w:val="00A023D2"/>
    <w:rsid w:val="00A02AF6"/>
    <w:rsid w:val="00A02AFB"/>
    <w:rsid w:val="00A03C3A"/>
    <w:rsid w:val="00A04095"/>
    <w:rsid w:val="00A042DF"/>
    <w:rsid w:val="00A0464A"/>
    <w:rsid w:val="00A04AB3"/>
    <w:rsid w:val="00A04C97"/>
    <w:rsid w:val="00A04CFC"/>
    <w:rsid w:val="00A05744"/>
    <w:rsid w:val="00A05812"/>
    <w:rsid w:val="00A061EB"/>
    <w:rsid w:val="00A065E6"/>
    <w:rsid w:val="00A0663F"/>
    <w:rsid w:val="00A06AF8"/>
    <w:rsid w:val="00A06CF6"/>
    <w:rsid w:val="00A06DE9"/>
    <w:rsid w:val="00A070AD"/>
    <w:rsid w:val="00A07BB3"/>
    <w:rsid w:val="00A07BF2"/>
    <w:rsid w:val="00A10D59"/>
    <w:rsid w:val="00A10E33"/>
    <w:rsid w:val="00A1125A"/>
    <w:rsid w:val="00A11A50"/>
    <w:rsid w:val="00A12A12"/>
    <w:rsid w:val="00A12E98"/>
    <w:rsid w:val="00A13740"/>
    <w:rsid w:val="00A14E74"/>
    <w:rsid w:val="00A154CC"/>
    <w:rsid w:val="00A15657"/>
    <w:rsid w:val="00A15AA7"/>
    <w:rsid w:val="00A15F15"/>
    <w:rsid w:val="00A160D7"/>
    <w:rsid w:val="00A16617"/>
    <w:rsid w:val="00A169CD"/>
    <w:rsid w:val="00A16F03"/>
    <w:rsid w:val="00A170E2"/>
    <w:rsid w:val="00A1731D"/>
    <w:rsid w:val="00A175E6"/>
    <w:rsid w:val="00A207DA"/>
    <w:rsid w:val="00A20CC4"/>
    <w:rsid w:val="00A21169"/>
    <w:rsid w:val="00A21240"/>
    <w:rsid w:val="00A216A4"/>
    <w:rsid w:val="00A21D8D"/>
    <w:rsid w:val="00A21F1C"/>
    <w:rsid w:val="00A224D4"/>
    <w:rsid w:val="00A2266E"/>
    <w:rsid w:val="00A22BC9"/>
    <w:rsid w:val="00A22D32"/>
    <w:rsid w:val="00A2309B"/>
    <w:rsid w:val="00A23D51"/>
    <w:rsid w:val="00A2406E"/>
    <w:rsid w:val="00A2411D"/>
    <w:rsid w:val="00A24443"/>
    <w:rsid w:val="00A24CBB"/>
    <w:rsid w:val="00A24DF7"/>
    <w:rsid w:val="00A24EB3"/>
    <w:rsid w:val="00A25351"/>
    <w:rsid w:val="00A25ADE"/>
    <w:rsid w:val="00A260A2"/>
    <w:rsid w:val="00A261AF"/>
    <w:rsid w:val="00A27374"/>
    <w:rsid w:val="00A278D5"/>
    <w:rsid w:val="00A27924"/>
    <w:rsid w:val="00A30027"/>
    <w:rsid w:val="00A30091"/>
    <w:rsid w:val="00A302F9"/>
    <w:rsid w:val="00A303C8"/>
    <w:rsid w:val="00A30402"/>
    <w:rsid w:val="00A3069A"/>
    <w:rsid w:val="00A30AD2"/>
    <w:rsid w:val="00A30DD1"/>
    <w:rsid w:val="00A3121F"/>
    <w:rsid w:val="00A3126D"/>
    <w:rsid w:val="00A3145A"/>
    <w:rsid w:val="00A32BD4"/>
    <w:rsid w:val="00A3390C"/>
    <w:rsid w:val="00A3392F"/>
    <w:rsid w:val="00A33AA1"/>
    <w:rsid w:val="00A33F72"/>
    <w:rsid w:val="00A34FEF"/>
    <w:rsid w:val="00A3517F"/>
    <w:rsid w:val="00A3539B"/>
    <w:rsid w:val="00A353A2"/>
    <w:rsid w:val="00A35BD5"/>
    <w:rsid w:val="00A365F1"/>
    <w:rsid w:val="00A3689C"/>
    <w:rsid w:val="00A36E84"/>
    <w:rsid w:val="00A37281"/>
    <w:rsid w:val="00A3791E"/>
    <w:rsid w:val="00A37957"/>
    <w:rsid w:val="00A403EB"/>
    <w:rsid w:val="00A40650"/>
    <w:rsid w:val="00A40DEF"/>
    <w:rsid w:val="00A40E5B"/>
    <w:rsid w:val="00A4124D"/>
    <w:rsid w:val="00A41467"/>
    <w:rsid w:val="00A42080"/>
    <w:rsid w:val="00A426F5"/>
    <w:rsid w:val="00A42980"/>
    <w:rsid w:val="00A42B11"/>
    <w:rsid w:val="00A42C4A"/>
    <w:rsid w:val="00A42DD7"/>
    <w:rsid w:val="00A433FB"/>
    <w:rsid w:val="00A442FB"/>
    <w:rsid w:val="00A44749"/>
    <w:rsid w:val="00A456DB"/>
    <w:rsid w:val="00A46305"/>
    <w:rsid w:val="00A4714D"/>
    <w:rsid w:val="00A47375"/>
    <w:rsid w:val="00A4747A"/>
    <w:rsid w:val="00A476E6"/>
    <w:rsid w:val="00A50591"/>
    <w:rsid w:val="00A5074F"/>
    <w:rsid w:val="00A5085B"/>
    <w:rsid w:val="00A50E54"/>
    <w:rsid w:val="00A51367"/>
    <w:rsid w:val="00A51734"/>
    <w:rsid w:val="00A5200D"/>
    <w:rsid w:val="00A521AE"/>
    <w:rsid w:val="00A525ED"/>
    <w:rsid w:val="00A5275B"/>
    <w:rsid w:val="00A5276A"/>
    <w:rsid w:val="00A529A6"/>
    <w:rsid w:val="00A52B96"/>
    <w:rsid w:val="00A531CE"/>
    <w:rsid w:val="00A532C3"/>
    <w:rsid w:val="00A53756"/>
    <w:rsid w:val="00A53B2A"/>
    <w:rsid w:val="00A5426F"/>
    <w:rsid w:val="00A55135"/>
    <w:rsid w:val="00A55865"/>
    <w:rsid w:val="00A5599C"/>
    <w:rsid w:val="00A55AB4"/>
    <w:rsid w:val="00A55EE3"/>
    <w:rsid w:val="00A55F8A"/>
    <w:rsid w:val="00A56690"/>
    <w:rsid w:val="00A567F7"/>
    <w:rsid w:val="00A56A6E"/>
    <w:rsid w:val="00A572A9"/>
    <w:rsid w:val="00A57F0A"/>
    <w:rsid w:val="00A57FFC"/>
    <w:rsid w:val="00A6076F"/>
    <w:rsid w:val="00A60DDC"/>
    <w:rsid w:val="00A61AEB"/>
    <w:rsid w:val="00A62295"/>
    <w:rsid w:val="00A6247E"/>
    <w:rsid w:val="00A62816"/>
    <w:rsid w:val="00A629C9"/>
    <w:rsid w:val="00A63DDE"/>
    <w:rsid w:val="00A64450"/>
    <w:rsid w:val="00A64D08"/>
    <w:rsid w:val="00A64E7B"/>
    <w:rsid w:val="00A651DC"/>
    <w:rsid w:val="00A65D20"/>
    <w:rsid w:val="00A660C2"/>
    <w:rsid w:val="00A66A7A"/>
    <w:rsid w:val="00A66B68"/>
    <w:rsid w:val="00A66D4B"/>
    <w:rsid w:val="00A67229"/>
    <w:rsid w:val="00A67D9D"/>
    <w:rsid w:val="00A67DB2"/>
    <w:rsid w:val="00A70339"/>
    <w:rsid w:val="00A70461"/>
    <w:rsid w:val="00A704AD"/>
    <w:rsid w:val="00A70BE0"/>
    <w:rsid w:val="00A71D17"/>
    <w:rsid w:val="00A720E0"/>
    <w:rsid w:val="00A7258B"/>
    <w:rsid w:val="00A72782"/>
    <w:rsid w:val="00A72F51"/>
    <w:rsid w:val="00A731FA"/>
    <w:rsid w:val="00A733DC"/>
    <w:rsid w:val="00A74026"/>
    <w:rsid w:val="00A74123"/>
    <w:rsid w:val="00A74AF9"/>
    <w:rsid w:val="00A74D2C"/>
    <w:rsid w:val="00A75F2B"/>
    <w:rsid w:val="00A76603"/>
    <w:rsid w:val="00A7697E"/>
    <w:rsid w:val="00A76EBE"/>
    <w:rsid w:val="00A7704F"/>
    <w:rsid w:val="00A77404"/>
    <w:rsid w:val="00A80475"/>
    <w:rsid w:val="00A80BA0"/>
    <w:rsid w:val="00A80F2B"/>
    <w:rsid w:val="00A8112B"/>
    <w:rsid w:val="00A8134A"/>
    <w:rsid w:val="00A81391"/>
    <w:rsid w:val="00A8177F"/>
    <w:rsid w:val="00A81798"/>
    <w:rsid w:val="00A8179B"/>
    <w:rsid w:val="00A82070"/>
    <w:rsid w:val="00A82FC3"/>
    <w:rsid w:val="00A82FF1"/>
    <w:rsid w:val="00A8349C"/>
    <w:rsid w:val="00A83B63"/>
    <w:rsid w:val="00A83D29"/>
    <w:rsid w:val="00A842B8"/>
    <w:rsid w:val="00A84B91"/>
    <w:rsid w:val="00A84C94"/>
    <w:rsid w:val="00A84F7A"/>
    <w:rsid w:val="00A862E9"/>
    <w:rsid w:val="00A863F1"/>
    <w:rsid w:val="00A8640C"/>
    <w:rsid w:val="00A86773"/>
    <w:rsid w:val="00A8681C"/>
    <w:rsid w:val="00A87099"/>
    <w:rsid w:val="00A8735D"/>
    <w:rsid w:val="00A876C3"/>
    <w:rsid w:val="00A90622"/>
    <w:rsid w:val="00A90D7E"/>
    <w:rsid w:val="00A91DEA"/>
    <w:rsid w:val="00A92006"/>
    <w:rsid w:val="00A92B9E"/>
    <w:rsid w:val="00A92FC7"/>
    <w:rsid w:val="00A931B3"/>
    <w:rsid w:val="00A93750"/>
    <w:rsid w:val="00A93D6E"/>
    <w:rsid w:val="00A945D0"/>
    <w:rsid w:val="00A96020"/>
    <w:rsid w:val="00A96AB4"/>
    <w:rsid w:val="00A96B8B"/>
    <w:rsid w:val="00A97365"/>
    <w:rsid w:val="00A976C0"/>
    <w:rsid w:val="00A97A67"/>
    <w:rsid w:val="00A97BD7"/>
    <w:rsid w:val="00AA0046"/>
    <w:rsid w:val="00AA03B0"/>
    <w:rsid w:val="00AA07DC"/>
    <w:rsid w:val="00AA088B"/>
    <w:rsid w:val="00AA14E5"/>
    <w:rsid w:val="00AA1797"/>
    <w:rsid w:val="00AA1C3D"/>
    <w:rsid w:val="00AA27FC"/>
    <w:rsid w:val="00AA2FF5"/>
    <w:rsid w:val="00AA308D"/>
    <w:rsid w:val="00AA337C"/>
    <w:rsid w:val="00AA3AE7"/>
    <w:rsid w:val="00AA3BED"/>
    <w:rsid w:val="00AA3CEC"/>
    <w:rsid w:val="00AA3E9C"/>
    <w:rsid w:val="00AA3EFA"/>
    <w:rsid w:val="00AA4002"/>
    <w:rsid w:val="00AA44E8"/>
    <w:rsid w:val="00AA459B"/>
    <w:rsid w:val="00AA47F2"/>
    <w:rsid w:val="00AA4AF3"/>
    <w:rsid w:val="00AA4E43"/>
    <w:rsid w:val="00AA5520"/>
    <w:rsid w:val="00AA56B8"/>
    <w:rsid w:val="00AA5A29"/>
    <w:rsid w:val="00AA6709"/>
    <w:rsid w:val="00AA6A77"/>
    <w:rsid w:val="00AA7123"/>
    <w:rsid w:val="00AA7604"/>
    <w:rsid w:val="00AA77BF"/>
    <w:rsid w:val="00AA7D00"/>
    <w:rsid w:val="00AA7FF1"/>
    <w:rsid w:val="00AB046D"/>
    <w:rsid w:val="00AB0915"/>
    <w:rsid w:val="00AB0925"/>
    <w:rsid w:val="00AB0F0A"/>
    <w:rsid w:val="00AB153E"/>
    <w:rsid w:val="00AB1ACE"/>
    <w:rsid w:val="00AB1EE7"/>
    <w:rsid w:val="00AB23DD"/>
    <w:rsid w:val="00AB2721"/>
    <w:rsid w:val="00AB2A92"/>
    <w:rsid w:val="00AB2D28"/>
    <w:rsid w:val="00AB2DDD"/>
    <w:rsid w:val="00AB3A62"/>
    <w:rsid w:val="00AB3B5D"/>
    <w:rsid w:val="00AB3D6F"/>
    <w:rsid w:val="00AB3F65"/>
    <w:rsid w:val="00AB453C"/>
    <w:rsid w:val="00AB4638"/>
    <w:rsid w:val="00AB4F5B"/>
    <w:rsid w:val="00AB5DD5"/>
    <w:rsid w:val="00AB6416"/>
    <w:rsid w:val="00AB6777"/>
    <w:rsid w:val="00AB6D17"/>
    <w:rsid w:val="00AB70B7"/>
    <w:rsid w:val="00AB7234"/>
    <w:rsid w:val="00AB7703"/>
    <w:rsid w:val="00AB77CF"/>
    <w:rsid w:val="00AB7A50"/>
    <w:rsid w:val="00AB7A60"/>
    <w:rsid w:val="00AB7B09"/>
    <w:rsid w:val="00AB7C17"/>
    <w:rsid w:val="00AC0DF6"/>
    <w:rsid w:val="00AC156A"/>
    <w:rsid w:val="00AC20FF"/>
    <w:rsid w:val="00AC23CC"/>
    <w:rsid w:val="00AC2A3E"/>
    <w:rsid w:val="00AC2D9D"/>
    <w:rsid w:val="00AC3480"/>
    <w:rsid w:val="00AC3B17"/>
    <w:rsid w:val="00AC3C35"/>
    <w:rsid w:val="00AC4086"/>
    <w:rsid w:val="00AC4A54"/>
    <w:rsid w:val="00AC4B04"/>
    <w:rsid w:val="00AC4FC5"/>
    <w:rsid w:val="00AC54C9"/>
    <w:rsid w:val="00AC5B1C"/>
    <w:rsid w:val="00AC5B3F"/>
    <w:rsid w:val="00AC5DE4"/>
    <w:rsid w:val="00AC601A"/>
    <w:rsid w:val="00AC63C1"/>
    <w:rsid w:val="00AC647C"/>
    <w:rsid w:val="00AC664E"/>
    <w:rsid w:val="00AC6A30"/>
    <w:rsid w:val="00AC6CA9"/>
    <w:rsid w:val="00AC6D02"/>
    <w:rsid w:val="00AC6F73"/>
    <w:rsid w:val="00AC717C"/>
    <w:rsid w:val="00AC7537"/>
    <w:rsid w:val="00AC76DB"/>
    <w:rsid w:val="00AC7A74"/>
    <w:rsid w:val="00AC7F65"/>
    <w:rsid w:val="00AD01C9"/>
    <w:rsid w:val="00AD0706"/>
    <w:rsid w:val="00AD0828"/>
    <w:rsid w:val="00AD0982"/>
    <w:rsid w:val="00AD1192"/>
    <w:rsid w:val="00AD213F"/>
    <w:rsid w:val="00AD2329"/>
    <w:rsid w:val="00AD251C"/>
    <w:rsid w:val="00AD2632"/>
    <w:rsid w:val="00AD3262"/>
    <w:rsid w:val="00AD3398"/>
    <w:rsid w:val="00AD356A"/>
    <w:rsid w:val="00AD380F"/>
    <w:rsid w:val="00AD40D2"/>
    <w:rsid w:val="00AD44E9"/>
    <w:rsid w:val="00AD4A7A"/>
    <w:rsid w:val="00AD4A92"/>
    <w:rsid w:val="00AD5087"/>
    <w:rsid w:val="00AD5505"/>
    <w:rsid w:val="00AD6296"/>
    <w:rsid w:val="00AD674B"/>
    <w:rsid w:val="00AD6C18"/>
    <w:rsid w:val="00AD72D7"/>
    <w:rsid w:val="00AD7653"/>
    <w:rsid w:val="00AD7998"/>
    <w:rsid w:val="00AD7D6E"/>
    <w:rsid w:val="00AE03BB"/>
    <w:rsid w:val="00AE0636"/>
    <w:rsid w:val="00AE2B65"/>
    <w:rsid w:val="00AE309F"/>
    <w:rsid w:val="00AE3732"/>
    <w:rsid w:val="00AE3ACD"/>
    <w:rsid w:val="00AE3AFC"/>
    <w:rsid w:val="00AE4776"/>
    <w:rsid w:val="00AE5889"/>
    <w:rsid w:val="00AE5EB5"/>
    <w:rsid w:val="00AE6514"/>
    <w:rsid w:val="00AE70C3"/>
    <w:rsid w:val="00AE745E"/>
    <w:rsid w:val="00AE7941"/>
    <w:rsid w:val="00AE7BA0"/>
    <w:rsid w:val="00AE7BAB"/>
    <w:rsid w:val="00AF00ED"/>
    <w:rsid w:val="00AF04AD"/>
    <w:rsid w:val="00AF054A"/>
    <w:rsid w:val="00AF0E33"/>
    <w:rsid w:val="00AF13A7"/>
    <w:rsid w:val="00AF268B"/>
    <w:rsid w:val="00AF2A8D"/>
    <w:rsid w:val="00AF2B3E"/>
    <w:rsid w:val="00AF3175"/>
    <w:rsid w:val="00AF38C5"/>
    <w:rsid w:val="00AF44DE"/>
    <w:rsid w:val="00AF4FA1"/>
    <w:rsid w:val="00AF545E"/>
    <w:rsid w:val="00AF60E7"/>
    <w:rsid w:val="00AF6CC6"/>
    <w:rsid w:val="00AF6E25"/>
    <w:rsid w:val="00AF717F"/>
    <w:rsid w:val="00AF752C"/>
    <w:rsid w:val="00B003F0"/>
    <w:rsid w:val="00B004A5"/>
    <w:rsid w:val="00B00888"/>
    <w:rsid w:val="00B00981"/>
    <w:rsid w:val="00B00BBF"/>
    <w:rsid w:val="00B00D77"/>
    <w:rsid w:val="00B0103D"/>
    <w:rsid w:val="00B010F1"/>
    <w:rsid w:val="00B01953"/>
    <w:rsid w:val="00B01B64"/>
    <w:rsid w:val="00B030A7"/>
    <w:rsid w:val="00B0380A"/>
    <w:rsid w:val="00B043D7"/>
    <w:rsid w:val="00B0479D"/>
    <w:rsid w:val="00B049D8"/>
    <w:rsid w:val="00B053E6"/>
    <w:rsid w:val="00B05634"/>
    <w:rsid w:val="00B05A5C"/>
    <w:rsid w:val="00B05AC4"/>
    <w:rsid w:val="00B05B3F"/>
    <w:rsid w:val="00B05C47"/>
    <w:rsid w:val="00B06124"/>
    <w:rsid w:val="00B06A43"/>
    <w:rsid w:val="00B06AB5"/>
    <w:rsid w:val="00B06D1F"/>
    <w:rsid w:val="00B06FA1"/>
    <w:rsid w:val="00B072E1"/>
    <w:rsid w:val="00B07643"/>
    <w:rsid w:val="00B079F5"/>
    <w:rsid w:val="00B07F2A"/>
    <w:rsid w:val="00B1028D"/>
    <w:rsid w:val="00B102B4"/>
    <w:rsid w:val="00B102C0"/>
    <w:rsid w:val="00B10EF4"/>
    <w:rsid w:val="00B11604"/>
    <w:rsid w:val="00B11ACE"/>
    <w:rsid w:val="00B11BAD"/>
    <w:rsid w:val="00B11CE2"/>
    <w:rsid w:val="00B11D4B"/>
    <w:rsid w:val="00B12306"/>
    <w:rsid w:val="00B129AB"/>
    <w:rsid w:val="00B12A43"/>
    <w:rsid w:val="00B12FA5"/>
    <w:rsid w:val="00B12FCC"/>
    <w:rsid w:val="00B146C8"/>
    <w:rsid w:val="00B15138"/>
    <w:rsid w:val="00B15395"/>
    <w:rsid w:val="00B15AD9"/>
    <w:rsid w:val="00B15E02"/>
    <w:rsid w:val="00B16762"/>
    <w:rsid w:val="00B16B54"/>
    <w:rsid w:val="00B16BD3"/>
    <w:rsid w:val="00B1702A"/>
    <w:rsid w:val="00B174FE"/>
    <w:rsid w:val="00B17E7F"/>
    <w:rsid w:val="00B2033B"/>
    <w:rsid w:val="00B2048D"/>
    <w:rsid w:val="00B2051B"/>
    <w:rsid w:val="00B213E5"/>
    <w:rsid w:val="00B215F7"/>
    <w:rsid w:val="00B2184B"/>
    <w:rsid w:val="00B21907"/>
    <w:rsid w:val="00B223D8"/>
    <w:rsid w:val="00B22603"/>
    <w:rsid w:val="00B226B4"/>
    <w:rsid w:val="00B227BB"/>
    <w:rsid w:val="00B22B2C"/>
    <w:rsid w:val="00B23423"/>
    <w:rsid w:val="00B235F3"/>
    <w:rsid w:val="00B23721"/>
    <w:rsid w:val="00B23858"/>
    <w:rsid w:val="00B23ACF"/>
    <w:rsid w:val="00B23C08"/>
    <w:rsid w:val="00B241AD"/>
    <w:rsid w:val="00B24603"/>
    <w:rsid w:val="00B24B24"/>
    <w:rsid w:val="00B25252"/>
    <w:rsid w:val="00B254EC"/>
    <w:rsid w:val="00B2554F"/>
    <w:rsid w:val="00B25849"/>
    <w:rsid w:val="00B26682"/>
    <w:rsid w:val="00B267F2"/>
    <w:rsid w:val="00B2694A"/>
    <w:rsid w:val="00B26A76"/>
    <w:rsid w:val="00B26DF9"/>
    <w:rsid w:val="00B26E98"/>
    <w:rsid w:val="00B27A69"/>
    <w:rsid w:val="00B27FA7"/>
    <w:rsid w:val="00B304D2"/>
    <w:rsid w:val="00B31142"/>
    <w:rsid w:val="00B31600"/>
    <w:rsid w:val="00B32964"/>
    <w:rsid w:val="00B33398"/>
    <w:rsid w:val="00B335DC"/>
    <w:rsid w:val="00B34111"/>
    <w:rsid w:val="00B34E2C"/>
    <w:rsid w:val="00B35154"/>
    <w:rsid w:val="00B3533A"/>
    <w:rsid w:val="00B35CC2"/>
    <w:rsid w:val="00B361D0"/>
    <w:rsid w:val="00B36CF9"/>
    <w:rsid w:val="00B37227"/>
    <w:rsid w:val="00B37E87"/>
    <w:rsid w:val="00B40559"/>
    <w:rsid w:val="00B40A95"/>
    <w:rsid w:val="00B40B22"/>
    <w:rsid w:val="00B40FB9"/>
    <w:rsid w:val="00B4121A"/>
    <w:rsid w:val="00B41A9E"/>
    <w:rsid w:val="00B41B61"/>
    <w:rsid w:val="00B41DC1"/>
    <w:rsid w:val="00B42261"/>
    <w:rsid w:val="00B424D6"/>
    <w:rsid w:val="00B42E05"/>
    <w:rsid w:val="00B431FC"/>
    <w:rsid w:val="00B43E6D"/>
    <w:rsid w:val="00B44AC5"/>
    <w:rsid w:val="00B44B69"/>
    <w:rsid w:val="00B45447"/>
    <w:rsid w:val="00B455AC"/>
    <w:rsid w:val="00B45F4A"/>
    <w:rsid w:val="00B46788"/>
    <w:rsid w:val="00B46B54"/>
    <w:rsid w:val="00B470B7"/>
    <w:rsid w:val="00B47235"/>
    <w:rsid w:val="00B4726A"/>
    <w:rsid w:val="00B4737B"/>
    <w:rsid w:val="00B4787F"/>
    <w:rsid w:val="00B47B16"/>
    <w:rsid w:val="00B500BA"/>
    <w:rsid w:val="00B50341"/>
    <w:rsid w:val="00B51524"/>
    <w:rsid w:val="00B51CCE"/>
    <w:rsid w:val="00B51EC5"/>
    <w:rsid w:val="00B52860"/>
    <w:rsid w:val="00B52A51"/>
    <w:rsid w:val="00B52D99"/>
    <w:rsid w:val="00B53085"/>
    <w:rsid w:val="00B5323B"/>
    <w:rsid w:val="00B53570"/>
    <w:rsid w:val="00B536F9"/>
    <w:rsid w:val="00B539EA"/>
    <w:rsid w:val="00B53EFF"/>
    <w:rsid w:val="00B549EC"/>
    <w:rsid w:val="00B54FE7"/>
    <w:rsid w:val="00B55501"/>
    <w:rsid w:val="00B55B15"/>
    <w:rsid w:val="00B55CF1"/>
    <w:rsid w:val="00B55E39"/>
    <w:rsid w:val="00B55F2F"/>
    <w:rsid w:val="00B5601B"/>
    <w:rsid w:val="00B560B2"/>
    <w:rsid w:val="00B567D4"/>
    <w:rsid w:val="00B569CA"/>
    <w:rsid w:val="00B5709B"/>
    <w:rsid w:val="00B573C4"/>
    <w:rsid w:val="00B57490"/>
    <w:rsid w:val="00B5763F"/>
    <w:rsid w:val="00B57844"/>
    <w:rsid w:val="00B578C7"/>
    <w:rsid w:val="00B57B9C"/>
    <w:rsid w:val="00B61011"/>
    <w:rsid w:val="00B615A7"/>
    <w:rsid w:val="00B6257F"/>
    <w:rsid w:val="00B62FD4"/>
    <w:rsid w:val="00B635FE"/>
    <w:rsid w:val="00B63E0F"/>
    <w:rsid w:val="00B64256"/>
    <w:rsid w:val="00B6428F"/>
    <w:rsid w:val="00B6488A"/>
    <w:rsid w:val="00B650B5"/>
    <w:rsid w:val="00B6604D"/>
    <w:rsid w:val="00B6644F"/>
    <w:rsid w:val="00B665E4"/>
    <w:rsid w:val="00B6700D"/>
    <w:rsid w:val="00B673D7"/>
    <w:rsid w:val="00B6761F"/>
    <w:rsid w:val="00B6781D"/>
    <w:rsid w:val="00B67963"/>
    <w:rsid w:val="00B67A3D"/>
    <w:rsid w:val="00B67B4C"/>
    <w:rsid w:val="00B705DC"/>
    <w:rsid w:val="00B70B5E"/>
    <w:rsid w:val="00B71192"/>
    <w:rsid w:val="00B71434"/>
    <w:rsid w:val="00B71AC7"/>
    <w:rsid w:val="00B7203D"/>
    <w:rsid w:val="00B720A8"/>
    <w:rsid w:val="00B72587"/>
    <w:rsid w:val="00B728A3"/>
    <w:rsid w:val="00B72CCE"/>
    <w:rsid w:val="00B73709"/>
    <w:rsid w:val="00B740C8"/>
    <w:rsid w:val="00B742D9"/>
    <w:rsid w:val="00B74359"/>
    <w:rsid w:val="00B74469"/>
    <w:rsid w:val="00B74877"/>
    <w:rsid w:val="00B748BC"/>
    <w:rsid w:val="00B7538E"/>
    <w:rsid w:val="00B75404"/>
    <w:rsid w:val="00B75629"/>
    <w:rsid w:val="00B7598B"/>
    <w:rsid w:val="00B765A2"/>
    <w:rsid w:val="00B765D7"/>
    <w:rsid w:val="00B76D60"/>
    <w:rsid w:val="00B77761"/>
    <w:rsid w:val="00B7781D"/>
    <w:rsid w:val="00B7788C"/>
    <w:rsid w:val="00B77A02"/>
    <w:rsid w:val="00B77F0D"/>
    <w:rsid w:val="00B80D5E"/>
    <w:rsid w:val="00B81014"/>
    <w:rsid w:val="00B81070"/>
    <w:rsid w:val="00B8139B"/>
    <w:rsid w:val="00B81707"/>
    <w:rsid w:val="00B820E7"/>
    <w:rsid w:val="00B8246F"/>
    <w:rsid w:val="00B8263E"/>
    <w:rsid w:val="00B82910"/>
    <w:rsid w:val="00B834CA"/>
    <w:rsid w:val="00B83685"/>
    <w:rsid w:val="00B83A46"/>
    <w:rsid w:val="00B84AC7"/>
    <w:rsid w:val="00B84CE9"/>
    <w:rsid w:val="00B85219"/>
    <w:rsid w:val="00B854B6"/>
    <w:rsid w:val="00B85875"/>
    <w:rsid w:val="00B85E52"/>
    <w:rsid w:val="00B85F50"/>
    <w:rsid w:val="00B8629E"/>
    <w:rsid w:val="00B871C8"/>
    <w:rsid w:val="00B87301"/>
    <w:rsid w:val="00B87DF3"/>
    <w:rsid w:val="00B90023"/>
    <w:rsid w:val="00B90D27"/>
    <w:rsid w:val="00B90E54"/>
    <w:rsid w:val="00B9127D"/>
    <w:rsid w:val="00B91563"/>
    <w:rsid w:val="00B9175C"/>
    <w:rsid w:val="00B91A2E"/>
    <w:rsid w:val="00B91BB1"/>
    <w:rsid w:val="00B91D66"/>
    <w:rsid w:val="00B925BE"/>
    <w:rsid w:val="00B92A8E"/>
    <w:rsid w:val="00B92F07"/>
    <w:rsid w:val="00B92FFE"/>
    <w:rsid w:val="00B9395F"/>
    <w:rsid w:val="00B93A8D"/>
    <w:rsid w:val="00B9407E"/>
    <w:rsid w:val="00B94164"/>
    <w:rsid w:val="00B944E6"/>
    <w:rsid w:val="00B95164"/>
    <w:rsid w:val="00B9530E"/>
    <w:rsid w:val="00B959C4"/>
    <w:rsid w:val="00B9601C"/>
    <w:rsid w:val="00B962B2"/>
    <w:rsid w:val="00B96491"/>
    <w:rsid w:val="00B96699"/>
    <w:rsid w:val="00B96F79"/>
    <w:rsid w:val="00B97BB9"/>
    <w:rsid w:val="00BA150E"/>
    <w:rsid w:val="00BA24D1"/>
    <w:rsid w:val="00BA45AF"/>
    <w:rsid w:val="00BA45DD"/>
    <w:rsid w:val="00BA4B69"/>
    <w:rsid w:val="00BA5B58"/>
    <w:rsid w:val="00BA5D69"/>
    <w:rsid w:val="00BA5DC7"/>
    <w:rsid w:val="00BA64E8"/>
    <w:rsid w:val="00BA6A14"/>
    <w:rsid w:val="00BA6E18"/>
    <w:rsid w:val="00BA73FA"/>
    <w:rsid w:val="00BA7B4F"/>
    <w:rsid w:val="00BA7CEE"/>
    <w:rsid w:val="00BB0389"/>
    <w:rsid w:val="00BB062E"/>
    <w:rsid w:val="00BB09EA"/>
    <w:rsid w:val="00BB0F5B"/>
    <w:rsid w:val="00BB164B"/>
    <w:rsid w:val="00BB1888"/>
    <w:rsid w:val="00BB1A83"/>
    <w:rsid w:val="00BB21EE"/>
    <w:rsid w:val="00BB2605"/>
    <w:rsid w:val="00BB35EA"/>
    <w:rsid w:val="00BB3CD9"/>
    <w:rsid w:val="00BB3D5E"/>
    <w:rsid w:val="00BB3E12"/>
    <w:rsid w:val="00BB4FD5"/>
    <w:rsid w:val="00BB4FFB"/>
    <w:rsid w:val="00BB52F0"/>
    <w:rsid w:val="00BB607F"/>
    <w:rsid w:val="00BB6529"/>
    <w:rsid w:val="00BB6D6E"/>
    <w:rsid w:val="00BB6F89"/>
    <w:rsid w:val="00BB7092"/>
    <w:rsid w:val="00BB7D71"/>
    <w:rsid w:val="00BC0445"/>
    <w:rsid w:val="00BC0F47"/>
    <w:rsid w:val="00BC11D9"/>
    <w:rsid w:val="00BC16AF"/>
    <w:rsid w:val="00BC175B"/>
    <w:rsid w:val="00BC196C"/>
    <w:rsid w:val="00BC1B84"/>
    <w:rsid w:val="00BC1ED9"/>
    <w:rsid w:val="00BC26D6"/>
    <w:rsid w:val="00BC2851"/>
    <w:rsid w:val="00BC2893"/>
    <w:rsid w:val="00BC3266"/>
    <w:rsid w:val="00BC3566"/>
    <w:rsid w:val="00BC3D84"/>
    <w:rsid w:val="00BC42A7"/>
    <w:rsid w:val="00BC42E9"/>
    <w:rsid w:val="00BC5789"/>
    <w:rsid w:val="00BC5AF9"/>
    <w:rsid w:val="00BC74A3"/>
    <w:rsid w:val="00BC772C"/>
    <w:rsid w:val="00BC7795"/>
    <w:rsid w:val="00BD0132"/>
    <w:rsid w:val="00BD02EC"/>
    <w:rsid w:val="00BD07CE"/>
    <w:rsid w:val="00BD0A4D"/>
    <w:rsid w:val="00BD0A7C"/>
    <w:rsid w:val="00BD0B4B"/>
    <w:rsid w:val="00BD0E24"/>
    <w:rsid w:val="00BD1165"/>
    <w:rsid w:val="00BD13C9"/>
    <w:rsid w:val="00BD1433"/>
    <w:rsid w:val="00BD1955"/>
    <w:rsid w:val="00BD1DF7"/>
    <w:rsid w:val="00BD25CB"/>
    <w:rsid w:val="00BD28B7"/>
    <w:rsid w:val="00BD2A7E"/>
    <w:rsid w:val="00BD2E3D"/>
    <w:rsid w:val="00BD3092"/>
    <w:rsid w:val="00BD335B"/>
    <w:rsid w:val="00BD438D"/>
    <w:rsid w:val="00BD5119"/>
    <w:rsid w:val="00BD54D8"/>
    <w:rsid w:val="00BD5850"/>
    <w:rsid w:val="00BD5C1F"/>
    <w:rsid w:val="00BD5CB3"/>
    <w:rsid w:val="00BD5EA4"/>
    <w:rsid w:val="00BD6189"/>
    <w:rsid w:val="00BD669E"/>
    <w:rsid w:val="00BD6861"/>
    <w:rsid w:val="00BD6AE1"/>
    <w:rsid w:val="00BD7716"/>
    <w:rsid w:val="00BD78A8"/>
    <w:rsid w:val="00BD7F85"/>
    <w:rsid w:val="00BE0459"/>
    <w:rsid w:val="00BE084C"/>
    <w:rsid w:val="00BE110E"/>
    <w:rsid w:val="00BE1AA9"/>
    <w:rsid w:val="00BE1D40"/>
    <w:rsid w:val="00BE236F"/>
    <w:rsid w:val="00BE2456"/>
    <w:rsid w:val="00BE25E9"/>
    <w:rsid w:val="00BE290E"/>
    <w:rsid w:val="00BE297A"/>
    <w:rsid w:val="00BE29C9"/>
    <w:rsid w:val="00BE29E8"/>
    <w:rsid w:val="00BE3021"/>
    <w:rsid w:val="00BE364A"/>
    <w:rsid w:val="00BE3B54"/>
    <w:rsid w:val="00BE3FBC"/>
    <w:rsid w:val="00BE41C6"/>
    <w:rsid w:val="00BE545A"/>
    <w:rsid w:val="00BE5B97"/>
    <w:rsid w:val="00BE5F60"/>
    <w:rsid w:val="00BE6455"/>
    <w:rsid w:val="00BE6511"/>
    <w:rsid w:val="00BE7024"/>
    <w:rsid w:val="00BE742E"/>
    <w:rsid w:val="00BE79E4"/>
    <w:rsid w:val="00BE7B98"/>
    <w:rsid w:val="00BF0306"/>
    <w:rsid w:val="00BF0701"/>
    <w:rsid w:val="00BF07C7"/>
    <w:rsid w:val="00BF0943"/>
    <w:rsid w:val="00BF0CEC"/>
    <w:rsid w:val="00BF1107"/>
    <w:rsid w:val="00BF1631"/>
    <w:rsid w:val="00BF19FE"/>
    <w:rsid w:val="00BF2B37"/>
    <w:rsid w:val="00BF2FCA"/>
    <w:rsid w:val="00BF3313"/>
    <w:rsid w:val="00BF3BD7"/>
    <w:rsid w:val="00BF422E"/>
    <w:rsid w:val="00BF467D"/>
    <w:rsid w:val="00BF4CD0"/>
    <w:rsid w:val="00BF5C5A"/>
    <w:rsid w:val="00BF5D98"/>
    <w:rsid w:val="00BF5E32"/>
    <w:rsid w:val="00BF5E74"/>
    <w:rsid w:val="00BF62E3"/>
    <w:rsid w:val="00BF648C"/>
    <w:rsid w:val="00BF6CCD"/>
    <w:rsid w:val="00BF6E20"/>
    <w:rsid w:val="00BF70F7"/>
    <w:rsid w:val="00BF7695"/>
    <w:rsid w:val="00BF7BE9"/>
    <w:rsid w:val="00BF7D26"/>
    <w:rsid w:val="00C001C9"/>
    <w:rsid w:val="00C0030B"/>
    <w:rsid w:val="00C00DE1"/>
    <w:rsid w:val="00C011CE"/>
    <w:rsid w:val="00C013C7"/>
    <w:rsid w:val="00C019BC"/>
    <w:rsid w:val="00C01D97"/>
    <w:rsid w:val="00C0245F"/>
    <w:rsid w:val="00C02CC4"/>
    <w:rsid w:val="00C02FCE"/>
    <w:rsid w:val="00C03168"/>
    <w:rsid w:val="00C03B17"/>
    <w:rsid w:val="00C0441D"/>
    <w:rsid w:val="00C04A71"/>
    <w:rsid w:val="00C04BEF"/>
    <w:rsid w:val="00C04DD0"/>
    <w:rsid w:val="00C05CBF"/>
    <w:rsid w:val="00C06954"/>
    <w:rsid w:val="00C06F2E"/>
    <w:rsid w:val="00C071F8"/>
    <w:rsid w:val="00C07DFB"/>
    <w:rsid w:val="00C103C8"/>
    <w:rsid w:val="00C103E3"/>
    <w:rsid w:val="00C10C57"/>
    <w:rsid w:val="00C10C6F"/>
    <w:rsid w:val="00C10D11"/>
    <w:rsid w:val="00C112B5"/>
    <w:rsid w:val="00C11516"/>
    <w:rsid w:val="00C115F5"/>
    <w:rsid w:val="00C11743"/>
    <w:rsid w:val="00C1245C"/>
    <w:rsid w:val="00C126F1"/>
    <w:rsid w:val="00C12C71"/>
    <w:rsid w:val="00C134D6"/>
    <w:rsid w:val="00C14476"/>
    <w:rsid w:val="00C151CD"/>
    <w:rsid w:val="00C15291"/>
    <w:rsid w:val="00C1540B"/>
    <w:rsid w:val="00C1540D"/>
    <w:rsid w:val="00C158F5"/>
    <w:rsid w:val="00C15C5E"/>
    <w:rsid w:val="00C15E67"/>
    <w:rsid w:val="00C1608A"/>
    <w:rsid w:val="00C1615B"/>
    <w:rsid w:val="00C16CF5"/>
    <w:rsid w:val="00C17FDA"/>
    <w:rsid w:val="00C20898"/>
    <w:rsid w:val="00C20930"/>
    <w:rsid w:val="00C2097C"/>
    <w:rsid w:val="00C20AF4"/>
    <w:rsid w:val="00C20D5C"/>
    <w:rsid w:val="00C21160"/>
    <w:rsid w:val="00C2125E"/>
    <w:rsid w:val="00C216DD"/>
    <w:rsid w:val="00C21800"/>
    <w:rsid w:val="00C22140"/>
    <w:rsid w:val="00C221C8"/>
    <w:rsid w:val="00C22285"/>
    <w:rsid w:val="00C228B3"/>
    <w:rsid w:val="00C22E13"/>
    <w:rsid w:val="00C22F3F"/>
    <w:rsid w:val="00C232ED"/>
    <w:rsid w:val="00C23DF0"/>
    <w:rsid w:val="00C23F74"/>
    <w:rsid w:val="00C241E7"/>
    <w:rsid w:val="00C24319"/>
    <w:rsid w:val="00C24DF3"/>
    <w:rsid w:val="00C25551"/>
    <w:rsid w:val="00C25D6A"/>
    <w:rsid w:val="00C2612C"/>
    <w:rsid w:val="00C26B17"/>
    <w:rsid w:val="00C27073"/>
    <w:rsid w:val="00C307DF"/>
    <w:rsid w:val="00C30BF8"/>
    <w:rsid w:val="00C31C0F"/>
    <w:rsid w:val="00C31C8C"/>
    <w:rsid w:val="00C31D4C"/>
    <w:rsid w:val="00C32894"/>
    <w:rsid w:val="00C328BB"/>
    <w:rsid w:val="00C32D83"/>
    <w:rsid w:val="00C32F8A"/>
    <w:rsid w:val="00C33093"/>
    <w:rsid w:val="00C330E1"/>
    <w:rsid w:val="00C331B5"/>
    <w:rsid w:val="00C3329A"/>
    <w:rsid w:val="00C33520"/>
    <w:rsid w:val="00C33524"/>
    <w:rsid w:val="00C33589"/>
    <w:rsid w:val="00C338CC"/>
    <w:rsid w:val="00C33A05"/>
    <w:rsid w:val="00C33CC0"/>
    <w:rsid w:val="00C33EED"/>
    <w:rsid w:val="00C33F4D"/>
    <w:rsid w:val="00C3408A"/>
    <w:rsid w:val="00C342A9"/>
    <w:rsid w:val="00C34384"/>
    <w:rsid w:val="00C347D0"/>
    <w:rsid w:val="00C35620"/>
    <w:rsid w:val="00C356A4"/>
    <w:rsid w:val="00C356C4"/>
    <w:rsid w:val="00C358AD"/>
    <w:rsid w:val="00C35E07"/>
    <w:rsid w:val="00C35E9D"/>
    <w:rsid w:val="00C36D2C"/>
    <w:rsid w:val="00C36D7C"/>
    <w:rsid w:val="00C373EE"/>
    <w:rsid w:val="00C373F8"/>
    <w:rsid w:val="00C37483"/>
    <w:rsid w:val="00C375DD"/>
    <w:rsid w:val="00C401A8"/>
    <w:rsid w:val="00C401E6"/>
    <w:rsid w:val="00C401F9"/>
    <w:rsid w:val="00C411B6"/>
    <w:rsid w:val="00C412B6"/>
    <w:rsid w:val="00C41453"/>
    <w:rsid w:val="00C419B1"/>
    <w:rsid w:val="00C41BA1"/>
    <w:rsid w:val="00C41C1F"/>
    <w:rsid w:val="00C41C4C"/>
    <w:rsid w:val="00C42388"/>
    <w:rsid w:val="00C42855"/>
    <w:rsid w:val="00C42A3B"/>
    <w:rsid w:val="00C437D2"/>
    <w:rsid w:val="00C43CE3"/>
    <w:rsid w:val="00C444A1"/>
    <w:rsid w:val="00C447FA"/>
    <w:rsid w:val="00C448B6"/>
    <w:rsid w:val="00C459BF"/>
    <w:rsid w:val="00C45B05"/>
    <w:rsid w:val="00C45FC4"/>
    <w:rsid w:val="00C46333"/>
    <w:rsid w:val="00C4788C"/>
    <w:rsid w:val="00C47C04"/>
    <w:rsid w:val="00C50252"/>
    <w:rsid w:val="00C5074E"/>
    <w:rsid w:val="00C51A33"/>
    <w:rsid w:val="00C51E66"/>
    <w:rsid w:val="00C52926"/>
    <w:rsid w:val="00C52BE0"/>
    <w:rsid w:val="00C52E82"/>
    <w:rsid w:val="00C53603"/>
    <w:rsid w:val="00C5414F"/>
    <w:rsid w:val="00C5446C"/>
    <w:rsid w:val="00C54F04"/>
    <w:rsid w:val="00C551B7"/>
    <w:rsid w:val="00C55622"/>
    <w:rsid w:val="00C558DF"/>
    <w:rsid w:val="00C55A09"/>
    <w:rsid w:val="00C55C06"/>
    <w:rsid w:val="00C56167"/>
    <w:rsid w:val="00C578D2"/>
    <w:rsid w:val="00C60055"/>
    <w:rsid w:val="00C602ED"/>
    <w:rsid w:val="00C6125F"/>
    <w:rsid w:val="00C61695"/>
    <w:rsid w:val="00C617AF"/>
    <w:rsid w:val="00C624B3"/>
    <w:rsid w:val="00C62990"/>
    <w:rsid w:val="00C634CE"/>
    <w:rsid w:val="00C6379D"/>
    <w:rsid w:val="00C63DF4"/>
    <w:rsid w:val="00C64154"/>
    <w:rsid w:val="00C649C8"/>
    <w:rsid w:val="00C64F08"/>
    <w:rsid w:val="00C64F1B"/>
    <w:rsid w:val="00C65132"/>
    <w:rsid w:val="00C656D6"/>
    <w:rsid w:val="00C65B32"/>
    <w:rsid w:val="00C66497"/>
    <w:rsid w:val="00C66528"/>
    <w:rsid w:val="00C668C5"/>
    <w:rsid w:val="00C66EC2"/>
    <w:rsid w:val="00C66FF4"/>
    <w:rsid w:val="00C675DE"/>
    <w:rsid w:val="00C67664"/>
    <w:rsid w:val="00C679EE"/>
    <w:rsid w:val="00C703BE"/>
    <w:rsid w:val="00C70C78"/>
    <w:rsid w:val="00C710BB"/>
    <w:rsid w:val="00C71185"/>
    <w:rsid w:val="00C714FE"/>
    <w:rsid w:val="00C71C75"/>
    <w:rsid w:val="00C72192"/>
    <w:rsid w:val="00C728F4"/>
    <w:rsid w:val="00C72947"/>
    <w:rsid w:val="00C72A87"/>
    <w:rsid w:val="00C72DD5"/>
    <w:rsid w:val="00C739D2"/>
    <w:rsid w:val="00C73AC6"/>
    <w:rsid w:val="00C74213"/>
    <w:rsid w:val="00C74D71"/>
    <w:rsid w:val="00C74E54"/>
    <w:rsid w:val="00C7539F"/>
    <w:rsid w:val="00C7548C"/>
    <w:rsid w:val="00C75639"/>
    <w:rsid w:val="00C75C19"/>
    <w:rsid w:val="00C75FA1"/>
    <w:rsid w:val="00C766E6"/>
    <w:rsid w:val="00C76BC7"/>
    <w:rsid w:val="00C76F03"/>
    <w:rsid w:val="00C804D1"/>
    <w:rsid w:val="00C80EC9"/>
    <w:rsid w:val="00C81073"/>
    <w:rsid w:val="00C812ED"/>
    <w:rsid w:val="00C818E6"/>
    <w:rsid w:val="00C81E07"/>
    <w:rsid w:val="00C820EF"/>
    <w:rsid w:val="00C82245"/>
    <w:rsid w:val="00C82CB0"/>
    <w:rsid w:val="00C82CD2"/>
    <w:rsid w:val="00C8334A"/>
    <w:rsid w:val="00C84132"/>
    <w:rsid w:val="00C84BAB"/>
    <w:rsid w:val="00C85AA3"/>
    <w:rsid w:val="00C86054"/>
    <w:rsid w:val="00C86685"/>
    <w:rsid w:val="00C86966"/>
    <w:rsid w:val="00C86B31"/>
    <w:rsid w:val="00C86DFB"/>
    <w:rsid w:val="00C87818"/>
    <w:rsid w:val="00C87F1E"/>
    <w:rsid w:val="00C87FFC"/>
    <w:rsid w:val="00C90F97"/>
    <w:rsid w:val="00C9166A"/>
    <w:rsid w:val="00C91BEC"/>
    <w:rsid w:val="00C92484"/>
    <w:rsid w:val="00C932E0"/>
    <w:rsid w:val="00C937E0"/>
    <w:rsid w:val="00C937F0"/>
    <w:rsid w:val="00C93BCB"/>
    <w:rsid w:val="00C93BF4"/>
    <w:rsid w:val="00C93C15"/>
    <w:rsid w:val="00C93EF3"/>
    <w:rsid w:val="00C94636"/>
    <w:rsid w:val="00C94A6B"/>
    <w:rsid w:val="00C95275"/>
    <w:rsid w:val="00C95A99"/>
    <w:rsid w:val="00C96D50"/>
    <w:rsid w:val="00C973A7"/>
    <w:rsid w:val="00C974ED"/>
    <w:rsid w:val="00C97D8F"/>
    <w:rsid w:val="00C97EB0"/>
    <w:rsid w:val="00C97F51"/>
    <w:rsid w:val="00C97FE1"/>
    <w:rsid w:val="00CA0201"/>
    <w:rsid w:val="00CA059A"/>
    <w:rsid w:val="00CA0A10"/>
    <w:rsid w:val="00CA0A39"/>
    <w:rsid w:val="00CA0FDF"/>
    <w:rsid w:val="00CA12F8"/>
    <w:rsid w:val="00CA1423"/>
    <w:rsid w:val="00CA1560"/>
    <w:rsid w:val="00CA1D12"/>
    <w:rsid w:val="00CA23E7"/>
    <w:rsid w:val="00CA4152"/>
    <w:rsid w:val="00CA4346"/>
    <w:rsid w:val="00CA4CBA"/>
    <w:rsid w:val="00CA589B"/>
    <w:rsid w:val="00CA5974"/>
    <w:rsid w:val="00CA5B46"/>
    <w:rsid w:val="00CA6099"/>
    <w:rsid w:val="00CA68D0"/>
    <w:rsid w:val="00CA69C9"/>
    <w:rsid w:val="00CA6B9D"/>
    <w:rsid w:val="00CA75F0"/>
    <w:rsid w:val="00CA7CE1"/>
    <w:rsid w:val="00CA7F8B"/>
    <w:rsid w:val="00CA7FB3"/>
    <w:rsid w:val="00CB00D4"/>
    <w:rsid w:val="00CB018F"/>
    <w:rsid w:val="00CB0469"/>
    <w:rsid w:val="00CB07B4"/>
    <w:rsid w:val="00CB09EE"/>
    <w:rsid w:val="00CB0DAE"/>
    <w:rsid w:val="00CB106D"/>
    <w:rsid w:val="00CB1963"/>
    <w:rsid w:val="00CB1AA7"/>
    <w:rsid w:val="00CB204C"/>
    <w:rsid w:val="00CB2429"/>
    <w:rsid w:val="00CB3172"/>
    <w:rsid w:val="00CB34F8"/>
    <w:rsid w:val="00CB3D4D"/>
    <w:rsid w:val="00CB41FC"/>
    <w:rsid w:val="00CB43F7"/>
    <w:rsid w:val="00CB4AF3"/>
    <w:rsid w:val="00CB4BEA"/>
    <w:rsid w:val="00CB548C"/>
    <w:rsid w:val="00CB6152"/>
    <w:rsid w:val="00CB6DB7"/>
    <w:rsid w:val="00CB73B7"/>
    <w:rsid w:val="00CB7635"/>
    <w:rsid w:val="00CB79A8"/>
    <w:rsid w:val="00CB7CF1"/>
    <w:rsid w:val="00CB7DCB"/>
    <w:rsid w:val="00CC07DA"/>
    <w:rsid w:val="00CC0E45"/>
    <w:rsid w:val="00CC1CC7"/>
    <w:rsid w:val="00CC1DB9"/>
    <w:rsid w:val="00CC1F75"/>
    <w:rsid w:val="00CC284C"/>
    <w:rsid w:val="00CC3B41"/>
    <w:rsid w:val="00CC3C52"/>
    <w:rsid w:val="00CC3C75"/>
    <w:rsid w:val="00CC4455"/>
    <w:rsid w:val="00CC462F"/>
    <w:rsid w:val="00CC4B54"/>
    <w:rsid w:val="00CC4D0F"/>
    <w:rsid w:val="00CC4FC7"/>
    <w:rsid w:val="00CC5218"/>
    <w:rsid w:val="00CC5E12"/>
    <w:rsid w:val="00CC62BC"/>
    <w:rsid w:val="00CC684B"/>
    <w:rsid w:val="00CC6983"/>
    <w:rsid w:val="00CC7378"/>
    <w:rsid w:val="00CC73FC"/>
    <w:rsid w:val="00CC7D50"/>
    <w:rsid w:val="00CC7F99"/>
    <w:rsid w:val="00CD05A8"/>
    <w:rsid w:val="00CD05D2"/>
    <w:rsid w:val="00CD0A69"/>
    <w:rsid w:val="00CD0F46"/>
    <w:rsid w:val="00CD2109"/>
    <w:rsid w:val="00CD25A6"/>
    <w:rsid w:val="00CD2DF8"/>
    <w:rsid w:val="00CD2F17"/>
    <w:rsid w:val="00CD32A1"/>
    <w:rsid w:val="00CD32B3"/>
    <w:rsid w:val="00CD360D"/>
    <w:rsid w:val="00CD3684"/>
    <w:rsid w:val="00CD3EAF"/>
    <w:rsid w:val="00CD4205"/>
    <w:rsid w:val="00CD488D"/>
    <w:rsid w:val="00CD4972"/>
    <w:rsid w:val="00CD4E09"/>
    <w:rsid w:val="00CD52EB"/>
    <w:rsid w:val="00CD52F1"/>
    <w:rsid w:val="00CD6C9E"/>
    <w:rsid w:val="00CD6E90"/>
    <w:rsid w:val="00CD735F"/>
    <w:rsid w:val="00CD7A96"/>
    <w:rsid w:val="00CE00D7"/>
    <w:rsid w:val="00CE0287"/>
    <w:rsid w:val="00CE04CA"/>
    <w:rsid w:val="00CE04FE"/>
    <w:rsid w:val="00CE0FC9"/>
    <w:rsid w:val="00CE2033"/>
    <w:rsid w:val="00CE2F6C"/>
    <w:rsid w:val="00CE3785"/>
    <w:rsid w:val="00CE402A"/>
    <w:rsid w:val="00CE4185"/>
    <w:rsid w:val="00CE445D"/>
    <w:rsid w:val="00CE44D2"/>
    <w:rsid w:val="00CE4B5F"/>
    <w:rsid w:val="00CE57EF"/>
    <w:rsid w:val="00CE5BB6"/>
    <w:rsid w:val="00CE62EF"/>
    <w:rsid w:val="00CE637A"/>
    <w:rsid w:val="00CE65DF"/>
    <w:rsid w:val="00CE696E"/>
    <w:rsid w:val="00CE6B11"/>
    <w:rsid w:val="00CE71DA"/>
    <w:rsid w:val="00CE742C"/>
    <w:rsid w:val="00CE755B"/>
    <w:rsid w:val="00CE7A6C"/>
    <w:rsid w:val="00CF0010"/>
    <w:rsid w:val="00CF1121"/>
    <w:rsid w:val="00CF16F5"/>
    <w:rsid w:val="00CF1746"/>
    <w:rsid w:val="00CF1838"/>
    <w:rsid w:val="00CF1B5E"/>
    <w:rsid w:val="00CF2524"/>
    <w:rsid w:val="00CF252F"/>
    <w:rsid w:val="00CF2BA1"/>
    <w:rsid w:val="00CF2E18"/>
    <w:rsid w:val="00CF2F19"/>
    <w:rsid w:val="00CF3A10"/>
    <w:rsid w:val="00CF3C9E"/>
    <w:rsid w:val="00CF440B"/>
    <w:rsid w:val="00CF45D4"/>
    <w:rsid w:val="00CF4709"/>
    <w:rsid w:val="00CF4D16"/>
    <w:rsid w:val="00CF5364"/>
    <w:rsid w:val="00CF53DE"/>
    <w:rsid w:val="00CF569C"/>
    <w:rsid w:val="00CF5ADC"/>
    <w:rsid w:val="00CF5CAB"/>
    <w:rsid w:val="00CF607A"/>
    <w:rsid w:val="00CF6356"/>
    <w:rsid w:val="00CF771F"/>
    <w:rsid w:val="00CF7870"/>
    <w:rsid w:val="00CF7CF6"/>
    <w:rsid w:val="00D0003D"/>
    <w:rsid w:val="00D0099A"/>
    <w:rsid w:val="00D00B9C"/>
    <w:rsid w:val="00D00BC8"/>
    <w:rsid w:val="00D0157F"/>
    <w:rsid w:val="00D01B3F"/>
    <w:rsid w:val="00D01CC2"/>
    <w:rsid w:val="00D02BDE"/>
    <w:rsid w:val="00D02BEC"/>
    <w:rsid w:val="00D02CA6"/>
    <w:rsid w:val="00D02CCF"/>
    <w:rsid w:val="00D043B8"/>
    <w:rsid w:val="00D0495B"/>
    <w:rsid w:val="00D04F15"/>
    <w:rsid w:val="00D05964"/>
    <w:rsid w:val="00D07155"/>
    <w:rsid w:val="00D076D5"/>
    <w:rsid w:val="00D07969"/>
    <w:rsid w:val="00D07B32"/>
    <w:rsid w:val="00D07BC0"/>
    <w:rsid w:val="00D11021"/>
    <w:rsid w:val="00D11309"/>
    <w:rsid w:val="00D11370"/>
    <w:rsid w:val="00D11864"/>
    <w:rsid w:val="00D11B93"/>
    <w:rsid w:val="00D11C40"/>
    <w:rsid w:val="00D11DF5"/>
    <w:rsid w:val="00D120A1"/>
    <w:rsid w:val="00D12A6D"/>
    <w:rsid w:val="00D13485"/>
    <w:rsid w:val="00D139D8"/>
    <w:rsid w:val="00D13A23"/>
    <w:rsid w:val="00D13B3D"/>
    <w:rsid w:val="00D13DF9"/>
    <w:rsid w:val="00D142CF"/>
    <w:rsid w:val="00D146B5"/>
    <w:rsid w:val="00D147A5"/>
    <w:rsid w:val="00D14FFE"/>
    <w:rsid w:val="00D15256"/>
    <w:rsid w:val="00D15A6B"/>
    <w:rsid w:val="00D16136"/>
    <w:rsid w:val="00D16531"/>
    <w:rsid w:val="00D171CE"/>
    <w:rsid w:val="00D17774"/>
    <w:rsid w:val="00D179D6"/>
    <w:rsid w:val="00D17B3C"/>
    <w:rsid w:val="00D2097E"/>
    <w:rsid w:val="00D20ABF"/>
    <w:rsid w:val="00D20BE7"/>
    <w:rsid w:val="00D21041"/>
    <w:rsid w:val="00D210A2"/>
    <w:rsid w:val="00D212B6"/>
    <w:rsid w:val="00D213A9"/>
    <w:rsid w:val="00D213B8"/>
    <w:rsid w:val="00D214D4"/>
    <w:rsid w:val="00D21568"/>
    <w:rsid w:val="00D219D8"/>
    <w:rsid w:val="00D21A8B"/>
    <w:rsid w:val="00D221D9"/>
    <w:rsid w:val="00D2272F"/>
    <w:rsid w:val="00D22782"/>
    <w:rsid w:val="00D22BF4"/>
    <w:rsid w:val="00D22D00"/>
    <w:rsid w:val="00D22D96"/>
    <w:rsid w:val="00D22E3A"/>
    <w:rsid w:val="00D22EB2"/>
    <w:rsid w:val="00D230FA"/>
    <w:rsid w:val="00D24358"/>
    <w:rsid w:val="00D25102"/>
    <w:rsid w:val="00D25398"/>
    <w:rsid w:val="00D259E1"/>
    <w:rsid w:val="00D26159"/>
    <w:rsid w:val="00D2653F"/>
    <w:rsid w:val="00D26950"/>
    <w:rsid w:val="00D271FD"/>
    <w:rsid w:val="00D27AA8"/>
    <w:rsid w:val="00D27ACD"/>
    <w:rsid w:val="00D27FE1"/>
    <w:rsid w:val="00D305C4"/>
    <w:rsid w:val="00D30614"/>
    <w:rsid w:val="00D31038"/>
    <w:rsid w:val="00D323C9"/>
    <w:rsid w:val="00D32508"/>
    <w:rsid w:val="00D32586"/>
    <w:rsid w:val="00D325EA"/>
    <w:rsid w:val="00D32ED3"/>
    <w:rsid w:val="00D32FAF"/>
    <w:rsid w:val="00D33037"/>
    <w:rsid w:val="00D33B6E"/>
    <w:rsid w:val="00D33F6E"/>
    <w:rsid w:val="00D33FC9"/>
    <w:rsid w:val="00D3483B"/>
    <w:rsid w:val="00D34B41"/>
    <w:rsid w:val="00D350A9"/>
    <w:rsid w:val="00D35643"/>
    <w:rsid w:val="00D35C90"/>
    <w:rsid w:val="00D35CBC"/>
    <w:rsid w:val="00D35D83"/>
    <w:rsid w:val="00D35EEA"/>
    <w:rsid w:val="00D36590"/>
    <w:rsid w:val="00D36B60"/>
    <w:rsid w:val="00D36BCE"/>
    <w:rsid w:val="00D37027"/>
    <w:rsid w:val="00D377A4"/>
    <w:rsid w:val="00D37859"/>
    <w:rsid w:val="00D37A24"/>
    <w:rsid w:val="00D37A5D"/>
    <w:rsid w:val="00D37E11"/>
    <w:rsid w:val="00D403CD"/>
    <w:rsid w:val="00D41059"/>
    <w:rsid w:val="00D415A5"/>
    <w:rsid w:val="00D41628"/>
    <w:rsid w:val="00D4168A"/>
    <w:rsid w:val="00D41B82"/>
    <w:rsid w:val="00D42723"/>
    <w:rsid w:val="00D43921"/>
    <w:rsid w:val="00D439DB"/>
    <w:rsid w:val="00D43AB8"/>
    <w:rsid w:val="00D44483"/>
    <w:rsid w:val="00D445A8"/>
    <w:rsid w:val="00D44726"/>
    <w:rsid w:val="00D448C6"/>
    <w:rsid w:val="00D4688C"/>
    <w:rsid w:val="00D469CC"/>
    <w:rsid w:val="00D46BCB"/>
    <w:rsid w:val="00D4712F"/>
    <w:rsid w:val="00D478D6"/>
    <w:rsid w:val="00D479FC"/>
    <w:rsid w:val="00D47C1A"/>
    <w:rsid w:val="00D47D89"/>
    <w:rsid w:val="00D47F36"/>
    <w:rsid w:val="00D50122"/>
    <w:rsid w:val="00D50461"/>
    <w:rsid w:val="00D50906"/>
    <w:rsid w:val="00D50BFE"/>
    <w:rsid w:val="00D50F02"/>
    <w:rsid w:val="00D50F43"/>
    <w:rsid w:val="00D51102"/>
    <w:rsid w:val="00D5117E"/>
    <w:rsid w:val="00D5150B"/>
    <w:rsid w:val="00D51565"/>
    <w:rsid w:val="00D51957"/>
    <w:rsid w:val="00D5250B"/>
    <w:rsid w:val="00D5391B"/>
    <w:rsid w:val="00D539FA"/>
    <w:rsid w:val="00D53AE8"/>
    <w:rsid w:val="00D53B0C"/>
    <w:rsid w:val="00D53DB2"/>
    <w:rsid w:val="00D54896"/>
    <w:rsid w:val="00D54C24"/>
    <w:rsid w:val="00D54FA4"/>
    <w:rsid w:val="00D54FAE"/>
    <w:rsid w:val="00D555C1"/>
    <w:rsid w:val="00D55A0F"/>
    <w:rsid w:val="00D55B9D"/>
    <w:rsid w:val="00D560DD"/>
    <w:rsid w:val="00D561C9"/>
    <w:rsid w:val="00D563D1"/>
    <w:rsid w:val="00D5641F"/>
    <w:rsid w:val="00D5674F"/>
    <w:rsid w:val="00D56BE2"/>
    <w:rsid w:val="00D56C5A"/>
    <w:rsid w:val="00D56DD3"/>
    <w:rsid w:val="00D56F60"/>
    <w:rsid w:val="00D56FD0"/>
    <w:rsid w:val="00D5718D"/>
    <w:rsid w:val="00D574F1"/>
    <w:rsid w:val="00D57A48"/>
    <w:rsid w:val="00D57AAE"/>
    <w:rsid w:val="00D57CE8"/>
    <w:rsid w:val="00D60505"/>
    <w:rsid w:val="00D609B8"/>
    <w:rsid w:val="00D610D0"/>
    <w:rsid w:val="00D623C9"/>
    <w:rsid w:val="00D623E2"/>
    <w:rsid w:val="00D62938"/>
    <w:rsid w:val="00D62E4C"/>
    <w:rsid w:val="00D63053"/>
    <w:rsid w:val="00D634AC"/>
    <w:rsid w:val="00D635B4"/>
    <w:rsid w:val="00D63B08"/>
    <w:rsid w:val="00D6437F"/>
    <w:rsid w:val="00D64821"/>
    <w:rsid w:val="00D6482F"/>
    <w:rsid w:val="00D64CD9"/>
    <w:rsid w:val="00D64E6A"/>
    <w:rsid w:val="00D64FA4"/>
    <w:rsid w:val="00D653C6"/>
    <w:rsid w:val="00D658A7"/>
    <w:rsid w:val="00D66090"/>
    <w:rsid w:val="00D662E3"/>
    <w:rsid w:val="00D662FD"/>
    <w:rsid w:val="00D6631A"/>
    <w:rsid w:val="00D66646"/>
    <w:rsid w:val="00D66D36"/>
    <w:rsid w:val="00D670BC"/>
    <w:rsid w:val="00D67EAA"/>
    <w:rsid w:val="00D70C3A"/>
    <w:rsid w:val="00D70E6A"/>
    <w:rsid w:val="00D70FD3"/>
    <w:rsid w:val="00D70FF8"/>
    <w:rsid w:val="00D71AB4"/>
    <w:rsid w:val="00D71DC8"/>
    <w:rsid w:val="00D724EF"/>
    <w:rsid w:val="00D72909"/>
    <w:rsid w:val="00D7291B"/>
    <w:rsid w:val="00D729BD"/>
    <w:rsid w:val="00D730F9"/>
    <w:rsid w:val="00D73C12"/>
    <w:rsid w:val="00D7414A"/>
    <w:rsid w:val="00D747AC"/>
    <w:rsid w:val="00D74B8A"/>
    <w:rsid w:val="00D74D02"/>
    <w:rsid w:val="00D75827"/>
    <w:rsid w:val="00D76A97"/>
    <w:rsid w:val="00D76BB1"/>
    <w:rsid w:val="00D7769E"/>
    <w:rsid w:val="00D77B71"/>
    <w:rsid w:val="00D800BC"/>
    <w:rsid w:val="00D80534"/>
    <w:rsid w:val="00D80D72"/>
    <w:rsid w:val="00D815B0"/>
    <w:rsid w:val="00D81947"/>
    <w:rsid w:val="00D81A13"/>
    <w:rsid w:val="00D81E41"/>
    <w:rsid w:val="00D82527"/>
    <w:rsid w:val="00D82950"/>
    <w:rsid w:val="00D82CF2"/>
    <w:rsid w:val="00D8365C"/>
    <w:rsid w:val="00D83809"/>
    <w:rsid w:val="00D83A0A"/>
    <w:rsid w:val="00D83ED4"/>
    <w:rsid w:val="00D842C8"/>
    <w:rsid w:val="00D84968"/>
    <w:rsid w:val="00D84DE2"/>
    <w:rsid w:val="00D8599A"/>
    <w:rsid w:val="00D85E58"/>
    <w:rsid w:val="00D86CD0"/>
    <w:rsid w:val="00D86E36"/>
    <w:rsid w:val="00D86E45"/>
    <w:rsid w:val="00D87EE8"/>
    <w:rsid w:val="00D87FF2"/>
    <w:rsid w:val="00D90472"/>
    <w:rsid w:val="00D90E9F"/>
    <w:rsid w:val="00D91616"/>
    <w:rsid w:val="00D916D3"/>
    <w:rsid w:val="00D91C00"/>
    <w:rsid w:val="00D91ECB"/>
    <w:rsid w:val="00D92A04"/>
    <w:rsid w:val="00D9315F"/>
    <w:rsid w:val="00D93465"/>
    <w:rsid w:val="00D939CD"/>
    <w:rsid w:val="00D94239"/>
    <w:rsid w:val="00D95234"/>
    <w:rsid w:val="00D9560D"/>
    <w:rsid w:val="00D957ED"/>
    <w:rsid w:val="00D95A2E"/>
    <w:rsid w:val="00D95B31"/>
    <w:rsid w:val="00D95E52"/>
    <w:rsid w:val="00D963F9"/>
    <w:rsid w:val="00D97C2B"/>
    <w:rsid w:val="00D97DD4"/>
    <w:rsid w:val="00DA0178"/>
    <w:rsid w:val="00DA02E0"/>
    <w:rsid w:val="00DA0477"/>
    <w:rsid w:val="00DA0B9E"/>
    <w:rsid w:val="00DA0C02"/>
    <w:rsid w:val="00DA0E8A"/>
    <w:rsid w:val="00DA16AA"/>
    <w:rsid w:val="00DA1A22"/>
    <w:rsid w:val="00DA1CF2"/>
    <w:rsid w:val="00DA1F8E"/>
    <w:rsid w:val="00DA2321"/>
    <w:rsid w:val="00DA2DD1"/>
    <w:rsid w:val="00DA304A"/>
    <w:rsid w:val="00DA304E"/>
    <w:rsid w:val="00DA3FA2"/>
    <w:rsid w:val="00DA458D"/>
    <w:rsid w:val="00DA4C60"/>
    <w:rsid w:val="00DA5231"/>
    <w:rsid w:val="00DA5688"/>
    <w:rsid w:val="00DA585B"/>
    <w:rsid w:val="00DA5B5C"/>
    <w:rsid w:val="00DA5B6E"/>
    <w:rsid w:val="00DA6C3B"/>
    <w:rsid w:val="00DA6EF4"/>
    <w:rsid w:val="00DA6FEA"/>
    <w:rsid w:val="00DA70C1"/>
    <w:rsid w:val="00DA7505"/>
    <w:rsid w:val="00DA7E11"/>
    <w:rsid w:val="00DB0193"/>
    <w:rsid w:val="00DB07FF"/>
    <w:rsid w:val="00DB1709"/>
    <w:rsid w:val="00DB18E0"/>
    <w:rsid w:val="00DB19AB"/>
    <w:rsid w:val="00DB1C21"/>
    <w:rsid w:val="00DB1EE3"/>
    <w:rsid w:val="00DB2EE5"/>
    <w:rsid w:val="00DB32DE"/>
    <w:rsid w:val="00DB3F3B"/>
    <w:rsid w:val="00DB4074"/>
    <w:rsid w:val="00DB40F2"/>
    <w:rsid w:val="00DB41BE"/>
    <w:rsid w:val="00DB5667"/>
    <w:rsid w:val="00DB5FD4"/>
    <w:rsid w:val="00DB638F"/>
    <w:rsid w:val="00DB6719"/>
    <w:rsid w:val="00DB675D"/>
    <w:rsid w:val="00DB691E"/>
    <w:rsid w:val="00DB6EA2"/>
    <w:rsid w:val="00DB7029"/>
    <w:rsid w:val="00DB7921"/>
    <w:rsid w:val="00DC03B5"/>
    <w:rsid w:val="00DC0A29"/>
    <w:rsid w:val="00DC0A90"/>
    <w:rsid w:val="00DC1331"/>
    <w:rsid w:val="00DC1929"/>
    <w:rsid w:val="00DC1D78"/>
    <w:rsid w:val="00DC1E6D"/>
    <w:rsid w:val="00DC24D4"/>
    <w:rsid w:val="00DC2765"/>
    <w:rsid w:val="00DC31B3"/>
    <w:rsid w:val="00DC39DE"/>
    <w:rsid w:val="00DC40E2"/>
    <w:rsid w:val="00DC4330"/>
    <w:rsid w:val="00DC46AF"/>
    <w:rsid w:val="00DC4CFF"/>
    <w:rsid w:val="00DC4DF9"/>
    <w:rsid w:val="00DC525B"/>
    <w:rsid w:val="00DC5A3D"/>
    <w:rsid w:val="00DC6667"/>
    <w:rsid w:val="00DC6AFB"/>
    <w:rsid w:val="00DC7246"/>
    <w:rsid w:val="00DC7C81"/>
    <w:rsid w:val="00DC7D88"/>
    <w:rsid w:val="00DD05EA"/>
    <w:rsid w:val="00DD17F9"/>
    <w:rsid w:val="00DD1A90"/>
    <w:rsid w:val="00DD1B80"/>
    <w:rsid w:val="00DD2C2C"/>
    <w:rsid w:val="00DD3D1B"/>
    <w:rsid w:val="00DD3DDF"/>
    <w:rsid w:val="00DD3E77"/>
    <w:rsid w:val="00DD5392"/>
    <w:rsid w:val="00DD548A"/>
    <w:rsid w:val="00DD5A51"/>
    <w:rsid w:val="00DD6E1A"/>
    <w:rsid w:val="00DD6F53"/>
    <w:rsid w:val="00DD6F96"/>
    <w:rsid w:val="00DD73C3"/>
    <w:rsid w:val="00DD7D25"/>
    <w:rsid w:val="00DE0075"/>
    <w:rsid w:val="00DE07B8"/>
    <w:rsid w:val="00DE0ABD"/>
    <w:rsid w:val="00DE0E68"/>
    <w:rsid w:val="00DE11D1"/>
    <w:rsid w:val="00DE1660"/>
    <w:rsid w:val="00DE17B4"/>
    <w:rsid w:val="00DE1A40"/>
    <w:rsid w:val="00DE2DF2"/>
    <w:rsid w:val="00DE39E1"/>
    <w:rsid w:val="00DE3B50"/>
    <w:rsid w:val="00DE41A1"/>
    <w:rsid w:val="00DE42C8"/>
    <w:rsid w:val="00DE4711"/>
    <w:rsid w:val="00DE50D0"/>
    <w:rsid w:val="00DE5253"/>
    <w:rsid w:val="00DE56A5"/>
    <w:rsid w:val="00DE5BCF"/>
    <w:rsid w:val="00DE5F0E"/>
    <w:rsid w:val="00DE607D"/>
    <w:rsid w:val="00DE6BC0"/>
    <w:rsid w:val="00DE6E4B"/>
    <w:rsid w:val="00DE7ECD"/>
    <w:rsid w:val="00DF001D"/>
    <w:rsid w:val="00DF0047"/>
    <w:rsid w:val="00DF05AF"/>
    <w:rsid w:val="00DF07A8"/>
    <w:rsid w:val="00DF0B95"/>
    <w:rsid w:val="00DF1050"/>
    <w:rsid w:val="00DF1735"/>
    <w:rsid w:val="00DF1938"/>
    <w:rsid w:val="00DF19F5"/>
    <w:rsid w:val="00DF1A7F"/>
    <w:rsid w:val="00DF1CE4"/>
    <w:rsid w:val="00DF40F5"/>
    <w:rsid w:val="00DF44A4"/>
    <w:rsid w:val="00DF4996"/>
    <w:rsid w:val="00DF762B"/>
    <w:rsid w:val="00DF7999"/>
    <w:rsid w:val="00DF7A2B"/>
    <w:rsid w:val="00DF7FD6"/>
    <w:rsid w:val="00E005DC"/>
    <w:rsid w:val="00E006D5"/>
    <w:rsid w:val="00E00851"/>
    <w:rsid w:val="00E00A51"/>
    <w:rsid w:val="00E00D07"/>
    <w:rsid w:val="00E00E8F"/>
    <w:rsid w:val="00E00FA9"/>
    <w:rsid w:val="00E01019"/>
    <w:rsid w:val="00E01420"/>
    <w:rsid w:val="00E015EB"/>
    <w:rsid w:val="00E01CE7"/>
    <w:rsid w:val="00E01DA1"/>
    <w:rsid w:val="00E022B8"/>
    <w:rsid w:val="00E023BB"/>
    <w:rsid w:val="00E02408"/>
    <w:rsid w:val="00E029C3"/>
    <w:rsid w:val="00E02B43"/>
    <w:rsid w:val="00E02D96"/>
    <w:rsid w:val="00E034B8"/>
    <w:rsid w:val="00E048D6"/>
    <w:rsid w:val="00E04F88"/>
    <w:rsid w:val="00E054ED"/>
    <w:rsid w:val="00E05970"/>
    <w:rsid w:val="00E061F3"/>
    <w:rsid w:val="00E06892"/>
    <w:rsid w:val="00E0738E"/>
    <w:rsid w:val="00E07C5E"/>
    <w:rsid w:val="00E11A3F"/>
    <w:rsid w:val="00E11BA2"/>
    <w:rsid w:val="00E12250"/>
    <w:rsid w:val="00E1225B"/>
    <w:rsid w:val="00E123A4"/>
    <w:rsid w:val="00E12490"/>
    <w:rsid w:val="00E126D5"/>
    <w:rsid w:val="00E12AE6"/>
    <w:rsid w:val="00E12CC0"/>
    <w:rsid w:val="00E13848"/>
    <w:rsid w:val="00E1387D"/>
    <w:rsid w:val="00E1391B"/>
    <w:rsid w:val="00E13CB6"/>
    <w:rsid w:val="00E1477E"/>
    <w:rsid w:val="00E1557F"/>
    <w:rsid w:val="00E15672"/>
    <w:rsid w:val="00E15681"/>
    <w:rsid w:val="00E16F4C"/>
    <w:rsid w:val="00E174D9"/>
    <w:rsid w:val="00E17761"/>
    <w:rsid w:val="00E17BDE"/>
    <w:rsid w:val="00E17D10"/>
    <w:rsid w:val="00E20081"/>
    <w:rsid w:val="00E20288"/>
    <w:rsid w:val="00E208A1"/>
    <w:rsid w:val="00E20D32"/>
    <w:rsid w:val="00E2113E"/>
    <w:rsid w:val="00E214CE"/>
    <w:rsid w:val="00E21A07"/>
    <w:rsid w:val="00E21A68"/>
    <w:rsid w:val="00E22FC9"/>
    <w:rsid w:val="00E23684"/>
    <w:rsid w:val="00E24444"/>
    <w:rsid w:val="00E2500B"/>
    <w:rsid w:val="00E2557F"/>
    <w:rsid w:val="00E255E0"/>
    <w:rsid w:val="00E25B3B"/>
    <w:rsid w:val="00E25ED3"/>
    <w:rsid w:val="00E263CB"/>
    <w:rsid w:val="00E26620"/>
    <w:rsid w:val="00E26698"/>
    <w:rsid w:val="00E26701"/>
    <w:rsid w:val="00E26796"/>
    <w:rsid w:val="00E26AB3"/>
    <w:rsid w:val="00E27676"/>
    <w:rsid w:val="00E27C52"/>
    <w:rsid w:val="00E27EAD"/>
    <w:rsid w:val="00E30103"/>
    <w:rsid w:val="00E30881"/>
    <w:rsid w:val="00E30972"/>
    <w:rsid w:val="00E30A08"/>
    <w:rsid w:val="00E30CED"/>
    <w:rsid w:val="00E30D28"/>
    <w:rsid w:val="00E31A24"/>
    <w:rsid w:val="00E32BCE"/>
    <w:rsid w:val="00E32F15"/>
    <w:rsid w:val="00E33377"/>
    <w:rsid w:val="00E33D4F"/>
    <w:rsid w:val="00E34267"/>
    <w:rsid w:val="00E343B0"/>
    <w:rsid w:val="00E347E5"/>
    <w:rsid w:val="00E34DE2"/>
    <w:rsid w:val="00E355C6"/>
    <w:rsid w:val="00E359DB"/>
    <w:rsid w:val="00E35EF2"/>
    <w:rsid w:val="00E36147"/>
    <w:rsid w:val="00E36B80"/>
    <w:rsid w:val="00E36EB9"/>
    <w:rsid w:val="00E37361"/>
    <w:rsid w:val="00E37722"/>
    <w:rsid w:val="00E37C8F"/>
    <w:rsid w:val="00E40509"/>
    <w:rsid w:val="00E40538"/>
    <w:rsid w:val="00E40B07"/>
    <w:rsid w:val="00E41552"/>
    <w:rsid w:val="00E41DF2"/>
    <w:rsid w:val="00E41E4B"/>
    <w:rsid w:val="00E421F3"/>
    <w:rsid w:val="00E42606"/>
    <w:rsid w:val="00E42943"/>
    <w:rsid w:val="00E42EE8"/>
    <w:rsid w:val="00E433D7"/>
    <w:rsid w:val="00E449F4"/>
    <w:rsid w:val="00E45B82"/>
    <w:rsid w:val="00E45E3D"/>
    <w:rsid w:val="00E461ED"/>
    <w:rsid w:val="00E46252"/>
    <w:rsid w:val="00E4625E"/>
    <w:rsid w:val="00E46ABF"/>
    <w:rsid w:val="00E470C5"/>
    <w:rsid w:val="00E47115"/>
    <w:rsid w:val="00E4720F"/>
    <w:rsid w:val="00E475BD"/>
    <w:rsid w:val="00E47820"/>
    <w:rsid w:val="00E47902"/>
    <w:rsid w:val="00E479DD"/>
    <w:rsid w:val="00E47AF0"/>
    <w:rsid w:val="00E47DE5"/>
    <w:rsid w:val="00E50455"/>
    <w:rsid w:val="00E50C03"/>
    <w:rsid w:val="00E50C35"/>
    <w:rsid w:val="00E50E1E"/>
    <w:rsid w:val="00E510F6"/>
    <w:rsid w:val="00E5122B"/>
    <w:rsid w:val="00E518F6"/>
    <w:rsid w:val="00E51DEF"/>
    <w:rsid w:val="00E521ED"/>
    <w:rsid w:val="00E524B3"/>
    <w:rsid w:val="00E52DED"/>
    <w:rsid w:val="00E53B29"/>
    <w:rsid w:val="00E53C92"/>
    <w:rsid w:val="00E54194"/>
    <w:rsid w:val="00E5455C"/>
    <w:rsid w:val="00E54892"/>
    <w:rsid w:val="00E548B2"/>
    <w:rsid w:val="00E54BF6"/>
    <w:rsid w:val="00E55087"/>
    <w:rsid w:val="00E557E3"/>
    <w:rsid w:val="00E55B6E"/>
    <w:rsid w:val="00E55BA8"/>
    <w:rsid w:val="00E55DC2"/>
    <w:rsid w:val="00E560A0"/>
    <w:rsid w:val="00E56FCC"/>
    <w:rsid w:val="00E574AB"/>
    <w:rsid w:val="00E57AAF"/>
    <w:rsid w:val="00E57B52"/>
    <w:rsid w:val="00E57F80"/>
    <w:rsid w:val="00E605E0"/>
    <w:rsid w:val="00E6104F"/>
    <w:rsid w:val="00E6105F"/>
    <w:rsid w:val="00E615DE"/>
    <w:rsid w:val="00E6162C"/>
    <w:rsid w:val="00E61719"/>
    <w:rsid w:val="00E61A46"/>
    <w:rsid w:val="00E62140"/>
    <w:rsid w:val="00E6220C"/>
    <w:rsid w:val="00E6243D"/>
    <w:rsid w:val="00E63210"/>
    <w:rsid w:val="00E63AF2"/>
    <w:rsid w:val="00E63D51"/>
    <w:rsid w:val="00E64648"/>
    <w:rsid w:val="00E64AB1"/>
    <w:rsid w:val="00E659B9"/>
    <w:rsid w:val="00E65C16"/>
    <w:rsid w:val="00E65E10"/>
    <w:rsid w:val="00E65EA2"/>
    <w:rsid w:val="00E661A3"/>
    <w:rsid w:val="00E662CE"/>
    <w:rsid w:val="00E666A4"/>
    <w:rsid w:val="00E66D12"/>
    <w:rsid w:val="00E67AFC"/>
    <w:rsid w:val="00E702B4"/>
    <w:rsid w:val="00E70352"/>
    <w:rsid w:val="00E7046E"/>
    <w:rsid w:val="00E7085B"/>
    <w:rsid w:val="00E70C9C"/>
    <w:rsid w:val="00E71EA0"/>
    <w:rsid w:val="00E721C5"/>
    <w:rsid w:val="00E72911"/>
    <w:rsid w:val="00E73396"/>
    <w:rsid w:val="00E73708"/>
    <w:rsid w:val="00E738D0"/>
    <w:rsid w:val="00E73DD8"/>
    <w:rsid w:val="00E7442A"/>
    <w:rsid w:val="00E746B1"/>
    <w:rsid w:val="00E7473E"/>
    <w:rsid w:val="00E74D85"/>
    <w:rsid w:val="00E7537E"/>
    <w:rsid w:val="00E75687"/>
    <w:rsid w:val="00E75920"/>
    <w:rsid w:val="00E75924"/>
    <w:rsid w:val="00E76337"/>
    <w:rsid w:val="00E76C16"/>
    <w:rsid w:val="00E77DE7"/>
    <w:rsid w:val="00E80264"/>
    <w:rsid w:val="00E802F9"/>
    <w:rsid w:val="00E80A7B"/>
    <w:rsid w:val="00E80ADE"/>
    <w:rsid w:val="00E80BFD"/>
    <w:rsid w:val="00E80E4F"/>
    <w:rsid w:val="00E81394"/>
    <w:rsid w:val="00E82265"/>
    <w:rsid w:val="00E82DD8"/>
    <w:rsid w:val="00E82FEB"/>
    <w:rsid w:val="00E83351"/>
    <w:rsid w:val="00E833D7"/>
    <w:rsid w:val="00E8362D"/>
    <w:rsid w:val="00E837D4"/>
    <w:rsid w:val="00E83927"/>
    <w:rsid w:val="00E8409C"/>
    <w:rsid w:val="00E84349"/>
    <w:rsid w:val="00E8460C"/>
    <w:rsid w:val="00E847C9"/>
    <w:rsid w:val="00E84D72"/>
    <w:rsid w:val="00E850A6"/>
    <w:rsid w:val="00E857C6"/>
    <w:rsid w:val="00E85B85"/>
    <w:rsid w:val="00E85D96"/>
    <w:rsid w:val="00E863DB"/>
    <w:rsid w:val="00E86695"/>
    <w:rsid w:val="00E8674C"/>
    <w:rsid w:val="00E868D8"/>
    <w:rsid w:val="00E86EAD"/>
    <w:rsid w:val="00E87D5B"/>
    <w:rsid w:val="00E87F2D"/>
    <w:rsid w:val="00E901A3"/>
    <w:rsid w:val="00E90404"/>
    <w:rsid w:val="00E90422"/>
    <w:rsid w:val="00E904A3"/>
    <w:rsid w:val="00E90725"/>
    <w:rsid w:val="00E90BE2"/>
    <w:rsid w:val="00E90C1A"/>
    <w:rsid w:val="00E90DF8"/>
    <w:rsid w:val="00E9152B"/>
    <w:rsid w:val="00E9259A"/>
    <w:rsid w:val="00E9269D"/>
    <w:rsid w:val="00E926FD"/>
    <w:rsid w:val="00E928C4"/>
    <w:rsid w:val="00E92AF2"/>
    <w:rsid w:val="00E93170"/>
    <w:rsid w:val="00E9335C"/>
    <w:rsid w:val="00E93635"/>
    <w:rsid w:val="00E93662"/>
    <w:rsid w:val="00E93889"/>
    <w:rsid w:val="00E93B41"/>
    <w:rsid w:val="00E94349"/>
    <w:rsid w:val="00E94C6A"/>
    <w:rsid w:val="00E94DAB"/>
    <w:rsid w:val="00E951FD"/>
    <w:rsid w:val="00E95D79"/>
    <w:rsid w:val="00E9637F"/>
    <w:rsid w:val="00E9673F"/>
    <w:rsid w:val="00E9723E"/>
    <w:rsid w:val="00E9774D"/>
    <w:rsid w:val="00E978E4"/>
    <w:rsid w:val="00E97B80"/>
    <w:rsid w:val="00EA04B8"/>
    <w:rsid w:val="00EA09D0"/>
    <w:rsid w:val="00EA0BF8"/>
    <w:rsid w:val="00EA0C17"/>
    <w:rsid w:val="00EA13D5"/>
    <w:rsid w:val="00EA1BE6"/>
    <w:rsid w:val="00EA1EAA"/>
    <w:rsid w:val="00EA3188"/>
    <w:rsid w:val="00EA3195"/>
    <w:rsid w:val="00EA4B01"/>
    <w:rsid w:val="00EA4BD0"/>
    <w:rsid w:val="00EA50BB"/>
    <w:rsid w:val="00EA5258"/>
    <w:rsid w:val="00EA53AB"/>
    <w:rsid w:val="00EA55A0"/>
    <w:rsid w:val="00EA59A2"/>
    <w:rsid w:val="00EA60B4"/>
    <w:rsid w:val="00EA647B"/>
    <w:rsid w:val="00EA65EF"/>
    <w:rsid w:val="00EA68BA"/>
    <w:rsid w:val="00EA6DBE"/>
    <w:rsid w:val="00EA71A2"/>
    <w:rsid w:val="00EA72D5"/>
    <w:rsid w:val="00EA7318"/>
    <w:rsid w:val="00EA74CB"/>
    <w:rsid w:val="00EA7571"/>
    <w:rsid w:val="00EB02ED"/>
    <w:rsid w:val="00EB04CA"/>
    <w:rsid w:val="00EB0710"/>
    <w:rsid w:val="00EB18C3"/>
    <w:rsid w:val="00EB18DD"/>
    <w:rsid w:val="00EB1951"/>
    <w:rsid w:val="00EB2324"/>
    <w:rsid w:val="00EB2F3B"/>
    <w:rsid w:val="00EB3069"/>
    <w:rsid w:val="00EB30C6"/>
    <w:rsid w:val="00EB39F2"/>
    <w:rsid w:val="00EB46B7"/>
    <w:rsid w:val="00EB4A2D"/>
    <w:rsid w:val="00EB4C91"/>
    <w:rsid w:val="00EB5378"/>
    <w:rsid w:val="00EB5845"/>
    <w:rsid w:val="00EB5BE5"/>
    <w:rsid w:val="00EB6A05"/>
    <w:rsid w:val="00EB7304"/>
    <w:rsid w:val="00EB753C"/>
    <w:rsid w:val="00EB7686"/>
    <w:rsid w:val="00EC0532"/>
    <w:rsid w:val="00EC0E51"/>
    <w:rsid w:val="00EC185D"/>
    <w:rsid w:val="00EC19AE"/>
    <w:rsid w:val="00EC1FF8"/>
    <w:rsid w:val="00EC2405"/>
    <w:rsid w:val="00EC284F"/>
    <w:rsid w:val="00EC2894"/>
    <w:rsid w:val="00EC2C9D"/>
    <w:rsid w:val="00EC3A04"/>
    <w:rsid w:val="00EC41D7"/>
    <w:rsid w:val="00EC512C"/>
    <w:rsid w:val="00EC5277"/>
    <w:rsid w:val="00EC554F"/>
    <w:rsid w:val="00EC5800"/>
    <w:rsid w:val="00EC5947"/>
    <w:rsid w:val="00EC6BD2"/>
    <w:rsid w:val="00EC71E4"/>
    <w:rsid w:val="00EC7621"/>
    <w:rsid w:val="00EC7638"/>
    <w:rsid w:val="00EC76A7"/>
    <w:rsid w:val="00EC7F14"/>
    <w:rsid w:val="00ED0D8F"/>
    <w:rsid w:val="00ED0E5A"/>
    <w:rsid w:val="00ED186A"/>
    <w:rsid w:val="00ED18B0"/>
    <w:rsid w:val="00ED1B32"/>
    <w:rsid w:val="00ED1DF9"/>
    <w:rsid w:val="00ED2646"/>
    <w:rsid w:val="00ED26B4"/>
    <w:rsid w:val="00ED2A58"/>
    <w:rsid w:val="00ED2B71"/>
    <w:rsid w:val="00ED2F73"/>
    <w:rsid w:val="00ED321F"/>
    <w:rsid w:val="00ED3F5E"/>
    <w:rsid w:val="00ED4526"/>
    <w:rsid w:val="00ED4BEE"/>
    <w:rsid w:val="00ED549D"/>
    <w:rsid w:val="00ED5550"/>
    <w:rsid w:val="00ED60E3"/>
    <w:rsid w:val="00ED688C"/>
    <w:rsid w:val="00ED6956"/>
    <w:rsid w:val="00ED73DB"/>
    <w:rsid w:val="00EE0C51"/>
    <w:rsid w:val="00EE14A7"/>
    <w:rsid w:val="00EE212F"/>
    <w:rsid w:val="00EE239C"/>
    <w:rsid w:val="00EE240D"/>
    <w:rsid w:val="00EE27BC"/>
    <w:rsid w:val="00EE2F82"/>
    <w:rsid w:val="00EE3119"/>
    <w:rsid w:val="00EE3125"/>
    <w:rsid w:val="00EE3D1D"/>
    <w:rsid w:val="00EE4F42"/>
    <w:rsid w:val="00EE5112"/>
    <w:rsid w:val="00EE5683"/>
    <w:rsid w:val="00EE5732"/>
    <w:rsid w:val="00EE5B77"/>
    <w:rsid w:val="00EE5EAD"/>
    <w:rsid w:val="00EE65F3"/>
    <w:rsid w:val="00EE7140"/>
    <w:rsid w:val="00EE751F"/>
    <w:rsid w:val="00EE7C53"/>
    <w:rsid w:val="00EE7FD2"/>
    <w:rsid w:val="00EF01B0"/>
    <w:rsid w:val="00EF0FC1"/>
    <w:rsid w:val="00EF21CE"/>
    <w:rsid w:val="00EF2FD2"/>
    <w:rsid w:val="00EF38BB"/>
    <w:rsid w:val="00EF3993"/>
    <w:rsid w:val="00EF3A4C"/>
    <w:rsid w:val="00EF427F"/>
    <w:rsid w:val="00EF4744"/>
    <w:rsid w:val="00EF52C1"/>
    <w:rsid w:val="00EF538A"/>
    <w:rsid w:val="00EF5957"/>
    <w:rsid w:val="00EF5F16"/>
    <w:rsid w:val="00EF666C"/>
    <w:rsid w:val="00EF69CB"/>
    <w:rsid w:val="00EF6AAE"/>
    <w:rsid w:val="00EF6E17"/>
    <w:rsid w:val="00EF7803"/>
    <w:rsid w:val="00EF7AEE"/>
    <w:rsid w:val="00EF7D38"/>
    <w:rsid w:val="00F00006"/>
    <w:rsid w:val="00F00032"/>
    <w:rsid w:val="00F00382"/>
    <w:rsid w:val="00F00785"/>
    <w:rsid w:val="00F00A58"/>
    <w:rsid w:val="00F00B38"/>
    <w:rsid w:val="00F00C7D"/>
    <w:rsid w:val="00F00E6F"/>
    <w:rsid w:val="00F01453"/>
    <w:rsid w:val="00F01C27"/>
    <w:rsid w:val="00F01F89"/>
    <w:rsid w:val="00F023C6"/>
    <w:rsid w:val="00F02532"/>
    <w:rsid w:val="00F029E9"/>
    <w:rsid w:val="00F02C1C"/>
    <w:rsid w:val="00F0314B"/>
    <w:rsid w:val="00F034C8"/>
    <w:rsid w:val="00F0360B"/>
    <w:rsid w:val="00F03B76"/>
    <w:rsid w:val="00F03E43"/>
    <w:rsid w:val="00F03EB8"/>
    <w:rsid w:val="00F054A6"/>
    <w:rsid w:val="00F05BD0"/>
    <w:rsid w:val="00F0601F"/>
    <w:rsid w:val="00F0603A"/>
    <w:rsid w:val="00F06354"/>
    <w:rsid w:val="00F06758"/>
    <w:rsid w:val="00F069D5"/>
    <w:rsid w:val="00F06F27"/>
    <w:rsid w:val="00F06F58"/>
    <w:rsid w:val="00F06FEA"/>
    <w:rsid w:val="00F07331"/>
    <w:rsid w:val="00F077BC"/>
    <w:rsid w:val="00F07B40"/>
    <w:rsid w:val="00F107B8"/>
    <w:rsid w:val="00F1089D"/>
    <w:rsid w:val="00F10F50"/>
    <w:rsid w:val="00F11022"/>
    <w:rsid w:val="00F1117A"/>
    <w:rsid w:val="00F12124"/>
    <w:rsid w:val="00F12432"/>
    <w:rsid w:val="00F12505"/>
    <w:rsid w:val="00F12669"/>
    <w:rsid w:val="00F12906"/>
    <w:rsid w:val="00F1298E"/>
    <w:rsid w:val="00F12A1D"/>
    <w:rsid w:val="00F12AC8"/>
    <w:rsid w:val="00F12F5F"/>
    <w:rsid w:val="00F13643"/>
    <w:rsid w:val="00F14045"/>
    <w:rsid w:val="00F144AA"/>
    <w:rsid w:val="00F148E9"/>
    <w:rsid w:val="00F14950"/>
    <w:rsid w:val="00F1499D"/>
    <w:rsid w:val="00F14C65"/>
    <w:rsid w:val="00F14D5A"/>
    <w:rsid w:val="00F14E07"/>
    <w:rsid w:val="00F154C1"/>
    <w:rsid w:val="00F159B1"/>
    <w:rsid w:val="00F15F7A"/>
    <w:rsid w:val="00F16199"/>
    <w:rsid w:val="00F1690D"/>
    <w:rsid w:val="00F16F4A"/>
    <w:rsid w:val="00F172D4"/>
    <w:rsid w:val="00F173CF"/>
    <w:rsid w:val="00F17535"/>
    <w:rsid w:val="00F1770B"/>
    <w:rsid w:val="00F17A2B"/>
    <w:rsid w:val="00F21192"/>
    <w:rsid w:val="00F21513"/>
    <w:rsid w:val="00F22227"/>
    <w:rsid w:val="00F224A7"/>
    <w:rsid w:val="00F229B9"/>
    <w:rsid w:val="00F238B5"/>
    <w:rsid w:val="00F23983"/>
    <w:rsid w:val="00F239CA"/>
    <w:rsid w:val="00F24C30"/>
    <w:rsid w:val="00F2616C"/>
    <w:rsid w:val="00F26D51"/>
    <w:rsid w:val="00F279D1"/>
    <w:rsid w:val="00F27BCD"/>
    <w:rsid w:val="00F3081E"/>
    <w:rsid w:val="00F30D0C"/>
    <w:rsid w:val="00F31957"/>
    <w:rsid w:val="00F32EE5"/>
    <w:rsid w:val="00F330A2"/>
    <w:rsid w:val="00F33649"/>
    <w:rsid w:val="00F33EBA"/>
    <w:rsid w:val="00F3484E"/>
    <w:rsid w:val="00F34C83"/>
    <w:rsid w:val="00F34F5B"/>
    <w:rsid w:val="00F35055"/>
    <w:rsid w:val="00F3511B"/>
    <w:rsid w:val="00F353CF"/>
    <w:rsid w:val="00F355F4"/>
    <w:rsid w:val="00F357D6"/>
    <w:rsid w:val="00F36919"/>
    <w:rsid w:val="00F36D94"/>
    <w:rsid w:val="00F374EF"/>
    <w:rsid w:val="00F37588"/>
    <w:rsid w:val="00F37C0C"/>
    <w:rsid w:val="00F37C8C"/>
    <w:rsid w:val="00F40627"/>
    <w:rsid w:val="00F41028"/>
    <w:rsid w:val="00F411AA"/>
    <w:rsid w:val="00F411BD"/>
    <w:rsid w:val="00F41954"/>
    <w:rsid w:val="00F41E0F"/>
    <w:rsid w:val="00F41FC5"/>
    <w:rsid w:val="00F426A1"/>
    <w:rsid w:val="00F42F2E"/>
    <w:rsid w:val="00F43235"/>
    <w:rsid w:val="00F4387D"/>
    <w:rsid w:val="00F438C4"/>
    <w:rsid w:val="00F43DAD"/>
    <w:rsid w:val="00F44BCB"/>
    <w:rsid w:val="00F453AD"/>
    <w:rsid w:val="00F45457"/>
    <w:rsid w:val="00F46553"/>
    <w:rsid w:val="00F46FAD"/>
    <w:rsid w:val="00F47D36"/>
    <w:rsid w:val="00F5068E"/>
    <w:rsid w:val="00F50D16"/>
    <w:rsid w:val="00F516D4"/>
    <w:rsid w:val="00F518B8"/>
    <w:rsid w:val="00F518C2"/>
    <w:rsid w:val="00F51983"/>
    <w:rsid w:val="00F51D6E"/>
    <w:rsid w:val="00F5209C"/>
    <w:rsid w:val="00F520B2"/>
    <w:rsid w:val="00F523B9"/>
    <w:rsid w:val="00F52526"/>
    <w:rsid w:val="00F52689"/>
    <w:rsid w:val="00F5288F"/>
    <w:rsid w:val="00F52B0E"/>
    <w:rsid w:val="00F52D2D"/>
    <w:rsid w:val="00F53AA1"/>
    <w:rsid w:val="00F53CBE"/>
    <w:rsid w:val="00F53D28"/>
    <w:rsid w:val="00F53FDC"/>
    <w:rsid w:val="00F547D5"/>
    <w:rsid w:val="00F549A8"/>
    <w:rsid w:val="00F54DC0"/>
    <w:rsid w:val="00F551C2"/>
    <w:rsid w:val="00F5576D"/>
    <w:rsid w:val="00F560C1"/>
    <w:rsid w:val="00F56350"/>
    <w:rsid w:val="00F56487"/>
    <w:rsid w:val="00F564EB"/>
    <w:rsid w:val="00F5655B"/>
    <w:rsid w:val="00F572F1"/>
    <w:rsid w:val="00F57B38"/>
    <w:rsid w:val="00F57F01"/>
    <w:rsid w:val="00F600AC"/>
    <w:rsid w:val="00F6117F"/>
    <w:rsid w:val="00F6167F"/>
    <w:rsid w:val="00F61AC6"/>
    <w:rsid w:val="00F61B5B"/>
    <w:rsid w:val="00F61E2F"/>
    <w:rsid w:val="00F621C4"/>
    <w:rsid w:val="00F62ACD"/>
    <w:rsid w:val="00F62ECA"/>
    <w:rsid w:val="00F6325A"/>
    <w:rsid w:val="00F63725"/>
    <w:rsid w:val="00F64111"/>
    <w:rsid w:val="00F64461"/>
    <w:rsid w:val="00F64576"/>
    <w:rsid w:val="00F64FB2"/>
    <w:rsid w:val="00F655CD"/>
    <w:rsid w:val="00F65A13"/>
    <w:rsid w:val="00F66922"/>
    <w:rsid w:val="00F66A2A"/>
    <w:rsid w:val="00F672EF"/>
    <w:rsid w:val="00F67BE2"/>
    <w:rsid w:val="00F67F3D"/>
    <w:rsid w:val="00F7024F"/>
    <w:rsid w:val="00F705DE"/>
    <w:rsid w:val="00F70690"/>
    <w:rsid w:val="00F707B6"/>
    <w:rsid w:val="00F70B11"/>
    <w:rsid w:val="00F710A9"/>
    <w:rsid w:val="00F71239"/>
    <w:rsid w:val="00F71FDC"/>
    <w:rsid w:val="00F72196"/>
    <w:rsid w:val="00F721B2"/>
    <w:rsid w:val="00F728AE"/>
    <w:rsid w:val="00F72A6A"/>
    <w:rsid w:val="00F72CB7"/>
    <w:rsid w:val="00F7392F"/>
    <w:rsid w:val="00F739A6"/>
    <w:rsid w:val="00F7422B"/>
    <w:rsid w:val="00F7458A"/>
    <w:rsid w:val="00F74900"/>
    <w:rsid w:val="00F74AD5"/>
    <w:rsid w:val="00F74AE2"/>
    <w:rsid w:val="00F7596C"/>
    <w:rsid w:val="00F75A3F"/>
    <w:rsid w:val="00F75AD8"/>
    <w:rsid w:val="00F76641"/>
    <w:rsid w:val="00F77055"/>
    <w:rsid w:val="00F7753D"/>
    <w:rsid w:val="00F776D7"/>
    <w:rsid w:val="00F77847"/>
    <w:rsid w:val="00F77862"/>
    <w:rsid w:val="00F803B4"/>
    <w:rsid w:val="00F80827"/>
    <w:rsid w:val="00F81AF1"/>
    <w:rsid w:val="00F82450"/>
    <w:rsid w:val="00F82501"/>
    <w:rsid w:val="00F825B0"/>
    <w:rsid w:val="00F82941"/>
    <w:rsid w:val="00F82A55"/>
    <w:rsid w:val="00F83402"/>
    <w:rsid w:val="00F8363E"/>
    <w:rsid w:val="00F8406D"/>
    <w:rsid w:val="00F843A6"/>
    <w:rsid w:val="00F84862"/>
    <w:rsid w:val="00F84EFD"/>
    <w:rsid w:val="00F852BD"/>
    <w:rsid w:val="00F85493"/>
    <w:rsid w:val="00F866E4"/>
    <w:rsid w:val="00F868BD"/>
    <w:rsid w:val="00F86D32"/>
    <w:rsid w:val="00F86E6C"/>
    <w:rsid w:val="00F87947"/>
    <w:rsid w:val="00F879D3"/>
    <w:rsid w:val="00F87A67"/>
    <w:rsid w:val="00F87F78"/>
    <w:rsid w:val="00F904AC"/>
    <w:rsid w:val="00F905F7"/>
    <w:rsid w:val="00F90918"/>
    <w:rsid w:val="00F9139F"/>
    <w:rsid w:val="00F91672"/>
    <w:rsid w:val="00F9180F"/>
    <w:rsid w:val="00F91BF2"/>
    <w:rsid w:val="00F92551"/>
    <w:rsid w:val="00F92E74"/>
    <w:rsid w:val="00F934C0"/>
    <w:rsid w:val="00F937F3"/>
    <w:rsid w:val="00F9386C"/>
    <w:rsid w:val="00F9395D"/>
    <w:rsid w:val="00F939A8"/>
    <w:rsid w:val="00F9456F"/>
    <w:rsid w:val="00F9481A"/>
    <w:rsid w:val="00F94D98"/>
    <w:rsid w:val="00F956EE"/>
    <w:rsid w:val="00F958B1"/>
    <w:rsid w:val="00F96023"/>
    <w:rsid w:val="00F9613F"/>
    <w:rsid w:val="00F96B09"/>
    <w:rsid w:val="00F96B2B"/>
    <w:rsid w:val="00F96ECD"/>
    <w:rsid w:val="00FA0103"/>
    <w:rsid w:val="00FA086A"/>
    <w:rsid w:val="00FA08CF"/>
    <w:rsid w:val="00FA13D6"/>
    <w:rsid w:val="00FA1D49"/>
    <w:rsid w:val="00FA1FEB"/>
    <w:rsid w:val="00FA2653"/>
    <w:rsid w:val="00FA2932"/>
    <w:rsid w:val="00FA2962"/>
    <w:rsid w:val="00FA29A7"/>
    <w:rsid w:val="00FA30CF"/>
    <w:rsid w:val="00FA311B"/>
    <w:rsid w:val="00FA357E"/>
    <w:rsid w:val="00FA35EB"/>
    <w:rsid w:val="00FA46BB"/>
    <w:rsid w:val="00FA46C4"/>
    <w:rsid w:val="00FA5141"/>
    <w:rsid w:val="00FA520B"/>
    <w:rsid w:val="00FA5DB4"/>
    <w:rsid w:val="00FA6631"/>
    <w:rsid w:val="00FA6AD5"/>
    <w:rsid w:val="00FA6E97"/>
    <w:rsid w:val="00FA730A"/>
    <w:rsid w:val="00FA7E39"/>
    <w:rsid w:val="00FA7FD7"/>
    <w:rsid w:val="00FB04C9"/>
    <w:rsid w:val="00FB0610"/>
    <w:rsid w:val="00FB0B96"/>
    <w:rsid w:val="00FB19E5"/>
    <w:rsid w:val="00FB1D50"/>
    <w:rsid w:val="00FB1F50"/>
    <w:rsid w:val="00FB2042"/>
    <w:rsid w:val="00FB20A3"/>
    <w:rsid w:val="00FB2E08"/>
    <w:rsid w:val="00FB3366"/>
    <w:rsid w:val="00FB34C1"/>
    <w:rsid w:val="00FB35B1"/>
    <w:rsid w:val="00FB3C2D"/>
    <w:rsid w:val="00FB44EE"/>
    <w:rsid w:val="00FB456C"/>
    <w:rsid w:val="00FB4BB6"/>
    <w:rsid w:val="00FB53C1"/>
    <w:rsid w:val="00FB5D5E"/>
    <w:rsid w:val="00FB5EF7"/>
    <w:rsid w:val="00FB69F7"/>
    <w:rsid w:val="00FB7229"/>
    <w:rsid w:val="00FB72B2"/>
    <w:rsid w:val="00FB78CC"/>
    <w:rsid w:val="00FB7996"/>
    <w:rsid w:val="00FB7BCB"/>
    <w:rsid w:val="00FB7E42"/>
    <w:rsid w:val="00FB7EC4"/>
    <w:rsid w:val="00FC002D"/>
    <w:rsid w:val="00FC0AEF"/>
    <w:rsid w:val="00FC0B78"/>
    <w:rsid w:val="00FC0CE4"/>
    <w:rsid w:val="00FC0D4C"/>
    <w:rsid w:val="00FC0E4E"/>
    <w:rsid w:val="00FC1942"/>
    <w:rsid w:val="00FC1FA2"/>
    <w:rsid w:val="00FC21C0"/>
    <w:rsid w:val="00FC2465"/>
    <w:rsid w:val="00FC2EDB"/>
    <w:rsid w:val="00FC346A"/>
    <w:rsid w:val="00FC35CA"/>
    <w:rsid w:val="00FC45CC"/>
    <w:rsid w:val="00FC4619"/>
    <w:rsid w:val="00FC4DFA"/>
    <w:rsid w:val="00FC590B"/>
    <w:rsid w:val="00FC67FB"/>
    <w:rsid w:val="00FC70EA"/>
    <w:rsid w:val="00FC7413"/>
    <w:rsid w:val="00FC7C9C"/>
    <w:rsid w:val="00FC7D7E"/>
    <w:rsid w:val="00FC7DD9"/>
    <w:rsid w:val="00FC7DF6"/>
    <w:rsid w:val="00FD0890"/>
    <w:rsid w:val="00FD0AEA"/>
    <w:rsid w:val="00FD13D1"/>
    <w:rsid w:val="00FD1F6C"/>
    <w:rsid w:val="00FD29F2"/>
    <w:rsid w:val="00FD2AE9"/>
    <w:rsid w:val="00FD2AEE"/>
    <w:rsid w:val="00FD310A"/>
    <w:rsid w:val="00FD3E48"/>
    <w:rsid w:val="00FD3F20"/>
    <w:rsid w:val="00FD47C8"/>
    <w:rsid w:val="00FD4943"/>
    <w:rsid w:val="00FD4D33"/>
    <w:rsid w:val="00FD572C"/>
    <w:rsid w:val="00FD5788"/>
    <w:rsid w:val="00FD5C30"/>
    <w:rsid w:val="00FD60C3"/>
    <w:rsid w:val="00FD6DC6"/>
    <w:rsid w:val="00FD7131"/>
    <w:rsid w:val="00FD7420"/>
    <w:rsid w:val="00FD769D"/>
    <w:rsid w:val="00FD76CC"/>
    <w:rsid w:val="00FD79DC"/>
    <w:rsid w:val="00FE089B"/>
    <w:rsid w:val="00FE123E"/>
    <w:rsid w:val="00FE135F"/>
    <w:rsid w:val="00FE1554"/>
    <w:rsid w:val="00FE1899"/>
    <w:rsid w:val="00FE2150"/>
    <w:rsid w:val="00FE21CE"/>
    <w:rsid w:val="00FE226F"/>
    <w:rsid w:val="00FE2B03"/>
    <w:rsid w:val="00FE2DBD"/>
    <w:rsid w:val="00FE2EFB"/>
    <w:rsid w:val="00FE31D2"/>
    <w:rsid w:val="00FE3404"/>
    <w:rsid w:val="00FE376C"/>
    <w:rsid w:val="00FE4927"/>
    <w:rsid w:val="00FE4D67"/>
    <w:rsid w:val="00FE4F1B"/>
    <w:rsid w:val="00FE54F9"/>
    <w:rsid w:val="00FE5627"/>
    <w:rsid w:val="00FE5D95"/>
    <w:rsid w:val="00FE6061"/>
    <w:rsid w:val="00FE7341"/>
    <w:rsid w:val="00FE7A59"/>
    <w:rsid w:val="00FE7BFB"/>
    <w:rsid w:val="00FF05C3"/>
    <w:rsid w:val="00FF080B"/>
    <w:rsid w:val="00FF1440"/>
    <w:rsid w:val="00FF204D"/>
    <w:rsid w:val="00FF2588"/>
    <w:rsid w:val="00FF25BD"/>
    <w:rsid w:val="00FF2688"/>
    <w:rsid w:val="00FF26DC"/>
    <w:rsid w:val="00FF2E81"/>
    <w:rsid w:val="00FF3D6C"/>
    <w:rsid w:val="00FF4B5A"/>
    <w:rsid w:val="00FF4E1E"/>
    <w:rsid w:val="00FF56D1"/>
    <w:rsid w:val="00FF5D4F"/>
    <w:rsid w:val="00FF6546"/>
    <w:rsid w:val="00FF7BFF"/>
    <w:rsid w:val="00FF7E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54CDF8"/>
  <w15:docId w15:val="{6A371796-066D-4B46-A426-2C6D16610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5B3F"/>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Text Char,Body Char"/>
    <w:basedOn w:val="Normal"/>
    <w:link w:val="BodyTextChar1"/>
    <w:uiPriority w:val="99"/>
    <w:rsid w:val="001A1C3B"/>
    <w:pPr>
      <w:spacing w:after="260"/>
    </w:pPr>
  </w:style>
  <w:style w:type="character" w:customStyle="1" w:styleId="BodyTextChar1">
    <w:name w:val="Body Text Char1"/>
    <w:aliases w:val="bt Char,body text Char,Body Char1,Body Text Char Char,Body Char Char"/>
    <w:basedOn w:val="DefaultParagraphFont"/>
    <w:link w:val="BodyText"/>
    <w:uiPriority w:val="99"/>
    <w:rsid w:val="00C766E6"/>
    <w:rPr>
      <w:sz w:val="22"/>
      <w:lang w:val="en-AU" w:eastAsia="en-US" w:bidi="ar-SA"/>
    </w:rPr>
  </w:style>
  <w:style w:type="character" w:customStyle="1" w:styleId="Heading3Char">
    <w:name w:val="Heading 3 Char"/>
    <w:basedOn w:val="BodyTextChar1"/>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1A1C3B"/>
    <w:pPr>
      <w:ind w:left="340"/>
    </w:pPr>
  </w:style>
  <w:style w:type="paragraph" w:styleId="Footer">
    <w:name w:val="footer"/>
    <w:basedOn w:val="Normal"/>
    <w:link w:val="FooterChar"/>
    <w:uiPriority w:val="99"/>
    <w:rsid w:val="001A1C3B"/>
    <w:pPr>
      <w:tabs>
        <w:tab w:val="right" w:pos="9639"/>
      </w:tabs>
    </w:pPr>
    <w:rPr>
      <w:sz w:val="18"/>
    </w:rPr>
  </w:style>
  <w:style w:type="paragraph" w:styleId="Header">
    <w:name w:val="header"/>
    <w:basedOn w:val="Normal"/>
    <w:link w:val="HeaderChar"/>
    <w:rsid w:val="001A1C3B"/>
    <w:pPr>
      <w:spacing w:line="220" w:lineRule="exact"/>
      <w:jc w:val="right"/>
    </w:pPr>
    <w:rPr>
      <w:i/>
      <w:sz w:val="18"/>
    </w:rPr>
  </w:style>
  <w:style w:type="paragraph" w:styleId="ListBullet">
    <w:name w:val="List Bullet"/>
    <w:basedOn w:val="BodyText"/>
    <w:rsid w:val="001A1C3B"/>
    <w:pPr>
      <w:numPr>
        <w:numId w:val="3"/>
      </w:numPr>
    </w:pPr>
  </w:style>
  <w:style w:type="paragraph" w:styleId="FootnoteText">
    <w:name w:val="footnote text"/>
    <w:aliases w:val="ft"/>
    <w:basedOn w:val="Normal"/>
    <w:semiHidden/>
    <w:rsid w:val="001A1C3B"/>
    <w:rPr>
      <w:sz w:val="18"/>
    </w:rPr>
  </w:style>
  <w:style w:type="paragraph" w:customStyle="1" w:styleId="Graphic">
    <w:name w:val="Graphic"/>
    <w:basedOn w:val="Signature"/>
    <w:rsid w:val="001A1C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A1C3B"/>
    <w:pPr>
      <w:spacing w:line="240" w:lineRule="auto"/>
    </w:pPr>
  </w:style>
  <w:style w:type="paragraph" w:styleId="ListBullet2">
    <w:name w:val="List Bullet 2"/>
    <w:basedOn w:val="ListBullet"/>
    <w:rsid w:val="001A1C3B"/>
    <w:pPr>
      <w:numPr>
        <w:numId w:val="11"/>
      </w:numPr>
      <w:tabs>
        <w:tab w:val="clear" w:pos="700"/>
        <w:tab w:val="num" w:pos="680"/>
      </w:tabs>
    </w:pPr>
  </w:style>
  <w:style w:type="paragraph" w:styleId="Caption">
    <w:name w:val="caption"/>
    <w:basedOn w:val="Normal"/>
    <w:next w:val="Normal"/>
    <w:qFormat/>
    <w:rsid w:val="001A1C3B"/>
    <w:rPr>
      <w:bCs/>
      <w:i/>
      <w:sz w:val="14"/>
    </w:rPr>
  </w:style>
  <w:style w:type="paragraph" w:styleId="BodyText3">
    <w:name w:val="Body Text 3"/>
    <w:basedOn w:val="Normal"/>
    <w:rsid w:val="001A1C3B"/>
    <w:pPr>
      <w:ind w:left="142" w:hanging="142"/>
    </w:pPr>
    <w:rPr>
      <w:sz w:val="18"/>
      <w:szCs w:val="16"/>
    </w:rPr>
  </w:style>
  <w:style w:type="character" w:styleId="PageNumber">
    <w:name w:val="page number"/>
    <w:basedOn w:val="DefaultParagraphFont"/>
    <w:rsid w:val="001A1C3B"/>
    <w:rPr>
      <w:sz w:val="22"/>
    </w:rPr>
  </w:style>
  <w:style w:type="paragraph" w:styleId="ListBullet3">
    <w:name w:val="List Bullet 3"/>
    <w:basedOn w:val="ListBullet"/>
    <w:autoRedefine/>
    <w:rsid w:val="001A1C3B"/>
    <w:pPr>
      <w:numPr>
        <w:numId w:val="1"/>
      </w:numPr>
      <w:tabs>
        <w:tab w:val="left" w:pos="227"/>
      </w:tabs>
      <w:spacing w:after="0"/>
      <w:ind w:left="227" w:hanging="227"/>
    </w:pPr>
    <w:rPr>
      <w:sz w:val="18"/>
    </w:rPr>
  </w:style>
  <w:style w:type="paragraph" w:styleId="ListBullet4">
    <w:name w:val="List Bullet 4"/>
    <w:basedOn w:val="ListBullet2"/>
    <w:autoRedefine/>
    <w:rsid w:val="001A1C3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A1C3B"/>
    <w:pPr>
      <w:spacing w:after="260"/>
      <w:jc w:val="center"/>
    </w:pPr>
  </w:style>
  <w:style w:type="paragraph" w:customStyle="1" w:styleId="acctcolumnheadingnospaceafter">
    <w:name w:val="acct column heading no space after"/>
    <w:aliases w:val="acn,acct column heading no sp"/>
    <w:basedOn w:val="acctcolumnheading"/>
    <w:rsid w:val="001A1C3B"/>
    <w:pPr>
      <w:spacing w:after="0"/>
    </w:pPr>
  </w:style>
  <w:style w:type="paragraph" w:customStyle="1" w:styleId="acctdividends">
    <w:name w:val="acct dividends"/>
    <w:aliases w:val="ad"/>
    <w:basedOn w:val="Normal"/>
    <w:rsid w:val="001A1C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1A1C3B"/>
    <w:pPr>
      <w:tabs>
        <w:tab w:val="decimal" w:pos="765"/>
      </w:tabs>
    </w:pPr>
  </w:style>
  <w:style w:type="paragraph" w:customStyle="1" w:styleId="acctindentnospaceafter">
    <w:name w:val="acct indent no space after"/>
    <w:aliases w:val="ain"/>
    <w:basedOn w:val="acctindent"/>
    <w:rsid w:val="001A1C3B"/>
    <w:pPr>
      <w:spacing w:after="0"/>
    </w:pPr>
  </w:style>
  <w:style w:type="paragraph" w:customStyle="1" w:styleId="acctindent">
    <w:name w:val="acct indent"/>
    <w:aliases w:val="ai"/>
    <w:basedOn w:val="BodyText"/>
    <w:rsid w:val="001A1C3B"/>
    <w:pPr>
      <w:ind w:left="284"/>
    </w:pPr>
  </w:style>
  <w:style w:type="paragraph" w:customStyle="1" w:styleId="acctmainheading">
    <w:name w:val="acct main heading"/>
    <w:aliases w:val="am"/>
    <w:basedOn w:val="Normal"/>
    <w:rsid w:val="001A1C3B"/>
    <w:pPr>
      <w:keepNext/>
      <w:spacing w:after="140" w:line="320" w:lineRule="atLeast"/>
    </w:pPr>
    <w:rPr>
      <w:b/>
      <w:sz w:val="28"/>
    </w:rPr>
  </w:style>
  <w:style w:type="paragraph" w:customStyle="1" w:styleId="acctmergecolhdg">
    <w:name w:val="acct merge col hdg"/>
    <w:aliases w:val="mh"/>
    <w:basedOn w:val="Normal"/>
    <w:rsid w:val="001A1C3B"/>
    <w:pPr>
      <w:jc w:val="center"/>
    </w:pPr>
    <w:rPr>
      <w:b/>
    </w:rPr>
  </w:style>
  <w:style w:type="paragraph" w:customStyle="1" w:styleId="acctnotecolumn">
    <w:name w:val="acct note column"/>
    <w:aliases w:val="an"/>
    <w:basedOn w:val="Normal"/>
    <w:rsid w:val="001A1C3B"/>
    <w:pPr>
      <w:jc w:val="center"/>
    </w:pPr>
  </w:style>
  <w:style w:type="paragraph" w:customStyle="1" w:styleId="acctreadnote">
    <w:name w:val="acct read note"/>
    <w:aliases w:val="ar"/>
    <w:basedOn w:val="BodyText"/>
    <w:rsid w:val="001A1C3B"/>
    <w:pPr>
      <w:framePr w:hSpace="180" w:vSpace="180" w:wrap="auto" w:hAnchor="margin" w:yAlign="bottom"/>
    </w:pPr>
  </w:style>
  <w:style w:type="paragraph" w:customStyle="1" w:styleId="acctsigneddirectors">
    <w:name w:val="acct signed directors"/>
    <w:aliases w:val="asd"/>
    <w:basedOn w:val="BodyText"/>
    <w:rsid w:val="001A1C3B"/>
    <w:pPr>
      <w:tabs>
        <w:tab w:val="left" w:pos="5103"/>
      </w:tabs>
      <w:spacing w:before="130" w:after="130"/>
    </w:pPr>
  </w:style>
  <w:style w:type="paragraph" w:customStyle="1" w:styleId="acctstatementheading">
    <w:name w:val="acct statement heading"/>
    <w:aliases w:val="as"/>
    <w:basedOn w:val="Heading2"/>
    <w:next w:val="Normal"/>
    <w:rsid w:val="001A1C3B"/>
    <w:pPr>
      <w:keepLines w:val="0"/>
      <w:ind w:left="567" w:hanging="567"/>
    </w:pPr>
    <w:rPr>
      <w:i w:val="0"/>
    </w:rPr>
  </w:style>
  <w:style w:type="paragraph" w:customStyle="1" w:styleId="acctstatementheadinga">
    <w:name w:val="acct statement heading (a)"/>
    <w:aliases w:val="asa"/>
    <w:basedOn w:val="acctstatementheading"/>
    <w:rsid w:val="001A1C3B"/>
    <w:pPr>
      <w:spacing w:line="260" w:lineRule="atLeast"/>
    </w:pPr>
    <w:rPr>
      <w:sz w:val="22"/>
    </w:rPr>
  </w:style>
  <w:style w:type="paragraph" w:customStyle="1" w:styleId="acctstatementsub-headingbolditalic">
    <w:name w:val="acct statement sub-heading bold italic"/>
    <w:aliases w:val="asbi"/>
    <w:basedOn w:val="Normal"/>
    <w:rsid w:val="001A1C3B"/>
    <w:pPr>
      <w:keepNext/>
      <w:keepLines/>
      <w:spacing w:before="130" w:after="130"/>
      <w:ind w:left="567"/>
    </w:pPr>
    <w:rPr>
      <w:b/>
      <w:bCs/>
      <w:i/>
    </w:rPr>
  </w:style>
  <w:style w:type="paragraph" w:customStyle="1" w:styleId="acctstatementsub-headingitalic">
    <w:name w:val="acct statement sub-heading italic"/>
    <w:aliases w:val="asi"/>
    <w:basedOn w:val="Normal"/>
    <w:rsid w:val="001A1C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A1C3B"/>
    <w:pPr>
      <w:keepLines/>
      <w:spacing w:line="240" w:lineRule="atLeast"/>
      <w:ind w:left="220" w:firstLine="0"/>
    </w:pPr>
    <w:rPr>
      <w:sz w:val="22"/>
    </w:rPr>
  </w:style>
  <w:style w:type="paragraph" w:customStyle="1" w:styleId="acctstatementsub-sub-heading">
    <w:name w:val="acct statement sub-sub-heading"/>
    <w:aliases w:val="asss"/>
    <w:basedOn w:val="block2"/>
    <w:next w:val="Normal"/>
    <w:rsid w:val="001A1C3B"/>
    <w:pPr>
      <w:keepNext/>
      <w:keepLines/>
      <w:spacing w:before="130" w:after="130"/>
    </w:pPr>
    <w:rPr>
      <w:b/>
      <w:bCs/>
      <w:i/>
    </w:rPr>
  </w:style>
  <w:style w:type="paragraph" w:customStyle="1" w:styleId="block2">
    <w:name w:val="block2"/>
    <w:aliases w:val="b2"/>
    <w:basedOn w:val="block"/>
    <w:rsid w:val="001A1C3B"/>
    <w:pPr>
      <w:ind w:left="1134"/>
    </w:pPr>
  </w:style>
  <w:style w:type="paragraph" w:customStyle="1" w:styleId="block">
    <w:name w:val="block"/>
    <w:aliases w:val="b,b + Angsana New,Left:  0....,Bold,Thai Distributed Justification"/>
    <w:basedOn w:val="BodyText"/>
    <w:rsid w:val="001A1C3B"/>
    <w:pPr>
      <w:ind w:left="567"/>
    </w:pPr>
  </w:style>
  <w:style w:type="paragraph" w:customStyle="1" w:styleId="acctstatementsub-sub-sub-heading">
    <w:name w:val="acct statement sub-sub-sub-heading"/>
    <w:aliases w:val="assss"/>
    <w:basedOn w:val="acctstatementsub-sub-heading"/>
    <w:rsid w:val="001A1C3B"/>
    <w:rPr>
      <w:b w:val="0"/>
    </w:rPr>
  </w:style>
  <w:style w:type="paragraph" w:customStyle="1" w:styleId="accttwofigureslongernumber">
    <w:name w:val="acct two figures longer number"/>
    <w:aliases w:val="a2+"/>
    <w:basedOn w:val="Normal"/>
    <w:rsid w:val="001A1C3B"/>
    <w:pPr>
      <w:tabs>
        <w:tab w:val="decimal" w:pos="1247"/>
      </w:tabs>
    </w:pPr>
  </w:style>
  <w:style w:type="paragraph" w:customStyle="1" w:styleId="accttwofigures">
    <w:name w:val="acct two figures"/>
    <w:aliases w:val="a2"/>
    <w:basedOn w:val="Normal"/>
    <w:rsid w:val="001A1C3B"/>
    <w:pPr>
      <w:tabs>
        <w:tab w:val="decimal" w:pos="1021"/>
      </w:tabs>
    </w:pPr>
  </w:style>
  <w:style w:type="paragraph" w:customStyle="1" w:styleId="accttwolines">
    <w:name w:val="acct two lines"/>
    <w:aliases w:val="a2l"/>
    <w:basedOn w:val="Normal"/>
    <w:rsid w:val="001A1C3B"/>
    <w:pPr>
      <w:spacing w:after="240"/>
      <w:ind w:left="142" w:hanging="142"/>
    </w:pPr>
  </w:style>
  <w:style w:type="paragraph" w:customStyle="1" w:styleId="accttwolinesnospaceafter">
    <w:name w:val="acct two lines no space after"/>
    <w:aliases w:val="a2ln"/>
    <w:basedOn w:val="Normal"/>
    <w:rsid w:val="001A1C3B"/>
    <w:pPr>
      <w:ind w:left="142" w:hanging="142"/>
    </w:pPr>
  </w:style>
  <w:style w:type="paragraph" w:customStyle="1" w:styleId="blocknospaceafter">
    <w:name w:val="block no space after"/>
    <w:aliases w:val="bn"/>
    <w:basedOn w:val="block"/>
    <w:rsid w:val="001A1C3B"/>
    <w:pPr>
      <w:spacing w:after="0"/>
    </w:pPr>
  </w:style>
  <w:style w:type="paragraph" w:customStyle="1" w:styleId="block2nospaceafter">
    <w:name w:val="block2 no space after"/>
    <w:aliases w:val="b2n,block2 no sp"/>
    <w:basedOn w:val="block2"/>
    <w:rsid w:val="001A1C3B"/>
    <w:pPr>
      <w:spacing w:after="0"/>
    </w:pPr>
  </w:style>
  <w:style w:type="paragraph" w:customStyle="1" w:styleId="List1a">
    <w:name w:val="List 1a"/>
    <w:aliases w:val="1a"/>
    <w:basedOn w:val="Normal"/>
    <w:rsid w:val="001A1C3B"/>
    <w:pPr>
      <w:spacing w:after="260"/>
      <w:ind w:left="567" w:hanging="567"/>
    </w:pPr>
  </w:style>
  <w:style w:type="paragraph" w:customStyle="1" w:styleId="List2i">
    <w:name w:val="List 2i"/>
    <w:aliases w:val="2i"/>
    <w:basedOn w:val="Normal"/>
    <w:rsid w:val="001A1C3B"/>
    <w:pPr>
      <w:spacing w:after="260"/>
      <w:ind w:left="1134" w:hanging="567"/>
    </w:pPr>
  </w:style>
  <w:style w:type="paragraph" w:styleId="MacroText">
    <w:name w:val="macro"/>
    <w:semiHidden/>
    <w:rsid w:val="001A1C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A1C3B"/>
    <w:pPr>
      <w:tabs>
        <w:tab w:val="right" w:pos="8221"/>
      </w:tabs>
      <w:spacing w:before="260" w:line="240" w:lineRule="auto"/>
      <w:ind w:left="851" w:right="567" w:hanging="851"/>
    </w:pPr>
    <w:rPr>
      <w:sz w:val="28"/>
    </w:rPr>
  </w:style>
  <w:style w:type="paragraph" w:styleId="TOC2">
    <w:name w:val="toc 2"/>
    <w:basedOn w:val="TOC1"/>
    <w:autoRedefine/>
    <w:semiHidden/>
    <w:rsid w:val="001A1C3B"/>
    <w:pPr>
      <w:spacing w:before="0"/>
    </w:pPr>
    <w:rPr>
      <w:sz w:val="24"/>
    </w:rPr>
  </w:style>
  <w:style w:type="paragraph" w:styleId="TOC3">
    <w:name w:val="toc 3"/>
    <w:basedOn w:val="TOC2"/>
    <w:autoRedefine/>
    <w:semiHidden/>
    <w:rsid w:val="001A1C3B"/>
    <w:pPr>
      <w:ind w:left="1418" w:hanging="1418"/>
    </w:pPr>
  </w:style>
  <w:style w:type="paragraph" w:styleId="TOC4">
    <w:name w:val="toc 4"/>
    <w:basedOn w:val="TOC3"/>
    <w:autoRedefine/>
    <w:semiHidden/>
    <w:rsid w:val="001A1C3B"/>
  </w:style>
  <w:style w:type="paragraph" w:customStyle="1" w:styleId="zcompanyname">
    <w:name w:val="zcompany name"/>
    <w:aliases w:val="cn"/>
    <w:basedOn w:val="Normal"/>
    <w:rsid w:val="001A1C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A1C3B"/>
  </w:style>
  <w:style w:type="paragraph" w:customStyle="1" w:styleId="zreportaddinfo">
    <w:name w:val="zreport addinfo"/>
    <w:basedOn w:val="Normal"/>
    <w:rsid w:val="001A1C3B"/>
    <w:pPr>
      <w:framePr w:wrap="around" w:hAnchor="page" w:xAlign="center" w:yAlign="bottom"/>
      <w:jc w:val="center"/>
    </w:pPr>
    <w:rPr>
      <w:noProof/>
      <w:sz w:val="20"/>
    </w:rPr>
  </w:style>
  <w:style w:type="paragraph" w:customStyle="1" w:styleId="zreportaddinfoit">
    <w:name w:val="zreport addinfoit"/>
    <w:basedOn w:val="Normal"/>
    <w:rsid w:val="001A1C3B"/>
    <w:pPr>
      <w:framePr w:wrap="around" w:hAnchor="page" w:xAlign="center" w:yAlign="bottom"/>
      <w:jc w:val="center"/>
    </w:pPr>
    <w:rPr>
      <w:i/>
      <w:sz w:val="20"/>
    </w:rPr>
  </w:style>
  <w:style w:type="paragraph" w:customStyle="1" w:styleId="zreportname">
    <w:name w:val="zreport name"/>
    <w:aliases w:val="rn"/>
    <w:basedOn w:val="Normal"/>
    <w:rsid w:val="001A1C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A1C3B"/>
    <w:pPr>
      <w:framePr w:wrap="around"/>
      <w:spacing w:line="360" w:lineRule="exact"/>
    </w:pPr>
    <w:rPr>
      <w:sz w:val="32"/>
    </w:rPr>
  </w:style>
  <w:style w:type="paragraph" w:customStyle="1" w:styleId="BodyTexthalfspaceafter">
    <w:name w:val="Body Text half space after"/>
    <w:aliases w:val="hs"/>
    <w:basedOn w:val="BodyText"/>
    <w:rsid w:val="001A1C3B"/>
    <w:pPr>
      <w:spacing w:after="130"/>
    </w:pPr>
  </w:style>
  <w:style w:type="paragraph" w:customStyle="1" w:styleId="ind">
    <w:name w:val="*ind"/>
    <w:basedOn w:val="BodyText"/>
    <w:rsid w:val="001A1C3B"/>
    <w:pPr>
      <w:ind w:left="340" w:hanging="340"/>
    </w:pPr>
  </w:style>
  <w:style w:type="paragraph" w:customStyle="1" w:styleId="acctindenthalfspaceafter">
    <w:name w:val="acct indent half space after"/>
    <w:aliases w:val="aihs"/>
    <w:basedOn w:val="acctindent"/>
    <w:rsid w:val="001A1C3B"/>
    <w:pPr>
      <w:spacing w:after="130"/>
    </w:pPr>
  </w:style>
  <w:style w:type="paragraph" w:customStyle="1" w:styleId="keeptogethernormal">
    <w:name w:val="keep together normal"/>
    <w:aliases w:val="ktn"/>
    <w:basedOn w:val="Normal"/>
    <w:rsid w:val="001A1C3B"/>
    <w:pPr>
      <w:keepNext/>
      <w:keepLines/>
    </w:pPr>
  </w:style>
  <w:style w:type="paragraph" w:customStyle="1" w:styleId="nineptheading">
    <w:name w:val="nine pt heading"/>
    <w:aliases w:val="9h"/>
    <w:basedOn w:val="nineptbodytext"/>
    <w:rsid w:val="001A1C3B"/>
    <w:rPr>
      <w:b/>
      <w:bCs/>
    </w:rPr>
  </w:style>
  <w:style w:type="paragraph" w:customStyle="1" w:styleId="nineptbodytext">
    <w:name w:val="nine pt body text"/>
    <w:aliases w:val="9bt"/>
    <w:basedOn w:val="nineptnormal"/>
    <w:rsid w:val="001A1C3B"/>
    <w:pPr>
      <w:spacing w:after="220"/>
    </w:pPr>
  </w:style>
  <w:style w:type="paragraph" w:customStyle="1" w:styleId="nineptnormal">
    <w:name w:val="nine pt normal"/>
    <w:aliases w:val="9n"/>
    <w:basedOn w:val="Normal"/>
    <w:rsid w:val="001A1C3B"/>
    <w:pPr>
      <w:spacing w:line="220" w:lineRule="atLeast"/>
    </w:pPr>
    <w:rPr>
      <w:sz w:val="18"/>
    </w:rPr>
  </w:style>
  <w:style w:type="paragraph" w:customStyle="1" w:styleId="nineptheadingcentred">
    <w:name w:val="nine pt heading centred"/>
    <w:aliases w:val="9hc"/>
    <w:basedOn w:val="nineptheading"/>
    <w:rsid w:val="001A1C3B"/>
    <w:pPr>
      <w:jc w:val="center"/>
    </w:pPr>
  </w:style>
  <w:style w:type="paragraph" w:customStyle="1" w:styleId="heading">
    <w:name w:val="heading"/>
    <w:aliases w:val="h"/>
    <w:basedOn w:val="BodyText"/>
    <w:rsid w:val="001A1C3B"/>
    <w:rPr>
      <w:b/>
    </w:rPr>
  </w:style>
  <w:style w:type="paragraph" w:customStyle="1" w:styleId="headingcentred">
    <w:name w:val="heading centred"/>
    <w:aliases w:val="hc"/>
    <w:basedOn w:val="heading"/>
    <w:rsid w:val="001A1C3B"/>
    <w:pPr>
      <w:jc w:val="center"/>
    </w:pPr>
  </w:style>
  <w:style w:type="paragraph" w:customStyle="1" w:styleId="Normalcentred">
    <w:name w:val="Normal centred"/>
    <w:aliases w:val="nc"/>
    <w:basedOn w:val="acctcolumnheadingnospaceafter"/>
    <w:rsid w:val="001A1C3B"/>
  </w:style>
  <w:style w:type="paragraph" w:customStyle="1" w:styleId="nineptheadingcentredbold">
    <w:name w:val="nine pt heading centred bold"/>
    <w:aliases w:val="9hcb"/>
    <w:basedOn w:val="Normal"/>
    <w:rsid w:val="001A1C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A1C3B"/>
    <w:pPr>
      <w:ind w:left="-57" w:right="-57"/>
    </w:pPr>
  </w:style>
  <w:style w:type="paragraph" w:customStyle="1" w:styleId="nineptnormalheadinghalfspace">
    <w:name w:val="nine pt normal heading half space"/>
    <w:aliases w:val="9nhhs"/>
    <w:basedOn w:val="nineptnormalheading"/>
    <w:rsid w:val="001A1C3B"/>
    <w:pPr>
      <w:spacing w:after="80"/>
    </w:pPr>
  </w:style>
  <w:style w:type="paragraph" w:customStyle="1" w:styleId="nineptnormalheading">
    <w:name w:val="nine pt normal heading"/>
    <w:aliases w:val="9nh"/>
    <w:basedOn w:val="nineptnormal"/>
    <w:rsid w:val="001A1C3B"/>
    <w:rPr>
      <w:b/>
    </w:rPr>
  </w:style>
  <w:style w:type="paragraph" w:customStyle="1" w:styleId="nineptcolumntab1">
    <w:name w:val="nine pt column tab1"/>
    <w:aliases w:val="a91"/>
    <w:basedOn w:val="nineptnormal"/>
    <w:rsid w:val="001A1C3B"/>
    <w:pPr>
      <w:tabs>
        <w:tab w:val="decimal" w:pos="737"/>
      </w:tabs>
    </w:pPr>
  </w:style>
  <w:style w:type="paragraph" w:customStyle="1" w:styleId="nineptnormalitalicheading">
    <w:name w:val="nine pt normal italic heading"/>
    <w:aliases w:val="9nith"/>
    <w:basedOn w:val="nineptnormalheading"/>
    <w:rsid w:val="001A1C3B"/>
    <w:rPr>
      <w:i/>
      <w:iCs/>
    </w:rPr>
  </w:style>
  <w:style w:type="paragraph" w:customStyle="1" w:styleId="Normalheadingcentred">
    <w:name w:val="Normal heading centred"/>
    <w:aliases w:val="nhc"/>
    <w:basedOn w:val="Normalheading"/>
    <w:rsid w:val="001A1C3B"/>
    <w:pPr>
      <w:jc w:val="center"/>
    </w:pPr>
  </w:style>
  <w:style w:type="paragraph" w:customStyle="1" w:styleId="Normalheading">
    <w:name w:val="Normal heading"/>
    <w:aliases w:val="nh"/>
    <w:basedOn w:val="Normal"/>
    <w:rsid w:val="001A1C3B"/>
    <w:rPr>
      <w:b/>
      <w:bCs/>
    </w:rPr>
  </w:style>
  <w:style w:type="paragraph" w:customStyle="1" w:styleId="ListBullethalfspaceafter">
    <w:name w:val="List Bullet half space after"/>
    <w:aliases w:val="lbhs"/>
    <w:basedOn w:val="ListBullet"/>
    <w:rsid w:val="001A1C3B"/>
    <w:pPr>
      <w:spacing w:after="130"/>
    </w:pPr>
  </w:style>
  <w:style w:type="paragraph" w:customStyle="1" w:styleId="accttwofigurescents">
    <w:name w:val="acct two figures cents"/>
    <w:aliases w:val="a2c,acct two figures ¢ sign"/>
    <w:basedOn w:val="Normal"/>
    <w:rsid w:val="001A1C3B"/>
    <w:pPr>
      <w:tabs>
        <w:tab w:val="decimal" w:pos="284"/>
      </w:tabs>
    </w:pPr>
  </w:style>
  <w:style w:type="paragraph" w:customStyle="1" w:styleId="accttwofiguresdecimal">
    <w:name w:val="acct two figures decimal"/>
    <w:aliases w:val="a2d"/>
    <w:basedOn w:val="Normal"/>
    <w:rsid w:val="001A1C3B"/>
    <w:pPr>
      <w:tabs>
        <w:tab w:val="decimal" w:pos="510"/>
      </w:tabs>
    </w:pPr>
  </w:style>
  <w:style w:type="paragraph" w:customStyle="1" w:styleId="NormalIndent1">
    <w:name w:val="Normal Indent1"/>
    <w:basedOn w:val="Normal"/>
    <w:rsid w:val="001A1C3B"/>
    <w:pPr>
      <w:ind w:left="142"/>
    </w:pPr>
  </w:style>
  <w:style w:type="paragraph" w:customStyle="1" w:styleId="ListBullet2nospaceafter">
    <w:name w:val="List Bullet 2 no space after"/>
    <w:aliases w:val="lb2n"/>
    <w:basedOn w:val="ListBullet2"/>
    <w:rsid w:val="001A1C3B"/>
    <w:pPr>
      <w:spacing w:after="0"/>
    </w:pPr>
  </w:style>
  <w:style w:type="paragraph" w:customStyle="1" w:styleId="ListBullet2halfspaceafter">
    <w:name w:val="List Bullet 2 half space after"/>
    <w:aliases w:val="lb2hs"/>
    <w:basedOn w:val="ListBullet2"/>
    <w:rsid w:val="001A1C3B"/>
    <w:pPr>
      <w:spacing w:after="130"/>
    </w:pPr>
  </w:style>
  <w:style w:type="paragraph" w:customStyle="1" w:styleId="BodyTextIndentitalichalfspafter">
    <w:name w:val="Body Text Indent italic half sp after"/>
    <w:aliases w:val="iitalhs"/>
    <w:basedOn w:val="BodyTextIndentitalic"/>
    <w:rsid w:val="001A1C3B"/>
    <w:pPr>
      <w:spacing w:after="130"/>
    </w:pPr>
  </w:style>
  <w:style w:type="paragraph" w:customStyle="1" w:styleId="BodyTextIndentitalic">
    <w:name w:val="Body Text Indent italic"/>
    <w:aliases w:val="iital"/>
    <w:basedOn w:val="BodyTextIndent"/>
    <w:rsid w:val="001A1C3B"/>
    <w:rPr>
      <w:i/>
      <w:iCs/>
    </w:rPr>
  </w:style>
  <w:style w:type="paragraph" w:customStyle="1" w:styleId="BodyTextIndenthalfspaceafter">
    <w:name w:val="Body Text Indent half space after"/>
    <w:aliases w:val="ihs"/>
    <w:basedOn w:val="BodyTextIndent"/>
    <w:rsid w:val="001A1C3B"/>
    <w:pPr>
      <w:spacing w:after="130"/>
    </w:pPr>
  </w:style>
  <w:style w:type="paragraph" w:customStyle="1" w:styleId="BodyTextonepointafter">
    <w:name w:val="Body Text one point after"/>
    <w:aliases w:val="bt1"/>
    <w:basedOn w:val="BodyText"/>
    <w:rsid w:val="001A1C3B"/>
    <w:pPr>
      <w:spacing w:after="20"/>
    </w:pPr>
  </w:style>
  <w:style w:type="paragraph" w:customStyle="1" w:styleId="keeptogether">
    <w:name w:val="keep together"/>
    <w:aliases w:val="kt"/>
    <w:basedOn w:val="BodyText"/>
    <w:rsid w:val="001A1C3B"/>
    <w:pPr>
      <w:keepNext/>
      <w:keepLines/>
    </w:pPr>
  </w:style>
  <w:style w:type="paragraph" w:customStyle="1" w:styleId="acctthreecolumns">
    <w:name w:val="acct three columns"/>
    <w:aliases w:val="a3,acct three figures"/>
    <w:basedOn w:val="Normal"/>
    <w:rsid w:val="001A1C3B"/>
    <w:pPr>
      <w:tabs>
        <w:tab w:val="decimal" w:pos="1361"/>
      </w:tabs>
    </w:pPr>
  </w:style>
  <w:style w:type="paragraph" w:customStyle="1" w:styleId="acctthreecolumnsshorternumber">
    <w:name w:val="acct three columns shorter number"/>
    <w:aliases w:val="a3-"/>
    <w:basedOn w:val="Normal"/>
    <w:rsid w:val="001A1C3B"/>
    <w:pPr>
      <w:tabs>
        <w:tab w:val="decimal" w:pos="1021"/>
      </w:tabs>
    </w:pPr>
  </w:style>
  <w:style w:type="character" w:styleId="FootnoteReference">
    <w:name w:val="footnote reference"/>
    <w:aliases w:val="fr"/>
    <w:basedOn w:val="DefaultParagraphFont"/>
    <w:semiHidden/>
    <w:rsid w:val="001A1C3B"/>
    <w:rPr>
      <w:position w:val="6"/>
      <w:sz w:val="14"/>
    </w:rPr>
  </w:style>
  <w:style w:type="paragraph" w:customStyle="1" w:styleId="tabletext">
    <w:name w:val="table text"/>
    <w:aliases w:val="tt"/>
    <w:basedOn w:val="Normal"/>
    <w:rsid w:val="001A1C3B"/>
    <w:pPr>
      <w:spacing w:before="130" w:after="130"/>
    </w:pPr>
  </w:style>
  <w:style w:type="paragraph" w:customStyle="1" w:styleId="BodyTextitalic">
    <w:name w:val="Body Text italic"/>
    <w:basedOn w:val="BodyText"/>
    <w:rsid w:val="001A1C3B"/>
    <w:rPr>
      <w:i/>
      <w:iCs/>
    </w:rPr>
  </w:style>
  <w:style w:type="paragraph" w:customStyle="1" w:styleId="BodyTextIndentnosp">
    <w:name w:val="Body Text Indent no sp"/>
    <w:aliases w:val="in,indent no space after"/>
    <w:basedOn w:val="BodyTextIndent"/>
    <w:rsid w:val="001A1C3B"/>
    <w:pPr>
      <w:spacing w:after="0"/>
    </w:pPr>
  </w:style>
  <w:style w:type="paragraph" w:customStyle="1" w:styleId="acctfourfiguresdecimal">
    <w:name w:val="acct four figures decimal"/>
    <w:aliases w:val="a4d"/>
    <w:basedOn w:val="Normal"/>
    <w:rsid w:val="001A1C3B"/>
    <w:pPr>
      <w:tabs>
        <w:tab w:val="decimal" w:pos="383"/>
      </w:tabs>
    </w:pPr>
  </w:style>
  <w:style w:type="paragraph" w:customStyle="1" w:styleId="headingnospaceafter">
    <w:name w:val="heading no space after"/>
    <w:aliases w:val="hn,heading no space"/>
    <w:basedOn w:val="heading"/>
    <w:rsid w:val="001A1C3B"/>
    <w:pPr>
      <w:spacing w:after="0"/>
    </w:pPr>
  </w:style>
  <w:style w:type="paragraph" w:customStyle="1" w:styleId="acctnotecolumndecimal">
    <w:name w:val="acct note column decimal"/>
    <w:aliases w:val="and"/>
    <w:basedOn w:val="Normal"/>
    <w:rsid w:val="001A1C3B"/>
    <w:pPr>
      <w:tabs>
        <w:tab w:val="decimal" w:pos="425"/>
      </w:tabs>
    </w:pPr>
  </w:style>
  <w:style w:type="paragraph" w:customStyle="1" w:styleId="index">
    <w:name w:val="index"/>
    <w:aliases w:val="ix"/>
    <w:basedOn w:val="BodyText"/>
    <w:rsid w:val="001A1C3B"/>
    <w:pPr>
      <w:numPr>
        <w:numId w:val="4"/>
      </w:numPr>
      <w:spacing w:after="20"/>
    </w:pPr>
  </w:style>
  <w:style w:type="paragraph" w:customStyle="1" w:styleId="nineptbodytextbullet">
    <w:name w:val="nine pt body text bullet"/>
    <w:aliases w:val="9btb"/>
    <w:basedOn w:val="nineptbodytext"/>
    <w:rsid w:val="001A1C3B"/>
    <w:pPr>
      <w:numPr>
        <w:numId w:val="5"/>
      </w:numPr>
      <w:tabs>
        <w:tab w:val="clear" w:pos="360"/>
        <w:tab w:val="num" w:pos="284"/>
      </w:tabs>
      <w:spacing w:after="180"/>
    </w:pPr>
  </w:style>
  <w:style w:type="paragraph" w:customStyle="1" w:styleId="nineptnormalbullet">
    <w:name w:val="nine pt normal bullet"/>
    <w:aliases w:val="9nb"/>
    <w:basedOn w:val="nineptnormal"/>
    <w:rsid w:val="001A1C3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1A1C3B"/>
    <w:pPr>
      <w:numPr>
        <w:numId w:val="7"/>
      </w:numPr>
      <w:tabs>
        <w:tab w:val="clear" w:pos="785"/>
        <w:tab w:val="num" w:pos="652"/>
      </w:tabs>
    </w:pPr>
  </w:style>
  <w:style w:type="paragraph" w:customStyle="1" w:styleId="ninepttabletextblock">
    <w:name w:val="nine pt table text block"/>
    <w:aliases w:val="9ttbk"/>
    <w:basedOn w:val="Normal"/>
    <w:rsid w:val="001A1C3B"/>
    <w:pPr>
      <w:spacing w:after="60" w:line="220" w:lineRule="atLeast"/>
      <w:ind w:left="425"/>
    </w:pPr>
    <w:rPr>
      <w:sz w:val="18"/>
    </w:rPr>
  </w:style>
  <w:style w:type="paragraph" w:customStyle="1" w:styleId="IndexHeading1">
    <w:name w:val="Index Heading1"/>
    <w:aliases w:val="ixh,index heading"/>
    <w:basedOn w:val="BodyText"/>
    <w:rsid w:val="001A1C3B"/>
    <w:pPr>
      <w:spacing w:after="130"/>
      <w:ind w:left="1134" w:hanging="1134"/>
    </w:pPr>
    <w:rPr>
      <w:b/>
    </w:rPr>
  </w:style>
  <w:style w:type="paragraph" w:customStyle="1" w:styleId="block2bullet">
    <w:name w:val="block2bullet"/>
    <w:aliases w:val="b2b"/>
    <w:basedOn w:val="block2"/>
    <w:rsid w:val="001A1C3B"/>
    <w:pPr>
      <w:numPr>
        <w:numId w:val="9"/>
      </w:numPr>
      <w:tabs>
        <w:tab w:val="clear" w:pos="340"/>
        <w:tab w:val="num" w:pos="1474"/>
      </w:tabs>
      <w:ind w:left="1474"/>
    </w:pPr>
  </w:style>
  <w:style w:type="paragraph" w:customStyle="1" w:styleId="tabletextheading">
    <w:name w:val="table text heading"/>
    <w:aliases w:val="tth"/>
    <w:basedOn w:val="tabletext"/>
    <w:rsid w:val="001A1C3B"/>
    <w:rPr>
      <w:b/>
      <w:bCs/>
    </w:rPr>
  </w:style>
  <w:style w:type="paragraph" w:customStyle="1" w:styleId="acctfourfiguresyears">
    <w:name w:val="acct four figures years"/>
    <w:aliases w:val="a4y"/>
    <w:basedOn w:val="Normal"/>
    <w:rsid w:val="001A1C3B"/>
    <w:pPr>
      <w:tabs>
        <w:tab w:val="decimal" w:pos="227"/>
      </w:tabs>
    </w:pPr>
  </w:style>
  <w:style w:type="paragraph" w:customStyle="1" w:styleId="accttwofiguresyears">
    <w:name w:val="acct two figures years"/>
    <w:aliases w:val="a2y"/>
    <w:basedOn w:val="Normal"/>
    <w:rsid w:val="001A1C3B"/>
    <w:pPr>
      <w:tabs>
        <w:tab w:val="decimal" w:pos="482"/>
      </w:tabs>
    </w:pPr>
  </w:style>
  <w:style w:type="paragraph" w:customStyle="1" w:styleId="Foreigncurrencytable">
    <w:name w:val="Foreign currency table"/>
    <w:basedOn w:val="Normal"/>
    <w:rsid w:val="001A1C3B"/>
    <w:pPr>
      <w:tabs>
        <w:tab w:val="decimal" w:pos="567"/>
      </w:tabs>
    </w:pPr>
  </w:style>
  <w:style w:type="paragraph" w:customStyle="1" w:styleId="headingitalicnospaceafter">
    <w:name w:val="heading italic no space after"/>
    <w:aliases w:val="hin"/>
    <w:basedOn w:val="Normal"/>
    <w:rsid w:val="001A1C3B"/>
    <w:rPr>
      <w:i/>
      <w:iCs/>
    </w:rPr>
  </w:style>
  <w:style w:type="paragraph" w:customStyle="1" w:styleId="accttwofigures0">
    <w:name w:val="acct two figures %"/>
    <w:aliases w:val="a2%"/>
    <w:basedOn w:val="Normal"/>
    <w:rsid w:val="001A1C3B"/>
    <w:pPr>
      <w:tabs>
        <w:tab w:val="decimal" w:pos="794"/>
      </w:tabs>
    </w:pPr>
  </w:style>
  <w:style w:type="paragraph" w:customStyle="1" w:styleId="accttwofigures2a22">
    <w:name w:val="acct two figures %2.a2%2"/>
    <w:basedOn w:val="Normal"/>
    <w:rsid w:val="001A1C3B"/>
    <w:pPr>
      <w:tabs>
        <w:tab w:val="decimal" w:pos="510"/>
      </w:tabs>
    </w:pPr>
  </w:style>
  <w:style w:type="paragraph" w:customStyle="1" w:styleId="blocklist">
    <w:name w:val="block list"/>
    <w:aliases w:val="blist"/>
    <w:basedOn w:val="block"/>
    <w:rsid w:val="001A1C3B"/>
    <w:pPr>
      <w:ind w:left="1134" w:hanging="567"/>
    </w:pPr>
  </w:style>
  <w:style w:type="paragraph" w:customStyle="1" w:styleId="blocklist2">
    <w:name w:val="block list2"/>
    <w:aliases w:val="blist2"/>
    <w:basedOn w:val="blocklist"/>
    <w:rsid w:val="001A1C3B"/>
    <w:pPr>
      <w:ind w:left="1701"/>
    </w:pPr>
  </w:style>
  <w:style w:type="paragraph" w:customStyle="1" w:styleId="acctfourfigureslongernumber">
    <w:name w:val="acct four figures longer number"/>
    <w:aliases w:val="a4+"/>
    <w:basedOn w:val="Normal"/>
    <w:rsid w:val="001A1C3B"/>
    <w:pPr>
      <w:tabs>
        <w:tab w:val="decimal" w:pos="851"/>
      </w:tabs>
    </w:pPr>
  </w:style>
  <w:style w:type="paragraph" w:customStyle="1" w:styleId="blockheading">
    <w:name w:val="block heading"/>
    <w:aliases w:val="bh"/>
    <w:basedOn w:val="block"/>
    <w:rsid w:val="001A1C3B"/>
    <w:pPr>
      <w:keepNext/>
      <w:keepLines/>
      <w:spacing w:before="70"/>
    </w:pPr>
    <w:rPr>
      <w:b/>
    </w:rPr>
  </w:style>
  <w:style w:type="paragraph" w:customStyle="1" w:styleId="blockheadingitalicnosp">
    <w:name w:val="block heading italic no sp"/>
    <w:aliases w:val="bhin"/>
    <w:basedOn w:val="blockheadingitalic"/>
    <w:rsid w:val="001A1C3B"/>
    <w:pPr>
      <w:spacing w:after="0"/>
    </w:pPr>
  </w:style>
  <w:style w:type="paragraph" w:customStyle="1" w:styleId="blockheadingitalic">
    <w:name w:val="block heading italic"/>
    <w:aliases w:val="bhi"/>
    <w:basedOn w:val="blockheadingitalicbold"/>
    <w:rsid w:val="001A1C3B"/>
    <w:rPr>
      <w:b w:val="0"/>
    </w:rPr>
  </w:style>
  <w:style w:type="paragraph" w:customStyle="1" w:styleId="blockheadingitalicbold">
    <w:name w:val="block heading italic bold"/>
    <w:aliases w:val="bhib"/>
    <w:basedOn w:val="blockheading"/>
    <w:rsid w:val="001A1C3B"/>
    <w:rPr>
      <w:i/>
    </w:rPr>
  </w:style>
  <w:style w:type="paragraph" w:customStyle="1" w:styleId="blockheadingnosp">
    <w:name w:val="block heading no sp"/>
    <w:aliases w:val="bhn,block heading no space after"/>
    <w:basedOn w:val="blockheading"/>
    <w:rsid w:val="001A1C3B"/>
    <w:pPr>
      <w:spacing w:after="0"/>
    </w:pPr>
  </w:style>
  <w:style w:type="paragraph" w:customStyle="1" w:styleId="smallreturn">
    <w:name w:val="small return"/>
    <w:aliases w:val="sr"/>
    <w:basedOn w:val="Normal"/>
    <w:rsid w:val="001A1C3B"/>
    <w:pPr>
      <w:spacing w:line="130" w:lineRule="exact"/>
    </w:pPr>
  </w:style>
  <w:style w:type="paragraph" w:customStyle="1" w:styleId="headingbolditalicnospaceafter">
    <w:name w:val="heading bold italic no space after"/>
    <w:aliases w:val="hbin"/>
    <w:basedOn w:val="headingbolditalic"/>
    <w:rsid w:val="001A1C3B"/>
    <w:pPr>
      <w:spacing w:after="0"/>
    </w:pPr>
  </w:style>
  <w:style w:type="paragraph" w:customStyle="1" w:styleId="headingbolditalic">
    <w:name w:val="heading bold italic"/>
    <w:aliases w:val="hbi"/>
    <w:basedOn w:val="heading"/>
    <w:rsid w:val="001A1C3B"/>
    <w:rPr>
      <w:i/>
    </w:rPr>
  </w:style>
  <w:style w:type="paragraph" w:customStyle="1" w:styleId="acctstatementheadingashorter">
    <w:name w:val="acct statement heading (a) shorter"/>
    <w:aliases w:val="asas"/>
    <w:basedOn w:val="Normal"/>
    <w:rsid w:val="001A1C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A1C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A1C3B"/>
    <w:pPr>
      <w:ind w:left="568" w:hanging="284"/>
    </w:pPr>
  </w:style>
  <w:style w:type="paragraph" w:customStyle="1" w:styleId="acctindenttabs">
    <w:name w:val="acct indent+tabs"/>
    <w:aliases w:val="ait"/>
    <w:basedOn w:val="acctindent"/>
    <w:rsid w:val="001A1C3B"/>
    <w:pPr>
      <w:tabs>
        <w:tab w:val="left" w:pos="851"/>
        <w:tab w:val="left" w:pos="1134"/>
      </w:tabs>
    </w:pPr>
  </w:style>
  <w:style w:type="paragraph" w:customStyle="1" w:styleId="acctindenttabsnospaceafter">
    <w:name w:val="acct indent+tabs no space after"/>
    <w:aliases w:val="aitn"/>
    <w:basedOn w:val="acctindenttabs"/>
    <w:rsid w:val="001A1C3B"/>
    <w:pPr>
      <w:spacing w:after="0"/>
    </w:pPr>
  </w:style>
  <w:style w:type="paragraph" w:customStyle="1" w:styleId="blockbullet">
    <w:name w:val="block bullet"/>
    <w:aliases w:val="bb"/>
    <w:basedOn w:val="block"/>
    <w:rsid w:val="001A1C3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1A1C3B"/>
    <w:pPr>
      <w:tabs>
        <w:tab w:val="decimal" w:pos="964"/>
      </w:tabs>
    </w:pPr>
  </w:style>
  <w:style w:type="paragraph" w:customStyle="1" w:styleId="headingitalic">
    <w:name w:val="heading italic"/>
    <w:aliases w:val="hi"/>
    <w:basedOn w:val="headingbolditalic"/>
    <w:rsid w:val="001A1C3B"/>
    <w:rPr>
      <w:b w:val="0"/>
      <w:bCs/>
      <w:iCs/>
    </w:rPr>
  </w:style>
  <w:style w:type="paragraph" w:customStyle="1" w:styleId="blocklistnospaceafter">
    <w:name w:val="block list no space after"/>
    <w:aliases w:val="blistn"/>
    <w:basedOn w:val="blocklist"/>
    <w:rsid w:val="001A1C3B"/>
    <w:pPr>
      <w:spacing w:after="0"/>
    </w:pPr>
  </w:style>
  <w:style w:type="paragraph" w:customStyle="1" w:styleId="eightptnormal">
    <w:name w:val="eight pt normal"/>
    <w:aliases w:val="8n"/>
    <w:basedOn w:val="Normal"/>
    <w:rsid w:val="001A1C3B"/>
    <w:pPr>
      <w:spacing w:line="200" w:lineRule="atLeast"/>
    </w:pPr>
    <w:rPr>
      <w:sz w:val="16"/>
    </w:rPr>
  </w:style>
  <w:style w:type="paragraph" w:customStyle="1" w:styleId="eightptcolumnheading">
    <w:name w:val="eight pt column heading"/>
    <w:aliases w:val="8ch"/>
    <w:basedOn w:val="eightptnormal"/>
    <w:rsid w:val="001A1C3B"/>
    <w:pPr>
      <w:jc w:val="center"/>
    </w:pPr>
  </w:style>
  <w:style w:type="paragraph" w:customStyle="1" w:styleId="eightptnormalheadingcentred">
    <w:name w:val="eight pt normal heading centred"/>
    <w:aliases w:val="8nhc"/>
    <w:basedOn w:val="eightptnormalheading"/>
    <w:rsid w:val="001A1C3B"/>
    <w:pPr>
      <w:jc w:val="center"/>
    </w:pPr>
    <w:rPr>
      <w:bCs w:val="0"/>
    </w:rPr>
  </w:style>
  <w:style w:type="paragraph" w:customStyle="1" w:styleId="eightptnormalheading">
    <w:name w:val="eight pt normal heading"/>
    <w:aliases w:val="8nh"/>
    <w:basedOn w:val="eightptnormal"/>
    <w:rsid w:val="001A1C3B"/>
    <w:rPr>
      <w:b/>
      <w:bCs/>
    </w:rPr>
  </w:style>
  <w:style w:type="paragraph" w:customStyle="1" w:styleId="eightptbodytextheading">
    <w:name w:val="eight pt body text heading"/>
    <w:aliases w:val="8h"/>
    <w:basedOn w:val="eightptbodytext"/>
    <w:rsid w:val="001A1C3B"/>
    <w:rPr>
      <w:b/>
      <w:bCs/>
    </w:rPr>
  </w:style>
  <w:style w:type="paragraph" w:customStyle="1" w:styleId="eightptbodytext">
    <w:name w:val="eight pt body text"/>
    <w:aliases w:val="8bt"/>
    <w:basedOn w:val="eightptnormal"/>
    <w:rsid w:val="001A1C3B"/>
    <w:pPr>
      <w:spacing w:after="200"/>
    </w:pPr>
  </w:style>
  <w:style w:type="paragraph" w:customStyle="1" w:styleId="eightptcolumntabs">
    <w:name w:val="eight pt column tabs"/>
    <w:aliases w:val="a8"/>
    <w:basedOn w:val="eightptnormal"/>
    <w:rsid w:val="001A1C3B"/>
    <w:pPr>
      <w:tabs>
        <w:tab w:val="decimal" w:pos="482"/>
      </w:tabs>
      <w:ind w:left="-57" w:right="-57"/>
    </w:pPr>
  </w:style>
  <w:style w:type="paragraph" w:customStyle="1" w:styleId="eightpthalfspaceafter">
    <w:name w:val="eight pt half space after"/>
    <w:aliases w:val="8hs"/>
    <w:basedOn w:val="eightptnormal"/>
    <w:rsid w:val="001A1C3B"/>
    <w:pPr>
      <w:spacing w:after="100"/>
    </w:pPr>
  </w:style>
  <w:style w:type="paragraph" w:customStyle="1" w:styleId="eightptcolumnheadingspace">
    <w:name w:val="eight pt column heading+space"/>
    <w:aliases w:val="8chs"/>
    <w:basedOn w:val="eightptcolumnheading"/>
    <w:rsid w:val="001A1C3B"/>
    <w:pPr>
      <w:spacing w:after="200"/>
    </w:pPr>
  </w:style>
  <w:style w:type="paragraph" w:customStyle="1" w:styleId="eightptblocknosp">
    <w:name w:val="eight pt block no sp"/>
    <w:aliases w:val="8bn"/>
    <w:basedOn w:val="eightptblock"/>
    <w:rsid w:val="001A1C3B"/>
    <w:pPr>
      <w:spacing w:after="0"/>
    </w:pPr>
  </w:style>
  <w:style w:type="paragraph" w:customStyle="1" w:styleId="eightptblock">
    <w:name w:val="eight pt block"/>
    <w:aliases w:val="8b"/>
    <w:basedOn w:val="Normal"/>
    <w:rsid w:val="001A1C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A1C3B"/>
    <w:pPr>
      <w:spacing w:before="80" w:after="80"/>
    </w:pPr>
  </w:style>
  <w:style w:type="paragraph" w:customStyle="1" w:styleId="eightptcolumntabs2">
    <w:name w:val="eight pt column tabs2"/>
    <w:aliases w:val="a82"/>
    <w:basedOn w:val="eightptnormal"/>
    <w:rsid w:val="001A1C3B"/>
    <w:pPr>
      <w:tabs>
        <w:tab w:val="decimal" w:pos="539"/>
      </w:tabs>
      <w:ind w:left="-57" w:right="-57"/>
    </w:pPr>
  </w:style>
  <w:style w:type="paragraph" w:customStyle="1" w:styleId="acctstatementheadingshorter2">
    <w:name w:val="acct statement heading shorter2"/>
    <w:aliases w:val="as-2"/>
    <w:basedOn w:val="acctstatementheading"/>
    <w:rsid w:val="001A1C3B"/>
    <w:pPr>
      <w:ind w:right="5103"/>
    </w:pPr>
  </w:style>
  <w:style w:type="paragraph" w:customStyle="1" w:styleId="accttwofigureslongernumber2">
    <w:name w:val="acct two figures longer number2"/>
    <w:aliases w:val="a2+2"/>
    <w:basedOn w:val="Normal"/>
    <w:rsid w:val="001A1C3B"/>
    <w:pPr>
      <w:tabs>
        <w:tab w:val="decimal" w:pos="1332"/>
      </w:tabs>
    </w:pPr>
  </w:style>
  <w:style w:type="paragraph" w:customStyle="1" w:styleId="Normalbullet">
    <w:name w:val="Normal bullet"/>
    <w:aliases w:val="nb"/>
    <w:basedOn w:val="Normal"/>
    <w:rsid w:val="001A1C3B"/>
    <w:pPr>
      <w:numPr>
        <w:numId w:val="8"/>
      </w:numPr>
    </w:pPr>
  </w:style>
  <w:style w:type="paragraph" w:customStyle="1" w:styleId="blockindentnosp">
    <w:name w:val="block indent no sp"/>
    <w:aliases w:val="bin,binn,block + indent"/>
    <w:basedOn w:val="blockindent"/>
    <w:rsid w:val="001A1C3B"/>
    <w:pPr>
      <w:spacing w:after="0"/>
    </w:pPr>
  </w:style>
  <w:style w:type="paragraph" w:customStyle="1" w:styleId="blockindent">
    <w:name w:val="block indent"/>
    <w:aliases w:val="bi"/>
    <w:basedOn w:val="block"/>
    <w:rsid w:val="001A1C3B"/>
    <w:pPr>
      <w:ind w:left="737" w:hanging="170"/>
    </w:pPr>
  </w:style>
  <w:style w:type="paragraph" w:customStyle="1" w:styleId="nineptnormalcentred">
    <w:name w:val="nine pt normal centred"/>
    <w:aliases w:val="9nc"/>
    <w:basedOn w:val="nineptnormal"/>
    <w:rsid w:val="001A1C3B"/>
    <w:pPr>
      <w:jc w:val="center"/>
    </w:pPr>
  </w:style>
  <w:style w:type="paragraph" w:customStyle="1" w:styleId="nineptcol">
    <w:name w:val="nine pt %col"/>
    <w:aliases w:val="9%"/>
    <w:basedOn w:val="nineptnormal"/>
    <w:rsid w:val="001A1C3B"/>
    <w:pPr>
      <w:tabs>
        <w:tab w:val="decimal" w:pos="340"/>
      </w:tabs>
    </w:pPr>
  </w:style>
  <w:style w:type="paragraph" w:customStyle="1" w:styleId="nineptcolumntab">
    <w:name w:val="nine pt column tab"/>
    <w:aliases w:val="a9,nine pt column tabs"/>
    <w:basedOn w:val="nineptnormal"/>
    <w:rsid w:val="001A1C3B"/>
    <w:pPr>
      <w:tabs>
        <w:tab w:val="decimal" w:pos="624"/>
      </w:tabs>
      <w:spacing w:line="200" w:lineRule="atLeast"/>
    </w:pPr>
  </w:style>
  <w:style w:type="paragraph" w:customStyle="1" w:styleId="nineptnormalitalic">
    <w:name w:val="nine pt normal italic"/>
    <w:aliases w:val="9nit"/>
    <w:basedOn w:val="nineptnormal"/>
    <w:rsid w:val="001A1C3B"/>
    <w:rPr>
      <w:i/>
      <w:iCs/>
    </w:rPr>
  </w:style>
  <w:style w:type="paragraph" w:customStyle="1" w:styleId="nineptblocklistnospaceafter">
    <w:name w:val="nine pt block list no space after"/>
    <w:aliases w:val="9bln"/>
    <w:basedOn w:val="nineptblocklist"/>
    <w:rsid w:val="001A1C3B"/>
    <w:pPr>
      <w:spacing w:after="0"/>
    </w:pPr>
  </w:style>
  <w:style w:type="paragraph" w:customStyle="1" w:styleId="nineptblocklist">
    <w:name w:val="nine pt block list"/>
    <w:aliases w:val="9bl"/>
    <w:basedOn w:val="nineptblock"/>
    <w:rsid w:val="001A1C3B"/>
    <w:pPr>
      <w:ind w:left="992" w:hanging="425"/>
    </w:pPr>
  </w:style>
  <w:style w:type="paragraph" w:customStyle="1" w:styleId="nineptblock">
    <w:name w:val="nine pt block"/>
    <w:aliases w:val="9b"/>
    <w:basedOn w:val="nineptnormal"/>
    <w:rsid w:val="001A1C3B"/>
    <w:pPr>
      <w:spacing w:after="220"/>
      <w:ind w:left="567"/>
    </w:pPr>
  </w:style>
  <w:style w:type="paragraph" w:customStyle="1" w:styleId="acctfourfiguresshorternumber2">
    <w:name w:val="acct four figures shorter number2"/>
    <w:aliases w:val="a4-2"/>
    <w:basedOn w:val="Normal"/>
    <w:rsid w:val="001A1C3B"/>
    <w:pPr>
      <w:tabs>
        <w:tab w:val="decimal" w:pos="624"/>
      </w:tabs>
    </w:pPr>
  </w:style>
  <w:style w:type="paragraph" w:customStyle="1" w:styleId="nineptnormalheadingcentred">
    <w:name w:val="nine pt normal heading centred"/>
    <w:aliases w:val="9nhc"/>
    <w:basedOn w:val="nineptnormalheading"/>
    <w:rsid w:val="001A1C3B"/>
    <w:pPr>
      <w:jc w:val="center"/>
    </w:pPr>
  </w:style>
  <w:style w:type="paragraph" w:customStyle="1" w:styleId="nineptheadingcentredspace">
    <w:name w:val="nine pt heading centred + space"/>
    <w:aliases w:val="9hcs"/>
    <w:basedOn w:val="Normal"/>
    <w:rsid w:val="001A1C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A1C3B"/>
    <w:pPr>
      <w:tabs>
        <w:tab w:val="decimal" w:pos="227"/>
      </w:tabs>
    </w:pPr>
  </w:style>
  <w:style w:type="paragraph" w:customStyle="1" w:styleId="nineptcolumntab2">
    <w:name w:val="nine pt column tab2"/>
    <w:aliases w:val="a92,nine pt column tabs2"/>
    <w:basedOn w:val="nineptnormal"/>
    <w:rsid w:val="001A1C3B"/>
    <w:pPr>
      <w:tabs>
        <w:tab w:val="decimal" w:pos="510"/>
      </w:tabs>
    </w:pPr>
  </w:style>
  <w:style w:type="paragraph" w:customStyle="1" w:styleId="nineptonepointafter">
    <w:name w:val="nine pt one point after"/>
    <w:aliases w:val="9n1"/>
    <w:basedOn w:val="nineptnormal"/>
    <w:rsid w:val="001A1C3B"/>
    <w:pPr>
      <w:spacing w:after="20"/>
    </w:pPr>
  </w:style>
  <w:style w:type="paragraph" w:customStyle="1" w:styleId="nineptblockind">
    <w:name w:val="nine pt block *ind"/>
    <w:aliases w:val="9b*ind"/>
    <w:basedOn w:val="nineptblock"/>
    <w:rsid w:val="001A1C3B"/>
    <w:pPr>
      <w:ind w:left="851" w:hanging="284"/>
    </w:pPr>
  </w:style>
  <w:style w:type="paragraph" w:customStyle="1" w:styleId="headingonepointafter">
    <w:name w:val="heading one point after"/>
    <w:aliases w:val="h1p"/>
    <w:basedOn w:val="heading"/>
    <w:rsid w:val="001A1C3B"/>
    <w:pPr>
      <w:spacing w:after="20"/>
    </w:pPr>
  </w:style>
  <w:style w:type="paragraph" w:customStyle="1" w:styleId="blockbulletnospaceafter">
    <w:name w:val="block bullet no space after"/>
    <w:aliases w:val="bbn,block bullet no sp"/>
    <w:basedOn w:val="blockbullet"/>
    <w:rsid w:val="001A1C3B"/>
    <w:pPr>
      <w:spacing w:after="0"/>
    </w:pPr>
  </w:style>
  <w:style w:type="paragraph" w:customStyle="1" w:styleId="acctstatementheadingaitalicbold">
    <w:name w:val="acct statement heading (a) italic bold"/>
    <w:aliases w:val="asaib"/>
    <w:basedOn w:val="acctstatementheadinga"/>
    <w:rsid w:val="001A1C3B"/>
    <w:pPr>
      <w:spacing w:before="0" w:after="260"/>
    </w:pPr>
    <w:rPr>
      <w:i/>
    </w:rPr>
  </w:style>
  <w:style w:type="paragraph" w:customStyle="1" w:styleId="nineptblocknosp">
    <w:name w:val="nine pt block no sp"/>
    <w:aliases w:val="9bn"/>
    <w:basedOn w:val="Normal"/>
    <w:rsid w:val="001A1C3B"/>
    <w:pPr>
      <w:spacing w:line="220" w:lineRule="atLeast"/>
      <w:ind w:left="567"/>
    </w:pPr>
    <w:rPr>
      <w:sz w:val="18"/>
    </w:rPr>
  </w:style>
  <w:style w:type="paragraph" w:customStyle="1" w:styleId="nineptnormalheadingbolditalic">
    <w:name w:val="nine pt normal heading bold italic"/>
    <w:aliases w:val="9h2"/>
    <w:basedOn w:val="nineptnormalheading"/>
    <w:rsid w:val="001A1C3B"/>
    <w:rPr>
      <w:i/>
      <w:iCs/>
    </w:rPr>
  </w:style>
  <w:style w:type="paragraph" w:customStyle="1" w:styleId="nineptnormalhalfspace">
    <w:name w:val="nine pt normal half space"/>
    <w:aliases w:val="9nhs"/>
    <w:basedOn w:val="nineptnormal"/>
    <w:rsid w:val="001A1C3B"/>
    <w:pPr>
      <w:spacing w:after="80"/>
    </w:pPr>
  </w:style>
  <w:style w:type="paragraph" w:customStyle="1" w:styleId="nineptratecol">
    <w:name w:val="nine pt rate col"/>
    <w:aliases w:val="a9r"/>
    <w:basedOn w:val="nineptnormal"/>
    <w:rsid w:val="001A1C3B"/>
    <w:pPr>
      <w:tabs>
        <w:tab w:val="decimal" w:pos="397"/>
      </w:tabs>
    </w:pPr>
  </w:style>
  <w:style w:type="paragraph" w:customStyle="1" w:styleId="nineptblockitalics">
    <w:name w:val="nine pt block italics"/>
    <w:aliases w:val="9bit"/>
    <w:basedOn w:val="nineptblock"/>
    <w:rsid w:val="001A1C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A1C3B"/>
    <w:pPr>
      <w:spacing w:after="80"/>
    </w:pPr>
  </w:style>
  <w:style w:type="paragraph" w:customStyle="1" w:styleId="nineptbodytextheading">
    <w:name w:val="nine pt body text heading"/>
    <w:aliases w:val="9bth"/>
    <w:basedOn w:val="Footer"/>
    <w:rsid w:val="001A1C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A1C3B"/>
    <w:pPr>
      <w:jc w:val="center"/>
    </w:pPr>
  </w:style>
  <w:style w:type="paragraph" w:customStyle="1" w:styleId="nineptnormalheadingcentredwider">
    <w:name w:val="nine pt normal heading centred wider"/>
    <w:aliases w:val="9nhcw"/>
    <w:basedOn w:val="nineptnormalheadingcentred"/>
    <w:rsid w:val="001A1C3B"/>
    <w:pPr>
      <w:ind w:left="-85" w:right="-85"/>
    </w:pPr>
  </w:style>
  <w:style w:type="paragraph" w:customStyle="1" w:styleId="nineptcolumntabs5">
    <w:name w:val="nine pt column tabs5"/>
    <w:aliases w:val="a95,nine pt column tab5"/>
    <w:basedOn w:val="Normal"/>
    <w:rsid w:val="001A1C3B"/>
    <w:pPr>
      <w:tabs>
        <w:tab w:val="decimal" w:pos="794"/>
      </w:tabs>
      <w:spacing w:line="220" w:lineRule="atLeast"/>
    </w:pPr>
    <w:rPr>
      <w:sz w:val="18"/>
    </w:rPr>
  </w:style>
  <w:style w:type="paragraph" w:customStyle="1" w:styleId="ninebtbodytextcentred">
    <w:name w:val="nine bt body text centred"/>
    <w:aliases w:val="9btc"/>
    <w:basedOn w:val="nineptbodytext"/>
    <w:rsid w:val="001A1C3B"/>
    <w:pPr>
      <w:spacing w:after="180"/>
      <w:jc w:val="center"/>
    </w:pPr>
  </w:style>
  <w:style w:type="paragraph" w:customStyle="1" w:styleId="nineptbodytextheadingcentredwider">
    <w:name w:val="nine pt body text heading centred wider"/>
    <w:aliases w:val="9bthcw,a9bthcw"/>
    <w:basedOn w:val="nineptbodytextheadingcentred"/>
    <w:rsid w:val="001A1C3B"/>
    <w:pPr>
      <w:ind w:left="-85" w:right="-85"/>
    </w:pPr>
  </w:style>
  <w:style w:type="paragraph" w:customStyle="1" w:styleId="nineptcolumntabdecimal2">
    <w:name w:val="nine pt column tab decimal2"/>
    <w:aliases w:val="a9d2,nine pt column tabs decimal2"/>
    <w:basedOn w:val="nineptnormal"/>
    <w:rsid w:val="001A1C3B"/>
    <w:pPr>
      <w:tabs>
        <w:tab w:val="decimal" w:pos="284"/>
      </w:tabs>
    </w:pPr>
  </w:style>
  <w:style w:type="paragraph" w:customStyle="1" w:styleId="nineptcolumntab4">
    <w:name w:val="nine pt column tab4"/>
    <w:aliases w:val="a94,nine pt column tabs4"/>
    <w:basedOn w:val="nineptnormal"/>
    <w:rsid w:val="001A1C3B"/>
    <w:pPr>
      <w:tabs>
        <w:tab w:val="decimal" w:pos="680"/>
      </w:tabs>
    </w:pPr>
  </w:style>
  <w:style w:type="paragraph" w:customStyle="1" w:styleId="nineptcolumntab3">
    <w:name w:val="nine pt column tab3"/>
    <w:aliases w:val="a93,nine pt column tabs3"/>
    <w:basedOn w:val="nineptnormal"/>
    <w:rsid w:val="001A1C3B"/>
    <w:pPr>
      <w:tabs>
        <w:tab w:val="decimal" w:pos="567"/>
      </w:tabs>
    </w:pPr>
  </w:style>
  <w:style w:type="paragraph" w:customStyle="1" w:styleId="nineptindent">
    <w:name w:val="nine pt indent"/>
    <w:aliases w:val="9i"/>
    <w:basedOn w:val="nineptnormal"/>
    <w:rsid w:val="001A1C3B"/>
    <w:pPr>
      <w:ind w:left="425" w:hanging="425"/>
    </w:pPr>
  </w:style>
  <w:style w:type="paragraph" w:customStyle="1" w:styleId="blockind">
    <w:name w:val="block *ind"/>
    <w:aliases w:val="b*,block star ind"/>
    <w:basedOn w:val="block"/>
    <w:rsid w:val="001A1C3B"/>
    <w:pPr>
      <w:ind w:left="907" w:hanging="340"/>
    </w:pPr>
  </w:style>
  <w:style w:type="paragraph" w:customStyle="1" w:styleId="List3i">
    <w:name w:val="List 3i"/>
    <w:aliases w:val="3i"/>
    <w:basedOn w:val="List2i"/>
    <w:rsid w:val="001A1C3B"/>
    <w:pPr>
      <w:ind w:left="1701"/>
    </w:pPr>
  </w:style>
  <w:style w:type="paragraph" w:customStyle="1" w:styleId="acctindentonepointafter">
    <w:name w:val="acct indent one point after"/>
    <w:aliases w:val="ai1p"/>
    <w:basedOn w:val="acctindent"/>
    <w:rsid w:val="001A1C3B"/>
    <w:pPr>
      <w:spacing w:after="20"/>
    </w:pPr>
  </w:style>
  <w:style w:type="paragraph" w:customStyle="1" w:styleId="eightptnormalheadingitalic">
    <w:name w:val="eight pt normal heading italic"/>
    <w:aliases w:val="8nhbi"/>
    <w:basedOn w:val="eightptnormalheading"/>
    <w:rsid w:val="001A1C3B"/>
    <w:rPr>
      <w:i/>
      <w:iCs/>
    </w:rPr>
  </w:style>
  <w:style w:type="paragraph" w:customStyle="1" w:styleId="eightptcolumntabs3">
    <w:name w:val="eight pt column tabs3"/>
    <w:aliases w:val="a83"/>
    <w:basedOn w:val="eightptnormal"/>
    <w:rsid w:val="001A1C3B"/>
    <w:pPr>
      <w:tabs>
        <w:tab w:val="decimal" w:pos="794"/>
      </w:tabs>
    </w:pPr>
  </w:style>
  <w:style w:type="paragraph" w:customStyle="1" w:styleId="eightptbodytextheadingmiddleline">
    <w:name w:val="eight pt body text heading middle line"/>
    <w:aliases w:val="8hml"/>
    <w:basedOn w:val="eightptbodytextheading"/>
    <w:rsid w:val="001A1C3B"/>
    <w:pPr>
      <w:spacing w:before="80" w:after="80"/>
    </w:pPr>
  </w:style>
  <w:style w:type="paragraph" w:customStyle="1" w:styleId="eightptbodytextheadingmiddlelinecentred">
    <w:name w:val="eight pt body text heading middle line centred"/>
    <w:aliases w:val="8hmlc"/>
    <w:basedOn w:val="eightptbodytextheadingmiddleline"/>
    <w:rsid w:val="001A1C3B"/>
    <w:pPr>
      <w:jc w:val="center"/>
    </w:pPr>
  </w:style>
  <w:style w:type="paragraph" w:customStyle="1" w:styleId="eightpt4ptspacebefore">
    <w:name w:val="eight pt 4pt space before"/>
    <w:aliases w:val="8n4sp"/>
    <w:basedOn w:val="eightptnormal"/>
    <w:rsid w:val="001A1C3B"/>
    <w:pPr>
      <w:spacing w:before="80"/>
    </w:pPr>
  </w:style>
  <w:style w:type="paragraph" w:customStyle="1" w:styleId="eightpt4ptspaceafter">
    <w:name w:val="eight pt 4 pt space after"/>
    <w:aliases w:val="8n4sa"/>
    <w:basedOn w:val="eightptnormal"/>
    <w:rsid w:val="001A1C3B"/>
    <w:pPr>
      <w:spacing w:after="80"/>
    </w:pPr>
  </w:style>
  <w:style w:type="paragraph" w:customStyle="1" w:styleId="blockbullet2">
    <w:name w:val="block bullet 2"/>
    <w:aliases w:val="bb2"/>
    <w:basedOn w:val="BodyText"/>
    <w:rsid w:val="001A1C3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1A1C3B"/>
    <w:pPr>
      <w:jc w:val="center"/>
    </w:pPr>
  </w:style>
  <w:style w:type="paragraph" w:customStyle="1" w:styleId="acctfourfigureslongernumber2">
    <w:name w:val="acct four figures longer number2"/>
    <w:aliases w:val="a4+2"/>
    <w:basedOn w:val="Normal"/>
    <w:rsid w:val="001A1C3B"/>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uiPriority w:val="99"/>
    <w:rsid w:val="00046845"/>
    <w:rPr>
      <w:bCs/>
      <w:sz w:val="22"/>
      <w:szCs w:val="22"/>
      <w:lang w:eastAsia="en-GB"/>
    </w:rPr>
  </w:style>
  <w:style w:type="paragraph" w:customStyle="1" w:styleId="AccPolicysubhead">
    <w:name w:val="Acc Policy sub head"/>
    <w:basedOn w:val="BodyText"/>
    <w:next w:val="BodyText"/>
    <w:link w:val="AccPolicysubheadChar"/>
    <w:autoRedefine/>
    <w:rsid w:val="008815C7"/>
    <w:pPr>
      <w:spacing w:after="0" w:line="240" w:lineRule="atLeast"/>
      <w:ind w:left="550" w:right="33"/>
      <w:jc w:val="both"/>
    </w:pPr>
    <w:rPr>
      <w:bCs/>
      <w:i/>
      <w:iCs/>
      <w:szCs w:val="22"/>
      <w:lang w:val="en-US" w:eastAsia="en-GB" w:bidi="th-TH"/>
    </w:rPr>
  </w:style>
  <w:style w:type="character" w:customStyle="1" w:styleId="AccPolicysubheadChar">
    <w:name w:val="Acc Policy sub head Char"/>
    <w:basedOn w:val="DefaultParagraphFont"/>
    <w:link w:val="AccPolicysubhead"/>
    <w:rsid w:val="008815C7"/>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D186A"/>
    <w:pPr>
      <w:spacing w:line="220" w:lineRule="exact"/>
      <w:ind w:left="547" w:right="0"/>
    </w:pPr>
  </w:style>
  <w:style w:type="character" w:customStyle="1" w:styleId="AccPolicyalternativeChar">
    <w:name w:val="Acc Policy alternative Char"/>
    <w:basedOn w:val="AccPolicysubheadChar"/>
    <w:link w:val="AccPolicyalternative"/>
    <w:rsid w:val="00ED186A"/>
    <w:rPr>
      <w:bCs/>
      <w:i/>
      <w:iCs/>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link w:val="HTMLPreformattedChar"/>
    <w:uiPriority w:val="99"/>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basedOn w:val="DefaultParagraphFont"/>
    <w:semiHidden/>
    <w:rsid w:val="005C6CB9"/>
    <w:rPr>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character" w:customStyle="1" w:styleId="EmailStyle244">
    <w:name w:val="EmailStyle244"/>
    <w:basedOn w:val="DefaultParagraphFont"/>
    <w:semiHidden/>
    <w:rsid w:val="000B27B2"/>
    <w:rPr>
      <w:rFonts w:ascii="Arial" w:hAnsi="Arial" w:cs="Arial"/>
      <w:color w:val="auto"/>
      <w:sz w:val="20"/>
      <w:szCs w:val="20"/>
    </w:rPr>
  </w:style>
  <w:style w:type="character" w:customStyle="1" w:styleId="AAAddress">
    <w:name w:val="AA Address"/>
    <w:basedOn w:val="DefaultParagraphFont"/>
    <w:rsid w:val="002F6E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2F6E73"/>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2F6E73"/>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2F6E73"/>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2F6E73"/>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2F6E73"/>
    <w:pPr>
      <w:keepLines w:val="0"/>
      <w:framePr w:w="2812" w:h="1701" w:hSpace="142" w:vSpace="142" w:wrap="around" w:vAnchor="page" w:hAnchor="page" w:x="8024" w:y="2723"/>
      <w:shd w:val="clear" w:color="FFFFFF" w:fill="auto"/>
      <w:spacing w:before="0" w:after="90" w:line="240" w:lineRule="auto"/>
      <w:ind w:hanging="284"/>
    </w:pPr>
    <w:rPr>
      <w:rFonts w:ascii="Arial" w:hAnsi="Arial" w:cs="Times New Roman"/>
      <w:bCs/>
      <w:noProof/>
      <w:sz w:val="18"/>
      <w:szCs w:val="18"/>
      <w:u w:val="single"/>
      <w:lang w:val="en-US" w:bidi="th-TH"/>
    </w:rPr>
  </w:style>
  <w:style w:type="paragraph" w:styleId="ListNumber5">
    <w:name w:val="List Number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Index1">
    <w:name w:val="index 1"/>
    <w:basedOn w:val="Normal"/>
    <w:next w:val="Normal"/>
    <w:autoRedefine/>
    <w:semiHidden/>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TOC6">
    <w:name w:val="toc 6"/>
    <w:basedOn w:val="Normal"/>
    <w:next w:val="Normal"/>
    <w:semiHidden/>
    <w:rsid w:val="002F6E73"/>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2F6E73"/>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cs="Times New Roman"/>
      <w:sz w:val="18"/>
      <w:szCs w:val="18"/>
      <w:lang w:val="en-US" w:bidi="th-TH"/>
    </w:rPr>
  </w:style>
  <w:style w:type="paragraph" w:styleId="BodyTextFirstIndent2">
    <w:name w:val="Body Text First Indent 2"/>
    <w:basedOn w:val="BodyTextIndent"/>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basedOn w:val="DefaultParagraphFont"/>
    <w:uiPriority w:val="22"/>
    <w:qFormat/>
    <w:rsid w:val="002F6E73"/>
    <w:rPr>
      <w:rFonts w:cs="Times New Roman"/>
      <w:b/>
      <w:bCs/>
    </w:rPr>
  </w:style>
  <w:style w:type="paragraph" w:customStyle="1" w:styleId="AA1stlevelbullet">
    <w:name w:val="AA 1st level bullet"/>
    <w:basedOn w:val="Normal"/>
    <w:rsid w:val="002F6E73"/>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2F6E73"/>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basedOn w:val="DefaultParagraphFont"/>
    <w:rsid w:val="002F6E73"/>
    <w:rPr>
      <w:rFonts w:ascii="Arial" w:hAnsi="Arial"/>
      <w:sz w:val="13"/>
      <w:szCs w:val="13"/>
    </w:rPr>
  </w:style>
  <w:style w:type="paragraph" w:customStyle="1" w:styleId="AA2ndlevelbullet">
    <w:name w:val="AA 2nd level bullet"/>
    <w:basedOn w:val="AA1stlevelbullet"/>
    <w:rsid w:val="002F6E73"/>
    <w:pPr>
      <w:numPr>
        <w:numId w:val="0"/>
      </w:numPr>
      <w:tabs>
        <w:tab w:val="clear" w:pos="227"/>
        <w:tab w:val="left" w:pos="454"/>
        <w:tab w:val="left" w:pos="680"/>
        <w:tab w:val="left" w:pos="907"/>
        <w:tab w:val="num" w:pos="1134"/>
      </w:tabs>
      <w:ind w:left="454" w:hanging="227"/>
    </w:pPr>
  </w:style>
  <w:style w:type="paragraph" w:customStyle="1" w:styleId="AANumbering">
    <w:name w:val="AA Numbering"/>
    <w:basedOn w:val="Normal"/>
    <w:rsid w:val="002F6E73"/>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2F6E73"/>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rsid w:val="002F6E73"/>
    <w:pPr>
      <w:framePr w:w="6521" w:h="1055" w:hSpace="142" w:wrap="around" w:vAnchor="page" w:hAnchor="page" w:x="1441" w:y="4452"/>
      <w:numPr>
        <w:numId w:val="21"/>
      </w:numPr>
      <w:tabs>
        <w:tab w:val="clear" w:pos="705"/>
      </w:tabs>
      <w:spacing w:line="300" w:lineRule="atLeast"/>
      <w:ind w:left="0" w:firstLine="0"/>
    </w:pPr>
    <w:rPr>
      <w:rFonts w:ascii="Arial" w:hAnsi="Arial" w:cs="Times New Roman"/>
      <w:b/>
      <w:bCs/>
      <w:sz w:val="24"/>
      <w:szCs w:val="24"/>
      <w:lang w:val="en-US" w:bidi="th-TH"/>
    </w:rPr>
  </w:style>
  <w:style w:type="paragraph" w:customStyle="1" w:styleId="ReportHeading2">
    <w:name w:val="ReportHeading2"/>
    <w:basedOn w:val="ReportHeading1"/>
    <w:rsid w:val="002F6E73"/>
    <w:pPr>
      <w:framePr w:h="1054" w:wrap="around" w:y="5920"/>
    </w:pPr>
  </w:style>
  <w:style w:type="paragraph" w:customStyle="1" w:styleId="ReportHeading3">
    <w:name w:val="ReportHeading3"/>
    <w:basedOn w:val="ReportHeading2"/>
    <w:rsid w:val="002F6E73"/>
    <w:pPr>
      <w:framePr w:h="443" w:wrap="around" w:y="8223"/>
    </w:pPr>
  </w:style>
  <w:style w:type="paragraph" w:customStyle="1" w:styleId="a">
    <w:name w:val="¢éÍ¤ÇÒÁ"/>
    <w:basedOn w:val="Normal"/>
    <w:uiPriority w:val="99"/>
    <w:rsid w:val="002F6E7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2F6E73"/>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2F6E73"/>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2F6E73"/>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2F6E73"/>
    <w:pPr>
      <w:framePr w:w="10142" w:hSpace="180" w:vSpace="180" w:wrap="around" w:y="7"/>
    </w:pPr>
  </w:style>
  <w:style w:type="paragraph" w:customStyle="1" w:styleId="AAheadingwocontents">
    <w:name w:val="AA heading wo contents"/>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2F6E73"/>
    <w:pPr>
      <w:spacing w:line="240" w:lineRule="auto"/>
      <w:ind w:left="5040" w:right="540"/>
      <w:jc w:val="center"/>
    </w:pPr>
    <w:rPr>
      <w:rFonts w:cs="BrowalliaUPC"/>
      <w:sz w:val="30"/>
      <w:szCs w:val="30"/>
      <w:lang w:val="th-TH" w:bidi="th-TH"/>
    </w:rPr>
  </w:style>
  <w:style w:type="paragraph" w:customStyle="1" w:styleId="a0">
    <w:name w:val="???????"/>
    <w:basedOn w:val="Normal"/>
    <w:rsid w:val="002F6E73"/>
    <w:pPr>
      <w:tabs>
        <w:tab w:val="left" w:pos="1080"/>
      </w:tabs>
      <w:spacing w:line="240" w:lineRule="auto"/>
    </w:pPr>
    <w:rPr>
      <w:rFonts w:cs="BrowalliaUPC"/>
      <w:sz w:val="30"/>
      <w:szCs w:val="30"/>
      <w:lang w:val="th-TH" w:bidi="th-TH"/>
    </w:rPr>
  </w:style>
  <w:style w:type="paragraph" w:customStyle="1" w:styleId="30">
    <w:name w:val="µÒÃÒ§3ªèÍ§"/>
    <w:basedOn w:val="Normal"/>
    <w:rsid w:val="002F6E73"/>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2F6E73"/>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2F6E73"/>
    <w:pPr>
      <w:spacing w:line="240" w:lineRule="auto"/>
      <w:ind w:right="129"/>
      <w:jc w:val="right"/>
    </w:pPr>
    <w:rPr>
      <w:rFonts w:ascii="Book Antiqua" w:hAnsi="Book Antiqua"/>
      <w:szCs w:val="22"/>
      <w:lang w:val="th-TH" w:bidi="th-TH"/>
    </w:rPr>
  </w:style>
  <w:style w:type="paragraph" w:customStyle="1" w:styleId="T0">
    <w:name w:val="????? T"/>
    <w:basedOn w:val="Normal"/>
    <w:rsid w:val="002F6E73"/>
    <w:pPr>
      <w:spacing w:line="240" w:lineRule="auto"/>
      <w:ind w:left="5040" w:right="540"/>
      <w:jc w:val="center"/>
    </w:pPr>
    <w:rPr>
      <w:rFonts w:cs="BrowalliaUPC"/>
      <w:sz w:val="30"/>
      <w:szCs w:val="30"/>
      <w:lang w:val="th-TH" w:bidi="th-TH"/>
    </w:rPr>
  </w:style>
  <w:style w:type="paragraph" w:customStyle="1" w:styleId="a3">
    <w:name w:val="???"/>
    <w:basedOn w:val="Normal"/>
    <w:rsid w:val="002F6E73"/>
    <w:pPr>
      <w:spacing w:line="240" w:lineRule="auto"/>
      <w:ind w:right="129"/>
      <w:jc w:val="right"/>
    </w:pPr>
    <w:rPr>
      <w:szCs w:val="22"/>
      <w:lang w:val="th-TH" w:bidi="th-TH"/>
    </w:rPr>
  </w:style>
  <w:style w:type="paragraph" w:customStyle="1" w:styleId="E">
    <w:name w:val="ª×èÍºÃÔÉÑ· E"/>
    <w:basedOn w:val="Normal"/>
    <w:rsid w:val="002F6E73"/>
    <w:pPr>
      <w:spacing w:line="240" w:lineRule="auto"/>
      <w:jc w:val="center"/>
    </w:pPr>
    <w:rPr>
      <w:rFonts w:ascii="Book Antiqua" w:hAnsi="Book Antiqua"/>
      <w:b/>
      <w:bCs/>
      <w:szCs w:val="22"/>
      <w:lang w:val="th-TH" w:bidi="th-TH"/>
    </w:rPr>
  </w:style>
  <w:style w:type="paragraph" w:customStyle="1" w:styleId="a4">
    <w:name w:val="Åº"/>
    <w:basedOn w:val="Normal"/>
    <w:rsid w:val="002F6E73"/>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2F6E73"/>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2F6E73"/>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basedOn w:val="DefaultParagraphFont"/>
    <w:rsid w:val="002F6E73"/>
    <w:rPr>
      <w:rFonts w:ascii="Angsana New" w:hAnsi="Angsana New"/>
      <w:b/>
      <w:bCs/>
      <w:i/>
      <w:iCs/>
      <w:sz w:val="30"/>
      <w:szCs w:val="30"/>
      <w:lang w:val="en-GB" w:eastAsia="en-US" w:bidi="th-TH"/>
    </w:rPr>
  </w:style>
  <w:style w:type="paragraph" w:styleId="ListParagraph">
    <w:name w:val="List Paragraph"/>
    <w:basedOn w:val="Normal"/>
    <w:uiPriority w:val="34"/>
    <w:qFormat/>
    <w:rsid w:val="00C75C19"/>
    <w:pPr>
      <w:ind w:left="720"/>
    </w:pPr>
  </w:style>
  <w:style w:type="paragraph" w:customStyle="1" w:styleId="Default">
    <w:name w:val="Default"/>
    <w:rsid w:val="003876F0"/>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C16CF5"/>
  </w:style>
  <w:style w:type="character" w:customStyle="1" w:styleId="apple-converted-space">
    <w:name w:val="apple-converted-space"/>
    <w:basedOn w:val="DefaultParagraphFont"/>
    <w:rsid w:val="00C16CF5"/>
  </w:style>
  <w:style w:type="character" w:customStyle="1" w:styleId="FooterChar">
    <w:name w:val="Footer Char"/>
    <w:basedOn w:val="DefaultParagraphFont"/>
    <w:link w:val="Footer"/>
    <w:uiPriority w:val="99"/>
    <w:rsid w:val="00C974ED"/>
    <w:rPr>
      <w:sz w:val="18"/>
      <w:lang w:val="en-GB" w:bidi="ar-SA"/>
    </w:rPr>
  </w:style>
  <w:style w:type="paragraph" w:customStyle="1" w:styleId="AccountingPolicy">
    <w:name w:val="Accounting Policy"/>
    <w:basedOn w:val="Normal"/>
    <w:link w:val="AccountingPolicyChar1"/>
    <w:rsid w:val="00D9560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D9560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D9560D"/>
    <w:rPr>
      <w:rFonts w:ascii="Univers 45 Light" w:eastAsia="MS Mincho" w:hAnsi="Univers 45 Light" w:cs="Univers 45 Light"/>
      <w:color w:val="000000"/>
      <w:lang w:val="en-GB" w:bidi="ar-SA"/>
    </w:rPr>
  </w:style>
  <w:style w:type="paragraph" w:styleId="NormalWeb">
    <w:name w:val="Normal (Web)"/>
    <w:basedOn w:val="Normal"/>
    <w:uiPriority w:val="99"/>
    <w:unhideWhenUsed/>
    <w:rsid w:val="00DA7E11"/>
    <w:pPr>
      <w:spacing w:before="100" w:beforeAutospacing="1" w:after="100" w:afterAutospacing="1" w:line="240" w:lineRule="auto"/>
    </w:pPr>
    <w:rPr>
      <w:rFonts w:cs="Times New Roman"/>
      <w:sz w:val="24"/>
      <w:szCs w:val="24"/>
      <w:lang w:val="en-US" w:bidi="th-TH"/>
    </w:rPr>
  </w:style>
  <w:style w:type="paragraph" w:customStyle="1" w:styleId="Pa17">
    <w:name w:val="Pa17"/>
    <w:basedOn w:val="Default"/>
    <w:next w:val="Default"/>
    <w:uiPriority w:val="99"/>
    <w:rsid w:val="00D325E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325EA"/>
    <w:pPr>
      <w:spacing w:line="191" w:lineRule="atLeast"/>
    </w:pPr>
    <w:rPr>
      <w:rFonts w:eastAsia="Times New Roman" w:cs="Angsana New"/>
      <w:color w:val="auto"/>
      <w:lang w:val="en-GB" w:eastAsia="en-US"/>
    </w:rPr>
  </w:style>
  <w:style w:type="character" w:customStyle="1" w:styleId="spell-diff-red">
    <w:name w:val="spell-diff-red"/>
    <w:basedOn w:val="DefaultParagraphFont"/>
    <w:rsid w:val="009013B2"/>
  </w:style>
  <w:style w:type="character" w:customStyle="1" w:styleId="HTMLPreformattedChar">
    <w:name w:val="HTML Preformatted Char"/>
    <w:basedOn w:val="DefaultParagraphFont"/>
    <w:link w:val="HTMLPreformatted"/>
    <w:uiPriority w:val="99"/>
    <w:rsid w:val="007E23C2"/>
    <w:rPr>
      <w:rFonts w:ascii="Courier New" w:hAnsi="Courier New" w:cs="Courier New"/>
    </w:rPr>
  </w:style>
  <w:style w:type="character" w:customStyle="1" w:styleId="st1">
    <w:name w:val="st1"/>
    <w:basedOn w:val="DefaultParagraphFont"/>
    <w:rsid w:val="000B55B6"/>
  </w:style>
  <w:style w:type="paragraph" w:styleId="Revision">
    <w:name w:val="Revision"/>
    <w:hidden/>
    <w:uiPriority w:val="99"/>
    <w:semiHidden/>
    <w:rsid w:val="003826EF"/>
    <w:rPr>
      <w:sz w:val="22"/>
      <w:lang w:val="en-GB" w:bidi="ar-SA"/>
    </w:rPr>
  </w:style>
  <w:style w:type="character" w:customStyle="1" w:styleId="BodyText2Char">
    <w:name w:val="Body Text 2 Char"/>
    <w:link w:val="BodyText2"/>
    <w:locked/>
    <w:rsid w:val="0031388C"/>
    <w:rPr>
      <w:sz w:val="22"/>
      <w:lang w:val="en-GB" w:bidi="ar-SA"/>
    </w:rPr>
  </w:style>
  <w:style w:type="paragraph" w:customStyle="1" w:styleId="E0">
    <w:name w:val="?????? E"/>
    <w:basedOn w:val="Normal"/>
    <w:rsid w:val="004A7ECC"/>
    <w:pPr>
      <w:spacing w:line="240" w:lineRule="auto"/>
      <w:ind w:left="5040" w:right="540"/>
      <w:jc w:val="center"/>
    </w:pPr>
    <w:rPr>
      <w:rFonts w:eastAsia="Malgun Gothic"/>
      <w:szCs w:val="22"/>
      <w:lang w:val="th-TH" w:bidi="th-TH"/>
    </w:rPr>
  </w:style>
  <w:style w:type="character" w:customStyle="1" w:styleId="HeaderChar">
    <w:name w:val="Header Char"/>
    <w:link w:val="Header"/>
    <w:rsid w:val="004A7ECC"/>
    <w:rPr>
      <w:i/>
      <w:sz w:val="18"/>
      <w:lang w:val="en-GB" w:bidi="ar-SA"/>
    </w:rPr>
  </w:style>
  <w:style w:type="paragraph" w:customStyle="1" w:styleId="Pa18">
    <w:name w:val="Pa18"/>
    <w:basedOn w:val="Normal"/>
    <w:next w:val="Normal"/>
    <w:uiPriority w:val="99"/>
    <w:rsid w:val="00285E6E"/>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032563">
      <w:bodyDiv w:val="1"/>
      <w:marLeft w:val="0"/>
      <w:marRight w:val="0"/>
      <w:marTop w:val="0"/>
      <w:marBottom w:val="0"/>
      <w:divBdr>
        <w:top w:val="none" w:sz="0" w:space="0" w:color="auto"/>
        <w:left w:val="none" w:sz="0" w:space="0" w:color="auto"/>
        <w:bottom w:val="none" w:sz="0" w:space="0" w:color="auto"/>
        <w:right w:val="none" w:sz="0" w:space="0" w:color="auto"/>
      </w:divBdr>
    </w:div>
    <w:div w:id="286087188">
      <w:bodyDiv w:val="1"/>
      <w:marLeft w:val="0"/>
      <w:marRight w:val="0"/>
      <w:marTop w:val="0"/>
      <w:marBottom w:val="0"/>
      <w:divBdr>
        <w:top w:val="none" w:sz="0" w:space="0" w:color="auto"/>
        <w:left w:val="none" w:sz="0" w:space="0" w:color="auto"/>
        <w:bottom w:val="none" w:sz="0" w:space="0" w:color="auto"/>
        <w:right w:val="none" w:sz="0" w:space="0" w:color="auto"/>
      </w:divBdr>
    </w:div>
    <w:div w:id="488834175">
      <w:bodyDiv w:val="1"/>
      <w:marLeft w:val="0"/>
      <w:marRight w:val="0"/>
      <w:marTop w:val="0"/>
      <w:marBottom w:val="0"/>
      <w:divBdr>
        <w:top w:val="none" w:sz="0" w:space="0" w:color="auto"/>
        <w:left w:val="none" w:sz="0" w:space="0" w:color="auto"/>
        <w:bottom w:val="none" w:sz="0" w:space="0" w:color="auto"/>
        <w:right w:val="none" w:sz="0" w:space="0" w:color="auto"/>
      </w:divBdr>
    </w:div>
    <w:div w:id="513570894">
      <w:bodyDiv w:val="1"/>
      <w:marLeft w:val="0"/>
      <w:marRight w:val="0"/>
      <w:marTop w:val="0"/>
      <w:marBottom w:val="0"/>
      <w:divBdr>
        <w:top w:val="none" w:sz="0" w:space="0" w:color="auto"/>
        <w:left w:val="none" w:sz="0" w:space="0" w:color="auto"/>
        <w:bottom w:val="none" w:sz="0" w:space="0" w:color="auto"/>
        <w:right w:val="none" w:sz="0" w:space="0" w:color="auto"/>
      </w:divBdr>
    </w:div>
    <w:div w:id="569342035">
      <w:bodyDiv w:val="1"/>
      <w:marLeft w:val="0"/>
      <w:marRight w:val="0"/>
      <w:marTop w:val="0"/>
      <w:marBottom w:val="0"/>
      <w:divBdr>
        <w:top w:val="none" w:sz="0" w:space="0" w:color="auto"/>
        <w:left w:val="none" w:sz="0" w:space="0" w:color="auto"/>
        <w:bottom w:val="none" w:sz="0" w:space="0" w:color="auto"/>
        <w:right w:val="none" w:sz="0" w:space="0" w:color="auto"/>
      </w:divBdr>
    </w:div>
    <w:div w:id="580480482">
      <w:bodyDiv w:val="1"/>
      <w:marLeft w:val="0"/>
      <w:marRight w:val="0"/>
      <w:marTop w:val="0"/>
      <w:marBottom w:val="0"/>
      <w:divBdr>
        <w:top w:val="none" w:sz="0" w:space="0" w:color="auto"/>
        <w:left w:val="none" w:sz="0" w:space="0" w:color="auto"/>
        <w:bottom w:val="none" w:sz="0" w:space="0" w:color="auto"/>
        <w:right w:val="none" w:sz="0" w:space="0" w:color="auto"/>
      </w:divBdr>
    </w:div>
    <w:div w:id="628055425">
      <w:bodyDiv w:val="1"/>
      <w:marLeft w:val="0"/>
      <w:marRight w:val="0"/>
      <w:marTop w:val="0"/>
      <w:marBottom w:val="0"/>
      <w:divBdr>
        <w:top w:val="none" w:sz="0" w:space="0" w:color="auto"/>
        <w:left w:val="none" w:sz="0" w:space="0" w:color="auto"/>
        <w:bottom w:val="none" w:sz="0" w:space="0" w:color="auto"/>
        <w:right w:val="none" w:sz="0" w:space="0" w:color="auto"/>
      </w:divBdr>
    </w:div>
    <w:div w:id="631056699">
      <w:bodyDiv w:val="1"/>
      <w:marLeft w:val="0"/>
      <w:marRight w:val="0"/>
      <w:marTop w:val="0"/>
      <w:marBottom w:val="0"/>
      <w:divBdr>
        <w:top w:val="none" w:sz="0" w:space="0" w:color="auto"/>
        <w:left w:val="none" w:sz="0" w:space="0" w:color="auto"/>
        <w:bottom w:val="none" w:sz="0" w:space="0" w:color="auto"/>
        <w:right w:val="none" w:sz="0" w:space="0" w:color="auto"/>
      </w:divBdr>
    </w:div>
    <w:div w:id="632520391">
      <w:bodyDiv w:val="1"/>
      <w:marLeft w:val="0"/>
      <w:marRight w:val="0"/>
      <w:marTop w:val="0"/>
      <w:marBottom w:val="0"/>
      <w:divBdr>
        <w:top w:val="none" w:sz="0" w:space="0" w:color="auto"/>
        <w:left w:val="none" w:sz="0" w:space="0" w:color="auto"/>
        <w:bottom w:val="none" w:sz="0" w:space="0" w:color="auto"/>
        <w:right w:val="none" w:sz="0" w:space="0" w:color="auto"/>
      </w:divBdr>
    </w:div>
    <w:div w:id="635373270">
      <w:bodyDiv w:val="1"/>
      <w:marLeft w:val="0"/>
      <w:marRight w:val="0"/>
      <w:marTop w:val="0"/>
      <w:marBottom w:val="0"/>
      <w:divBdr>
        <w:top w:val="none" w:sz="0" w:space="0" w:color="auto"/>
        <w:left w:val="none" w:sz="0" w:space="0" w:color="auto"/>
        <w:bottom w:val="none" w:sz="0" w:space="0" w:color="auto"/>
        <w:right w:val="none" w:sz="0" w:space="0" w:color="auto"/>
      </w:divBdr>
    </w:div>
    <w:div w:id="637609806">
      <w:bodyDiv w:val="1"/>
      <w:marLeft w:val="0"/>
      <w:marRight w:val="0"/>
      <w:marTop w:val="0"/>
      <w:marBottom w:val="0"/>
      <w:divBdr>
        <w:top w:val="none" w:sz="0" w:space="0" w:color="auto"/>
        <w:left w:val="none" w:sz="0" w:space="0" w:color="auto"/>
        <w:bottom w:val="none" w:sz="0" w:space="0" w:color="auto"/>
        <w:right w:val="none" w:sz="0" w:space="0" w:color="auto"/>
      </w:divBdr>
    </w:div>
    <w:div w:id="671417869">
      <w:bodyDiv w:val="1"/>
      <w:marLeft w:val="0"/>
      <w:marRight w:val="0"/>
      <w:marTop w:val="0"/>
      <w:marBottom w:val="0"/>
      <w:divBdr>
        <w:top w:val="none" w:sz="0" w:space="0" w:color="auto"/>
        <w:left w:val="none" w:sz="0" w:space="0" w:color="auto"/>
        <w:bottom w:val="none" w:sz="0" w:space="0" w:color="auto"/>
        <w:right w:val="none" w:sz="0" w:space="0" w:color="auto"/>
      </w:divBdr>
    </w:div>
    <w:div w:id="699625333">
      <w:bodyDiv w:val="1"/>
      <w:marLeft w:val="0"/>
      <w:marRight w:val="0"/>
      <w:marTop w:val="0"/>
      <w:marBottom w:val="0"/>
      <w:divBdr>
        <w:top w:val="none" w:sz="0" w:space="0" w:color="auto"/>
        <w:left w:val="none" w:sz="0" w:space="0" w:color="auto"/>
        <w:bottom w:val="none" w:sz="0" w:space="0" w:color="auto"/>
        <w:right w:val="none" w:sz="0" w:space="0" w:color="auto"/>
      </w:divBdr>
    </w:div>
    <w:div w:id="794370377">
      <w:bodyDiv w:val="1"/>
      <w:marLeft w:val="0"/>
      <w:marRight w:val="0"/>
      <w:marTop w:val="0"/>
      <w:marBottom w:val="0"/>
      <w:divBdr>
        <w:top w:val="none" w:sz="0" w:space="0" w:color="auto"/>
        <w:left w:val="none" w:sz="0" w:space="0" w:color="auto"/>
        <w:bottom w:val="none" w:sz="0" w:space="0" w:color="auto"/>
        <w:right w:val="none" w:sz="0" w:space="0" w:color="auto"/>
      </w:divBdr>
    </w:div>
    <w:div w:id="917710266">
      <w:bodyDiv w:val="1"/>
      <w:marLeft w:val="0"/>
      <w:marRight w:val="0"/>
      <w:marTop w:val="0"/>
      <w:marBottom w:val="0"/>
      <w:divBdr>
        <w:top w:val="none" w:sz="0" w:space="0" w:color="auto"/>
        <w:left w:val="none" w:sz="0" w:space="0" w:color="auto"/>
        <w:bottom w:val="none" w:sz="0" w:space="0" w:color="auto"/>
        <w:right w:val="none" w:sz="0" w:space="0" w:color="auto"/>
      </w:divBdr>
    </w:div>
    <w:div w:id="935672147">
      <w:bodyDiv w:val="1"/>
      <w:marLeft w:val="0"/>
      <w:marRight w:val="0"/>
      <w:marTop w:val="0"/>
      <w:marBottom w:val="0"/>
      <w:divBdr>
        <w:top w:val="none" w:sz="0" w:space="0" w:color="auto"/>
        <w:left w:val="none" w:sz="0" w:space="0" w:color="auto"/>
        <w:bottom w:val="none" w:sz="0" w:space="0" w:color="auto"/>
        <w:right w:val="none" w:sz="0" w:space="0" w:color="auto"/>
      </w:divBdr>
    </w:div>
    <w:div w:id="951671858">
      <w:bodyDiv w:val="1"/>
      <w:marLeft w:val="0"/>
      <w:marRight w:val="0"/>
      <w:marTop w:val="0"/>
      <w:marBottom w:val="0"/>
      <w:divBdr>
        <w:top w:val="none" w:sz="0" w:space="0" w:color="auto"/>
        <w:left w:val="none" w:sz="0" w:space="0" w:color="auto"/>
        <w:bottom w:val="none" w:sz="0" w:space="0" w:color="auto"/>
        <w:right w:val="none" w:sz="0" w:space="0" w:color="auto"/>
      </w:divBdr>
    </w:div>
    <w:div w:id="1011613939">
      <w:bodyDiv w:val="1"/>
      <w:marLeft w:val="0"/>
      <w:marRight w:val="0"/>
      <w:marTop w:val="0"/>
      <w:marBottom w:val="0"/>
      <w:divBdr>
        <w:top w:val="none" w:sz="0" w:space="0" w:color="auto"/>
        <w:left w:val="none" w:sz="0" w:space="0" w:color="auto"/>
        <w:bottom w:val="none" w:sz="0" w:space="0" w:color="auto"/>
        <w:right w:val="none" w:sz="0" w:space="0" w:color="auto"/>
      </w:divBdr>
    </w:div>
    <w:div w:id="1187595171">
      <w:bodyDiv w:val="1"/>
      <w:marLeft w:val="0"/>
      <w:marRight w:val="0"/>
      <w:marTop w:val="0"/>
      <w:marBottom w:val="0"/>
      <w:divBdr>
        <w:top w:val="none" w:sz="0" w:space="0" w:color="auto"/>
        <w:left w:val="none" w:sz="0" w:space="0" w:color="auto"/>
        <w:bottom w:val="none" w:sz="0" w:space="0" w:color="auto"/>
        <w:right w:val="none" w:sz="0" w:space="0" w:color="auto"/>
      </w:divBdr>
    </w:div>
    <w:div w:id="1211767469">
      <w:bodyDiv w:val="1"/>
      <w:marLeft w:val="0"/>
      <w:marRight w:val="0"/>
      <w:marTop w:val="0"/>
      <w:marBottom w:val="0"/>
      <w:divBdr>
        <w:top w:val="none" w:sz="0" w:space="0" w:color="auto"/>
        <w:left w:val="none" w:sz="0" w:space="0" w:color="auto"/>
        <w:bottom w:val="none" w:sz="0" w:space="0" w:color="auto"/>
        <w:right w:val="none" w:sz="0" w:space="0" w:color="auto"/>
      </w:divBdr>
    </w:div>
    <w:div w:id="1232039602">
      <w:bodyDiv w:val="1"/>
      <w:marLeft w:val="0"/>
      <w:marRight w:val="0"/>
      <w:marTop w:val="0"/>
      <w:marBottom w:val="0"/>
      <w:divBdr>
        <w:top w:val="none" w:sz="0" w:space="0" w:color="auto"/>
        <w:left w:val="none" w:sz="0" w:space="0" w:color="auto"/>
        <w:bottom w:val="none" w:sz="0" w:space="0" w:color="auto"/>
        <w:right w:val="none" w:sz="0" w:space="0" w:color="auto"/>
      </w:divBdr>
      <w:divsChild>
        <w:div w:id="1856459490">
          <w:marLeft w:val="0"/>
          <w:marRight w:val="0"/>
          <w:marTop w:val="0"/>
          <w:marBottom w:val="0"/>
          <w:divBdr>
            <w:top w:val="none" w:sz="0" w:space="0" w:color="auto"/>
            <w:left w:val="none" w:sz="0" w:space="0" w:color="auto"/>
            <w:bottom w:val="none" w:sz="0" w:space="0" w:color="auto"/>
            <w:right w:val="none" w:sz="0" w:space="0" w:color="auto"/>
          </w:divBdr>
        </w:div>
      </w:divsChild>
    </w:div>
    <w:div w:id="1248081199">
      <w:bodyDiv w:val="1"/>
      <w:marLeft w:val="0"/>
      <w:marRight w:val="0"/>
      <w:marTop w:val="0"/>
      <w:marBottom w:val="0"/>
      <w:divBdr>
        <w:top w:val="none" w:sz="0" w:space="0" w:color="auto"/>
        <w:left w:val="none" w:sz="0" w:space="0" w:color="auto"/>
        <w:bottom w:val="none" w:sz="0" w:space="0" w:color="auto"/>
        <w:right w:val="none" w:sz="0" w:space="0" w:color="auto"/>
      </w:divBdr>
      <w:divsChild>
        <w:div w:id="250243665">
          <w:marLeft w:val="0"/>
          <w:marRight w:val="0"/>
          <w:marTop w:val="0"/>
          <w:marBottom w:val="0"/>
          <w:divBdr>
            <w:top w:val="none" w:sz="0" w:space="0" w:color="auto"/>
            <w:left w:val="none" w:sz="0" w:space="0" w:color="auto"/>
            <w:bottom w:val="none" w:sz="0" w:space="0" w:color="auto"/>
            <w:right w:val="none" w:sz="0" w:space="0" w:color="auto"/>
          </w:divBdr>
          <w:divsChild>
            <w:div w:id="1719089059">
              <w:marLeft w:val="0"/>
              <w:marRight w:val="0"/>
              <w:marTop w:val="0"/>
              <w:marBottom w:val="0"/>
              <w:divBdr>
                <w:top w:val="none" w:sz="0" w:space="0" w:color="auto"/>
                <w:left w:val="none" w:sz="0" w:space="0" w:color="auto"/>
                <w:bottom w:val="none" w:sz="0" w:space="0" w:color="auto"/>
                <w:right w:val="none" w:sz="0" w:space="0" w:color="auto"/>
              </w:divBdr>
              <w:divsChild>
                <w:div w:id="701784557">
                  <w:marLeft w:val="0"/>
                  <w:marRight w:val="0"/>
                  <w:marTop w:val="0"/>
                  <w:marBottom w:val="0"/>
                  <w:divBdr>
                    <w:top w:val="none" w:sz="0" w:space="0" w:color="auto"/>
                    <w:left w:val="none" w:sz="0" w:space="0" w:color="auto"/>
                    <w:bottom w:val="none" w:sz="0" w:space="0" w:color="auto"/>
                    <w:right w:val="none" w:sz="0" w:space="0" w:color="auto"/>
                  </w:divBdr>
                  <w:divsChild>
                    <w:div w:id="511995239">
                      <w:marLeft w:val="0"/>
                      <w:marRight w:val="0"/>
                      <w:marTop w:val="0"/>
                      <w:marBottom w:val="0"/>
                      <w:divBdr>
                        <w:top w:val="none" w:sz="0" w:space="0" w:color="auto"/>
                        <w:left w:val="none" w:sz="0" w:space="0" w:color="auto"/>
                        <w:bottom w:val="none" w:sz="0" w:space="0" w:color="auto"/>
                        <w:right w:val="none" w:sz="0" w:space="0" w:color="auto"/>
                      </w:divBdr>
                      <w:divsChild>
                        <w:div w:id="1013797014">
                          <w:marLeft w:val="0"/>
                          <w:marRight w:val="0"/>
                          <w:marTop w:val="45"/>
                          <w:marBottom w:val="0"/>
                          <w:divBdr>
                            <w:top w:val="none" w:sz="0" w:space="0" w:color="auto"/>
                            <w:left w:val="none" w:sz="0" w:space="0" w:color="auto"/>
                            <w:bottom w:val="none" w:sz="0" w:space="0" w:color="auto"/>
                            <w:right w:val="none" w:sz="0" w:space="0" w:color="auto"/>
                          </w:divBdr>
                          <w:divsChild>
                            <w:div w:id="427850035">
                              <w:marLeft w:val="0"/>
                              <w:marRight w:val="0"/>
                              <w:marTop w:val="0"/>
                              <w:marBottom w:val="0"/>
                              <w:divBdr>
                                <w:top w:val="none" w:sz="0" w:space="0" w:color="auto"/>
                                <w:left w:val="none" w:sz="0" w:space="0" w:color="auto"/>
                                <w:bottom w:val="none" w:sz="0" w:space="0" w:color="auto"/>
                                <w:right w:val="none" w:sz="0" w:space="0" w:color="auto"/>
                              </w:divBdr>
                              <w:divsChild>
                                <w:div w:id="401297955">
                                  <w:marLeft w:val="2070"/>
                                  <w:marRight w:val="3810"/>
                                  <w:marTop w:val="0"/>
                                  <w:marBottom w:val="0"/>
                                  <w:divBdr>
                                    <w:top w:val="none" w:sz="0" w:space="0" w:color="auto"/>
                                    <w:left w:val="none" w:sz="0" w:space="0" w:color="auto"/>
                                    <w:bottom w:val="none" w:sz="0" w:space="0" w:color="auto"/>
                                    <w:right w:val="none" w:sz="0" w:space="0" w:color="auto"/>
                                  </w:divBdr>
                                  <w:divsChild>
                                    <w:div w:id="906384480">
                                      <w:marLeft w:val="0"/>
                                      <w:marRight w:val="0"/>
                                      <w:marTop w:val="0"/>
                                      <w:marBottom w:val="0"/>
                                      <w:divBdr>
                                        <w:top w:val="none" w:sz="0" w:space="0" w:color="auto"/>
                                        <w:left w:val="none" w:sz="0" w:space="0" w:color="auto"/>
                                        <w:bottom w:val="none" w:sz="0" w:space="0" w:color="auto"/>
                                        <w:right w:val="none" w:sz="0" w:space="0" w:color="auto"/>
                                      </w:divBdr>
                                      <w:divsChild>
                                        <w:div w:id="768506957">
                                          <w:marLeft w:val="0"/>
                                          <w:marRight w:val="0"/>
                                          <w:marTop w:val="0"/>
                                          <w:marBottom w:val="0"/>
                                          <w:divBdr>
                                            <w:top w:val="none" w:sz="0" w:space="0" w:color="auto"/>
                                            <w:left w:val="none" w:sz="0" w:space="0" w:color="auto"/>
                                            <w:bottom w:val="none" w:sz="0" w:space="0" w:color="auto"/>
                                            <w:right w:val="none" w:sz="0" w:space="0" w:color="auto"/>
                                          </w:divBdr>
                                          <w:divsChild>
                                            <w:div w:id="841775093">
                                              <w:marLeft w:val="0"/>
                                              <w:marRight w:val="0"/>
                                              <w:marTop w:val="0"/>
                                              <w:marBottom w:val="0"/>
                                              <w:divBdr>
                                                <w:top w:val="none" w:sz="0" w:space="0" w:color="auto"/>
                                                <w:left w:val="none" w:sz="0" w:space="0" w:color="auto"/>
                                                <w:bottom w:val="none" w:sz="0" w:space="0" w:color="auto"/>
                                                <w:right w:val="none" w:sz="0" w:space="0" w:color="auto"/>
                                              </w:divBdr>
                                              <w:divsChild>
                                                <w:div w:id="1550454953">
                                                  <w:marLeft w:val="0"/>
                                                  <w:marRight w:val="0"/>
                                                  <w:marTop w:val="0"/>
                                                  <w:marBottom w:val="0"/>
                                                  <w:divBdr>
                                                    <w:top w:val="none" w:sz="0" w:space="0" w:color="auto"/>
                                                    <w:left w:val="none" w:sz="0" w:space="0" w:color="auto"/>
                                                    <w:bottom w:val="none" w:sz="0" w:space="0" w:color="auto"/>
                                                    <w:right w:val="none" w:sz="0" w:space="0" w:color="auto"/>
                                                  </w:divBdr>
                                                  <w:divsChild>
                                                    <w:div w:id="1518349107">
                                                      <w:marLeft w:val="0"/>
                                                      <w:marRight w:val="0"/>
                                                      <w:marTop w:val="0"/>
                                                      <w:marBottom w:val="345"/>
                                                      <w:divBdr>
                                                        <w:top w:val="none" w:sz="0" w:space="0" w:color="auto"/>
                                                        <w:left w:val="none" w:sz="0" w:space="0" w:color="auto"/>
                                                        <w:bottom w:val="none" w:sz="0" w:space="0" w:color="auto"/>
                                                        <w:right w:val="none" w:sz="0" w:space="0" w:color="auto"/>
                                                      </w:divBdr>
                                                      <w:divsChild>
                                                        <w:div w:id="1570379760">
                                                          <w:marLeft w:val="0"/>
                                                          <w:marRight w:val="0"/>
                                                          <w:marTop w:val="0"/>
                                                          <w:marBottom w:val="0"/>
                                                          <w:divBdr>
                                                            <w:top w:val="none" w:sz="0" w:space="0" w:color="auto"/>
                                                            <w:left w:val="none" w:sz="0" w:space="0" w:color="auto"/>
                                                            <w:bottom w:val="none" w:sz="0" w:space="0" w:color="auto"/>
                                                            <w:right w:val="none" w:sz="0" w:space="0" w:color="auto"/>
                                                          </w:divBdr>
                                                          <w:divsChild>
                                                            <w:div w:id="677973279">
                                                              <w:marLeft w:val="0"/>
                                                              <w:marRight w:val="0"/>
                                                              <w:marTop w:val="0"/>
                                                              <w:marBottom w:val="0"/>
                                                              <w:divBdr>
                                                                <w:top w:val="none" w:sz="0" w:space="0" w:color="auto"/>
                                                                <w:left w:val="none" w:sz="0" w:space="0" w:color="auto"/>
                                                                <w:bottom w:val="none" w:sz="0" w:space="0" w:color="auto"/>
                                                                <w:right w:val="none" w:sz="0" w:space="0" w:color="auto"/>
                                                              </w:divBdr>
                                                              <w:divsChild>
                                                                <w:div w:id="1584728623">
                                                                  <w:marLeft w:val="0"/>
                                                                  <w:marRight w:val="0"/>
                                                                  <w:marTop w:val="0"/>
                                                                  <w:marBottom w:val="0"/>
                                                                  <w:divBdr>
                                                                    <w:top w:val="none" w:sz="0" w:space="0" w:color="auto"/>
                                                                    <w:left w:val="none" w:sz="0" w:space="0" w:color="auto"/>
                                                                    <w:bottom w:val="none" w:sz="0" w:space="0" w:color="auto"/>
                                                                    <w:right w:val="none" w:sz="0" w:space="0" w:color="auto"/>
                                                                  </w:divBdr>
                                                                  <w:divsChild>
                                                                    <w:div w:id="797990094">
                                                                      <w:marLeft w:val="0"/>
                                                                      <w:marRight w:val="0"/>
                                                                      <w:marTop w:val="0"/>
                                                                      <w:marBottom w:val="0"/>
                                                                      <w:divBdr>
                                                                        <w:top w:val="none" w:sz="0" w:space="0" w:color="auto"/>
                                                                        <w:left w:val="none" w:sz="0" w:space="0" w:color="auto"/>
                                                                        <w:bottom w:val="none" w:sz="0" w:space="0" w:color="auto"/>
                                                                        <w:right w:val="none" w:sz="0" w:space="0" w:color="auto"/>
                                                                      </w:divBdr>
                                                                      <w:divsChild>
                                                                        <w:div w:id="1656030676">
                                                                          <w:marLeft w:val="0"/>
                                                                          <w:marRight w:val="0"/>
                                                                          <w:marTop w:val="0"/>
                                                                          <w:marBottom w:val="0"/>
                                                                          <w:divBdr>
                                                                            <w:top w:val="none" w:sz="0" w:space="0" w:color="auto"/>
                                                                            <w:left w:val="none" w:sz="0" w:space="0" w:color="auto"/>
                                                                            <w:bottom w:val="none" w:sz="0" w:space="0" w:color="auto"/>
                                                                            <w:right w:val="none" w:sz="0" w:space="0" w:color="auto"/>
                                                                          </w:divBdr>
                                                                          <w:divsChild>
                                                                            <w:div w:id="1646546805">
                                                                              <w:marLeft w:val="0"/>
                                                                              <w:marRight w:val="0"/>
                                                                              <w:marTop w:val="0"/>
                                                                              <w:marBottom w:val="0"/>
                                                                              <w:divBdr>
                                                                                <w:top w:val="none" w:sz="0" w:space="0" w:color="auto"/>
                                                                                <w:left w:val="none" w:sz="0" w:space="0" w:color="auto"/>
                                                                                <w:bottom w:val="none" w:sz="0" w:space="0" w:color="auto"/>
                                                                                <w:right w:val="none" w:sz="0" w:space="0" w:color="auto"/>
                                                                              </w:divBdr>
                                                                              <w:divsChild>
                                                                                <w:div w:id="564296421">
                                                                                  <w:marLeft w:val="0"/>
                                                                                  <w:marRight w:val="0"/>
                                                                                  <w:marTop w:val="0"/>
                                                                                  <w:marBottom w:val="0"/>
                                                                                  <w:divBdr>
                                                                                    <w:top w:val="none" w:sz="0" w:space="0" w:color="auto"/>
                                                                                    <w:left w:val="none" w:sz="0" w:space="0" w:color="auto"/>
                                                                                    <w:bottom w:val="none" w:sz="0" w:space="0" w:color="auto"/>
                                                                                    <w:right w:val="none" w:sz="0" w:space="0" w:color="auto"/>
                                                                                  </w:divBdr>
                                                                                  <w:divsChild>
                                                                                    <w:div w:id="12008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3938246">
      <w:bodyDiv w:val="1"/>
      <w:marLeft w:val="30"/>
      <w:marRight w:val="30"/>
      <w:marTop w:val="0"/>
      <w:marBottom w:val="0"/>
      <w:divBdr>
        <w:top w:val="none" w:sz="0" w:space="0" w:color="auto"/>
        <w:left w:val="none" w:sz="0" w:space="0" w:color="auto"/>
        <w:bottom w:val="none" w:sz="0" w:space="0" w:color="auto"/>
        <w:right w:val="none" w:sz="0" w:space="0" w:color="auto"/>
      </w:divBdr>
      <w:divsChild>
        <w:div w:id="1692104204">
          <w:marLeft w:val="0"/>
          <w:marRight w:val="0"/>
          <w:marTop w:val="0"/>
          <w:marBottom w:val="0"/>
          <w:divBdr>
            <w:top w:val="none" w:sz="0" w:space="0" w:color="auto"/>
            <w:left w:val="none" w:sz="0" w:space="0" w:color="auto"/>
            <w:bottom w:val="none" w:sz="0" w:space="0" w:color="auto"/>
            <w:right w:val="none" w:sz="0" w:space="0" w:color="auto"/>
          </w:divBdr>
          <w:divsChild>
            <w:div w:id="1461801552">
              <w:marLeft w:val="0"/>
              <w:marRight w:val="0"/>
              <w:marTop w:val="0"/>
              <w:marBottom w:val="0"/>
              <w:divBdr>
                <w:top w:val="none" w:sz="0" w:space="0" w:color="auto"/>
                <w:left w:val="none" w:sz="0" w:space="0" w:color="auto"/>
                <w:bottom w:val="none" w:sz="0" w:space="0" w:color="auto"/>
                <w:right w:val="none" w:sz="0" w:space="0" w:color="auto"/>
              </w:divBdr>
              <w:divsChild>
                <w:div w:id="1969703653">
                  <w:marLeft w:val="180"/>
                  <w:marRight w:val="0"/>
                  <w:marTop w:val="0"/>
                  <w:marBottom w:val="0"/>
                  <w:divBdr>
                    <w:top w:val="none" w:sz="0" w:space="0" w:color="auto"/>
                    <w:left w:val="none" w:sz="0" w:space="0" w:color="auto"/>
                    <w:bottom w:val="none" w:sz="0" w:space="0" w:color="auto"/>
                    <w:right w:val="none" w:sz="0" w:space="0" w:color="auto"/>
                  </w:divBdr>
                  <w:divsChild>
                    <w:div w:id="109891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003805">
      <w:bodyDiv w:val="1"/>
      <w:marLeft w:val="0"/>
      <w:marRight w:val="0"/>
      <w:marTop w:val="0"/>
      <w:marBottom w:val="0"/>
      <w:divBdr>
        <w:top w:val="none" w:sz="0" w:space="0" w:color="auto"/>
        <w:left w:val="none" w:sz="0" w:space="0" w:color="auto"/>
        <w:bottom w:val="none" w:sz="0" w:space="0" w:color="auto"/>
        <w:right w:val="none" w:sz="0" w:space="0" w:color="auto"/>
      </w:divBdr>
    </w:div>
    <w:div w:id="1379428971">
      <w:bodyDiv w:val="1"/>
      <w:marLeft w:val="0"/>
      <w:marRight w:val="0"/>
      <w:marTop w:val="0"/>
      <w:marBottom w:val="0"/>
      <w:divBdr>
        <w:top w:val="none" w:sz="0" w:space="0" w:color="auto"/>
        <w:left w:val="none" w:sz="0" w:space="0" w:color="auto"/>
        <w:bottom w:val="none" w:sz="0" w:space="0" w:color="auto"/>
        <w:right w:val="none" w:sz="0" w:space="0" w:color="auto"/>
      </w:divBdr>
    </w:div>
    <w:div w:id="1434546845">
      <w:bodyDiv w:val="1"/>
      <w:marLeft w:val="0"/>
      <w:marRight w:val="0"/>
      <w:marTop w:val="0"/>
      <w:marBottom w:val="0"/>
      <w:divBdr>
        <w:top w:val="none" w:sz="0" w:space="0" w:color="auto"/>
        <w:left w:val="none" w:sz="0" w:space="0" w:color="auto"/>
        <w:bottom w:val="none" w:sz="0" w:space="0" w:color="auto"/>
        <w:right w:val="none" w:sz="0" w:space="0" w:color="auto"/>
      </w:divBdr>
    </w:div>
    <w:div w:id="1479372306">
      <w:bodyDiv w:val="1"/>
      <w:marLeft w:val="0"/>
      <w:marRight w:val="0"/>
      <w:marTop w:val="0"/>
      <w:marBottom w:val="0"/>
      <w:divBdr>
        <w:top w:val="none" w:sz="0" w:space="0" w:color="auto"/>
        <w:left w:val="none" w:sz="0" w:space="0" w:color="auto"/>
        <w:bottom w:val="none" w:sz="0" w:space="0" w:color="auto"/>
        <w:right w:val="none" w:sz="0" w:space="0" w:color="auto"/>
      </w:divBdr>
    </w:div>
    <w:div w:id="1526365052">
      <w:bodyDiv w:val="1"/>
      <w:marLeft w:val="0"/>
      <w:marRight w:val="0"/>
      <w:marTop w:val="0"/>
      <w:marBottom w:val="0"/>
      <w:divBdr>
        <w:top w:val="none" w:sz="0" w:space="0" w:color="auto"/>
        <w:left w:val="none" w:sz="0" w:space="0" w:color="auto"/>
        <w:bottom w:val="none" w:sz="0" w:space="0" w:color="auto"/>
        <w:right w:val="none" w:sz="0" w:space="0" w:color="auto"/>
      </w:divBdr>
    </w:div>
    <w:div w:id="1569264749">
      <w:bodyDiv w:val="1"/>
      <w:marLeft w:val="0"/>
      <w:marRight w:val="0"/>
      <w:marTop w:val="0"/>
      <w:marBottom w:val="0"/>
      <w:divBdr>
        <w:top w:val="none" w:sz="0" w:space="0" w:color="auto"/>
        <w:left w:val="none" w:sz="0" w:space="0" w:color="auto"/>
        <w:bottom w:val="none" w:sz="0" w:space="0" w:color="auto"/>
        <w:right w:val="none" w:sz="0" w:space="0" w:color="auto"/>
      </w:divBdr>
    </w:div>
    <w:div w:id="1572233909">
      <w:bodyDiv w:val="1"/>
      <w:marLeft w:val="0"/>
      <w:marRight w:val="0"/>
      <w:marTop w:val="0"/>
      <w:marBottom w:val="0"/>
      <w:divBdr>
        <w:top w:val="none" w:sz="0" w:space="0" w:color="auto"/>
        <w:left w:val="none" w:sz="0" w:space="0" w:color="auto"/>
        <w:bottom w:val="none" w:sz="0" w:space="0" w:color="auto"/>
        <w:right w:val="none" w:sz="0" w:space="0" w:color="auto"/>
      </w:divBdr>
    </w:div>
    <w:div w:id="1578435598">
      <w:bodyDiv w:val="1"/>
      <w:marLeft w:val="0"/>
      <w:marRight w:val="0"/>
      <w:marTop w:val="0"/>
      <w:marBottom w:val="0"/>
      <w:divBdr>
        <w:top w:val="none" w:sz="0" w:space="0" w:color="auto"/>
        <w:left w:val="none" w:sz="0" w:space="0" w:color="auto"/>
        <w:bottom w:val="none" w:sz="0" w:space="0" w:color="auto"/>
        <w:right w:val="none" w:sz="0" w:space="0" w:color="auto"/>
      </w:divBdr>
    </w:div>
    <w:div w:id="1677462601">
      <w:bodyDiv w:val="1"/>
      <w:marLeft w:val="0"/>
      <w:marRight w:val="0"/>
      <w:marTop w:val="0"/>
      <w:marBottom w:val="0"/>
      <w:divBdr>
        <w:top w:val="none" w:sz="0" w:space="0" w:color="auto"/>
        <w:left w:val="none" w:sz="0" w:space="0" w:color="auto"/>
        <w:bottom w:val="none" w:sz="0" w:space="0" w:color="auto"/>
        <w:right w:val="none" w:sz="0" w:space="0" w:color="auto"/>
      </w:divBdr>
    </w:div>
    <w:div w:id="1714576003">
      <w:bodyDiv w:val="1"/>
      <w:marLeft w:val="0"/>
      <w:marRight w:val="0"/>
      <w:marTop w:val="0"/>
      <w:marBottom w:val="0"/>
      <w:divBdr>
        <w:top w:val="none" w:sz="0" w:space="0" w:color="auto"/>
        <w:left w:val="none" w:sz="0" w:space="0" w:color="auto"/>
        <w:bottom w:val="none" w:sz="0" w:space="0" w:color="auto"/>
        <w:right w:val="none" w:sz="0" w:space="0" w:color="auto"/>
      </w:divBdr>
    </w:div>
    <w:div w:id="1726951674">
      <w:bodyDiv w:val="1"/>
      <w:marLeft w:val="0"/>
      <w:marRight w:val="0"/>
      <w:marTop w:val="0"/>
      <w:marBottom w:val="0"/>
      <w:divBdr>
        <w:top w:val="none" w:sz="0" w:space="0" w:color="auto"/>
        <w:left w:val="none" w:sz="0" w:space="0" w:color="auto"/>
        <w:bottom w:val="none" w:sz="0" w:space="0" w:color="auto"/>
        <w:right w:val="none" w:sz="0" w:space="0" w:color="auto"/>
      </w:divBdr>
    </w:div>
    <w:div w:id="1744139541">
      <w:bodyDiv w:val="1"/>
      <w:marLeft w:val="0"/>
      <w:marRight w:val="0"/>
      <w:marTop w:val="0"/>
      <w:marBottom w:val="0"/>
      <w:divBdr>
        <w:top w:val="none" w:sz="0" w:space="0" w:color="auto"/>
        <w:left w:val="none" w:sz="0" w:space="0" w:color="auto"/>
        <w:bottom w:val="none" w:sz="0" w:space="0" w:color="auto"/>
        <w:right w:val="none" w:sz="0" w:space="0" w:color="auto"/>
      </w:divBdr>
    </w:div>
    <w:div w:id="1845852210">
      <w:bodyDiv w:val="1"/>
      <w:marLeft w:val="0"/>
      <w:marRight w:val="0"/>
      <w:marTop w:val="0"/>
      <w:marBottom w:val="0"/>
      <w:divBdr>
        <w:top w:val="none" w:sz="0" w:space="0" w:color="auto"/>
        <w:left w:val="none" w:sz="0" w:space="0" w:color="auto"/>
        <w:bottom w:val="none" w:sz="0" w:space="0" w:color="auto"/>
        <w:right w:val="none" w:sz="0" w:space="0" w:color="auto"/>
      </w:divBdr>
    </w:div>
    <w:div w:id="1909001506">
      <w:bodyDiv w:val="1"/>
      <w:marLeft w:val="0"/>
      <w:marRight w:val="0"/>
      <w:marTop w:val="0"/>
      <w:marBottom w:val="0"/>
      <w:divBdr>
        <w:top w:val="none" w:sz="0" w:space="0" w:color="auto"/>
        <w:left w:val="none" w:sz="0" w:space="0" w:color="auto"/>
        <w:bottom w:val="none" w:sz="0" w:space="0" w:color="auto"/>
        <w:right w:val="none" w:sz="0" w:space="0" w:color="auto"/>
      </w:divBdr>
    </w:div>
    <w:div w:id="1923491909">
      <w:bodyDiv w:val="1"/>
      <w:marLeft w:val="0"/>
      <w:marRight w:val="0"/>
      <w:marTop w:val="0"/>
      <w:marBottom w:val="0"/>
      <w:divBdr>
        <w:top w:val="none" w:sz="0" w:space="0" w:color="auto"/>
        <w:left w:val="none" w:sz="0" w:space="0" w:color="auto"/>
        <w:bottom w:val="none" w:sz="0" w:space="0" w:color="auto"/>
        <w:right w:val="none" w:sz="0" w:space="0" w:color="auto"/>
      </w:divBdr>
    </w:div>
    <w:div w:id="1959674766">
      <w:bodyDiv w:val="1"/>
      <w:marLeft w:val="0"/>
      <w:marRight w:val="0"/>
      <w:marTop w:val="0"/>
      <w:marBottom w:val="0"/>
      <w:divBdr>
        <w:top w:val="none" w:sz="0" w:space="0" w:color="auto"/>
        <w:left w:val="none" w:sz="0" w:space="0" w:color="auto"/>
        <w:bottom w:val="none" w:sz="0" w:space="0" w:color="auto"/>
        <w:right w:val="none" w:sz="0" w:space="0" w:color="auto"/>
      </w:divBdr>
    </w:div>
    <w:div w:id="1972903838">
      <w:bodyDiv w:val="1"/>
      <w:marLeft w:val="0"/>
      <w:marRight w:val="0"/>
      <w:marTop w:val="0"/>
      <w:marBottom w:val="0"/>
      <w:divBdr>
        <w:top w:val="none" w:sz="0" w:space="0" w:color="auto"/>
        <w:left w:val="none" w:sz="0" w:space="0" w:color="auto"/>
        <w:bottom w:val="none" w:sz="0" w:space="0" w:color="auto"/>
        <w:right w:val="none" w:sz="0" w:space="0" w:color="auto"/>
      </w:divBdr>
    </w:div>
    <w:div w:id="2020767467">
      <w:bodyDiv w:val="1"/>
      <w:marLeft w:val="0"/>
      <w:marRight w:val="0"/>
      <w:marTop w:val="0"/>
      <w:marBottom w:val="0"/>
      <w:divBdr>
        <w:top w:val="none" w:sz="0" w:space="0" w:color="auto"/>
        <w:left w:val="none" w:sz="0" w:space="0" w:color="auto"/>
        <w:bottom w:val="none" w:sz="0" w:space="0" w:color="auto"/>
        <w:right w:val="none" w:sz="0" w:space="0" w:color="auto"/>
      </w:divBdr>
    </w:div>
    <w:div w:id="208602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footer" Target="footer9.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footer" Target="foot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8D84E-E4B2-430C-B264-667CE386C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60</Pages>
  <Words>19160</Words>
  <Characters>109216</Characters>
  <Application>Microsoft Office Word</Application>
  <DocSecurity>0</DocSecurity>
  <Lines>910</Lines>
  <Paragraphs>256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Burana, Sachu</cp:lastModifiedBy>
  <cp:revision>4</cp:revision>
  <cp:lastPrinted>2019-11-11T10:32:00Z</cp:lastPrinted>
  <dcterms:created xsi:type="dcterms:W3CDTF">2019-11-20T06:28:00Z</dcterms:created>
  <dcterms:modified xsi:type="dcterms:W3CDTF">2019-11-20T10:26:00Z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