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RPr="00975069" w:rsidTr="00A27928">
        <w:trPr>
          <w:trHeight w:val="2865"/>
        </w:trPr>
        <w:tc>
          <w:tcPr>
            <w:tcW w:w="2628" w:type="dxa"/>
          </w:tcPr>
          <w:p w:rsidR="00B835F9" w:rsidRPr="00975069" w:rsidRDefault="00B835F9" w:rsidP="00A2792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22414E" w:rsidRPr="00975069" w:rsidRDefault="00C641F6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</w:t>
            </w:r>
            <w:r w:rsidR="0004107D"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22414E" w:rsidRPr="00975069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B835F9" w:rsidRPr="00975069" w:rsidRDefault="00EC0728" w:rsidP="0022414E">
            <w:pPr>
              <w:ind w:left="14"/>
              <w:rPr>
                <w:rFonts w:ascii="Angsana New" w:hAnsi="Angsana New"/>
                <w:b/>
                <w:bCs/>
                <w:color w:val="7E7F82"/>
                <w:sz w:val="28"/>
                <w:szCs w:val="36"/>
              </w:rPr>
            </w:pPr>
            <w:r w:rsidRPr="0097506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97506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684BDF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835F9" w:rsidRPr="00975069" w:rsidRDefault="00B835F9" w:rsidP="00B835F9">
      <w:pPr>
        <w:rPr>
          <w:rFonts w:ascii="Angsana New" w:hAnsi="Angsana New"/>
        </w:rPr>
        <w:sectPr w:rsidR="00B835F9" w:rsidRPr="0097506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EB2191" w:rsidRPr="00975069" w:rsidRDefault="00EB2191" w:rsidP="00EC0728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97506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EB2191" w:rsidRPr="00975069" w:rsidRDefault="00EB2191" w:rsidP="00EC0728">
      <w:pPr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41F6" w:rsidRPr="00975069">
        <w:rPr>
          <w:rFonts w:ascii="Angsana New" w:hAnsi="Angsana New"/>
          <w:sz w:val="32"/>
          <w:szCs w:val="32"/>
          <w:cs/>
        </w:rPr>
        <w:t>เอสวีไอ จำกัด</w:t>
      </w:r>
      <w:r w:rsidR="00C641F6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(มหาชน)</w:t>
      </w:r>
    </w:p>
    <w:p w:rsidR="00E14F1B" w:rsidRPr="00975069" w:rsidRDefault="00E14F1B" w:rsidP="00EC072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C641F6" w:rsidRPr="00975069">
        <w:rPr>
          <w:rFonts w:ascii="Angsana New" w:hAnsi="Angsana New"/>
          <w:spacing w:val="6"/>
          <w:sz w:val="32"/>
          <w:szCs w:val="32"/>
          <w:cs/>
        </w:rPr>
        <w:t>เอสวีไอ จำกัด</w:t>
      </w:r>
      <w:r w:rsidR="00C641F6"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>(มหาชน)</w:t>
      </w:r>
      <w:r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EC0728" w:rsidRPr="00975069">
        <w:rPr>
          <w:rFonts w:ascii="Angsana New" w:hAnsi="Angsana New"/>
          <w:spacing w:val="6"/>
          <w:sz w:val="32"/>
          <w:szCs w:val="32"/>
        </w:rPr>
        <w:t xml:space="preserve"> </w:t>
      </w:r>
      <w:r w:rsidRPr="00975069">
        <w:rPr>
          <w:rFonts w:ascii="Angsana New" w:hAnsi="Angsana New"/>
          <w:spacing w:val="6"/>
          <w:sz w:val="32"/>
          <w:szCs w:val="32"/>
          <w:cs/>
        </w:rPr>
        <w:t xml:space="preserve">(กลุ่มบริษัท) </w:t>
      </w:r>
      <w:r w:rsidR="00C641F6" w:rsidRPr="00975069">
        <w:rPr>
          <w:rFonts w:ascii="Angsana New" w:hAnsi="Angsana New"/>
          <w:spacing w:val="6"/>
          <w:sz w:val="32"/>
          <w:szCs w:val="32"/>
        </w:rPr>
        <w:t xml:space="preserve">        </w:t>
      </w:r>
      <w:r w:rsidRPr="00975069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975069">
        <w:rPr>
          <w:rFonts w:ascii="Angsana New" w:hAnsi="Angsana New"/>
          <w:sz w:val="32"/>
          <w:szCs w:val="32"/>
          <w:cs/>
        </w:rPr>
        <w:t xml:space="preserve"> </w:t>
      </w:r>
      <w:r w:rsidRPr="00975069">
        <w:rPr>
          <w:rFonts w:ascii="Angsana New" w:hAnsi="Angsana New"/>
          <w:spacing w:val="-2"/>
          <w:sz w:val="32"/>
          <w:szCs w:val="32"/>
        </w:rPr>
        <w:t>31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84BDF">
        <w:rPr>
          <w:rFonts w:ascii="Angsana New" w:hAnsi="Angsana New"/>
          <w:spacing w:val="-2"/>
          <w:sz w:val="32"/>
          <w:szCs w:val="32"/>
        </w:rPr>
        <w:t>2562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41F6" w:rsidRPr="00975069">
        <w:rPr>
          <w:rFonts w:ascii="Angsana New" w:hAnsi="Angsana New"/>
          <w:spacing w:val="-2"/>
          <w:sz w:val="32"/>
          <w:szCs w:val="32"/>
          <w:cs/>
        </w:rPr>
        <w:t>งบกำไรขาดทุนรวม งบกำไรขาดทุนเบ็ดเสร็จรวม</w:t>
      </w:r>
      <w:r w:rsidR="00C641F6" w:rsidRPr="00975069">
        <w:rPr>
          <w:rFonts w:ascii="Angsana New" w:hAnsi="Angsana New"/>
          <w:spacing w:val="-2"/>
          <w:sz w:val="32"/>
          <w:szCs w:val="32"/>
        </w:rPr>
        <w:t xml:space="preserve"> </w:t>
      </w:r>
      <w:r w:rsidRPr="00975069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975069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82089A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="00C641F6" w:rsidRPr="00975069">
        <w:rPr>
          <w:rFonts w:ascii="Angsana New" w:hAnsi="Angsana New"/>
          <w:sz w:val="32"/>
          <w:szCs w:val="32"/>
          <w:cs/>
        </w:rPr>
        <w:t>เอสวีไอ</w:t>
      </w:r>
      <w:r w:rsidRPr="00975069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75069">
        <w:rPr>
          <w:rFonts w:ascii="Angsana New" w:hAnsi="Angsana New"/>
          <w:sz w:val="32"/>
          <w:szCs w:val="32"/>
          <w:cs/>
        </w:rPr>
        <w:t>เห็น</w:t>
      </w:r>
      <w:r w:rsidRPr="0097506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975069">
        <w:rPr>
          <w:rFonts w:ascii="Angsana New" w:hAnsi="Angsana New"/>
          <w:spacing w:val="-2"/>
          <w:sz w:val="32"/>
          <w:szCs w:val="32"/>
        </w:rPr>
        <w:t>31</w:t>
      </w:r>
      <w:r w:rsidRPr="009750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84BDF">
        <w:rPr>
          <w:rFonts w:ascii="Angsana New" w:hAnsi="Angsana New"/>
          <w:spacing w:val="-2"/>
          <w:sz w:val="32"/>
          <w:szCs w:val="32"/>
        </w:rPr>
        <w:t>2562</w:t>
      </w:r>
      <w:r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750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C641F6" w:rsidRPr="00975069">
        <w:rPr>
          <w:rFonts w:ascii="Angsana New" w:hAnsi="Angsana New"/>
          <w:spacing w:val="-4"/>
          <w:sz w:val="32"/>
          <w:szCs w:val="32"/>
          <w:cs/>
        </w:rPr>
        <w:t xml:space="preserve">เอสวีไอ </w:t>
      </w:r>
      <w:r w:rsidRPr="00975069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C641F6" w:rsidRPr="00975069">
        <w:rPr>
          <w:rFonts w:ascii="Angsana New" w:hAnsi="Angsana New"/>
          <w:spacing w:val="-4"/>
          <w:sz w:val="32"/>
          <w:szCs w:val="32"/>
          <w:cs/>
        </w:rPr>
        <w:t xml:space="preserve">เอสวีไอ </w:t>
      </w:r>
      <w:r w:rsidRPr="0097506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7506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E14F1B" w:rsidRPr="00975069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E14F1B" w:rsidRPr="00975069" w:rsidRDefault="00D2166C" w:rsidP="00EC0728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75069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975069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A87A52" w:rsidRPr="0097506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ๆ</w:t>
      </w:r>
      <w:r w:rsidR="00A87A52" w:rsidRPr="0097506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ตามที่ระบุ</w:t>
      </w:r>
      <w:r w:rsidR="00F559CF" w:rsidRPr="00975069">
        <w:rPr>
          <w:rFonts w:ascii="Angsana New" w:eastAsia="Calibri" w:hAnsi="Angsana New" w:cs="Angsana New"/>
          <w:sz w:val="32"/>
          <w:szCs w:val="32"/>
        </w:rPr>
        <w:t xml:space="preserve">         </w:t>
      </w:r>
      <w:r w:rsidRPr="00975069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07B63" w:rsidRPr="00975069" w:rsidRDefault="00907B63" w:rsidP="00907B6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750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07B63" w:rsidRPr="00975069" w:rsidRDefault="00907B63" w:rsidP="00907B63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87A52" w:rsidRPr="00975069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975069">
        <w:rPr>
          <w:rFonts w:ascii="Angsana New" w:eastAsia="Calibri" w:hAnsi="Angsana New" w:cs="Angsana New"/>
          <w:color w:val="auto"/>
          <w:sz w:val="32"/>
          <w:szCs w:val="32"/>
        </w:rPr>
        <w:t xml:space="preserve">        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907B63" w:rsidRPr="00975069" w:rsidRDefault="00907B63" w:rsidP="00EC0728">
      <w:pPr>
        <w:overflowPunct/>
        <w:autoSpaceDE/>
        <w:autoSpaceDN/>
        <w:adjustRightInd/>
        <w:spacing w:before="120" w:after="120"/>
        <w:rPr>
          <w:rFonts w:ascii="Angsana New" w:hAnsi="Angsana New"/>
          <w:sz w:val="32"/>
          <w:szCs w:val="32"/>
          <w:cs/>
        </w:rPr>
        <w:sectPr w:rsidR="00907B63" w:rsidRPr="00975069" w:rsidSect="00EC0728">
          <w:pgSz w:w="11909" w:h="16834"/>
          <w:pgMar w:top="3600" w:right="1080" w:bottom="1080" w:left="1296" w:header="706" w:footer="706" w:gutter="0"/>
          <w:cols w:space="720"/>
        </w:sectPr>
      </w:pPr>
    </w:p>
    <w:p w:rsidR="00E14F1B" w:rsidRPr="00975069" w:rsidRDefault="00D2166C" w:rsidP="00EC0728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975069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75069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E14F1B" w:rsidRPr="00975069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eastAsia="Calibri" w:hAnsi="Angsana New" w:cs="Angsana New"/>
          <w:spacing w:val="-4"/>
          <w:sz w:val="32"/>
          <w:szCs w:val="32"/>
        </w:rPr>
      </w:pPr>
      <w:r w:rsidRPr="00975069">
        <w:rPr>
          <w:rFonts w:ascii="Angsana New" w:eastAsia="Calibr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C641F6" w:rsidRPr="00975069" w:rsidRDefault="00C641F6" w:rsidP="00C641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3C6988" w:rsidRPr="00975069">
        <w:rPr>
          <w:rFonts w:ascii="Angsana New" w:hAnsi="Angsana New" w:cs="Angsana New"/>
          <w:b/>
          <w:bCs/>
          <w:sz w:val="32"/>
          <w:szCs w:val="32"/>
          <w:cs/>
        </w:rPr>
        <w:t>จากการขาย</w:t>
      </w:r>
    </w:p>
    <w:p w:rsidR="00C641F6" w:rsidRPr="00975069" w:rsidRDefault="00C641F6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เนื่องจากกลุ่มบริษัทขายสินค้าให้กับลูกค้า</w:t>
      </w:r>
      <w:r w:rsidR="003327CE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975069">
        <w:rPr>
          <w:rFonts w:ascii="Angsana New" w:hAnsi="Angsana New" w:cs="Angsana New"/>
          <w:sz w:val="32"/>
          <w:szCs w:val="32"/>
          <w:cs/>
        </w:rPr>
        <w:t>มีเงื่อนไขทางการค้าที่</w:t>
      </w:r>
      <w:r w:rsidR="003327CE">
        <w:rPr>
          <w:rFonts w:ascii="Angsana New" w:hAnsi="Angsana New" w:cs="Angsana New" w:hint="cs"/>
          <w:sz w:val="32"/>
          <w:szCs w:val="32"/>
          <w:cs/>
        </w:rPr>
        <w:t xml:space="preserve">แตกต่างกันไป </w:t>
      </w:r>
      <w:r w:rsidRPr="00975069">
        <w:rPr>
          <w:rFonts w:ascii="Angsana New" w:hAnsi="Angsana New" w:cs="Angsana New"/>
          <w:sz w:val="32"/>
          <w:szCs w:val="32"/>
          <w:cs/>
        </w:rPr>
        <w:t>ประกอบกับแนวโน้มการชะลอตัวของเศรษฐกิจที่ส่งผลกระทบโดยตรงต่อสถานการณ์ การแข่งขันในอุตสาหกรรมการผลิตผลิตภัณฑ์สำเร็จรูปและอุปกรณ์ประเภท</w:t>
      </w:r>
      <w:r w:rsidR="004D38B5">
        <w:rPr>
          <w:rFonts w:ascii="Angsana New" w:hAnsi="Angsana New" w:cs="Angsana New" w:hint="cs"/>
          <w:sz w:val="32"/>
          <w:szCs w:val="32"/>
          <w:cs/>
        </w:rPr>
        <w:t>อิเล็กทรอนิกส์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 ซึ่งรายได้เป็นตัวชี้วัดหลักในแง่ผลการดำเนินงานของธุรกิจซึ่งผู้ใช้งบการเงินให้ความสนใจ ดังนั้น ข้าพเ</w:t>
      </w:r>
      <w:r w:rsidR="003327CE">
        <w:rPr>
          <w:rFonts w:ascii="Angsana New" w:hAnsi="Angsana New" w:cs="Angsana New"/>
          <w:sz w:val="32"/>
          <w:szCs w:val="32"/>
          <w:cs/>
        </w:rPr>
        <w:t>จ้าจึงพิจารณาการรับรู้รายได้เป็น</w:t>
      </w:r>
      <w:r w:rsidRPr="0097506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:rsidR="00C641F6" w:rsidRPr="00975069" w:rsidRDefault="00C641F6" w:rsidP="00C641F6">
      <w:pPr>
        <w:spacing w:before="120" w:line="400" w:lineRule="exact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</w:t>
      </w:r>
      <w:r w:rsidR="003C6988" w:rsidRPr="00975069">
        <w:rPr>
          <w:rFonts w:ascii="Angsana New" w:hAnsi="Angsana New" w:cs="Angsana New"/>
          <w:sz w:val="32"/>
          <w:szCs w:val="32"/>
          <w:cs/>
        </w:rPr>
        <w:t>ในระหว่างปีและ</w:t>
      </w:r>
      <w:r w:rsidRPr="00975069">
        <w:rPr>
          <w:rFonts w:ascii="Angsana New" w:hAnsi="Angsana New" w:cs="Angsana New"/>
          <w:sz w:val="32"/>
          <w:szCs w:val="32"/>
          <w:cs/>
        </w:rPr>
        <w:t>ช่วงใกล้สิ้นรอบระยะเวลาบัญชี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975069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907B63" w:rsidRPr="00975069" w:rsidRDefault="00907B63" w:rsidP="00B84629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069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907B63" w:rsidRPr="00975069" w:rsidRDefault="00907B63" w:rsidP="00B8462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ในการประมาณการ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A87A52" w:rsidRPr="00975069">
        <w:rPr>
          <w:rFonts w:ascii="Angsana New" w:hAnsi="Angsana New" w:cs="Angsana New"/>
          <w:sz w:val="32"/>
          <w:szCs w:val="32"/>
        </w:rPr>
        <w:t>5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A87A52" w:rsidRPr="00975069">
        <w:rPr>
          <w:rFonts w:ascii="Angsana New" w:hAnsi="Angsana New" w:cs="Angsana New"/>
          <w:sz w:val="32"/>
          <w:szCs w:val="32"/>
        </w:rPr>
        <w:t>10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 จำเป็นต้องอาศัยดุลยพินิจที่สำคัญของฝ่ายบริหาร โดยเฉพาะอย่างยิ่งการประมาณการค่าเผื่อ</w:t>
      </w:r>
      <w:r w:rsidRPr="00975069">
        <w:rPr>
          <w:rFonts w:ascii="Angsana New" w:hAnsi="Angsana New" w:cs="Angsana New"/>
          <w:sz w:val="32"/>
          <w:szCs w:val="32"/>
        </w:rPr>
        <w:t xml:space="preserve">    </w:t>
      </w:r>
      <w:r w:rsidRPr="00975069">
        <w:rPr>
          <w:rFonts w:ascii="Angsana New" w:hAnsi="Angsana New" w:cs="Angsana New"/>
          <w:sz w:val="32"/>
          <w:szCs w:val="32"/>
          <w:cs/>
        </w:rPr>
        <w:t>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อาจทำให้เกิดความเสี่ยงในการรับรู้ค่าเผื่อการลดลงของมูลค่าสินค้าคงเหลือ</w:t>
      </w:r>
      <w:r w:rsidRPr="00975069">
        <w:rPr>
          <w:rFonts w:ascii="Angsana New" w:hAnsi="Angsana New" w:cs="Angsana New"/>
          <w:sz w:val="32"/>
          <w:szCs w:val="32"/>
        </w:rPr>
        <w:t xml:space="preserve">  </w:t>
      </w:r>
      <w:r w:rsidRPr="00975069">
        <w:rPr>
          <w:rFonts w:ascii="Angsana New" w:hAnsi="Angsana New" w:cs="Angsana New"/>
          <w:sz w:val="32"/>
          <w:szCs w:val="32"/>
          <w:cs/>
        </w:rPr>
        <w:t>ไม่เพียงพอและทำให้กลุ่มบริษัทแสดงมูลค่าสินค้าคงเหลือในจำนวนที่สูงเกินไป</w:t>
      </w:r>
    </w:p>
    <w:p w:rsidR="00C641F6" w:rsidRPr="00975069" w:rsidRDefault="002A58B0" w:rsidP="00907B63">
      <w:pPr>
        <w:tabs>
          <w:tab w:val="left" w:pos="1440"/>
        </w:tabs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br w:type="page"/>
      </w:r>
      <w:r w:rsidR="00C641F6" w:rsidRPr="00975069">
        <w:rPr>
          <w:rFonts w:ascii="Angsana New" w:hAnsi="Angsana New"/>
          <w:sz w:val="32"/>
          <w:szCs w:val="32"/>
          <w:cs/>
        </w:rPr>
        <w:lastRenderedPageBreak/>
        <w:t>ข้าพเจ้าได้ประเมินการพิจารณาค่าเผื่อการลดลงของมูลค่าสินค้าคงเหลือโดยทำการตรวจสอบซึ่งรวมถึง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 xml:space="preserve">ทำ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C641F6" w:rsidRPr="00975069" w:rsidRDefault="00C641F6" w:rsidP="00C641F6">
      <w:pPr>
        <w:pStyle w:val="ListParagraph"/>
        <w:numPr>
          <w:ilvl w:val="0"/>
          <w:numId w:val="7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  <w:r w:rsidRPr="00975069">
        <w:rPr>
          <w:rFonts w:ascii="Angsana New" w:hAnsi="Angsana New" w:cs="Angsana New"/>
          <w:sz w:val="32"/>
          <w:szCs w:val="32"/>
        </w:rPr>
        <w:t xml:space="preserve"> </w:t>
      </w:r>
    </w:p>
    <w:p w:rsidR="00C641F6" w:rsidRPr="00975069" w:rsidRDefault="00C641F6" w:rsidP="00C641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:rsidR="00C641F6" w:rsidRPr="00975069" w:rsidRDefault="00C641F6" w:rsidP="00B8462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902704" w:rsidRPr="00975069">
        <w:rPr>
          <w:rFonts w:ascii="Angsana New" w:hAnsi="Angsana New"/>
          <w:sz w:val="32"/>
          <w:szCs w:val="32"/>
          <w:cs/>
        </w:rPr>
        <w:t>รวม</w:t>
      </w:r>
      <w:r w:rsidRPr="00975069">
        <w:rPr>
          <w:rFonts w:ascii="Angsana New" w:hAnsi="Angsana New"/>
          <w:sz w:val="32"/>
          <w:szCs w:val="32"/>
          <w:cs/>
        </w:rPr>
        <w:t xml:space="preserve">ข้อ </w:t>
      </w:r>
      <w:r w:rsidR="00A87A52" w:rsidRPr="00975069">
        <w:rPr>
          <w:rFonts w:ascii="Angsana New" w:hAnsi="Angsana New"/>
          <w:sz w:val="32"/>
          <w:szCs w:val="32"/>
        </w:rPr>
        <w:t>4.</w:t>
      </w:r>
      <w:r w:rsidR="008B4FD9" w:rsidRPr="00975069">
        <w:rPr>
          <w:rFonts w:ascii="Angsana New" w:hAnsi="Angsana New"/>
          <w:sz w:val="32"/>
          <w:szCs w:val="32"/>
        </w:rPr>
        <w:t>10</w:t>
      </w:r>
      <w:r w:rsidRPr="00975069">
        <w:rPr>
          <w:rFonts w:ascii="Angsana New" w:hAnsi="Angsana New"/>
          <w:sz w:val="32"/>
          <w:szCs w:val="32"/>
          <w:cs/>
        </w:rPr>
        <w:t xml:space="preserve"> และข้อ </w:t>
      </w:r>
      <w:r w:rsidR="008B4FD9" w:rsidRPr="00975069">
        <w:rPr>
          <w:rFonts w:ascii="Angsana New" w:hAnsi="Angsana New"/>
          <w:sz w:val="32"/>
          <w:szCs w:val="32"/>
        </w:rPr>
        <w:t>16</w:t>
      </w:r>
      <w:r w:rsidRPr="00975069">
        <w:rPr>
          <w:rFonts w:ascii="Angsana New" w:hAnsi="Angsana New"/>
          <w:sz w:val="32"/>
          <w:szCs w:val="32"/>
          <w:cs/>
        </w:rPr>
        <w:t xml:space="preserve"> บริษัทฯจะทดสอบการด้อยค่าของค่าความนิยม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</w:t>
      </w:r>
      <w:r w:rsidRPr="00975069">
        <w:rPr>
          <w:rFonts w:ascii="Angsana New" w:hAnsi="Angsana New"/>
          <w:sz w:val="32"/>
          <w:szCs w:val="32"/>
        </w:rPr>
        <w:t xml:space="preserve">     </w:t>
      </w:r>
      <w:r w:rsidRPr="00975069">
        <w:rPr>
          <w:rFonts w:ascii="Angsana New" w:hAnsi="Angsana New"/>
          <w:sz w:val="32"/>
          <w:szCs w:val="32"/>
          <w:cs/>
        </w:rPr>
        <w:t>การด้อยค่าของค่าความนิยมเนื่องจากการประเมินการด้อยค่าดังกล่าวถือเป็นประมาณการทางบัญชีที่สำคัญที่</w:t>
      </w:r>
      <w:r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ฝ่ายบริหารต้องใช้แบบจำลองทางการเงินในการคำนวณมูลค่าที่คาดว่าจะได้รับคืนและใช้ดุลยพินิจอย่างสูง</w:t>
      </w:r>
      <w:r w:rsidRPr="00975069">
        <w:rPr>
          <w:rFonts w:ascii="Angsana New" w:hAnsi="Angsana New"/>
          <w:sz w:val="32"/>
          <w:szCs w:val="32"/>
        </w:rPr>
        <w:t xml:space="preserve">        </w:t>
      </w:r>
      <w:r w:rsidRPr="00975069">
        <w:rPr>
          <w:rFonts w:ascii="Angsana New" w:hAnsi="Angsana New"/>
          <w:sz w:val="32"/>
          <w:szCs w:val="32"/>
          <w:cs/>
        </w:rPr>
        <w:t>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:rsidR="00C641F6" w:rsidRPr="00975069" w:rsidRDefault="00C641F6" w:rsidP="00EC0728">
      <w:pPr>
        <w:spacing w:before="240" w:after="120"/>
        <w:rPr>
          <w:rFonts w:ascii="Angsana New" w:hAnsi="Angsana New" w:hint="cs"/>
          <w:sz w:val="32"/>
          <w:szCs w:val="32"/>
          <w:cs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เลือก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ๆ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Pr="00975069">
        <w:rPr>
          <w:rFonts w:ascii="Angsana New" w:hAnsi="Angsana New"/>
          <w:sz w:val="32"/>
          <w:szCs w:val="32"/>
          <w:cs/>
        </w:rPr>
        <w:t>ของกลุ่มบริษัทและของอุตสาหกรรม</w:t>
      </w:r>
      <w:r w:rsidR="0072523B">
        <w:rPr>
          <w:rFonts w:ascii="Angsana New" w:hAnsi="Angsana New" w:hint="cs"/>
          <w:sz w:val="32"/>
          <w:szCs w:val="32"/>
          <w:cs/>
        </w:rPr>
        <w:t>โดยรวม</w:t>
      </w:r>
      <w:bookmarkStart w:id="0" w:name="_GoBack"/>
      <w:bookmarkEnd w:id="0"/>
    </w:p>
    <w:p w:rsidR="00E14F1B" w:rsidRPr="00975069" w:rsidRDefault="00E14F1B" w:rsidP="00C641F6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975069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 w:rsidRPr="00975069">
        <w:rPr>
          <w:rFonts w:ascii="Angsana New" w:hAnsi="Angsana New" w:cs="Angsana New"/>
          <w:sz w:val="32"/>
          <w:szCs w:val="32"/>
        </w:rPr>
        <w:t xml:space="preserve">            </w:t>
      </w:r>
      <w:r w:rsidRPr="00975069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A87A52" w:rsidRPr="00975069">
        <w:rPr>
          <w:rFonts w:ascii="Angsana New" w:hAnsi="Angsana New" w:cs="Angsana New"/>
          <w:sz w:val="32"/>
          <w:szCs w:val="32"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ๆ</w:t>
      </w:r>
      <w:r w:rsidR="00A87A52" w:rsidRPr="00975069">
        <w:rPr>
          <w:rFonts w:ascii="Angsana New" w:hAnsi="Angsana New" w:cs="Angsana New"/>
          <w:sz w:val="32"/>
          <w:szCs w:val="32"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9750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3C6988" w:rsidRPr="009750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069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E14F1B" w:rsidRPr="00975069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069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14F1B" w:rsidRPr="00975069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 w:rsidRPr="00975069">
        <w:rPr>
          <w:rFonts w:ascii="Angsana New" w:hAnsi="Angsana New"/>
          <w:sz w:val="32"/>
          <w:szCs w:val="32"/>
          <w:cs/>
        </w:rPr>
        <w:t>การ</w:t>
      </w:r>
      <w:r w:rsidRPr="00975069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975069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975069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E14F1B" w:rsidRPr="00975069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750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Pr="00975069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559CF" w:rsidRPr="00975069">
        <w:rPr>
          <w:rFonts w:ascii="Angsana New" w:hAnsi="Angsana New"/>
          <w:sz w:val="32"/>
          <w:szCs w:val="32"/>
        </w:rPr>
        <w:t xml:space="preserve">   </w:t>
      </w:r>
      <w:r w:rsidRPr="00975069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14F1B" w:rsidRPr="00975069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975069">
        <w:rPr>
          <w:rFonts w:ascii="Angsana New" w:hAnsi="Angsana New"/>
          <w:sz w:val="32"/>
          <w:szCs w:val="32"/>
        </w:rPr>
        <w:t xml:space="preserve">            </w:t>
      </w:r>
      <w:r w:rsidRPr="00975069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:rsidR="00E14F1B" w:rsidRPr="00975069" w:rsidRDefault="00907B63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br w:type="page"/>
      </w:r>
      <w:r w:rsidR="00E14F1B" w:rsidRPr="00975069">
        <w:rPr>
          <w:rFonts w:ascii="Angsana New" w:hAnsi="Angsana New"/>
          <w:sz w:val="32"/>
          <w:szCs w:val="32"/>
          <w:cs/>
        </w:rPr>
        <w:lastRenderedPageBreak/>
        <w:t>ระบุและประเมินความเสี่ยง</w:t>
      </w:r>
      <w:r w:rsidR="005C7607" w:rsidRPr="00975069">
        <w:rPr>
          <w:rFonts w:ascii="Angsana New" w:hAnsi="Angsana New"/>
          <w:sz w:val="32"/>
          <w:szCs w:val="32"/>
          <w:cs/>
        </w:rPr>
        <w:t>ที่อาจมี</w:t>
      </w:r>
      <w:r w:rsidR="00E14F1B" w:rsidRPr="00975069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F559CF" w:rsidRPr="00975069">
        <w:rPr>
          <w:rFonts w:ascii="Angsana New" w:hAnsi="Angsana New"/>
          <w:sz w:val="32"/>
          <w:szCs w:val="32"/>
        </w:rPr>
        <w:t xml:space="preserve">               </w:t>
      </w:r>
      <w:r w:rsidR="00E14F1B" w:rsidRPr="00975069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="00E14F1B" w:rsidRPr="00975069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 w:rsidRPr="00975069">
        <w:rPr>
          <w:rFonts w:ascii="Angsana New" w:hAnsi="Angsana New"/>
          <w:sz w:val="32"/>
          <w:szCs w:val="32"/>
        </w:rPr>
        <w:t xml:space="preserve">             </w:t>
      </w:r>
      <w:r w:rsidR="00E14F1B" w:rsidRPr="00975069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 w:rsidRPr="00975069">
        <w:rPr>
          <w:rFonts w:ascii="Angsana New" w:hAnsi="Angsana New"/>
          <w:sz w:val="32"/>
          <w:szCs w:val="32"/>
          <w:cs/>
        </w:rPr>
        <w:t>ให้</w:t>
      </w:r>
      <w:r w:rsidRPr="00975069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 w:rsidRPr="00975069">
        <w:rPr>
          <w:rFonts w:ascii="Angsana New" w:hAnsi="Angsana New"/>
          <w:sz w:val="32"/>
          <w:szCs w:val="32"/>
        </w:rPr>
        <w:t xml:space="preserve">     </w:t>
      </w:r>
      <w:r w:rsidRPr="00975069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E14F1B" w:rsidRPr="00975069" w:rsidRDefault="00E14F1B" w:rsidP="00907B6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E14F1B" w:rsidRPr="00975069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E14F1B" w:rsidRPr="00975069" w:rsidRDefault="00907B63" w:rsidP="00B8462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br w:type="page"/>
      </w:r>
      <w:r w:rsidR="00D2166C" w:rsidRPr="0097506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="00D2166C" w:rsidRPr="00975069">
        <w:rPr>
          <w:rFonts w:ascii="Angsana New" w:hAnsi="Angsana New"/>
          <w:sz w:val="32"/>
          <w:szCs w:val="32"/>
          <w:cs/>
        </w:rPr>
        <w:t>ๆ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="00D2166C" w:rsidRPr="00975069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 w:rsidRPr="00975069">
        <w:rPr>
          <w:rFonts w:ascii="Angsana New" w:hAnsi="Angsana New"/>
          <w:sz w:val="32"/>
          <w:szCs w:val="32"/>
        </w:rPr>
        <w:t xml:space="preserve">           </w:t>
      </w:r>
      <w:r w:rsidR="00D2166C" w:rsidRPr="00975069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E14F1B" w:rsidRPr="00975069" w:rsidRDefault="00E14F1B" w:rsidP="00B84629">
      <w:pPr>
        <w:spacing w:before="120" w:after="120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F559CF" w:rsidRPr="00975069">
        <w:rPr>
          <w:rFonts w:ascii="Angsana New" w:hAnsi="Angsana New"/>
          <w:sz w:val="32"/>
          <w:szCs w:val="32"/>
        </w:rPr>
        <w:t xml:space="preserve">   </w:t>
      </w:r>
      <w:r w:rsidRPr="00975069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559CF" w:rsidRPr="00975069">
        <w:rPr>
          <w:rFonts w:ascii="Angsana New" w:hAnsi="Angsana New"/>
          <w:sz w:val="32"/>
          <w:szCs w:val="32"/>
        </w:rPr>
        <w:t xml:space="preserve">    </w:t>
      </w:r>
      <w:r w:rsidRPr="00975069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07B63" w:rsidRPr="00975069" w:rsidRDefault="00907B63" w:rsidP="00B8462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907B63" w:rsidRPr="00975069" w:rsidRDefault="00907B63" w:rsidP="00B8462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75069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907B63" w:rsidRPr="00975069" w:rsidRDefault="00A87A52" w:rsidP="00907B63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 w:rsidRPr="00975069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:rsidR="00907B63" w:rsidRPr="00975069" w:rsidRDefault="00907B63" w:rsidP="00907B63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87A52" w:rsidRPr="00975069">
        <w:rPr>
          <w:rFonts w:ascii="Angsana New" w:hAnsi="Angsana New"/>
          <w:sz w:val="32"/>
          <w:szCs w:val="32"/>
        </w:rPr>
        <w:t>4807</w:t>
      </w:r>
    </w:p>
    <w:p w:rsidR="00907B63" w:rsidRPr="00975069" w:rsidRDefault="00907B63" w:rsidP="00907B63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975069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:rsidR="00907B63" w:rsidRPr="00975069" w:rsidRDefault="00907B63" w:rsidP="00907B63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กรุงเทพฯ</w:t>
      </w:r>
      <w:r w:rsidRPr="00975069">
        <w:rPr>
          <w:rFonts w:ascii="Angsana New" w:hAnsi="Angsana New"/>
          <w:sz w:val="32"/>
          <w:szCs w:val="32"/>
        </w:rPr>
        <w:t xml:space="preserve">: </w:t>
      </w:r>
      <w:r w:rsidR="00607B07">
        <w:rPr>
          <w:rFonts w:ascii="Angsana New" w:hAnsi="Angsana New"/>
          <w:sz w:val="32"/>
          <w:szCs w:val="32"/>
        </w:rPr>
        <w:t>1</w:t>
      </w:r>
      <w:r w:rsidR="00313C48">
        <w:rPr>
          <w:rFonts w:ascii="Angsana New" w:hAnsi="Angsana New"/>
          <w:sz w:val="32"/>
          <w:szCs w:val="32"/>
        </w:rPr>
        <w:t>3</w:t>
      </w:r>
      <w:r w:rsidR="00A87A52" w:rsidRPr="00975069">
        <w:rPr>
          <w:rFonts w:ascii="Angsana New" w:hAnsi="Angsana New"/>
          <w:sz w:val="32"/>
          <w:szCs w:val="32"/>
        </w:rPr>
        <w:t xml:space="preserve"> </w:t>
      </w:r>
      <w:r w:rsidR="00A87A52" w:rsidRPr="00975069">
        <w:rPr>
          <w:rFonts w:ascii="Angsana New" w:hAnsi="Angsana New"/>
          <w:sz w:val="32"/>
          <w:szCs w:val="32"/>
          <w:cs/>
        </w:rPr>
        <w:t>กุมภาพันธ์</w:t>
      </w:r>
      <w:r w:rsidR="00AC5AD1" w:rsidRPr="00975069">
        <w:rPr>
          <w:rFonts w:ascii="Angsana New" w:hAnsi="Angsana New"/>
          <w:sz w:val="32"/>
          <w:szCs w:val="32"/>
        </w:rPr>
        <w:t xml:space="preserve"> 256</w:t>
      </w:r>
      <w:r w:rsidR="00684BDF">
        <w:rPr>
          <w:rFonts w:ascii="Angsana New" w:hAnsi="Angsana New"/>
          <w:sz w:val="32"/>
          <w:szCs w:val="32"/>
        </w:rPr>
        <w:t>3</w:t>
      </w:r>
    </w:p>
    <w:p w:rsidR="00907B63" w:rsidRPr="00975069" w:rsidRDefault="00907B63" w:rsidP="00EC0728">
      <w:pPr>
        <w:spacing w:before="120" w:after="120"/>
        <w:rPr>
          <w:rFonts w:ascii="Angsana New" w:hAnsi="Angsana New"/>
          <w:sz w:val="32"/>
          <w:szCs w:val="32"/>
        </w:rPr>
      </w:pPr>
    </w:p>
    <w:p w:rsidR="00E14F1B" w:rsidRPr="00975069" w:rsidRDefault="00E14F1B" w:rsidP="00907B63">
      <w:pPr>
        <w:spacing w:before="120" w:after="120"/>
        <w:rPr>
          <w:rFonts w:ascii="Angsana New" w:hAnsi="Angsana New"/>
          <w:sz w:val="32"/>
          <w:szCs w:val="32"/>
        </w:rPr>
      </w:pPr>
    </w:p>
    <w:sectPr w:rsidR="00E14F1B" w:rsidRPr="00975069" w:rsidSect="00EC0728">
      <w:footerReference w:type="default" r:id="rId10"/>
      <w:footerReference w:type="first" r:id="rId11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DB6" w:rsidRDefault="00C65DB6" w:rsidP="00306398">
      <w:r>
        <w:separator/>
      </w:r>
    </w:p>
  </w:endnote>
  <w:endnote w:type="continuationSeparator" w:id="0">
    <w:p w:rsidR="00C65DB6" w:rsidRDefault="00C65DB6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728" w:rsidRPr="00EC0728" w:rsidRDefault="00EC0728" w:rsidP="000E635F">
    <w:pPr>
      <w:pStyle w:val="Footer"/>
      <w:jc w:val="right"/>
      <w:rPr>
        <w:rFonts w:ascii="Angsana New" w:hAnsi="Angsana New"/>
        <w:sz w:val="32"/>
        <w:szCs w:val="32"/>
      </w:rPr>
    </w:pPr>
    <w:r w:rsidRPr="00EC0728">
      <w:rPr>
        <w:rFonts w:ascii="Angsana New" w:hAnsi="Angsana New"/>
        <w:sz w:val="32"/>
        <w:szCs w:val="32"/>
      </w:rPr>
      <w:fldChar w:fldCharType="begin"/>
    </w:r>
    <w:r w:rsidRPr="00EC0728">
      <w:rPr>
        <w:rFonts w:ascii="Angsana New" w:hAnsi="Angsana New"/>
        <w:sz w:val="32"/>
        <w:szCs w:val="32"/>
      </w:rPr>
      <w:instrText xml:space="preserve"> PAGE   \* MERGEFORMAT </w:instrText>
    </w:r>
    <w:r w:rsidRPr="00EC0728">
      <w:rPr>
        <w:rFonts w:ascii="Angsana New" w:hAnsi="Angsana New"/>
        <w:sz w:val="32"/>
        <w:szCs w:val="32"/>
      </w:rPr>
      <w:fldChar w:fldCharType="separate"/>
    </w:r>
    <w:r w:rsidR="003327CE">
      <w:rPr>
        <w:rFonts w:ascii="Angsana New" w:hAnsi="Angsana New"/>
        <w:noProof/>
        <w:sz w:val="32"/>
        <w:szCs w:val="32"/>
      </w:rPr>
      <w:t>6</w:t>
    </w:r>
    <w:r w:rsidRPr="00EC0728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750" w:rsidRDefault="009D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DB6" w:rsidRDefault="00C65DB6" w:rsidP="00306398">
      <w:r>
        <w:separator/>
      </w:r>
    </w:p>
  </w:footnote>
  <w:footnote w:type="continuationSeparator" w:id="0">
    <w:p w:rsidR="00C65DB6" w:rsidRDefault="00C65DB6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35F9"/>
    <w:rsid w:val="000225E8"/>
    <w:rsid w:val="00035559"/>
    <w:rsid w:val="0004107D"/>
    <w:rsid w:val="000C4681"/>
    <w:rsid w:val="000E3D01"/>
    <w:rsid w:val="000E635F"/>
    <w:rsid w:val="00107833"/>
    <w:rsid w:val="00127B33"/>
    <w:rsid w:val="00132031"/>
    <w:rsid w:val="0014528E"/>
    <w:rsid w:val="001552A7"/>
    <w:rsid w:val="00155FBD"/>
    <w:rsid w:val="0015616F"/>
    <w:rsid w:val="00161626"/>
    <w:rsid w:val="00167842"/>
    <w:rsid w:val="00183549"/>
    <w:rsid w:val="001977B6"/>
    <w:rsid w:val="001D51A1"/>
    <w:rsid w:val="001F2CB5"/>
    <w:rsid w:val="0022414E"/>
    <w:rsid w:val="00244BB9"/>
    <w:rsid w:val="00252304"/>
    <w:rsid w:val="002672FA"/>
    <w:rsid w:val="00273D0A"/>
    <w:rsid w:val="002A58B0"/>
    <w:rsid w:val="002C409C"/>
    <w:rsid w:val="002D7CA7"/>
    <w:rsid w:val="002F31AC"/>
    <w:rsid w:val="00306398"/>
    <w:rsid w:val="00313C48"/>
    <w:rsid w:val="00322E6C"/>
    <w:rsid w:val="003327CE"/>
    <w:rsid w:val="0033651C"/>
    <w:rsid w:val="00343A05"/>
    <w:rsid w:val="003A156B"/>
    <w:rsid w:val="003A57FB"/>
    <w:rsid w:val="003C542D"/>
    <w:rsid w:val="003C6988"/>
    <w:rsid w:val="003E18F0"/>
    <w:rsid w:val="003E372C"/>
    <w:rsid w:val="003E37B5"/>
    <w:rsid w:val="003F6CE7"/>
    <w:rsid w:val="00426818"/>
    <w:rsid w:val="0043282E"/>
    <w:rsid w:val="004403E8"/>
    <w:rsid w:val="0044416B"/>
    <w:rsid w:val="00473045"/>
    <w:rsid w:val="00473F3F"/>
    <w:rsid w:val="004808D0"/>
    <w:rsid w:val="004C122C"/>
    <w:rsid w:val="004C7A56"/>
    <w:rsid w:val="004D2423"/>
    <w:rsid w:val="004D387B"/>
    <w:rsid w:val="004D38B5"/>
    <w:rsid w:val="004D3E02"/>
    <w:rsid w:val="004F49E9"/>
    <w:rsid w:val="00505159"/>
    <w:rsid w:val="005547B8"/>
    <w:rsid w:val="00576B27"/>
    <w:rsid w:val="00585AE0"/>
    <w:rsid w:val="005A31A3"/>
    <w:rsid w:val="005C5107"/>
    <w:rsid w:val="005C7607"/>
    <w:rsid w:val="00607B07"/>
    <w:rsid w:val="00611CA6"/>
    <w:rsid w:val="006305EB"/>
    <w:rsid w:val="00684BDF"/>
    <w:rsid w:val="00684D08"/>
    <w:rsid w:val="0072523B"/>
    <w:rsid w:val="00735946"/>
    <w:rsid w:val="00740F54"/>
    <w:rsid w:val="00797AA5"/>
    <w:rsid w:val="007A77F9"/>
    <w:rsid w:val="007B5B92"/>
    <w:rsid w:val="007C1D87"/>
    <w:rsid w:val="007F4AA7"/>
    <w:rsid w:val="00807E1F"/>
    <w:rsid w:val="00810376"/>
    <w:rsid w:val="0082089A"/>
    <w:rsid w:val="008363B6"/>
    <w:rsid w:val="00841DC5"/>
    <w:rsid w:val="00852EBC"/>
    <w:rsid w:val="00860A30"/>
    <w:rsid w:val="00864DD8"/>
    <w:rsid w:val="00896567"/>
    <w:rsid w:val="008975B1"/>
    <w:rsid w:val="008B1EAF"/>
    <w:rsid w:val="008B4FD9"/>
    <w:rsid w:val="008C021F"/>
    <w:rsid w:val="008C0D33"/>
    <w:rsid w:val="008D1F88"/>
    <w:rsid w:val="008D338F"/>
    <w:rsid w:val="008D6FC0"/>
    <w:rsid w:val="008F6872"/>
    <w:rsid w:val="00902704"/>
    <w:rsid w:val="00904765"/>
    <w:rsid w:val="00907B63"/>
    <w:rsid w:val="00923DE2"/>
    <w:rsid w:val="00960159"/>
    <w:rsid w:val="00975069"/>
    <w:rsid w:val="009C2517"/>
    <w:rsid w:val="009D1750"/>
    <w:rsid w:val="00A0169E"/>
    <w:rsid w:val="00A10E32"/>
    <w:rsid w:val="00A27928"/>
    <w:rsid w:val="00A3515F"/>
    <w:rsid w:val="00A368F2"/>
    <w:rsid w:val="00A526CE"/>
    <w:rsid w:val="00A5399A"/>
    <w:rsid w:val="00A74C75"/>
    <w:rsid w:val="00A75A22"/>
    <w:rsid w:val="00A87A52"/>
    <w:rsid w:val="00AC57C0"/>
    <w:rsid w:val="00AC5AD1"/>
    <w:rsid w:val="00B05709"/>
    <w:rsid w:val="00B063AD"/>
    <w:rsid w:val="00B33AC4"/>
    <w:rsid w:val="00B35078"/>
    <w:rsid w:val="00B45BA0"/>
    <w:rsid w:val="00B835F9"/>
    <w:rsid w:val="00B84629"/>
    <w:rsid w:val="00B909BE"/>
    <w:rsid w:val="00B96293"/>
    <w:rsid w:val="00BB224F"/>
    <w:rsid w:val="00BD08AF"/>
    <w:rsid w:val="00C13D3A"/>
    <w:rsid w:val="00C64081"/>
    <w:rsid w:val="00C641F6"/>
    <w:rsid w:val="00C65DB6"/>
    <w:rsid w:val="00CF31FA"/>
    <w:rsid w:val="00CF5CCC"/>
    <w:rsid w:val="00D05326"/>
    <w:rsid w:val="00D21362"/>
    <w:rsid w:val="00D2166C"/>
    <w:rsid w:val="00D35831"/>
    <w:rsid w:val="00D4704C"/>
    <w:rsid w:val="00D57E2D"/>
    <w:rsid w:val="00D76C26"/>
    <w:rsid w:val="00D912B5"/>
    <w:rsid w:val="00D92503"/>
    <w:rsid w:val="00DD170D"/>
    <w:rsid w:val="00DF723B"/>
    <w:rsid w:val="00DF7C67"/>
    <w:rsid w:val="00E04B15"/>
    <w:rsid w:val="00E14F1B"/>
    <w:rsid w:val="00E33C62"/>
    <w:rsid w:val="00E352E8"/>
    <w:rsid w:val="00E55D2F"/>
    <w:rsid w:val="00E94E5B"/>
    <w:rsid w:val="00EB2191"/>
    <w:rsid w:val="00EC0728"/>
    <w:rsid w:val="00EC2BD2"/>
    <w:rsid w:val="00EC3226"/>
    <w:rsid w:val="00F166FF"/>
    <w:rsid w:val="00F16EB8"/>
    <w:rsid w:val="00F37317"/>
    <w:rsid w:val="00F41E69"/>
    <w:rsid w:val="00F42A62"/>
    <w:rsid w:val="00F46ED4"/>
    <w:rsid w:val="00F53B73"/>
    <w:rsid w:val="00F559CF"/>
    <w:rsid w:val="00F764AD"/>
    <w:rsid w:val="00F863B8"/>
    <w:rsid w:val="00FC4FA3"/>
    <w:rsid w:val="00FD69DC"/>
    <w:rsid w:val="00FE04E0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37223D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2CF26-7129-4283-9576-11799ACF2C4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31920</vt:lpwstr>
  </property>
  <property fmtid="{D5CDD505-2E9C-101B-9397-08002B2CF9AE}" pid="4" name="OptimizationTime">
    <vt:lpwstr>20200213_2142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17</cp:revision>
  <cp:lastPrinted>2020-02-13T12:43:00Z</cp:lastPrinted>
  <dcterms:created xsi:type="dcterms:W3CDTF">2018-02-22T08:21:00Z</dcterms:created>
  <dcterms:modified xsi:type="dcterms:W3CDTF">2020-02-13T12:43:00Z</dcterms:modified>
</cp:coreProperties>
</file>